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4E6" w:rsidRPr="00284398" w:rsidRDefault="00943860">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M. Com (Finance and Accounting)</w:t>
      </w: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943860">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Syllabus</w:t>
      </w:r>
    </w:p>
    <w:p w:rsidR="00C664E6" w:rsidRPr="00284398" w:rsidRDefault="00943860">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 xml:space="preserve">(With </w:t>
      </w:r>
      <w:r w:rsidR="0020677E" w:rsidRPr="00284398">
        <w:rPr>
          <w:rFonts w:ascii="Times New Roman" w:eastAsia="Times New Roman" w:hAnsi="Times New Roman" w:cs="Times New Roman"/>
          <w:color w:val="000000" w:themeColor="text1"/>
          <w:sz w:val="24"/>
          <w:szCs w:val="24"/>
        </w:rPr>
        <w:t xml:space="preserve">Effect </w:t>
      </w:r>
      <w:r w:rsidRPr="00284398">
        <w:rPr>
          <w:rFonts w:ascii="Times New Roman" w:eastAsia="Times New Roman" w:hAnsi="Times New Roman" w:cs="Times New Roman"/>
          <w:color w:val="000000" w:themeColor="text1"/>
          <w:sz w:val="24"/>
          <w:szCs w:val="24"/>
        </w:rPr>
        <w:t xml:space="preserve">from </w:t>
      </w:r>
      <w:r w:rsidR="00DD1937" w:rsidRPr="00284398">
        <w:rPr>
          <w:rFonts w:ascii="Times New Roman" w:eastAsia="Times New Roman" w:hAnsi="Times New Roman" w:cs="Times New Roman"/>
          <w:color w:val="000000" w:themeColor="text1"/>
          <w:sz w:val="24"/>
          <w:szCs w:val="24"/>
        </w:rPr>
        <w:t>202</w:t>
      </w:r>
      <w:r w:rsidR="007370E9">
        <w:rPr>
          <w:rFonts w:ascii="Times New Roman" w:eastAsia="Times New Roman" w:hAnsi="Times New Roman" w:cs="Times New Roman"/>
          <w:color w:val="000000" w:themeColor="text1"/>
          <w:sz w:val="24"/>
          <w:szCs w:val="24"/>
        </w:rPr>
        <w:t>6</w:t>
      </w:r>
      <w:r w:rsidR="00DD1937" w:rsidRPr="00284398">
        <w:rPr>
          <w:rFonts w:ascii="Times New Roman" w:eastAsia="Times New Roman" w:hAnsi="Times New Roman" w:cs="Times New Roman"/>
          <w:color w:val="000000" w:themeColor="text1"/>
          <w:sz w:val="24"/>
          <w:szCs w:val="24"/>
        </w:rPr>
        <w:t xml:space="preserve"> - 2</w:t>
      </w:r>
      <w:r w:rsidR="007370E9">
        <w:rPr>
          <w:rFonts w:ascii="Times New Roman" w:eastAsia="Times New Roman" w:hAnsi="Times New Roman" w:cs="Times New Roman"/>
          <w:color w:val="000000" w:themeColor="text1"/>
          <w:sz w:val="24"/>
          <w:szCs w:val="24"/>
        </w:rPr>
        <w:t>7</w:t>
      </w:r>
      <w:r w:rsidRPr="00284398">
        <w:rPr>
          <w:rFonts w:ascii="Times New Roman" w:eastAsia="Times New Roman" w:hAnsi="Times New Roman" w:cs="Times New Roman"/>
          <w:color w:val="000000" w:themeColor="text1"/>
          <w:sz w:val="24"/>
          <w:szCs w:val="24"/>
        </w:rPr>
        <w:t>)</w:t>
      </w: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943860">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 xml:space="preserve">Program Code: </w:t>
      </w: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A11363">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noProof/>
          <w:color w:val="000000" w:themeColor="text1"/>
          <w:sz w:val="24"/>
          <w:szCs w:val="24"/>
          <w:lang w:eastAsia="en-US"/>
        </w:rPr>
        <w:drawing>
          <wp:inline distT="0" distB="0" distL="0" distR="0">
            <wp:extent cx="1123950" cy="895350"/>
            <wp:effectExtent l="19050" t="0" r="0" b="0"/>
            <wp:docPr id="1" name="image1.jpg" descr="Logo Bharathiar University Coimbatore , Free Transparent Clip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Logo Bharathiar University Coimbatore , Free Transparent Clipart ..."/>
                    <pic:cNvPicPr>
                      <a:picLocks noChangeAspect="1" noChangeArrowheads="1"/>
                    </pic:cNvPicPr>
                  </pic:nvPicPr>
                  <pic:blipFill>
                    <a:blip r:embed="rId9" cstate="print"/>
                    <a:srcRect/>
                    <a:stretch>
                      <a:fillRect/>
                    </a:stretch>
                  </pic:blipFill>
                  <pic:spPr bwMode="auto">
                    <a:xfrm>
                      <a:off x="0" y="0"/>
                      <a:ext cx="1123950" cy="895350"/>
                    </a:xfrm>
                    <a:prstGeom prst="rect">
                      <a:avLst/>
                    </a:prstGeom>
                    <a:noFill/>
                    <a:ln w="9525">
                      <a:noFill/>
                      <a:miter lim="800000"/>
                      <a:headEnd/>
                      <a:tailEnd/>
                    </a:ln>
                  </pic:spPr>
                </pic:pic>
              </a:graphicData>
            </a:graphic>
          </wp:inline>
        </w:drawing>
      </w:r>
    </w:p>
    <w:p w:rsidR="00C664E6" w:rsidRPr="00284398" w:rsidRDefault="00943860">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DEPARTMENT OF COMMERCE</w:t>
      </w:r>
    </w:p>
    <w:p w:rsidR="00C664E6" w:rsidRPr="00284398" w:rsidRDefault="00943860">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Bharathiar University</w:t>
      </w:r>
    </w:p>
    <w:p w:rsidR="00C664E6" w:rsidRPr="005705AD" w:rsidRDefault="00943860">
      <w:pPr>
        <w:pStyle w:val="normal0"/>
        <w:spacing w:after="0"/>
        <w:ind w:firstLine="113"/>
        <w:jc w:val="center"/>
        <w:rPr>
          <w:rFonts w:ascii="Times New Roman" w:eastAsia="Times New Roman" w:hAnsi="Times New Roman" w:cs="Times New Roman"/>
          <w:color w:val="000000" w:themeColor="text1"/>
          <w:sz w:val="24"/>
          <w:szCs w:val="24"/>
        </w:rPr>
      </w:pPr>
      <w:r w:rsidRPr="005705AD">
        <w:rPr>
          <w:rFonts w:ascii="Times New Roman" w:eastAsia="Times New Roman" w:hAnsi="Times New Roman" w:cs="Times New Roman"/>
          <w:color w:val="000000" w:themeColor="text1"/>
          <w:sz w:val="24"/>
          <w:szCs w:val="24"/>
        </w:rPr>
        <w:t>(A State University, Accredited with “A</w:t>
      </w:r>
      <w:r w:rsidR="00775C51" w:rsidRPr="005705AD">
        <w:rPr>
          <w:rFonts w:ascii="Times New Roman" w:eastAsia="Times New Roman" w:hAnsi="Times New Roman" w:cs="Times New Roman"/>
          <w:color w:val="000000" w:themeColor="text1"/>
          <w:sz w:val="24"/>
          <w:szCs w:val="24"/>
        </w:rPr>
        <w:t>++</w:t>
      </w:r>
      <w:r w:rsidRPr="005705AD">
        <w:rPr>
          <w:rFonts w:ascii="Times New Roman" w:eastAsia="Times New Roman" w:hAnsi="Times New Roman" w:cs="Times New Roman"/>
          <w:color w:val="000000" w:themeColor="text1"/>
          <w:sz w:val="24"/>
          <w:szCs w:val="24"/>
        </w:rPr>
        <w:t>” Grade by NAAC</w:t>
      </w:r>
      <w:r w:rsidR="0054348A" w:rsidRPr="005705AD">
        <w:rPr>
          <w:rFonts w:ascii="Times New Roman" w:eastAsia="Times New Roman" w:hAnsi="Times New Roman" w:cs="Times New Roman"/>
          <w:color w:val="000000" w:themeColor="text1"/>
          <w:sz w:val="24"/>
          <w:szCs w:val="24"/>
        </w:rPr>
        <w:t xml:space="preserve"> |</w:t>
      </w:r>
      <w:r w:rsidRPr="005705AD">
        <w:rPr>
          <w:rFonts w:ascii="Times New Roman" w:eastAsia="Times New Roman" w:hAnsi="Times New Roman" w:cs="Times New Roman"/>
          <w:color w:val="000000" w:themeColor="text1"/>
          <w:sz w:val="24"/>
          <w:szCs w:val="24"/>
        </w:rPr>
        <w:t xml:space="preserve">  </w:t>
      </w:r>
    </w:p>
    <w:p w:rsidR="00C664E6" w:rsidRPr="00284398" w:rsidRDefault="00775C51">
      <w:pPr>
        <w:pStyle w:val="normal0"/>
        <w:spacing w:after="0"/>
        <w:ind w:firstLine="113"/>
        <w:jc w:val="center"/>
        <w:rPr>
          <w:rFonts w:ascii="Times New Roman" w:eastAsia="Times New Roman" w:hAnsi="Times New Roman" w:cs="Times New Roman"/>
          <w:color w:val="000000" w:themeColor="text1"/>
          <w:sz w:val="24"/>
          <w:szCs w:val="24"/>
        </w:rPr>
      </w:pPr>
      <w:r w:rsidRPr="005705AD">
        <w:rPr>
          <w:rFonts w:ascii="Times New Roman" w:eastAsia="Times New Roman" w:hAnsi="Times New Roman" w:cs="Times New Roman"/>
          <w:color w:val="000000" w:themeColor="text1"/>
          <w:sz w:val="24"/>
          <w:szCs w:val="24"/>
        </w:rPr>
        <w:t>26</w:t>
      </w:r>
      <w:r w:rsidR="00943860" w:rsidRPr="005705AD">
        <w:rPr>
          <w:rFonts w:ascii="Times New Roman" w:eastAsia="Times New Roman" w:hAnsi="Times New Roman" w:cs="Times New Roman"/>
          <w:color w:val="000000" w:themeColor="text1"/>
          <w:sz w:val="24"/>
          <w:szCs w:val="24"/>
        </w:rPr>
        <w:t xml:space="preserve">th Rank among Indian Universities by </w:t>
      </w:r>
      <w:proofErr w:type="spellStart"/>
      <w:r w:rsidR="00943860" w:rsidRPr="005705AD">
        <w:rPr>
          <w:rFonts w:ascii="Times New Roman" w:eastAsia="Times New Roman" w:hAnsi="Times New Roman" w:cs="Times New Roman"/>
          <w:color w:val="000000" w:themeColor="text1"/>
          <w:sz w:val="24"/>
          <w:szCs w:val="24"/>
        </w:rPr>
        <w:t>M</w:t>
      </w:r>
      <w:r w:rsidRPr="005705AD">
        <w:rPr>
          <w:rFonts w:ascii="Times New Roman" w:eastAsia="Times New Roman" w:hAnsi="Times New Roman" w:cs="Times New Roman"/>
          <w:color w:val="000000" w:themeColor="text1"/>
          <w:sz w:val="24"/>
          <w:szCs w:val="24"/>
        </w:rPr>
        <w:t>oE</w:t>
      </w:r>
      <w:proofErr w:type="spellEnd"/>
      <w:r w:rsidR="00943860" w:rsidRPr="005705AD">
        <w:rPr>
          <w:rFonts w:ascii="Times New Roman" w:eastAsia="Times New Roman" w:hAnsi="Times New Roman" w:cs="Times New Roman"/>
          <w:color w:val="000000" w:themeColor="text1"/>
          <w:sz w:val="24"/>
          <w:szCs w:val="24"/>
        </w:rPr>
        <w:t>-NIRF)</w:t>
      </w:r>
    </w:p>
    <w:p w:rsidR="00C664E6" w:rsidRPr="00284398" w:rsidRDefault="00943860">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Coimbatore - 641 046, India</w:t>
      </w:r>
    </w:p>
    <w:p w:rsidR="00C664E6" w:rsidRPr="00284398" w:rsidRDefault="00943860">
      <w:pPr>
        <w:pStyle w:val="normal0"/>
        <w:spacing w:after="0"/>
        <w:ind w:left="0" w:right="0"/>
        <w:jc w:val="center"/>
        <w:rPr>
          <w:rFonts w:ascii="Times New Roman" w:eastAsia="Times New Roman" w:hAnsi="Times New Roman" w:cs="Times New Roman"/>
          <w:color w:val="000000" w:themeColor="text1"/>
          <w:sz w:val="24"/>
          <w:szCs w:val="24"/>
        </w:rPr>
      </w:pPr>
      <w:r w:rsidRPr="00284398">
        <w:rPr>
          <w:rFonts w:ascii="Times New Roman" w:hAnsi="Times New Roman" w:cs="Times New Roman"/>
          <w:color w:val="000000" w:themeColor="text1"/>
        </w:rPr>
        <w:br w:type="page"/>
      </w:r>
      <w:r w:rsidRPr="00284398">
        <w:rPr>
          <w:rFonts w:ascii="Times New Roman" w:eastAsia="Times New Roman" w:hAnsi="Times New Roman" w:cs="Times New Roman"/>
          <w:color w:val="000000" w:themeColor="text1"/>
          <w:sz w:val="24"/>
          <w:szCs w:val="24"/>
        </w:rPr>
        <w:lastRenderedPageBreak/>
        <w:t>BHARATHIAR UNIVERSITY:  COIMBATORE 641046</w:t>
      </w:r>
    </w:p>
    <w:p w:rsidR="00C664E6" w:rsidRPr="00284398" w:rsidRDefault="00943860">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DEPARTMENT OF COMMERCE</w:t>
      </w:r>
    </w:p>
    <w:p w:rsidR="00C664E6" w:rsidRPr="00284398" w:rsidRDefault="00C664E6">
      <w:pPr>
        <w:pStyle w:val="normal0"/>
        <w:spacing w:after="0"/>
        <w:ind w:firstLine="113"/>
        <w:rPr>
          <w:rFonts w:ascii="Times New Roman" w:eastAsia="Times New Roman" w:hAnsi="Times New Roman" w:cs="Times New Roman"/>
          <w:color w:val="000000" w:themeColor="text1"/>
          <w:sz w:val="24"/>
          <w:szCs w:val="24"/>
        </w:rPr>
      </w:pPr>
    </w:p>
    <w:p w:rsidR="00C664E6" w:rsidRPr="00284398" w:rsidRDefault="00943860">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MISSION</w:t>
      </w: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C664E6">
      <w:pPr>
        <w:pStyle w:val="normal0"/>
        <w:spacing w:after="0"/>
        <w:ind w:firstLine="113"/>
        <w:jc w:val="center"/>
        <w:rPr>
          <w:rFonts w:ascii="Times New Roman" w:eastAsia="Times New Roman" w:hAnsi="Times New Roman" w:cs="Times New Roman"/>
          <w:color w:val="000000" w:themeColor="text1"/>
          <w:sz w:val="24"/>
          <w:szCs w:val="24"/>
        </w:rPr>
      </w:pPr>
    </w:p>
    <w:p w:rsidR="00C664E6" w:rsidRPr="00284398" w:rsidRDefault="00943860">
      <w:pPr>
        <w:pStyle w:val="normal0"/>
        <w:numPr>
          <w:ilvl w:val="0"/>
          <w:numId w:val="11"/>
        </w:numPr>
        <w:pBdr>
          <w:top w:val="nil"/>
          <w:left w:val="nil"/>
          <w:bottom w:val="nil"/>
          <w:right w:val="nil"/>
          <w:between w:val="nil"/>
        </w:pBdr>
        <w:spacing w:after="0" w:line="360" w:lineRule="auto"/>
        <w:ind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To impart social consciousness among students</w:t>
      </w:r>
    </w:p>
    <w:p w:rsidR="00C664E6" w:rsidRPr="00284398" w:rsidRDefault="00943860">
      <w:pPr>
        <w:pStyle w:val="normal0"/>
        <w:numPr>
          <w:ilvl w:val="0"/>
          <w:numId w:val="11"/>
        </w:numPr>
        <w:pBdr>
          <w:top w:val="nil"/>
          <w:left w:val="nil"/>
          <w:bottom w:val="nil"/>
          <w:right w:val="nil"/>
          <w:between w:val="nil"/>
        </w:pBdr>
        <w:spacing w:after="0" w:line="360" w:lineRule="auto"/>
        <w:ind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To Provide value based education for enhancing employability skills in the area of Finance and Accounting</w:t>
      </w:r>
    </w:p>
    <w:p w:rsidR="00C664E6" w:rsidRPr="00284398" w:rsidRDefault="00943860">
      <w:pPr>
        <w:pStyle w:val="normal0"/>
        <w:numPr>
          <w:ilvl w:val="0"/>
          <w:numId w:val="11"/>
        </w:numPr>
        <w:pBdr>
          <w:top w:val="nil"/>
          <w:left w:val="nil"/>
          <w:bottom w:val="nil"/>
          <w:right w:val="nil"/>
          <w:between w:val="nil"/>
        </w:pBdr>
        <w:spacing w:after="0" w:line="360" w:lineRule="auto"/>
        <w:ind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To Train the students with  innovative leadership qualities</w:t>
      </w:r>
    </w:p>
    <w:p w:rsidR="00C664E6" w:rsidRPr="00284398" w:rsidRDefault="00943860">
      <w:pPr>
        <w:pStyle w:val="normal0"/>
        <w:numPr>
          <w:ilvl w:val="0"/>
          <w:numId w:val="11"/>
        </w:numPr>
        <w:pBdr>
          <w:top w:val="nil"/>
          <w:left w:val="nil"/>
          <w:bottom w:val="nil"/>
          <w:right w:val="nil"/>
          <w:between w:val="nil"/>
        </w:pBdr>
        <w:spacing w:after="0" w:line="360" w:lineRule="auto"/>
        <w:ind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 xml:space="preserve">To impart quality higher education to excel in their life. </w:t>
      </w:r>
    </w:p>
    <w:p w:rsidR="00C664E6" w:rsidRPr="00284398" w:rsidRDefault="00943860">
      <w:pPr>
        <w:pStyle w:val="normal0"/>
        <w:numPr>
          <w:ilvl w:val="0"/>
          <w:numId w:val="11"/>
        </w:numPr>
        <w:pBdr>
          <w:top w:val="nil"/>
          <w:left w:val="nil"/>
          <w:bottom w:val="nil"/>
          <w:right w:val="nil"/>
          <w:between w:val="nil"/>
        </w:pBdr>
        <w:spacing w:after="200" w:line="360" w:lineRule="auto"/>
        <w:ind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 xml:space="preserve">To provide students with better research platform </w:t>
      </w: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063921" w:rsidRPr="00284398" w:rsidRDefault="00063921">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063921" w:rsidRPr="00284398" w:rsidRDefault="00063921">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063921" w:rsidRPr="00284398" w:rsidRDefault="00063921">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063921" w:rsidRPr="00284398" w:rsidRDefault="00063921">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063921" w:rsidRPr="00284398" w:rsidRDefault="00063921">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p w:rsidR="00C664E6" w:rsidRPr="00284398" w:rsidRDefault="00C664E6">
      <w:pPr>
        <w:pStyle w:val="normal0"/>
        <w:shd w:val="clear" w:color="auto" w:fill="FFFFFF"/>
        <w:spacing w:after="0"/>
        <w:ind w:left="0" w:right="0"/>
        <w:rPr>
          <w:rFonts w:ascii="Times New Roman" w:eastAsia="Times New Roman" w:hAnsi="Times New Roman" w:cs="Times New Roman"/>
          <w:color w:val="000000" w:themeColor="text1"/>
          <w:sz w:val="24"/>
          <w:szCs w:val="24"/>
        </w:rPr>
      </w:pPr>
    </w:p>
    <w:tbl>
      <w:tblPr>
        <w:tblW w:w="10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369"/>
        <w:gridCol w:w="8746"/>
      </w:tblGrid>
      <w:tr w:rsidR="00C664E6" w:rsidRPr="00284398" w:rsidTr="006A1A25">
        <w:trPr>
          <w:cantSplit/>
          <w:tblHeader/>
        </w:trPr>
        <w:tc>
          <w:tcPr>
            <w:tcW w:w="10115" w:type="dxa"/>
            <w:gridSpan w:val="2"/>
            <w:tcBorders>
              <w:top w:val="single" w:sz="4" w:space="0" w:color="000000"/>
              <w:left w:val="single" w:sz="4" w:space="0" w:color="000000"/>
              <w:bottom w:val="single" w:sz="4" w:space="0" w:color="000000"/>
              <w:right w:val="single" w:sz="4" w:space="0" w:color="000000"/>
            </w:tcBorders>
          </w:tcPr>
          <w:p w:rsidR="00C664E6" w:rsidRPr="00284398" w:rsidRDefault="00943860" w:rsidP="00D311C4">
            <w:pPr>
              <w:pStyle w:val="normal0"/>
              <w:spacing w:after="0"/>
              <w:ind w:lef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lastRenderedPageBreak/>
              <w:t>Program Educational Objectives (PEOs)</w:t>
            </w:r>
          </w:p>
        </w:tc>
      </w:tr>
      <w:tr w:rsidR="00C664E6" w:rsidRPr="00284398" w:rsidTr="006A1A25">
        <w:trPr>
          <w:cantSplit/>
          <w:tblHeader/>
        </w:trPr>
        <w:tc>
          <w:tcPr>
            <w:tcW w:w="10115" w:type="dxa"/>
            <w:gridSpan w:val="2"/>
            <w:tcBorders>
              <w:top w:val="single" w:sz="4" w:space="0" w:color="000000"/>
              <w:left w:val="single" w:sz="4" w:space="0" w:color="000000"/>
              <w:bottom w:val="single" w:sz="4" w:space="0" w:color="000000"/>
              <w:right w:val="single" w:sz="4" w:space="0" w:color="000000"/>
            </w:tcBorders>
          </w:tcPr>
          <w:p w:rsidR="00C664E6" w:rsidRPr="00284398" w:rsidRDefault="00943860" w:rsidP="00D311C4">
            <w:pPr>
              <w:pStyle w:val="normal0"/>
              <w:spacing w:after="0"/>
              <w:ind w:lef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The M.Com (Finance and Accounting) program describe accomplishments that graduates are expected to attain within five to seven years after graduation</w:t>
            </w:r>
          </w:p>
        </w:tc>
      </w:tr>
      <w:tr w:rsidR="00C664E6" w:rsidRPr="00284398" w:rsidTr="006A1A25">
        <w:trPr>
          <w:cantSplit/>
          <w:tblHeader/>
        </w:trPr>
        <w:tc>
          <w:tcPr>
            <w:tcW w:w="1369" w:type="dxa"/>
            <w:vAlign w:val="center"/>
          </w:tcPr>
          <w:p w:rsidR="00C664E6" w:rsidRPr="00284398" w:rsidRDefault="00943860" w:rsidP="00D311C4">
            <w:pPr>
              <w:pStyle w:val="normal0"/>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PEO1</w:t>
            </w:r>
          </w:p>
        </w:tc>
        <w:tc>
          <w:tcPr>
            <w:tcW w:w="8746"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With finance and Accounting knowledge graduates will be able to work in the different fields of commerce</w:t>
            </w:r>
          </w:p>
        </w:tc>
      </w:tr>
      <w:tr w:rsidR="00C664E6" w:rsidRPr="00284398" w:rsidTr="006A1A25">
        <w:trPr>
          <w:cantSplit/>
          <w:tblHeader/>
        </w:trPr>
        <w:tc>
          <w:tcPr>
            <w:tcW w:w="1369" w:type="dxa"/>
            <w:vAlign w:val="center"/>
          </w:tcPr>
          <w:p w:rsidR="00C664E6" w:rsidRPr="00284398" w:rsidRDefault="00943860" w:rsidP="00D311C4">
            <w:pPr>
              <w:pStyle w:val="normal0"/>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PEO2</w:t>
            </w:r>
          </w:p>
        </w:tc>
        <w:tc>
          <w:tcPr>
            <w:tcW w:w="8746"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Graduates can enroll for higher studies</w:t>
            </w:r>
          </w:p>
        </w:tc>
      </w:tr>
      <w:tr w:rsidR="00C664E6" w:rsidRPr="00284398" w:rsidTr="006A1A25">
        <w:trPr>
          <w:cantSplit/>
          <w:tblHeader/>
        </w:trPr>
        <w:tc>
          <w:tcPr>
            <w:tcW w:w="1369" w:type="dxa"/>
            <w:vAlign w:val="center"/>
          </w:tcPr>
          <w:p w:rsidR="00C664E6" w:rsidRPr="00284398" w:rsidRDefault="00943860" w:rsidP="00D311C4">
            <w:pPr>
              <w:pStyle w:val="normal0"/>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PEO3</w:t>
            </w:r>
          </w:p>
        </w:tc>
        <w:tc>
          <w:tcPr>
            <w:tcW w:w="8746"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 xml:space="preserve">IT Giants like TCS, Wipro, Infosys, Google etc., are ready to hire graduates with finance and accounting with computer skills. </w:t>
            </w:r>
          </w:p>
        </w:tc>
      </w:tr>
      <w:tr w:rsidR="00C664E6" w:rsidRPr="00284398" w:rsidTr="006A1A25">
        <w:trPr>
          <w:cantSplit/>
          <w:tblHeader/>
        </w:trPr>
        <w:tc>
          <w:tcPr>
            <w:tcW w:w="1369" w:type="dxa"/>
            <w:vAlign w:val="center"/>
          </w:tcPr>
          <w:p w:rsidR="00C664E6" w:rsidRPr="00284398" w:rsidRDefault="00943860" w:rsidP="00D311C4">
            <w:pPr>
              <w:pStyle w:val="normal0"/>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PEO4</w:t>
            </w:r>
          </w:p>
        </w:tc>
        <w:tc>
          <w:tcPr>
            <w:tcW w:w="8746"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Graduates will act as an individual consultant in the field of finance</w:t>
            </w:r>
          </w:p>
        </w:tc>
      </w:tr>
      <w:tr w:rsidR="00C664E6" w:rsidRPr="00284398" w:rsidTr="006A1A25">
        <w:trPr>
          <w:cantSplit/>
          <w:tblHeader/>
        </w:trPr>
        <w:tc>
          <w:tcPr>
            <w:tcW w:w="1369" w:type="dxa"/>
            <w:vAlign w:val="center"/>
          </w:tcPr>
          <w:p w:rsidR="00C664E6" w:rsidRPr="00284398" w:rsidRDefault="00943860" w:rsidP="00D311C4">
            <w:pPr>
              <w:pStyle w:val="normal0"/>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PEO5</w:t>
            </w:r>
          </w:p>
        </w:tc>
        <w:tc>
          <w:tcPr>
            <w:tcW w:w="8746"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Graduates will be able to clear Net /SLET which places them in the teaching job</w:t>
            </w:r>
          </w:p>
        </w:tc>
      </w:tr>
      <w:tr w:rsidR="00C664E6" w:rsidRPr="00284398" w:rsidTr="006A1A25">
        <w:trPr>
          <w:cantSplit/>
          <w:tblHeader/>
        </w:trPr>
        <w:tc>
          <w:tcPr>
            <w:tcW w:w="1369" w:type="dxa"/>
            <w:vAlign w:val="center"/>
          </w:tcPr>
          <w:p w:rsidR="00C664E6" w:rsidRPr="00284398" w:rsidRDefault="00943860" w:rsidP="00D311C4">
            <w:pPr>
              <w:pStyle w:val="normal0"/>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PEO6</w:t>
            </w:r>
          </w:p>
        </w:tc>
        <w:tc>
          <w:tcPr>
            <w:tcW w:w="8746"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Graduates will  be able to  work in the changing environment through lifelong learning</w:t>
            </w:r>
          </w:p>
        </w:tc>
      </w:tr>
      <w:tr w:rsidR="00C664E6" w:rsidRPr="00284398" w:rsidTr="006A1A25">
        <w:trPr>
          <w:cantSplit/>
          <w:tblHeader/>
        </w:trPr>
        <w:tc>
          <w:tcPr>
            <w:tcW w:w="1369" w:type="dxa"/>
            <w:vAlign w:val="center"/>
          </w:tcPr>
          <w:p w:rsidR="00C664E6" w:rsidRPr="00284398" w:rsidRDefault="00943860" w:rsidP="00D311C4">
            <w:pPr>
              <w:pStyle w:val="normal0"/>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PEO7</w:t>
            </w:r>
          </w:p>
        </w:tc>
        <w:tc>
          <w:tcPr>
            <w:tcW w:w="8746"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Graduates will be able to pursue advance degrees like Ph.D., with specialization</w:t>
            </w:r>
          </w:p>
        </w:tc>
      </w:tr>
      <w:tr w:rsidR="00C664E6" w:rsidRPr="00284398" w:rsidTr="006A1A25">
        <w:trPr>
          <w:cantSplit/>
          <w:tblHeader/>
        </w:trPr>
        <w:tc>
          <w:tcPr>
            <w:tcW w:w="1369" w:type="dxa"/>
            <w:vAlign w:val="center"/>
          </w:tcPr>
          <w:p w:rsidR="00C664E6" w:rsidRPr="00284398" w:rsidRDefault="00943860" w:rsidP="00D311C4">
            <w:pPr>
              <w:pStyle w:val="normal0"/>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PEO8</w:t>
            </w:r>
          </w:p>
        </w:tc>
        <w:tc>
          <w:tcPr>
            <w:tcW w:w="8746"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Graduates  will be able to provide solutions in the field of computers and commerce</w:t>
            </w:r>
          </w:p>
        </w:tc>
      </w:tr>
      <w:tr w:rsidR="00C664E6" w:rsidRPr="00284398" w:rsidTr="006A1A25">
        <w:trPr>
          <w:cantSplit/>
          <w:tblHeader/>
        </w:trPr>
        <w:tc>
          <w:tcPr>
            <w:tcW w:w="1369" w:type="dxa"/>
            <w:vAlign w:val="center"/>
          </w:tcPr>
          <w:p w:rsidR="00C664E6" w:rsidRPr="00284398" w:rsidRDefault="00943860" w:rsidP="00D311C4">
            <w:pPr>
              <w:pStyle w:val="normal0"/>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PEO9</w:t>
            </w:r>
          </w:p>
        </w:tc>
        <w:tc>
          <w:tcPr>
            <w:tcW w:w="8746"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Graduates will be able to get jobs  in private, public and Government sectors</w:t>
            </w:r>
          </w:p>
        </w:tc>
      </w:tr>
      <w:tr w:rsidR="00C664E6" w:rsidRPr="00284398" w:rsidTr="006A1A25">
        <w:trPr>
          <w:cantSplit/>
          <w:tblHeader/>
        </w:trPr>
        <w:tc>
          <w:tcPr>
            <w:tcW w:w="1369" w:type="dxa"/>
            <w:vAlign w:val="center"/>
          </w:tcPr>
          <w:p w:rsidR="00C664E6" w:rsidRPr="00284398" w:rsidRDefault="00943860" w:rsidP="00D311C4">
            <w:pPr>
              <w:pStyle w:val="normal0"/>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PEO10</w:t>
            </w:r>
          </w:p>
        </w:tc>
        <w:tc>
          <w:tcPr>
            <w:tcW w:w="8746"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Graduates are prepared to participate in diverse sectors of the economy</w:t>
            </w:r>
          </w:p>
        </w:tc>
      </w:tr>
    </w:tbl>
    <w:p w:rsidR="00C664E6" w:rsidRPr="00284398" w:rsidRDefault="00C664E6">
      <w:pPr>
        <w:pStyle w:val="normal0"/>
        <w:spacing w:after="0"/>
        <w:ind w:firstLine="113"/>
        <w:rPr>
          <w:rFonts w:ascii="Times New Roman" w:eastAsia="Times New Roman" w:hAnsi="Times New Roman" w:cs="Times New Roman"/>
          <w:color w:val="000000" w:themeColor="text1"/>
          <w:sz w:val="24"/>
          <w:szCs w:val="24"/>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28"/>
        <w:gridCol w:w="8790"/>
      </w:tblGrid>
      <w:tr w:rsidR="00C664E6" w:rsidRPr="00284398" w:rsidTr="00D311C4">
        <w:trPr>
          <w:cantSplit/>
          <w:tblHeader/>
        </w:trPr>
        <w:tc>
          <w:tcPr>
            <w:tcW w:w="9918" w:type="dxa"/>
            <w:gridSpan w:val="2"/>
          </w:tcPr>
          <w:p w:rsidR="00C664E6" w:rsidRPr="00284398" w:rsidRDefault="00943860" w:rsidP="00D311C4">
            <w:pPr>
              <w:pStyle w:val="normal0"/>
              <w:spacing w:after="0"/>
              <w:ind w:lef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Program Specific Outcomes (PSOs)</w:t>
            </w:r>
          </w:p>
        </w:tc>
      </w:tr>
      <w:tr w:rsidR="00C664E6" w:rsidRPr="00284398" w:rsidTr="00D311C4">
        <w:trPr>
          <w:cantSplit/>
          <w:tblHeader/>
        </w:trPr>
        <w:tc>
          <w:tcPr>
            <w:tcW w:w="9918" w:type="dxa"/>
            <w:gridSpan w:val="2"/>
          </w:tcPr>
          <w:p w:rsidR="00C664E6" w:rsidRPr="00284398" w:rsidRDefault="00943860" w:rsidP="00D311C4">
            <w:pPr>
              <w:pStyle w:val="normal0"/>
              <w:spacing w:after="0"/>
              <w:ind w:lef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After the successful completion of M.Com (Finance and Accounting) program, the students are expected to</w:t>
            </w:r>
          </w:p>
        </w:tc>
      </w:tr>
      <w:tr w:rsidR="00C664E6" w:rsidRPr="00284398" w:rsidTr="00D311C4">
        <w:trPr>
          <w:cantSplit/>
          <w:tblHeader/>
        </w:trPr>
        <w:tc>
          <w:tcPr>
            <w:tcW w:w="1128" w:type="dxa"/>
            <w:vAlign w:val="center"/>
          </w:tcPr>
          <w:p w:rsidR="00C664E6" w:rsidRPr="00284398" w:rsidRDefault="00943860" w:rsidP="00D311C4">
            <w:pPr>
              <w:pStyle w:val="normal0"/>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PSO1</w:t>
            </w:r>
          </w:p>
        </w:tc>
        <w:tc>
          <w:tcPr>
            <w:tcW w:w="8790"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Develop Skills to work in the financial supporting services</w:t>
            </w:r>
          </w:p>
        </w:tc>
      </w:tr>
      <w:tr w:rsidR="00C664E6" w:rsidRPr="00284398" w:rsidTr="00D311C4">
        <w:trPr>
          <w:cantSplit/>
          <w:tblHeader/>
        </w:trPr>
        <w:tc>
          <w:tcPr>
            <w:tcW w:w="1128" w:type="dxa"/>
            <w:vAlign w:val="center"/>
          </w:tcPr>
          <w:p w:rsidR="00C664E6" w:rsidRPr="00284398" w:rsidRDefault="00943860" w:rsidP="00D311C4">
            <w:pPr>
              <w:pStyle w:val="normal0"/>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PSO2</w:t>
            </w:r>
          </w:p>
        </w:tc>
        <w:tc>
          <w:tcPr>
            <w:tcW w:w="8790"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Develop the skills on the application of statistical tools in Business decision-making</w:t>
            </w:r>
          </w:p>
        </w:tc>
      </w:tr>
      <w:tr w:rsidR="00C664E6" w:rsidRPr="00284398" w:rsidTr="00D311C4">
        <w:trPr>
          <w:cantSplit/>
          <w:tblHeader/>
        </w:trPr>
        <w:tc>
          <w:tcPr>
            <w:tcW w:w="1128" w:type="dxa"/>
            <w:vAlign w:val="center"/>
          </w:tcPr>
          <w:p w:rsidR="00C664E6" w:rsidRPr="00284398" w:rsidRDefault="00943860" w:rsidP="00D311C4">
            <w:pPr>
              <w:pStyle w:val="normal0"/>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PSO3</w:t>
            </w:r>
          </w:p>
        </w:tc>
        <w:tc>
          <w:tcPr>
            <w:tcW w:w="8790"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 xml:space="preserve">Develop skills to act as a tax consultant </w:t>
            </w:r>
          </w:p>
        </w:tc>
      </w:tr>
      <w:tr w:rsidR="00C664E6" w:rsidRPr="00284398" w:rsidTr="00D311C4">
        <w:trPr>
          <w:cantSplit/>
          <w:tblHeader/>
        </w:trPr>
        <w:tc>
          <w:tcPr>
            <w:tcW w:w="1128" w:type="dxa"/>
            <w:vAlign w:val="center"/>
          </w:tcPr>
          <w:p w:rsidR="00C664E6" w:rsidRPr="00284398" w:rsidRDefault="00943860" w:rsidP="00D311C4">
            <w:pPr>
              <w:pStyle w:val="normal0"/>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PSO4</w:t>
            </w:r>
          </w:p>
        </w:tc>
        <w:tc>
          <w:tcPr>
            <w:tcW w:w="8790"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Graduates will have  proficiency to attend professional exams</w:t>
            </w:r>
          </w:p>
        </w:tc>
      </w:tr>
      <w:tr w:rsidR="00C664E6" w:rsidRPr="00284398" w:rsidTr="00D311C4">
        <w:trPr>
          <w:cantSplit/>
          <w:tblHeader/>
        </w:trPr>
        <w:tc>
          <w:tcPr>
            <w:tcW w:w="1128" w:type="dxa"/>
            <w:vAlign w:val="center"/>
          </w:tcPr>
          <w:p w:rsidR="00C664E6" w:rsidRPr="00284398" w:rsidRDefault="00943860" w:rsidP="00D311C4">
            <w:pPr>
              <w:pStyle w:val="normal0"/>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PSO5</w:t>
            </w:r>
          </w:p>
        </w:tc>
        <w:tc>
          <w:tcPr>
            <w:tcW w:w="8790"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Students will be able to take up a job in teaching</w:t>
            </w:r>
          </w:p>
        </w:tc>
      </w:tr>
    </w:tbl>
    <w:p w:rsidR="00C664E6" w:rsidRPr="00284398" w:rsidRDefault="00C664E6">
      <w:pPr>
        <w:pStyle w:val="normal0"/>
        <w:spacing w:after="0"/>
        <w:ind w:left="0"/>
        <w:rPr>
          <w:rFonts w:ascii="Times New Roman" w:eastAsia="Times New Roman" w:hAnsi="Times New Roman" w:cs="Times New Roman"/>
          <w:color w:val="000000" w:themeColor="text1"/>
          <w:sz w:val="24"/>
          <w:szCs w:val="24"/>
        </w:rPr>
      </w:pPr>
    </w:p>
    <w:tbl>
      <w:tblPr>
        <w:tblW w:w="10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83"/>
        <w:gridCol w:w="9180"/>
      </w:tblGrid>
      <w:tr w:rsidR="00C664E6" w:rsidRPr="00284398" w:rsidTr="006A1A25">
        <w:trPr>
          <w:cantSplit/>
          <w:tblHeader/>
        </w:trPr>
        <w:tc>
          <w:tcPr>
            <w:tcW w:w="10063" w:type="dxa"/>
            <w:gridSpan w:val="2"/>
          </w:tcPr>
          <w:p w:rsidR="00C664E6" w:rsidRPr="00284398" w:rsidRDefault="00943860" w:rsidP="00D311C4">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Program Outcomes (POs)</w:t>
            </w:r>
          </w:p>
        </w:tc>
      </w:tr>
      <w:tr w:rsidR="00C664E6" w:rsidRPr="00284398" w:rsidTr="006A1A25">
        <w:trPr>
          <w:cantSplit/>
          <w:tblHeader/>
        </w:trPr>
        <w:tc>
          <w:tcPr>
            <w:tcW w:w="10063" w:type="dxa"/>
            <w:gridSpan w:val="2"/>
          </w:tcPr>
          <w:p w:rsidR="00C664E6" w:rsidRPr="00284398" w:rsidRDefault="00943860" w:rsidP="00D311C4">
            <w:pPr>
              <w:pStyle w:val="normal0"/>
              <w:spacing w:after="0"/>
              <w:ind w:firstLine="113"/>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On successful completion of the M.Com (Finance and Accounting) program</w:t>
            </w:r>
          </w:p>
        </w:tc>
      </w:tr>
      <w:tr w:rsidR="00C664E6" w:rsidRPr="00284398" w:rsidTr="006A1A25">
        <w:trPr>
          <w:cantSplit/>
          <w:tblHeader/>
        </w:trPr>
        <w:tc>
          <w:tcPr>
            <w:tcW w:w="883" w:type="dxa"/>
            <w:vAlign w:val="center"/>
          </w:tcPr>
          <w:p w:rsidR="00C664E6" w:rsidRPr="00284398" w:rsidRDefault="00943860" w:rsidP="00D311C4">
            <w:pPr>
              <w:pStyle w:val="normal0"/>
              <w:spacing w:after="0"/>
              <w:ind w:left="0" w:righ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PO1</w:t>
            </w:r>
          </w:p>
        </w:tc>
        <w:tc>
          <w:tcPr>
            <w:tcW w:w="9180"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To provide a comprehensive domain knowledge of Finance, Accounting and Research</w:t>
            </w:r>
          </w:p>
        </w:tc>
      </w:tr>
      <w:tr w:rsidR="00C664E6" w:rsidRPr="00284398" w:rsidTr="006A1A25">
        <w:trPr>
          <w:cantSplit/>
          <w:tblHeader/>
        </w:trPr>
        <w:tc>
          <w:tcPr>
            <w:tcW w:w="883" w:type="dxa"/>
            <w:vAlign w:val="center"/>
          </w:tcPr>
          <w:p w:rsidR="00C664E6" w:rsidRPr="00284398" w:rsidRDefault="00943860" w:rsidP="00D311C4">
            <w:pPr>
              <w:pStyle w:val="normal0"/>
              <w:spacing w:after="0"/>
              <w:ind w:left="0" w:righ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PO2</w:t>
            </w:r>
          </w:p>
        </w:tc>
        <w:tc>
          <w:tcPr>
            <w:tcW w:w="9180"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To develop proficiency in applying technical skill / Modern Technology in Business and Management.</w:t>
            </w:r>
          </w:p>
        </w:tc>
      </w:tr>
      <w:tr w:rsidR="00C664E6" w:rsidRPr="00284398" w:rsidTr="006A1A25">
        <w:trPr>
          <w:cantSplit/>
          <w:tblHeader/>
        </w:trPr>
        <w:tc>
          <w:tcPr>
            <w:tcW w:w="883" w:type="dxa"/>
            <w:vAlign w:val="center"/>
          </w:tcPr>
          <w:p w:rsidR="00C664E6" w:rsidRPr="00284398" w:rsidRDefault="00943860" w:rsidP="00D311C4">
            <w:pPr>
              <w:pStyle w:val="normal0"/>
              <w:spacing w:after="0"/>
              <w:ind w:left="0" w:righ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PO3</w:t>
            </w:r>
          </w:p>
        </w:tc>
        <w:tc>
          <w:tcPr>
            <w:tcW w:w="9180"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To apply the acquired knowledge to take appropriate decisions for complex business Problems.</w:t>
            </w:r>
          </w:p>
        </w:tc>
      </w:tr>
      <w:tr w:rsidR="00C664E6" w:rsidRPr="00284398" w:rsidTr="006A1A25">
        <w:trPr>
          <w:cantSplit/>
          <w:tblHeader/>
        </w:trPr>
        <w:tc>
          <w:tcPr>
            <w:tcW w:w="883" w:type="dxa"/>
            <w:vAlign w:val="center"/>
          </w:tcPr>
          <w:p w:rsidR="00C664E6" w:rsidRPr="00284398" w:rsidRDefault="00943860" w:rsidP="00D311C4">
            <w:pPr>
              <w:pStyle w:val="normal0"/>
              <w:spacing w:after="0"/>
              <w:ind w:left="0" w:righ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PO4</w:t>
            </w:r>
          </w:p>
        </w:tc>
        <w:tc>
          <w:tcPr>
            <w:tcW w:w="9180"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To work independently and as a team by understanding the Business Ethics and Social Values.</w:t>
            </w:r>
          </w:p>
        </w:tc>
      </w:tr>
      <w:tr w:rsidR="00C664E6" w:rsidRPr="00284398" w:rsidTr="006A1A25">
        <w:trPr>
          <w:cantSplit/>
          <w:tblHeader/>
        </w:trPr>
        <w:tc>
          <w:tcPr>
            <w:tcW w:w="883" w:type="dxa"/>
            <w:vAlign w:val="center"/>
          </w:tcPr>
          <w:p w:rsidR="00C664E6" w:rsidRPr="00284398" w:rsidRDefault="00943860" w:rsidP="00D311C4">
            <w:pPr>
              <w:pStyle w:val="normal0"/>
              <w:spacing w:after="0"/>
              <w:ind w:left="0" w:righ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PO5</w:t>
            </w:r>
          </w:p>
        </w:tc>
        <w:tc>
          <w:tcPr>
            <w:tcW w:w="9180"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To create a thrust for continuous learning and updating in the assigned work.</w:t>
            </w:r>
          </w:p>
        </w:tc>
      </w:tr>
      <w:tr w:rsidR="00C664E6" w:rsidRPr="00284398" w:rsidTr="006A1A25">
        <w:trPr>
          <w:cantSplit/>
          <w:tblHeader/>
        </w:trPr>
        <w:tc>
          <w:tcPr>
            <w:tcW w:w="883" w:type="dxa"/>
            <w:vAlign w:val="center"/>
          </w:tcPr>
          <w:p w:rsidR="00C664E6" w:rsidRPr="00284398" w:rsidRDefault="00943860" w:rsidP="00D311C4">
            <w:pPr>
              <w:pStyle w:val="normal0"/>
              <w:spacing w:after="0"/>
              <w:ind w:left="0" w:righ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PO6</w:t>
            </w:r>
          </w:p>
        </w:tc>
        <w:tc>
          <w:tcPr>
            <w:tcW w:w="9180"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 xml:space="preserve">To  train the  student to meet the  challenges in industry </w:t>
            </w:r>
          </w:p>
        </w:tc>
      </w:tr>
      <w:tr w:rsidR="00C664E6" w:rsidRPr="00284398" w:rsidTr="006A1A25">
        <w:trPr>
          <w:cantSplit/>
          <w:tblHeader/>
        </w:trPr>
        <w:tc>
          <w:tcPr>
            <w:tcW w:w="883" w:type="dxa"/>
            <w:vAlign w:val="center"/>
          </w:tcPr>
          <w:p w:rsidR="00C664E6" w:rsidRPr="00284398" w:rsidRDefault="00943860" w:rsidP="00D311C4">
            <w:pPr>
              <w:pStyle w:val="normal0"/>
              <w:spacing w:after="0"/>
              <w:ind w:left="0" w:righ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PO7</w:t>
            </w:r>
          </w:p>
        </w:tc>
        <w:tc>
          <w:tcPr>
            <w:tcW w:w="9180"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To equip the students in the area of financial services</w:t>
            </w:r>
          </w:p>
        </w:tc>
      </w:tr>
      <w:tr w:rsidR="00C664E6" w:rsidRPr="00284398" w:rsidTr="006A1A25">
        <w:trPr>
          <w:cantSplit/>
          <w:tblHeader/>
        </w:trPr>
        <w:tc>
          <w:tcPr>
            <w:tcW w:w="883" w:type="dxa"/>
            <w:vAlign w:val="center"/>
          </w:tcPr>
          <w:p w:rsidR="00C664E6" w:rsidRPr="00284398" w:rsidRDefault="00943860" w:rsidP="00D311C4">
            <w:pPr>
              <w:pStyle w:val="normal0"/>
              <w:spacing w:after="0"/>
              <w:ind w:left="0" w:righ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PO8</w:t>
            </w:r>
          </w:p>
        </w:tc>
        <w:tc>
          <w:tcPr>
            <w:tcW w:w="9180"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To take up a research work</w:t>
            </w:r>
          </w:p>
        </w:tc>
      </w:tr>
      <w:tr w:rsidR="00C664E6" w:rsidRPr="00284398" w:rsidTr="006A1A25">
        <w:trPr>
          <w:cantSplit/>
          <w:tblHeader/>
        </w:trPr>
        <w:tc>
          <w:tcPr>
            <w:tcW w:w="883" w:type="dxa"/>
            <w:vAlign w:val="center"/>
          </w:tcPr>
          <w:p w:rsidR="00C664E6" w:rsidRPr="00284398" w:rsidRDefault="00943860" w:rsidP="00D311C4">
            <w:pPr>
              <w:pStyle w:val="normal0"/>
              <w:spacing w:after="0"/>
              <w:ind w:left="0" w:righ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PO9</w:t>
            </w:r>
          </w:p>
        </w:tc>
        <w:tc>
          <w:tcPr>
            <w:tcW w:w="9180"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The practical exposure in different accounting and finance papers helps the students to take a challenging jobs</w:t>
            </w:r>
          </w:p>
        </w:tc>
      </w:tr>
      <w:tr w:rsidR="00C664E6" w:rsidRPr="00284398" w:rsidTr="006A1A25">
        <w:trPr>
          <w:cantSplit/>
          <w:tblHeader/>
        </w:trPr>
        <w:tc>
          <w:tcPr>
            <w:tcW w:w="883" w:type="dxa"/>
            <w:vAlign w:val="center"/>
          </w:tcPr>
          <w:p w:rsidR="00C664E6" w:rsidRPr="00284398" w:rsidRDefault="00943860" w:rsidP="00D311C4">
            <w:pPr>
              <w:pStyle w:val="normal0"/>
              <w:spacing w:after="0"/>
              <w:ind w:left="0" w:righ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PO10</w:t>
            </w:r>
          </w:p>
        </w:tc>
        <w:tc>
          <w:tcPr>
            <w:tcW w:w="9180" w:type="dxa"/>
          </w:tcPr>
          <w:p w:rsidR="00C664E6" w:rsidRPr="00284398" w:rsidRDefault="00943860" w:rsidP="00D311C4">
            <w:pPr>
              <w:pStyle w:val="normal0"/>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To excel in applying accounting and financial models and software’s.</w:t>
            </w:r>
          </w:p>
        </w:tc>
      </w:tr>
    </w:tbl>
    <w:p w:rsidR="00C664E6" w:rsidRPr="00284398" w:rsidRDefault="00C664E6">
      <w:pPr>
        <w:pStyle w:val="normal0"/>
        <w:spacing w:after="0"/>
        <w:ind w:left="0"/>
        <w:rPr>
          <w:rFonts w:ascii="Times New Roman" w:eastAsia="Times New Roman" w:hAnsi="Times New Roman" w:cs="Times New Roman"/>
          <w:color w:val="000000" w:themeColor="text1"/>
          <w:sz w:val="24"/>
          <w:szCs w:val="24"/>
        </w:rPr>
      </w:pPr>
    </w:p>
    <w:p w:rsidR="00C664E6" w:rsidRPr="00284398" w:rsidRDefault="00943860">
      <w:pPr>
        <w:pStyle w:val="normal0"/>
        <w:spacing w:after="0"/>
        <w:ind w:left="720" w:right="-680"/>
        <w:jc w:val="both"/>
        <w:rPr>
          <w:rFonts w:ascii="Times New Roman" w:eastAsia="Times New Roman" w:hAnsi="Times New Roman" w:cs="Times New Roman"/>
          <w:color w:val="000000" w:themeColor="text1"/>
          <w:sz w:val="24"/>
          <w:szCs w:val="24"/>
        </w:rPr>
      </w:pPr>
      <w:r w:rsidRPr="00284398">
        <w:rPr>
          <w:rFonts w:ascii="Times New Roman" w:hAnsi="Times New Roman" w:cs="Times New Roman"/>
          <w:color w:val="000000" w:themeColor="text1"/>
        </w:rPr>
        <w:br w:type="page"/>
      </w:r>
      <w:r w:rsidRPr="00284398">
        <w:rPr>
          <w:rFonts w:ascii="Times New Roman" w:eastAsia="Times New Roman" w:hAnsi="Times New Roman" w:cs="Times New Roman"/>
          <w:color w:val="000000" w:themeColor="text1"/>
          <w:sz w:val="24"/>
          <w:szCs w:val="24"/>
        </w:rPr>
        <w:lastRenderedPageBreak/>
        <w:t>ELIGIBILITY FOR ADMISSION TO THE COURSE</w:t>
      </w:r>
    </w:p>
    <w:p w:rsidR="00C664E6" w:rsidRPr="00284398" w:rsidRDefault="00C664E6">
      <w:pPr>
        <w:pStyle w:val="normal0"/>
        <w:ind w:firstLine="113"/>
        <w:rPr>
          <w:rFonts w:ascii="Times New Roman" w:eastAsia="Times New Roman" w:hAnsi="Times New Roman" w:cs="Times New Roman"/>
          <w:color w:val="000000" w:themeColor="text1"/>
          <w:sz w:val="2"/>
          <w:szCs w:val="2"/>
        </w:rPr>
      </w:pPr>
    </w:p>
    <w:p w:rsidR="0085517C" w:rsidRPr="00284398" w:rsidRDefault="00A526E6" w:rsidP="008E301B">
      <w:r w:rsidRPr="00284398">
        <w:tab/>
      </w:r>
      <w:proofErr w:type="gramStart"/>
      <w:r w:rsidR="0085517C" w:rsidRPr="00284398">
        <w:t>A Graduate in Commerce, B.Com.</w:t>
      </w:r>
      <w:proofErr w:type="gramEnd"/>
      <w:r w:rsidR="0085517C" w:rsidRPr="00284398">
        <w:t xml:space="preserve"> </w:t>
      </w:r>
      <w:proofErr w:type="gramStart"/>
      <w:r w:rsidR="0085517C" w:rsidRPr="00284398">
        <w:t>(Computer Applications), B.Com.</w:t>
      </w:r>
      <w:proofErr w:type="gramEnd"/>
      <w:r w:rsidR="0085517C" w:rsidRPr="00284398">
        <w:t xml:space="preserve"> (Information Technology), B.Com</w:t>
      </w:r>
      <w:proofErr w:type="gramStart"/>
      <w:r w:rsidR="0085517C" w:rsidRPr="00284398">
        <w:t>.(</w:t>
      </w:r>
      <w:proofErr w:type="gramEnd"/>
      <w:r w:rsidR="0085517C" w:rsidRPr="00284398">
        <w:t xml:space="preserve">Professional Accounting), B.Com.(Finance), B.Com (International Business), B.Com. </w:t>
      </w:r>
      <w:proofErr w:type="gramStart"/>
      <w:r w:rsidR="0085517C" w:rsidRPr="00284398">
        <w:t>(Accounting &amp; Taxation), B.Com.</w:t>
      </w:r>
      <w:proofErr w:type="gramEnd"/>
      <w:r w:rsidR="0085517C" w:rsidRPr="00284398">
        <w:t xml:space="preserve"> </w:t>
      </w:r>
      <w:proofErr w:type="gramStart"/>
      <w:r w:rsidR="0085517C" w:rsidRPr="00284398">
        <w:t>(Business Process Services), B.Com.</w:t>
      </w:r>
      <w:proofErr w:type="gramEnd"/>
      <w:r w:rsidR="0085517C" w:rsidRPr="00284398">
        <w:t xml:space="preserve"> </w:t>
      </w:r>
      <w:proofErr w:type="gramStart"/>
      <w:r w:rsidR="0085517C" w:rsidRPr="00284398">
        <w:t>(Business Analytics), B.Com.</w:t>
      </w:r>
      <w:proofErr w:type="gramEnd"/>
      <w:r w:rsidR="0085517C" w:rsidRPr="00284398">
        <w:t xml:space="preserve"> </w:t>
      </w:r>
      <w:proofErr w:type="gramStart"/>
      <w:r w:rsidR="0085517C" w:rsidRPr="00284398">
        <w:t>(Cost &amp; Management Accounting), B.Com.</w:t>
      </w:r>
      <w:proofErr w:type="gramEnd"/>
      <w:r w:rsidR="0085517C" w:rsidRPr="00284398">
        <w:t xml:space="preserve"> </w:t>
      </w:r>
      <w:proofErr w:type="gramStart"/>
      <w:r w:rsidR="0085517C" w:rsidRPr="00284398">
        <w:t>(E-Com), B.Com.</w:t>
      </w:r>
      <w:proofErr w:type="gramEnd"/>
      <w:r w:rsidR="0085517C" w:rsidRPr="00284398">
        <w:t xml:space="preserve"> </w:t>
      </w:r>
      <w:proofErr w:type="gramStart"/>
      <w:r w:rsidR="0085517C" w:rsidRPr="00284398">
        <w:t>(Financial System), B.Com.</w:t>
      </w:r>
      <w:proofErr w:type="gramEnd"/>
      <w:r w:rsidR="0085517C" w:rsidRPr="00284398">
        <w:t xml:space="preserve"> </w:t>
      </w:r>
      <w:proofErr w:type="gramStart"/>
      <w:r w:rsidR="0085517C" w:rsidRPr="00284398">
        <w:t>(Foreign Trade), (Any other Nomenclature with B.Com).</w:t>
      </w:r>
      <w:proofErr w:type="gramEnd"/>
    </w:p>
    <w:p w:rsidR="0085517C" w:rsidRPr="00284398" w:rsidRDefault="0085517C" w:rsidP="002B56C5">
      <w:pPr>
        <w:pStyle w:val="normal0"/>
        <w:spacing w:after="0"/>
        <w:ind w:left="0" w:right="0" w:firstLine="605"/>
        <w:jc w:val="both"/>
        <w:rPr>
          <w:rFonts w:ascii="Times New Roman" w:eastAsia="Times New Roman" w:hAnsi="Times New Roman" w:cs="Times New Roman"/>
          <w:color w:val="000000" w:themeColor="text1"/>
          <w:sz w:val="8"/>
          <w:szCs w:val="24"/>
        </w:rPr>
      </w:pPr>
    </w:p>
    <w:p w:rsidR="00C664E6" w:rsidRPr="00284398" w:rsidRDefault="00943860" w:rsidP="00831671">
      <w:pPr>
        <w:pStyle w:val="normal0"/>
        <w:spacing w:after="0" w:line="360" w:lineRule="auto"/>
        <w:ind w:left="0" w:right="0" w:firstLine="605"/>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 xml:space="preserve">DURATION OF THE COURSE </w:t>
      </w:r>
    </w:p>
    <w:p w:rsidR="00C664E6" w:rsidRPr="00284398" w:rsidRDefault="00105AC8" w:rsidP="008E301B">
      <w:pPr>
        <w:pStyle w:val="Heading3"/>
      </w:pPr>
      <w:r w:rsidRPr="00284398">
        <w:tab/>
      </w:r>
      <w:r w:rsidR="00943860" w:rsidRPr="00284398">
        <w:t>The course shall extend over a period of two years comprising four Semesters, with two</w:t>
      </w:r>
      <w:r w:rsidR="002B2438" w:rsidRPr="00284398">
        <w:t xml:space="preserve"> </w:t>
      </w:r>
      <w:r w:rsidR="00943860" w:rsidRPr="00284398">
        <w:t>Semesters per year. There shall not be less than ninety instructional days for each semester.  Examination shall be conducted at the end of each semester for the respective subjects.</w:t>
      </w:r>
    </w:p>
    <w:p w:rsidR="002B2438" w:rsidRPr="00284398" w:rsidRDefault="002B2438" w:rsidP="00105AC8">
      <w:pPr>
        <w:pStyle w:val="normal0"/>
        <w:spacing w:after="0"/>
        <w:ind w:right="-680" w:firstLine="113"/>
        <w:jc w:val="both"/>
        <w:rPr>
          <w:rFonts w:ascii="Times New Roman" w:eastAsia="Times New Roman" w:hAnsi="Times New Roman" w:cs="Times New Roman"/>
          <w:color w:val="000000" w:themeColor="text1"/>
          <w:sz w:val="2"/>
          <w:szCs w:val="24"/>
        </w:rPr>
      </w:pPr>
    </w:p>
    <w:p w:rsidR="00462CDB" w:rsidRPr="00284398" w:rsidRDefault="00462CDB" w:rsidP="00462CDB">
      <w:pPr>
        <w:pStyle w:val="normal0"/>
        <w:spacing w:after="0"/>
        <w:ind w:right="-680" w:firstLine="113"/>
        <w:jc w:val="both"/>
        <w:rPr>
          <w:rFonts w:ascii="Times New Roman" w:eastAsia="Times New Roman" w:hAnsi="Times New Roman" w:cs="Times New Roman"/>
          <w:color w:val="000000" w:themeColor="text1"/>
          <w:sz w:val="14"/>
          <w:szCs w:val="24"/>
        </w:rPr>
      </w:pPr>
    </w:p>
    <w:p w:rsidR="00C664E6" w:rsidRPr="00284398" w:rsidRDefault="00943860" w:rsidP="00105AC8">
      <w:pPr>
        <w:pStyle w:val="normal0"/>
        <w:spacing w:after="0"/>
        <w:ind w:right="-680" w:firstLine="113"/>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 xml:space="preserve">COURSE OF STUDY AND SCHEME OF EXAMINATION </w:t>
      </w:r>
    </w:p>
    <w:p w:rsidR="00831671" w:rsidRPr="00284398" w:rsidRDefault="00831671" w:rsidP="00831671">
      <w:pPr>
        <w:pStyle w:val="normal0"/>
        <w:spacing w:after="0"/>
        <w:ind w:right="-680" w:firstLine="113"/>
        <w:jc w:val="both"/>
        <w:rPr>
          <w:rFonts w:ascii="Times New Roman" w:eastAsia="Times New Roman" w:hAnsi="Times New Roman" w:cs="Times New Roman"/>
          <w:color w:val="000000" w:themeColor="text1"/>
          <w:sz w:val="10"/>
          <w:szCs w:val="24"/>
        </w:rPr>
      </w:pPr>
    </w:p>
    <w:p w:rsidR="00C664E6" w:rsidRPr="00284398" w:rsidRDefault="00943860" w:rsidP="00105AC8">
      <w:pPr>
        <w:pStyle w:val="normal0"/>
        <w:pBdr>
          <w:top w:val="nil"/>
          <w:left w:val="nil"/>
          <w:bottom w:val="nil"/>
          <w:right w:val="nil"/>
          <w:between w:val="nil"/>
        </w:pBdr>
        <w:spacing w:after="0"/>
        <w:ind w:left="360" w:right="-680" w:firstLine="36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The course of study and scheme of examination for the M.Com (Finance &amp; Accounting) course shall consist of the following:</w:t>
      </w:r>
    </w:p>
    <w:p w:rsidR="002B2438" w:rsidRPr="00284398" w:rsidRDefault="002B2438" w:rsidP="00462CDB">
      <w:pPr>
        <w:pStyle w:val="normal0"/>
        <w:spacing w:after="0"/>
        <w:ind w:left="0" w:right="0"/>
        <w:jc w:val="center"/>
        <w:rPr>
          <w:rFonts w:ascii="Times New Roman" w:eastAsia="Times New Roman" w:hAnsi="Times New Roman" w:cs="Times New Roman"/>
          <w:color w:val="000000" w:themeColor="text1"/>
          <w:sz w:val="8"/>
          <w:szCs w:val="24"/>
        </w:rPr>
      </w:pPr>
    </w:p>
    <w:p w:rsidR="00C664E6" w:rsidRPr="00284398" w:rsidRDefault="00943860" w:rsidP="00462CDB">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M.Com (Finance and Accounting) Curriculum (University Department)</w:t>
      </w:r>
    </w:p>
    <w:p w:rsidR="00C664E6" w:rsidRPr="00284398" w:rsidRDefault="00943860" w:rsidP="00105AC8">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 xml:space="preserve">(For the students admitted during the </w:t>
      </w:r>
      <w:r w:rsidR="00105AC8" w:rsidRPr="00284398">
        <w:rPr>
          <w:rFonts w:ascii="Times New Roman" w:eastAsia="Times New Roman" w:hAnsi="Times New Roman" w:cs="Times New Roman"/>
          <w:color w:val="000000" w:themeColor="text1"/>
          <w:sz w:val="24"/>
          <w:szCs w:val="24"/>
        </w:rPr>
        <w:t xml:space="preserve">Academic Year </w:t>
      </w:r>
      <w:r w:rsidR="00DD1937" w:rsidRPr="00284398">
        <w:rPr>
          <w:rFonts w:ascii="Times New Roman" w:eastAsia="Times New Roman" w:hAnsi="Times New Roman" w:cs="Times New Roman"/>
          <w:color w:val="000000" w:themeColor="text1"/>
          <w:sz w:val="24"/>
          <w:szCs w:val="24"/>
        </w:rPr>
        <w:t>202</w:t>
      </w:r>
      <w:r w:rsidR="007370E9">
        <w:rPr>
          <w:rFonts w:ascii="Times New Roman" w:eastAsia="Times New Roman" w:hAnsi="Times New Roman" w:cs="Times New Roman"/>
          <w:color w:val="000000" w:themeColor="text1"/>
          <w:sz w:val="24"/>
          <w:szCs w:val="24"/>
        </w:rPr>
        <w:t>6</w:t>
      </w:r>
      <w:r w:rsidR="00DD1937" w:rsidRPr="00284398">
        <w:rPr>
          <w:rFonts w:ascii="Times New Roman" w:eastAsia="Times New Roman" w:hAnsi="Times New Roman" w:cs="Times New Roman"/>
          <w:color w:val="000000" w:themeColor="text1"/>
          <w:sz w:val="24"/>
          <w:szCs w:val="24"/>
        </w:rPr>
        <w:t xml:space="preserve"> - 2</w:t>
      </w:r>
      <w:r w:rsidR="007370E9">
        <w:rPr>
          <w:rFonts w:ascii="Times New Roman" w:eastAsia="Times New Roman" w:hAnsi="Times New Roman" w:cs="Times New Roman"/>
          <w:color w:val="000000" w:themeColor="text1"/>
          <w:sz w:val="24"/>
          <w:szCs w:val="24"/>
        </w:rPr>
        <w:t>7</w:t>
      </w:r>
      <w:r w:rsidRPr="00284398">
        <w:rPr>
          <w:rFonts w:ascii="Times New Roman" w:eastAsia="Times New Roman" w:hAnsi="Times New Roman" w:cs="Times New Roman"/>
          <w:color w:val="000000" w:themeColor="text1"/>
          <w:sz w:val="24"/>
          <w:szCs w:val="24"/>
        </w:rPr>
        <w:t xml:space="preserve"> onwards)</w:t>
      </w:r>
    </w:p>
    <w:p w:rsidR="00063921" w:rsidRPr="008E301B" w:rsidRDefault="00063921" w:rsidP="008E301B">
      <w:pPr>
        <w:rPr>
          <w:sz w:val="2"/>
        </w:rPr>
      </w:pPr>
    </w:p>
    <w:p w:rsidR="00F9777F" w:rsidRPr="00284398" w:rsidRDefault="00F9777F" w:rsidP="008E301B"/>
    <w:tbl>
      <w:tblPr>
        <w:tblW w:w="11148" w:type="dxa"/>
        <w:jc w:val="center"/>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4A0"/>
      </w:tblPr>
      <w:tblGrid>
        <w:gridCol w:w="926"/>
        <w:gridCol w:w="27"/>
        <w:gridCol w:w="900"/>
        <w:gridCol w:w="4590"/>
        <w:gridCol w:w="810"/>
        <w:gridCol w:w="900"/>
        <w:gridCol w:w="854"/>
        <w:gridCol w:w="9"/>
        <w:gridCol w:w="621"/>
        <w:gridCol w:w="9"/>
        <w:gridCol w:w="711"/>
        <w:gridCol w:w="9"/>
        <w:gridCol w:w="782"/>
      </w:tblGrid>
      <w:tr w:rsidR="00C55E5B" w:rsidRPr="00755C05" w:rsidTr="008E301B">
        <w:trPr>
          <w:jc w:val="center"/>
        </w:trPr>
        <w:tc>
          <w:tcPr>
            <w:tcW w:w="953" w:type="dxa"/>
            <w:gridSpan w:val="2"/>
            <w:vMerge w:val="restart"/>
            <w:shd w:val="clear" w:color="auto" w:fill="auto"/>
            <w:vAlign w:val="center"/>
          </w:tcPr>
          <w:p w:rsidR="00B91D79" w:rsidRPr="00755C05" w:rsidRDefault="00C55E5B" w:rsidP="008E301B">
            <w:pPr>
              <w:rPr>
                <w:b/>
              </w:rPr>
            </w:pPr>
            <w:r w:rsidRPr="00755C05">
              <w:t xml:space="preserve">Course </w:t>
            </w:r>
          </w:p>
          <w:p w:rsidR="00C55E5B" w:rsidRPr="00755C05" w:rsidRDefault="00C55E5B" w:rsidP="008E301B">
            <w:pPr>
              <w:rPr>
                <w:b/>
              </w:rPr>
            </w:pPr>
            <w:r w:rsidRPr="00755C05">
              <w:t>Code</w:t>
            </w:r>
          </w:p>
        </w:tc>
        <w:tc>
          <w:tcPr>
            <w:tcW w:w="5490" w:type="dxa"/>
            <w:gridSpan w:val="2"/>
            <w:vMerge w:val="restart"/>
            <w:shd w:val="clear" w:color="auto" w:fill="auto"/>
            <w:vAlign w:val="center"/>
          </w:tcPr>
          <w:p w:rsidR="00C55E5B" w:rsidRPr="00755C05" w:rsidRDefault="00C55E5B" w:rsidP="008E301B">
            <w:pPr>
              <w:rPr>
                <w:b/>
              </w:rPr>
            </w:pPr>
            <w:r w:rsidRPr="00755C05">
              <w:t>Title of the Course</w:t>
            </w:r>
          </w:p>
        </w:tc>
        <w:tc>
          <w:tcPr>
            <w:tcW w:w="810" w:type="dxa"/>
            <w:vMerge w:val="restart"/>
            <w:shd w:val="clear" w:color="auto" w:fill="auto"/>
            <w:vAlign w:val="center"/>
          </w:tcPr>
          <w:p w:rsidR="00C55E5B" w:rsidRPr="00755C05" w:rsidRDefault="00C55E5B" w:rsidP="008E301B">
            <w:pPr>
              <w:rPr>
                <w:b/>
              </w:rPr>
            </w:pPr>
            <w:r w:rsidRPr="001F6CCE">
              <w:t>Credits</w:t>
            </w:r>
          </w:p>
        </w:tc>
        <w:tc>
          <w:tcPr>
            <w:tcW w:w="1754" w:type="dxa"/>
            <w:gridSpan w:val="2"/>
            <w:shd w:val="clear" w:color="auto" w:fill="auto"/>
            <w:vAlign w:val="center"/>
          </w:tcPr>
          <w:p w:rsidR="00C55E5B" w:rsidRPr="00755C05" w:rsidRDefault="00C55E5B" w:rsidP="008E301B">
            <w:pPr>
              <w:rPr>
                <w:b/>
              </w:rPr>
            </w:pPr>
            <w:r w:rsidRPr="00755C05">
              <w:t>Hours</w:t>
            </w:r>
          </w:p>
        </w:tc>
        <w:tc>
          <w:tcPr>
            <w:tcW w:w="2141" w:type="dxa"/>
            <w:gridSpan w:val="6"/>
            <w:shd w:val="clear" w:color="auto" w:fill="auto"/>
            <w:vAlign w:val="center"/>
          </w:tcPr>
          <w:p w:rsidR="00C55E5B" w:rsidRPr="00755C05" w:rsidRDefault="00C55E5B" w:rsidP="008E301B">
            <w:pPr>
              <w:rPr>
                <w:b/>
              </w:rPr>
            </w:pPr>
            <w:r w:rsidRPr="00755C05">
              <w:t>Maximum Marks</w:t>
            </w:r>
          </w:p>
        </w:tc>
      </w:tr>
      <w:tr w:rsidR="00C55E5B" w:rsidRPr="00755C05" w:rsidTr="008E301B">
        <w:trPr>
          <w:jc w:val="center"/>
        </w:trPr>
        <w:tc>
          <w:tcPr>
            <w:tcW w:w="953" w:type="dxa"/>
            <w:gridSpan w:val="2"/>
            <w:vMerge/>
            <w:shd w:val="clear" w:color="auto" w:fill="auto"/>
          </w:tcPr>
          <w:p w:rsidR="00C55E5B" w:rsidRPr="00755C05" w:rsidRDefault="00C55E5B" w:rsidP="008E301B"/>
        </w:tc>
        <w:tc>
          <w:tcPr>
            <w:tcW w:w="5490" w:type="dxa"/>
            <w:gridSpan w:val="2"/>
            <w:vMerge/>
            <w:shd w:val="clear" w:color="auto" w:fill="auto"/>
          </w:tcPr>
          <w:p w:rsidR="00C55E5B" w:rsidRPr="00755C05" w:rsidRDefault="00C55E5B" w:rsidP="008E301B"/>
        </w:tc>
        <w:tc>
          <w:tcPr>
            <w:tcW w:w="810" w:type="dxa"/>
            <w:vMerge/>
            <w:shd w:val="clear" w:color="auto" w:fill="auto"/>
          </w:tcPr>
          <w:p w:rsidR="00C55E5B" w:rsidRPr="00755C05" w:rsidRDefault="00C55E5B" w:rsidP="008E301B"/>
        </w:tc>
        <w:tc>
          <w:tcPr>
            <w:tcW w:w="900" w:type="dxa"/>
            <w:shd w:val="clear" w:color="auto" w:fill="auto"/>
            <w:vAlign w:val="center"/>
          </w:tcPr>
          <w:p w:rsidR="00C55E5B" w:rsidRPr="00D778FC" w:rsidRDefault="00C55E5B" w:rsidP="008E301B">
            <w:pPr>
              <w:rPr>
                <w:b/>
              </w:rPr>
            </w:pPr>
            <w:r w:rsidRPr="00D778FC">
              <w:t>Theory</w:t>
            </w:r>
          </w:p>
        </w:tc>
        <w:tc>
          <w:tcPr>
            <w:tcW w:w="854" w:type="dxa"/>
            <w:shd w:val="clear" w:color="auto" w:fill="auto"/>
            <w:vAlign w:val="center"/>
          </w:tcPr>
          <w:p w:rsidR="00C55E5B" w:rsidRPr="008E301B" w:rsidRDefault="00C55E5B" w:rsidP="008E301B">
            <w:pPr>
              <w:rPr>
                <w:b/>
              </w:rPr>
            </w:pPr>
            <w:r w:rsidRPr="008E301B">
              <w:t>Practica</w:t>
            </w:r>
            <w:r w:rsidR="00814975" w:rsidRPr="008E301B">
              <w:t>l</w:t>
            </w:r>
          </w:p>
        </w:tc>
        <w:tc>
          <w:tcPr>
            <w:tcW w:w="630" w:type="dxa"/>
            <w:gridSpan w:val="2"/>
            <w:shd w:val="clear" w:color="auto" w:fill="auto"/>
            <w:vAlign w:val="center"/>
          </w:tcPr>
          <w:p w:rsidR="00C55E5B" w:rsidRPr="00755C05" w:rsidRDefault="00C55E5B" w:rsidP="008E301B">
            <w:pPr>
              <w:rPr>
                <w:b/>
              </w:rPr>
            </w:pPr>
            <w:r w:rsidRPr="00755C05">
              <w:t>CIA</w:t>
            </w:r>
          </w:p>
        </w:tc>
        <w:tc>
          <w:tcPr>
            <w:tcW w:w="720" w:type="dxa"/>
            <w:gridSpan w:val="2"/>
            <w:shd w:val="clear" w:color="auto" w:fill="auto"/>
            <w:vAlign w:val="center"/>
          </w:tcPr>
          <w:p w:rsidR="00C55E5B" w:rsidRPr="00755C05" w:rsidRDefault="00C55E5B" w:rsidP="008E301B">
            <w:pPr>
              <w:rPr>
                <w:b/>
              </w:rPr>
            </w:pPr>
            <w:r w:rsidRPr="00755C05">
              <w:t>ESE</w:t>
            </w:r>
          </w:p>
        </w:tc>
        <w:tc>
          <w:tcPr>
            <w:tcW w:w="791" w:type="dxa"/>
            <w:gridSpan w:val="2"/>
            <w:shd w:val="clear" w:color="auto" w:fill="auto"/>
            <w:vAlign w:val="center"/>
          </w:tcPr>
          <w:p w:rsidR="00C55E5B" w:rsidRPr="00755C05" w:rsidRDefault="00C55E5B" w:rsidP="008E301B">
            <w:pPr>
              <w:rPr>
                <w:b/>
              </w:rPr>
            </w:pPr>
            <w:r w:rsidRPr="00755C05">
              <w:t>Total</w:t>
            </w:r>
          </w:p>
        </w:tc>
      </w:tr>
      <w:tr w:rsidR="00C55E5B" w:rsidRPr="00755C05" w:rsidTr="008E301B">
        <w:trPr>
          <w:jc w:val="center"/>
        </w:trPr>
        <w:tc>
          <w:tcPr>
            <w:tcW w:w="11148" w:type="dxa"/>
            <w:gridSpan w:val="13"/>
            <w:shd w:val="clear" w:color="auto" w:fill="auto"/>
            <w:vAlign w:val="center"/>
          </w:tcPr>
          <w:p w:rsidR="00C55E5B" w:rsidRPr="00755C05" w:rsidRDefault="00C55E5B" w:rsidP="008E301B">
            <w:pPr>
              <w:rPr>
                <w:b/>
              </w:rPr>
            </w:pPr>
            <w:r w:rsidRPr="00755C05">
              <w:t>FIRST SEMESTER</w:t>
            </w:r>
          </w:p>
        </w:tc>
      </w:tr>
      <w:tr w:rsidR="00C55E5B" w:rsidRPr="00755C05" w:rsidTr="008E301B">
        <w:trPr>
          <w:jc w:val="center"/>
        </w:trPr>
        <w:tc>
          <w:tcPr>
            <w:tcW w:w="953" w:type="dxa"/>
            <w:gridSpan w:val="2"/>
            <w:shd w:val="clear" w:color="auto" w:fill="auto"/>
          </w:tcPr>
          <w:p w:rsidR="00C55E5B" w:rsidRPr="00755C05" w:rsidRDefault="00C55E5B" w:rsidP="008E301B">
            <w:pPr>
              <w:rPr>
                <w:b/>
              </w:rPr>
            </w:pPr>
            <w:r w:rsidRPr="00755C05">
              <w:t>13A</w:t>
            </w:r>
          </w:p>
        </w:tc>
        <w:tc>
          <w:tcPr>
            <w:tcW w:w="900" w:type="dxa"/>
            <w:shd w:val="clear" w:color="auto" w:fill="auto"/>
          </w:tcPr>
          <w:p w:rsidR="00C55E5B" w:rsidRPr="00755C05" w:rsidRDefault="00C55E5B" w:rsidP="008E301B">
            <w:pPr>
              <w:rPr>
                <w:b/>
              </w:rPr>
            </w:pPr>
            <w:r w:rsidRPr="00755C05">
              <w:t>Core-1</w:t>
            </w:r>
          </w:p>
        </w:tc>
        <w:tc>
          <w:tcPr>
            <w:tcW w:w="4590" w:type="dxa"/>
            <w:shd w:val="clear" w:color="auto" w:fill="auto"/>
          </w:tcPr>
          <w:p w:rsidR="00C55E5B" w:rsidRPr="00755C05" w:rsidRDefault="00C55E5B" w:rsidP="008E301B">
            <w:pPr>
              <w:rPr>
                <w:b/>
                <w:highlight w:val="yellow"/>
              </w:rPr>
            </w:pPr>
            <w:r w:rsidRPr="00755C05">
              <w:t>Introduction to Industry 4.0</w:t>
            </w:r>
          </w:p>
        </w:tc>
        <w:tc>
          <w:tcPr>
            <w:tcW w:w="810" w:type="dxa"/>
            <w:shd w:val="clear" w:color="auto" w:fill="auto"/>
            <w:vAlign w:val="center"/>
          </w:tcPr>
          <w:p w:rsidR="00C55E5B" w:rsidRPr="00755C05" w:rsidRDefault="00C55E5B" w:rsidP="008E301B">
            <w:r w:rsidRPr="00755C05">
              <w:t>4</w:t>
            </w:r>
          </w:p>
        </w:tc>
        <w:tc>
          <w:tcPr>
            <w:tcW w:w="900" w:type="dxa"/>
            <w:shd w:val="clear" w:color="auto" w:fill="auto"/>
            <w:vAlign w:val="center"/>
          </w:tcPr>
          <w:p w:rsidR="00C55E5B" w:rsidRPr="00755C05" w:rsidRDefault="00C55E5B" w:rsidP="008E301B">
            <w:r w:rsidRPr="00755C05">
              <w:t>4</w:t>
            </w:r>
          </w:p>
        </w:tc>
        <w:tc>
          <w:tcPr>
            <w:tcW w:w="863" w:type="dxa"/>
            <w:gridSpan w:val="2"/>
            <w:shd w:val="clear" w:color="auto" w:fill="auto"/>
            <w:vAlign w:val="center"/>
          </w:tcPr>
          <w:p w:rsidR="00C55E5B" w:rsidRPr="00755C05" w:rsidRDefault="00C55E5B" w:rsidP="008E301B">
            <w:r w:rsidRPr="00755C05">
              <w:t>-</w:t>
            </w:r>
          </w:p>
        </w:tc>
        <w:tc>
          <w:tcPr>
            <w:tcW w:w="630" w:type="dxa"/>
            <w:gridSpan w:val="2"/>
            <w:shd w:val="clear" w:color="auto" w:fill="auto"/>
            <w:vAlign w:val="center"/>
          </w:tcPr>
          <w:p w:rsidR="00C55E5B" w:rsidRPr="00755C05" w:rsidRDefault="00C55E5B" w:rsidP="008E301B">
            <w:pPr>
              <w:rPr>
                <w:b/>
              </w:rPr>
            </w:pPr>
            <w:r w:rsidRPr="00755C05">
              <w:t>25</w:t>
            </w:r>
          </w:p>
        </w:tc>
        <w:tc>
          <w:tcPr>
            <w:tcW w:w="720" w:type="dxa"/>
            <w:gridSpan w:val="2"/>
            <w:shd w:val="clear" w:color="auto" w:fill="auto"/>
            <w:vAlign w:val="center"/>
          </w:tcPr>
          <w:p w:rsidR="00C55E5B" w:rsidRPr="00755C05" w:rsidRDefault="00C55E5B" w:rsidP="008E301B">
            <w:pPr>
              <w:rPr>
                <w:b/>
              </w:rPr>
            </w:pPr>
            <w:r w:rsidRPr="00755C05">
              <w:t>75</w:t>
            </w:r>
          </w:p>
        </w:tc>
        <w:tc>
          <w:tcPr>
            <w:tcW w:w="782" w:type="dxa"/>
            <w:shd w:val="clear" w:color="auto" w:fill="auto"/>
            <w:vAlign w:val="center"/>
          </w:tcPr>
          <w:p w:rsidR="00C55E5B" w:rsidRPr="00755C05" w:rsidRDefault="00C55E5B" w:rsidP="008E301B">
            <w:pPr>
              <w:rPr>
                <w:b/>
              </w:rPr>
            </w:pPr>
            <w:r w:rsidRPr="00755C05">
              <w:t>100</w:t>
            </w:r>
          </w:p>
        </w:tc>
      </w:tr>
      <w:tr w:rsidR="00C55E5B" w:rsidRPr="00755C05" w:rsidTr="008E301B">
        <w:trPr>
          <w:jc w:val="center"/>
        </w:trPr>
        <w:tc>
          <w:tcPr>
            <w:tcW w:w="953" w:type="dxa"/>
            <w:gridSpan w:val="2"/>
            <w:shd w:val="clear" w:color="auto" w:fill="auto"/>
          </w:tcPr>
          <w:p w:rsidR="00C55E5B" w:rsidRPr="00755C05" w:rsidRDefault="00C55E5B" w:rsidP="008E301B">
            <w:pPr>
              <w:rPr>
                <w:b/>
              </w:rPr>
            </w:pPr>
            <w:r w:rsidRPr="00755C05">
              <w:t>13B</w:t>
            </w:r>
          </w:p>
        </w:tc>
        <w:tc>
          <w:tcPr>
            <w:tcW w:w="900" w:type="dxa"/>
            <w:shd w:val="clear" w:color="auto" w:fill="auto"/>
          </w:tcPr>
          <w:p w:rsidR="00C55E5B" w:rsidRPr="00755C05" w:rsidRDefault="00C55E5B" w:rsidP="008E301B">
            <w:pPr>
              <w:rPr>
                <w:b/>
              </w:rPr>
            </w:pPr>
            <w:r w:rsidRPr="00755C05">
              <w:t>Core-2</w:t>
            </w:r>
          </w:p>
        </w:tc>
        <w:tc>
          <w:tcPr>
            <w:tcW w:w="4590" w:type="dxa"/>
            <w:shd w:val="clear" w:color="auto" w:fill="auto"/>
          </w:tcPr>
          <w:p w:rsidR="00C55E5B" w:rsidRPr="00755C05" w:rsidRDefault="00C55E5B" w:rsidP="008E301B">
            <w:pPr>
              <w:rPr>
                <w:b/>
              </w:rPr>
            </w:pPr>
            <w:r w:rsidRPr="00755C05">
              <w:t xml:space="preserve">Advanced Financial </w:t>
            </w:r>
            <w:r w:rsidRPr="00755C05">
              <w:rPr>
                <w:smallCaps/>
              </w:rPr>
              <w:t>A</w:t>
            </w:r>
            <w:r w:rsidRPr="00755C05">
              <w:t>ccounting</w:t>
            </w:r>
          </w:p>
        </w:tc>
        <w:tc>
          <w:tcPr>
            <w:tcW w:w="810" w:type="dxa"/>
            <w:shd w:val="clear" w:color="auto" w:fill="auto"/>
            <w:vAlign w:val="center"/>
          </w:tcPr>
          <w:p w:rsidR="00C55E5B" w:rsidRPr="00755C05" w:rsidRDefault="00C55E5B" w:rsidP="008E301B">
            <w:r w:rsidRPr="00755C05">
              <w:t>4</w:t>
            </w:r>
          </w:p>
        </w:tc>
        <w:tc>
          <w:tcPr>
            <w:tcW w:w="900" w:type="dxa"/>
            <w:shd w:val="clear" w:color="auto" w:fill="auto"/>
            <w:vAlign w:val="center"/>
          </w:tcPr>
          <w:p w:rsidR="00C55E5B" w:rsidRPr="00755C05" w:rsidRDefault="00C55E5B" w:rsidP="008E301B">
            <w:r w:rsidRPr="00755C05">
              <w:t>4</w:t>
            </w:r>
          </w:p>
        </w:tc>
        <w:tc>
          <w:tcPr>
            <w:tcW w:w="863" w:type="dxa"/>
            <w:gridSpan w:val="2"/>
            <w:shd w:val="clear" w:color="auto" w:fill="auto"/>
            <w:vAlign w:val="center"/>
          </w:tcPr>
          <w:p w:rsidR="00C55E5B" w:rsidRPr="00755C05" w:rsidRDefault="00C55E5B" w:rsidP="008E301B">
            <w:r w:rsidRPr="00755C05">
              <w:t>-</w:t>
            </w:r>
          </w:p>
        </w:tc>
        <w:tc>
          <w:tcPr>
            <w:tcW w:w="630" w:type="dxa"/>
            <w:gridSpan w:val="2"/>
            <w:shd w:val="clear" w:color="auto" w:fill="auto"/>
            <w:vAlign w:val="center"/>
          </w:tcPr>
          <w:p w:rsidR="00C55E5B" w:rsidRPr="00755C05" w:rsidRDefault="00C55E5B" w:rsidP="008E301B">
            <w:pPr>
              <w:rPr>
                <w:b/>
              </w:rPr>
            </w:pPr>
            <w:r w:rsidRPr="00755C05">
              <w:t>25</w:t>
            </w:r>
          </w:p>
        </w:tc>
        <w:tc>
          <w:tcPr>
            <w:tcW w:w="720" w:type="dxa"/>
            <w:gridSpan w:val="2"/>
            <w:shd w:val="clear" w:color="auto" w:fill="auto"/>
            <w:vAlign w:val="center"/>
          </w:tcPr>
          <w:p w:rsidR="00C55E5B" w:rsidRPr="00755C05" w:rsidRDefault="00C55E5B" w:rsidP="008E301B">
            <w:pPr>
              <w:rPr>
                <w:b/>
              </w:rPr>
            </w:pPr>
            <w:r w:rsidRPr="00755C05">
              <w:t>75</w:t>
            </w:r>
          </w:p>
        </w:tc>
        <w:tc>
          <w:tcPr>
            <w:tcW w:w="782" w:type="dxa"/>
            <w:shd w:val="clear" w:color="auto" w:fill="auto"/>
            <w:vAlign w:val="center"/>
          </w:tcPr>
          <w:p w:rsidR="00C55E5B" w:rsidRPr="00755C05" w:rsidRDefault="00C55E5B" w:rsidP="008E301B">
            <w:pPr>
              <w:rPr>
                <w:b/>
              </w:rPr>
            </w:pPr>
            <w:r w:rsidRPr="00755C05">
              <w:t>100</w:t>
            </w:r>
          </w:p>
        </w:tc>
      </w:tr>
      <w:tr w:rsidR="00C55E5B" w:rsidRPr="00755C05" w:rsidTr="008E301B">
        <w:trPr>
          <w:jc w:val="center"/>
        </w:trPr>
        <w:tc>
          <w:tcPr>
            <w:tcW w:w="953" w:type="dxa"/>
            <w:gridSpan w:val="2"/>
            <w:shd w:val="clear" w:color="auto" w:fill="auto"/>
          </w:tcPr>
          <w:p w:rsidR="00C55E5B" w:rsidRPr="00755C05" w:rsidRDefault="00C55E5B" w:rsidP="008E301B">
            <w:pPr>
              <w:rPr>
                <w:b/>
              </w:rPr>
            </w:pPr>
            <w:r w:rsidRPr="00755C05">
              <w:t>13C</w:t>
            </w:r>
          </w:p>
        </w:tc>
        <w:tc>
          <w:tcPr>
            <w:tcW w:w="900" w:type="dxa"/>
            <w:shd w:val="clear" w:color="auto" w:fill="auto"/>
          </w:tcPr>
          <w:p w:rsidR="00C55E5B" w:rsidRPr="00755C05" w:rsidRDefault="00C55E5B" w:rsidP="008E301B">
            <w:pPr>
              <w:rPr>
                <w:b/>
              </w:rPr>
            </w:pPr>
            <w:r w:rsidRPr="00755C05">
              <w:t>Core-3</w:t>
            </w:r>
          </w:p>
        </w:tc>
        <w:tc>
          <w:tcPr>
            <w:tcW w:w="4590" w:type="dxa"/>
            <w:shd w:val="clear" w:color="auto" w:fill="auto"/>
          </w:tcPr>
          <w:p w:rsidR="00C55E5B" w:rsidRPr="00755C05" w:rsidRDefault="00C55E5B" w:rsidP="008E301B">
            <w:pPr>
              <w:rPr>
                <w:b/>
              </w:rPr>
            </w:pPr>
            <w:r w:rsidRPr="00755C05">
              <w:t>Quantitative Techniques for Finance</w:t>
            </w:r>
          </w:p>
        </w:tc>
        <w:tc>
          <w:tcPr>
            <w:tcW w:w="810" w:type="dxa"/>
            <w:shd w:val="clear" w:color="auto" w:fill="auto"/>
            <w:vAlign w:val="center"/>
          </w:tcPr>
          <w:p w:rsidR="00C55E5B" w:rsidRPr="00755C05" w:rsidRDefault="00C55E5B" w:rsidP="008E301B">
            <w:r w:rsidRPr="00755C05">
              <w:t>4</w:t>
            </w:r>
          </w:p>
        </w:tc>
        <w:tc>
          <w:tcPr>
            <w:tcW w:w="900" w:type="dxa"/>
            <w:shd w:val="clear" w:color="auto" w:fill="auto"/>
            <w:vAlign w:val="center"/>
          </w:tcPr>
          <w:p w:rsidR="00C55E5B" w:rsidRPr="00755C05" w:rsidRDefault="00C55E5B" w:rsidP="008E301B">
            <w:r w:rsidRPr="00755C05">
              <w:t>4</w:t>
            </w:r>
          </w:p>
        </w:tc>
        <w:tc>
          <w:tcPr>
            <w:tcW w:w="863" w:type="dxa"/>
            <w:gridSpan w:val="2"/>
            <w:shd w:val="clear" w:color="auto" w:fill="auto"/>
            <w:vAlign w:val="center"/>
          </w:tcPr>
          <w:p w:rsidR="00C55E5B" w:rsidRPr="00755C05" w:rsidRDefault="00C55E5B" w:rsidP="008E301B">
            <w:r w:rsidRPr="00755C05">
              <w:t>-</w:t>
            </w:r>
          </w:p>
        </w:tc>
        <w:tc>
          <w:tcPr>
            <w:tcW w:w="630" w:type="dxa"/>
            <w:gridSpan w:val="2"/>
            <w:shd w:val="clear" w:color="auto" w:fill="auto"/>
            <w:vAlign w:val="center"/>
          </w:tcPr>
          <w:p w:rsidR="00C55E5B" w:rsidRPr="00755C05" w:rsidRDefault="00C55E5B" w:rsidP="008E301B">
            <w:pPr>
              <w:rPr>
                <w:b/>
              </w:rPr>
            </w:pPr>
            <w:r w:rsidRPr="00755C05">
              <w:t>25</w:t>
            </w:r>
          </w:p>
        </w:tc>
        <w:tc>
          <w:tcPr>
            <w:tcW w:w="720" w:type="dxa"/>
            <w:gridSpan w:val="2"/>
            <w:shd w:val="clear" w:color="auto" w:fill="auto"/>
            <w:vAlign w:val="center"/>
          </w:tcPr>
          <w:p w:rsidR="00C55E5B" w:rsidRPr="00755C05" w:rsidRDefault="00C55E5B" w:rsidP="008E301B">
            <w:pPr>
              <w:rPr>
                <w:b/>
              </w:rPr>
            </w:pPr>
            <w:r w:rsidRPr="00755C05">
              <w:t>75</w:t>
            </w:r>
          </w:p>
        </w:tc>
        <w:tc>
          <w:tcPr>
            <w:tcW w:w="782" w:type="dxa"/>
            <w:shd w:val="clear" w:color="auto" w:fill="auto"/>
            <w:vAlign w:val="center"/>
          </w:tcPr>
          <w:p w:rsidR="00C55E5B" w:rsidRPr="00755C05" w:rsidRDefault="00C55E5B" w:rsidP="008E301B">
            <w:pPr>
              <w:rPr>
                <w:b/>
              </w:rPr>
            </w:pPr>
            <w:r w:rsidRPr="00755C05">
              <w:t>100</w:t>
            </w:r>
          </w:p>
        </w:tc>
      </w:tr>
      <w:tr w:rsidR="00C55E5B" w:rsidRPr="00755C05" w:rsidTr="008E301B">
        <w:trPr>
          <w:jc w:val="center"/>
        </w:trPr>
        <w:tc>
          <w:tcPr>
            <w:tcW w:w="953" w:type="dxa"/>
            <w:gridSpan w:val="2"/>
            <w:shd w:val="clear" w:color="auto" w:fill="auto"/>
          </w:tcPr>
          <w:p w:rsidR="00C55E5B" w:rsidRPr="00755C05" w:rsidRDefault="00C55E5B" w:rsidP="008E301B">
            <w:pPr>
              <w:rPr>
                <w:b/>
              </w:rPr>
            </w:pPr>
            <w:r w:rsidRPr="00755C05">
              <w:t>13D</w:t>
            </w:r>
          </w:p>
        </w:tc>
        <w:tc>
          <w:tcPr>
            <w:tcW w:w="900" w:type="dxa"/>
            <w:shd w:val="clear" w:color="auto" w:fill="auto"/>
          </w:tcPr>
          <w:p w:rsidR="00C55E5B" w:rsidRPr="00755C05" w:rsidRDefault="00C55E5B" w:rsidP="008E301B">
            <w:pPr>
              <w:rPr>
                <w:b/>
              </w:rPr>
            </w:pPr>
            <w:r w:rsidRPr="00755C05">
              <w:t>Core-4</w:t>
            </w:r>
          </w:p>
        </w:tc>
        <w:tc>
          <w:tcPr>
            <w:tcW w:w="4590" w:type="dxa"/>
            <w:shd w:val="clear" w:color="auto" w:fill="auto"/>
          </w:tcPr>
          <w:p w:rsidR="00C55E5B" w:rsidRPr="00755C05" w:rsidRDefault="00C55E5B" w:rsidP="008E301B">
            <w:pPr>
              <w:rPr>
                <w:b/>
              </w:rPr>
            </w:pPr>
            <w:r w:rsidRPr="00755C05">
              <w:t>Insurance and Risk Management</w:t>
            </w:r>
          </w:p>
        </w:tc>
        <w:tc>
          <w:tcPr>
            <w:tcW w:w="810" w:type="dxa"/>
            <w:shd w:val="clear" w:color="auto" w:fill="auto"/>
            <w:vAlign w:val="center"/>
          </w:tcPr>
          <w:p w:rsidR="00C55E5B" w:rsidRPr="00755C05" w:rsidRDefault="00C55E5B" w:rsidP="008E301B">
            <w:r w:rsidRPr="00755C05">
              <w:t>4</w:t>
            </w:r>
          </w:p>
        </w:tc>
        <w:tc>
          <w:tcPr>
            <w:tcW w:w="900" w:type="dxa"/>
            <w:shd w:val="clear" w:color="auto" w:fill="auto"/>
            <w:vAlign w:val="center"/>
          </w:tcPr>
          <w:p w:rsidR="00C55E5B" w:rsidRPr="00755C05" w:rsidRDefault="00C55E5B" w:rsidP="008E301B">
            <w:r w:rsidRPr="00755C05">
              <w:t>4</w:t>
            </w:r>
          </w:p>
        </w:tc>
        <w:tc>
          <w:tcPr>
            <w:tcW w:w="863" w:type="dxa"/>
            <w:gridSpan w:val="2"/>
            <w:shd w:val="clear" w:color="auto" w:fill="auto"/>
            <w:vAlign w:val="center"/>
          </w:tcPr>
          <w:p w:rsidR="00C55E5B" w:rsidRPr="00755C05" w:rsidRDefault="00C55E5B" w:rsidP="008E301B">
            <w:r w:rsidRPr="00755C05">
              <w:t>-</w:t>
            </w:r>
          </w:p>
        </w:tc>
        <w:tc>
          <w:tcPr>
            <w:tcW w:w="630" w:type="dxa"/>
            <w:gridSpan w:val="2"/>
            <w:shd w:val="clear" w:color="auto" w:fill="auto"/>
            <w:vAlign w:val="center"/>
          </w:tcPr>
          <w:p w:rsidR="00C55E5B" w:rsidRPr="00755C05" w:rsidRDefault="00C55E5B" w:rsidP="008E301B">
            <w:pPr>
              <w:rPr>
                <w:b/>
              </w:rPr>
            </w:pPr>
            <w:r w:rsidRPr="00755C05">
              <w:t>25</w:t>
            </w:r>
          </w:p>
        </w:tc>
        <w:tc>
          <w:tcPr>
            <w:tcW w:w="720" w:type="dxa"/>
            <w:gridSpan w:val="2"/>
            <w:shd w:val="clear" w:color="auto" w:fill="auto"/>
            <w:vAlign w:val="center"/>
          </w:tcPr>
          <w:p w:rsidR="00C55E5B" w:rsidRPr="00755C05" w:rsidRDefault="00C55E5B" w:rsidP="008E301B">
            <w:pPr>
              <w:rPr>
                <w:b/>
              </w:rPr>
            </w:pPr>
            <w:r w:rsidRPr="00755C05">
              <w:t>75</w:t>
            </w:r>
          </w:p>
        </w:tc>
        <w:tc>
          <w:tcPr>
            <w:tcW w:w="782" w:type="dxa"/>
            <w:shd w:val="clear" w:color="auto" w:fill="auto"/>
            <w:vAlign w:val="center"/>
          </w:tcPr>
          <w:p w:rsidR="00C55E5B" w:rsidRPr="00755C05" w:rsidRDefault="00C55E5B" w:rsidP="008E301B">
            <w:pPr>
              <w:rPr>
                <w:b/>
              </w:rPr>
            </w:pPr>
            <w:r w:rsidRPr="00755C05">
              <w:t>100</w:t>
            </w:r>
          </w:p>
        </w:tc>
      </w:tr>
      <w:tr w:rsidR="00C55E5B" w:rsidRPr="00755C05" w:rsidTr="008E301B">
        <w:trPr>
          <w:jc w:val="center"/>
        </w:trPr>
        <w:tc>
          <w:tcPr>
            <w:tcW w:w="953" w:type="dxa"/>
            <w:gridSpan w:val="2"/>
            <w:shd w:val="clear" w:color="auto" w:fill="auto"/>
          </w:tcPr>
          <w:p w:rsidR="00C55E5B" w:rsidRPr="00755C05" w:rsidRDefault="00C55E5B" w:rsidP="008E301B">
            <w:pPr>
              <w:rPr>
                <w:b/>
              </w:rPr>
            </w:pPr>
            <w:r w:rsidRPr="00755C05">
              <w:t>13E</w:t>
            </w:r>
          </w:p>
        </w:tc>
        <w:tc>
          <w:tcPr>
            <w:tcW w:w="900" w:type="dxa"/>
            <w:shd w:val="clear" w:color="auto" w:fill="auto"/>
          </w:tcPr>
          <w:p w:rsidR="00C55E5B" w:rsidRPr="00755C05" w:rsidRDefault="00C55E5B" w:rsidP="008E301B">
            <w:pPr>
              <w:rPr>
                <w:b/>
              </w:rPr>
            </w:pPr>
            <w:r w:rsidRPr="00755C05">
              <w:t>Core-5</w:t>
            </w:r>
          </w:p>
        </w:tc>
        <w:tc>
          <w:tcPr>
            <w:tcW w:w="4590" w:type="dxa"/>
            <w:shd w:val="clear" w:color="auto" w:fill="auto"/>
          </w:tcPr>
          <w:p w:rsidR="00C55E5B" w:rsidRPr="00755C05" w:rsidRDefault="00933054" w:rsidP="008E301B">
            <w:pPr>
              <w:rPr>
                <w:b/>
              </w:rPr>
            </w:pPr>
            <w:r>
              <w:t>Financial Markets and Services</w:t>
            </w:r>
          </w:p>
        </w:tc>
        <w:tc>
          <w:tcPr>
            <w:tcW w:w="810" w:type="dxa"/>
            <w:shd w:val="clear" w:color="auto" w:fill="auto"/>
            <w:vAlign w:val="center"/>
          </w:tcPr>
          <w:p w:rsidR="00C55E5B" w:rsidRPr="00755C05" w:rsidRDefault="00C55E5B" w:rsidP="008E301B">
            <w:r w:rsidRPr="00755C05">
              <w:t>4</w:t>
            </w:r>
          </w:p>
        </w:tc>
        <w:tc>
          <w:tcPr>
            <w:tcW w:w="900" w:type="dxa"/>
            <w:shd w:val="clear" w:color="auto" w:fill="auto"/>
            <w:vAlign w:val="center"/>
          </w:tcPr>
          <w:p w:rsidR="00C55E5B" w:rsidRPr="00755C05" w:rsidRDefault="00C55E5B" w:rsidP="008E301B">
            <w:r w:rsidRPr="00755C05">
              <w:t>4</w:t>
            </w:r>
          </w:p>
        </w:tc>
        <w:tc>
          <w:tcPr>
            <w:tcW w:w="863" w:type="dxa"/>
            <w:gridSpan w:val="2"/>
            <w:shd w:val="clear" w:color="auto" w:fill="auto"/>
            <w:vAlign w:val="center"/>
          </w:tcPr>
          <w:p w:rsidR="00C55E5B" w:rsidRPr="00755C05" w:rsidRDefault="00C55E5B" w:rsidP="008E301B">
            <w:r w:rsidRPr="00755C05">
              <w:t>-</w:t>
            </w:r>
          </w:p>
        </w:tc>
        <w:tc>
          <w:tcPr>
            <w:tcW w:w="630" w:type="dxa"/>
            <w:gridSpan w:val="2"/>
            <w:shd w:val="clear" w:color="auto" w:fill="auto"/>
            <w:vAlign w:val="center"/>
          </w:tcPr>
          <w:p w:rsidR="00C55E5B" w:rsidRPr="00755C05" w:rsidRDefault="00C55E5B" w:rsidP="008E301B">
            <w:pPr>
              <w:rPr>
                <w:b/>
              </w:rPr>
            </w:pPr>
            <w:r w:rsidRPr="00755C05">
              <w:t>25</w:t>
            </w:r>
          </w:p>
        </w:tc>
        <w:tc>
          <w:tcPr>
            <w:tcW w:w="720" w:type="dxa"/>
            <w:gridSpan w:val="2"/>
            <w:shd w:val="clear" w:color="auto" w:fill="auto"/>
            <w:vAlign w:val="center"/>
          </w:tcPr>
          <w:p w:rsidR="00C55E5B" w:rsidRPr="00755C05" w:rsidRDefault="00C55E5B" w:rsidP="008E301B">
            <w:pPr>
              <w:rPr>
                <w:b/>
              </w:rPr>
            </w:pPr>
            <w:r w:rsidRPr="00755C05">
              <w:t>75</w:t>
            </w:r>
          </w:p>
        </w:tc>
        <w:tc>
          <w:tcPr>
            <w:tcW w:w="782" w:type="dxa"/>
            <w:shd w:val="clear" w:color="auto" w:fill="auto"/>
            <w:vAlign w:val="center"/>
          </w:tcPr>
          <w:p w:rsidR="00C55E5B" w:rsidRPr="00755C05" w:rsidRDefault="00C55E5B" w:rsidP="008E301B">
            <w:pPr>
              <w:rPr>
                <w:b/>
              </w:rPr>
            </w:pPr>
            <w:r w:rsidRPr="00755C05">
              <w:t>100</w:t>
            </w:r>
          </w:p>
        </w:tc>
      </w:tr>
      <w:tr w:rsidR="00C55E5B" w:rsidRPr="00755C05" w:rsidTr="008E301B">
        <w:trPr>
          <w:jc w:val="center"/>
        </w:trPr>
        <w:tc>
          <w:tcPr>
            <w:tcW w:w="953" w:type="dxa"/>
            <w:gridSpan w:val="2"/>
            <w:shd w:val="clear" w:color="auto" w:fill="auto"/>
            <w:vAlign w:val="center"/>
          </w:tcPr>
          <w:p w:rsidR="00C55E5B" w:rsidRPr="00755C05" w:rsidRDefault="00C55E5B" w:rsidP="008E301B">
            <w:pPr>
              <w:rPr>
                <w:b/>
              </w:rPr>
            </w:pPr>
            <w:r w:rsidRPr="00755C05">
              <w:t>1EA</w:t>
            </w:r>
          </w:p>
        </w:tc>
        <w:tc>
          <w:tcPr>
            <w:tcW w:w="900" w:type="dxa"/>
            <w:vMerge w:val="restart"/>
            <w:shd w:val="clear" w:color="auto" w:fill="auto"/>
            <w:vAlign w:val="center"/>
          </w:tcPr>
          <w:p w:rsidR="00B3786A" w:rsidRPr="00B3786A" w:rsidRDefault="00C55E5B" w:rsidP="00B3786A">
            <w:r w:rsidRPr="00755C05">
              <w:t>E</w:t>
            </w:r>
            <w:r w:rsidR="00B3786A">
              <w:t>l</w:t>
            </w:r>
            <w:r w:rsidRPr="00755C05">
              <w:t>ec.-1</w:t>
            </w:r>
          </w:p>
        </w:tc>
        <w:tc>
          <w:tcPr>
            <w:tcW w:w="4590" w:type="dxa"/>
            <w:shd w:val="clear" w:color="auto" w:fill="auto"/>
          </w:tcPr>
          <w:p w:rsidR="00C55E5B" w:rsidRPr="00755C05" w:rsidRDefault="00C55E5B" w:rsidP="008E301B">
            <w:pPr>
              <w:rPr>
                <w:b/>
              </w:rPr>
            </w:pPr>
            <w:r w:rsidRPr="00755C05">
              <w:t>Financial Derivatives</w:t>
            </w:r>
          </w:p>
        </w:tc>
        <w:tc>
          <w:tcPr>
            <w:tcW w:w="810" w:type="dxa"/>
            <w:vMerge w:val="restart"/>
            <w:shd w:val="clear" w:color="auto" w:fill="auto"/>
            <w:vAlign w:val="center"/>
          </w:tcPr>
          <w:p w:rsidR="00C55E5B" w:rsidRPr="00755C05" w:rsidRDefault="00C55E5B" w:rsidP="008E301B">
            <w:r w:rsidRPr="00755C05">
              <w:t>4</w:t>
            </w:r>
          </w:p>
        </w:tc>
        <w:tc>
          <w:tcPr>
            <w:tcW w:w="900" w:type="dxa"/>
            <w:vMerge w:val="restart"/>
            <w:shd w:val="clear" w:color="auto" w:fill="auto"/>
            <w:vAlign w:val="center"/>
          </w:tcPr>
          <w:p w:rsidR="00C55E5B" w:rsidRPr="00755C05" w:rsidRDefault="00C55E5B" w:rsidP="008E301B">
            <w:r w:rsidRPr="00755C05">
              <w:t>4</w:t>
            </w:r>
          </w:p>
        </w:tc>
        <w:tc>
          <w:tcPr>
            <w:tcW w:w="863" w:type="dxa"/>
            <w:gridSpan w:val="2"/>
            <w:vMerge w:val="restart"/>
            <w:shd w:val="clear" w:color="auto" w:fill="auto"/>
            <w:vAlign w:val="center"/>
          </w:tcPr>
          <w:p w:rsidR="00C55E5B" w:rsidRPr="00755C05" w:rsidRDefault="00C55E5B" w:rsidP="008E301B">
            <w:r w:rsidRPr="00755C05">
              <w:t>-</w:t>
            </w:r>
          </w:p>
        </w:tc>
        <w:tc>
          <w:tcPr>
            <w:tcW w:w="630" w:type="dxa"/>
            <w:gridSpan w:val="2"/>
            <w:vMerge w:val="restart"/>
            <w:shd w:val="clear" w:color="auto" w:fill="auto"/>
            <w:vAlign w:val="center"/>
          </w:tcPr>
          <w:p w:rsidR="00C55E5B" w:rsidRPr="00755C05" w:rsidRDefault="00C55E5B" w:rsidP="008E301B">
            <w:pPr>
              <w:rPr>
                <w:b/>
              </w:rPr>
            </w:pPr>
            <w:r w:rsidRPr="00755C05">
              <w:t>25</w:t>
            </w:r>
          </w:p>
        </w:tc>
        <w:tc>
          <w:tcPr>
            <w:tcW w:w="720" w:type="dxa"/>
            <w:gridSpan w:val="2"/>
            <w:vMerge w:val="restart"/>
            <w:shd w:val="clear" w:color="auto" w:fill="auto"/>
            <w:vAlign w:val="center"/>
          </w:tcPr>
          <w:p w:rsidR="00C55E5B" w:rsidRPr="00755C05" w:rsidRDefault="00C55E5B" w:rsidP="008E301B">
            <w:pPr>
              <w:rPr>
                <w:b/>
              </w:rPr>
            </w:pPr>
            <w:r w:rsidRPr="00755C05">
              <w:t>75</w:t>
            </w:r>
          </w:p>
        </w:tc>
        <w:tc>
          <w:tcPr>
            <w:tcW w:w="782" w:type="dxa"/>
            <w:vMerge w:val="restart"/>
            <w:shd w:val="clear" w:color="auto" w:fill="auto"/>
            <w:vAlign w:val="center"/>
          </w:tcPr>
          <w:p w:rsidR="00C55E5B" w:rsidRPr="00755C05" w:rsidRDefault="00C55E5B" w:rsidP="008E301B">
            <w:pPr>
              <w:rPr>
                <w:b/>
              </w:rPr>
            </w:pPr>
            <w:r w:rsidRPr="00755C05">
              <w:t>100</w:t>
            </w:r>
          </w:p>
        </w:tc>
      </w:tr>
      <w:tr w:rsidR="00C55E5B" w:rsidRPr="00755C05" w:rsidTr="008E301B">
        <w:trPr>
          <w:jc w:val="center"/>
        </w:trPr>
        <w:tc>
          <w:tcPr>
            <w:tcW w:w="953" w:type="dxa"/>
            <w:gridSpan w:val="2"/>
            <w:shd w:val="clear" w:color="auto" w:fill="auto"/>
            <w:vAlign w:val="center"/>
          </w:tcPr>
          <w:p w:rsidR="00C55E5B" w:rsidRPr="00755C05" w:rsidRDefault="00C55E5B" w:rsidP="008E301B">
            <w:pPr>
              <w:rPr>
                <w:b/>
              </w:rPr>
            </w:pPr>
            <w:r w:rsidRPr="00755C05">
              <w:t>1EB</w:t>
            </w:r>
          </w:p>
        </w:tc>
        <w:tc>
          <w:tcPr>
            <w:tcW w:w="900" w:type="dxa"/>
            <w:vMerge/>
            <w:shd w:val="clear" w:color="auto" w:fill="auto"/>
          </w:tcPr>
          <w:p w:rsidR="00C55E5B" w:rsidRPr="00755C05" w:rsidRDefault="00C55E5B" w:rsidP="008E301B"/>
        </w:tc>
        <w:tc>
          <w:tcPr>
            <w:tcW w:w="4590" w:type="dxa"/>
            <w:shd w:val="clear" w:color="auto" w:fill="auto"/>
          </w:tcPr>
          <w:p w:rsidR="00C55E5B" w:rsidRPr="00755C05" w:rsidRDefault="00C55E5B" w:rsidP="008E301B">
            <w:pPr>
              <w:rPr>
                <w:b/>
              </w:rPr>
            </w:pPr>
            <w:r w:rsidRPr="00755C05">
              <w:t>Environmental Management Accounting</w:t>
            </w:r>
          </w:p>
        </w:tc>
        <w:tc>
          <w:tcPr>
            <w:tcW w:w="810" w:type="dxa"/>
            <w:vMerge/>
            <w:shd w:val="clear" w:color="auto" w:fill="auto"/>
            <w:vAlign w:val="center"/>
          </w:tcPr>
          <w:p w:rsidR="00C55E5B" w:rsidRPr="00755C05" w:rsidRDefault="00C55E5B" w:rsidP="008E301B"/>
        </w:tc>
        <w:tc>
          <w:tcPr>
            <w:tcW w:w="900" w:type="dxa"/>
            <w:vMerge/>
            <w:shd w:val="clear" w:color="auto" w:fill="auto"/>
            <w:vAlign w:val="center"/>
          </w:tcPr>
          <w:p w:rsidR="00C55E5B" w:rsidRPr="00755C05" w:rsidRDefault="00C55E5B" w:rsidP="008E301B"/>
        </w:tc>
        <w:tc>
          <w:tcPr>
            <w:tcW w:w="863" w:type="dxa"/>
            <w:gridSpan w:val="2"/>
            <w:vMerge/>
            <w:shd w:val="clear" w:color="auto" w:fill="auto"/>
            <w:vAlign w:val="center"/>
          </w:tcPr>
          <w:p w:rsidR="00C55E5B" w:rsidRPr="00755C05" w:rsidRDefault="00C55E5B" w:rsidP="008E301B"/>
        </w:tc>
        <w:tc>
          <w:tcPr>
            <w:tcW w:w="630" w:type="dxa"/>
            <w:gridSpan w:val="2"/>
            <w:vMerge/>
            <w:shd w:val="clear" w:color="auto" w:fill="auto"/>
            <w:vAlign w:val="center"/>
          </w:tcPr>
          <w:p w:rsidR="00C55E5B" w:rsidRPr="00755C05" w:rsidRDefault="00C55E5B" w:rsidP="008E301B"/>
        </w:tc>
        <w:tc>
          <w:tcPr>
            <w:tcW w:w="720" w:type="dxa"/>
            <w:gridSpan w:val="2"/>
            <w:vMerge/>
            <w:shd w:val="clear" w:color="auto" w:fill="auto"/>
            <w:vAlign w:val="center"/>
          </w:tcPr>
          <w:p w:rsidR="00C55E5B" w:rsidRPr="00755C05" w:rsidRDefault="00C55E5B" w:rsidP="008E301B"/>
        </w:tc>
        <w:tc>
          <w:tcPr>
            <w:tcW w:w="782" w:type="dxa"/>
            <w:vMerge/>
            <w:shd w:val="clear" w:color="auto" w:fill="auto"/>
            <w:vAlign w:val="center"/>
          </w:tcPr>
          <w:p w:rsidR="00C55E5B" w:rsidRPr="00755C05" w:rsidRDefault="00C55E5B" w:rsidP="008E301B"/>
        </w:tc>
      </w:tr>
      <w:tr w:rsidR="00C55E5B" w:rsidRPr="00755C05" w:rsidTr="008E301B">
        <w:trPr>
          <w:jc w:val="center"/>
        </w:trPr>
        <w:tc>
          <w:tcPr>
            <w:tcW w:w="1853" w:type="dxa"/>
            <w:gridSpan w:val="3"/>
            <w:shd w:val="clear" w:color="auto" w:fill="auto"/>
            <w:vAlign w:val="center"/>
          </w:tcPr>
          <w:p w:rsidR="00C55E5B" w:rsidRPr="00755C05" w:rsidRDefault="00C55E5B" w:rsidP="008E301B">
            <w:pPr>
              <w:rPr>
                <w:b/>
              </w:rPr>
            </w:pPr>
            <w:r w:rsidRPr="00755C05">
              <w:t>Supp.</w:t>
            </w:r>
          </w:p>
        </w:tc>
        <w:tc>
          <w:tcPr>
            <w:tcW w:w="4590" w:type="dxa"/>
            <w:shd w:val="clear" w:color="auto" w:fill="auto"/>
          </w:tcPr>
          <w:p w:rsidR="00C55E5B" w:rsidRPr="00755C05" w:rsidRDefault="00C55E5B" w:rsidP="008E301B">
            <w:pPr>
              <w:rPr>
                <w:b/>
              </w:rPr>
            </w:pPr>
            <w:r w:rsidRPr="00755C05">
              <w:t>Offered by other Department</w:t>
            </w:r>
          </w:p>
        </w:tc>
        <w:tc>
          <w:tcPr>
            <w:tcW w:w="810" w:type="dxa"/>
            <w:shd w:val="clear" w:color="auto" w:fill="auto"/>
            <w:vAlign w:val="center"/>
          </w:tcPr>
          <w:p w:rsidR="00C55E5B" w:rsidRPr="00755C05" w:rsidRDefault="00C55E5B" w:rsidP="008E301B">
            <w:r w:rsidRPr="00755C05">
              <w:t>2</w:t>
            </w:r>
          </w:p>
        </w:tc>
        <w:tc>
          <w:tcPr>
            <w:tcW w:w="900" w:type="dxa"/>
            <w:shd w:val="clear" w:color="auto" w:fill="auto"/>
            <w:vAlign w:val="center"/>
          </w:tcPr>
          <w:p w:rsidR="00C55E5B" w:rsidRPr="00755C05" w:rsidRDefault="00C55E5B" w:rsidP="008E301B">
            <w:r w:rsidRPr="00755C05">
              <w:t>2</w:t>
            </w:r>
          </w:p>
        </w:tc>
        <w:tc>
          <w:tcPr>
            <w:tcW w:w="854" w:type="dxa"/>
            <w:shd w:val="clear" w:color="auto" w:fill="auto"/>
            <w:vAlign w:val="center"/>
          </w:tcPr>
          <w:p w:rsidR="00C55E5B" w:rsidRPr="00755C05" w:rsidRDefault="00C55E5B" w:rsidP="008E301B">
            <w:r w:rsidRPr="00755C05">
              <w:t>-</w:t>
            </w:r>
          </w:p>
        </w:tc>
        <w:tc>
          <w:tcPr>
            <w:tcW w:w="630" w:type="dxa"/>
            <w:gridSpan w:val="2"/>
            <w:shd w:val="clear" w:color="auto" w:fill="auto"/>
            <w:vAlign w:val="center"/>
          </w:tcPr>
          <w:p w:rsidR="00C55E5B" w:rsidRPr="00755C05" w:rsidRDefault="00C55E5B" w:rsidP="008E301B">
            <w:pPr>
              <w:rPr>
                <w:b/>
              </w:rPr>
            </w:pPr>
            <w:r w:rsidRPr="00755C05">
              <w:t>12</w:t>
            </w:r>
          </w:p>
        </w:tc>
        <w:tc>
          <w:tcPr>
            <w:tcW w:w="720" w:type="dxa"/>
            <w:gridSpan w:val="2"/>
            <w:shd w:val="clear" w:color="auto" w:fill="auto"/>
            <w:vAlign w:val="center"/>
          </w:tcPr>
          <w:p w:rsidR="00C55E5B" w:rsidRPr="00755C05" w:rsidRDefault="00C55E5B" w:rsidP="008E301B">
            <w:pPr>
              <w:rPr>
                <w:b/>
              </w:rPr>
            </w:pPr>
            <w:r w:rsidRPr="00755C05">
              <w:t>38</w:t>
            </w:r>
          </w:p>
        </w:tc>
        <w:tc>
          <w:tcPr>
            <w:tcW w:w="791" w:type="dxa"/>
            <w:gridSpan w:val="2"/>
            <w:shd w:val="clear" w:color="auto" w:fill="auto"/>
            <w:vAlign w:val="center"/>
          </w:tcPr>
          <w:p w:rsidR="00C55E5B" w:rsidRPr="00755C05" w:rsidRDefault="00C55E5B" w:rsidP="008E301B">
            <w:pPr>
              <w:rPr>
                <w:b/>
              </w:rPr>
            </w:pPr>
            <w:r w:rsidRPr="00755C05">
              <w:t>50</w:t>
            </w:r>
          </w:p>
        </w:tc>
      </w:tr>
      <w:tr w:rsidR="00C55E5B" w:rsidRPr="00755C05" w:rsidTr="008E301B">
        <w:trPr>
          <w:jc w:val="center"/>
        </w:trPr>
        <w:tc>
          <w:tcPr>
            <w:tcW w:w="953" w:type="dxa"/>
            <w:gridSpan w:val="2"/>
            <w:shd w:val="clear" w:color="auto" w:fill="auto"/>
            <w:vAlign w:val="center"/>
          </w:tcPr>
          <w:p w:rsidR="00C55E5B" w:rsidRPr="00755C05" w:rsidRDefault="00C55E5B" w:rsidP="008E301B">
            <w:pPr>
              <w:rPr>
                <w:b/>
              </w:rPr>
            </w:pPr>
            <w:r w:rsidRPr="00755C05">
              <w:t>1VA*</w:t>
            </w:r>
          </w:p>
        </w:tc>
        <w:tc>
          <w:tcPr>
            <w:tcW w:w="900" w:type="dxa"/>
            <w:shd w:val="clear" w:color="auto" w:fill="auto"/>
          </w:tcPr>
          <w:p w:rsidR="00C55E5B" w:rsidRPr="00755C05" w:rsidRDefault="00C55E5B" w:rsidP="008E301B">
            <w:pPr>
              <w:rPr>
                <w:b/>
              </w:rPr>
            </w:pPr>
            <w:r w:rsidRPr="00755C05">
              <w:t>Val. Added</w:t>
            </w:r>
          </w:p>
        </w:tc>
        <w:tc>
          <w:tcPr>
            <w:tcW w:w="4590" w:type="dxa"/>
            <w:shd w:val="clear" w:color="auto" w:fill="auto"/>
          </w:tcPr>
          <w:p w:rsidR="00C55E5B" w:rsidRPr="00755C05" w:rsidRDefault="00C55E5B" w:rsidP="008E301B">
            <w:pPr>
              <w:rPr>
                <w:b/>
              </w:rPr>
            </w:pPr>
            <w:r w:rsidRPr="00755C05">
              <w:t>Val. Added Course - 1: Credit Analys</w:t>
            </w:r>
            <w:r w:rsidR="00D078B6">
              <w:t>is</w:t>
            </w:r>
            <w:r w:rsidRPr="00755C05">
              <w:t xml:space="preserve">  </w:t>
            </w:r>
          </w:p>
        </w:tc>
        <w:tc>
          <w:tcPr>
            <w:tcW w:w="810" w:type="dxa"/>
            <w:shd w:val="clear" w:color="auto" w:fill="auto"/>
            <w:vAlign w:val="center"/>
          </w:tcPr>
          <w:p w:rsidR="00C55E5B" w:rsidRPr="00755C05" w:rsidRDefault="00C55E5B" w:rsidP="008E301B">
            <w:r w:rsidRPr="00755C05">
              <w:t>4</w:t>
            </w:r>
          </w:p>
        </w:tc>
        <w:tc>
          <w:tcPr>
            <w:tcW w:w="900" w:type="dxa"/>
            <w:shd w:val="clear" w:color="auto" w:fill="auto"/>
            <w:vAlign w:val="center"/>
          </w:tcPr>
          <w:p w:rsidR="00C55E5B" w:rsidRPr="00755C05" w:rsidRDefault="00C55E5B" w:rsidP="008E301B">
            <w:r w:rsidRPr="00755C05">
              <w:t>2</w:t>
            </w:r>
          </w:p>
        </w:tc>
        <w:tc>
          <w:tcPr>
            <w:tcW w:w="863" w:type="dxa"/>
            <w:gridSpan w:val="2"/>
            <w:shd w:val="clear" w:color="auto" w:fill="auto"/>
            <w:vAlign w:val="center"/>
          </w:tcPr>
          <w:p w:rsidR="00C55E5B" w:rsidRPr="00755C05" w:rsidRDefault="00C55E5B" w:rsidP="008E301B">
            <w:r w:rsidRPr="00755C05">
              <w:t>-</w:t>
            </w:r>
          </w:p>
        </w:tc>
        <w:tc>
          <w:tcPr>
            <w:tcW w:w="630" w:type="dxa"/>
            <w:gridSpan w:val="2"/>
            <w:shd w:val="clear" w:color="auto" w:fill="auto"/>
            <w:vAlign w:val="center"/>
          </w:tcPr>
          <w:p w:rsidR="00C55E5B" w:rsidRPr="00755C05" w:rsidRDefault="00C55E5B" w:rsidP="008E301B">
            <w:pPr>
              <w:rPr>
                <w:b/>
              </w:rPr>
            </w:pPr>
            <w:r w:rsidRPr="00755C05">
              <w:t>100</w:t>
            </w:r>
          </w:p>
        </w:tc>
        <w:tc>
          <w:tcPr>
            <w:tcW w:w="720" w:type="dxa"/>
            <w:gridSpan w:val="2"/>
            <w:shd w:val="clear" w:color="auto" w:fill="auto"/>
            <w:vAlign w:val="center"/>
          </w:tcPr>
          <w:p w:rsidR="00C55E5B" w:rsidRPr="00755C05" w:rsidRDefault="00C55E5B" w:rsidP="008E301B">
            <w:r w:rsidRPr="00755C05">
              <w:t>-</w:t>
            </w:r>
          </w:p>
        </w:tc>
        <w:tc>
          <w:tcPr>
            <w:tcW w:w="782" w:type="dxa"/>
            <w:shd w:val="clear" w:color="auto" w:fill="auto"/>
            <w:vAlign w:val="center"/>
          </w:tcPr>
          <w:p w:rsidR="00C55E5B" w:rsidRPr="00755C05" w:rsidRDefault="00C55E5B" w:rsidP="008E301B">
            <w:pPr>
              <w:rPr>
                <w:b/>
              </w:rPr>
            </w:pPr>
            <w:r w:rsidRPr="00755C05">
              <w:t>100</w:t>
            </w:r>
          </w:p>
        </w:tc>
      </w:tr>
      <w:tr w:rsidR="00C55E5B" w:rsidRPr="00755C05" w:rsidTr="008E301B">
        <w:trPr>
          <w:jc w:val="center"/>
        </w:trPr>
        <w:tc>
          <w:tcPr>
            <w:tcW w:w="6443" w:type="dxa"/>
            <w:gridSpan w:val="4"/>
            <w:shd w:val="clear" w:color="auto" w:fill="auto"/>
            <w:vAlign w:val="center"/>
          </w:tcPr>
          <w:p w:rsidR="00C55E5B" w:rsidRPr="00755C05" w:rsidRDefault="00C55E5B" w:rsidP="008E301B">
            <w:pPr>
              <w:rPr>
                <w:b/>
              </w:rPr>
            </w:pPr>
            <w:r w:rsidRPr="00755C05">
              <w:t>Total</w:t>
            </w:r>
          </w:p>
        </w:tc>
        <w:tc>
          <w:tcPr>
            <w:tcW w:w="810" w:type="dxa"/>
            <w:shd w:val="clear" w:color="auto" w:fill="auto"/>
            <w:vAlign w:val="center"/>
          </w:tcPr>
          <w:p w:rsidR="00C55E5B" w:rsidRPr="00755C05" w:rsidRDefault="00C55E5B" w:rsidP="008E301B">
            <w:pPr>
              <w:rPr>
                <w:b/>
              </w:rPr>
            </w:pPr>
            <w:r w:rsidRPr="00755C05">
              <w:t>26</w:t>
            </w:r>
          </w:p>
        </w:tc>
        <w:tc>
          <w:tcPr>
            <w:tcW w:w="900" w:type="dxa"/>
            <w:shd w:val="clear" w:color="auto" w:fill="auto"/>
            <w:vAlign w:val="center"/>
          </w:tcPr>
          <w:p w:rsidR="00C55E5B" w:rsidRPr="00755C05" w:rsidRDefault="00C55E5B" w:rsidP="008E301B">
            <w:pPr>
              <w:rPr>
                <w:b/>
              </w:rPr>
            </w:pPr>
            <w:r w:rsidRPr="00755C05">
              <w:t>26</w:t>
            </w:r>
          </w:p>
        </w:tc>
        <w:tc>
          <w:tcPr>
            <w:tcW w:w="854" w:type="dxa"/>
            <w:shd w:val="clear" w:color="auto" w:fill="auto"/>
            <w:vAlign w:val="center"/>
          </w:tcPr>
          <w:p w:rsidR="00C55E5B" w:rsidRPr="00755C05" w:rsidRDefault="00C55E5B" w:rsidP="008E301B">
            <w:r w:rsidRPr="00755C05">
              <w:t>-</w:t>
            </w:r>
          </w:p>
        </w:tc>
        <w:tc>
          <w:tcPr>
            <w:tcW w:w="630" w:type="dxa"/>
            <w:gridSpan w:val="2"/>
            <w:shd w:val="clear" w:color="auto" w:fill="auto"/>
            <w:vAlign w:val="center"/>
          </w:tcPr>
          <w:p w:rsidR="00C55E5B" w:rsidRPr="00755C05" w:rsidRDefault="00C55E5B" w:rsidP="008E301B"/>
        </w:tc>
        <w:tc>
          <w:tcPr>
            <w:tcW w:w="720" w:type="dxa"/>
            <w:gridSpan w:val="2"/>
            <w:shd w:val="clear" w:color="auto" w:fill="auto"/>
            <w:vAlign w:val="center"/>
          </w:tcPr>
          <w:p w:rsidR="00C55E5B" w:rsidRPr="00755C05" w:rsidRDefault="00C55E5B" w:rsidP="008E301B"/>
        </w:tc>
        <w:tc>
          <w:tcPr>
            <w:tcW w:w="791" w:type="dxa"/>
            <w:gridSpan w:val="2"/>
            <w:shd w:val="clear" w:color="auto" w:fill="auto"/>
            <w:vAlign w:val="center"/>
          </w:tcPr>
          <w:p w:rsidR="00C55E5B" w:rsidRPr="00755C05" w:rsidRDefault="00C55E5B" w:rsidP="008E301B">
            <w:pPr>
              <w:rPr>
                <w:b/>
              </w:rPr>
            </w:pPr>
            <w:r w:rsidRPr="00755C05">
              <w:t>650</w:t>
            </w:r>
          </w:p>
        </w:tc>
      </w:tr>
      <w:tr w:rsidR="00C55E5B" w:rsidRPr="00755C05" w:rsidTr="008E301B">
        <w:trPr>
          <w:jc w:val="center"/>
        </w:trPr>
        <w:tc>
          <w:tcPr>
            <w:tcW w:w="11148" w:type="dxa"/>
            <w:gridSpan w:val="13"/>
            <w:shd w:val="clear" w:color="auto" w:fill="auto"/>
            <w:vAlign w:val="center"/>
          </w:tcPr>
          <w:p w:rsidR="00C55E5B" w:rsidRPr="00755C05" w:rsidRDefault="00C55E5B" w:rsidP="008E301B">
            <w:pPr>
              <w:rPr>
                <w:b/>
              </w:rPr>
            </w:pPr>
            <w:r w:rsidRPr="00755C05">
              <w:t>SECOND SEMESTER</w:t>
            </w:r>
          </w:p>
        </w:tc>
      </w:tr>
      <w:tr w:rsidR="00C55E5B" w:rsidRPr="00755C05" w:rsidTr="008E301B">
        <w:trPr>
          <w:jc w:val="center"/>
        </w:trPr>
        <w:tc>
          <w:tcPr>
            <w:tcW w:w="953" w:type="dxa"/>
            <w:gridSpan w:val="2"/>
            <w:shd w:val="clear" w:color="auto" w:fill="auto"/>
          </w:tcPr>
          <w:p w:rsidR="00C55E5B" w:rsidRPr="00755C05" w:rsidRDefault="00C55E5B" w:rsidP="008E301B">
            <w:pPr>
              <w:rPr>
                <w:b/>
              </w:rPr>
            </w:pPr>
            <w:r w:rsidRPr="00755C05">
              <w:t>23A</w:t>
            </w:r>
          </w:p>
        </w:tc>
        <w:tc>
          <w:tcPr>
            <w:tcW w:w="900" w:type="dxa"/>
            <w:shd w:val="clear" w:color="auto" w:fill="auto"/>
          </w:tcPr>
          <w:p w:rsidR="00C55E5B" w:rsidRPr="00755C05" w:rsidRDefault="00C55E5B" w:rsidP="008E301B">
            <w:pPr>
              <w:rPr>
                <w:b/>
              </w:rPr>
            </w:pPr>
            <w:r w:rsidRPr="00755C05">
              <w:t>Core-6</w:t>
            </w:r>
          </w:p>
        </w:tc>
        <w:tc>
          <w:tcPr>
            <w:tcW w:w="4590" w:type="dxa"/>
            <w:shd w:val="clear" w:color="auto" w:fill="auto"/>
          </w:tcPr>
          <w:p w:rsidR="00C55E5B" w:rsidRPr="00755C05" w:rsidRDefault="00C55E5B" w:rsidP="008E301B">
            <w:pPr>
              <w:rPr>
                <w:b/>
              </w:rPr>
            </w:pPr>
            <w:r w:rsidRPr="00755C05">
              <w:t>Applied Cost Accounting</w:t>
            </w:r>
          </w:p>
        </w:tc>
        <w:tc>
          <w:tcPr>
            <w:tcW w:w="810" w:type="dxa"/>
            <w:shd w:val="clear" w:color="auto" w:fill="auto"/>
            <w:vAlign w:val="center"/>
          </w:tcPr>
          <w:p w:rsidR="00C55E5B" w:rsidRPr="00755C05" w:rsidRDefault="00C55E5B" w:rsidP="008E301B">
            <w:r w:rsidRPr="00755C05">
              <w:t>4</w:t>
            </w:r>
          </w:p>
        </w:tc>
        <w:tc>
          <w:tcPr>
            <w:tcW w:w="900" w:type="dxa"/>
            <w:shd w:val="clear" w:color="auto" w:fill="auto"/>
            <w:vAlign w:val="center"/>
          </w:tcPr>
          <w:p w:rsidR="00C55E5B" w:rsidRPr="00755C05" w:rsidRDefault="00C55E5B" w:rsidP="008E301B">
            <w:r w:rsidRPr="00755C05">
              <w:t>4</w:t>
            </w:r>
          </w:p>
        </w:tc>
        <w:tc>
          <w:tcPr>
            <w:tcW w:w="863" w:type="dxa"/>
            <w:gridSpan w:val="2"/>
            <w:shd w:val="clear" w:color="auto" w:fill="auto"/>
            <w:vAlign w:val="center"/>
          </w:tcPr>
          <w:p w:rsidR="00C55E5B" w:rsidRPr="00755C05" w:rsidRDefault="00C55E5B" w:rsidP="008E301B">
            <w:r w:rsidRPr="00755C05">
              <w:t>-</w:t>
            </w:r>
          </w:p>
        </w:tc>
        <w:tc>
          <w:tcPr>
            <w:tcW w:w="630" w:type="dxa"/>
            <w:gridSpan w:val="2"/>
            <w:shd w:val="clear" w:color="auto" w:fill="auto"/>
            <w:vAlign w:val="center"/>
          </w:tcPr>
          <w:p w:rsidR="00C55E5B" w:rsidRPr="00755C05" w:rsidRDefault="00C55E5B" w:rsidP="008E301B">
            <w:pPr>
              <w:rPr>
                <w:b/>
              </w:rPr>
            </w:pPr>
            <w:r w:rsidRPr="00755C05">
              <w:t>25</w:t>
            </w:r>
          </w:p>
        </w:tc>
        <w:tc>
          <w:tcPr>
            <w:tcW w:w="720" w:type="dxa"/>
            <w:gridSpan w:val="2"/>
            <w:shd w:val="clear" w:color="auto" w:fill="auto"/>
            <w:vAlign w:val="center"/>
          </w:tcPr>
          <w:p w:rsidR="00C55E5B" w:rsidRPr="00755C05" w:rsidRDefault="00C55E5B" w:rsidP="008E301B">
            <w:pPr>
              <w:rPr>
                <w:b/>
              </w:rPr>
            </w:pPr>
            <w:r w:rsidRPr="00755C05">
              <w:t>75</w:t>
            </w:r>
          </w:p>
        </w:tc>
        <w:tc>
          <w:tcPr>
            <w:tcW w:w="782" w:type="dxa"/>
            <w:shd w:val="clear" w:color="auto" w:fill="auto"/>
            <w:vAlign w:val="center"/>
          </w:tcPr>
          <w:p w:rsidR="00C55E5B" w:rsidRPr="00755C05" w:rsidRDefault="00C55E5B" w:rsidP="008E301B">
            <w:pPr>
              <w:rPr>
                <w:b/>
              </w:rPr>
            </w:pPr>
            <w:r w:rsidRPr="00755C05">
              <w:t>100</w:t>
            </w:r>
          </w:p>
        </w:tc>
      </w:tr>
      <w:tr w:rsidR="00C55E5B" w:rsidRPr="00755C05" w:rsidTr="008E301B">
        <w:trPr>
          <w:jc w:val="center"/>
        </w:trPr>
        <w:tc>
          <w:tcPr>
            <w:tcW w:w="953" w:type="dxa"/>
            <w:gridSpan w:val="2"/>
            <w:shd w:val="clear" w:color="auto" w:fill="auto"/>
          </w:tcPr>
          <w:p w:rsidR="00C55E5B" w:rsidRPr="00755C05" w:rsidRDefault="00C55E5B" w:rsidP="008E301B">
            <w:pPr>
              <w:rPr>
                <w:b/>
              </w:rPr>
            </w:pPr>
            <w:r w:rsidRPr="00755C05">
              <w:t>23B</w:t>
            </w:r>
          </w:p>
        </w:tc>
        <w:tc>
          <w:tcPr>
            <w:tcW w:w="900" w:type="dxa"/>
            <w:shd w:val="clear" w:color="auto" w:fill="auto"/>
          </w:tcPr>
          <w:p w:rsidR="00C55E5B" w:rsidRPr="00755C05" w:rsidRDefault="00C55E5B" w:rsidP="008E301B">
            <w:pPr>
              <w:rPr>
                <w:b/>
              </w:rPr>
            </w:pPr>
            <w:r w:rsidRPr="00755C05">
              <w:t>Core-7</w:t>
            </w:r>
          </w:p>
        </w:tc>
        <w:tc>
          <w:tcPr>
            <w:tcW w:w="4590" w:type="dxa"/>
            <w:shd w:val="clear" w:color="auto" w:fill="auto"/>
          </w:tcPr>
          <w:p w:rsidR="00C55E5B" w:rsidRPr="00755C05" w:rsidRDefault="00C55E5B" w:rsidP="008E301B">
            <w:pPr>
              <w:rPr>
                <w:b/>
              </w:rPr>
            </w:pPr>
            <w:r w:rsidRPr="00755C05">
              <w:t>Accounting for Managerial Decision Making</w:t>
            </w:r>
          </w:p>
        </w:tc>
        <w:tc>
          <w:tcPr>
            <w:tcW w:w="810" w:type="dxa"/>
            <w:shd w:val="clear" w:color="auto" w:fill="auto"/>
            <w:vAlign w:val="center"/>
          </w:tcPr>
          <w:p w:rsidR="00C55E5B" w:rsidRPr="00755C05" w:rsidRDefault="00C55E5B" w:rsidP="008E301B">
            <w:r w:rsidRPr="00755C05">
              <w:t>4</w:t>
            </w:r>
          </w:p>
        </w:tc>
        <w:tc>
          <w:tcPr>
            <w:tcW w:w="900" w:type="dxa"/>
            <w:shd w:val="clear" w:color="auto" w:fill="auto"/>
            <w:vAlign w:val="center"/>
          </w:tcPr>
          <w:p w:rsidR="00C55E5B" w:rsidRPr="00755C05" w:rsidRDefault="00C55E5B" w:rsidP="008E301B">
            <w:r w:rsidRPr="00755C05">
              <w:t>4</w:t>
            </w:r>
          </w:p>
        </w:tc>
        <w:tc>
          <w:tcPr>
            <w:tcW w:w="863" w:type="dxa"/>
            <w:gridSpan w:val="2"/>
            <w:shd w:val="clear" w:color="auto" w:fill="auto"/>
            <w:vAlign w:val="center"/>
          </w:tcPr>
          <w:p w:rsidR="00C55E5B" w:rsidRPr="00755C05" w:rsidRDefault="00C55E5B" w:rsidP="008E301B">
            <w:r w:rsidRPr="00755C05">
              <w:t>-</w:t>
            </w:r>
          </w:p>
        </w:tc>
        <w:tc>
          <w:tcPr>
            <w:tcW w:w="630" w:type="dxa"/>
            <w:gridSpan w:val="2"/>
            <w:shd w:val="clear" w:color="auto" w:fill="auto"/>
            <w:vAlign w:val="center"/>
          </w:tcPr>
          <w:p w:rsidR="00C55E5B" w:rsidRPr="00755C05" w:rsidRDefault="00C55E5B" w:rsidP="008E301B">
            <w:pPr>
              <w:rPr>
                <w:b/>
              </w:rPr>
            </w:pPr>
            <w:r w:rsidRPr="00755C05">
              <w:t>25</w:t>
            </w:r>
          </w:p>
        </w:tc>
        <w:tc>
          <w:tcPr>
            <w:tcW w:w="720" w:type="dxa"/>
            <w:gridSpan w:val="2"/>
            <w:shd w:val="clear" w:color="auto" w:fill="auto"/>
            <w:vAlign w:val="center"/>
          </w:tcPr>
          <w:p w:rsidR="00C55E5B" w:rsidRPr="00755C05" w:rsidRDefault="00C55E5B" w:rsidP="008E301B">
            <w:pPr>
              <w:rPr>
                <w:b/>
              </w:rPr>
            </w:pPr>
            <w:r w:rsidRPr="00755C05">
              <w:t>75</w:t>
            </w:r>
          </w:p>
        </w:tc>
        <w:tc>
          <w:tcPr>
            <w:tcW w:w="782" w:type="dxa"/>
            <w:shd w:val="clear" w:color="auto" w:fill="auto"/>
            <w:vAlign w:val="center"/>
          </w:tcPr>
          <w:p w:rsidR="00C55E5B" w:rsidRPr="00755C05" w:rsidRDefault="00C55E5B" w:rsidP="008E301B">
            <w:pPr>
              <w:rPr>
                <w:b/>
              </w:rPr>
            </w:pPr>
            <w:r w:rsidRPr="00755C05">
              <w:t>100</w:t>
            </w:r>
          </w:p>
        </w:tc>
      </w:tr>
      <w:tr w:rsidR="00C55E5B" w:rsidRPr="00755C05" w:rsidTr="008E301B">
        <w:trPr>
          <w:jc w:val="center"/>
        </w:trPr>
        <w:tc>
          <w:tcPr>
            <w:tcW w:w="953" w:type="dxa"/>
            <w:gridSpan w:val="2"/>
            <w:shd w:val="clear" w:color="auto" w:fill="auto"/>
          </w:tcPr>
          <w:p w:rsidR="00C55E5B" w:rsidRPr="00755C05" w:rsidRDefault="00C55E5B" w:rsidP="008E301B">
            <w:pPr>
              <w:rPr>
                <w:b/>
              </w:rPr>
            </w:pPr>
            <w:r w:rsidRPr="00755C05">
              <w:t>23C</w:t>
            </w:r>
          </w:p>
        </w:tc>
        <w:tc>
          <w:tcPr>
            <w:tcW w:w="900" w:type="dxa"/>
            <w:shd w:val="clear" w:color="auto" w:fill="auto"/>
          </w:tcPr>
          <w:p w:rsidR="00C55E5B" w:rsidRPr="00755C05" w:rsidRDefault="00C55E5B" w:rsidP="008E301B">
            <w:pPr>
              <w:rPr>
                <w:b/>
              </w:rPr>
            </w:pPr>
            <w:r w:rsidRPr="00755C05">
              <w:t>Core-8</w:t>
            </w:r>
          </w:p>
        </w:tc>
        <w:tc>
          <w:tcPr>
            <w:tcW w:w="4590" w:type="dxa"/>
            <w:shd w:val="clear" w:color="auto" w:fill="auto"/>
          </w:tcPr>
          <w:p w:rsidR="00C55E5B" w:rsidRPr="00755C05" w:rsidRDefault="00C55E5B" w:rsidP="008E301B">
            <w:pPr>
              <w:rPr>
                <w:b/>
              </w:rPr>
            </w:pPr>
            <w:r w:rsidRPr="00755C05">
              <w:t>Direct Tax</w:t>
            </w:r>
          </w:p>
        </w:tc>
        <w:tc>
          <w:tcPr>
            <w:tcW w:w="810" w:type="dxa"/>
            <w:shd w:val="clear" w:color="auto" w:fill="auto"/>
            <w:vAlign w:val="center"/>
          </w:tcPr>
          <w:p w:rsidR="00C55E5B" w:rsidRPr="00755C05" w:rsidRDefault="00C55E5B" w:rsidP="008E301B">
            <w:r w:rsidRPr="00755C05">
              <w:t>4</w:t>
            </w:r>
          </w:p>
        </w:tc>
        <w:tc>
          <w:tcPr>
            <w:tcW w:w="900" w:type="dxa"/>
            <w:shd w:val="clear" w:color="auto" w:fill="auto"/>
            <w:vAlign w:val="center"/>
          </w:tcPr>
          <w:p w:rsidR="00C55E5B" w:rsidRPr="00755C05" w:rsidRDefault="00C55E5B" w:rsidP="008E301B">
            <w:r w:rsidRPr="00755C05">
              <w:t>4</w:t>
            </w:r>
          </w:p>
        </w:tc>
        <w:tc>
          <w:tcPr>
            <w:tcW w:w="863" w:type="dxa"/>
            <w:gridSpan w:val="2"/>
            <w:shd w:val="clear" w:color="auto" w:fill="auto"/>
            <w:vAlign w:val="center"/>
          </w:tcPr>
          <w:p w:rsidR="00C55E5B" w:rsidRPr="00755C05" w:rsidRDefault="00C55E5B" w:rsidP="008E301B">
            <w:r w:rsidRPr="00755C05">
              <w:t>-</w:t>
            </w:r>
          </w:p>
        </w:tc>
        <w:tc>
          <w:tcPr>
            <w:tcW w:w="630" w:type="dxa"/>
            <w:gridSpan w:val="2"/>
            <w:shd w:val="clear" w:color="auto" w:fill="auto"/>
            <w:vAlign w:val="center"/>
          </w:tcPr>
          <w:p w:rsidR="00C55E5B" w:rsidRPr="00755C05" w:rsidRDefault="00C55E5B" w:rsidP="008E301B">
            <w:pPr>
              <w:rPr>
                <w:b/>
              </w:rPr>
            </w:pPr>
            <w:r w:rsidRPr="00755C05">
              <w:t>25</w:t>
            </w:r>
          </w:p>
        </w:tc>
        <w:tc>
          <w:tcPr>
            <w:tcW w:w="720" w:type="dxa"/>
            <w:gridSpan w:val="2"/>
            <w:shd w:val="clear" w:color="auto" w:fill="auto"/>
            <w:vAlign w:val="center"/>
          </w:tcPr>
          <w:p w:rsidR="00C55E5B" w:rsidRPr="00755C05" w:rsidRDefault="00C55E5B" w:rsidP="008E301B">
            <w:pPr>
              <w:rPr>
                <w:b/>
              </w:rPr>
            </w:pPr>
            <w:r w:rsidRPr="00755C05">
              <w:t>75</w:t>
            </w:r>
          </w:p>
        </w:tc>
        <w:tc>
          <w:tcPr>
            <w:tcW w:w="782" w:type="dxa"/>
            <w:shd w:val="clear" w:color="auto" w:fill="auto"/>
            <w:vAlign w:val="center"/>
          </w:tcPr>
          <w:p w:rsidR="00C55E5B" w:rsidRPr="00755C05" w:rsidRDefault="00C55E5B" w:rsidP="008E301B">
            <w:pPr>
              <w:rPr>
                <w:b/>
              </w:rPr>
            </w:pPr>
            <w:r w:rsidRPr="00755C05">
              <w:t>100</w:t>
            </w:r>
          </w:p>
        </w:tc>
      </w:tr>
      <w:tr w:rsidR="00C55E5B" w:rsidRPr="00755C05" w:rsidTr="008E301B">
        <w:trPr>
          <w:jc w:val="center"/>
        </w:trPr>
        <w:tc>
          <w:tcPr>
            <w:tcW w:w="953" w:type="dxa"/>
            <w:gridSpan w:val="2"/>
            <w:shd w:val="clear" w:color="auto" w:fill="auto"/>
          </w:tcPr>
          <w:p w:rsidR="00C55E5B" w:rsidRPr="00755C05" w:rsidRDefault="00C55E5B" w:rsidP="008E301B">
            <w:pPr>
              <w:rPr>
                <w:b/>
              </w:rPr>
            </w:pPr>
            <w:r w:rsidRPr="00755C05">
              <w:t>23D</w:t>
            </w:r>
          </w:p>
        </w:tc>
        <w:tc>
          <w:tcPr>
            <w:tcW w:w="900" w:type="dxa"/>
            <w:shd w:val="clear" w:color="auto" w:fill="auto"/>
          </w:tcPr>
          <w:p w:rsidR="00C55E5B" w:rsidRPr="00755C05" w:rsidRDefault="00C55E5B" w:rsidP="008E301B">
            <w:pPr>
              <w:rPr>
                <w:b/>
              </w:rPr>
            </w:pPr>
            <w:r w:rsidRPr="00755C05">
              <w:t>Core-9</w:t>
            </w:r>
          </w:p>
        </w:tc>
        <w:tc>
          <w:tcPr>
            <w:tcW w:w="4590" w:type="dxa"/>
            <w:shd w:val="clear" w:color="auto" w:fill="auto"/>
          </w:tcPr>
          <w:p w:rsidR="00C55E5B" w:rsidRPr="00755C05" w:rsidRDefault="00C55E5B" w:rsidP="008E301B">
            <w:pPr>
              <w:rPr>
                <w:b/>
              </w:rPr>
            </w:pPr>
            <w:r w:rsidRPr="00755C05">
              <w:t>Banking 4.0</w:t>
            </w:r>
          </w:p>
        </w:tc>
        <w:tc>
          <w:tcPr>
            <w:tcW w:w="810" w:type="dxa"/>
            <w:shd w:val="clear" w:color="auto" w:fill="auto"/>
            <w:vAlign w:val="center"/>
          </w:tcPr>
          <w:p w:rsidR="00C55E5B" w:rsidRPr="00755C05" w:rsidRDefault="00C55E5B" w:rsidP="008E301B">
            <w:r w:rsidRPr="00755C05">
              <w:t>4</w:t>
            </w:r>
          </w:p>
        </w:tc>
        <w:tc>
          <w:tcPr>
            <w:tcW w:w="900" w:type="dxa"/>
            <w:shd w:val="clear" w:color="auto" w:fill="auto"/>
            <w:vAlign w:val="center"/>
          </w:tcPr>
          <w:p w:rsidR="00C55E5B" w:rsidRPr="00755C05" w:rsidRDefault="00C55E5B" w:rsidP="008E301B">
            <w:r w:rsidRPr="00755C05">
              <w:t>4</w:t>
            </w:r>
          </w:p>
        </w:tc>
        <w:tc>
          <w:tcPr>
            <w:tcW w:w="863" w:type="dxa"/>
            <w:gridSpan w:val="2"/>
            <w:shd w:val="clear" w:color="auto" w:fill="auto"/>
            <w:vAlign w:val="center"/>
          </w:tcPr>
          <w:p w:rsidR="00C55E5B" w:rsidRPr="00755C05" w:rsidRDefault="00C55E5B" w:rsidP="008E301B">
            <w:r w:rsidRPr="00755C05">
              <w:t>-</w:t>
            </w:r>
          </w:p>
        </w:tc>
        <w:tc>
          <w:tcPr>
            <w:tcW w:w="630" w:type="dxa"/>
            <w:gridSpan w:val="2"/>
            <w:shd w:val="clear" w:color="auto" w:fill="auto"/>
            <w:vAlign w:val="center"/>
          </w:tcPr>
          <w:p w:rsidR="00C55E5B" w:rsidRPr="00755C05" w:rsidRDefault="00C55E5B" w:rsidP="008E301B">
            <w:pPr>
              <w:rPr>
                <w:b/>
              </w:rPr>
            </w:pPr>
            <w:r w:rsidRPr="00755C05">
              <w:t>25</w:t>
            </w:r>
          </w:p>
        </w:tc>
        <w:tc>
          <w:tcPr>
            <w:tcW w:w="720" w:type="dxa"/>
            <w:gridSpan w:val="2"/>
            <w:shd w:val="clear" w:color="auto" w:fill="auto"/>
            <w:vAlign w:val="center"/>
          </w:tcPr>
          <w:p w:rsidR="00C55E5B" w:rsidRPr="00755C05" w:rsidRDefault="00C55E5B" w:rsidP="008E301B">
            <w:pPr>
              <w:rPr>
                <w:b/>
              </w:rPr>
            </w:pPr>
            <w:r w:rsidRPr="00755C05">
              <w:t>75</w:t>
            </w:r>
          </w:p>
        </w:tc>
        <w:tc>
          <w:tcPr>
            <w:tcW w:w="782" w:type="dxa"/>
            <w:shd w:val="clear" w:color="auto" w:fill="auto"/>
            <w:vAlign w:val="center"/>
          </w:tcPr>
          <w:p w:rsidR="00C55E5B" w:rsidRPr="00755C05" w:rsidRDefault="00C55E5B" w:rsidP="008E301B">
            <w:pPr>
              <w:rPr>
                <w:b/>
              </w:rPr>
            </w:pPr>
            <w:r w:rsidRPr="00755C05">
              <w:t>100</w:t>
            </w:r>
          </w:p>
        </w:tc>
      </w:tr>
      <w:tr w:rsidR="00C55E5B" w:rsidRPr="00755C05" w:rsidTr="008E301B">
        <w:trPr>
          <w:jc w:val="center"/>
        </w:trPr>
        <w:tc>
          <w:tcPr>
            <w:tcW w:w="953" w:type="dxa"/>
            <w:gridSpan w:val="2"/>
            <w:shd w:val="clear" w:color="auto" w:fill="auto"/>
            <w:vAlign w:val="center"/>
          </w:tcPr>
          <w:p w:rsidR="00C55E5B" w:rsidRPr="00755C05" w:rsidRDefault="00C55E5B" w:rsidP="008E301B">
            <w:pPr>
              <w:rPr>
                <w:b/>
              </w:rPr>
            </w:pPr>
            <w:r w:rsidRPr="00755C05">
              <w:t>2EA</w:t>
            </w:r>
          </w:p>
        </w:tc>
        <w:tc>
          <w:tcPr>
            <w:tcW w:w="900" w:type="dxa"/>
            <w:vMerge w:val="restart"/>
            <w:shd w:val="clear" w:color="auto" w:fill="auto"/>
            <w:vAlign w:val="center"/>
          </w:tcPr>
          <w:p w:rsidR="00C55E5B" w:rsidRPr="00755C05" w:rsidRDefault="00C55E5B" w:rsidP="000C4B2A">
            <w:pPr>
              <w:rPr>
                <w:b/>
              </w:rPr>
            </w:pPr>
            <w:r w:rsidRPr="00755C05">
              <w:t xml:space="preserve">E1ec.- </w:t>
            </w:r>
            <w:r w:rsidR="000D59A0">
              <w:t>2</w:t>
            </w:r>
          </w:p>
        </w:tc>
        <w:tc>
          <w:tcPr>
            <w:tcW w:w="4590" w:type="dxa"/>
            <w:shd w:val="clear" w:color="auto" w:fill="auto"/>
          </w:tcPr>
          <w:p w:rsidR="00C55E5B" w:rsidRPr="00755C05" w:rsidRDefault="00C55E5B" w:rsidP="008E301B">
            <w:pPr>
              <w:rPr>
                <w:b/>
              </w:rPr>
            </w:pPr>
            <w:r w:rsidRPr="00755C05">
              <w:t>International Financial Management</w:t>
            </w:r>
          </w:p>
        </w:tc>
        <w:tc>
          <w:tcPr>
            <w:tcW w:w="810" w:type="dxa"/>
            <w:vMerge w:val="restart"/>
            <w:shd w:val="clear" w:color="auto" w:fill="auto"/>
            <w:vAlign w:val="center"/>
          </w:tcPr>
          <w:p w:rsidR="00C55E5B" w:rsidRPr="00755C05" w:rsidRDefault="00C55E5B" w:rsidP="008E301B">
            <w:r w:rsidRPr="00755C05">
              <w:t>4</w:t>
            </w:r>
          </w:p>
        </w:tc>
        <w:tc>
          <w:tcPr>
            <w:tcW w:w="900" w:type="dxa"/>
            <w:vMerge w:val="restart"/>
            <w:shd w:val="clear" w:color="auto" w:fill="auto"/>
            <w:vAlign w:val="center"/>
          </w:tcPr>
          <w:p w:rsidR="00C55E5B" w:rsidRPr="00755C05" w:rsidRDefault="00C55E5B" w:rsidP="008E301B">
            <w:r w:rsidRPr="00755C05">
              <w:t>4</w:t>
            </w:r>
          </w:p>
        </w:tc>
        <w:tc>
          <w:tcPr>
            <w:tcW w:w="863" w:type="dxa"/>
            <w:gridSpan w:val="2"/>
            <w:vMerge w:val="restart"/>
            <w:shd w:val="clear" w:color="auto" w:fill="auto"/>
            <w:vAlign w:val="center"/>
          </w:tcPr>
          <w:p w:rsidR="00C55E5B" w:rsidRPr="00755C05" w:rsidRDefault="00C55E5B" w:rsidP="008E301B">
            <w:r w:rsidRPr="00755C05">
              <w:t>-</w:t>
            </w:r>
          </w:p>
        </w:tc>
        <w:tc>
          <w:tcPr>
            <w:tcW w:w="630" w:type="dxa"/>
            <w:gridSpan w:val="2"/>
            <w:vMerge w:val="restart"/>
            <w:shd w:val="clear" w:color="auto" w:fill="auto"/>
            <w:vAlign w:val="center"/>
          </w:tcPr>
          <w:p w:rsidR="00C55E5B" w:rsidRPr="00755C05" w:rsidRDefault="00C55E5B" w:rsidP="008E301B">
            <w:pPr>
              <w:rPr>
                <w:b/>
              </w:rPr>
            </w:pPr>
            <w:r w:rsidRPr="00755C05">
              <w:t>25</w:t>
            </w:r>
          </w:p>
        </w:tc>
        <w:tc>
          <w:tcPr>
            <w:tcW w:w="720" w:type="dxa"/>
            <w:gridSpan w:val="2"/>
            <w:vMerge w:val="restart"/>
            <w:shd w:val="clear" w:color="auto" w:fill="auto"/>
            <w:vAlign w:val="center"/>
          </w:tcPr>
          <w:p w:rsidR="00C55E5B" w:rsidRPr="00755C05" w:rsidRDefault="00C55E5B" w:rsidP="008E301B">
            <w:pPr>
              <w:rPr>
                <w:b/>
              </w:rPr>
            </w:pPr>
            <w:r w:rsidRPr="00755C05">
              <w:t>75</w:t>
            </w:r>
          </w:p>
        </w:tc>
        <w:tc>
          <w:tcPr>
            <w:tcW w:w="782" w:type="dxa"/>
            <w:vMerge w:val="restart"/>
            <w:shd w:val="clear" w:color="auto" w:fill="auto"/>
            <w:vAlign w:val="center"/>
          </w:tcPr>
          <w:p w:rsidR="00C55E5B" w:rsidRPr="00755C05" w:rsidRDefault="00C55E5B" w:rsidP="008E301B">
            <w:pPr>
              <w:rPr>
                <w:b/>
              </w:rPr>
            </w:pPr>
            <w:r w:rsidRPr="00755C05">
              <w:t>100</w:t>
            </w:r>
          </w:p>
        </w:tc>
      </w:tr>
      <w:tr w:rsidR="00C55E5B" w:rsidRPr="00755C05" w:rsidTr="008E301B">
        <w:trPr>
          <w:jc w:val="center"/>
        </w:trPr>
        <w:tc>
          <w:tcPr>
            <w:tcW w:w="953" w:type="dxa"/>
            <w:gridSpan w:val="2"/>
            <w:shd w:val="clear" w:color="auto" w:fill="auto"/>
            <w:vAlign w:val="center"/>
          </w:tcPr>
          <w:p w:rsidR="00C55E5B" w:rsidRPr="00755C05" w:rsidRDefault="00C55E5B" w:rsidP="008E301B">
            <w:pPr>
              <w:rPr>
                <w:b/>
              </w:rPr>
            </w:pPr>
            <w:r w:rsidRPr="00755C05">
              <w:t>2EB</w:t>
            </w:r>
          </w:p>
        </w:tc>
        <w:tc>
          <w:tcPr>
            <w:tcW w:w="900" w:type="dxa"/>
            <w:vMerge/>
            <w:shd w:val="clear" w:color="auto" w:fill="auto"/>
          </w:tcPr>
          <w:p w:rsidR="00C55E5B" w:rsidRPr="00755C05" w:rsidRDefault="00C55E5B" w:rsidP="008E301B"/>
        </w:tc>
        <w:tc>
          <w:tcPr>
            <w:tcW w:w="4590" w:type="dxa"/>
            <w:shd w:val="clear" w:color="auto" w:fill="auto"/>
          </w:tcPr>
          <w:p w:rsidR="00C55E5B" w:rsidRPr="00755C05" w:rsidRDefault="00C55E5B" w:rsidP="008E301B">
            <w:pPr>
              <w:rPr>
                <w:b/>
              </w:rPr>
            </w:pPr>
            <w:r w:rsidRPr="00755C05">
              <w:t>Bank Credit Management</w:t>
            </w:r>
          </w:p>
        </w:tc>
        <w:tc>
          <w:tcPr>
            <w:tcW w:w="810" w:type="dxa"/>
            <w:vMerge/>
            <w:shd w:val="clear" w:color="auto" w:fill="auto"/>
            <w:vAlign w:val="center"/>
          </w:tcPr>
          <w:p w:rsidR="00C55E5B" w:rsidRPr="00755C05" w:rsidRDefault="00C55E5B" w:rsidP="008E301B"/>
        </w:tc>
        <w:tc>
          <w:tcPr>
            <w:tcW w:w="900" w:type="dxa"/>
            <w:vMerge/>
            <w:shd w:val="clear" w:color="auto" w:fill="auto"/>
            <w:vAlign w:val="center"/>
          </w:tcPr>
          <w:p w:rsidR="00C55E5B" w:rsidRPr="00755C05" w:rsidRDefault="00C55E5B" w:rsidP="008E301B"/>
        </w:tc>
        <w:tc>
          <w:tcPr>
            <w:tcW w:w="863" w:type="dxa"/>
            <w:gridSpan w:val="2"/>
            <w:vMerge/>
            <w:shd w:val="clear" w:color="auto" w:fill="auto"/>
            <w:vAlign w:val="center"/>
          </w:tcPr>
          <w:p w:rsidR="00C55E5B" w:rsidRPr="00755C05" w:rsidRDefault="00C55E5B" w:rsidP="008E301B"/>
        </w:tc>
        <w:tc>
          <w:tcPr>
            <w:tcW w:w="630" w:type="dxa"/>
            <w:gridSpan w:val="2"/>
            <w:vMerge/>
            <w:shd w:val="clear" w:color="auto" w:fill="auto"/>
            <w:vAlign w:val="center"/>
          </w:tcPr>
          <w:p w:rsidR="00C55E5B" w:rsidRPr="00755C05" w:rsidRDefault="00C55E5B" w:rsidP="008E301B"/>
        </w:tc>
        <w:tc>
          <w:tcPr>
            <w:tcW w:w="720" w:type="dxa"/>
            <w:gridSpan w:val="2"/>
            <w:vMerge/>
            <w:shd w:val="clear" w:color="auto" w:fill="auto"/>
            <w:vAlign w:val="center"/>
          </w:tcPr>
          <w:p w:rsidR="00C55E5B" w:rsidRPr="00755C05" w:rsidRDefault="00C55E5B" w:rsidP="008E301B"/>
        </w:tc>
        <w:tc>
          <w:tcPr>
            <w:tcW w:w="782" w:type="dxa"/>
            <w:vMerge/>
            <w:shd w:val="clear" w:color="auto" w:fill="auto"/>
            <w:vAlign w:val="center"/>
          </w:tcPr>
          <w:p w:rsidR="00C55E5B" w:rsidRPr="00755C05" w:rsidRDefault="00C55E5B" w:rsidP="008E301B"/>
        </w:tc>
      </w:tr>
      <w:tr w:rsidR="00C55E5B" w:rsidRPr="00755C05" w:rsidTr="008E301B">
        <w:trPr>
          <w:jc w:val="center"/>
        </w:trPr>
        <w:tc>
          <w:tcPr>
            <w:tcW w:w="953" w:type="dxa"/>
            <w:gridSpan w:val="2"/>
            <w:shd w:val="clear" w:color="auto" w:fill="auto"/>
            <w:vAlign w:val="center"/>
          </w:tcPr>
          <w:p w:rsidR="00C55E5B" w:rsidRPr="00755C05" w:rsidRDefault="00C55E5B" w:rsidP="008E301B">
            <w:pPr>
              <w:rPr>
                <w:b/>
              </w:rPr>
            </w:pPr>
            <w:r w:rsidRPr="00755C05">
              <w:t>23P</w:t>
            </w:r>
          </w:p>
        </w:tc>
        <w:tc>
          <w:tcPr>
            <w:tcW w:w="900" w:type="dxa"/>
            <w:shd w:val="clear" w:color="auto" w:fill="auto"/>
          </w:tcPr>
          <w:p w:rsidR="00C55E5B" w:rsidRPr="00755C05" w:rsidRDefault="001378B5" w:rsidP="008E301B">
            <w:pPr>
              <w:rPr>
                <w:b/>
              </w:rPr>
            </w:pPr>
            <w:r w:rsidRPr="001378B5">
              <w:t>Pract.-1</w:t>
            </w:r>
          </w:p>
        </w:tc>
        <w:tc>
          <w:tcPr>
            <w:tcW w:w="4590" w:type="dxa"/>
            <w:shd w:val="clear" w:color="auto" w:fill="auto"/>
          </w:tcPr>
          <w:p w:rsidR="00C55E5B" w:rsidRPr="00755C05" w:rsidRDefault="00C55E5B" w:rsidP="008E301B">
            <w:pPr>
              <w:rPr>
                <w:b/>
              </w:rPr>
            </w:pPr>
            <w:r w:rsidRPr="00755C05">
              <w:t>Computerized Accounting with Tally ERP</w:t>
            </w:r>
          </w:p>
        </w:tc>
        <w:tc>
          <w:tcPr>
            <w:tcW w:w="810" w:type="dxa"/>
            <w:shd w:val="clear" w:color="auto" w:fill="auto"/>
            <w:vAlign w:val="center"/>
          </w:tcPr>
          <w:p w:rsidR="00C55E5B" w:rsidRPr="00755C05" w:rsidRDefault="00C55E5B" w:rsidP="008E301B">
            <w:r w:rsidRPr="00755C05">
              <w:t>4</w:t>
            </w:r>
          </w:p>
        </w:tc>
        <w:tc>
          <w:tcPr>
            <w:tcW w:w="900" w:type="dxa"/>
            <w:shd w:val="clear" w:color="auto" w:fill="auto"/>
            <w:vAlign w:val="center"/>
          </w:tcPr>
          <w:p w:rsidR="00C55E5B" w:rsidRPr="00755C05" w:rsidRDefault="00C55E5B" w:rsidP="008E301B">
            <w:r w:rsidRPr="00755C05">
              <w:t>-</w:t>
            </w:r>
          </w:p>
        </w:tc>
        <w:tc>
          <w:tcPr>
            <w:tcW w:w="863" w:type="dxa"/>
            <w:gridSpan w:val="2"/>
            <w:shd w:val="clear" w:color="auto" w:fill="auto"/>
            <w:vAlign w:val="center"/>
          </w:tcPr>
          <w:p w:rsidR="00C55E5B" w:rsidRPr="00755C05" w:rsidRDefault="00C55E5B" w:rsidP="008E301B">
            <w:r w:rsidRPr="00755C05">
              <w:t>4</w:t>
            </w:r>
          </w:p>
        </w:tc>
        <w:tc>
          <w:tcPr>
            <w:tcW w:w="630" w:type="dxa"/>
            <w:gridSpan w:val="2"/>
            <w:shd w:val="clear" w:color="auto" w:fill="auto"/>
            <w:vAlign w:val="center"/>
          </w:tcPr>
          <w:p w:rsidR="00C55E5B" w:rsidRPr="00755C05" w:rsidRDefault="00C55E5B" w:rsidP="008E301B">
            <w:pPr>
              <w:rPr>
                <w:b/>
              </w:rPr>
            </w:pPr>
            <w:r w:rsidRPr="00755C05">
              <w:t>40</w:t>
            </w:r>
          </w:p>
        </w:tc>
        <w:tc>
          <w:tcPr>
            <w:tcW w:w="720" w:type="dxa"/>
            <w:gridSpan w:val="2"/>
            <w:shd w:val="clear" w:color="auto" w:fill="auto"/>
            <w:vAlign w:val="center"/>
          </w:tcPr>
          <w:p w:rsidR="00C55E5B" w:rsidRPr="00755C05" w:rsidRDefault="00C55E5B" w:rsidP="008E301B">
            <w:pPr>
              <w:rPr>
                <w:b/>
              </w:rPr>
            </w:pPr>
            <w:r w:rsidRPr="00755C05">
              <w:t>60</w:t>
            </w:r>
          </w:p>
        </w:tc>
        <w:tc>
          <w:tcPr>
            <w:tcW w:w="782" w:type="dxa"/>
            <w:shd w:val="clear" w:color="auto" w:fill="auto"/>
            <w:vAlign w:val="center"/>
          </w:tcPr>
          <w:p w:rsidR="00C55E5B" w:rsidRPr="00755C05" w:rsidRDefault="00C55E5B" w:rsidP="008E301B">
            <w:pPr>
              <w:rPr>
                <w:b/>
              </w:rPr>
            </w:pPr>
            <w:r w:rsidRPr="00755C05">
              <w:t>100</w:t>
            </w:r>
          </w:p>
        </w:tc>
      </w:tr>
      <w:tr w:rsidR="00C55E5B" w:rsidRPr="00755C05" w:rsidTr="008E301B">
        <w:trPr>
          <w:jc w:val="center"/>
        </w:trPr>
        <w:tc>
          <w:tcPr>
            <w:tcW w:w="1853" w:type="dxa"/>
            <w:gridSpan w:val="3"/>
            <w:tcBorders>
              <w:bottom w:val="single" w:sz="4" w:space="0" w:color="auto"/>
            </w:tcBorders>
            <w:shd w:val="clear" w:color="auto" w:fill="auto"/>
            <w:vAlign w:val="center"/>
          </w:tcPr>
          <w:p w:rsidR="00C55E5B" w:rsidRPr="00755C05" w:rsidRDefault="00C55E5B" w:rsidP="008E301B">
            <w:pPr>
              <w:rPr>
                <w:b/>
              </w:rPr>
            </w:pPr>
            <w:r w:rsidRPr="00755C05">
              <w:t>Supp.</w:t>
            </w:r>
          </w:p>
        </w:tc>
        <w:tc>
          <w:tcPr>
            <w:tcW w:w="4590" w:type="dxa"/>
            <w:tcBorders>
              <w:bottom w:val="single" w:sz="4" w:space="0" w:color="auto"/>
            </w:tcBorders>
            <w:shd w:val="clear" w:color="auto" w:fill="auto"/>
          </w:tcPr>
          <w:p w:rsidR="00C55E5B" w:rsidRPr="00755C05" w:rsidRDefault="00C55E5B" w:rsidP="008E301B">
            <w:pPr>
              <w:rPr>
                <w:b/>
              </w:rPr>
            </w:pPr>
            <w:r w:rsidRPr="00755C05">
              <w:t>Offered by other Department</w:t>
            </w:r>
          </w:p>
        </w:tc>
        <w:tc>
          <w:tcPr>
            <w:tcW w:w="810" w:type="dxa"/>
            <w:tcBorders>
              <w:bottom w:val="single" w:sz="4" w:space="0" w:color="auto"/>
            </w:tcBorders>
            <w:shd w:val="clear" w:color="auto" w:fill="auto"/>
            <w:vAlign w:val="center"/>
          </w:tcPr>
          <w:p w:rsidR="00C55E5B" w:rsidRPr="00755C05" w:rsidRDefault="00C55E5B" w:rsidP="008E301B">
            <w:r w:rsidRPr="00755C05">
              <w:t>2</w:t>
            </w:r>
          </w:p>
        </w:tc>
        <w:tc>
          <w:tcPr>
            <w:tcW w:w="900" w:type="dxa"/>
            <w:tcBorders>
              <w:bottom w:val="single" w:sz="4" w:space="0" w:color="auto"/>
            </w:tcBorders>
            <w:shd w:val="clear" w:color="auto" w:fill="auto"/>
            <w:vAlign w:val="center"/>
          </w:tcPr>
          <w:p w:rsidR="00C55E5B" w:rsidRPr="00755C05" w:rsidRDefault="00C55E5B" w:rsidP="008E301B">
            <w:r w:rsidRPr="00755C05">
              <w:t>2</w:t>
            </w:r>
          </w:p>
        </w:tc>
        <w:tc>
          <w:tcPr>
            <w:tcW w:w="854" w:type="dxa"/>
            <w:tcBorders>
              <w:bottom w:val="single" w:sz="4" w:space="0" w:color="auto"/>
            </w:tcBorders>
            <w:shd w:val="clear" w:color="auto" w:fill="auto"/>
            <w:vAlign w:val="center"/>
          </w:tcPr>
          <w:p w:rsidR="00C55E5B" w:rsidRPr="00755C05" w:rsidRDefault="00C55E5B" w:rsidP="008E301B">
            <w:r w:rsidRPr="00755C05">
              <w:t>-</w:t>
            </w:r>
          </w:p>
        </w:tc>
        <w:tc>
          <w:tcPr>
            <w:tcW w:w="630" w:type="dxa"/>
            <w:gridSpan w:val="2"/>
            <w:tcBorders>
              <w:bottom w:val="single" w:sz="4" w:space="0" w:color="auto"/>
            </w:tcBorders>
            <w:shd w:val="clear" w:color="auto" w:fill="auto"/>
            <w:vAlign w:val="center"/>
          </w:tcPr>
          <w:p w:rsidR="00C55E5B" w:rsidRPr="00755C05" w:rsidRDefault="00C55E5B" w:rsidP="008E301B">
            <w:pPr>
              <w:rPr>
                <w:b/>
              </w:rPr>
            </w:pPr>
            <w:r w:rsidRPr="00755C05">
              <w:t>12</w:t>
            </w:r>
          </w:p>
        </w:tc>
        <w:tc>
          <w:tcPr>
            <w:tcW w:w="720" w:type="dxa"/>
            <w:gridSpan w:val="2"/>
            <w:tcBorders>
              <w:bottom w:val="single" w:sz="4" w:space="0" w:color="auto"/>
            </w:tcBorders>
            <w:shd w:val="clear" w:color="auto" w:fill="auto"/>
            <w:vAlign w:val="center"/>
          </w:tcPr>
          <w:p w:rsidR="00C55E5B" w:rsidRPr="00755C05" w:rsidRDefault="00C55E5B" w:rsidP="008E301B">
            <w:pPr>
              <w:rPr>
                <w:b/>
              </w:rPr>
            </w:pPr>
            <w:r w:rsidRPr="00755C05">
              <w:t>38</w:t>
            </w:r>
          </w:p>
        </w:tc>
        <w:tc>
          <w:tcPr>
            <w:tcW w:w="791" w:type="dxa"/>
            <w:gridSpan w:val="2"/>
            <w:tcBorders>
              <w:bottom w:val="single" w:sz="4" w:space="0" w:color="auto"/>
            </w:tcBorders>
            <w:shd w:val="clear" w:color="auto" w:fill="auto"/>
            <w:vAlign w:val="center"/>
          </w:tcPr>
          <w:p w:rsidR="00C55E5B" w:rsidRPr="00755C05" w:rsidRDefault="00C55E5B" w:rsidP="008E301B">
            <w:pPr>
              <w:rPr>
                <w:b/>
              </w:rPr>
            </w:pPr>
            <w:r w:rsidRPr="00755C05">
              <w:t>50</w:t>
            </w:r>
          </w:p>
        </w:tc>
      </w:tr>
      <w:tr w:rsidR="00F90C4D" w:rsidRPr="00755C05" w:rsidTr="00DD0FA9">
        <w:trPr>
          <w:jc w:val="center"/>
        </w:trPr>
        <w:tc>
          <w:tcPr>
            <w:tcW w:w="926" w:type="dxa"/>
            <w:tcBorders>
              <w:bottom w:val="single" w:sz="4" w:space="0" w:color="auto"/>
            </w:tcBorders>
            <w:shd w:val="clear" w:color="auto" w:fill="auto"/>
            <w:vAlign w:val="center"/>
          </w:tcPr>
          <w:p w:rsidR="00F90C4D" w:rsidRPr="00755C05" w:rsidRDefault="00F90C4D" w:rsidP="00B622EB">
            <w:pPr>
              <w:rPr>
                <w:b/>
              </w:rPr>
            </w:pPr>
            <w:r>
              <w:t>2</w:t>
            </w:r>
            <w:r w:rsidRPr="00755C05">
              <w:t>JA*</w:t>
            </w:r>
          </w:p>
        </w:tc>
        <w:tc>
          <w:tcPr>
            <w:tcW w:w="927" w:type="dxa"/>
            <w:gridSpan w:val="2"/>
            <w:tcBorders>
              <w:bottom w:val="single" w:sz="4" w:space="0" w:color="auto"/>
            </w:tcBorders>
            <w:shd w:val="clear" w:color="auto" w:fill="auto"/>
          </w:tcPr>
          <w:p w:rsidR="00F90C4D" w:rsidRPr="00755C05" w:rsidRDefault="00F90C4D" w:rsidP="00B622EB">
            <w:r w:rsidRPr="00755C05">
              <w:t>-</w:t>
            </w:r>
          </w:p>
        </w:tc>
        <w:tc>
          <w:tcPr>
            <w:tcW w:w="4590" w:type="dxa"/>
            <w:tcBorders>
              <w:bottom w:val="single" w:sz="4" w:space="0" w:color="auto"/>
            </w:tcBorders>
            <w:shd w:val="clear" w:color="auto" w:fill="auto"/>
          </w:tcPr>
          <w:p w:rsidR="00F90C4D" w:rsidRDefault="00F90C4D" w:rsidP="00B622EB">
            <w:r>
              <w:t>Certificate Course – I:   Advanced Excel</w:t>
            </w:r>
          </w:p>
        </w:tc>
        <w:tc>
          <w:tcPr>
            <w:tcW w:w="810" w:type="dxa"/>
            <w:tcBorders>
              <w:bottom w:val="single" w:sz="4" w:space="0" w:color="auto"/>
            </w:tcBorders>
            <w:shd w:val="clear" w:color="auto" w:fill="auto"/>
            <w:vAlign w:val="center"/>
          </w:tcPr>
          <w:p w:rsidR="00F90C4D" w:rsidRDefault="00F90C4D" w:rsidP="00B622EB">
            <w:r>
              <w:t>4</w:t>
            </w:r>
          </w:p>
        </w:tc>
        <w:tc>
          <w:tcPr>
            <w:tcW w:w="900" w:type="dxa"/>
            <w:tcBorders>
              <w:bottom w:val="single" w:sz="4" w:space="0" w:color="auto"/>
            </w:tcBorders>
            <w:shd w:val="clear" w:color="auto" w:fill="auto"/>
            <w:vAlign w:val="center"/>
          </w:tcPr>
          <w:p w:rsidR="00F90C4D" w:rsidRDefault="00F90C4D" w:rsidP="00B622EB">
            <w:r>
              <w:t>2</w:t>
            </w:r>
          </w:p>
        </w:tc>
        <w:tc>
          <w:tcPr>
            <w:tcW w:w="854" w:type="dxa"/>
            <w:tcBorders>
              <w:bottom w:val="single" w:sz="4" w:space="0" w:color="auto"/>
            </w:tcBorders>
            <w:shd w:val="clear" w:color="auto" w:fill="auto"/>
            <w:vAlign w:val="center"/>
          </w:tcPr>
          <w:p w:rsidR="00F90C4D" w:rsidRDefault="00F90C4D" w:rsidP="00B622EB">
            <w:r>
              <w:t>-</w:t>
            </w:r>
          </w:p>
        </w:tc>
        <w:tc>
          <w:tcPr>
            <w:tcW w:w="630" w:type="dxa"/>
            <w:gridSpan w:val="2"/>
            <w:tcBorders>
              <w:bottom w:val="single" w:sz="4" w:space="0" w:color="auto"/>
            </w:tcBorders>
            <w:shd w:val="clear" w:color="auto" w:fill="auto"/>
            <w:vAlign w:val="center"/>
          </w:tcPr>
          <w:p w:rsidR="00F90C4D" w:rsidRDefault="00F90C4D" w:rsidP="00B622EB">
            <w:r>
              <w:t>100</w:t>
            </w:r>
          </w:p>
        </w:tc>
        <w:tc>
          <w:tcPr>
            <w:tcW w:w="720" w:type="dxa"/>
            <w:gridSpan w:val="2"/>
            <w:tcBorders>
              <w:bottom w:val="single" w:sz="4" w:space="0" w:color="auto"/>
            </w:tcBorders>
            <w:shd w:val="clear" w:color="auto" w:fill="auto"/>
            <w:vAlign w:val="center"/>
          </w:tcPr>
          <w:p w:rsidR="00F90C4D" w:rsidRDefault="00F90C4D" w:rsidP="00B622EB">
            <w:r>
              <w:t>-</w:t>
            </w:r>
          </w:p>
        </w:tc>
        <w:tc>
          <w:tcPr>
            <w:tcW w:w="791" w:type="dxa"/>
            <w:gridSpan w:val="2"/>
            <w:tcBorders>
              <w:bottom w:val="single" w:sz="4" w:space="0" w:color="auto"/>
            </w:tcBorders>
            <w:shd w:val="clear" w:color="auto" w:fill="auto"/>
            <w:vAlign w:val="center"/>
          </w:tcPr>
          <w:p w:rsidR="00F90C4D" w:rsidRDefault="00F90C4D" w:rsidP="00B622EB">
            <w:r>
              <w:t>100</w:t>
            </w:r>
          </w:p>
        </w:tc>
      </w:tr>
      <w:tr w:rsidR="00F90C4D" w:rsidRPr="00755C05" w:rsidTr="008E301B">
        <w:trPr>
          <w:jc w:val="center"/>
        </w:trPr>
        <w:tc>
          <w:tcPr>
            <w:tcW w:w="64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90C4D" w:rsidRPr="00755C05" w:rsidRDefault="00F90C4D" w:rsidP="008E301B">
            <w:pPr>
              <w:rPr>
                <w:b/>
              </w:rPr>
            </w:pPr>
            <w:r w:rsidRPr="00755C05">
              <w:t>Total</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F90C4D" w:rsidRPr="00755C05" w:rsidRDefault="00F90C4D" w:rsidP="008E301B">
            <w:pPr>
              <w:rPr>
                <w:b/>
              </w:rPr>
            </w:pPr>
            <w:r w:rsidRPr="00755C05">
              <w:t>26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F90C4D" w:rsidRPr="00755C05" w:rsidRDefault="00F90C4D" w:rsidP="008E301B">
            <w:pPr>
              <w:rPr>
                <w:b/>
              </w:rPr>
            </w:pPr>
            <w:r w:rsidRPr="00755C05">
              <w:t>22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F90C4D" w:rsidRPr="00755C05" w:rsidRDefault="00F90C4D" w:rsidP="008E301B">
            <w:r w:rsidRPr="00755C05">
              <w:t>4</w:t>
            </w: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0C4D" w:rsidRPr="00755C05" w:rsidRDefault="00F90C4D" w:rsidP="008E301B"/>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0C4D" w:rsidRPr="00755C05" w:rsidRDefault="00F90C4D" w:rsidP="008E301B"/>
        </w:tc>
        <w:tc>
          <w:tcPr>
            <w:tcW w:w="7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0C4D" w:rsidRPr="00755C05" w:rsidRDefault="00F90C4D" w:rsidP="008E301B">
            <w:pPr>
              <w:rPr>
                <w:b/>
              </w:rPr>
            </w:pPr>
            <w:r w:rsidRPr="00755C05">
              <w:t>650</w:t>
            </w:r>
          </w:p>
        </w:tc>
      </w:tr>
    </w:tbl>
    <w:p w:rsidR="00462CDB" w:rsidRPr="00284398" w:rsidRDefault="00462CDB" w:rsidP="008E301B"/>
    <w:p w:rsidR="00462CDB" w:rsidRPr="00284398" w:rsidRDefault="00462CDB" w:rsidP="005C6102">
      <w:pPr>
        <w:pStyle w:val="normal0"/>
        <w:spacing w:after="0"/>
        <w:ind w:left="0" w:right="0"/>
        <w:rPr>
          <w:rFonts w:ascii="Times New Roman" w:hAnsi="Times New Roman" w:cs="Times New Roman"/>
          <w:color w:val="000000" w:themeColor="text1"/>
          <w:sz w:val="24"/>
          <w:szCs w:val="24"/>
        </w:rPr>
      </w:pPr>
    </w:p>
    <w:p w:rsidR="00462CDB" w:rsidRPr="00284398" w:rsidRDefault="00462CDB" w:rsidP="005C6102">
      <w:pPr>
        <w:pStyle w:val="normal0"/>
        <w:spacing w:after="0"/>
        <w:ind w:left="0" w:right="0"/>
        <w:rPr>
          <w:rFonts w:ascii="Times New Roman" w:hAnsi="Times New Roman" w:cs="Times New Roman"/>
          <w:color w:val="000000" w:themeColor="text1"/>
          <w:sz w:val="24"/>
          <w:szCs w:val="24"/>
        </w:rPr>
      </w:pPr>
    </w:p>
    <w:p w:rsidR="00937F50" w:rsidRPr="00284398" w:rsidRDefault="00937F50" w:rsidP="005C6102">
      <w:pPr>
        <w:pStyle w:val="normal0"/>
        <w:spacing w:after="0"/>
        <w:ind w:left="0" w:right="0"/>
        <w:rPr>
          <w:rFonts w:ascii="Times New Roman" w:hAnsi="Times New Roman" w:cs="Times New Roman"/>
          <w:color w:val="000000" w:themeColor="text1"/>
          <w:sz w:val="24"/>
          <w:szCs w:val="24"/>
        </w:rPr>
      </w:pPr>
    </w:p>
    <w:p w:rsidR="00937F50" w:rsidRDefault="00937F50" w:rsidP="005C6102">
      <w:pPr>
        <w:pStyle w:val="normal0"/>
        <w:spacing w:after="0"/>
        <w:ind w:left="0" w:right="0"/>
        <w:rPr>
          <w:rFonts w:ascii="Times New Roman" w:hAnsi="Times New Roman" w:cs="Times New Roman"/>
          <w:color w:val="000000" w:themeColor="text1"/>
          <w:sz w:val="24"/>
          <w:szCs w:val="24"/>
        </w:rPr>
      </w:pPr>
    </w:p>
    <w:p w:rsidR="00D778FC" w:rsidRPr="00284398" w:rsidRDefault="00D778FC" w:rsidP="005C6102">
      <w:pPr>
        <w:pStyle w:val="normal0"/>
        <w:spacing w:after="0"/>
        <w:ind w:left="0" w:right="0"/>
        <w:rPr>
          <w:rFonts w:ascii="Times New Roman" w:hAnsi="Times New Roman" w:cs="Times New Roman"/>
          <w:color w:val="000000" w:themeColor="text1"/>
          <w:sz w:val="24"/>
          <w:szCs w:val="24"/>
        </w:rPr>
      </w:pPr>
    </w:p>
    <w:tbl>
      <w:tblPr>
        <w:tblW w:w="10360" w:type="dxa"/>
        <w:jc w:val="center"/>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27"/>
        <w:gridCol w:w="1082"/>
        <w:gridCol w:w="4680"/>
        <w:gridCol w:w="491"/>
        <w:gridCol w:w="425"/>
        <w:gridCol w:w="425"/>
        <w:gridCol w:w="709"/>
        <w:gridCol w:w="709"/>
        <w:gridCol w:w="812"/>
      </w:tblGrid>
      <w:tr w:rsidR="00C55E5B" w:rsidRPr="00755C05" w:rsidTr="006B384F">
        <w:trPr>
          <w:jc w:val="center"/>
        </w:trPr>
        <w:tc>
          <w:tcPr>
            <w:tcW w:w="10360" w:type="dxa"/>
            <w:gridSpan w:val="9"/>
            <w:shd w:val="clear" w:color="auto" w:fill="auto"/>
            <w:vAlign w:val="center"/>
          </w:tcPr>
          <w:p w:rsidR="00C55E5B" w:rsidRPr="00755C05" w:rsidRDefault="00C55E5B" w:rsidP="008E301B">
            <w:pPr>
              <w:rPr>
                <w:b/>
              </w:rPr>
            </w:pPr>
            <w:r w:rsidRPr="00755C05">
              <w:lastRenderedPageBreak/>
              <w:t>THIRD SEMESTER</w:t>
            </w:r>
          </w:p>
        </w:tc>
      </w:tr>
      <w:tr w:rsidR="00C55E5B" w:rsidRPr="00755C05" w:rsidTr="00D778FC">
        <w:trPr>
          <w:jc w:val="center"/>
        </w:trPr>
        <w:tc>
          <w:tcPr>
            <w:tcW w:w="1027" w:type="dxa"/>
            <w:shd w:val="clear" w:color="auto" w:fill="auto"/>
          </w:tcPr>
          <w:p w:rsidR="00C55E5B" w:rsidRPr="00755C05" w:rsidRDefault="00C55E5B" w:rsidP="008E301B">
            <w:pPr>
              <w:rPr>
                <w:b/>
              </w:rPr>
            </w:pPr>
            <w:r w:rsidRPr="00755C05">
              <w:t>33A</w:t>
            </w:r>
          </w:p>
        </w:tc>
        <w:tc>
          <w:tcPr>
            <w:tcW w:w="1082" w:type="dxa"/>
            <w:shd w:val="clear" w:color="auto" w:fill="auto"/>
            <w:vAlign w:val="center"/>
          </w:tcPr>
          <w:p w:rsidR="00C55E5B" w:rsidRPr="00755C05" w:rsidRDefault="00C55E5B" w:rsidP="008E301B">
            <w:pPr>
              <w:rPr>
                <w:b/>
              </w:rPr>
            </w:pPr>
            <w:r w:rsidRPr="00755C05">
              <w:t>Core-10</w:t>
            </w:r>
          </w:p>
        </w:tc>
        <w:tc>
          <w:tcPr>
            <w:tcW w:w="4680" w:type="dxa"/>
            <w:shd w:val="clear" w:color="auto" w:fill="auto"/>
          </w:tcPr>
          <w:p w:rsidR="00C55E5B" w:rsidRPr="00755C05" w:rsidRDefault="00C55E5B" w:rsidP="008E301B">
            <w:pPr>
              <w:rPr>
                <w:b/>
              </w:rPr>
            </w:pPr>
            <w:r w:rsidRPr="00755C05">
              <w:t>Business Research Methods</w:t>
            </w:r>
          </w:p>
        </w:tc>
        <w:tc>
          <w:tcPr>
            <w:tcW w:w="491" w:type="dxa"/>
            <w:shd w:val="clear" w:color="auto" w:fill="auto"/>
            <w:vAlign w:val="center"/>
          </w:tcPr>
          <w:p w:rsidR="00C55E5B" w:rsidRPr="00755C05" w:rsidRDefault="00C55E5B" w:rsidP="008E301B">
            <w:r w:rsidRPr="00755C05">
              <w:t>4</w:t>
            </w:r>
          </w:p>
        </w:tc>
        <w:tc>
          <w:tcPr>
            <w:tcW w:w="425" w:type="dxa"/>
            <w:shd w:val="clear" w:color="auto" w:fill="auto"/>
            <w:vAlign w:val="center"/>
          </w:tcPr>
          <w:p w:rsidR="00C55E5B" w:rsidRPr="00755C05" w:rsidRDefault="00C55E5B" w:rsidP="008E301B">
            <w:r w:rsidRPr="00755C05">
              <w:t>4</w:t>
            </w:r>
          </w:p>
        </w:tc>
        <w:tc>
          <w:tcPr>
            <w:tcW w:w="425" w:type="dxa"/>
            <w:shd w:val="clear" w:color="auto" w:fill="auto"/>
            <w:vAlign w:val="center"/>
          </w:tcPr>
          <w:p w:rsidR="00C55E5B" w:rsidRPr="00755C05" w:rsidRDefault="00C55E5B" w:rsidP="008E301B">
            <w:r w:rsidRPr="00755C05">
              <w:t>-</w:t>
            </w:r>
          </w:p>
        </w:tc>
        <w:tc>
          <w:tcPr>
            <w:tcW w:w="709" w:type="dxa"/>
            <w:shd w:val="clear" w:color="auto" w:fill="auto"/>
            <w:vAlign w:val="center"/>
          </w:tcPr>
          <w:p w:rsidR="00C55E5B" w:rsidRPr="00755C05" w:rsidRDefault="00C55E5B" w:rsidP="008E301B">
            <w:pPr>
              <w:rPr>
                <w:b/>
              </w:rPr>
            </w:pPr>
            <w:r w:rsidRPr="00755C05">
              <w:t>25</w:t>
            </w:r>
          </w:p>
        </w:tc>
        <w:tc>
          <w:tcPr>
            <w:tcW w:w="709" w:type="dxa"/>
            <w:shd w:val="clear" w:color="auto" w:fill="auto"/>
            <w:vAlign w:val="center"/>
          </w:tcPr>
          <w:p w:rsidR="00C55E5B" w:rsidRPr="00755C05" w:rsidRDefault="00C55E5B" w:rsidP="008E301B">
            <w:pPr>
              <w:rPr>
                <w:b/>
              </w:rPr>
            </w:pPr>
            <w:r w:rsidRPr="00755C05">
              <w:t>75</w:t>
            </w:r>
          </w:p>
        </w:tc>
        <w:tc>
          <w:tcPr>
            <w:tcW w:w="812" w:type="dxa"/>
            <w:shd w:val="clear" w:color="auto" w:fill="auto"/>
            <w:vAlign w:val="center"/>
          </w:tcPr>
          <w:p w:rsidR="00C55E5B" w:rsidRPr="00755C05" w:rsidRDefault="00C55E5B" w:rsidP="008E301B">
            <w:pPr>
              <w:jc w:val="center"/>
              <w:rPr>
                <w:b/>
              </w:rPr>
            </w:pPr>
            <w:r w:rsidRPr="00755C05">
              <w:t>100</w:t>
            </w:r>
          </w:p>
        </w:tc>
      </w:tr>
      <w:tr w:rsidR="00C55E5B" w:rsidRPr="00755C05" w:rsidTr="00D778FC">
        <w:trPr>
          <w:jc w:val="center"/>
        </w:trPr>
        <w:tc>
          <w:tcPr>
            <w:tcW w:w="1027" w:type="dxa"/>
            <w:shd w:val="clear" w:color="auto" w:fill="auto"/>
          </w:tcPr>
          <w:p w:rsidR="00C55E5B" w:rsidRPr="00755C05" w:rsidRDefault="00C55E5B" w:rsidP="008E301B">
            <w:pPr>
              <w:rPr>
                <w:b/>
              </w:rPr>
            </w:pPr>
            <w:r w:rsidRPr="00755C05">
              <w:t>33B</w:t>
            </w:r>
          </w:p>
        </w:tc>
        <w:tc>
          <w:tcPr>
            <w:tcW w:w="1082" w:type="dxa"/>
            <w:shd w:val="clear" w:color="auto" w:fill="auto"/>
            <w:vAlign w:val="center"/>
          </w:tcPr>
          <w:p w:rsidR="00C55E5B" w:rsidRPr="00755C05" w:rsidRDefault="00C55E5B" w:rsidP="008E301B">
            <w:pPr>
              <w:rPr>
                <w:b/>
              </w:rPr>
            </w:pPr>
            <w:r w:rsidRPr="00755C05">
              <w:t>Core-11</w:t>
            </w:r>
          </w:p>
        </w:tc>
        <w:tc>
          <w:tcPr>
            <w:tcW w:w="4680" w:type="dxa"/>
            <w:shd w:val="clear" w:color="auto" w:fill="auto"/>
          </w:tcPr>
          <w:p w:rsidR="00C55E5B" w:rsidRPr="00755C05" w:rsidRDefault="00C55E5B" w:rsidP="008E301B">
            <w:pPr>
              <w:rPr>
                <w:b/>
              </w:rPr>
            </w:pPr>
            <w:r w:rsidRPr="00755C05">
              <w:t>Soft Skill</w:t>
            </w:r>
            <w:r w:rsidR="005705AD">
              <w:t>s</w:t>
            </w:r>
            <w:r w:rsidRPr="00755C05">
              <w:t xml:space="preserve"> for Manager</w:t>
            </w:r>
          </w:p>
        </w:tc>
        <w:tc>
          <w:tcPr>
            <w:tcW w:w="491" w:type="dxa"/>
            <w:shd w:val="clear" w:color="auto" w:fill="auto"/>
            <w:vAlign w:val="center"/>
          </w:tcPr>
          <w:p w:rsidR="00C55E5B" w:rsidRPr="00755C05" w:rsidRDefault="00C55E5B" w:rsidP="008E301B">
            <w:r w:rsidRPr="00755C05">
              <w:t>4</w:t>
            </w:r>
          </w:p>
        </w:tc>
        <w:tc>
          <w:tcPr>
            <w:tcW w:w="425" w:type="dxa"/>
            <w:shd w:val="clear" w:color="auto" w:fill="auto"/>
            <w:vAlign w:val="center"/>
          </w:tcPr>
          <w:p w:rsidR="00C55E5B" w:rsidRPr="00755C05" w:rsidRDefault="00C55E5B" w:rsidP="008E301B">
            <w:r w:rsidRPr="00755C05">
              <w:t>4</w:t>
            </w:r>
          </w:p>
        </w:tc>
        <w:tc>
          <w:tcPr>
            <w:tcW w:w="425" w:type="dxa"/>
            <w:shd w:val="clear" w:color="auto" w:fill="auto"/>
            <w:vAlign w:val="center"/>
          </w:tcPr>
          <w:p w:rsidR="00C55E5B" w:rsidRPr="00755C05" w:rsidRDefault="00C55E5B" w:rsidP="008E301B">
            <w:r w:rsidRPr="00755C05">
              <w:t>-</w:t>
            </w:r>
          </w:p>
        </w:tc>
        <w:tc>
          <w:tcPr>
            <w:tcW w:w="709" w:type="dxa"/>
            <w:shd w:val="clear" w:color="auto" w:fill="auto"/>
            <w:vAlign w:val="center"/>
          </w:tcPr>
          <w:p w:rsidR="00C55E5B" w:rsidRPr="00755C05" w:rsidRDefault="00C55E5B" w:rsidP="008E301B">
            <w:pPr>
              <w:rPr>
                <w:b/>
              </w:rPr>
            </w:pPr>
            <w:r w:rsidRPr="00755C05">
              <w:t>25</w:t>
            </w:r>
          </w:p>
        </w:tc>
        <w:tc>
          <w:tcPr>
            <w:tcW w:w="709" w:type="dxa"/>
            <w:shd w:val="clear" w:color="auto" w:fill="auto"/>
            <w:vAlign w:val="center"/>
          </w:tcPr>
          <w:p w:rsidR="00C55E5B" w:rsidRPr="00755C05" w:rsidRDefault="00C55E5B" w:rsidP="008E301B">
            <w:pPr>
              <w:rPr>
                <w:b/>
              </w:rPr>
            </w:pPr>
            <w:r w:rsidRPr="00755C05">
              <w:t>75</w:t>
            </w:r>
          </w:p>
        </w:tc>
        <w:tc>
          <w:tcPr>
            <w:tcW w:w="812" w:type="dxa"/>
            <w:shd w:val="clear" w:color="auto" w:fill="auto"/>
            <w:vAlign w:val="center"/>
          </w:tcPr>
          <w:p w:rsidR="00C55E5B" w:rsidRPr="00755C05" w:rsidRDefault="00C55E5B" w:rsidP="008E301B">
            <w:pPr>
              <w:jc w:val="center"/>
              <w:rPr>
                <w:b/>
              </w:rPr>
            </w:pPr>
            <w:r w:rsidRPr="00755C05">
              <w:t>100</w:t>
            </w:r>
          </w:p>
        </w:tc>
      </w:tr>
      <w:tr w:rsidR="00C55E5B" w:rsidRPr="00755C05" w:rsidTr="00D778FC">
        <w:trPr>
          <w:jc w:val="center"/>
        </w:trPr>
        <w:tc>
          <w:tcPr>
            <w:tcW w:w="1027" w:type="dxa"/>
            <w:shd w:val="clear" w:color="auto" w:fill="auto"/>
          </w:tcPr>
          <w:p w:rsidR="00C55E5B" w:rsidRPr="00755C05" w:rsidRDefault="00C55E5B" w:rsidP="008E301B">
            <w:pPr>
              <w:rPr>
                <w:b/>
              </w:rPr>
            </w:pPr>
            <w:r w:rsidRPr="00755C05">
              <w:t>33C</w:t>
            </w:r>
          </w:p>
        </w:tc>
        <w:tc>
          <w:tcPr>
            <w:tcW w:w="1082" w:type="dxa"/>
            <w:shd w:val="clear" w:color="auto" w:fill="auto"/>
            <w:vAlign w:val="center"/>
          </w:tcPr>
          <w:p w:rsidR="00C55E5B" w:rsidRPr="00755C05" w:rsidRDefault="00C55E5B" w:rsidP="008E301B">
            <w:pPr>
              <w:rPr>
                <w:b/>
              </w:rPr>
            </w:pPr>
            <w:r w:rsidRPr="00755C05">
              <w:t>Core-12</w:t>
            </w:r>
          </w:p>
        </w:tc>
        <w:tc>
          <w:tcPr>
            <w:tcW w:w="4680" w:type="dxa"/>
            <w:shd w:val="clear" w:color="auto" w:fill="auto"/>
          </w:tcPr>
          <w:p w:rsidR="00C55E5B" w:rsidRPr="00755C05" w:rsidRDefault="00C55E5B" w:rsidP="008E301B">
            <w:pPr>
              <w:rPr>
                <w:b/>
              </w:rPr>
            </w:pPr>
            <w:r w:rsidRPr="00755C05">
              <w:t>Advanced Corporate Accounting</w:t>
            </w:r>
          </w:p>
        </w:tc>
        <w:tc>
          <w:tcPr>
            <w:tcW w:w="491" w:type="dxa"/>
            <w:shd w:val="clear" w:color="auto" w:fill="auto"/>
            <w:vAlign w:val="center"/>
          </w:tcPr>
          <w:p w:rsidR="00C55E5B" w:rsidRPr="00755C05" w:rsidRDefault="00C55E5B" w:rsidP="008E301B">
            <w:r w:rsidRPr="00755C05">
              <w:t>4</w:t>
            </w:r>
          </w:p>
        </w:tc>
        <w:tc>
          <w:tcPr>
            <w:tcW w:w="425" w:type="dxa"/>
            <w:shd w:val="clear" w:color="auto" w:fill="auto"/>
            <w:vAlign w:val="center"/>
          </w:tcPr>
          <w:p w:rsidR="00C55E5B" w:rsidRPr="00755C05" w:rsidRDefault="00C55E5B" w:rsidP="008E301B">
            <w:r w:rsidRPr="00755C05">
              <w:t>4</w:t>
            </w:r>
          </w:p>
        </w:tc>
        <w:tc>
          <w:tcPr>
            <w:tcW w:w="425" w:type="dxa"/>
            <w:shd w:val="clear" w:color="auto" w:fill="auto"/>
            <w:vAlign w:val="center"/>
          </w:tcPr>
          <w:p w:rsidR="00C55E5B" w:rsidRPr="00755C05" w:rsidRDefault="00C55E5B" w:rsidP="008E301B">
            <w:r w:rsidRPr="00755C05">
              <w:t>-</w:t>
            </w:r>
          </w:p>
        </w:tc>
        <w:tc>
          <w:tcPr>
            <w:tcW w:w="709" w:type="dxa"/>
            <w:shd w:val="clear" w:color="auto" w:fill="auto"/>
            <w:vAlign w:val="center"/>
          </w:tcPr>
          <w:p w:rsidR="00C55E5B" w:rsidRPr="00755C05" w:rsidRDefault="00C55E5B" w:rsidP="008E301B">
            <w:pPr>
              <w:rPr>
                <w:b/>
              </w:rPr>
            </w:pPr>
            <w:r w:rsidRPr="00755C05">
              <w:t>25</w:t>
            </w:r>
          </w:p>
        </w:tc>
        <w:tc>
          <w:tcPr>
            <w:tcW w:w="709" w:type="dxa"/>
            <w:shd w:val="clear" w:color="auto" w:fill="auto"/>
            <w:vAlign w:val="center"/>
          </w:tcPr>
          <w:p w:rsidR="00C55E5B" w:rsidRPr="00755C05" w:rsidRDefault="00C55E5B" w:rsidP="008E301B">
            <w:pPr>
              <w:rPr>
                <w:b/>
              </w:rPr>
            </w:pPr>
            <w:r w:rsidRPr="00755C05">
              <w:t>75</w:t>
            </w:r>
          </w:p>
        </w:tc>
        <w:tc>
          <w:tcPr>
            <w:tcW w:w="812" w:type="dxa"/>
            <w:shd w:val="clear" w:color="auto" w:fill="auto"/>
            <w:vAlign w:val="center"/>
          </w:tcPr>
          <w:p w:rsidR="00C55E5B" w:rsidRPr="00755C05" w:rsidRDefault="00C55E5B" w:rsidP="008E301B">
            <w:pPr>
              <w:jc w:val="center"/>
              <w:rPr>
                <w:b/>
              </w:rPr>
            </w:pPr>
            <w:r w:rsidRPr="00755C05">
              <w:t>100</w:t>
            </w:r>
          </w:p>
        </w:tc>
      </w:tr>
      <w:tr w:rsidR="00C55E5B" w:rsidRPr="00755C05" w:rsidTr="00D778FC">
        <w:trPr>
          <w:jc w:val="center"/>
        </w:trPr>
        <w:tc>
          <w:tcPr>
            <w:tcW w:w="1027" w:type="dxa"/>
            <w:shd w:val="clear" w:color="auto" w:fill="auto"/>
          </w:tcPr>
          <w:p w:rsidR="00C55E5B" w:rsidRPr="00755C05" w:rsidRDefault="00C55E5B" w:rsidP="008E301B">
            <w:pPr>
              <w:rPr>
                <w:b/>
              </w:rPr>
            </w:pPr>
            <w:r w:rsidRPr="00755C05">
              <w:t>33D</w:t>
            </w:r>
          </w:p>
        </w:tc>
        <w:tc>
          <w:tcPr>
            <w:tcW w:w="1082" w:type="dxa"/>
            <w:shd w:val="clear" w:color="auto" w:fill="auto"/>
            <w:vAlign w:val="center"/>
          </w:tcPr>
          <w:p w:rsidR="00C55E5B" w:rsidRPr="00755C05" w:rsidRDefault="00C55E5B" w:rsidP="008E301B">
            <w:pPr>
              <w:rPr>
                <w:b/>
              </w:rPr>
            </w:pPr>
            <w:r w:rsidRPr="00755C05">
              <w:t>Core-13</w:t>
            </w:r>
          </w:p>
        </w:tc>
        <w:tc>
          <w:tcPr>
            <w:tcW w:w="4680" w:type="dxa"/>
            <w:shd w:val="clear" w:color="auto" w:fill="auto"/>
          </w:tcPr>
          <w:p w:rsidR="00C55E5B" w:rsidRPr="00755C05" w:rsidRDefault="00C55E5B" w:rsidP="008E301B">
            <w:pPr>
              <w:rPr>
                <w:b/>
              </w:rPr>
            </w:pPr>
            <w:r w:rsidRPr="00755C05">
              <w:t>Financial Management</w:t>
            </w:r>
          </w:p>
        </w:tc>
        <w:tc>
          <w:tcPr>
            <w:tcW w:w="491" w:type="dxa"/>
            <w:shd w:val="clear" w:color="auto" w:fill="auto"/>
            <w:vAlign w:val="center"/>
          </w:tcPr>
          <w:p w:rsidR="00C55E5B" w:rsidRPr="00755C05" w:rsidRDefault="00C55E5B" w:rsidP="008E301B">
            <w:r w:rsidRPr="00755C05">
              <w:t>4</w:t>
            </w:r>
          </w:p>
        </w:tc>
        <w:tc>
          <w:tcPr>
            <w:tcW w:w="425" w:type="dxa"/>
            <w:shd w:val="clear" w:color="auto" w:fill="auto"/>
            <w:vAlign w:val="center"/>
          </w:tcPr>
          <w:p w:rsidR="00C55E5B" w:rsidRPr="00755C05" w:rsidRDefault="00C55E5B" w:rsidP="008E301B">
            <w:r w:rsidRPr="00755C05">
              <w:t>4</w:t>
            </w:r>
          </w:p>
        </w:tc>
        <w:tc>
          <w:tcPr>
            <w:tcW w:w="425" w:type="dxa"/>
            <w:shd w:val="clear" w:color="auto" w:fill="auto"/>
            <w:vAlign w:val="center"/>
          </w:tcPr>
          <w:p w:rsidR="00C55E5B" w:rsidRPr="00755C05" w:rsidRDefault="00C55E5B" w:rsidP="008E301B">
            <w:r w:rsidRPr="00755C05">
              <w:t>-</w:t>
            </w:r>
          </w:p>
        </w:tc>
        <w:tc>
          <w:tcPr>
            <w:tcW w:w="709" w:type="dxa"/>
            <w:shd w:val="clear" w:color="auto" w:fill="auto"/>
            <w:vAlign w:val="center"/>
          </w:tcPr>
          <w:p w:rsidR="00C55E5B" w:rsidRPr="00755C05" w:rsidRDefault="00C55E5B" w:rsidP="008E301B">
            <w:pPr>
              <w:rPr>
                <w:b/>
              </w:rPr>
            </w:pPr>
            <w:r w:rsidRPr="00755C05">
              <w:t>25</w:t>
            </w:r>
          </w:p>
        </w:tc>
        <w:tc>
          <w:tcPr>
            <w:tcW w:w="709" w:type="dxa"/>
            <w:shd w:val="clear" w:color="auto" w:fill="auto"/>
            <w:vAlign w:val="center"/>
          </w:tcPr>
          <w:p w:rsidR="00C55E5B" w:rsidRPr="00755C05" w:rsidRDefault="00C55E5B" w:rsidP="008E301B">
            <w:pPr>
              <w:rPr>
                <w:b/>
              </w:rPr>
            </w:pPr>
            <w:r w:rsidRPr="00755C05">
              <w:t>75</w:t>
            </w:r>
          </w:p>
        </w:tc>
        <w:tc>
          <w:tcPr>
            <w:tcW w:w="812" w:type="dxa"/>
            <w:shd w:val="clear" w:color="auto" w:fill="auto"/>
            <w:vAlign w:val="center"/>
          </w:tcPr>
          <w:p w:rsidR="00C55E5B" w:rsidRPr="00755C05" w:rsidRDefault="00C55E5B" w:rsidP="008E301B">
            <w:pPr>
              <w:jc w:val="center"/>
              <w:rPr>
                <w:b/>
              </w:rPr>
            </w:pPr>
            <w:r w:rsidRPr="00755C05">
              <w:t>100</w:t>
            </w:r>
          </w:p>
        </w:tc>
      </w:tr>
      <w:tr w:rsidR="00C55E5B" w:rsidRPr="00755C05" w:rsidTr="00D778FC">
        <w:trPr>
          <w:jc w:val="center"/>
        </w:trPr>
        <w:tc>
          <w:tcPr>
            <w:tcW w:w="1027" w:type="dxa"/>
            <w:shd w:val="clear" w:color="auto" w:fill="auto"/>
          </w:tcPr>
          <w:p w:rsidR="00C55E5B" w:rsidRPr="00755C05" w:rsidRDefault="00C55E5B" w:rsidP="008E301B">
            <w:pPr>
              <w:rPr>
                <w:b/>
              </w:rPr>
            </w:pPr>
            <w:r w:rsidRPr="00755C05">
              <w:t>33E</w:t>
            </w:r>
          </w:p>
        </w:tc>
        <w:tc>
          <w:tcPr>
            <w:tcW w:w="1082" w:type="dxa"/>
            <w:shd w:val="clear" w:color="auto" w:fill="auto"/>
            <w:vAlign w:val="center"/>
          </w:tcPr>
          <w:p w:rsidR="00C55E5B" w:rsidRPr="00755C05" w:rsidRDefault="00C55E5B" w:rsidP="008E301B">
            <w:pPr>
              <w:rPr>
                <w:b/>
              </w:rPr>
            </w:pPr>
            <w:r w:rsidRPr="00755C05">
              <w:t>Core-14</w:t>
            </w:r>
          </w:p>
        </w:tc>
        <w:tc>
          <w:tcPr>
            <w:tcW w:w="4680" w:type="dxa"/>
            <w:shd w:val="clear" w:color="auto" w:fill="auto"/>
          </w:tcPr>
          <w:p w:rsidR="00C55E5B" w:rsidRPr="00755C05" w:rsidRDefault="00C55E5B" w:rsidP="008E301B">
            <w:pPr>
              <w:rPr>
                <w:b/>
              </w:rPr>
            </w:pPr>
            <w:r w:rsidRPr="00755C05">
              <w:t>Security Analysis and Portfolio Management</w:t>
            </w:r>
          </w:p>
        </w:tc>
        <w:tc>
          <w:tcPr>
            <w:tcW w:w="491" w:type="dxa"/>
            <w:shd w:val="clear" w:color="auto" w:fill="auto"/>
            <w:vAlign w:val="center"/>
          </w:tcPr>
          <w:p w:rsidR="00C55E5B" w:rsidRPr="00755C05" w:rsidRDefault="00C55E5B" w:rsidP="008E301B">
            <w:r w:rsidRPr="00755C05">
              <w:t>4</w:t>
            </w:r>
          </w:p>
        </w:tc>
        <w:tc>
          <w:tcPr>
            <w:tcW w:w="425" w:type="dxa"/>
            <w:shd w:val="clear" w:color="auto" w:fill="auto"/>
            <w:vAlign w:val="center"/>
          </w:tcPr>
          <w:p w:rsidR="00C55E5B" w:rsidRPr="00755C05" w:rsidRDefault="00C55E5B" w:rsidP="008E301B">
            <w:r w:rsidRPr="00755C05">
              <w:t>4</w:t>
            </w:r>
          </w:p>
        </w:tc>
        <w:tc>
          <w:tcPr>
            <w:tcW w:w="425" w:type="dxa"/>
            <w:shd w:val="clear" w:color="auto" w:fill="auto"/>
            <w:vAlign w:val="center"/>
          </w:tcPr>
          <w:p w:rsidR="00C55E5B" w:rsidRPr="00755C05" w:rsidRDefault="00C55E5B" w:rsidP="008E301B">
            <w:r w:rsidRPr="00755C05">
              <w:t>-</w:t>
            </w:r>
          </w:p>
        </w:tc>
        <w:tc>
          <w:tcPr>
            <w:tcW w:w="709" w:type="dxa"/>
            <w:shd w:val="clear" w:color="auto" w:fill="auto"/>
            <w:vAlign w:val="center"/>
          </w:tcPr>
          <w:p w:rsidR="00C55E5B" w:rsidRPr="00755C05" w:rsidRDefault="00C55E5B" w:rsidP="008E301B">
            <w:pPr>
              <w:rPr>
                <w:b/>
              </w:rPr>
            </w:pPr>
            <w:r w:rsidRPr="00755C05">
              <w:t>25</w:t>
            </w:r>
          </w:p>
        </w:tc>
        <w:tc>
          <w:tcPr>
            <w:tcW w:w="709" w:type="dxa"/>
            <w:shd w:val="clear" w:color="auto" w:fill="auto"/>
            <w:vAlign w:val="center"/>
          </w:tcPr>
          <w:p w:rsidR="00C55E5B" w:rsidRPr="00755C05" w:rsidRDefault="00C55E5B" w:rsidP="008E301B">
            <w:pPr>
              <w:rPr>
                <w:b/>
              </w:rPr>
            </w:pPr>
            <w:r w:rsidRPr="00755C05">
              <w:t>75</w:t>
            </w:r>
          </w:p>
        </w:tc>
        <w:tc>
          <w:tcPr>
            <w:tcW w:w="812" w:type="dxa"/>
            <w:shd w:val="clear" w:color="auto" w:fill="auto"/>
            <w:vAlign w:val="center"/>
          </w:tcPr>
          <w:p w:rsidR="00C55E5B" w:rsidRPr="00755C05" w:rsidRDefault="00C55E5B" w:rsidP="008E301B">
            <w:pPr>
              <w:jc w:val="center"/>
              <w:rPr>
                <w:b/>
              </w:rPr>
            </w:pPr>
            <w:r w:rsidRPr="00755C05">
              <w:t>100</w:t>
            </w:r>
          </w:p>
        </w:tc>
      </w:tr>
      <w:tr w:rsidR="00C55E5B" w:rsidRPr="00755C05" w:rsidTr="00D778FC">
        <w:trPr>
          <w:jc w:val="center"/>
        </w:trPr>
        <w:tc>
          <w:tcPr>
            <w:tcW w:w="1027" w:type="dxa"/>
            <w:shd w:val="clear" w:color="auto" w:fill="auto"/>
            <w:vAlign w:val="center"/>
          </w:tcPr>
          <w:p w:rsidR="00C55E5B" w:rsidRPr="00755C05" w:rsidRDefault="00C55E5B" w:rsidP="008E301B">
            <w:pPr>
              <w:rPr>
                <w:b/>
              </w:rPr>
            </w:pPr>
            <w:r w:rsidRPr="00755C05">
              <w:t>3EA</w:t>
            </w:r>
          </w:p>
        </w:tc>
        <w:tc>
          <w:tcPr>
            <w:tcW w:w="1082" w:type="dxa"/>
            <w:vMerge w:val="restart"/>
            <w:shd w:val="clear" w:color="auto" w:fill="auto"/>
            <w:vAlign w:val="center"/>
          </w:tcPr>
          <w:p w:rsidR="00C55E5B" w:rsidRPr="00755C05" w:rsidRDefault="00C55E5B" w:rsidP="008E301B">
            <w:pPr>
              <w:rPr>
                <w:b/>
              </w:rPr>
            </w:pPr>
            <w:r w:rsidRPr="00755C05">
              <w:t>E1ec.-3</w:t>
            </w:r>
          </w:p>
        </w:tc>
        <w:tc>
          <w:tcPr>
            <w:tcW w:w="4680" w:type="dxa"/>
            <w:shd w:val="clear" w:color="auto" w:fill="auto"/>
          </w:tcPr>
          <w:p w:rsidR="00C55E5B" w:rsidRPr="00755C05" w:rsidRDefault="00C55E5B" w:rsidP="008E301B">
            <w:pPr>
              <w:rPr>
                <w:b/>
              </w:rPr>
            </w:pPr>
            <w:r w:rsidRPr="00755C05">
              <w:t>Indirect Taxation</w:t>
            </w:r>
          </w:p>
        </w:tc>
        <w:tc>
          <w:tcPr>
            <w:tcW w:w="491" w:type="dxa"/>
            <w:vMerge w:val="restart"/>
            <w:shd w:val="clear" w:color="auto" w:fill="auto"/>
            <w:vAlign w:val="center"/>
          </w:tcPr>
          <w:p w:rsidR="00C55E5B" w:rsidRPr="00755C05" w:rsidRDefault="00C55E5B" w:rsidP="008E301B">
            <w:r w:rsidRPr="00755C05">
              <w:t>4</w:t>
            </w:r>
          </w:p>
        </w:tc>
        <w:tc>
          <w:tcPr>
            <w:tcW w:w="425" w:type="dxa"/>
            <w:vMerge w:val="restart"/>
            <w:shd w:val="clear" w:color="auto" w:fill="auto"/>
            <w:vAlign w:val="center"/>
          </w:tcPr>
          <w:p w:rsidR="00C55E5B" w:rsidRPr="00755C05" w:rsidRDefault="00C55E5B" w:rsidP="008E301B">
            <w:r w:rsidRPr="00755C05">
              <w:t>4</w:t>
            </w:r>
          </w:p>
        </w:tc>
        <w:tc>
          <w:tcPr>
            <w:tcW w:w="425" w:type="dxa"/>
            <w:vMerge w:val="restart"/>
            <w:shd w:val="clear" w:color="auto" w:fill="auto"/>
            <w:vAlign w:val="center"/>
          </w:tcPr>
          <w:p w:rsidR="00C55E5B" w:rsidRPr="00755C05" w:rsidRDefault="00C55E5B" w:rsidP="008E301B">
            <w:r w:rsidRPr="00755C05">
              <w:t>-</w:t>
            </w:r>
          </w:p>
        </w:tc>
        <w:tc>
          <w:tcPr>
            <w:tcW w:w="709" w:type="dxa"/>
            <w:vMerge w:val="restart"/>
            <w:shd w:val="clear" w:color="auto" w:fill="auto"/>
            <w:vAlign w:val="center"/>
          </w:tcPr>
          <w:p w:rsidR="00C55E5B" w:rsidRPr="00755C05" w:rsidRDefault="00C55E5B" w:rsidP="008E301B">
            <w:pPr>
              <w:rPr>
                <w:b/>
              </w:rPr>
            </w:pPr>
            <w:r w:rsidRPr="00755C05">
              <w:t>25</w:t>
            </w:r>
          </w:p>
        </w:tc>
        <w:tc>
          <w:tcPr>
            <w:tcW w:w="709" w:type="dxa"/>
            <w:vMerge w:val="restart"/>
            <w:shd w:val="clear" w:color="auto" w:fill="auto"/>
            <w:vAlign w:val="center"/>
          </w:tcPr>
          <w:p w:rsidR="00C55E5B" w:rsidRPr="00755C05" w:rsidRDefault="00C55E5B" w:rsidP="008E301B">
            <w:pPr>
              <w:rPr>
                <w:b/>
              </w:rPr>
            </w:pPr>
            <w:r w:rsidRPr="00755C05">
              <w:t>75</w:t>
            </w:r>
          </w:p>
        </w:tc>
        <w:tc>
          <w:tcPr>
            <w:tcW w:w="812" w:type="dxa"/>
            <w:vMerge w:val="restart"/>
            <w:shd w:val="clear" w:color="auto" w:fill="auto"/>
            <w:vAlign w:val="center"/>
          </w:tcPr>
          <w:p w:rsidR="00C55E5B" w:rsidRPr="00755C05" w:rsidRDefault="00C55E5B" w:rsidP="008E301B">
            <w:pPr>
              <w:jc w:val="center"/>
              <w:rPr>
                <w:b/>
              </w:rPr>
            </w:pPr>
            <w:r w:rsidRPr="00755C05">
              <w:t>100</w:t>
            </w:r>
          </w:p>
        </w:tc>
      </w:tr>
      <w:tr w:rsidR="00C55E5B" w:rsidRPr="00755C05" w:rsidTr="00D778FC">
        <w:trPr>
          <w:jc w:val="center"/>
        </w:trPr>
        <w:tc>
          <w:tcPr>
            <w:tcW w:w="1027" w:type="dxa"/>
            <w:shd w:val="clear" w:color="auto" w:fill="auto"/>
            <w:vAlign w:val="center"/>
          </w:tcPr>
          <w:p w:rsidR="00C55E5B" w:rsidRPr="00755C05" w:rsidRDefault="00C55E5B" w:rsidP="008E301B">
            <w:pPr>
              <w:rPr>
                <w:b/>
              </w:rPr>
            </w:pPr>
            <w:r w:rsidRPr="00755C05">
              <w:t>3EB</w:t>
            </w:r>
          </w:p>
        </w:tc>
        <w:tc>
          <w:tcPr>
            <w:tcW w:w="1082" w:type="dxa"/>
            <w:vMerge/>
            <w:shd w:val="clear" w:color="auto" w:fill="auto"/>
            <w:vAlign w:val="center"/>
          </w:tcPr>
          <w:p w:rsidR="00C55E5B" w:rsidRPr="00755C05" w:rsidRDefault="00C55E5B" w:rsidP="008E301B"/>
        </w:tc>
        <w:tc>
          <w:tcPr>
            <w:tcW w:w="4680" w:type="dxa"/>
            <w:shd w:val="clear" w:color="auto" w:fill="auto"/>
          </w:tcPr>
          <w:p w:rsidR="00C55E5B" w:rsidRPr="00755C05" w:rsidRDefault="00C55E5B" w:rsidP="008E301B">
            <w:pPr>
              <w:rPr>
                <w:b/>
              </w:rPr>
            </w:pPr>
            <w:r w:rsidRPr="00755C05">
              <w:t>D-Commerce</w:t>
            </w:r>
          </w:p>
        </w:tc>
        <w:tc>
          <w:tcPr>
            <w:tcW w:w="491" w:type="dxa"/>
            <w:vMerge/>
            <w:shd w:val="clear" w:color="auto" w:fill="auto"/>
            <w:vAlign w:val="center"/>
          </w:tcPr>
          <w:p w:rsidR="00C55E5B" w:rsidRPr="00755C05" w:rsidRDefault="00C55E5B" w:rsidP="008E301B"/>
        </w:tc>
        <w:tc>
          <w:tcPr>
            <w:tcW w:w="425" w:type="dxa"/>
            <w:vMerge/>
            <w:shd w:val="clear" w:color="auto" w:fill="auto"/>
            <w:vAlign w:val="center"/>
          </w:tcPr>
          <w:p w:rsidR="00C55E5B" w:rsidRPr="00755C05" w:rsidRDefault="00C55E5B" w:rsidP="008E301B"/>
        </w:tc>
        <w:tc>
          <w:tcPr>
            <w:tcW w:w="425" w:type="dxa"/>
            <w:vMerge/>
            <w:shd w:val="clear" w:color="auto" w:fill="auto"/>
            <w:vAlign w:val="center"/>
          </w:tcPr>
          <w:p w:rsidR="00C55E5B" w:rsidRPr="00755C05" w:rsidRDefault="00C55E5B" w:rsidP="008E301B"/>
        </w:tc>
        <w:tc>
          <w:tcPr>
            <w:tcW w:w="709" w:type="dxa"/>
            <w:vMerge/>
            <w:shd w:val="clear" w:color="auto" w:fill="auto"/>
            <w:vAlign w:val="center"/>
          </w:tcPr>
          <w:p w:rsidR="00C55E5B" w:rsidRPr="00755C05" w:rsidRDefault="00C55E5B" w:rsidP="008E301B"/>
        </w:tc>
        <w:tc>
          <w:tcPr>
            <w:tcW w:w="709" w:type="dxa"/>
            <w:vMerge/>
            <w:shd w:val="clear" w:color="auto" w:fill="auto"/>
            <w:vAlign w:val="center"/>
          </w:tcPr>
          <w:p w:rsidR="00C55E5B" w:rsidRPr="00755C05" w:rsidRDefault="00C55E5B" w:rsidP="008E301B"/>
        </w:tc>
        <w:tc>
          <w:tcPr>
            <w:tcW w:w="812" w:type="dxa"/>
            <w:vMerge/>
            <w:shd w:val="clear" w:color="auto" w:fill="auto"/>
            <w:vAlign w:val="center"/>
          </w:tcPr>
          <w:p w:rsidR="00C55E5B" w:rsidRPr="00755C05" w:rsidRDefault="00C55E5B" w:rsidP="008E301B">
            <w:pPr>
              <w:jc w:val="center"/>
            </w:pPr>
          </w:p>
        </w:tc>
      </w:tr>
      <w:tr w:rsidR="00C55E5B" w:rsidRPr="00755C05" w:rsidTr="006B384F">
        <w:trPr>
          <w:jc w:val="center"/>
        </w:trPr>
        <w:tc>
          <w:tcPr>
            <w:tcW w:w="2109" w:type="dxa"/>
            <w:gridSpan w:val="2"/>
            <w:shd w:val="clear" w:color="auto" w:fill="auto"/>
            <w:vAlign w:val="center"/>
          </w:tcPr>
          <w:p w:rsidR="00C55E5B" w:rsidRPr="00755C05" w:rsidRDefault="00C55E5B" w:rsidP="008E301B">
            <w:pPr>
              <w:rPr>
                <w:b/>
              </w:rPr>
            </w:pPr>
            <w:r w:rsidRPr="00755C05">
              <w:t>Supp.</w:t>
            </w:r>
          </w:p>
        </w:tc>
        <w:tc>
          <w:tcPr>
            <w:tcW w:w="4680" w:type="dxa"/>
            <w:shd w:val="clear" w:color="auto" w:fill="auto"/>
          </w:tcPr>
          <w:p w:rsidR="00C55E5B" w:rsidRPr="00755C05" w:rsidRDefault="00C55E5B" w:rsidP="008E301B">
            <w:pPr>
              <w:rPr>
                <w:b/>
              </w:rPr>
            </w:pPr>
            <w:r w:rsidRPr="00755C05">
              <w:t>Offered by other Department</w:t>
            </w:r>
          </w:p>
        </w:tc>
        <w:tc>
          <w:tcPr>
            <w:tcW w:w="491" w:type="dxa"/>
            <w:shd w:val="clear" w:color="auto" w:fill="auto"/>
            <w:vAlign w:val="center"/>
          </w:tcPr>
          <w:p w:rsidR="00C55E5B" w:rsidRPr="00755C05" w:rsidRDefault="00C55E5B" w:rsidP="008E301B">
            <w:r w:rsidRPr="00755C05">
              <w:t>2</w:t>
            </w:r>
          </w:p>
        </w:tc>
        <w:tc>
          <w:tcPr>
            <w:tcW w:w="425" w:type="dxa"/>
            <w:shd w:val="clear" w:color="auto" w:fill="auto"/>
            <w:vAlign w:val="center"/>
          </w:tcPr>
          <w:p w:rsidR="00C55E5B" w:rsidRPr="00755C05" w:rsidRDefault="00C55E5B" w:rsidP="008E301B">
            <w:r w:rsidRPr="00755C05">
              <w:t>2</w:t>
            </w:r>
          </w:p>
        </w:tc>
        <w:tc>
          <w:tcPr>
            <w:tcW w:w="425" w:type="dxa"/>
            <w:shd w:val="clear" w:color="auto" w:fill="auto"/>
            <w:vAlign w:val="center"/>
          </w:tcPr>
          <w:p w:rsidR="00C55E5B" w:rsidRPr="00755C05" w:rsidRDefault="00C55E5B" w:rsidP="008E301B">
            <w:r w:rsidRPr="00755C05">
              <w:t>-</w:t>
            </w:r>
          </w:p>
        </w:tc>
        <w:tc>
          <w:tcPr>
            <w:tcW w:w="709" w:type="dxa"/>
            <w:shd w:val="clear" w:color="auto" w:fill="auto"/>
            <w:vAlign w:val="center"/>
          </w:tcPr>
          <w:p w:rsidR="00C55E5B" w:rsidRPr="00755C05" w:rsidRDefault="00C55E5B" w:rsidP="008E301B">
            <w:pPr>
              <w:rPr>
                <w:b/>
              </w:rPr>
            </w:pPr>
            <w:r w:rsidRPr="00755C05">
              <w:t>12</w:t>
            </w:r>
          </w:p>
        </w:tc>
        <w:tc>
          <w:tcPr>
            <w:tcW w:w="709" w:type="dxa"/>
            <w:shd w:val="clear" w:color="auto" w:fill="auto"/>
            <w:vAlign w:val="center"/>
          </w:tcPr>
          <w:p w:rsidR="00C55E5B" w:rsidRPr="00755C05" w:rsidRDefault="00C55E5B" w:rsidP="008E301B">
            <w:pPr>
              <w:rPr>
                <w:b/>
              </w:rPr>
            </w:pPr>
            <w:r w:rsidRPr="00755C05">
              <w:t>38</w:t>
            </w:r>
          </w:p>
        </w:tc>
        <w:tc>
          <w:tcPr>
            <w:tcW w:w="812" w:type="dxa"/>
            <w:shd w:val="clear" w:color="auto" w:fill="auto"/>
            <w:vAlign w:val="center"/>
          </w:tcPr>
          <w:p w:rsidR="00C55E5B" w:rsidRPr="00755C05" w:rsidRDefault="00C55E5B" w:rsidP="008E301B">
            <w:pPr>
              <w:jc w:val="center"/>
              <w:rPr>
                <w:b/>
              </w:rPr>
            </w:pPr>
            <w:r w:rsidRPr="00755C05">
              <w:t>50</w:t>
            </w:r>
          </w:p>
        </w:tc>
      </w:tr>
      <w:tr w:rsidR="00C55E5B" w:rsidRPr="00755C05" w:rsidTr="00D778FC">
        <w:trPr>
          <w:jc w:val="center"/>
        </w:trPr>
        <w:tc>
          <w:tcPr>
            <w:tcW w:w="1027" w:type="dxa"/>
            <w:shd w:val="clear" w:color="auto" w:fill="auto"/>
            <w:vAlign w:val="center"/>
          </w:tcPr>
          <w:p w:rsidR="00C55E5B" w:rsidRPr="00755C05" w:rsidRDefault="00FC3851" w:rsidP="008E301B">
            <w:pPr>
              <w:rPr>
                <w:b/>
              </w:rPr>
            </w:pPr>
            <w:r w:rsidRPr="00755C05">
              <w:t>3V</w:t>
            </w:r>
            <w:r w:rsidR="00C55E5B" w:rsidRPr="00755C05">
              <w:t>A</w:t>
            </w:r>
            <w:r w:rsidR="00881237">
              <w:t>01</w:t>
            </w:r>
            <w:r w:rsidR="00C55E5B" w:rsidRPr="00755C05">
              <w:t>*</w:t>
            </w:r>
          </w:p>
        </w:tc>
        <w:tc>
          <w:tcPr>
            <w:tcW w:w="1082" w:type="dxa"/>
            <w:shd w:val="clear" w:color="auto" w:fill="auto"/>
          </w:tcPr>
          <w:p w:rsidR="00C55E5B" w:rsidRPr="00755C05" w:rsidRDefault="00C55E5B" w:rsidP="008E301B">
            <w:pPr>
              <w:rPr>
                <w:b/>
              </w:rPr>
            </w:pPr>
            <w:r w:rsidRPr="00755C05">
              <w:t>Val. Added</w:t>
            </w:r>
          </w:p>
        </w:tc>
        <w:tc>
          <w:tcPr>
            <w:tcW w:w="4680" w:type="dxa"/>
            <w:shd w:val="clear" w:color="auto" w:fill="auto"/>
          </w:tcPr>
          <w:p w:rsidR="00C55E5B" w:rsidRPr="00755C05" w:rsidRDefault="00C55E5B" w:rsidP="008E301B">
            <w:pPr>
              <w:rPr>
                <w:b/>
              </w:rPr>
            </w:pPr>
            <w:r w:rsidRPr="00755C05">
              <w:t xml:space="preserve">Val. Added Course - 2: </w:t>
            </w:r>
            <w:r w:rsidR="00D078B6">
              <w:t>Disaster Management</w:t>
            </w:r>
            <w:r w:rsidR="00577D4A">
              <w:t xml:space="preserve"> </w:t>
            </w:r>
          </w:p>
        </w:tc>
        <w:tc>
          <w:tcPr>
            <w:tcW w:w="491" w:type="dxa"/>
            <w:shd w:val="clear" w:color="auto" w:fill="auto"/>
            <w:vAlign w:val="center"/>
          </w:tcPr>
          <w:p w:rsidR="00C55E5B" w:rsidRPr="00755C05" w:rsidRDefault="00C55E5B" w:rsidP="008E301B">
            <w:r w:rsidRPr="00755C05">
              <w:t>4</w:t>
            </w:r>
          </w:p>
        </w:tc>
        <w:tc>
          <w:tcPr>
            <w:tcW w:w="425" w:type="dxa"/>
            <w:shd w:val="clear" w:color="auto" w:fill="auto"/>
            <w:vAlign w:val="center"/>
          </w:tcPr>
          <w:p w:rsidR="00C55E5B" w:rsidRPr="00755C05" w:rsidRDefault="00C55E5B" w:rsidP="008E301B">
            <w:r w:rsidRPr="00755C05">
              <w:t>2</w:t>
            </w:r>
          </w:p>
        </w:tc>
        <w:tc>
          <w:tcPr>
            <w:tcW w:w="425" w:type="dxa"/>
            <w:shd w:val="clear" w:color="auto" w:fill="auto"/>
            <w:vAlign w:val="center"/>
          </w:tcPr>
          <w:p w:rsidR="00C55E5B" w:rsidRPr="00755C05" w:rsidRDefault="00C55E5B" w:rsidP="008E301B">
            <w:r w:rsidRPr="00755C05">
              <w:t>-</w:t>
            </w:r>
          </w:p>
        </w:tc>
        <w:tc>
          <w:tcPr>
            <w:tcW w:w="709" w:type="dxa"/>
            <w:shd w:val="clear" w:color="auto" w:fill="auto"/>
            <w:vAlign w:val="center"/>
          </w:tcPr>
          <w:p w:rsidR="00C55E5B" w:rsidRPr="00755C05" w:rsidRDefault="00C55E5B" w:rsidP="008E301B">
            <w:pPr>
              <w:rPr>
                <w:b/>
              </w:rPr>
            </w:pPr>
            <w:r w:rsidRPr="00755C05">
              <w:t>100</w:t>
            </w:r>
          </w:p>
        </w:tc>
        <w:tc>
          <w:tcPr>
            <w:tcW w:w="709" w:type="dxa"/>
            <w:shd w:val="clear" w:color="auto" w:fill="auto"/>
            <w:vAlign w:val="center"/>
          </w:tcPr>
          <w:p w:rsidR="00C55E5B" w:rsidRPr="00755C05" w:rsidRDefault="00C55E5B" w:rsidP="008E301B">
            <w:r w:rsidRPr="00755C05">
              <w:t>-</w:t>
            </w:r>
          </w:p>
        </w:tc>
        <w:tc>
          <w:tcPr>
            <w:tcW w:w="812" w:type="dxa"/>
            <w:shd w:val="clear" w:color="auto" w:fill="auto"/>
            <w:vAlign w:val="center"/>
          </w:tcPr>
          <w:p w:rsidR="00C55E5B" w:rsidRPr="00755C05" w:rsidRDefault="00C55E5B" w:rsidP="008E301B">
            <w:pPr>
              <w:jc w:val="center"/>
              <w:rPr>
                <w:b/>
              </w:rPr>
            </w:pPr>
            <w:r w:rsidRPr="00755C05">
              <w:t>100</w:t>
            </w:r>
          </w:p>
        </w:tc>
      </w:tr>
      <w:tr w:rsidR="001B504D" w:rsidRPr="00755C05" w:rsidTr="00D778FC">
        <w:trPr>
          <w:jc w:val="center"/>
        </w:trPr>
        <w:tc>
          <w:tcPr>
            <w:tcW w:w="1027" w:type="dxa"/>
            <w:shd w:val="clear" w:color="auto" w:fill="auto"/>
            <w:vAlign w:val="center"/>
          </w:tcPr>
          <w:p w:rsidR="001B504D" w:rsidRPr="004524DF" w:rsidRDefault="001B504D" w:rsidP="008E301B">
            <w:r>
              <w:t>3VA02*</w:t>
            </w:r>
            <w:r w:rsidR="00DD5480">
              <w:t>8</w:t>
            </w:r>
          </w:p>
        </w:tc>
        <w:tc>
          <w:tcPr>
            <w:tcW w:w="1082" w:type="dxa"/>
            <w:shd w:val="clear" w:color="auto" w:fill="auto"/>
          </w:tcPr>
          <w:p w:rsidR="00B74B89" w:rsidRDefault="001B504D" w:rsidP="008E301B">
            <w:r w:rsidRPr="004524DF">
              <w:t>Val.</w:t>
            </w:r>
          </w:p>
          <w:p w:rsidR="001B504D" w:rsidRPr="004524DF" w:rsidRDefault="001B504D" w:rsidP="008E301B">
            <w:r w:rsidRPr="004524DF">
              <w:t>Added</w:t>
            </w:r>
          </w:p>
        </w:tc>
        <w:tc>
          <w:tcPr>
            <w:tcW w:w="4680" w:type="dxa"/>
            <w:shd w:val="clear" w:color="auto" w:fill="auto"/>
          </w:tcPr>
          <w:p w:rsidR="001B504D" w:rsidRPr="00E46EDC" w:rsidRDefault="001B504D" w:rsidP="008E301B">
            <w:r w:rsidRPr="00540769">
              <w:t xml:space="preserve">Value Added Course – 3 :Health and Wellness </w:t>
            </w:r>
          </w:p>
        </w:tc>
        <w:tc>
          <w:tcPr>
            <w:tcW w:w="491" w:type="dxa"/>
            <w:shd w:val="clear" w:color="auto" w:fill="auto"/>
            <w:vAlign w:val="center"/>
          </w:tcPr>
          <w:p w:rsidR="001B504D" w:rsidRPr="004524DF" w:rsidRDefault="001B504D" w:rsidP="008E301B">
            <w:r>
              <w:t>2</w:t>
            </w:r>
          </w:p>
        </w:tc>
        <w:tc>
          <w:tcPr>
            <w:tcW w:w="425" w:type="dxa"/>
            <w:shd w:val="clear" w:color="auto" w:fill="auto"/>
            <w:vAlign w:val="center"/>
          </w:tcPr>
          <w:p w:rsidR="001B504D" w:rsidRPr="004524DF" w:rsidRDefault="00256F00" w:rsidP="008E301B">
            <w:r>
              <w:t>1</w:t>
            </w:r>
          </w:p>
        </w:tc>
        <w:tc>
          <w:tcPr>
            <w:tcW w:w="425" w:type="dxa"/>
            <w:shd w:val="clear" w:color="auto" w:fill="auto"/>
            <w:vAlign w:val="center"/>
          </w:tcPr>
          <w:p w:rsidR="001B504D" w:rsidRPr="004524DF" w:rsidRDefault="001B504D" w:rsidP="008E301B"/>
        </w:tc>
        <w:tc>
          <w:tcPr>
            <w:tcW w:w="709" w:type="dxa"/>
            <w:shd w:val="clear" w:color="auto" w:fill="auto"/>
            <w:vAlign w:val="center"/>
          </w:tcPr>
          <w:p w:rsidR="001B504D" w:rsidRPr="004524DF" w:rsidRDefault="008449E4" w:rsidP="008E301B">
            <w:r>
              <w:t>50</w:t>
            </w:r>
          </w:p>
        </w:tc>
        <w:tc>
          <w:tcPr>
            <w:tcW w:w="709" w:type="dxa"/>
            <w:shd w:val="clear" w:color="auto" w:fill="auto"/>
            <w:vAlign w:val="center"/>
          </w:tcPr>
          <w:p w:rsidR="001B504D" w:rsidRPr="004524DF" w:rsidRDefault="008449E4" w:rsidP="008E301B">
            <w:r>
              <w:t>-</w:t>
            </w:r>
          </w:p>
        </w:tc>
        <w:tc>
          <w:tcPr>
            <w:tcW w:w="812" w:type="dxa"/>
            <w:shd w:val="clear" w:color="auto" w:fill="auto"/>
            <w:vAlign w:val="center"/>
          </w:tcPr>
          <w:p w:rsidR="001B504D" w:rsidRPr="004524DF" w:rsidRDefault="008449E4" w:rsidP="008E301B">
            <w:pPr>
              <w:jc w:val="center"/>
            </w:pPr>
            <w:r>
              <w:t>50</w:t>
            </w:r>
          </w:p>
        </w:tc>
      </w:tr>
      <w:tr w:rsidR="001B504D" w:rsidRPr="00755C05" w:rsidTr="006B384F">
        <w:trPr>
          <w:jc w:val="center"/>
        </w:trPr>
        <w:tc>
          <w:tcPr>
            <w:tcW w:w="6789" w:type="dxa"/>
            <w:gridSpan w:val="3"/>
            <w:shd w:val="clear" w:color="auto" w:fill="auto"/>
            <w:vAlign w:val="center"/>
          </w:tcPr>
          <w:p w:rsidR="001B504D" w:rsidRPr="00755C05" w:rsidRDefault="001B504D" w:rsidP="008E301B">
            <w:pPr>
              <w:rPr>
                <w:b/>
              </w:rPr>
            </w:pPr>
            <w:r w:rsidRPr="00755C05">
              <w:t>Total</w:t>
            </w:r>
          </w:p>
        </w:tc>
        <w:tc>
          <w:tcPr>
            <w:tcW w:w="491" w:type="dxa"/>
            <w:shd w:val="clear" w:color="auto" w:fill="auto"/>
            <w:vAlign w:val="center"/>
          </w:tcPr>
          <w:p w:rsidR="001B504D" w:rsidRPr="00755C05" w:rsidRDefault="001B504D" w:rsidP="008E301B">
            <w:pPr>
              <w:rPr>
                <w:b/>
              </w:rPr>
            </w:pPr>
            <w:r w:rsidRPr="00755C05">
              <w:t>26</w:t>
            </w:r>
          </w:p>
        </w:tc>
        <w:tc>
          <w:tcPr>
            <w:tcW w:w="425" w:type="dxa"/>
            <w:shd w:val="clear" w:color="auto" w:fill="auto"/>
            <w:vAlign w:val="center"/>
          </w:tcPr>
          <w:p w:rsidR="001B504D" w:rsidRPr="00755C05" w:rsidRDefault="001B504D" w:rsidP="008E301B"/>
        </w:tc>
        <w:tc>
          <w:tcPr>
            <w:tcW w:w="425" w:type="dxa"/>
            <w:shd w:val="clear" w:color="auto" w:fill="auto"/>
            <w:vAlign w:val="center"/>
          </w:tcPr>
          <w:p w:rsidR="001B504D" w:rsidRPr="00755C05" w:rsidRDefault="001B504D" w:rsidP="008E301B">
            <w:r w:rsidRPr="00755C05">
              <w:t>-</w:t>
            </w:r>
          </w:p>
        </w:tc>
        <w:tc>
          <w:tcPr>
            <w:tcW w:w="709" w:type="dxa"/>
            <w:shd w:val="clear" w:color="auto" w:fill="auto"/>
            <w:vAlign w:val="center"/>
          </w:tcPr>
          <w:p w:rsidR="001B504D" w:rsidRPr="00755C05" w:rsidRDefault="001B504D" w:rsidP="008E301B"/>
        </w:tc>
        <w:tc>
          <w:tcPr>
            <w:tcW w:w="709" w:type="dxa"/>
            <w:shd w:val="clear" w:color="auto" w:fill="auto"/>
            <w:vAlign w:val="center"/>
          </w:tcPr>
          <w:p w:rsidR="001B504D" w:rsidRPr="00755C05" w:rsidRDefault="001B504D" w:rsidP="008E301B"/>
        </w:tc>
        <w:tc>
          <w:tcPr>
            <w:tcW w:w="812" w:type="dxa"/>
            <w:shd w:val="clear" w:color="auto" w:fill="auto"/>
            <w:vAlign w:val="center"/>
          </w:tcPr>
          <w:p w:rsidR="001B504D" w:rsidRPr="00755C05" w:rsidRDefault="001B504D" w:rsidP="008E301B">
            <w:pPr>
              <w:jc w:val="center"/>
              <w:rPr>
                <w:b/>
              </w:rPr>
            </w:pPr>
            <w:r w:rsidRPr="00755C05">
              <w:t>650</w:t>
            </w:r>
          </w:p>
        </w:tc>
      </w:tr>
      <w:tr w:rsidR="001B504D" w:rsidRPr="00755C05" w:rsidTr="006B384F">
        <w:trPr>
          <w:jc w:val="center"/>
        </w:trPr>
        <w:tc>
          <w:tcPr>
            <w:tcW w:w="10360" w:type="dxa"/>
            <w:gridSpan w:val="9"/>
            <w:shd w:val="clear" w:color="auto" w:fill="auto"/>
            <w:vAlign w:val="center"/>
          </w:tcPr>
          <w:p w:rsidR="001B504D" w:rsidRPr="00755C05" w:rsidRDefault="001B504D" w:rsidP="008E301B">
            <w:pPr>
              <w:rPr>
                <w:b/>
              </w:rPr>
            </w:pPr>
            <w:r w:rsidRPr="00755C05">
              <w:t>FOURTH SEMESTER</w:t>
            </w:r>
          </w:p>
        </w:tc>
      </w:tr>
      <w:tr w:rsidR="001B504D" w:rsidRPr="00755C05" w:rsidTr="00D778FC">
        <w:trPr>
          <w:jc w:val="center"/>
        </w:trPr>
        <w:tc>
          <w:tcPr>
            <w:tcW w:w="1027" w:type="dxa"/>
            <w:shd w:val="clear" w:color="auto" w:fill="auto"/>
            <w:vAlign w:val="center"/>
          </w:tcPr>
          <w:p w:rsidR="001B504D" w:rsidRPr="00755C05" w:rsidRDefault="001B504D" w:rsidP="008E301B">
            <w:pPr>
              <w:rPr>
                <w:b/>
              </w:rPr>
            </w:pPr>
            <w:r w:rsidRPr="00755C05">
              <w:t>46I</w:t>
            </w:r>
          </w:p>
        </w:tc>
        <w:tc>
          <w:tcPr>
            <w:tcW w:w="1082" w:type="dxa"/>
            <w:shd w:val="clear" w:color="auto" w:fill="auto"/>
          </w:tcPr>
          <w:p w:rsidR="001B504D" w:rsidRPr="00755C05" w:rsidRDefault="001B504D" w:rsidP="008E301B"/>
        </w:tc>
        <w:tc>
          <w:tcPr>
            <w:tcW w:w="4680" w:type="dxa"/>
            <w:shd w:val="clear" w:color="auto" w:fill="auto"/>
          </w:tcPr>
          <w:p w:rsidR="001B504D" w:rsidRPr="00755C05" w:rsidRDefault="001B504D" w:rsidP="008E301B">
            <w:pPr>
              <w:rPr>
                <w:b/>
              </w:rPr>
            </w:pPr>
            <w:r w:rsidRPr="00755C05">
              <w:t>Internship &amp; Training</w:t>
            </w:r>
          </w:p>
        </w:tc>
        <w:tc>
          <w:tcPr>
            <w:tcW w:w="491" w:type="dxa"/>
            <w:shd w:val="clear" w:color="auto" w:fill="auto"/>
            <w:vAlign w:val="center"/>
          </w:tcPr>
          <w:p w:rsidR="001B504D" w:rsidRPr="00755C05" w:rsidRDefault="001B504D" w:rsidP="008E301B">
            <w:r w:rsidRPr="00755C05">
              <w:t>4</w:t>
            </w:r>
          </w:p>
        </w:tc>
        <w:tc>
          <w:tcPr>
            <w:tcW w:w="425" w:type="dxa"/>
            <w:shd w:val="clear" w:color="auto" w:fill="auto"/>
            <w:vAlign w:val="center"/>
          </w:tcPr>
          <w:p w:rsidR="001B504D" w:rsidRPr="00755C05" w:rsidRDefault="001B504D" w:rsidP="008E301B"/>
        </w:tc>
        <w:tc>
          <w:tcPr>
            <w:tcW w:w="425" w:type="dxa"/>
            <w:shd w:val="clear" w:color="auto" w:fill="auto"/>
            <w:vAlign w:val="center"/>
          </w:tcPr>
          <w:p w:rsidR="001B504D" w:rsidRPr="00755C05" w:rsidRDefault="001B504D" w:rsidP="008E301B"/>
        </w:tc>
        <w:tc>
          <w:tcPr>
            <w:tcW w:w="709" w:type="dxa"/>
            <w:shd w:val="clear" w:color="auto" w:fill="auto"/>
            <w:vAlign w:val="center"/>
          </w:tcPr>
          <w:p w:rsidR="001B504D" w:rsidRPr="00755C05" w:rsidRDefault="001B504D" w:rsidP="008E301B">
            <w:pPr>
              <w:rPr>
                <w:b/>
              </w:rPr>
            </w:pPr>
            <w:r w:rsidRPr="00755C05">
              <w:t>100</w:t>
            </w:r>
          </w:p>
        </w:tc>
        <w:tc>
          <w:tcPr>
            <w:tcW w:w="709" w:type="dxa"/>
            <w:shd w:val="clear" w:color="auto" w:fill="auto"/>
            <w:vAlign w:val="center"/>
          </w:tcPr>
          <w:p w:rsidR="001B504D" w:rsidRPr="00755C05" w:rsidRDefault="001B504D" w:rsidP="008E301B">
            <w:r w:rsidRPr="00755C05">
              <w:t>-</w:t>
            </w:r>
          </w:p>
        </w:tc>
        <w:tc>
          <w:tcPr>
            <w:tcW w:w="812" w:type="dxa"/>
            <w:shd w:val="clear" w:color="auto" w:fill="auto"/>
            <w:vAlign w:val="center"/>
          </w:tcPr>
          <w:p w:rsidR="001B504D" w:rsidRPr="00755C05" w:rsidRDefault="001B504D" w:rsidP="008E301B">
            <w:pPr>
              <w:rPr>
                <w:b/>
              </w:rPr>
            </w:pPr>
            <w:r w:rsidRPr="00755C05">
              <w:t>100</w:t>
            </w:r>
          </w:p>
        </w:tc>
      </w:tr>
      <w:tr w:rsidR="001B504D" w:rsidRPr="00755C05" w:rsidTr="00D778FC">
        <w:trPr>
          <w:jc w:val="center"/>
        </w:trPr>
        <w:tc>
          <w:tcPr>
            <w:tcW w:w="1027" w:type="dxa"/>
            <w:shd w:val="clear" w:color="auto" w:fill="auto"/>
            <w:vAlign w:val="center"/>
          </w:tcPr>
          <w:p w:rsidR="001B504D" w:rsidRPr="00755C05" w:rsidRDefault="001B504D" w:rsidP="008E301B">
            <w:pPr>
              <w:rPr>
                <w:b/>
              </w:rPr>
            </w:pPr>
            <w:r w:rsidRPr="00755C05">
              <w:t>47V</w:t>
            </w:r>
          </w:p>
        </w:tc>
        <w:tc>
          <w:tcPr>
            <w:tcW w:w="1082" w:type="dxa"/>
            <w:shd w:val="clear" w:color="auto" w:fill="auto"/>
          </w:tcPr>
          <w:p w:rsidR="001B504D" w:rsidRPr="00755C05" w:rsidRDefault="001B504D" w:rsidP="008E301B"/>
        </w:tc>
        <w:tc>
          <w:tcPr>
            <w:tcW w:w="4680" w:type="dxa"/>
            <w:shd w:val="clear" w:color="auto" w:fill="auto"/>
          </w:tcPr>
          <w:p w:rsidR="001B504D" w:rsidRPr="00755C05" w:rsidRDefault="001B504D" w:rsidP="008E301B">
            <w:pPr>
              <w:rPr>
                <w:b/>
              </w:rPr>
            </w:pPr>
            <w:r w:rsidRPr="00755C05">
              <w:t>Software Development / Project &amp; Viva – Voce</w:t>
            </w:r>
          </w:p>
        </w:tc>
        <w:tc>
          <w:tcPr>
            <w:tcW w:w="491" w:type="dxa"/>
            <w:shd w:val="clear" w:color="auto" w:fill="auto"/>
            <w:vAlign w:val="center"/>
          </w:tcPr>
          <w:p w:rsidR="001B504D" w:rsidRPr="00755C05" w:rsidRDefault="001B504D" w:rsidP="008E301B">
            <w:r w:rsidRPr="00755C05">
              <w:t>8</w:t>
            </w:r>
          </w:p>
        </w:tc>
        <w:tc>
          <w:tcPr>
            <w:tcW w:w="425" w:type="dxa"/>
            <w:shd w:val="clear" w:color="auto" w:fill="auto"/>
            <w:vAlign w:val="center"/>
          </w:tcPr>
          <w:p w:rsidR="001B504D" w:rsidRPr="00755C05" w:rsidRDefault="001B504D" w:rsidP="008E301B"/>
        </w:tc>
        <w:tc>
          <w:tcPr>
            <w:tcW w:w="425" w:type="dxa"/>
            <w:shd w:val="clear" w:color="auto" w:fill="auto"/>
            <w:vAlign w:val="center"/>
          </w:tcPr>
          <w:p w:rsidR="001B504D" w:rsidRPr="00755C05" w:rsidRDefault="001B504D" w:rsidP="008E301B"/>
        </w:tc>
        <w:tc>
          <w:tcPr>
            <w:tcW w:w="709" w:type="dxa"/>
            <w:shd w:val="clear" w:color="auto" w:fill="auto"/>
            <w:vAlign w:val="center"/>
          </w:tcPr>
          <w:p w:rsidR="001B504D" w:rsidRPr="00755C05" w:rsidRDefault="001B504D" w:rsidP="008E301B">
            <w:pPr>
              <w:rPr>
                <w:b/>
              </w:rPr>
            </w:pPr>
            <w:r w:rsidRPr="00755C05">
              <w:t>50</w:t>
            </w:r>
          </w:p>
        </w:tc>
        <w:tc>
          <w:tcPr>
            <w:tcW w:w="709" w:type="dxa"/>
            <w:shd w:val="clear" w:color="auto" w:fill="auto"/>
            <w:vAlign w:val="center"/>
          </w:tcPr>
          <w:p w:rsidR="001B504D" w:rsidRPr="00755C05" w:rsidRDefault="001B504D" w:rsidP="008E301B">
            <w:pPr>
              <w:rPr>
                <w:b/>
              </w:rPr>
            </w:pPr>
            <w:r w:rsidRPr="00755C05">
              <w:t>150</w:t>
            </w:r>
          </w:p>
        </w:tc>
        <w:tc>
          <w:tcPr>
            <w:tcW w:w="812" w:type="dxa"/>
            <w:shd w:val="clear" w:color="auto" w:fill="auto"/>
            <w:vAlign w:val="center"/>
          </w:tcPr>
          <w:p w:rsidR="001B504D" w:rsidRPr="00755C05" w:rsidRDefault="001B504D" w:rsidP="008E301B">
            <w:pPr>
              <w:rPr>
                <w:b/>
              </w:rPr>
            </w:pPr>
            <w:r w:rsidRPr="00755C05">
              <w:t>200</w:t>
            </w:r>
          </w:p>
        </w:tc>
      </w:tr>
      <w:tr w:rsidR="001B504D" w:rsidRPr="00755C05" w:rsidTr="00D778FC">
        <w:trPr>
          <w:jc w:val="center"/>
        </w:trPr>
        <w:tc>
          <w:tcPr>
            <w:tcW w:w="1027" w:type="dxa"/>
            <w:shd w:val="clear" w:color="auto" w:fill="auto"/>
            <w:vAlign w:val="center"/>
          </w:tcPr>
          <w:p w:rsidR="001B504D" w:rsidRPr="00755C05" w:rsidRDefault="001B504D" w:rsidP="008E301B">
            <w:pPr>
              <w:rPr>
                <w:b/>
              </w:rPr>
            </w:pPr>
            <w:r w:rsidRPr="00755C05">
              <w:t>4NS*</w:t>
            </w:r>
          </w:p>
        </w:tc>
        <w:tc>
          <w:tcPr>
            <w:tcW w:w="1082" w:type="dxa"/>
            <w:shd w:val="clear" w:color="auto" w:fill="auto"/>
          </w:tcPr>
          <w:p w:rsidR="001B504D" w:rsidRPr="00755C05" w:rsidRDefault="001B504D" w:rsidP="008E301B">
            <w:pPr>
              <w:rPr>
                <w:b/>
              </w:rPr>
            </w:pPr>
            <w:proofErr w:type="spellStart"/>
            <w:r w:rsidRPr="00755C05">
              <w:t>Swayam</w:t>
            </w:r>
            <w:proofErr w:type="spellEnd"/>
          </w:p>
        </w:tc>
        <w:tc>
          <w:tcPr>
            <w:tcW w:w="4680" w:type="dxa"/>
            <w:shd w:val="clear" w:color="auto" w:fill="auto"/>
          </w:tcPr>
          <w:p w:rsidR="001B504D" w:rsidRPr="00755C05" w:rsidRDefault="001B504D" w:rsidP="008E301B">
            <w:pPr>
              <w:rPr>
                <w:b/>
              </w:rPr>
            </w:pPr>
            <w:r w:rsidRPr="00755C05">
              <w:t>Professional Certification Course</w:t>
            </w:r>
          </w:p>
        </w:tc>
        <w:tc>
          <w:tcPr>
            <w:tcW w:w="491" w:type="dxa"/>
            <w:shd w:val="clear" w:color="auto" w:fill="auto"/>
            <w:vAlign w:val="center"/>
          </w:tcPr>
          <w:p w:rsidR="001B504D" w:rsidRPr="00755C05" w:rsidRDefault="007B6F7A" w:rsidP="008E301B">
            <w:r>
              <w:t>2</w:t>
            </w:r>
          </w:p>
        </w:tc>
        <w:tc>
          <w:tcPr>
            <w:tcW w:w="425" w:type="dxa"/>
            <w:shd w:val="clear" w:color="auto" w:fill="auto"/>
            <w:vAlign w:val="center"/>
          </w:tcPr>
          <w:p w:rsidR="001B504D" w:rsidRPr="00755C05" w:rsidRDefault="000E6F79" w:rsidP="008E301B">
            <w:r>
              <w:t>-</w:t>
            </w:r>
          </w:p>
        </w:tc>
        <w:tc>
          <w:tcPr>
            <w:tcW w:w="425" w:type="dxa"/>
            <w:shd w:val="clear" w:color="auto" w:fill="auto"/>
            <w:vAlign w:val="center"/>
          </w:tcPr>
          <w:p w:rsidR="001B504D" w:rsidRPr="00755C05" w:rsidRDefault="001B504D" w:rsidP="008E301B"/>
        </w:tc>
        <w:tc>
          <w:tcPr>
            <w:tcW w:w="709" w:type="dxa"/>
            <w:shd w:val="clear" w:color="auto" w:fill="auto"/>
            <w:vAlign w:val="center"/>
          </w:tcPr>
          <w:p w:rsidR="001B504D" w:rsidRPr="00755C05" w:rsidRDefault="001B504D" w:rsidP="008E301B">
            <w:r w:rsidRPr="00755C05">
              <w:t>-</w:t>
            </w:r>
          </w:p>
        </w:tc>
        <w:tc>
          <w:tcPr>
            <w:tcW w:w="709" w:type="dxa"/>
            <w:shd w:val="clear" w:color="auto" w:fill="auto"/>
            <w:vAlign w:val="center"/>
          </w:tcPr>
          <w:p w:rsidR="001B504D" w:rsidRPr="00755C05" w:rsidRDefault="001B504D" w:rsidP="008E301B">
            <w:r w:rsidRPr="00755C05">
              <w:t>-</w:t>
            </w:r>
          </w:p>
        </w:tc>
        <w:tc>
          <w:tcPr>
            <w:tcW w:w="812" w:type="dxa"/>
            <w:shd w:val="clear" w:color="auto" w:fill="auto"/>
            <w:vAlign w:val="center"/>
          </w:tcPr>
          <w:p w:rsidR="001B504D" w:rsidRPr="00755C05" w:rsidRDefault="001B504D" w:rsidP="008E301B">
            <w:r w:rsidRPr="00755C05">
              <w:t>-</w:t>
            </w:r>
          </w:p>
        </w:tc>
      </w:tr>
      <w:tr w:rsidR="00085F47" w:rsidRPr="00755C05" w:rsidTr="00D778FC">
        <w:trPr>
          <w:jc w:val="center"/>
        </w:trPr>
        <w:tc>
          <w:tcPr>
            <w:tcW w:w="1027" w:type="dxa"/>
            <w:shd w:val="clear" w:color="auto" w:fill="auto"/>
            <w:vAlign w:val="center"/>
          </w:tcPr>
          <w:p w:rsidR="00085F47" w:rsidRPr="00755C05" w:rsidRDefault="00085F47" w:rsidP="008E301B">
            <w:pPr>
              <w:rPr>
                <w:b/>
              </w:rPr>
            </w:pPr>
            <w:r w:rsidRPr="00755C05">
              <w:t>4JB*</w:t>
            </w:r>
          </w:p>
        </w:tc>
        <w:tc>
          <w:tcPr>
            <w:tcW w:w="1082" w:type="dxa"/>
            <w:shd w:val="clear" w:color="auto" w:fill="auto"/>
          </w:tcPr>
          <w:p w:rsidR="00085F47" w:rsidRPr="00755C05" w:rsidRDefault="00085F47" w:rsidP="008E301B">
            <w:r w:rsidRPr="00755C05">
              <w:t>-</w:t>
            </w:r>
          </w:p>
        </w:tc>
        <w:tc>
          <w:tcPr>
            <w:tcW w:w="4680" w:type="dxa"/>
            <w:shd w:val="clear" w:color="auto" w:fill="auto"/>
          </w:tcPr>
          <w:p w:rsidR="00085F47" w:rsidRDefault="00085F47" w:rsidP="008E301B">
            <w:r>
              <w:t xml:space="preserve">Certificate Course - II Equity Research and Portfolio Management   </w:t>
            </w:r>
          </w:p>
        </w:tc>
        <w:tc>
          <w:tcPr>
            <w:tcW w:w="491" w:type="dxa"/>
            <w:shd w:val="clear" w:color="auto" w:fill="auto"/>
            <w:vAlign w:val="center"/>
          </w:tcPr>
          <w:p w:rsidR="00085F47" w:rsidRDefault="00085F47" w:rsidP="008E301B">
            <w:r>
              <w:t>4</w:t>
            </w:r>
          </w:p>
        </w:tc>
        <w:tc>
          <w:tcPr>
            <w:tcW w:w="425" w:type="dxa"/>
            <w:shd w:val="clear" w:color="auto" w:fill="auto"/>
            <w:vAlign w:val="center"/>
          </w:tcPr>
          <w:p w:rsidR="00085F47" w:rsidRDefault="00256F00" w:rsidP="008E301B">
            <w:r>
              <w:t>2</w:t>
            </w:r>
          </w:p>
        </w:tc>
        <w:tc>
          <w:tcPr>
            <w:tcW w:w="425" w:type="dxa"/>
            <w:shd w:val="clear" w:color="auto" w:fill="auto"/>
            <w:vAlign w:val="center"/>
          </w:tcPr>
          <w:p w:rsidR="00085F47" w:rsidRDefault="00085F47" w:rsidP="008E301B">
            <w:r>
              <w:t>-</w:t>
            </w:r>
          </w:p>
        </w:tc>
        <w:tc>
          <w:tcPr>
            <w:tcW w:w="709" w:type="dxa"/>
            <w:shd w:val="clear" w:color="auto" w:fill="auto"/>
            <w:vAlign w:val="center"/>
          </w:tcPr>
          <w:p w:rsidR="00085F47" w:rsidRDefault="00085F47" w:rsidP="008E301B">
            <w:r>
              <w:t>100</w:t>
            </w:r>
          </w:p>
        </w:tc>
        <w:tc>
          <w:tcPr>
            <w:tcW w:w="709" w:type="dxa"/>
            <w:shd w:val="clear" w:color="auto" w:fill="auto"/>
            <w:vAlign w:val="center"/>
          </w:tcPr>
          <w:p w:rsidR="00085F47" w:rsidRDefault="00085F47" w:rsidP="008E301B">
            <w:r>
              <w:t>-</w:t>
            </w:r>
          </w:p>
        </w:tc>
        <w:tc>
          <w:tcPr>
            <w:tcW w:w="812" w:type="dxa"/>
            <w:shd w:val="clear" w:color="auto" w:fill="auto"/>
            <w:vAlign w:val="center"/>
          </w:tcPr>
          <w:p w:rsidR="00085F47" w:rsidRDefault="00085F47" w:rsidP="008E301B">
            <w:r>
              <w:t>100</w:t>
            </w:r>
          </w:p>
        </w:tc>
      </w:tr>
      <w:tr w:rsidR="007731FF" w:rsidRPr="00755C05" w:rsidTr="006B384F">
        <w:trPr>
          <w:jc w:val="center"/>
        </w:trPr>
        <w:tc>
          <w:tcPr>
            <w:tcW w:w="6789" w:type="dxa"/>
            <w:gridSpan w:val="3"/>
            <w:shd w:val="clear" w:color="auto" w:fill="auto"/>
            <w:vAlign w:val="center"/>
          </w:tcPr>
          <w:p w:rsidR="007731FF" w:rsidRPr="00755C05" w:rsidRDefault="007731FF" w:rsidP="008E301B">
            <w:pPr>
              <w:rPr>
                <w:b/>
              </w:rPr>
            </w:pPr>
            <w:r w:rsidRPr="00755C05">
              <w:t>Total</w:t>
            </w:r>
          </w:p>
        </w:tc>
        <w:tc>
          <w:tcPr>
            <w:tcW w:w="491" w:type="dxa"/>
            <w:shd w:val="clear" w:color="auto" w:fill="auto"/>
            <w:vAlign w:val="center"/>
          </w:tcPr>
          <w:p w:rsidR="007731FF" w:rsidRPr="00755C05" w:rsidRDefault="007731FF" w:rsidP="008E301B">
            <w:pPr>
              <w:rPr>
                <w:b/>
              </w:rPr>
            </w:pPr>
            <w:r w:rsidRPr="00755C05">
              <w:t>12</w:t>
            </w:r>
          </w:p>
        </w:tc>
        <w:tc>
          <w:tcPr>
            <w:tcW w:w="425" w:type="dxa"/>
            <w:shd w:val="clear" w:color="auto" w:fill="auto"/>
            <w:vAlign w:val="center"/>
          </w:tcPr>
          <w:p w:rsidR="007731FF" w:rsidRPr="00755C05" w:rsidRDefault="007731FF" w:rsidP="008E301B"/>
        </w:tc>
        <w:tc>
          <w:tcPr>
            <w:tcW w:w="425" w:type="dxa"/>
            <w:shd w:val="clear" w:color="auto" w:fill="auto"/>
            <w:vAlign w:val="center"/>
          </w:tcPr>
          <w:p w:rsidR="007731FF" w:rsidRPr="00755C05" w:rsidRDefault="007731FF" w:rsidP="008E301B"/>
        </w:tc>
        <w:tc>
          <w:tcPr>
            <w:tcW w:w="709" w:type="dxa"/>
            <w:shd w:val="clear" w:color="auto" w:fill="auto"/>
            <w:vAlign w:val="center"/>
          </w:tcPr>
          <w:p w:rsidR="007731FF" w:rsidRPr="00755C05" w:rsidRDefault="007731FF" w:rsidP="008E301B"/>
        </w:tc>
        <w:tc>
          <w:tcPr>
            <w:tcW w:w="709" w:type="dxa"/>
            <w:shd w:val="clear" w:color="auto" w:fill="auto"/>
            <w:vAlign w:val="center"/>
          </w:tcPr>
          <w:p w:rsidR="007731FF" w:rsidRPr="00755C05" w:rsidRDefault="007731FF" w:rsidP="008E301B"/>
        </w:tc>
        <w:tc>
          <w:tcPr>
            <w:tcW w:w="812" w:type="dxa"/>
            <w:shd w:val="clear" w:color="auto" w:fill="auto"/>
            <w:vAlign w:val="center"/>
          </w:tcPr>
          <w:p w:rsidR="007731FF" w:rsidRPr="00755C05" w:rsidRDefault="00B8730B" w:rsidP="008E301B">
            <w:pPr>
              <w:rPr>
                <w:b/>
              </w:rPr>
            </w:pPr>
            <w:r>
              <w:t>30</w:t>
            </w:r>
            <w:r w:rsidR="007731FF" w:rsidRPr="00755C05">
              <w:t>0</w:t>
            </w:r>
          </w:p>
        </w:tc>
      </w:tr>
      <w:tr w:rsidR="007731FF" w:rsidRPr="00755C05" w:rsidTr="006B384F">
        <w:trPr>
          <w:jc w:val="center"/>
        </w:trPr>
        <w:tc>
          <w:tcPr>
            <w:tcW w:w="6789" w:type="dxa"/>
            <w:gridSpan w:val="3"/>
            <w:shd w:val="clear" w:color="auto" w:fill="auto"/>
            <w:vAlign w:val="center"/>
          </w:tcPr>
          <w:p w:rsidR="007731FF" w:rsidRPr="00755C05" w:rsidRDefault="007731FF" w:rsidP="008E301B">
            <w:pPr>
              <w:rPr>
                <w:b/>
              </w:rPr>
            </w:pPr>
            <w:r w:rsidRPr="00755C05">
              <w:t>Grand Total</w:t>
            </w:r>
          </w:p>
        </w:tc>
        <w:tc>
          <w:tcPr>
            <w:tcW w:w="491" w:type="dxa"/>
            <w:shd w:val="clear" w:color="auto" w:fill="auto"/>
            <w:vAlign w:val="center"/>
          </w:tcPr>
          <w:p w:rsidR="007731FF" w:rsidRPr="00755C05" w:rsidRDefault="007731FF" w:rsidP="008E301B">
            <w:pPr>
              <w:rPr>
                <w:b/>
              </w:rPr>
            </w:pPr>
            <w:r w:rsidRPr="00755C05">
              <w:t>90</w:t>
            </w:r>
          </w:p>
        </w:tc>
        <w:tc>
          <w:tcPr>
            <w:tcW w:w="425" w:type="dxa"/>
            <w:shd w:val="clear" w:color="auto" w:fill="auto"/>
            <w:vAlign w:val="center"/>
          </w:tcPr>
          <w:p w:rsidR="007731FF" w:rsidRPr="00755C05" w:rsidRDefault="007731FF" w:rsidP="008E301B"/>
        </w:tc>
        <w:tc>
          <w:tcPr>
            <w:tcW w:w="425" w:type="dxa"/>
            <w:shd w:val="clear" w:color="auto" w:fill="auto"/>
            <w:vAlign w:val="center"/>
          </w:tcPr>
          <w:p w:rsidR="007731FF" w:rsidRPr="00755C05" w:rsidRDefault="007731FF" w:rsidP="008E301B"/>
        </w:tc>
        <w:tc>
          <w:tcPr>
            <w:tcW w:w="709" w:type="dxa"/>
            <w:shd w:val="clear" w:color="auto" w:fill="auto"/>
            <w:vAlign w:val="center"/>
          </w:tcPr>
          <w:p w:rsidR="007731FF" w:rsidRPr="00755C05" w:rsidRDefault="007731FF" w:rsidP="008E301B"/>
        </w:tc>
        <w:tc>
          <w:tcPr>
            <w:tcW w:w="709" w:type="dxa"/>
            <w:shd w:val="clear" w:color="auto" w:fill="auto"/>
            <w:vAlign w:val="center"/>
          </w:tcPr>
          <w:p w:rsidR="007731FF" w:rsidRPr="00755C05" w:rsidRDefault="007731FF" w:rsidP="008E301B"/>
        </w:tc>
        <w:tc>
          <w:tcPr>
            <w:tcW w:w="812" w:type="dxa"/>
            <w:shd w:val="clear" w:color="auto" w:fill="auto"/>
            <w:vAlign w:val="center"/>
          </w:tcPr>
          <w:p w:rsidR="007731FF" w:rsidRPr="00755C05" w:rsidRDefault="007731FF" w:rsidP="008E301B">
            <w:pPr>
              <w:rPr>
                <w:b/>
              </w:rPr>
            </w:pPr>
            <w:r w:rsidRPr="00755C05">
              <w:t>2250</w:t>
            </w:r>
          </w:p>
        </w:tc>
      </w:tr>
      <w:tr w:rsidR="007731FF" w:rsidRPr="00755C05" w:rsidTr="006B384F">
        <w:trPr>
          <w:jc w:val="center"/>
        </w:trPr>
        <w:tc>
          <w:tcPr>
            <w:tcW w:w="10360" w:type="dxa"/>
            <w:gridSpan w:val="9"/>
            <w:shd w:val="clear" w:color="auto" w:fill="auto"/>
            <w:vAlign w:val="center"/>
          </w:tcPr>
          <w:p w:rsidR="001E4DF0" w:rsidRPr="001E4DF0" w:rsidRDefault="001E4DF0" w:rsidP="008E301B">
            <w:pPr>
              <w:rPr>
                <w:rFonts w:eastAsia="Calibri"/>
                <w:shd w:val="clear" w:color="auto" w:fill="auto"/>
                <w:lang w:eastAsia="en-US"/>
              </w:rPr>
            </w:pPr>
          </w:p>
          <w:p w:rsidR="00DD5480" w:rsidRPr="00D13D37" w:rsidRDefault="001E4DF0" w:rsidP="008E301B">
            <w:pPr>
              <w:rPr>
                <w:shd w:val="clear" w:color="auto" w:fill="auto"/>
                <w:lang w:eastAsia="en-US"/>
              </w:rPr>
            </w:pPr>
            <w:r w:rsidRPr="001E4DF0">
              <w:rPr>
                <w:rFonts w:eastAsia="Calibri"/>
                <w:color w:val="000000"/>
                <w:position w:val="0"/>
                <w:shd w:val="clear" w:color="auto" w:fill="auto"/>
                <w:lang w:eastAsia="en-US"/>
              </w:rPr>
              <w:t xml:space="preserve"> </w:t>
            </w:r>
            <w:r w:rsidR="00F07889">
              <w:rPr>
                <w:rFonts w:eastAsia="Calibri"/>
                <w:color w:val="000000"/>
                <w:position w:val="0"/>
                <w:shd w:val="clear" w:color="auto" w:fill="auto"/>
                <w:lang w:eastAsia="en-US"/>
              </w:rPr>
              <w:t xml:space="preserve"> </w:t>
            </w:r>
            <w:r w:rsidR="00F07889" w:rsidRPr="00D13D37">
              <w:rPr>
                <w:rFonts w:eastAsia="Calibri"/>
                <w:b/>
                <w:color w:val="000000"/>
                <w:position w:val="0"/>
                <w:shd w:val="clear" w:color="auto" w:fill="auto"/>
                <w:lang w:eastAsia="en-US"/>
              </w:rPr>
              <w:t>Professional certification course</w:t>
            </w:r>
            <w:r w:rsidR="00F07889" w:rsidRPr="00D13D37">
              <w:rPr>
                <w:rFonts w:eastAsia="Calibri"/>
                <w:color w:val="000000"/>
                <w:position w:val="0"/>
                <w:shd w:val="clear" w:color="auto" w:fill="auto"/>
                <w:lang w:eastAsia="en-US"/>
              </w:rPr>
              <w:t xml:space="preserve">: </w:t>
            </w:r>
            <w:r w:rsidRPr="00D13D37">
              <w:rPr>
                <w:shd w:val="clear" w:color="auto" w:fill="auto"/>
                <w:lang w:eastAsia="en-US"/>
              </w:rPr>
              <w:t xml:space="preserve">All the students must complete the online course offered by </w:t>
            </w:r>
            <w:proofErr w:type="spellStart"/>
            <w:r w:rsidRPr="00D13D37">
              <w:rPr>
                <w:shd w:val="clear" w:color="auto" w:fill="auto"/>
                <w:lang w:eastAsia="en-US"/>
              </w:rPr>
              <w:t>Swayam</w:t>
            </w:r>
            <w:proofErr w:type="spellEnd"/>
            <w:r w:rsidRPr="00D13D37">
              <w:rPr>
                <w:shd w:val="clear" w:color="auto" w:fill="auto"/>
                <w:lang w:eastAsia="en-US"/>
              </w:rPr>
              <w:t xml:space="preserve"> within </w:t>
            </w:r>
            <w:r w:rsidR="00F07889" w:rsidRPr="00D13D37">
              <w:rPr>
                <w:shd w:val="clear" w:color="auto" w:fill="auto"/>
                <w:lang w:eastAsia="en-US"/>
              </w:rPr>
              <w:t>four</w:t>
            </w:r>
            <w:r w:rsidRPr="00D13D37">
              <w:rPr>
                <w:shd w:val="clear" w:color="auto" w:fill="auto"/>
                <w:lang w:eastAsia="en-US"/>
              </w:rPr>
              <w:t xml:space="preserve"> semesters and the certificate must be submitted to the </w:t>
            </w:r>
            <w:r w:rsidRPr="00D13D37">
              <w:rPr>
                <w:b/>
                <w:shd w:val="clear" w:color="auto" w:fill="auto"/>
                <w:lang w:eastAsia="en-US"/>
              </w:rPr>
              <w:t xml:space="preserve">Controller of Examinations, Bharathiar University </w:t>
            </w:r>
            <w:r w:rsidRPr="00D13D37">
              <w:rPr>
                <w:shd w:val="clear" w:color="auto" w:fill="auto"/>
                <w:lang w:eastAsia="en-US"/>
              </w:rPr>
              <w:t xml:space="preserve">through the Head of the Department for inclusion of Credits in the Marks Statement. </w:t>
            </w:r>
          </w:p>
          <w:p w:rsidR="003A4013" w:rsidRPr="00D13D37" w:rsidRDefault="001E4DF0" w:rsidP="008E301B">
            <w:pPr>
              <w:rPr>
                <w:b/>
                <w:sz w:val="24"/>
              </w:rPr>
            </w:pPr>
            <w:r w:rsidRPr="00D13D37">
              <w:rPr>
                <w:rFonts w:cs="Calibri"/>
                <w:color w:val="auto"/>
                <w:sz w:val="24"/>
                <w:shd w:val="clear" w:color="auto" w:fill="auto"/>
                <w:lang w:eastAsia="en-US"/>
              </w:rPr>
              <w:t xml:space="preserve">  </w:t>
            </w:r>
            <w:r w:rsidR="00DD5480" w:rsidRPr="00D13D37">
              <w:rPr>
                <w:b/>
                <w:sz w:val="24"/>
              </w:rPr>
              <w:t>*Co-Scholastic Courses</w:t>
            </w:r>
            <w:r w:rsidR="00CE504E">
              <w:rPr>
                <w:b/>
                <w:sz w:val="24"/>
              </w:rPr>
              <w:t xml:space="preserve"> </w:t>
            </w:r>
            <w:r w:rsidR="00CE504E">
              <w:t>(Value Added Courses, Professional Certificate Course and Certificate Courses)</w:t>
            </w:r>
          </w:p>
          <w:p w:rsidR="007731FF" w:rsidRPr="00B74B89" w:rsidRDefault="00DD5480" w:rsidP="008E301B">
            <w:r w:rsidRPr="00D13D37">
              <w:t xml:space="preserve"> For the purpose of computing the Cumulative Grade Point Average (CGPA) and determining the final ranking, only the credits earned under Scholastic Courses shall be taken into account. Nevertheless, the completion of all prescribed Co-Scholastic Courses is mandatory for the award of the degree. </w:t>
            </w:r>
          </w:p>
        </w:tc>
      </w:tr>
    </w:tbl>
    <w:p w:rsidR="00175CE7" w:rsidRDefault="00175CE7" w:rsidP="008E301B"/>
    <w:p w:rsidR="00462CDB" w:rsidRPr="00284398" w:rsidRDefault="004B4B29" w:rsidP="008E301B">
      <w:r w:rsidRPr="00284398">
        <w:tab/>
      </w:r>
    </w:p>
    <w:p w:rsidR="00814975" w:rsidRPr="00284398" w:rsidRDefault="00814975" w:rsidP="008E301B">
      <w:r w:rsidRPr="00284398">
        <w:t>Supportive Courses offered to other Departments</w:t>
      </w:r>
    </w:p>
    <w:p w:rsidR="00814975" w:rsidRPr="00284398" w:rsidRDefault="00814975" w:rsidP="008E301B"/>
    <w:p w:rsidR="00814975" w:rsidRPr="00284398" w:rsidRDefault="00814975" w:rsidP="008E301B">
      <w:r w:rsidRPr="00284398">
        <w:t>Paper – I      Principles of Accounting</w:t>
      </w:r>
      <w:r w:rsidRPr="00284398">
        <w:tab/>
      </w:r>
      <w:r w:rsidRPr="00284398">
        <w:tab/>
      </w:r>
      <w:r w:rsidRPr="00284398">
        <w:tab/>
        <w:t>2</w:t>
      </w:r>
    </w:p>
    <w:p w:rsidR="00814975" w:rsidRPr="00284398" w:rsidRDefault="00814975" w:rsidP="008E301B"/>
    <w:p w:rsidR="00814975" w:rsidRPr="00284398" w:rsidRDefault="00814975" w:rsidP="008E301B">
      <w:r w:rsidRPr="00284398">
        <w:t xml:space="preserve">Paper – II   </w:t>
      </w:r>
      <w:r w:rsidR="00DD1937" w:rsidRPr="00284398">
        <w:t xml:space="preserve"> Principles of Modern Banking</w:t>
      </w:r>
      <w:r w:rsidR="00DD1937" w:rsidRPr="00284398">
        <w:tab/>
      </w:r>
      <w:r w:rsidR="00DD1937" w:rsidRPr="00284398">
        <w:tab/>
      </w:r>
      <w:r w:rsidRPr="00284398">
        <w:t>2</w:t>
      </w:r>
    </w:p>
    <w:p w:rsidR="00814975" w:rsidRPr="00284398" w:rsidRDefault="00814975" w:rsidP="008E301B"/>
    <w:p w:rsidR="003B02DE" w:rsidRPr="00284398" w:rsidRDefault="003B02DE" w:rsidP="008E301B"/>
    <w:p w:rsidR="003B02DE" w:rsidRPr="00284398" w:rsidRDefault="003B02DE" w:rsidP="008E301B"/>
    <w:p w:rsidR="003B02DE" w:rsidRPr="00284398" w:rsidRDefault="003B02DE" w:rsidP="008E301B"/>
    <w:p w:rsidR="003B02DE" w:rsidRPr="00284398" w:rsidRDefault="003B02DE" w:rsidP="008E301B"/>
    <w:p w:rsidR="003B02DE" w:rsidRPr="00284398" w:rsidRDefault="003B02DE" w:rsidP="008E301B"/>
    <w:p w:rsidR="003B02DE" w:rsidRDefault="003B02DE" w:rsidP="008E301B"/>
    <w:p w:rsidR="005C0DE6" w:rsidRDefault="005C0DE6" w:rsidP="005C0DE6">
      <w:pPr>
        <w:pStyle w:val="normal0"/>
      </w:pPr>
    </w:p>
    <w:p w:rsidR="008E301B" w:rsidRDefault="008E301B" w:rsidP="005C0DE6">
      <w:pPr>
        <w:pStyle w:val="normal0"/>
      </w:pPr>
    </w:p>
    <w:p w:rsidR="008E301B" w:rsidRDefault="008E301B" w:rsidP="005C0DE6">
      <w:pPr>
        <w:pStyle w:val="normal0"/>
      </w:pPr>
    </w:p>
    <w:p w:rsidR="00512E84" w:rsidRDefault="00512E84" w:rsidP="005C0DE6">
      <w:pPr>
        <w:pStyle w:val="normal0"/>
      </w:pPr>
    </w:p>
    <w:p w:rsidR="008E301B" w:rsidRDefault="008E301B" w:rsidP="005C0DE6">
      <w:pPr>
        <w:pStyle w:val="normal0"/>
      </w:pPr>
    </w:p>
    <w:p w:rsidR="008E301B" w:rsidRDefault="008E301B" w:rsidP="005C0DE6">
      <w:pPr>
        <w:pStyle w:val="normal0"/>
      </w:pPr>
    </w:p>
    <w:p w:rsidR="008E301B" w:rsidRPr="005C0DE6" w:rsidRDefault="008E301B" w:rsidP="005C0DE6">
      <w:pPr>
        <w:pStyle w:val="normal0"/>
      </w:pPr>
    </w:p>
    <w:p w:rsidR="00814975" w:rsidRPr="00284398" w:rsidRDefault="00814975" w:rsidP="008E301B">
      <w:r w:rsidRPr="00284398">
        <w:lastRenderedPageBreak/>
        <w:t>Model Question Paper Pattern for Core and Elective Papers</w:t>
      </w:r>
    </w:p>
    <w:p w:rsidR="00814975" w:rsidRPr="00284398" w:rsidRDefault="00814975" w:rsidP="008E301B"/>
    <w:p w:rsidR="00814975" w:rsidRPr="00284398" w:rsidRDefault="00814975" w:rsidP="008E301B">
      <w:r w:rsidRPr="00284398">
        <w:t xml:space="preserve">Time:  3 Hours </w:t>
      </w:r>
      <w:r w:rsidRPr="00284398">
        <w:tab/>
      </w:r>
      <w:r w:rsidRPr="00284398">
        <w:tab/>
      </w:r>
      <w:r w:rsidRPr="00284398">
        <w:tab/>
      </w:r>
      <w:r w:rsidRPr="00284398">
        <w:tab/>
      </w:r>
      <w:r w:rsidRPr="00284398">
        <w:tab/>
        <w:t>Maximum Marks: 75 Marks.</w:t>
      </w:r>
    </w:p>
    <w:p w:rsidR="00814975" w:rsidRPr="00284398" w:rsidRDefault="00814975" w:rsidP="008E301B">
      <w:r w:rsidRPr="00284398">
        <w:t xml:space="preserve">Section </w:t>
      </w:r>
      <w:proofErr w:type="gramStart"/>
      <w:r w:rsidRPr="00284398">
        <w:t>A</w:t>
      </w:r>
      <w:proofErr w:type="gramEnd"/>
      <w:r w:rsidRPr="00284398">
        <w:t xml:space="preserve"> – (10 x 1 = 10)</w:t>
      </w:r>
    </w:p>
    <w:p w:rsidR="00814975" w:rsidRPr="00284398" w:rsidRDefault="00814975" w:rsidP="008E301B"/>
    <w:p w:rsidR="00814975" w:rsidRPr="00284398" w:rsidRDefault="00814975" w:rsidP="008E301B">
      <w:r w:rsidRPr="00284398">
        <w:t xml:space="preserve">Answer </w:t>
      </w:r>
      <w:proofErr w:type="gramStart"/>
      <w:r w:rsidRPr="00284398">
        <w:t>All</w:t>
      </w:r>
      <w:proofErr w:type="gramEnd"/>
      <w:r w:rsidRPr="00284398">
        <w:t xml:space="preserve"> the questions</w:t>
      </w:r>
    </w:p>
    <w:p w:rsidR="00814975" w:rsidRPr="00284398" w:rsidRDefault="00814975" w:rsidP="008E301B">
      <w:r w:rsidRPr="00284398">
        <w:t xml:space="preserve">Each question carries </w:t>
      </w:r>
      <w:proofErr w:type="gramStart"/>
      <w:r w:rsidRPr="00284398">
        <w:t>One</w:t>
      </w:r>
      <w:proofErr w:type="gramEnd"/>
      <w:r w:rsidRPr="00284398">
        <w:t xml:space="preserve"> mark</w:t>
      </w:r>
    </w:p>
    <w:p w:rsidR="00814975" w:rsidRPr="00284398" w:rsidRDefault="00814975" w:rsidP="008E301B">
      <w:r w:rsidRPr="00284398">
        <w:t>Q. No.1. – Q. No. 10 - Objective questions with four multiple choices</w:t>
      </w:r>
    </w:p>
    <w:p w:rsidR="00814975" w:rsidRPr="00284398" w:rsidRDefault="00814975" w:rsidP="008E301B"/>
    <w:p w:rsidR="00814975" w:rsidRPr="00284398" w:rsidRDefault="00814975" w:rsidP="008E301B">
      <w:r w:rsidRPr="00284398">
        <w:t>Section B – (5 x 5 = 25)</w:t>
      </w:r>
    </w:p>
    <w:p w:rsidR="00814975" w:rsidRPr="00284398" w:rsidRDefault="00814975" w:rsidP="008E301B"/>
    <w:p w:rsidR="00814975" w:rsidRPr="00284398" w:rsidRDefault="00814975" w:rsidP="008E301B">
      <w:r w:rsidRPr="00284398">
        <w:t xml:space="preserve">Answer </w:t>
      </w:r>
      <w:proofErr w:type="gramStart"/>
      <w:r w:rsidRPr="00284398">
        <w:t>All</w:t>
      </w:r>
      <w:proofErr w:type="gramEnd"/>
      <w:r w:rsidRPr="00284398">
        <w:t xml:space="preserve"> the questions</w:t>
      </w:r>
    </w:p>
    <w:p w:rsidR="00814975" w:rsidRPr="00284398" w:rsidRDefault="00814975" w:rsidP="008E301B">
      <w:r w:rsidRPr="00284398">
        <w:t>Each question carries Five Marks</w:t>
      </w:r>
    </w:p>
    <w:p w:rsidR="00814975" w:rsidRPr="00284398" w:rsidRDefault="00814975" w:rsidP="008E301B">
      <w:r w:rsidRPr="00284398">
        <w:t>Q. No. 11 – Q. No. 15 - Questions with internal choices (either (a) or (b) type</w:t>
      </w:r>
    </w:p>
    <w:p w:rsidR="00814975" w:rsidRPr="00284398" w:rsidRDefault="00814975" w:rsidP="008E301B"/>
    <w:p w:rsidR="00814975" w:rsidRPr="00284398" w:rsidRDefault="00814975" w:rsidP="008E301B">
      <w:r w:rsidRPr="00284398">
        <w:t>Section C – (5 x 8 = 40)</w:t>
      </w:r>
    </w:p>
    <w:p w:rsidR="00814975" w:rsidRPr="00284398" w:rsidRDefault="00814975" w:rsidP="008E301B"/>
    <w:p w:rsidR="00814975" w:rsidRPr="00284398" w:rsidRDefault="00814975" w:rsidP="008E301B">
      <w:r w:rsidRPr="00284398">
        <w:t>Answer all the questions</w:t>
      </w:r>
    </w:p>
    <w:p w:rsidR="00814975" w:rsidRPr="00284398" w:rsidRDefault="00814975" w:rsidP="008E301B">
      <w:r w:rsidRPr="00284398">
        <w:t>Each question carries Eight Marks</w:t>
      </w:r>
    </w:p>
    <w:p w:rsidR="00814975" w:rsidRPr="00284398" w:rsidRDefault="00814975" w:rsidP="008E301B">
      <w:proofErr w:type="spellStart"/>
      <w:r w:rsidRPr="00284398">
        <w:t>Q.No</w:t>
      </w:r>
      <w:proofErr w:type="spellEnd"/>
      <w:r w:rsidRPr="00284398">
        <w:t xml:space="preserve">. 16 – </w:t>
      </w:r>
      <w:proofErr w:type="spellStart"/>
      <w:r w:rsidRPr="00284398">
        <w:t>Q.No</w:t>
      </w:r>
      <w:proofErr w:type="spellEnd"/>
      <w:r w:rsidRPr="00284398">
        <w:t>. 20 - Questions with internal choices (either (a) or (b) type)</w:t>
      </w:r>
    </w:p>
    <w:p w:rsidR="00814975" w:rsidRPr="00284398" w:rsidRDefault="00814975" w:rsidP="008E301B"/>
    <w:p w:rsidR="00814975" w:rsidRPr="00284398" w:rsidRDefault="00814975" w:rsidP="008E301B">
      <w:r w:rsidRPr="00284398">
        <w:t>*************</w:t>
      </w:r>
    </w:p>
    <w:p w:rsidR="00814975" w:rsidRPr="00284398" w:rsidRDefault="00814975" w:rsidP="008E301B"/>
    <w:p w:rsidR="00814975" w:rsidRPr="00284398" w:rsidRDefault="00814975" w:rsidP="008E301B">
      <w:r w:rsidRPr="00284398">
        <w:t>Model Question Paper Pattern for Supportive Paper</w:t>
      </w:r>
    </w:p>
    <w:p w:rsidR="00814975" w:rsidRPr="00284398" w:rsidRDefault="00814975" w:rsidP="008E301B"/>
    <w:p w:rsidR="00814975" w:rsidRPr="00284398" w:rsidRDefault="00814975" w:rsidP="008E301B">
      <w:r w:rsidRPr="00284398">
        <w:t>Time:  Two Hours</w:t>
      </w:r>
      <w:r w:rsidRPr="00284398">
        <w:tab/>
      </w:r>
      <w:r w:rsidRPr="00284398">
        <w:tab/>
        <w:t xml:space="preserve">  </w:t>
      </w:r>
      <w:r w:rsidRPr="00284398">
        <w:tab/>
      </w:r>
      <w:r w:rsidRPr="00284398">
        <w:tab/>
        <w:t xml:space="preserve"> Maximum Marks: 38 Marks</w:t>
      </w:r>
    </w:p>
    <w:p w:rsidR="00814975" w:rsidRPr="00284398" w:rsidRDefault="00814975" w:rsidP="008E301B"/>
    <w:p w:rsidR="00814975" w:rsidRPr="00284398" w:rsidRDefault="00814975" w:rsidP="008E301B">
      <w:r w:rsidRPr="00284398">
        <w:t xml:space="preserve">Section </w:t>
      </w:r>
      <w:proofErr w:type="gramStart"/>
      <w:r w:rsidRPr="00284398">
        <w:t>A</w:t>
      </w:r>
      <w:proofErr w:type="gramEnd"/>
      <w:r w:rsidRPr="00284398">
        <w:t xml:space="preserve"> – (5 x 1 = 5)</w:t>
      </w:r>
    </w:p>
    <w:p w:rsidR="00814975" w:rsidRPr="00284398" w:rsidRDefault="00814975" w:rsidP="008E301B"/>
    <w:p w:rsidR="00814975" w:rsidRPr="00284398" w:rsidRDefault="00814975" w:rsidP="008E301B">
      <w:r w:rsidRPr="00284398">
        <w:t>Answer all the questions</w:t>
      </w:r>
    </w:p>
    <w:p w:rsidR="00814975" w:rsidRPr="00284398" w:rsidRDefault="00814975" w:rsidP="008E301B">
      <w:r w:rsidRPr="00284398">
        <w:t>Each question carries One Marks</w:t>
      </w:r>
    </w:p>
    <w:p w:rsidR="00814975" w:rsidRPr="00284398" w:rsidRDefault="00814975" w:rsidP="008E301B">
      <w:r w:rsidRPr="00284398">
        <w:t>Q. No. 1 – Q. No. 5</w:t>
      </w:r>
    </w:p>
    <w:p w:rsidR="00814975" w:rsidRPr="00284398" w:rsidRDefault="00814975" w:rsidP="008E301B"/>
    <w:p w:rsidR="00814975" w:rsidRPr="00284398" w:rsidRDefault="00814975" w:rsidP="008E301B">
      <w:r w:rsidRPr="00284398">
        <w:t>Section B – (5 x 3 = 15)</w:t>
      </w:r>
    </w:p>
    <w:p w:rsidR="00814975" w:rsidRPr="00284398" w:rsidRDefault="00814975" w:rsidP="008E301B"/>
    <w:p w:rsidR="00814975" w:rsidRPr="00284398" w:rsidRDefault="00814975" w:rsidP="008E301B">
      <w:r w:rsidRPr="00284398">
        <w:t>Answer all the questions</w:t>
      </w:r>
    </w:p>
    <w:p w:rsidR="00814975" w:rsidRPr="00284398" w:rsidRDefault="00814975" w:rsidP="008E301B">
      <w:r w:rsidRPr="00284398">
        <w:t>Each question carries Three Marks</w:t>
      </w:r>
    </w:p>
    <w:p w:rsidR="00814975" w:rsidRPr="00284398" w:rsidRDefault="00814975" w:rsidP="008E301B">
      <w:r w:rsidRPr="00284398">
        <w:t>Q. No. 6 – Q. No. 10 - Questions with internal choices (either (a) or (b) type</w:t>
      </w:r>
    </w:p>
    <w:p w:rsidR="00814975" w:rsidRPr="00284398" w:rsidRDefault="00814975" w:rsidP="008E301B"/>
    <w:p w:rsidR="00814975" w:rsidRPr="00284398" w:rsidRDefault="00814975" w:rsidP="008E301B"/>
    <w:p w:rsidR="00814975" w:rsidRPr="00284398" w:rsidRDefault="00814975" w:rsidP="008E301B">
      <w:r w:rsidRPr="00284398">
        <w:t>Section C – (3 x 6 = 18)</w:t>
      </w:r>
    </w:p>
    <w:p w:rsidR="00814975" w:rsidRPr="00284398" w:rsidRDefault="00814975" w:rsidP="008E301B"/>
    <w:p w:rsidR="00814975" w:rsidRPr="00284398" w:rsidRDefault="00814975" w:rsidP="008E301B">
      <w:r w:rsidRPr="00284398">
        <w:t>Answer all the questions</w:t>
      </w:r>
    </w:p>
    <w:p w:rsidR="00814975" w:rsidRPr="00284398" w:rsidRDefault="00814975" w:rsidP="008E301B">
      <w:r w:rsidRPr="00284398">
        <w:t>Each question carries Six Marks</w:t>
      </w:r>
    </w:p>
    <w:p w:rsidR="00814975" w:rsidRPr="00284398" w:rsidRDefault="00814975" w:rsidP="008E301B">
      <w:proofErr w:type="spellStart"/>
      <w:r w:rsidRPr="00284398">
        <w:t>Q.No</w:t>
      </w:r>
      <w:proofErr w:type="spellEnd"/>
      <w:r w:rsidRPr="00284398">
        <w:t xml:space="preserve">. 11 – </w:t>
      </w:r>
      <w:proofErr w:type="spellStart"/>
      <w:r w:rsidRPr="00284398">
        <w:t>Q.No</w:t>
      </w:r>
      <w:proofErr w:type="spellEnd"/>
      <w:r w:rsidRPr="00284398">
        <w:t>. 13 - Questions with internal choices (either (a) or (b) type)</w:t>
      </w:r>
    </w:p>
    <w:p w:rsidR="003B02DE" w:rsidRPr="00284398" w:rsidRDefault="003B02DE" w:rsidP="003B02DE">
      <w:pPr>
        <w:pStyle w:val="normal0"/>
        <w:rPr>
          <w:color w:val="000000" w:themeColor="text1"/>
        </w:rPr>
      </w:pPr>
    </w:p>
    <w:p w:rsidR="003B02DE" w:rsidRPr="00284398" w:rsidRDefault="003B02DE" w:rsidP="003B02DE">
      <w:pPr>
        <w:pStyle w:val="normal0"/>
        <w:rPr>
          <w:color w:val="000000" w:themeColor="text1"/>
        </w:rPr>
      </w:pPr>
    </w:p>
    <w:p w:rsidR="00175CE7" w:rsidRPr="00284398" w:rsidRDefault="00175CE7" w:rsidP="003B02DE">
      <w:pPr>
        <w:pStyle w:val="normal0"/>
        <w:rPr>
          <w:color w:val="000000" w:themeColor="text1"/>
        </w:rPr>
      </w:pPr>
    </w:p>
    <w:p w:rsidR="006B384F" w:rsidRDefault="006B384F" w:rsidP="003B02DE">
      <w:pPr>
        <w:pStyle w:val="normal0"/>
        <w:rPr>
          <w:color w:val="000000" w:themeColor="text1"/>
        </w:rPr>
      </w:pPr>
    </w:p>
    <w:p w:rsidR="008E301B" w:rsidRPr="00284398" w:rsidRDefault="008E301B" w:rsidP="003B02DE">
      <w:pPr>
        <w:pStyle w:val="normal0"/>
        <w:rPr>
          <w:color w:val="000000" w:themeColor="text1"/>
        </w:rPr>
      </w:pPr>
    </w:p>
    <w:p w:rsidR="000C2C0D" w:rsidRPr="00284398" w:rsidRDefault="000C2C0D" w:rsidP="003B02DE">
      <w:pPr>
        <w:pStyle w:val="normal0"/>
        <w:rPr>
          <w:color w:val="000000" w:themeColor="text1"/>
        </w:rPr>
      </w:pPr>
    </w:p>
    <w:tbl>
      <w:tblPr>
        <w:tblW w:w="10778" w:type="dxa"/>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3"/>
        <w:gridCol w:w="180"/>
        <w:gridCol w:w="538"/>
        <w:gridCol w:w="90"/>
        <w:gridCol w:w="990"/>
        <w:gridCol w:w="7"/>
        <w:gridCol w:w="1274"/>
        <w:gridCol w:w="4980"/>
        <w:gridCol w:w="34"/>
        <w:gridCol w:w="118"/>
        <w:gridCol w:w="147"/>
        <w:gridCol w:w="37"/>
        <w:gridCol w:w="356"/>
        <w:gridCol w:w="90"/>
        <w:gridCol w:w="519"/>
        <w:gridCol w:w="21"/>
        <w:gridCol w:w="360"/>
        <w:gridCol w:w="684"/>
      </w:tblGrid>
      <w:tr w:rsidR="004E6226" w:rsidRPr="00284398" w:rsidTr="003B02DE">
        <w:trPr>
          <w:cantSplit/>
          <w:trHeight w:val="464"/>
          <w:tblHeader/>
        </w:trPr>
        <w:tc>
          <w:tcPr>
            <w:tcW w:w="2151" w:type="dxa"/>
            <w:gridSpan w:val="5"/>
            <w:noWrap/>
            <w:vAlign w:val="center"/>
          </w:tcPr>
          <w:p w:rsidR="004E6226" w:rsidRPr="00284398" w:rsidRDefault="004E6226" w:rsidP="008E301B">
            <w:r w:rsidRPr="00284398">
              <w:lastRenderedPageBreak/>
              <w:t>Course code</w:t>
            </w:r>
          </w:p>
        </w:tc>
        <w:tc>
          <w:tcPr>
            <w:tcW w:w="1281" w:type="dxa"/>
            <w:gridSpan w:val="2"/>
            <w:noWrap/>
            <w:vAlign w:val="center"/>
          </w:tcPr>
          <w:p w:rsidR="004E6226" w:rsidRPr="00284398" w:rsidRDefault="004E6226" w:rsidP="008E301B">
            <w:r w:rsidRPr="00284398">
              <w:t>13A</w:t>
            </w:r>
          </w:p>
        </w:tc>
        <w:tc>
          <w:tcPr>
            <w:tcW w:w="5132" w:type="dxa"/>
            <w:gridSpan w:val="3"/>
            <w:vMerge w:val="restart"/>
            <w:noWrap/>
            <w:vAlign w:val="center"/>
          </w:tcPr>
          <w:p w:rsidR="004E6226" w:rsidRPr="00284398" w:rsidRDefault="004E6226" w:rsidP="008E301B">
            <w:r w:rsidRPr="00284398">
              <w:t>INTRODUCTION TO INDUSTRY 4.0</w:t>
            </w:r>
          </w:p>
        </w:tc>
        <w:tc>
          <w:tcPr>
            <w:tcW w:w="630" w:type="dxa"/>
            <w:gridSpan w:val="4"/>
            <w:noWrap/>
            <w:vAlign w:val="center"/>
          </w:tcPr>
          <w:p w:rsidR="004E6226" w:rsidRPr="00284398" w:rsidRDefault="004E6226" w:rsidP="008E301B">
            <w:r w:rsidRPr="00284398">
              <w:t>L</w:t>
            </w:r>
          </w:p>
        </w:tc>
        <w:tc>
          <w:tcPr>
            <w:tcW w:w="540" w:type="dxa"/>
            <w:gridSpan w:val="2"/>
            <w:noWrap/>
            <w:vAlign w:val="center"/>
          </w:tcPr>
          <w:p w:rsidR="004E6226" w:rsidRPr="00284398" w:rsidRDefault="004E6226" w:rsidP="008E301B">
            <w:r w:rsidRPr="00284398">
              <w:t>T</w:t>
            </w:r>
          </w:p>
        </w:tc>
        <w:tc>
          <w:tcPr>
            <w:tcW w:w="360" w:type="dxa"/>
            <w:noWrap/>
            <w:vAlign w:val="center"/>
          </w:tcPr>
          <w:p w:rsidR="004E6226" w:rsidRPr="00284398" w:rsidRDefault="004E6226" w:rsidP="008E301B">
            <w:r w:rsidRPr="00284398">
              <w:t>P</w:t>
            </w:r>
          </w:p>
        </w:tc>
        <w:tc>
          <w:tcPr>
            <w:tcW w:w="684" w:type="dxa"/>
            <w:noWrap/>
            <w:vAlign w:val="center"/>
          </w:tcPr>
          <w:p w:rsidR="004E6226" w:rsidRPr="00284398" w:rsidRDefault="004E6226" w:rsidP="008E301B">
            <w:r w:rsidRPr="00284398">
              <w:t>C</w:t>
            </w:r>
          </w:p>
        </w:tc>
      </w:tr>
      <w:tr w:rsidR="004E6226" w:rsidRPr="00284398" w:rsidTr="003B02DE">
        <w:trPr>
          <w:cantSplit/>
          <w:tblHeader/>
        </w:trPr>
        <w:tc>
          <w:tcPr>
            <w:tcW w:w="3432" w:type="dxa"/>
            <w:gridSpan w:val="7"/>
            <w:noWrap/>
            <w:vAlign w:val="center"/>
          </w:tcPr>
          <w:p w:rsidR="004E6226" w:rsidRPr="00284398" w:rsidRDefault="004E6226" w:rsidP="008E301B">
            <w:r w:rsidRPr="00284398">
              <w:t>Core</w:t>
            </w:r>
            <w:r w:rsidR="005F3CD5">
              <w:t xml:space="preserve"> -1</w:t>
            </w:r>
          </w:p>
        </w:tc>
        <w:tc>
          <w:tcPr>
            <w:tcW w:w="5132" w:type="dxa"/>
            <w:gridSpan w:val="3"/>
            <w:vMerge/>
            <w:noWrap/>
            <w:vAlign w:val="center"/>
          </w:tcPr>
          <w:p w:rsidR="004E6226" w:rsidRPr="00284398" w:rsidRDefault="004E6226" w:rsidP="008E301B"/>
        </w:tc>
        <w:tc>
          <w:tcPr>
            <w:tcW w:w="630" w:type="dxa"/>
            <w:gridSpan w:val="4"/>
            <w:noWrap/>
            <w:vAlign w:val="center"/>
          </w:tcPr>
          <w:p w:rsidR="004E6226" w:rsidRPr="00284398" w:rsidRDefault="004E6226" w:rsidP="008E301B">
            <w:r w:rsidRPr="00284398">
              <w:t>4</w:t>
            </w:r>
          </w:p>
        </w:tc>
        <w:tc>
          <w:tcPr>
            <w:tcW w:w="540" w:type="dxa"/>
            <w:gridSpan w:val="2"/>
            <w:noWrap/>
            <w:vAlign w:val="center"/>
          </w:tcPr>
          <w:p w:rsidR="004E6226" w:rsidRPr="00284398" w:rsidRDefault="004E6226" w:rsidP="008E301B">
            <w:r w:rsidRPr="00284398">
              <w:t>-</w:t>
            </w:r>
          </w:p>
        </w:tc>
        <w:tc>
          <w:tcPr>
            <w:tcW w:w="360" w:type="dxa"/>
            <w:noWrap/>
            <w:vAlign w:val="center"/>
          </w:tcPr>
          <w:p w:rsidR="004E6226" w:rsidRPr="00284398" w:rsidRDefault="004E6226" w:rsidP="008E301B">
            <w:r w:rsidRPr="00284398">
              <w:t>-</w:t>
            </w:r>
          </w:p>
        </w:tc>
        <w:tc>
          <w:tcPr>
            <w:tcW w:w="684" w:type="dxa"/>
            <w:noWrap/>
            <w:vAlign w:val="center"/>
          </w:tcPr>
          <w:p w:rsidR="004E6226" w:rsidRPr="00284398" w:rsidRDefault="004E6226" w:rsidP="008E301B">
            <w:r w:rsidRPr="00284398">
              <w:t>4</w:t>
            </w:r>
          </w:p>
        </w:tc>
      </w:tr>
      <w:tr w:rsidR="004E6226" w:rsidRPr="00284398" w:rsidTr="000C2C0D">
        <w:trPr>
          <w:cantSplit/>
          <w:trHeight w:val="143"/>
          <w:tblHeader/>
        </w:trPr>
        <w:tc>
          <w:tcPr>
            <w:tcW w:w="3432" w:type="dxa"/>
            <w:gridSpan w:val="7"/>
            <w:noWrap/>
            <w:vAlign w:val="center"/>
          </w:tcPr>
          <w:p w:rsidR="004E6226" w:rsidRPr="00284398" w:rsidRDefault="004E6226" w:rsidP="008E301B">
            <w:r w:rsidRPr="00284398">
              <w:t>Pre-requisite</w:t>
            </w:r>
          </w:p>
        </w:tc>
        <w:tc>
          <w:tcPr>
            <w:tcW w:w="5132" w:type="dxa"/>
            <w:gridSpan w:val="3"/>
            <w:noWrap/>
            <w:vAlign w:val="center"/>
          </w:tcPr>
          <w:p w:rsidR="004E6226" w:rsidRPr="00284398" w:rsidRDefault="004E6226" w:rsidP="008E301B">
            <w:r w:rsidRPr="00284398">
              <w:t>Basic knowledge in Information Technology</w:t>
            </w:r>
          </w:p>
        </w:tc>
        <w:tc>
          <w:tcPr>
            <w:tcW w:w="1149" w:type="dxa"/>
            <w:gridSpan w:val="5"/>
            <w:noWrap/>
            <w:vAlign w:val="center"/>
          </w:tcPr>
          <w:p w:rsidR="004E6226" w:rsidRPr="00284398" w:rsidRDefault="004E6226" w:rsidP="008E301B">
            <w:r w:rsidRPr="00284398">
              <w:t>Syllabus Version</w:t>
            </w:r>
          </w:p>
        </w:tc>
        <w:tc>
          <w:tcPr>
            <w:tcW w:w="1065" w:type="dxa"/>
            <w:gridSpan w:val="3"/>
            <w:noWrap/>
            <w:vAlign w:val="center"/>
          </w:tcPr>
          <w:p w:rsidR="004E6226" w:rsidRPr="00284398" w:rsidRDefault="00DD1937" w:rsidP="008E301B">
            <w:r w:rsidRPr="00284398">
              <w:t>202</w:t>
            </w:r>
            <w:r w:rsidR="007370E9">
              <w:t>6</w:t>
            </w:r>
            <w:r w:rsidRPr="00284398">
              <w:t xml:space="preserve"> - 2</w:t>
            </w:r>
            <w:r w:rsidR="007370E9">
              <w:t>7</w:t>
            </w:r>
          </w:p>
        </w:tc>
      </w:tr>
      <w:tr w:rsidR="004E6226" w:rsidRPr="00284398" w:rsidTr="003B02DE">
        <w:trPr>
          <w:cantSplit/>
          <w:trHeight w:val="143"/>
          <w:tblHeader/>
        </w:trPr>
        <w:tc>
          <w:tcPr>
            <w:tcW w:w="10778" w:type="dxa"/>
            <w:gridSpan w:val="18"/>
            <w:noWrap/>
            <w:vAlign w:val="center"/>
          </w:tcPr>
          <w:p w:rsidR="004E6226" w:rsidRPr="00284398" w:rsidRDefault="004E6226" w:rsidP="008E301B">
            <w:r w:rsidRPr="00284398">
              <w:t>Course Objectives:</w:t>
            </w:r>
          </w:p>
        </w:tc>
      </w:tr>
      <w:tr w:rsidR="004E6226" w:rsidRPr="00284398" w:rsidTr="003B02DE">
        <w:trPr>
          <w:cantSplit/>
          <w:trHeight w:val="1610"/>
          <w:tblHeader/>
        </w:trPr>
        <w:tc>
          <w:tcPr>
            <w:tcW w:w="10778" w:type="dxa"/>
            <w:gridSpan w:val="18"/>
            <w:noWrap/>
          </w:tcPr>
          <w:p w:rsidR="004E6226" w:rsidRPr="00284398" w:rsidRDefault="004E6226" w:rsidP="008E301B">
            <w:r w:rsidRPr="00284398">
              <w:t xml:space="preserve">The main objectives of this course are to: </w:t>
            </w:r>
          </w:p>
          <w:p w:rsidR="004E6226" w:rsidRPr="00284398" w:rsidRDefault="004E6226" w:rsidP="008E301B">
            <w:r w:rsidRPr="00284398">
              <w:t xml:space="preserve">Learn the essentials of Industry 4.0 </w:t>
            </w:r>
          </w:p>
          <w:p w:rsidR="004E6226" w:rsidRPr="00284398" w:rsidRDefault="004E6226" w:rsidP="008E301B">
            <w:r w:rsidRPr="00284398">
              <w:t>Understand the need and applications of Artificial Intelligence</w:t>
            </w:r>
          </w:p>
          <w:p w:rsidR="004E6226" w:rsidRPr="00284398" w:rsidRDefault="004E6226" w:rsidP="008E301B">
            <w:r w:rsidRPr="00284398">
              <w:t>Set a base for big data and Internet of Things</w:t>
            </w:r>
          </w:p>
          <w:p w:rsidR="004E6226" w:rsidRPr="00284398" w:rsidRDefault="004E6226" w:rsidP="008E301B">
            <w:r w:rsidRPr="00284398">
              <w:t>Familiarize the applications and tools of Industry4.0</w:t>
            </w:r>
          </w:p>
          <w:p w:rsidR="004E6226" w:rsidRPr="00284398" w:rsidRDefault="004E6226" w:rsidP="008E301B">
            <w:r w:rsidRPr="00284398">
              <w:t>Train on the skills required by industries</w:t>
            </w:r>
          </w:p>
        </w:tc>
      </w:tr>
      <w:tr w:rsidR="004E6226" w:rsidRPr="00284398" w:rsidTr="003B02DE">
        <w:trPr>
          <w:cantSplit/>
          <w:trHeight w:val="143"/>
          <w:tblHeader/>
        </w:trPr>
        <w:tc>
          <w:tcPr>
            <w:tcW w:w="10778" w:type="dxa"/>
            <w:gridSpan w:val="18"/>
            <w:noWrap/>
          </w:tcPr>
          <w:p w:rsidR="004E6226" w:rsidRPr="00284398" w:rsidRDefault="004E6226" w:rsidP="008E301B"/>
        </w:tc>
      </w:tr>
      <w:tr w:rsidR="004E6226" w:rsidRPr="00284398" w:rsidTr="003B02DE">
        <w:trPr>
          <w:cantSplit/>
          <w:trHeight w:val="143"/>
          <w:tblHeader/>
        </w:trPr>
        <w:tc>
          <w:tcPr>
            <w:tcW w:w="10778" w:type="dxa"/>
            <w:gridSpan w:val="18"/>
            <w:noWrap/>
          </w:tcPr>
          <w:p w:rsidR="004E6226" w:rsidRPr="00284398" w:rsidRDefault="004E6226" w:rsidP="008E301B">
            <w:r w:rsidRPr="00284398">
              <w:t>Expected Course Outcomes:</w:t>
            </w:r>
          </w:p>
        </w:tc>
      </w:tr>
      <w:tr w:rsidR="004E6226" w:rsidRPr="00284398" w:rsidTr="003B02DE">
        <w:trPr>
          <w:cantSplit/>
          <w:trHeight w:val="325"/>
          <w:tblHeader/>
        </w:trPr>
        <w:tc>
          <w:tcPr>
            <w:tcW w:w="10778" w:type="dxa"/>
            <w:gridSpan w:val="18"/>
            <w:noWrap/>
          </w:tcPr>
          <w:p w:rsidR="004E6226" w:rsidRPr="00284398" w:rsidRDefault="004E6226" w:rsidP="008E301B">
            <w:r w:rsidRPr="00284398">
              <w:t>On the successful completion of the course, student will be able to:</w:t>
            </w:r>
          </w:p>
        </w:tc>
      </w:tr>
      <w:tr w:rsidR="004E6226" w:rsidRPr="00284398" w:rsidTr="003B02DE">
        <w:trPr>
          <w:cantSplit/>
          <w:trHeight w:val="322"/>
          <w:tblHeader/>
        </w:trPr>
        <w:tc>
          <w:tcPr>
            <w:tcW w:w="1161" w:type="dxa"/>
            <w:gridSpan w:val="4"/>
            <w:noWrap/>
          </w:tcPr>
          <w:p w:rsidR="004E6226" w:rsidRPr="00284398" w:rsidRDefault="004E6226" w:rsidP="008E301B">
            <w:r w:rsidRPr="00284398">
              <w:t>1</w:t>
            </w:r>
          </w:p>
        </w:tc>
        <w:tc>
          <w:tcPr>
            <w:tcW w:w="7943" w:type="dxa"/>
            <w:gridSpan w:val="9"/>
            <w:noWrap/>
          </w:tcPr>
          <w:p w:rsidR="004E6226" w:rsidRPr="00284398" w:rsidRDefault="00840BED" w:rsidP="008E301B">
            <w:r>
              <w:t>E</w:t>
            </w:r>
            <w:r w:rsidR="004E6226" w:rsidRPr="00284398">
              <w:t>xplain the technologies of industry 4.0</w:t>
            </w:r>
          </w:p>
        </w:tc>
        <w:tc>
          <w:tcPr>
            <w:tcW w:w="1674" w:type="dxa"/>
            <w:gridSpan w:val="5"/>
            <w:noWrap/>
          </w:tcPr>
          <w:p w:rsidR="004E6226" w:rsidRPr="00284398" w:rsidRDefault="004E6226" w:rsidP="008E301B">
            <w:r w:rsidRPr="00284398">
              <w:t>K1 &amp; K2</w:t>
            </w:r>
          </w:p>
        </w:tc>
      </w:tr>
      <w:tr w:rsidR="004E6226" w:rsidRPr="00284398" w:rsidTr="003B02DE">
        <w:trPr>
          <w:cantSplit/>
          <w:trHeight w:val="322"/>
          <w:tblHeader/>
        </w:trPr>
        <w:tc>
          <w:tcPr>
            <w:tcW w:w="1161" w:type="dxa"/>
            <w:gridSpan w:val="4"/>
            <w:noWrap/>
          </w:tcPr>
          <w:p w:rsidR="004E6226" w:rsidRPr="00284398" w:rsidRDefault="004E6226" w:rsidP="008E301B">
            <w:r w:rsidRPr="00284398">
              <w:t>2</w:t>
            </w:r>
          </w:p>
        </w:tc>
        <w:tc>
          <w:tcPr>
            <w:tcW w:w="7943" w:type="dxa"/>
            <w:gridSpan w:val="9"/>
            <w:noWrap/>
          </w:tcPr>
          <w:p w:rsidR="004E6226" w:rsidRPr="00284398" w:rsidRDefault="004E6226" w:rsidP="008E301B">
            <w:proofErr w:type="spellStart"/>
            <w:r w:rsidRPr="00284398">
              <w:t>Analyse</w:t>
            </w:r>
            <w:proofErr w:type="spellEnd"/>
            <w:r w:rsidRPr="00284398">
              <w:t xml:space="preserve"> and apply AI  in the relevant sector</w:t>
            </w:r>
          </w:p>
        </w:tc>
        <w:tc>
          <w:tcPr>
            <w:tcW w:w="1674" w:type="dxa"/>
            <w:gridSpan w:val="5"/>
            <w:noWrap/>
          </w:tcPr>
          <w:p w:rsidR="004E6226" w:rsidRPr="00284398" w:rsidRDefault="004E6226" w:rsidP="008E301B">
            <w:r w:rsidRPr="00284398">
              <w:t>K3 &amp; K4</w:t>
            </w:r>
          </w:p>
        </w:tc>
      </w:tr>
      <w:tr w:rsidR="004E6226" w:rsidRPr="00284398" w:rsidTr="003B02DE">
        <w:trPr>
          <w:cantSplit/>
          <w:trHeight w:val="322"/>
          <w:tblHeader/>
        </w:trPr>
        <w:tc>
          <w:tcPr>
            <w:tcW w:w="1161" w:type="dxa"/>
            <w:gridSpan w:val="4"/>
            <w:noWrap/>
          </w:tcPr>
          <w:p w:rsidR="004E6226" w:rsidRPr="00284398" w:rsidRDefault="004E6226" w:rsidP="008E301B">
            <w:r w:rsidRPr="00284398">
              <w:t>3</w:t>
            </w:r>
          </w:p>
        </w:tc>
        <w:tc>
          <w:tcPr>
            <w:tcW w:w="7943" w:type="dxa"/>
            <w:gridSpan w:val="9"/>
            <w:noWrap/>
          </w:tcPr>
          <w:p w:rsidR="004E6226" w:rsidRPr="00284398" w:rsidRDefault="004E6226" w:rsidP="008E301B">
            <w:proofErr w:type="spellStart"/>
            <w:r w:rsidRPr="00284398">
              <w:t>Summarise</w:t>
            </w:r>
            <w:proofErr w:type="spellEnd"/>
            <w:r w:rsidRPr="00284398">
              <w:t xml:space="preserve"> the characteristics of big data</w:t>
            </w:r>
          </w:p>
        </w:tc>
        <w:tc>
          <w:tcPr>
            <w:tcW w:w="1674" w:type="dxa"/>
            <w:gridSpan w:val="5"/>
            <w:noWrap/>
          </w:tcPr>
          <w:p w:rsidR="004E6226" w:rsidRPr="00284398" w:rsidRDefault="004E6226" w:rsidP="008E301B">
            <w:r w:rsidRPr="00284398">
              <w:t>K2</w:t>
            </w:r>
          </w:p>
        </w:tc>
      </w:tr>
      <w:tr w:rsidR="004E6226" w:rsidRPr="00284398" w:rsidTr="003B02DE">
        <w:trPr>
          <w:cantSplit/>
          <w:trHeight w:val="322"/>
          <w:tblHeader/>
        </w:trPr>
        <w:tc>
          <w:tcPr>
            <w:tcW w:w="1161" w:type="dxa"/>
            <w:gridSpan w:val="4"/>
            <w:noWrap/>
          </w:tcPr>
          <w:p w:rsidR="004E6226" w:rsidRPr="00284398" w:rsidRDefault="004E6226" w:rsidP="008E301B">
            <w:r w:rsidRPr="00284398">
              <w:t>4</w:t>
            </w:r>
          </w:p>
        </w:tc>
        <w:tc>
          <w:tcPr>
            <w:tcW w:w="7943" w:type="dxa"/>
            <w:gridSpan w:val="9"/>
            <w:noWrap/>
          </w:tcPr>
          <w:p w:rsidR="004E6226" w:rsidRPr="00284398" w:rsidRDefault="004E6226" w:rsidP="008E301B">
            <w:r w:rsidRPr="00284398">
              <w:t>Apply the tools of Industry 4.0</w:t>
            </w:r>
          </w:p>
        </w:tc>
        <w:tc>
          <w:tcPr>
            <w:tcW w:w="1674" w:type="dxa"/>
            <w:gridSpan w:val="5"/>
            <w:noWrap/>
          </w:tcPr>
          <w:p w:rsidR="004E6226" w:rsidRPr="00284398" w:rsidRDefault="004E6226" w:rsidP="008E301B">
            <w:r w:rsidRPr="00284398">
              <w:t>K6</w:t>
            </w:r>
          </w:p>
        </w:tc>
      </w:tr>
      <w:tr w:rsidR="004E6226" w:rsidRPr="00284398" w:rsidTr="003B02DE">
        <w:trPr>
          <w:cantSplit/>
          <w:trHeight w:val="322"/>
          <w:tblHeader/>
        </w:trPr>
        <w:tc>
          <w:tcPr>
            <w:tcW w:w="1161" w:type="dxa"/>
            <w:gridSpan w:val="4"/>
            <w:noWrap/>
          </w:tcPr>
          <w:p w:rsidR="004E6226" w:rsidRPr="00284398" w:rsidRDefault="004E6226" w:rsidP="008E301B">
            <w:r w:rsidRPr="00284398">
              <w:t>5</w:t>
            </w:r>
          </w:p>
        </w:tc>
        <w:tc>
          <w:tcPr>
            <w:tcW w:w="7943" w:type="dxa"/>
            <w:gridSpan w:val="9"/>
            <w:noWrap/>
          </w:tcPr>
          <w:p w:rsidR="004E6226" w:rsidRPr="00284398" w:rsidRDefault="004E6226" w:rsidP="008E301B">
            <w:r w:rsidRPr="00284398">
              <w:t>Adapt to the  changing needs of the industry</w:t>
            </w:r>
          </w:p>
        </w:tc>
        <w:tc>
          <w:tcPr>
            <w:tcW w:w="1674" w:type="dxa"/>
            <w:gridSpan w:val="5"/>
            <w:noWrap/>
          </w:tcPr>
          <w:p w:rsidR="004E6226" w:rsidRPr="00284398" w:rsidRDefault="004E6226" w:rsidP="008E301B">
            <w:r w:rsidRPr="00284398">
              <w:t>K6</w:t>
            </w:r>
          </w:p>
        </w:tc>
      </w:tr>
      <w:tr w:rsidR="004E6226" w:rsidRPr="00284398" w:rsidTr="003B02DE">
        <w:trPr>
          <w:cantSplit/>
          <w:trHeight w:val="322"/>
          <w:tblHeader/>
        </w:trPr>
        <w:tc>
          <w:tcPr>
            <w:tcW w:w="10778" w:type="dxa"/>
            <w:gridSpan w:val="18"/>
            <w:noWrap/>
          </w:tcPr>
          <w:p w:rsidR="004E6226" w:rsidRPr="00284398" w:rsidRDefault="004E6226" w:rsidP="008E301B">
            <w:r w:rsidRPr="00284398">
              <w:t>K1 - Remember; K2 - Understand; K3 - Apply; K4 - Analyze; K5 - Evaluate; K6 - Create</w:t>
            </w:r>
          </w:p>
        </w:tc>
      </w:tr>
      <w:tr w:rsidR="004E6226" w:rsidRPr="00284398" w:rsidTr="003B02DE">
        <w:trPr>
          <w:cantSplit/>
          <w:trHeight w:val="143"/>
          <w:tblHeader/>
        </w:trPr>
        <w:tc>
          <w:tcPr>
            <w:tcW w:w="10778" w:type="dxa"/>
            <w:gridSpan w:val="18"/>
            <w:noWrap/>
          </w:tcPr>
          <w:p w:rsidR="004E6226" w:rsidRPr="00284398" w:rsidRDefault="004E6226" w:rsidP="008E301B"/>
        </w:tc>
      </w:tr>
      <w:tr w:rsidR="004E6226" w:rsidRPr="00284398" w:rsidTr="003B02DE">
        <w:trPr>
          <w:cantSplit/>
          <w:trHeight w:val="143"/>
          <w:tblHeader/>
        </w:trPr>
        <w:tc>
          <w:tcPr>
            <w:tcW w:w="2158" w:type="dxa"/>
            <w:gridSpan w:val="6"/>
            <w:noWrap/>
          </w:tcPr>
          <w:p w:rsidR="004E6226" w:rsidRPr="00284398" w:rsidRDefault="004E6226" w:rsidP="008E301B">
            <w:r w:rsidRPr="00284398">
              <w:t>Unit:1</w:t>
            </w:r>
          </w:p>
        </w:tc>
        <w:tc>
          <w:tcPr>
            <w:tcW w:w="6590" w:type="dxa"/>
            <w:gridSpan w:val="6"/>
            <w:noWrap/>
          </w:tcPr>
          <w:p w:rsidR="004E6226" w:rsidRPr="00284398" w:rsidRDefault="004E6226" w:rsidP="008E301B">
            <w:r w:rsidRPr="00284398">
              <w:t>Introduction to Industry4.0</w:t>
            </w:r>
          </w:p>
        </w:tc>
        <w:tc>
          <w:tcPr>
            <w:tcW w:w="2030" w:type="dxa"/>
            <w:gridSpan w:val="6"/>
            <w:noWrap/>
          </w:tcPr>
          <w:p w:rsidR="004E6226" w:rsidRPr="00284398" w:rsidRDefault="004E6226" w:rsidP="008E301B">
            <w:r w:rsidRPr="00284398">
              <w:t>10 Hours</w:t>
            </w:r>
          </w:p>
        </w:tc>
      </w:tr>
      <w:tr w:rsidR="004E6226" w:rsidRPr="00284398" w:rsidTr="003B02DE">
        <w:trPr>
          <w:cantSplit/>
          <w:trHeight w:val="143"/>
          <w:tblHeader/>
        </w:trPr>
        <w:tc>
          <w:tcPr>
            <w:tcW w:w="10778" w:type="dxa"/>
            <w:gridSpan w:val="18"/>
            <w:noWrap/>
          </w:tcPr>
          <w:p w:rsidR="004E6226" w:rsidRPr="00284398" w:rsidRDefault="004E6226" w:rsidP="008E301B">
            <w:r w:rsidRPr="00284398">
              <w:t>Industry: Meaning- Types. Industrial Revolution: Industrial Revolution 1.0 to 4.0- Meaning- Goals and Characteristics - Basic principles - Components - Technologies of Industry 4.0 - Big Data – Artificial Intelligence (AI) – Industrial Internet of Things - Cyber Security – Cloud Computing – Augmented Reality-Virtual Reality-3D Printing-Block Chain- Machine Learning.</w:t>
            </w:r>
          </w:p>
        </w:tc>
      </w:tr>
      <w:tr w:rsidR="004E6226" w:rsidRPr="00284398" w:rsidTr="003B02DE">
        <w:trPr>
          <w:cantSplit/>
          <w:trHeight w:val="143"/>
          <w:tblHeader/>
        </w:trPr>
        <w:tc>
          <w:tcPr>
            <w:tcW w:w="2158" w:type="dxa"/>
            <w:gridSpan w:val="6"/>
            <w:noWrap/>
          </w:tcPr>
          <w:p w:rsidR="004E6226" w:rsidRPr="00284398" w:rsidRDefault="004E6226" w:rsidP="008E301B">
            <w:r w:rsidRPr="00284398">
              <w:t>Unit:2</w:t>
            </w:r>
          </w:p>
        </w:tc>
        <w:tc>
          <w:tcPr>
            <w:tcW w:w="6553" w:type="dxa"/>
            <w:gridSpan w:val="5"/>
            <w:noWrap/>
          </w:tcPr>
          <w:p w:rsidR="004E6226" w:rsidRPr="00284398" w:rsidRDefault="004E6226" w:rsidP="008E301B">
            <w:r w:rsidRPr="00284398">
              <w:t>Artificial  Intelligence</w:t>
            </w:r>
          </w:p>
        </w:tc>
        <w:tc>
          <w:tcPr>
            <w:tcW w:w="2067" w:type="dxa"/>
            <w:gridSpan w:val="7"/>
            <w:noWrap/>
          </w:tcPr>
          <w:p w:rsidR="004E6226" w:rsidRPr="00284398" w:rsidRDefault="004E6226" w:rsidP="008E301B">
            <w:r w:rsidRPr="00284398">
              <w:t>10 Hours</w:t>
            </w:r>
          </w:p>
        </w:tc>
      </w:tr>
      <w:tr w:rsidR="004E6226" w:rsidRPr="00284398" w:rsidTr="003B02DE">
        <w:trPr>
          <w:cantSplit/>
          <w:trHeight w:val="143"/>
          <w:tblHeader/>
        </w:trPr>
        <w:tc>
          <w:tcPr>
            <w:tcW w:w="10778" w:type="dxa"/>
            <w:gridSpan w:val="18"/>
            <w:noWrap/>
          </w:tcPr>
          <w:p w:rsidR="004E6226" w:rsidRPr="00284398" w:rsidRDefault="004E6226" w:rsidP="008E301B">
            <w:r w:rsidRPr="00284398">
              <w:t>Artificial Intelligence: Artificial Intelligence(AI) –What &amp; Why?- History of AI-Foundations of AI- AI  environment  – Applications- Domains and Tools - Associated Technologies of AI - Societal Influences of AI- Future Prospects of AI – Challenges of AI.</w:t>
            </w:r>
          </w:p>
        </w:tc>
      </w:tr>
      <w:tr w:rsidR="004E6226" w:rsidRPr="00284398" w:rsidTr="003B02DE">
        <w:trPr>
          <w:cantSplit/>
          <w:trHeight w:val="143"/>
          <w:tblHeader/>
        </w:trPr>
        <w:tc>
          <w:tcPr>
            <w:tcW w:w="2158" w:type="dxa"/>
            <w:gridSpan w:val="6"/>
            <w:noWrap/>
          </w:tcPr>
          <w:p w:rsidR="004E6226" w:rsidRPr="00284398" w:rsidRDefault="004E6226" w:rsidP="008E301B">
            <w:r w:rsidRPr="00284398">
              <w:t>Unit:3</w:t>
            </w:r>
          </w:p>
        </w:tc>
        <w:tc>
          <w:tcPr>
            <w:tcW w:w="6288" w:type="dxa"/>
            <w:gridSpan w:val="3"/>
            <w:noWrap/>
          </w:tcPr>
          <w:p w:rsidR="004E6226" w:rsidRPr="00284398" w:rsidRDefault="004E6226" w:rsidP="008E301B">
            <w:r w:rsidRPr="00284398">
              <w:t xml:space="preserve">Big Data and </w:t>
            </w:r>
            <w:proofErr w:type="spellStart"/>
            <w:r w:rsidRPr="00284398">
              <w:t>Iot</w:t>
            </w:r>
            <w:proofErr w:type="spellEnd"/>
          </w:p>
        </w:tc>
        <w:tc>
          <w:tcPr>
            <w:tcW w:w="2332" w:type="dxa"/>
            <w:gridSpan w:val="9"/>
            <w:noWrap/>
          </w:tcPr>
          <w:p w:rsidR="004E6226" w:rsidRPr="00284398" w:rsidRDefault="004E6226" w:rsidP="008E301B">
            <w:r w:rsidRPr="00284398">
              <w:t>12 Hours</w:t>
            </w:r>
          </w:p>
        </w:tc>
      </w:tr>
      <w:tr w:rsidR="004E6226" w:rsidRPr="00284398" w:rsidTr="003B02DE">
        <w:trPr>
          <w:cantSplit/>
          <w:trHeight w:val="143"/>
          <w:tblHeader/>
        </w:trPr>
        <w:tc>
          <w:tcPr>
            <w:tcW w:w="10778" w:type="dxa"/>
            <w:gridSpan w:val="18"/>
            <w:noWrap/>
          </w:tcPr>
          <w:p w:rsidR="004E6226" w:rsidRPr="00284398" w:rsidRDefault="004E6226" w:rsidP="008E301B">
            <w:pPr>
              <w:rPr>
                <w:rFonts w:cs="Shruti"/>
              </w:rPr>
            </w:pPr>
            <w:r w:rsidRPr="00284398">
              <w:t xml:space="preserve">Big </w:t>
            </w:r>
            <w:proofErr w:type="gramStart"/>
            <w:r w:rsidRPr="00284398">
              <w:t>Data :</w:t>
            </w:r>
            <w:proofErr w:type="gramEnd"/>
            <w:r w:rsidRPr="00284398">
              <w:t xml:space="preserve"> Evolution - Data Terminologies - Big Data Definition - Essentials of Big Data in Industry 4.0 -  Merits and Demerits - Big Data Components : Big Data Characteristics - Big Data Processing Framework -  Applications -  Tools - Big Data Domain Stack : Big Data in Data Science – Big Data in </w:t>
            </w:r>
            <w:proofErr w:type="spellStart"/>
            <w:r w:rsidRPr="00284398">
              <w:t>IoT</w:t>
            </w:r>
            <w:proofErr w:type="spellEnd"/>
            <w:r w:rsidRPr="00284398">
              <w:t xml:space="preserve"> - Big Data in Machine Learning - Big Data in Databases - Big Data </w:t>
            </w:r>
            <w:proofErr w:type="spellStart"/>
            <w:r w:rsidRPr="00284398">
              <w:t>Usecases</w:t>
            </w:r>
            <w:proofErr w:type="spellEnd"/>
            <w:r w:rsidRPr="00284398">
              <w:t>: Big Data in Social Causes - Big Data for Industry -Big Data Roles and Skills - Learning Platforms. Internet of Things (</w:t>
            </w:r>
            <w:proofErr w:type="spellStart"/>
            <w:r w:rsidRPr="00284398">
              <w:t>IoT</w:t>
            </w:r>
            <w:proofErr w:type="spellEnd"/>
            <w:proofErr w:type="gramStart"/>
            <w:r w:rsidRPr="00284398">
              <w:t>) :</w:t>
            </w:r>
            <w:proofErr w:type="gramEnd"/>
            <w:r w:rsidRPr="00284398">
              <w:t xml:space="preserve"> Introduction – Architecture - Technologies for </w:t>
            </w:r>
            <w:proofErr w:type="spellStart"/>
            <w:r w:rsidRPr="00284398">
              <w:t>IoT</w:t>
            </w:r>
            <w:proofErr w:type="spellEnd"/>
            <w:r w:rsidRPr="00284398">
              <w:t xml:space="preserve"> -Developing </w:t>
            </w:r>
            <w:proofErr w:type="spellStart"/>
            <w:r w:rsidRPr="00284398">
              <w:t>IoT</w:t>
            </w:r>
            <w:proofErr w:type="spellEnd"/>
            <w:r w:rsidRPr="00284398">
              <w:t xml:space="preserve"> System - Security in </w:t>
            </w:r>
            <w:proofErr w:type="spellStart"/>
            <w:r w:rsidRPr="00284398">
              <w:t>IoT</w:t>
            </w:r>
            <w:proofErr w:type="spellEnd"/>
            <w:r w:rsidRPr="00284398">
              <w:t>.</w:t>
            </w:r>
          </w:p>
        </w:tc>
      </w:tr>
      <w:tr w:rsidR="004E6226" w:rsidRPr="00284398" w:rsidTr="003B02DE">
        <w:trPr>
          <w:cantSplit/>
          <w:trHeight w:val="143"/>
          <w:tblHeader/>
        </w:trPr>
        <w:tc>
          <w:tcPr>
            <w:tcW w:w="2158" w:type="dxa"/>
            <w:gridSpan w:val="6"/>
            <w:noWrap/>
          </w:tcPr>
          <w:p w:rsidR="004E6226" w:rsidRPr="00284398" w:rsidRDefault="004E6226" w:rsidP="008E301B">
            <w:r w:rsidRPr="00284398">
              <w:t>Unit:4</w:t>
            </w:r>
          </w:p>
        </w:tc>
        <w:tc>
          <w:tcPr>
            <w:tcW w:w="6288" w:type="dxa"/>
            <w:gridSpan w:val="3"/>
            <w:noWrap/>
          </w:tcPr>
          <w:p w:rsidR="004E6226" w:rsidRPr="00284398" w:rsidRDefault="004E6226" w:rsidP="008E301B">
            <w:r w:rsidRPr="00284398">
              <w:t>Smart Applications and Impact on Real time</w:t>
            </w:r>
          </w:p>
        </w:tc>
        <w:tc>
          <w:tcPr>
            <w:tcW w:w="2332" w:type="dxa"/>
            <w:gridSpan w:val="9"/>
            <w:noWrap/>
          </w:tcPr>
          <w:p w:rsidR="004E6226" w:rsidRPr="00284398" w:rsidRDefault="004E6226" w:rsidP="008E301B">
            <w:r w:rsidRPr="00284398">
              <w:t>14 Hours</w:t>
            </w:r>
          </w:p>
        </w:tc>
      </w:tr>
      <w:tr w:rsidR="004E6226" w:rsidRPr="00284398" w:rsidTr="003B02DE">
        <w:trPr>
          <w:cantSplit/>
          <w:trHeight w:val="143"/>
          <w:tblHeader/>
        </w:trPr>
        <w:tc>
          <w:tcPr>
            <w:tcW w:w="10778" w:type="dxa"/>
            <w:gridSpan w:val="18"/>
            <w:noWrap/>
          </w:tcPr>
          <w:p w:rsidR="004E6226" w:rsidRPr="00284398" w:rsidRDefault="004E6226" w:rsidP="008E301B">
            <w:r w:rsidRPr="00284398">
              <w:t xml:space="preserve">Applications of </w:t>
            </w:r>
            <w:proofErr w:type="spellStart"/>
            <w:r w:rsidRPr="00284398">
              <w:t>IoT</w:t>
            </w:r>
            <w:proofErr w:type="spellEnd"/>
            <w:r w:rsidRPr="00284398">
              <w:t xml:space="preserve"> </w:t>
            </w:r>
            <w:r w:rsidRPr="00284398">
              <w:rPr>
                <w:spacing w:val="-2"/>
              </w:rPr>
              <w:t xml:space="preserve">in </w:t>
            </w:r>
            <w:r w:rsidRPr="00284398">
              <w:t xml:space="preserve">Manufacturing – Healthcare – Education – Aerospace and Defense – Agriculture– Transportation and Logistics – Impact of Industry 4.0 on Society, Business, Government and People- Advancement of Industry 5.0. Industry use case studies for Data Analytics </w:t>
            </w:r>
            <w:proofErr w:type="gramStart"/>
            <w:r w:rsidRPr="00284398">
              <w:t>-  Robotics</w:t>
            </w:r>
            <w:proofErr w:type="gramEnd"/>
            <w:r w:rsidRPr="00284398">
              <w:t xml:space="preserve"> and Automation- IIOT- Cyber Physical Systems.</w:t>
            </w:r>
          </w:p>
        </w:tc>
      </w:tr>
      <w:tr w:rsidR="004E6226" w:rsidRPr="00284398" w:rsidTr="003B02DE">
        <w:trPr>
          <w:cantSplit/>
          <w:trHeight w:val="293"/>
          <w:tblHeader/>
        </w:trPr>
        <w:tc>
          <w:tcPr>
            <w:tcW w:w="2158" w:type="dxa"/>
            <w:gridSpan w:val="6"/>
            <w:noWrap/>
          </w:tcPr>
          <w:p w:rsidR="004E6226" w:rsidRPr="00284398" w:rsidRDefault="004E6226" w:rsidP="008E301B">
            <w:r w:rsidRPr="00284398">
              <w:t>Unit:5</w:t>
            </w:r>
          </w:p>
        </w:tc>
        <w:tc>
          <w:tcPr>
            <w:tcW w:w="6254" w:type="dxa"/>
            <w:gridSpan w:val="2"/>
            <w:noWrap/>
          </w:tcPr>
          <w:p w:rsidR="004E6226" w:rsidRPr="00284398" w:rsidRDefault="004E6226" w:rsidP="008E301B">
            <w:r w:rsidRPr="00284398">
              <w:t>Education and Careers 4.0</w:t>
            </w:r>
          </w:p>
        </w:tc>
        <w:tc>
          <w:tcPr>
            <w:tcW w:w="2366" w:type="dxa"/>
            <w:gridSpan w:val="10"/>
            <w:noWrap/>
          </w:tcPr>
          <w:p w:rsidR="004E6226" w:rsidRPr="00284398" w:rsidRDefault="004E6226" w:rsidP="008E301B">
            <w:r w:rsidRPr="00284398">
              <w:t>12  Hours</w:t>
            </w:r>
          </w:p>
        </w:tc>
      </w:tr>
      <w:tr w:rsidR="004E6226" w:rsidRPr="00284398" w:rsidTr="003B02DE">
        <w:trPr>
          <w:cantSplit/>
          <w:trHeight w:val="637"/>
          <w:tblHeader/>
        </w:trPr>
        <w:tc>
          <w:tcPr>
            <w:tcW w:w="10778" w:type="dxa"/>
            <w:gridSpan w:val="18"/>
            <w:noWrap/>
          </w:tcPr>
          <w:p w:rsidR="004E6226" w:rsidRPr="00284398" w:rsidRDefault="004E6226" w:rsidP="008E301B">
            <w:r w:rsidRPr="00284398">
              <w:t>Education 4.0 in India – Curriculum 4.0 – Faculty 4.0 – Enhanced Skills Requirement - Tools for Education-Framework for aligning Education with Industry 4.0–Future Careers in Artificial Intelligence– Job Prospects in 2030.</w:t>
            </w:r>
          </w:p>
        </w:tc>
      </w:tr>
      <w:tr w:rsidR="004E6226" w:rsidRPr="00284398" w:rsidTr="003B02DE">
        <w:trPr>
          <w:cantSplit/>
          <w:trHeight w:val="143"/>
          <w:tblHeader/>
        </w:trPr>
        <w:tc>
          <w:tcPr>
            <w:tcW w:w="2158" w:type="dxa"/>
            <w:gridSpan w:val="6"/>
            <w:noWrap/>
          </w:tcPr>
          <w:p w:rsidR="004E6226" w:rsidRPr="00284398" w:rsidRDefault="004E6226" w:rsidP="008E301B">
            <w:r w:rsidRPr="00284398">
              <w:t>Unit:6</w:t>
            </w:r>
          </w:p>
        </w:tc>
        <w:tc>
          <w:tcPr>
            <w:tcW w:w="6254" w:type="dxa"/>
            <w:gridSpan w:val="2"/>
            <w:noWrap/>
          </w:tcPr>
          <w:p w:rsidR="004E6226" w:rsidRPr="00284398" w:rsidRDefault="004E6226" w:rsidP="008E301B">
            <w:r w:rsidRPr="00284398">
              <w:t>Contemporary Issues</w:t>
            </w:r>
          </w:p>
        </w:tc>
        <w:tc>
          <w:tcPr>
            <w:tcW w:w="2366" w:type="dxa"/>
            <w:gridSpan w:val="10"/>
            <w:noWrap/>
          </w:tcPr>
          <w:p w:rsidR="004E6226" w:rsidRPr="00284398" w:rsidRDefault="004E6226" w:rsidP="008E301B">
            <w:r w:rsidRPr="00284398">
              <w:t>2 Hours</w:t>
            </w:r>
          </w:p>
        </w:tc>
      </w:tr>
      <w:tr w:rsidR="004E6226" w:rsidRPr="00284398" w:rsidTr="003B02DE">
        <w:trPr>
          <w:cantSplit/>
          <w:trHeight w:val="143"/>
          <w:tblHeader/>
        </w:trPr>
        <w:tc>
          <w:tcPr>
            <w:tcW w:w="10778" w:type="dxa"/>
            <w:gridSpan w:val="18"/>
            <w:noWrap/>
          </w:tcPr>
          <w:p w:rsidR="004E6226" w:rsidRPr="00284398" w:rsidRDefault="004E6226" w:rsidP="008E301B">
            <w:r w:rsidRPr="00284398">
              <w:t>Expert lectures, online seminars – webinars</w:t>
            </w:r>
            <w:r w:rsidR="00840BED">
              <w:t xml:space="preserve"> -Case  study</w:t>
            </w:r>
          </w:p>
        </w:tc>
      </w:tr>
      <w:tr w:rsidR="004E6226" w:rsidRPr="00284398" w:rsidTr="003B02DE">
        <w:trPr>
          <w:cantSplit/>
          <w:trHeight w:val="143"/>
          <w:tblHeader/>
        </w:trPr>
        <w:tc>
          <w:tcPr>
            <w:tcW w:w="10778" w:type="dxa"/>
            <w:gridSpan w:val="18"/>
            <w:noWrap/>
          </w:tcPr>
          <w:p w:rsidR="004E6226" w:rsidRPr="00284398" w:rsidRDefault="004E6226" w:rsidP="008E301B"/>
        </w:tc>
      </w:tr>
      <w:tr w:rsidR="004E6226" w:rsidRPr="00284398" w:rsidTr="003B02DE">
        <w:trPr>
          <w:cantSplit/>
          <w:trHeight w:val="350"/>
          <w:tblHeader/>
        </w:trPr>
        <w:tc>
          <w:tcPr>
            <w:tcW w:w="2158" w:type="dxa"/>
            <w:gridSpan w:val="6"/>
            <w:noWrap/>
          </w:tcPr>
          <w:p w:rsidR="004E6226" w:rsidRPr="00284398" w:rsidRDefault="004E6226" w:rsidP="008E301B"/>
        </w:tc>
        <w:tc>
          <w:tcPr>
            <w:tcW w:w="6254" w:type="dxa"/>
            <w:gridSpan w:val="2"/>
            <w:noWrap/>
          </w:tcPr>
          <w:p w:rsidR="004E6226" w:rsidRPr="00284398" w:rsidRDefault="004E6226" w:rsidP="008E301B">
            <w:r w:rsidRPr="00284398">
              <w:t>Total Lecture Hours</w:t>
            </w:r>
          </w:p>
        </w:tc>
        <w:tc>
          <w:tcPr>
            <w:tcW w:w="2366" w:type="dxa"/>
            <w:gridSpan w:val="10"/>
            <w:noWrap/>
          </w:tcPr>
          <w:p w:rsidR="004E6226" w:rsidRPr="00284398" w:rsidRDefault="004E6226" w:rsidP="008E301B">
            <w:r w:rsidRPr="00284398">
              <w:t>60 Hours</w:t>
            </w:r>
          </w:p>
        </w:tc>
      </w:tr>
      <w:tr w:rsidR="004E6226" w:rsidRPr="00284398" w:rsidTr="003B02DE">
        <w:trPr>
          <w:cantSplit/>
          <w:trHeight w:val="143"/>
          <w:tblHeader/>
        </w:trPr>
        <w:tc>
          <w:tcPr>
            <w:tcW w:w="10778" w:type="dxa"/>
            <w:gridSpan w:val="18"/>
            <w:noWrap/>
          </w:tcPr>
          <w:p w:rsidR="004E6226" w:rsidRPr="00284398" w:rsidRDefault="004E6226" w:rsidP="008E301B">
            <w:r w:rsidRPr="00284398">
              <w:t>Books for Study</w:t>
            </w:r>
          </w:p>
        </w:tc>
      </w:tr>
      <w:tr w:rsidR="004E6226" w:rsidRPr="00284398" w:rsidTr="003B02DE">
        <w:trPr>
          <w:cantSplit/>
          <w:trHeight w:val="143"/>
          <w:tblHeader/>
        </w:trPr>
        <w:tc>
          <w:tcPr>
            <w:tcW w:w="533" w:type="dxa"/>
            <w:gridSpan w:val="2"/>
            <w:noWrap/>
          </w:tcPr>
          <w:p w:rsidR="004E6226" w:rsidRPr="00284398" w:rsidRDefault="004E6226" w:rsidP="008E301B">
            <w:r w:rsidRPr="00284398">
              <w:lastRenderedPageBreak/>
              <w:t>1</w:t>
            </w:r>
          </w:p>
        </w:tc>
        <w:tc>
          <w:tcPr>
            <w:tcW w:w="10245" w:type="dxa"/>
            <w:gridSpan w:val="16"/>
            <w:noWrap/>
          </w:tcPr>
          <w:p w:rsidR="004E6226" w:rsidRPr="00284398" w:rsidRDefault="004E6226" w:rsidP="008E301B">
            <w:r w:rsidRPr="00284398">
              <w:t>Mazur and Stanislaw (2022) " Industrial Revolution 4.0 1st Edition " Taylor and Francis Ltd</w:t>
            </w:r>
          </w:p>
        </w:tc>
      </w:tr>
      <w:tr w:rsidR="004E6226" w:rsidRPr="00284398" w:rsidTr="003B02DE">
        <w:trPr>
          <w:cantSplit/>
          <w:trHeight w:val="143"/>
          <w:tblHeader/>
        </w:trPr>
        <w:tc>
          <w:tcPr>
            <w:tcW w:w="533" w:type="dxa"/>
            <w:gridSpan w:val="2"/>
            <w:noWrap/>
          </w:tcPr>
          <w:p w:rsidR="004E6226" w:rsidRPr="00284398" w:rsidRDefault="004E6226" w:rsidP="008E301B">
            <w:r w:rsidRPr="00284398">
              <w:t>2</w:t>
            </w:r>
          </w:p>
        </w:tc>
        <w:tc>
          <w:tcPr>
            <w:tcW w:w="10245" w:type="dxa"/>
            <w:gridSpan w:val="16"/>
            <w:noWrap/>
          </w:tcPr>
          <w:p w:rsidR="004E6226" w:rsidRPr="00284398" w:rsidRDefault="00A73FAB" w:rsidP="008E301B">
            <w:r w:rsidRPr="00284398">
              <w:t xml:space="preserve"> </w:t>
            </w:r>
            <w:proofErr w:type="spellStart"/>
            <w:r w:rsidRPr="00284398">
              <w:t>Dr.Anit</w:t>
            </w:r>
            <w:proofErr w:type="spellEnd"/>
            <w:r w:rsidRPr="00284398">
              <w:t xml:space="preserve"> Mehta, Jay </w:t>
            </w:r>
            <w:proofErr w:type="spellStart"/>
            <w:r w:rsidRPr="00284398">
              <w:t>Bulani</w:t>
            </w:r>
            <w:proofErr w:type="spellEnd"/>
            <w:r w:rsidRPr="00284398">
              <w:t xml:space="preserve">, </w:t>
            </w:r>
            <w:proofErr w:type="spellStart"/>
            <w:r w:rsidRPr="00284398">
              <w:t>Vivek</w:t>
            </w:r>
            <w:proofErr w:type="spellEnd"/>
            <w:r w:rsidRPr="00284398">
              <w:t xml:space="preserve"> </w:t>
            </w:r>
            <w:proofErr w:type="spellStart"/>
            <w:r w:rsidRPr="00284398">
              <w:t>Wasalwar</w:t>
            </w:r>
            <w:proofErr w:type="spellEnd"/>
            <w:r w:rsidRPr="00284398">
              <w:t xml:space="preserve"> and  </w:t>
            </w:r>
            <w:proofErr w:type="spellStart"/>
            <w:r w:rsidRPr="00284398">
              <w:t>Naveen</w:t>
            </w:r>
            <w:proofErr w:type="spellEnd"/>
            <w:r w:rsidRPr="00284398">
              <w:t xml:space="preserve"> Kumar </w:t>
            </w:r>
            <w:proofErr w:type="spellStart"/>
            <w:r w:rsidRPr="00284398">
              <w:t>Verms</w:t>
            </w:r>
            <w:proofErr w:type="spellEnd"/>
            <w:r w:rsidRPr="00284398">
              <w:t xml:space="preserve">, “Introduction to Industry 4.0”, </w:t>
            </w:r>
            <w:proofErr w:type="spellStart"/>
            <w:r w:rsidRPr="00284398">
              <w:t>Taran</w:t>
            </w:r>
            <w:proofErr w:type="spellEnd"/>
            <w:r w:rsidRPr="00284398">
              <w:t xml:space="preserve"> publications,2024</w:t>
            </w:r>
          </w:p>
        </w:tc>
      </w:tr>
      <w:tr w:rsidR="004E6226" w:rsidRPr="00284398" w:rsidTr="003B02DE">
        <w:trPr>
          <w:cantSplit/>
          <w:trHeight w:val="368"/>
          <w:tblHeader/>
        </w:trPr>
        <w:tc>
          <w:tcPr>
            <w:tcW w:w="10778" w:type="dxa"/>
            <w:gridSpan w:val="18"/>
            <w:noWrap/>
          </w:tcPr>
          <w:p w:rsidR="004E6226" w:rsidRPr="00284398" w:rsidRDefault="004E6226" w:rsidP="008E301B">
            <w:r w:rsidRPr="00284398">
              <w:t xml:space="preserve">Books for Reference </w:t>
            </w:r>
          </w:p>
        </w:tc>
      </w:tr>
      <w:tr w:rsidR="004E6226" w:rsidRPr="00284398" w:rsidTr="003B02DE">
        <w:trPr>
          <w:cantSplit/>
          <w:trHeight w:val="143"/>
          <w:tblHeader/>
        </w:trPr>
        <w:tc>
          <w:tcPr>
            <w:tcW w:w="353" w:type="dxa"/>
            <w:noWrap/>
          </w:tcPr>
          <w:p w:rsidR="004E6226" w:rsidRPr="00284398" w:rsidRDefault="004E6226" w:rsidP="008E301B">
            <w:r w:rsidRPr="00284398">
              <w:t>1</w:t>
            </w:r>
          </w:p>
        </w:tc>
        <w:tc>
          <w:tcPr>
            <w:tcW w:w="10425" w:type="dxa"/>
            <w:gridSpan w:val="17"/>
            <w:noWrap/>
          </w:tcPr>
          <w:p w:rsidR="004E6226" w:rsidRPr="00284398" w:rsidRDefault="00A73FAB" w:rsidP="000D59A0">
            <w:pPr>
              <w:pStyle w:val="Heading1"/>
            </w:pPr>
            <w:proofErr w:type="spellStart"/>
            <w:r w:rsidRPr="00284398">
              <w:rPr>
                <w:rStyle w:val="a-size-base"/>
                <w:color w:val="000000" w:themeColor="text1"/>
              </w:rPr>
              <w:t>Shirish</w:t>
            </w:r>
            <w:proofErr w:type="spellEnd"/>
            <w:r w:rsidRPr="00284398">
              <w:rPr>
                <w:rStyle w:val="a-size-base"/>
                <w:color w:val="000000" w:themeColor="text1"/>
              </w:rPr>
              <w:t xml:space="preserve"> </w:t>
            </w:r>
            <w:proofErr w:type="spellStart"/>
            <w:r w:rsidRPr="00284398">
              <w:rPr>
                <w:rStyle w:val="a-size-base"/>
                <w:color w:val="000000" w:themeColor="text1"/>
              </w:rPr>
              <w:t>Gandhare</w:t>
            </w:r>
            <w:proofErr w:type="spellEnd"/>
            <w:r w:rsidRPr="00284398">
              <w:rPr>
                <w:rStyle w:val="a-size-base"/>
                <w:color w:val="000000" w:themeColor="text1"/>
              </w:rPr>
              <w:t xml:space="preserve"> and Dr </w:t>
            </w:r>
            <w:proofErr w:type="spellStart"/>
            <w:r w:rsidRPr="00284398">
              <w:rPr>
                <w:rStyle w:val="a-size-base"/>
                <w:color w:val="000000" w:themeColor="text1"/>
              </w:rPr>
              <w:t>Supriya</w:t>
            </w:r>
            <w:proofErr w:type="spellEnd"/>
            <w:r w:rsidRPr="00284398">
              <w:rPr>
                <w:rStyle w:val="a-size-base"/>
                <w:color w:val="000000" w:themeColor="text1"/>
              </w:rPr>
              <w:t xml:space="preserve"> </w:t>
            </w:r>
            <w:proofErr w:type="spellStart"/>
            <w:r w:rsidRPr="00284398">
              <w:rPr>
                <w:rStyle w:val="a-size-base"/>
                <w:color w:val="000000" w:themeColor="text1"/>
              </w:rPr>
              <w:t>Narad</w:t>
            </w:r>
            <w:proofErr w:type="spellEnd"/>
            <w:r w:rsidRPr="00284398">
              <w:rPr>
                <w:rStyle w:val="a-size-base"/>
                <w:color w:val="000000" w:themeColor="text1"/>
              </w:rPr>
              <w:t> | </w:t>
            </w:r>
            <w:r w:rsidRPr="00284398">
              <w:rPr>
                <w:rStyle w:val="a-size-large"/>
                <w:color w:val="000000" w:themeColor="text1"/>
              </w:rPr>
              <w:t xml:space="preserve">Basics and Introduction to Industry </w:t>
            </w:r>
            <w:proofErr w:type="gramStart"/>
            <w:r w:rsidRPr="00284398">
              <w:rPr>
                <w:rStyle w:val="a-size-large"/>
                <w:color w:val="000000" w:themeColor="text1"/>
              </w:rPr>
              <w:t>4.0 ,</w:t>
            </w:r>
            <w:proofErr w:type="gramEnd"/>
            <w:r w:rsidRPr="00284398">
              <w:rPr>
                <w:rStyle w:val="a-size-large"/>
                <w:color w:val="000000" w:themeColor="text1"/>
              </w:rPr>
              <w:t xml:space="preserve"> </w:t>
            </w:r>
            <w:r w:rsidRPr="00BC6FBA">
              <w:rPr>
                <w:rStyle w:val="a-size-large"/>
                <w:color w:val="000000" w:themeColor="text1"/>
              </w:rPr>
              <w:t>Notion Press,</w:t>
            </w:r>
            <w:r w:rsidR="00BC6FBA">
              <w:rPr>
                <w:rStyle w:val="a-size-large"/>
                <w:color w:val="000000" w:themeColor="text1"/>
              </w:rPr>
              <w:t xml:space="preserve"> </w:t>
            </w:r>
            <w:r w:rsidRPr="00BC6FBA">
              <w:rPr>
                <w:rStyle w:val="a-size-large"/>
                <w:color w:val="000000" w:themeColor="text1"/>
              </w:rPr>
              <w:t>2014</w:t>
            </w:r>
          </w:p>
        </w:tc>
      </w:tr>
      <w:tr w:rsidR="004E6226" w:rsidRPr="00284398" w:rsidTr="003B02DE">
        <w:trPr>
          <w:cantSplit/>
          <w:trHeight w:val="143"/>
          <w:tblHeader/>
        </w:trPr>
        <w:tc>
          <w:tcPr>
            <w:tcW w:w="353" w:type="dxa"/>
            <w:noWrap/>
          </w:tcPr>
          <w:p w:rsidR="004E6226" w:rsidRPr="00284398" w:rsidRDefault="004E6226" w:rsidP="008E301B">
            <w:r w:rsidRPr="00284398">
              <w:t>2</w:t>
            </w:r>
          </w:p>
        </w:tc>
        <w:tc>
          <w:tcPr>
            <w:tcW w:w="10425" w:type="dxa"/>
            <w:gridSpan w:val="17"/>
            <w:noWrap/>
          </w:tcPr>
          <w:p w:rsidR="004E6226" w:rsidRPr="00284398" w:rsidRDefault="004E6226" w:rsidP="008E301B">
            <w:proofErr w:type="spellStart"/>
            <w:r w:rsidRPr="00284398">
              <w:t>Anand</w:t>
            </w:r>
            <w:proofErr w:type="spellEnd"/>
            <w:r w:rsidRPr="00284398">
              <w:t xml:space="preserve"> </w:t>
            </w:r>
            <w:proofErr w:type="spellStart"/>
            <w:r w:rsidRPr="00284398">
              <w:t>Nayyar</w:t>
            </w:r>
            <w:proofErr w:type="spellEnd"/>
            <w:r w:rsidRPr="00284398">
              <w:t xml:space="preserve">, </w:t>
            </w:r>
            <w:proofErr w:type="spellStart"/>
            <w:r w:rsidRPr="00284398">
              <w:t>Mohd</w:t>
            </w:r>
            <w:proofErr w:type="spellEnd"/>
            <w:r w:rsidRPr="00284398">
              <w:t xml:space="preserve"> </w:t>
            </w:r>
            <w:proofErr w:type="spellStart"/>
            <w:r w:rsidRPr="00284398">
              <w:t>Naved</w:t>
            </w:r>
            <w:proofErr w:type="spellEnd"/>
            <w:r w:rsidRPr="00284398">
              <w:t xml:space="preserve"> and </w:t>
            </w:r>
            <w:proofErr w:type="spellStart"/>
            <w:r w:rsidRPr="00284398">
              <w:t>Rudra</w:t>
            </w:r>
            <w:proofErr w:type="spellEnd"/>
            <w:r w:rsidRPr="00284398">
              <w:t xml:space="preserve"> </w:t>
            </w:r>
            <w:proofErr w:type="spellStart"/>
            <w:r w:rsidRPr="00284398">
              <w:t>Rameshwar</w:t>
            </w:r>
            <w:proofErr w:type="spellEnd"/>
            <w:r w:rsidRPr="00284398">
              <w:t xml:space="preserve">, </w:t>
            </w:r>
            <w:proofErr w:type="gramStart"/>
            <w:r w:rsidRPr="00284398">
              <w:t>“ New</w:t>
            </w:r>
            <w:proofErr w:type="gramEnd"/>
            <w:r w:rsidRPr="00284398">
              <w:t xml:space="preserve"> Horizons for Industry 4.0 in Modern Business”, Springer International Publishing,1st Edition 2023.</w:t>
            </w:r>
          </w:p>
        </w:tc>
      </w:tr>
      <w:tr w:rsidR="004E6226" w:rsidRPr="00284398" w:rsidTr="003B02DE">
        <w:trPr>
          <w:cantSplit/>
          <w:trHeight w:val="143"/>
          <w:tblHeader/>
        </w:trPr>
        <w:tc>
          <w:tcPr>
            <w:tcW w:w="353" w:type="dxa"/>
            <w:noWrap/>
          </w:tcPr>
          <w:p w:rsidR="004E6226" w:rsidRPr="00284398" w:rsidRDefault="004E6226" w:rsidP="008E301B"/>
        </w:tc>
        <w:tc>
          <w:tcPr>
            <w:tcW w:w="10425" w:type="dxa"/>
            <w:gridSpan w:val="17"/>
            <w:noWrap/>
          </w:tcPr>
          <w:p w:rsidR="004E6226" w:rsidRPr="00284398" w:rsidRDefault="004E6226" w:rsidP="008E301B"/>
        </w:tc>
      </w:tr>
      <w:tr w:rsidR="004E6226" w:rsidRPr="00284398" w:rsidTr="003B02DE">
        <w:trPr>
          <w:cantSplit/>
          <w:trHeight w:val="143"/>
          <w:tblHeader/>
        </w:trPr>
        <w:tc>
          <w:tcPr>
            <w:tcW w:w="10778" w:type="dxa"/>
            <w:gridSpan w:val="18"/>
            <w:noWrap/>
          </w:tcPr>
          <w:p w:rsidR="004E6226" w:rsidRPr="00284398" w:rsidRDefault="004E6226" w:rsidP="008E301B"/>
        </w:tc>
      </w:tr>
      <w:tr w:rsidR="004E6226" w:rsidRPr="00284398" w:rsidTr="003B02DE">
        <w:trPr>
          <w:cantSplit/>
          <w:trHeight w:val="143"/>
          <w:tblHeader/>
        </w:trPr>
        <w:tc>
          <w:tcPr>
            <w:tcW w:w="10778" w:type="dxa"/>
            <w:gridSpan w:val="18"/>
            <w:noWrap/>
          </w:tcPr>
          <w:p w:rsidR="004E6226" w:rsidRPr="00284398" w:rsidRDefault="004E6226" w:rsidP="008E301B">
            <w:r w:rsidRPr="00284398">
              <w:t>Related Online Contents [MOOC, SWAYAM, NPTEL, Websites etc.]</w:t>
            </w:r>
          </w:p>
        </w:tc>
      </w:tr>
      <w:tr w:rsidR="004E6226" w:rsidRPr="00284398" w:rsidTr="003B02DE">
        <w:trPr>
          <w:cantSplit/>
          <w:trHeight w:val="220"/>
          <w:tblHeader/>
        </w:trPr>
        <w:tc>
          <w:tcPr>
            <w:tcW w:w="1071" w:type="dxa"/>
            <w:gridSpan w:val="3"/>
            <w:noWrap/>
          </w:tcPr>
          <w:p w:rsidR="004E6226" w:rsidRPr="00284398" w:rsidRDefault="004E6226" w:rsidP="008E301B">
            <w:r w:rsidRPr="00284398">
              <w:t>1</w:t>
            </w:r>
          </w:p>
        </w:tc>
        <w:tc>
          <w:tcPr>
            <w:tcW w:w="9707" w:type="dxa"/>
            <w:gridSpan w:val="15"/>
            <w:noWrap/>
          </w:tcPr>
          <w:p w:rsidR="004E6226" w:rsidRPr="00284398" w:rsidRDefault="001E6B90" w:rsidP="008E301B">
            <w:hyperlink r:id="rId10">
              <w:r w:rsidR="004E6226" w:rsidRPr="00284398">
                <w:t>https://www.youtube.com/watch?v=IoY3tP-Iw4Q</w:t>
              </w:r>
            </w:hyperlink>
          </w:p>
        </w:tc>
      </w:tr>
      <w:tr w:rsidR="004E6226" w:rsidRPr="00284398" w:rsidTr="003B02DE">
        <w:trPr>
          <w:cantSplit/>
          <w:trHeight w:val="143"/>
          <w:tblHeader/>
        </w:trPr>
        <w:tc>
          <w:tcPr>
            <w:tcW w:w="1071" w:type="dxa"/>
            <w:gridSpan w:val="3"/>
            <w:noWrap/>
          </w:tcPr>
          <w:p w:rsidR="004E6226" w:rsidRPr="00284398" w:rsidRDefault="004E6226" w:rsidP="008E301B">
            <w:r w:rsidRPr="00284398">
              <w:t>2</w:t>
            </w:r>
          </w:p>
        </w:tc>
        <w:tc>
          <w:tcPr>
            <w:tcW w:w="9707" w:type="dxa"/>
            <w:gridSpan w:val="15"/>
            <w:noWrap/>
          </w:tcPr>
          <w:p w:rsidR="004E6226" w:rsidRPr="00284398" w:rsidRDefault="001E6B90" w:rsidP="008E301B">
            <w:hyperlink r:id="rId11">
              <w:r w:rsidR="004E6226" w:rsidRPr="00284398">
                <w:t>https://www.youtube.com/watch?v=LXI48d2gif0</w:t>
              </w:r>
            </w:hyperlink>
          </w:p>
        </w:tc>
      </w:tr>
      <w:tr w:rsidR="004E6226" w:rsidRPr="00284398" w:rsidTr="003B02DE">
        <w:trPr>
          <w:cantSplit/>
          <w:trHeight w:val="143"/>
          <w:tblHeader/>
        </w:trPr>
        <w:tc>
          <w:tcPr>
            <w:tcW w:w="1071" w:type="dxa"/>
            <w:gridSpan w:val="3"/>
            <w:noWrap/>
          </w:tcPr>
          <w:p w:rsidR="004E6226" w:rsidRPr="00284398" w:rsidRDefault="004E6226" w:rsidP="008E301B">
            <w:r w:rsidRPr="00284398">
              <w:t>3</w:t>
            </w:r>
          </w:p>
        </w:tc>
        <w:tc>
          <w:tcPr>
            <w:tcW w:w="9707" w:type="dxa"/>
            <w:gridSpan w:val="15"/>
            <w:noWrap/>
          </w:tcPr>
          <w:p w:rsidR="004E6226" w:rsidRPr="00284398" w:rsidRDefault="004E6226" w:rsidP="008E301B">
            <w:r w:rsidRPr="00284398">
              <w:t>https://www.youtube.com/watch?v=z274tEGwFAU</w:t>
            </w:r>
          </w:p>
        </w:tc>
      </w:tr>
      <w:tr w:rsidR="004E6226" w:rsidRPr="00284398" w:rsidTr="003B02DE">
        <w:trPr>
          <w:cantSplit/>
          <w:trHeight w:val="143"/>
          <w:tblHeader/>
        </w:trPr>
        <w:tc>
          <w:tcPr>
            <w:tcW w:w="1071" w:type="dxa"/>
            <w:gridSpan w:val="3"/>
            <w:noWrap/>
          </w:tcPr>
          <w:p w:rsidR="004E6226" w:rsidRPr="00284398" w:rsidRDefault="004E6226" w:rsidP="008E301B">
            <w:r w:rsidRPr="00284398">
              <w:t>4</w:t>
            </w:r>
          </w:p>
        </w:tc>
        <w:tc>
          <w:tcPr>
            <w:tcW w:w="9707" w:type="dxa"/>
            <w:gridSpan w:val="15"/>
            <w:noWrap/>
          </w:tcPr>
          <w:p w:rsidR="004E6226" w:rsidRPr="00284398" w:rsidRDefault="004E6226" w:rsidP="008E301B">
            <w:r w:rsidRPr="00284398">
              <w:t>https://www.youtube.com/watch?v=oNKWn5eTHVw</w:t>
            </w:r>
          </w:p>
        </w:tc>
      </w:tr>
      <w:tr w:rsidR="004E6226" w:rsidRPr="00284398" w:rsidTr="003B02DE">
        <w:trPr>
          <w:cantSplit/>
          <w:trHeight w:val="143"/>
          <w:tblHeader/>
        </w:trPr>
        <w:tc>
          <w:tcPr>
            <w:tcW w:w="10778" w:type="dxa"/>
            <w:gridSpan w:val="18"/>
            <w:noWrap/>
          </w:tcPr>
          <w:p w:rsidR="004E6226" w:rsidRPr="00284398" w:rsidRDefault="004E6226" w:rsidP="008E301B">
            <w:r w:rsidRPr="00331909">
              <w:t xml:space="preserve">Course Designed By:  </w:t>
            </w:r>
            <w:r w:rsidR="007B6EC2" w:rsidRPr="00331909">
              <w:t xml:space="preserve">                                       </w:t>
            </w:r>
            <w:r w:rsidRPr="00331909">
              <w:t xml:space="preserve">/ E-Mail ID: </w:t>
            </w:r>
          </w:p>
        </w:tc>
      </w:tr>
    </w:tbl>
    <w:p w:rsidR="004E6226" w:rsidRPr="00284398" w:rsidRDefault="004E6226" w:rsidP="008E301B"/>
    <w:tbl>
      <w:tblPr>
        <w:tblW w:w="10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88"/>
        <w:gridCol w:w="900"/>
        <w:gridCol w:w="900"/>
        <w:gridCol w:w="990"/>
        <w:gridCol w:w="1170"/>
        <w:gridCol w:w="270"/>
        <w:gridCol w:w="810"/>
        <w:gridCol w:w="810"/>
        <w:gridCol w:w="810"/>
        <w:gridCol w:w="990"/>
        <w:gridCol w:w="1260"/>
      </w:tblGrid>
      <w:tr w:rsidR="004E6226" w:rsidRPr="00284398" w:rsidTr="009E46C9">
        <w:trPr>
          <w:cantSplit/>
          <w:tblHeader/>
        </w:trPr>
        <w:tc>
          <w:tcPr>
            <w:tcW w:w="10098" w:type="dxa"/>
            <w:gridSpan w:val="11"/>
            <w:noWrap/>
          </w:tcPr>
          <w:p w:rsidR="004E6226" w:rsidRPr="00284398" w:rsidRDefault="004E6226" w:rsidP="008E301B">
            <w:r w:rsidRPr="00284398">
              <w:t xml:space="preserve">Mapping with </w:t>
            </w:r>
            <w:proofErr w:type="spellStart"/>
            <w:r w:rsidRPr="00284398">
              <w:t>Programme</w:t>
            </w:r>
            <w:proofErr w:type="spellEnd"/>
            <w:r w:rsidRPr="00284398">
              <w:t xml:space="preserve"> Outcomes</w:t>
            </w:r>
          </w:p>
        </w:tc>
      </w:tr>
      <w:tr w:rsidR="004E6226" w:rsidRPr="00284398" w:rsidTr="009E46C9">
        <w:trPr>
          <w:cantSplit/>
          <w:tblHeader/>
        </w:trPr>
        <w:tc>
          <w:tcPr>
            <w:tcW w:w="1188" w:type="dxa"/>
            <w:noWrap/>
            <w:vAlign w:val="center"/>
          </w:tcPr>
          <w:p w:rsidR="004E6226" w:rsidRPr="00284398" w:rsidRDefault="004E6226" w:rsidP="008E301B">
            <w:r w:rsidRPr="00284398">
              <w:t>COs</w:t>
            </w:r>
          </w:p>
        </w:tc>
        <w:tc>
          <w:tcPr>
            <w:tcW w:w="900" w:type="dxa"/>
            <w:noWrap/>
            <w:vAlign w:val="center"/>
          </w:tcPr>
          <w:p w:rsidR="004E6226" w:rsidRPr="00284398" w:rsidRDefault="004E6226" w:rsidP="008E301B">
            <w:r w:rsidRPr="00284398">
              <w:t>PO1</w:t>
            </w:r>
          </w:p>
        </w:tc>
        <w:tc>
          <w:tcPr>
            <w:tcW w:w="900" w:type="dxa"/>
            <w:noWrap/>
            <w:vAlign w:val="center"/>
          </w:tcPr>
          <w:p w:rsidR="004E6226" w:rsidRPr="00284398" w:rsidRDefault="004E6226" w:rsidP="008E301B">
            <w:r w:rsidRPr="00284398">
              <w:t>PO2</w:t>
            </w:r>
          </w:p>
        </w:tc>
        <w:tc>
          <w:tcPr>
            <w:tcW w:w="990" w:type="dxa"/>
            <w:noWrap/>
            <w:vAlign w:val="center"/>
          </w:tcPr>
          <w:p w:rsidR="004E6226" w:rsidRPr="00284398" w:rsidRDefault="004E6226" w:rsidP="008E301B">
            <w:r w:rsidRPr="00284398">
              <w:t>PO3</w:t>
            </w:r>
          </w:p>
        </w:tc>
        <w:tc>
          <w:tcPr>
            <w:tcW w:w="1170" w:type="dxa"/>
            <w:noWrap/>
            <w:vAlign w:val="center"/>
          </w:tcPr>
          <w:p w:rsidR="004E6226" w:rsidRPr="00284398" w:rsidRDefault="004E6226" w:rsidP="008E301B">
            <w:r w:rsidRPr="00284398">
              <w:t>PO4</w:t>
            </w:r>
          </w:p>
        </w:tc>
        <w:tc>
          <w:tcPr>
            <w:tcW w:w="270" w:type="dxa"/>
            <w:noWrap/>
            <w:vAlign w:val="center"/>
          </w:tcPr>
          <w:p w:rsidR="004E6226" w:rsidRPr="00284398" w:rsidRDefault="004E6226" w:rsidP="008E301B">
            <w:r w:rsidRPr="00284398">
              <w:t>PO5</w:t>
            </w:r>
          </w:p>
        </w:tc>
        <w:tc>
          <w:tcPr>
            <w:tcW w:w="810" w:type="dxa"/>
            <w:noWrap/>
            <w:vAlign w:val="center"/>
          </w:tcPr>
          <w:p w:rsidR="004E6226" w:rsidRPr="00284398" w:rsidRDefault="004E6226" w:rsidP="008E301B">
            <w:r w:rsidRPr="00284398">
              <w:t>PO6</w:t>
            </w:r>
          </w:p>
        </w:tc>
        <w:tc>
          <w:tcPr>
            <w:tcW w:w="810" w:type="dxa"/>
            <w:noWrap/>
            <w:vAlign w:val="center"/>
          </w:tcPr>
          <w:p w:rsidR="004E6226" w:rsidRPr="00284398" w:rsidRDefault="004E6226" w:rsidP="008E301B">
            <w:r w:rsidRPr="00284398">
              <w:t>PO7</w:t>
            </w:r>
          </w:p>
        </w:tc>
        <w:tc>
          <w:tcPr>
            <w:tcW w:w="810" w:type="dxa"/>
            <w:noWrap/>
            <w:vAlign w:val="center"/>
          </w:tcPr>
          <w:p w:rsidR="004E6226" w:rsidRPr="00284398" w:rsidRDefault="004E6226" w:rsidP="008E301B">
            <w:r w:rsidRPr="00284398">
              <w:t>PO8</w:t>
            </w:r>
          </w:p>
        </w:tc>
        <w:tc>
          <w:tcPr>
            <w:tcW w:w="990" w:type="dxa"/>
            <w:noWrap/>
            <w:vAlign w:val="center"/>
          </w:tcPr>
          <w:p w:rsidR="004E6226" w:rsidRPr="00284398" w:rsidRDefault="004E6226" w:rsidP="008E301B">
            <w:r w:rsidRPr="00284398">
              <w:t>PO9</w:t>
            </w:r>
          </w:p>
        </w:tc>
        <w:tc>
          <w:tcPr>
            <w:tcW w:w="1260" w:type="dxa"/>
            <w:noWrap/>
            <w:vAlign w:val="center"/>
          </w:tcPr>
          <w:p w:rsidR="004E6226" w:rsidRPr="00284398" w:rsidRDefault="004E6226" w:rsidP="008E301B">
            <w:r w:rsidRPr="00284398">
              <w:t>PO10</w:t>
            </w:r>
          </w:p>
        </w:tc>
      </w:tr>
      <w:tr w:rsidR="004E6226" w:rsidRPr="00284398" w:rsidTr="009E46C9">
        <w:trPr>
          <w:cantSplit/>
          <w:tblHeader/>
        </w:trPr>
        <w:tc>
          <w:tcPr>
            <w:tcW w:w="1188" w:type="dxa"/>
            <w:noWrap/>
            <w:vAlign w:val="center"/>
          </w:tcPr>
          <w:p w:rsidR="004E6226" w:rsidRPr="00284398" w:rsidRDefault="004E6226" w:rsidP="008E301B">
            <w:r w:rsidRPr="00284398">
              <w:t>CO1</w:t>
            </w:r>
          </w:p>
        </w:tc>
        <w:tc>
          <w:tcPr>
            <w:tcW w:w="900" w:type="dxa"/>
            <w:noWrap/>
            <w:vAlign w:val="center"/>
          </w:tcPr>
          <w:p w:rsidR="004E6226" w:rsidRPr="00284398" w:rsidRDefault="004E6226" w:rsidP="008E301B">
            <w:r w:rsidRPr="00284398">
              <w:t>S</w:t>
            </w:r>
          </w:p>
        </w:tc>
        <w:tc>
          <w:tcPr>
            <w:tcW w:w="900" w:type="dxa"/>
            <w:noWrap/>
            <w:vAlign w:val="center"/>
          </w:tcPr>
          <w:p w:rsidR="004E6226" w:rsidRPr="00284398" w:rsidRDefault="004E6226" w:rsidP="008E301B">
            <w:r w:rsidRPr="00284398">
              <w:t>S</w:t>
            </w:r>
          </w:p>
        </w:tc>
        <w:tc>
          <w:tcPr>
            <w:tcW w:w="990" w:type="dxa"/>
            <w:noWrap/>
            <w:vAlign w:val="center"/>
          </w:tcPr>
          <w:p w:rsidR="004E6226" w:rsidRPr="00284398" w:rsidRDefault="004E6226" w:rsidP="008E301B">
            <w:r w:rsidRPr="00284398">
              <w:t>S</w:t>
            </w:r>
          </w:p>
        </w:tc>
        <w:tc>
          <w:tcPr>
            <w:tcW w:w="1170" w:type="dxa"/>
            <w:noWrap/>
            <w:vAlign w:val="center"/>
          </w:tcPr>
          <w:p w:rsidR="004E6226" w:rsidRPr="00284398" w:rsidRDefault="004E6226" w:rsidP="008E301B">
            <w:r w:rsidRPr="00284398">
              <w:t>S</w:t>
            </w:r>
          </w:p>
        </w:tc>
        <w:tc>
          <w:tcPr>
            <w:tcW w:w="270" w:type="dxa"/>
            <w:noWrap/>
            <w:vAlign w:val="center"/>
          </w:tcPr>
          <w:p w:rsidR="004E6226" w:rsidRPr="00284398" w:rsidRDefault="004E6226" w:rsidP="008E301B">
            <w:r w:rsidRPr="00284398">
              <w:t>S</w:t>
            </w:r>
          </w:p>
        </w:tc>
        <w:tc>
          <w:tcPr>
            <w:tcW w:w="810" w:type="dxa"/>
            <w:noWrap/>
            <w:vAlign w:val="center"/>
          </w:tcPr>
          <w:p w:rsidR="004E6226" w:rsidRPr="00284398" w:rsidRDefault="004E6226" w:rsidP="008E301B">
            <w:r w:rsidRPr="00284398">
              <w:t>S</w:t>
            </w:r>
          </w:p>
        </w:tc>
        <w:tc>
          <w:tcPr>
            <w:tcW w:w="810" w:type="dxa"/>
            <w:noWrap/>
            <w:vAlign w:val="center"/>
          </w:tcPr>
          <w:p w:rsidR="004E6226" w:rsidRPr="00284398" w:rsidRDefault="004E6226" w:rsidP="008E301B">
            <w:r w:rsidRPr="00284398">
              <w:t>S</w:t>
            </w:r>
          </w:p>
        </w:tc>
        <w:tc>
          <w:tcPr>
            <w:tcW w:w="810" w:type="dxa"/>
            <w:noWrap/>
            <w:vAlign w:val="center"/>
          </w:tcPr>
          <w:p w:rsidR="004E6226" w:rsidRPr="00284398" w:rsidRDefault="004E6226" w:rsidP="008E301B">
            <w:r w:rsidRPr="00284398">
              <w:t>S</w:t>
            </w:r>
          </w:p>
        </w:tc>
        <w:tc>
          <w:tcPr>
            <w:tcW w:w="990" w:type="dxa"/>
            <w:noWrap/>
            <w:vAlign w:val="center"/>
          </w:tcPr>
          <w:p w:rsidR="004E6226" w:rsidRPr="00284398" w:rsidRDefault="004E6226" w:rsidP="008E301B">
            <w:r w:rsidRPr="00284398">
              <w:t>S</w:t>
            </w:r>
          </w:p>
        </w:tc>
        <w:tc>
          <w:tcPr>
            <w:tcW w:w="1260" w:type="dxa"/>
            <w:noWrap/>
            <w:vAlign w:val="center"/>
          </w:tcPr>
          <w:p w:rsidR="004E6226" w:rsidRPr="00284398" w:rsidRDefault="004E6226" w:rsidP="008E301B">
            <w:r w:rsidRPr="00284398">
              <w:t>S</w:t>
            </w:r>
          </w:p>
        </w:tc>
      </w:tr>
      <w:tr w:rsidR="004E6226" w:rsidRPr="00284398" w:rsidTr="009E46C9">
        <w:trPr>
          <w:cantSplit/>
          <w:tblHeader/>
        </w:trPr>
        <w:tc>
          <w:tcPr>
            <w:tcW w:w="1188" w:type="dxa"/>
            <w:noWrap/>
            <w:vAlign w:val="center"/>
          </w:tcPr>
          <w:p w:rsidR="004E6226" w:rsidRPr="00284398" w:rsidRDefault="004E6226" w:rsidP="008E301B">
            <w:r w:rsidRPr="00284398">
              <w:t>CO2</w:t>
            </w:r>
          </w:p>
        </w:tc>
        <w:tc>
          <w:tcPr>
            <w:tcW w:w="900" w:type="dxa"/>
            <w:noWrap/>
            <w:vAlign w:val="center"/>
          </w:tcPr>
          <w:p w:rsidR="004E6226" w:rsidRPr="00284398" w:rsidRDefault="004E6226" w:rsidP="008E301B">
            <w:r w:rsidRPr="00284398">
              <w:t>S</w:t>
            </w:r>
          </w:p>
        </w:tc>
        <w:tc>
          <w:tcPr>
            <w:tcW w:w="900" w:type="dxa"/>
            <w:noWrap/>
            <w:vAlign w:val="center"/>
          </w:tcPr>
          <w:p w:rsidR="004E6226" w:rsidRPr="00284398" w:rsidRDefault="004E6226" w:rsidP="008E301B">
            <w:r w:rsidRPr="00284398">
              <w:t>S</w:t>
            </w:r>
          </w:p>
        </w:tc>
        <w:tc>
          <w:tcPr>
            <w:tcW w:w="990" w:type="dxa"/>
            <w:noWrap/>
            <w:vAlign w:val="center"/>
          </w:tcPr>
          <w:p w:rsidR="004E6226" w:rsidRPr="00284398" w:rsidRDefault="004E6226" w:rsidP="008E301B">
            <w:r w:rsidRPr="00284398">
              <w:t>M</w:t>
            </w:r>
          </w:p>
        </w:tc>
        <w:tc>
          <w:tcPr>
            <w:tcW w:w="1170" w:type="dxa"/>
            <w:noWrap/>
            <w:vAlign w:val="center"/>
          </w:tcPr>
          <w:p w:rsidR="004E6226" w:rsidRPr="00284398" w:rsidRDefault="004E6226" w:rsidP="008E301B">
            <w:r w:rsidRPr="00284398">
              <w:t>S</w:t>
            </w:r>
          </w:p>
        </w:tc>
        <w:tc>
          <w:tcPr>
            <w:tcW w:w="270" w:type="dxa"/>
            <w:noWrap/>
            <w:vAlign w:val="center"/>
          </w:tcPr>
          <w:p w:rsidR="004E6226" w:rsidRPr="00284398" w:rsidRDefault="004E6226" w:rsidP="008E301B">
            <w:r w:rsidRPr="00284398">
              <w:t>S</w:t>
            </w:r>
          </w:p>
        </w:tc>
        <w:tc>
          <w:tcPr>
            <w:tcW w:w="810" w:type="dxa"/>
            <w:noWrap/>
            <w:vAlign w:val="center"/>
          </w:tcPr>
          <w:p w:rsidR="004E6226" w:rsidRPr="00284398" w:rsidRDefault="004E6226" w:rsidP="008E301B">
            <w:r w:rsidRPr="00284398">
              <w:t>S</w:t>
            </w:r>
          </w:p>
        </w:tc>
        <w:tc>
          <w:tcPr>
            <w:tcW w:w="810" w:type="dxa"/>
            <w:noWrap/>
            <w:vAlign w:val="center"/>
          </w:tcPr>
          <w:p w:rsidR="004E6226" w:rsidRPr="00284398" w:rsidRDefault="004E6226" w:rsidP="008E301B">
            <w:r w:rsidRPr="00284398">
              <w:t>S</w:t>
            </w:r>
          </w:p>
        </w:tc>
        <w:tc>
          <w:tcPr>
            <w:tcW w:w="810" w:type="dxa"/>
            <w:noWrap/>
            <w:vAlign w:val="center"/>
          </w:tcPr>
          <w:p w:rsidR="004E6226" w:rsidRPr="00284398" w:rsidRDefault="004E6226" w:rsidP="008E301B">
            <w:r w:rsidRPr="00284398">
              <w:t>S</w:t>
            </w:r>
          </w:p>
        </w:tc>
        <w:tc>
          <w:tcPr>
            <w:tcW w:w="990" w:type="dxa"/>
            <w:noWrap/>
            <w:vAlign w:val="center"/>
          </w:tcPr>
          <w:p w:rsidR="004E6226" w:rsidRPr="00284398" w:rsidRDefault="004E6226" w:rsidP="008E301B">
            <w:r w:rsidRPr="00284398">
              <w:t>S</w:t>
            </w:r>
          </w:p>
        </w:tc>
        <w:tc>
          <w:tcPr>
            <w:tcW w:w="1260" w:type="dxa"/>
            <w:noWrap/>
            <w:vAlign w:val="center"/>
          </w:tcPr>
          <w:p w:rsidR="004E6226" w:rsidRPr="00284398" w:rsidRDefault="004E6226" w:rsidP="008E301B">
            <w:r w:rsidRPr="00284398">
              <w:t>S</w:t>
            </w:r>
          </w:p>
        </w:tc>
      </w:tr>
      <w:tr w:rsidR="004E6226" w:rsidRPr="00284398" w:rsidTr="009E46C9">
        <w:trPr>
          <w:cantSplit/>
          <w:tblHeader/>
        </w:trPr>
        <w:tc>
          <w:tcPr>
            <w:tcW w:w="1188" w:type="dxa"/>
            <w:noWrap/>
            <w:vAlign w:val="center"/>
          </w:tcPr>
          <w:p w:rsidR="004E6226" w:rsidRPr="00284398" w:rsidRDefault="004E6226" w:rsidP="008E301B">
            <w:r w:rsidRPr="00284398">
              <w:t>CO3</w:t>
            </w:r>
          </w:p>
        </w:tc>
        <w:tc>
          <w:tcPr>
            <w:tcW w:w="900" w:type="dxa"/>
            <w:noWrap/>
            <w:vAlign w:val="center"/>
          </w:tcPr>
          <w:p w:rsidR="004E6226" w:rsidRPr="00284398" w:rsidRDefault="004E6226" w:rsidP="008E301B">
            <w:r w:rsidRPr="00284398">
              <w:t>S</w:t>
            </w:r>
          </w:p>
        </w:tc>
        <w:tc>
          <w:tcPr>
            <w:tcW w:w="900" w:type="dxa"/>
            <w:noWrap/>
            <w:vAlign w:val="center"/>
          </w:tcPr>
          <w:p w:rsidR="004E6226" w:rsidRPr="00284398" w:rsidRDefault="004E6226" w:rsidP="008E301B">
            <w:r w:rsidRPr="00284398">
              <w:t>S</w:t>
            </w:r>
          </w:p>
        </w:tc>
        <w:tc>
          <w:tcPr>
            <w:tcW w:w="990" w:type="dxa"/>
            <w:noWrap/>
            <w:vAlign w:val="center"/>
          </w:tcPr>
          <w:p w:rsidR="004E6226" w:rsidRPr="00284398" w:rsidRDefault="004E6226" w:rsidP="008E301B">
            <w:r w:rsidRPr="00284398">
              <w:t>M</w:t>
            </w:r>
          </w:p>
        </w:tc>
        <w:tc>
          <w:tcPr>
            <w:tcW w:w="1170" w:type="dxa"/>
            <w:noWrap/>
            <w:vAlign w:val="center"/>
          </w:tcPr>
          <w:p w:rsidR="004E6226" w:rsidRPr="00284398" w:rsidRDefault="004E6226" w:rsidP="008E301B">
            <w:r w:rsidRPr="00284398">
              <w:t>S</w:t>
            </w:r>
          </w:p>
        </w:tc>
        <w:tc>
          <w:tcPr>
            <w:tcW w:w="270" w:type="dxa"/>
            <w:noWrap/>
            <w:vAlign w:val="center"/>
          </w:tcPr>
          <w:p w:rsidR="004E6226" w:rsidRPr="00284398" w:rsidRDefault="004E6226" w:rsidP="008E301B">
            <w:r w:rsidRPr="00284398">
              <w:t>S</w:t>
            </w:r>
          </w:p>
        </w:tc>
        <w:tc>
          <w:tcPr>
            <w:tcW w:w="810" w:type="dxa"/>
            <w:noWrap/>
            <w:vAlign w:val="center"/>
          </w:tcPr>
          <w:p w:rsidR="004E6226" w:rsidRPr="00284398" w:rsidRDefault="004E6226" w:rsidP="008E301B">
            <w:r w:rsidRPr="00284398">
              <w:t>S</w:t>
            </w:r>
          </w:p>
        </w:tc>
        <w:tc>
          <w:tcPr>
            <w:tcW w:w="810" w:type="dxa"/>
            <w:noWrap/>
            <w:vAlign w:val="center"/>
          </w:tcPr>
          <w:p w:rsidR="004E6226" w:rsidRPr="00284398" w:rsidRDefault="004E6226" w:rsidP="008E301B">
            <w:r w:rsidRPr="00284398">
              <w:t>S</w:t>
            </w:r>
          </w:p>
        </w:tc>
        <w:tc>
          <w:tcPr>
            <w:tcW w:w="810" w:type="dxa"/>
            <w:noWrap/>
            <w:vAlign w:val="center"/>
          </w:tcPr>
          <w:p w:rsidR="004E6226" w:rsidRPr="00284398" w:rsidRDefault="004E6226" w:rsidP="008E301B">
            <w:r w:rsidRPr="00284398">
              <w:t>S</w:t>
            </w:r>
          </w:p>
        </w:tc>
        <w:tc>
          <w:tcPr>
            <w:tcW w:w="990" w:type="dxa"/>
            <w:noWrap/>
            <w:vAlign w:val="center"/>
          </w:tcPr>
          <w:p w:rsidR="004E6226" w:rsidRPr="00284398" w:rsidRDefault="004E6226" w:rsidP="008E301B">
            <w:r w:rsidRPr="00284398">
              <w:t>S</w:t>
            </w:r>
          </w:p>
        </w:tc>
        <w:tc>
          <w:tcPr>
            <w:tcW w:w="1260" w:type="dxa"/>
            <w:noWrap/>
            <w:vAlign w:val="center"/>
          </w:tcPr>
          <w:p w:rsidR="004E6226" w:rsidRPr="00284398" w:rsidRDefault="004E6226" w:rsidP="008E301B">
            <w:r w:rsidRPr="00284398">
              <w:t>S</w:t>
            </w:r>
          </w:p>
        </w:tc>
      </w:tr>
      <w:tr w:rsidR="004E6226" w:rsidRPr="00284398" w:rsidTr="009E46C9">
        <w:trPr>
          <w:cantSplit/>
          <w:tblHeader/>
        </w:trPr>
        <w:tc>
          <w:tcPr>
            <w:tcW w:w="1188" w:type="dxa"/>
            <w:noWrap/>
            <w:vAlign w:val="center"/>
          </w:tcPr>
          <w:p w:rsidR="004E6226" w:rsidRPr="00284398" w:rsidRDefault="004E6226" w:rsidP="008E301B">
            <w:r w:rsidRPr="00284398">
              <w:t>CO4</w:t>
            </w:r>
          </w:p>
        </w:tc>
        <w:tc>
          <w:tcPr>
            <w:tcW w:w="900" w:type="dxa"/>
            <w:noWrap/>
            <w:vAlign w:val="center"/>
          </w:tcPr>
          <w:p w:rsidR="004E6226" w:rsidRPr="00284398" w:rsidRDefault="004E6226" w:rsidP="008E301B">
            <w:r w:rsidRPr="00284398">
              <w:t>S</w:t>
            </w:r>
          </w:p>
        </w:tc>
        <w:tc>
          <w:tcPr>
            <w:tcW w:w="900" w:type="dxa"/>
            <w:noWrap/>
            <w:vAlign w:val="center"/>
          </w:tcPr>
          <w:p w:rsidR="004E6226" w:rsidRPr="00284398" w:rsidRDefault="004E6226" w:rsidP="008E301B">
            <w:r w:rsidRPr="00284398">
              <w:t>S</w:t>
            </w:r>
          </w:p>
        </w:tc>
        <w:tc>
          <w:tcPr>
            <w:tcW w:w="990" w:type="dxa"/>
            <w:noWrap/>
            <w:vAlign w:val="center"/>
          </w:tcPr>
          <w:p w:rsidR="004E6226" w:rsidRPr="00284398" w:rsidRDefault="004E6226" w:rsidP="008E301B">
            <w:r w:rsidRPr="00284398">
              <w:t>M</w:t>
            </w:r>
          </w:p>
        </w:tc>
        <w:tc>
          <w:tcPr>
            <w:tcW w:w="1170" w:type="dxa"/>
            <w:noWrap/>
            <w:vAlign w:val="center"/>
          </w:tcPr>
          <w:p w:rsidR="004E6226" w:rsidRPr="00284398" w:rsidRDefault="004E6226" w:rsidP="008E301B">
            <w:r w:rsidRPr="00284398">
              <w:t>M</w:t>
            </w:r>
          </w:p>
        </w:tc>
        <w:tc>
          <w:tcPr>
            <w:tcW w:w="270" w:type="dxa"/>
            <w:noWrap/>
            <w:vAlign w:val="center"/>
          </w:tcPr>
          <w:p w:rsidR="004E6226" w:rsidRPr="00284398" w:rsidRDefault="004E6226" w:rsidP="008E301B">
            <w:r w:rsidRPr="00284398">
              <w:t>S</w:t>
            </w:r>
          </w:p>
        </w:tc>
        <w:tc>
          <w:tcPr>
            <w:tcW w:w="810" w:type="dxa"/>
            <w:noWrap/>
            <w:vAlign w:val="center"/>
          </w:tcPr>
          <w:p w:rsidR="004E6226" w:rsidRPr="00284398" w:rsidRDefault="004E6226" w:rsidP="008E301B">
            <w:r w:rsidRPr="00284398">
              <w:t>S</w:t>
            </w:r>
          </w:p>
        </w:tc>
        <w:tc>
          <w:tcPr>
            <w:tcW w:w="810" w:type="dxa"/>
            <w:noWrap/>
            <w:vAlign w:val="center"/>
          </w:tcPr>
          <w:p w:rsidR="004E6226" w:rsidRPr="00284398" w:rsidRDefault="004E6226" w:rsidP="008E301B">
            <w:r w:rsidRPr="00284398">
              <w:t>S</w:t>
            </w:r>
          </w:p>
        </w:tc>
        <w:tc>
          <w:tcPr>
            <w:tcW w:w="810" w:type="dxa"/>
            <w:noWrap/>
            <w:vAlign w:val="center"/>
          </w:tcPr>
          <w:p w:rsidR="004E6226" w:rsidRPr="00284398" w:rsidRDefault="004E6226" w:rsidP="008E301B">
            <w:r w:rsidRPr="00284398">
              <w:t>S</w:t>
            </w:r>
          </w:p>
        </w:tc>
        <w:tc>
          <w:tcPr>
            <w:tcW w:w="990" w:type="dxa"/>
            <w:noWrap/>
            <w:vAlign w:val="center"/>
          </w:tcPr>
          <w:p w:rsidR="004E6226" w:rsidRPr="00284398" w:rsidRDefault="004E6226" w:rsidP="008E301B">
            <w:r w:rsidRPr="00284398">
              <w:t>S</w:t>
            </w:r>
          </w:p>
        </w:tc>
        <w:tc>
          <w:tcPr>
            <w:tcW w:w="1260" w:type="dxa"/>
            <w:noWrap/>
            <w:vAlign w:val="center"/>
          </w:tcPr>
          <w:p w:rsidR="004E6226" w:rsidRPr="00284398" w:rsidRDefault="004E6226" w:rsidP="008E301B">
            <w:r w:rsidRPr="00284398">
              <w:t>S</w:t>
            </w:r>
          </w:p>
        </w:tc>
      </w:tr>
      <w:tr w:rsidR="004E6226" w:rsidRPr="00284398" w:rsidTr="009E46C9">
        <w:trPr>
          <w:cantSplit/>
          <w:tblHeader/>
        </w:trPr>
        <w:tc>
          <w:tcPr>
            <w:tcW w:w="1188" w:type="dxa"/>
            <w:noWrap/>
            <w:vAlign w:val="center"/>
          </w:tcPr>
          <w:p w:rsidR="004E6226" w:rsidRPr="00284398" w:rsidRDefault="004E6226" w:rsidP="008E301B">
            <w:r w:rsidRPr="00284398">
              <w:t>CO5</w:t>
            </w:r>
          </w:p>
        </w:tc>
        <w:tc>
          <w:tcPr>
            <w:tcW w:w="900" w:type="dxa"/>
            <w:noWrap/>
            <w:vAlign w:val="center"/>
          </w:tcPr>
          <w:p w:rsidR="004E6226" w:rsidRPr="00284398" w:rsidRDefault="004E6226" w:rsidP="008E301B">
            <w:r w:rsidRPr="00284398">
              <w:t>S</w:t>
            </w:r>
          </w:p>
        </w:tc>
        <w:tc>
          <w:tcPr>
            <w:tcW w:w="900" w:type="dxa"/>
            <w:noWrap/>
            <w:vAlign w:val="center"/>
          </w:tcPr>
          <w:p w:rsidR="004E6226" w:rsidRPr="00284398" w:rsidRDefault="004E6226" w:rsidP="008E301B">
            <w:r w:rsidRPr="00284398">
              <w:t>S</w:t>
            </w:r>
          </w:p>
        </w:tc>
        <w:tc>
          <w:tcPr>
            <w:tcW w:w="990" w:type="dxa"/>
            <w:noWrap/>
            <w:vAlign w:val="center"/>
          </w:tcPr>
          <w:p w:rsidR="004E6226" w:rsidRPr="00284398" w:rsidRDefault="004E6226" w:rsidP="008E301B">
            <w:r w:rsidRPr="00284398">
              <w:t>M</w:t>
            </w:r>
          </w:p>
        </w:tc>
        <w:tc>
          <w:tcPr>
            <w:tcW w:w="1170" w:type="dxa"/>
            <w:noWrap/>
            <w:vAlign w:val="center"/>
          </w:tcPr>
          <w:p w:rsidR="004E6226" w:rsidRPr="00284398" w:rsidRDefault="004E6226" w:rsidP="008E301B">
            <w:r w:rsidRPr="00284398">
              <w:t>M</w:t>
            </w:r>
          </w:p>
        </w:tc>
        <w:tc>
          <w:tcPr>
            <w:tcW w:w="270" w:type="dxa"/>
            <w:noWrap/>
            <w:vAlign w:val="center"/>
          </w:tcPr>
          <w:p w:rsidR="004E6226" w:rsidRPr="00284398" w:rsidRDefault="004E6226" w:rsidP="008E301B">
            <w:r w:rsidRPr="00284398">
              <w:t>S</w:t>
            </w:r>
          </w:p>
        </w:tc>
        <w:tc>
          <w:tcPr>
            <w:tcW w:w="810" w:type="dxa"/>
            <w:noWrap/>
            <w:vAlign w:val="center"/>
          </w:tcPr>
          <w:p w:rsidR="004E6226" w:rsidRPr="00284398" w:rsidRDefault="004E6226" w:rsidP="008E301B">
            <w:r w:rsidRPr="00284398">
              <w:t>S</w:t>
            </w:r>
          </w:p>
        </w:tc>
        <w:tc>
          <w:tcPr>
            <w:tcW w:w="810" w:type="dxa"/>
            <w:noWrap/>
            <w:vAlign w:val="center"/>
          </w:tcPr>
          <w:p w:rsidR="004E6226" w:rsidRPr="00284398" w:rsidRDefault="004E6226" w:rsidP="008E301B">
            <w:r w:rsidRPr="00284398">
              <w:t>S</w:t>
            </w:r>
          </w:p>
        </w:tc>
        <w:tc>
          <w:tcPr>
            <w:tcW w:w="810" w:type="dxa"/>
            <w:noWrap/>
            <w:vAlign w:val="center"/>
          </w:tcPr>
          <w:p w:rsidR="004E6226" w:rsidRPr="00284398" w:rsidRDefault="004E6226" w:rsidP="008E301B">
            <w:r w:rsidRPr="00284398">
              <w:t>S</w:t>
            </w:r>
          </w:p>
        </w:tc>
        <w:tc>
          <w:tcPr>
            <w:tcW w:w="990" w:type="dxa"/>
            <w:noWrap/>
            <w:vAlign w:val="center"/>
          </w:tcPr>
          <w:p w:rsidR="004E6226" w:rsidRPr="00284398" w:rsidRDefault="004E6226" w:rsidP="008E301B">
            <w:r w:rsidRPr="00284398">
              <w:t>S</w:t>
            </w:r>
          </w:p>
        </w:tc>
        <w:tc>
          <w:tcPr>
            <w:tcW w:w="1260" w:type="dxa"/>
            <w:noWrap/>
            <w:vAlign w:val="center"/>
          </w:tcPr>
          <w:p w:rsidR="004E6226" w:rsidRPr="00284398" w:rsidRDefault="004E6226" w:rsidP="008E301B">
            <w:r w:rsidRPr="00284398">
              <w:t>S</w:t>
            </w:r>
          </w:p>
        </w:tc>
      </w:tr>
    </w:tbl>
    <w:p w:rsidR="004E6226" w:rsidRPr="00284398" w:rsidRDefault="004E6226" w:rsidP="008E301B">
      <w:r w:rsidRPr="00284398">
        <w:t>*S-Strong; M-Medium; L-Low</w:t>
      </w:r>
    </w:p>
    <w:p w:rsidR="004E6226" w:rsidRPr="00284398" w:rsidRDefault="004E6226" w:rsidP="008E301B"/>
    <w:p w:rsidR="004E6226" w:rsidRPr="00284398" w:rsidRDefault="004E6226" w:rsidP="008E301B"/>
    <w:p w:rsidR="004E6226" w:rsidRPr="00284398" w:rsidRDefault="004E6226" w:rsidP="008E301B"/>
    <w:p w:rsidR="004E6226" w:rsidRPr="00284398" w:rsidRDefault="004E6226" w:rsidP="008E301B"/>
    <w:p w:rsidR="000C2C0D" w:rsidRPr="00284398" w:rsidRDefault="000C2C0D" w:rsidP="000C2C0D">
      <w:pPr>
        <w:pStyle w:val="normal0"/>
      </w:pPr>
    </w:p>
    <w:p w:rsidR="000C2C0D" w:rsidRPr="00284398" w:rsidRDefault="000C2C0D" w:rsidP="000C2C0D">
      <w:pPr>
        <w:pStyle w:val="normal0"/>
      </w:pPr>
    </w:p>
    <w:p w:rsidR="000C2C0D" w:rsidRPr="00284398" w:rsidRDefault="000C2C0D" w:rsidP="000C2C0D">
      <w:pPr>
        <w:pStyle w:val="normal0"/>
      </w:pPr>
    </w:p>
    <w:p w:rsidR="000C2C0D" w:rsidRPr="00284398" w:rsidRDefault="000C2C0D" w:rsidP="000C2C0D">
      <w:pPr>
        <w:pStyle w:val="normal0"/>
      </w:pPr>
    </w:p>
    <w:p w:rsidR="004E6226" w:rsidRPr="00284398" w:rsidRDefault="004E6226" w:rsidP="008E301B"/>
    <w:p w:rsidR="00575AD2" w:rsidRPr="00284398" w:rsidRDefault="00575AD2" w:rsidP="00575AD2">
      <w:pPr>
        <w:pStyle w:val="normal0"/>
        <w:rPr>
          <w:color w:val="000000" w:themeColor="text1"/>
        </w:rPr>
      </w:pPr>
    </w:p>
    <w:p w:rsidR="00575AD2" w:rsidRPr="00284398" w:rsidRDefault="00575AD2" w:rsidP="00575AD2">
      <w:pPr>
        <w:pStyle w:val="normal0"/>
        <w:rPr>
          <w:color w:val="000000" w:themeColor="text1"/>
        </w:rPr>
      </w:pPr>
    </w:p>
    <w:p w:rsidR="004E6226" w:rsidRPr="00284398" w:rsidRDefault="004E6226" w:rsidP="008E301B"/>
    <w:p w:rsidR="004E6226" w:rsidRPr="00284398" w:rsidRDefault="004E6226" w:rsidP="008E301B"/>
    <w:p w:rsidR="004E6226" w:rsidRPr="00284398" w:rsidRDefault="004E6226" w:rsidP="008E301B"/>
    <w:p w:rsidR="00C2711C" w:rsidRDefault="00C2711C" w:rsidP="00C2711C">
      <w:pPr>
        <w:pStyle w:val="normal0"/>
        <w:rPr>
          <w:color w:val="000000" w:themeColor="text1"/>
          <w:lang w:eastAsia="en-US"/>
        </w:rPr>
      </w:pPr>
    </w:p>
    <w:p w:rsidR="00BC6FBA" w:rsidRDefault="00BC6FBA" w:rsidP="00C2711C">
      <w:pPr>
        <w:pStyle w:val="normal0"/>
        <w:rPr>
          <w:color w:val="000000" w:themeColor="text1"/>
          <w:lang w:eastAsia="en-US"/>
        </w:rPr>
      </w:pPr>
    </w:p>
    <w:p w:rsidR="00550C3E" w:rsidRDefault="00550C3E" w:rsidP="00C2711C">
      <w:pPr>
        <w:pStyle w:val="normal0"/>
        <w:rPr>
          <w:color w:val="000000" w:themeColor="text1"/>
          <w:lang w:eastAsia="en-US"/>
        </w:rPr>
      </w:pPr>
    </w:p>
    <w:p w:rsidR="00BC6FBA" w:rsidRDefault="00BC6FBA" w:rsidP="00C2711C">
      <w:pPr>
        <w:pStyle w:val="normal0"/>
        <w:rPr>
          <w:color w:val="000000" w:themeColor="text1"/>
          <w:lang w:eastAsia="en-US"/>
        </w:rPr>
      </w:pPr>
    </w:p>
    <w:p w:rsidR="00BC6FBA" w:rsidRDefault="00BC6FBA" w:rsidP="00C2711C">
      <w:pPr>
        <w:pStyle w:val="normal0"/>
        <w:rPr>
          <w:color w:val="000000" w:themeColor="text1"/>
          <w:lang w:eastAsia="en-US"/>
        </w:rPr>
      </w:pPr>
    </w:p>
    <w:p w:rsidR="00BC6FBA" w:rsidRPr="00284398" w:rsidRDefault="00BC6FBA" w:rsidP="00C2711C">
      <w:pPr>
        <w:pStyle w:val="normal0"/>
        <w:rPr>
          <w:color w:val="000000" w:themeColor="text1"/>
          <w:lang w:eastAsia="en-US"/>
        </w:rPr>
      </w:pPr>
    </w:p>
    <w:p w:rsidR="00C2711C" w:rsidRPr="00284398" w:rsidRDefault="00C2711C" w:rsidP="00C2711C">
      <w:pPr>
        <w:pStyle w:val="normal0"/>
        <w:rPr>
          <w:color w:val="000000" w:themeColor="text1"/>
          <w:lang w:eastAsia="en-US"/>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9"/>
        <w:gridCol w:w="90"/>
        <w:gridCol w:w="629"/>
        <w:gridCol w:w="90"/>
        <w:gridCol w:w="541"/>
        <w:gridCol w:w="1278"/>
        <w:gridCol w:w="4820"/>
        <w:gridCol w:w="642"/>
        <w:gridCol w:w="34"/>
        <w:gridCol w:w="32"/>
        <w:gridCol w:w="284"/>
        <w:gridCol w:w="166"/>
        <w:gridCol w:w="401"/>
        <w:gridCol w:w="679"/>
        <w:gridCol w:w="597"/>
      </w:tblGrid>
      <w:tr w:rsidR="00D51760" w:rsidRPr="00284398" w:rsidTr="00BC6FBA">
        <w:trPr>
          <w:trHeight w:val="464"/>
        </w:trPr>
        <w:tc>
          <w:tcPr>
            <w:tcW w:w="1699" w:type="dxa"/>
            <w:gridSpan w:val="5"/>
            <w:vAlign w:val="center"/>
          </w:tcPr>
          <w:p w:rsidR="00D51760" w:rsidRPr="00284398" w:rsidRDefault="00D51760" w:rsidP="008E301B">
            <w:pPr>
              <w:rPr>
                <w:lang w:eastAsia="en-US"/>
              </w:rPr>
            </w:pPr>
            <w:r w:rsidRPr="00284398">
              <w:rPr>
                <w:lang w:eastAsia="en-US"/>
              </w:rPr>
              <w:lastRenderedPageBreak/>
              <w:t>Course code</w:t>
            </w:r>
          </w:p>
        </w:tc>
        <w:tc>
          <w:tcPr>
            <w:tcW w:w="1278" w:type="dxa"/>
            <w:vAlign w:val="center"/>
          </w:tcPr>
          <w:p w:rsidR="00D51760" w:rsidRPr="00284398" w:rsidRDefault="00D51760" w:rsidP="008E301B">
            <w:pPr>
              <w:rPr>
                <w:lang w:eastAsia="en-US"/>
              </w:rPr>
            </w:pPr>
            <w:r w:rsidRPr="00284398">
              <w:rPr>
                <w:lang w:eastAsia="en-US"/>
              </w:rPr>
              <w:t>13B</w:t>
            </w:r>
          </w:p>
        </w:tc>
        <w:tc>
          <w:tcPr>
            <w:tcW w:w="4820" w:type="dxa"/>
            <w:vMerge w:val="restart"/>
            <w:vAlign w:val="center"/>
          </w:tcPr>
          <w:p w:rsidR="00D51760" w:rsidRPr="00284398" w:rsidRDefault="00D51760" w:rsidP="008E301B">
            <w:pPr>
              <w:rPr>
                <w:lang w:eastAsia="en-US"/>
              </w:rPr>
            </w:pPr>
            <w:r w:rsidRPr="00284398">
              <w:rPr>
                <w:lang w:eastAsia="en-US"/>
              </w:rPr>
              <w:t>ADVANCED FINANCIAL ACCOUNTING</w:t>
            </w:r>
          </w:p>
        </w:tc>
        <w:tc>
          <w:tcPr>
            <w:tcW w:w="992" w:type="dxa"/>
            <w:gridSpan w:val="4"/>
            <w:vAlign w:val="center"/>
          </w:tcPr>
          <w:p w:rsidR="00D51760" w:rsidRPr="00284398" w:rsidRDefault="00D51760" w:rsidP="008E301B">
            <w:pPr>
              <w:rPr>
                <w:lang w:eastAsia="en-US"/>
              </w:rPr>
            </w:pPr>
            <w:r w:rsidRPr="00284398">
              <w:rPr>
                <w:lang w:eastAsia="en-US"/>
              </w:rPr>
              <w:t>L</w:t>
            </w:r>
          </w:p>
        </w:tc>
        <w:tc>
          <w:tcPr>
            <w:tcW w:w="567" w:type="dxa"/>
            <w:gridSpan w:val="2"/>
            <w:vAlign w:val="center"/>
          </w:tcPr>
          <w:p w:rsidR="00D51760" w:rsidRPr="00284398" w:rsidRDefault="00D51760" w:rsidP="008E301B">
            <w:pPr>
              <w:rPr>
                <w:lang w:eastAsia="en-US"/>
              </w:rPr>
            </w:pPr>
            <w:r w:rsidRPr="00284398">
              <w:rPr>
                <w:lang w:eastAsia="en-US"/>
              </w:rPr>
              <w:t>T</w:t>
            </w:r>
          </w:p>
        </w:tc>
        <w:tc>
          <w:tcPr>
            <w:tcW w:w="679" w:type="dxa"/>
            <w:vAlign w:val="center"/>
          </w:tcPr>
          <w:p w:rsidR="00D51760" w:rsidRPr="00284398" w:rsidRDefault="00D51760" w:rsidP="008E301B">
            <w:pPr>
              <w:rPr>
                <w:lang w:eastAsia="en-US"/>
              </w:rPr>
            </w:pPr>
            <w:r w:rsidRPr="00284398">
              <w:rPr>
                <w:lang w:eastAsia="en-US"/>
              </w:rPr>
              <w:t>P</w:t>
            </w:r>
          </w:p>
        </w:tc>
        <w:tc>
          <w:tcPr>
            <w:tcW w:w="597" w:type="dxa"/>
            <w:vAlign w:val="center"/>
          </w:tcPr>
          <w:p w:rsidR="00D51760" w:rsidRPr="00284398" w:rsidRDefault="00D51760" w:rsidP="008E301B">
            <w:pPr>
              <w:rPr>
                <w:lang w:eastAsia="en-US"/>
              </w:rPr>
            </w:pPr>
            <w:r w:rsidRPr="00284398">
              <w:rPr>
                <w:lang w:eastAsia="en-US"/>
              </w:rPr>
              <w:t>C</w:t>
            </w:r>
          </w:p>
        </w:tc>
      </w:tr>
      <w:tr w:rsidR="00D51760" w:rsidRPr="00284398" w:rsidTr="00CB7678">
        <w:tc>
          <w:tcPr>
            <w:tcW w:w="2977" w:type="dxa"/>
            <w:gridSpan w:val="6"/>
            <w:vAlign w:val="center"/>
          </w:tcPr>
          <w:p w:rsidR="00D51760" w:rsidRPr="00284398" w:rsidRDefault="00D51760" w:rsidP="008E301B">
            <w:pPr>
              <w:rPr>
                <w:lang w:eastAsia="en-US"/>
              </w:rPr>
            </w:pPr>
            <w:r w:rsidRPr="00284398">
              <w:rPr>
                <w:lang w:eastAsia="en-US"/>
              </w:rPr>
              <w:t>Core</w:t>
            </w:r>
            <w:r w:rsidR="005F3CD5">
              <w:rPr>
                <w:lang w:eastAsia="en-US"/>
              </w:rPr>
              <w:t xml:space="preserve"> -2</w:t>
            </w:r>
          </w:p>
        </w:tc>
        <w:tc>
          <w:tcPr>
            <w:tcW w:w="4820" w:type="dxa"/>
            <w:vMerge/>
            <w:vAlign w:val="center"/>
          </w:tcPr>
          <w:p w:rsidR="00D51760" w:rsidRPr="00284398" w:rsidRDefault="00D51760" w:rsidP="008E301B">
            <w:pPr>
              <w:rPr>
                <w:lang w:eastAsia="en-US"/>
              </w:rPr>
            </w:pPr>
          </w:p>
        </w:tc>
        <w:tc>
          <w:tcPr>
            <w:tcW w:w="992" w:type="dxa"/>
            <w:gridSpan w:val="4"/>
            <w:vAlign w:val="center"/>
          </w:tcPr>
          <w:p w:rsidR="00D51760" w:rsidRPr="00284398" w:rsidRDefault="00D51760" w:rsidP="008E301B">
            <w:pPr>
              <w:rPr>
                <w:lang w:eastAsia="en-US"/>
              </w:rPr>
            </w:pPr>
            <w:r w:rsidRPr="00284398">
              <w:rPr>
                <w:lang w:eastAsia="en-US"/>
              </w:rPr>
              <w:t>4</w:t>
            </w:r>
          </w:p>
        </w:tc>
        <w:tc>
          <w:tcPr>
            <w:tcW w:w="567" w:type="dxa"/>
            <w:gridSpan w:val="2"/>
            <w:vAlign w:val="center"/>
          </w:tcPr>
          <w:p w:rsidR="00D51760" w:rsidRPr="00284398" w:rsidRDefault="00D51760" w:rsidP="008E301B">
            <w:pPr>
              <w:rPr>
                <w:lang w:eastAsia="en-US"/>
              </w:rPr>
            </w:pPr>
            <w:r w:rsidRPr="00284398">
              <w:rPr>
                <w:lang w:eastAsia="en-US"/>
              </w:rPr>
              <w:t>-</w:t>
            </w:r>
          </w:p>
        </w:tc>
        <w:tc>
          <w:tcPr>
            <w:tcW w:w="679" w:type="dxa"/>
            <w:vAlign w:val="center"/>
          </w:tcPr>
          <w:p w:rsidR="00D51760" w:rsidRPr="00284398" w:rsidRDefault="00D51760" w:rsidP="008E301B">
            <w:pPr>
              <w:rPr>
                <w:lang w:eastAsia="en-US"/>
              </w:rPr>
            </w:pPr>
            <w:r w:rsidRPr="00284398">
              <w:rPr>
                <w:lang w:eastAsia="en-US"/>
              </w:rPr>
              <w:t>-</w:t>
            </w:r>
          </w:p>
        </w:tc>
        <w:tc>
          <w:tcPr>
            <w:tcW w:w="597" w:type="dxa"/>
            <w:vAlign w:val="center"/>
          </w:tcPr>
          <w:p w:rsidR="00D51760" w:rsidRPr="00284398" w:rsidRDefault="00D51760" w:rsidP="008E301B">
            <w:pPr>
              <w:rPr>
                <w:lang w:eastAsia="en-US"/>
              </w:rPr>
            </w:pPr>
            <w:r w:rsidRPr="00284398">
              <w:rPr>
                <w:lang w:eastAsia="en-US"/>
              </w:rPr>
              <w:t>4</w:t>
            </w:r>
          </w:p>
        </w:tc>
      </w:tr>
      <w:tr w:rsidR="00D51760" w:rsidRPr="00284398" w:rsidTr="00CB7678">
        <w:trPr>
          <w:trHeight w:val="143"/>
        </w:trPr>
        <w:tc>
          <w:tcPr>
            <w:tcW w:w="2977" w:type="dxa"/>
            <w:gridSpan w:val="6"/>
            <w:vAlign w:val="center"/>
          </w:tcPr>
          <w:p w:rsidR="00D51760" w:rsidRPr="00284398" w:rsidRDefault="00D51760" w:rsidP="008E301B">
            <w:pPr>
              <w:rPr>
                <w:lang w:eastAsia="en-US"/>
              </w:rPr>
            </w:pPr>
            <w:r w:rsidRPr="00284398">
              <w:rPr>
                <w:lang w:eastAsia="en-US"/>
              </w:rPr>
              <w:t>Pre-requisite</w:t>
            </w:r>
          </w:p>
        </w:tc>
        <w:tc>
          <w:tcPr>
            <w:tcW w:w="4820" w:type="dxa"/>
            <w:vAlign w:val="center"/>
          </w:tcPr>
          <w:p w:rsidR="00D51760" w:rsidRPr="00284398" w:rsidRDefault="00D51760" w:rsidP="008E301B">
            <w:pPr>
              <w:rPr>
                <w:lang w:eastAsia="en-US"/>
              </w:rPr>
            </w:pPr>
            <w:r w:rsidRPr="00284398">
              <w:rPr>
                <w:lang w:eastAsia="en-US"/>
              </w:rPr>
              <w:t>Basic knowledge in Financial Accounting</w:t>
            </w:r>
          </w:p>
        </w:tc>
        <w:tc>
          <w:tcPr>
            <w:tcW w:w="1559" w:type="dxa"/>
            <w:gridSpan w:val="6"/>
            <w:vAlign w:val="center"/>
          </w:tcPr>
          <w:p w:rsidR="00D51760" w:rsidRPr="00284398" w:rsidRDefault="00D51760" w:rsidP="008E301B">
            <w:pPr>
              <w:rPr>
                <w:lang w:eastAsia="en-US"/>
              </w:rPr>
            </w:pPr>
            <w:r w:rsidRPr="00284398">
              <w:rPr>
                <w:lang w:eastAsia="en-US"/>
              </w:rPr>
              <w:t>Syllabus         Version</w:t>
            </w:r>
          </w:p>
        </w:tc>
        <w:tc>
          <w:tcPr>
            <w:tcW w:w="1276" w:type="dxa"/>
            <w:gridSpan w:val="2"/>
            <w:vAlign w:val="center"/>
          </w:tcPr>
          <w:p w:rsidR="00D51760" w:rsidRPr="00284398" w:rsidRDefault="00BA3CBE" w:rsidP="008E301B">
            <w:pPr>
              <w:rPr>
                <w:lang w:eastAsia="en-US"/>
              </w:rPr>
            </w:pPr>
            <w:r>
              <w:rPr>
                <w:lang w:eastAsia="en-US"/>
              </w:rPr>
              <w:t>2026 - 27</w:t>
            </w:r>
          </w:p>
        </w:tc>
      </w:tr>
      <w:tr w:rsidR="00D51760" w:rsidRPr="00284398" w:rsidTr="00CB7678">
        <w:trPr>
          <w:trHeight w:val="143"/>
        </w:trPr>
        <w:tc>
          <w:tcPr>
            <w:tcW w:w="10632" w:type="dxa"/>
            <w:gridSpan w:val="15"/>
            <w:vAlign w:val="center"/>
          </w:tcPr>
          <w:p w:rsidR="00D51760" w:rsidRPr="00284398" w:rsidRDefault="00D51760" w:rsidP="008E301B">
            <w:pPr>
              <w:rPr>
                <w:lang w:eastAsia="en-US"/>
              </w:rPr>
            </w:pPr>
            <w:r w:rsidRPr="00284398">
              <w:rPr>
                <w:lang w:eastAsia="en-US"/>
              </w:rPr>
              <w:t>Course Objectives:</w:t>
            </w:r>
          </w:p>
        </w:tc>
      </w:tr>
      <w:tr w:rsidR="00D51760" w:rsidRPr="00284398" w:rsidTr="00CB7678">
        <w:trPr>
          <w:trHeight w:val="143"/>
        </w:trPr>
        <w:tc>
          <w:tcPr>
            <w:tcW w:w="10632" w:type="dxa"/>
            <w:gridSpan w:val="15"/>
          </w:tcPr>
          <w:p w:rsidR="00D51760" w:rsidRPr="00284398" w:rsidRDefault="00D51760" w:rsidP="008E301B">
            <w:pPr>
              <w:rPr>
                <w:lang w:eastAsia="en-US"/>
              </w:rPr>
            </w:pPr>
            <w:r w:rsidRPr="00284398">
              <w:rPr>
                <w:lang w:eastAsia="en-US"/>
              </w:rPr>
              <w:t xml:space="preserve">The main objectives of this course are to: </w:t>
            </w:r>
          </w:p>
          <w:p w:rsidR="00D51760" w:rsidRPr="00284398" w:rsidRDefault="00D51760" w:rsidP="008E301B">
            <w:pPr>
              <w:rPr>
                <w:lang w:eastAsia="en-US"/>
              </w:rPr>
            </w:pPr>
            <w:r w:rsidRPr="00284398">
              <w:rPr>
                <w:lang w:eastAsia="en-US"/>
              </w:rPr>
              <w:t xml:space="preserve">1. Acquaint students with IND AS. </w:t>
            </w:r>
          </w:p>
          <w:p w:rsidR="00D51760" w:rsidRPr="00284398" w:rsidRDefault="00D51760" w:rsidP="008E301B">
            <w:pPr>
              <w:rPr>
                <w:lang w:eastAsia="en-US"/>
              </w:rPr>
            </w:pPr>
            <w:r w:rsidRPr="00284398">
              <w:rPr>
                <w:lang w:eastAsia="en-US"/>
              </w:rPr>
              <w:t xml:space="preserve">2. Develop an understanding on preparation of accounts in trading concerns. </w:t>
            </w:r>
          </w:p>
          <w:p w:rsidR="00D51760" w:rsidRPr="00284398" w:rsidRDefault="00D51760" w:rsidP="008E301B">
            <w:pPr>
              <w:rPr>
                <w:lang w:eastAsia="en-US"/>
              </w:rPr>
            </w:pPr>
            <w:r w:rsidRPr="00284398">
              <w:rPr>
                <w:lang w:eastAsia="en-US"/>
              </w:rPr>
              <w:t>3. Gain knowledge on Valuation of Goodwill and Shares.</w:t>
            </w:r>
          </w:p>
          <w:p w:rsidR="00D51760" w:rsidRPr="00284398" w:rsidRDefault="00D51760" w:rsidP="008E301B">
            <w:pPr>
              <w:rPr>
                <w:lang w:eastAsia="en-US"/>
              </w:rPr>
            </w:pPr>
            <w:r w:rsidRPr="00284398">
              <w:rPr>
                <w:lang w:eastAsia="en-US"/>
              </w:rPr>
              <w:t>4. Comprehend with preparation of accounts for Non Trading concern.</w:t>
            </w:r>
          </w:p>
          <w:p w:rsidR="00D51760" w:rsidRPr="00284398" w:rsidRDefault="00D51760" w:rsidP="008E301B">
            <w:pPr>
              <w:rPr>
                <w:lang w:eastAsia="en-US"/>
              </w:rPr>
            </w:pPr>
            <w:r w:rsidRPr="00284398">
              <w:rPr>
                <w:lang w:eastAsia="en-US"/>
              </w:rPr>
              <w:t>5. Familiarize with recent developments in Accounting.</w:t>
            </w:r>
          </w:p>
        </w:tc>
      </w:tr>
      <w:tr w:rsidR="00D51760" w:rsidRPr="00284398" w:rsidTr="00CB7678">
        <w:trPr>
          <w:trHeight w:val="143"/>
        </w:trPr>
        <w:tc>
          <w:tcPr>
            <w:tcW w:w="10632" w:type="dxa"/>
            <w:gridSpan w:val="15"/>
          </w:tcPr>
          <w:p w:rsidR="00D51760" w:rsidRPr="00284398" w:rsidRDefault="00D51760" w:rsidP="008E301B">
            <w:pPr>
              <w:rPr>
                <w:lang w:eastAsia="en-US"/>
              </w:rPr>
            </w:pPr>
            <w:r w:rsidRPr="00284398">
              <w:rPr>
                <w:lang w:eastAsia="en-US"/>
              </w:rPr>
              <w:t>Expected Course Outcomes:</w:t>
            </w:r>
          </w:p>
        </w:tc>
      </w:tr>
      <w:tr w:rsidR="00D51760" w:rsidRPr="00284398" w:rsidTr="00CB7678">
        <w:trPr>
          <w:trHeight w:val="325"/>
        </w:trPr>
        <w:tc>
          <w:tcPr>
            <w:tcW w:w="10632" w:type="dxa"/>
            <w:gridSpan w:val="15"/>
          </w:tcPr>
          <w:p w:rsidR="00D51760" w:rsidRPr="00284398" w:rsidRDefault="00D51760" w:rsidP="008E301B">
            <w:pPr>
              <w:rPr>
                <w:lang w:eastAsia="en-US"/>
              </w:rPr>
            </w:pPr>
            <w:r w:rsidRPr="00284398">
              <w:rPr>
                <w:lang w:eastAsia="en-US"/>
              </w:rPr>
              <w:t>On the successful completion of the course, student will be able to:</w:t>
            </w:r>
          </w:p>
        </w:tc>
      </w:tr>
      <w:tr w:rsidR="00D51760" w:rsidRPr="00284398" w:rsidTr="00CB7678">
        <w:trPr>
          <w:trHeight w:val="322"/>
        </w:trPr>
        <w:tc>
          <w:tcPr>
            <w:tcW w:w="1158" w:type="dxa"/>
            <w:gridSpan w:val="4"/>
          </w:tcPr>
          <w:p w:rsidR="00D51760" w:rsidRPr="00284398" w:rsidRDefault="00D51760" w:rsidP="008E301B">
            <w:pPr>
              <w:rPr>
                <w:lang w:eastAsia="en-US"/>
              </w:rPr>
            </w:pPr>
            <w:r w:rsidRPr="00284398">
              <w:rPr>
                <w:lang w:eastAsia="en-US"/>
              </w:rPr>
              <w:t>1</w:t>
            </w:r>
          </w:p>
        </w:tc>
        <w:tc>
          <w:tcPr>
            <w:tcW w:w="7797" w:type="dxa"/>
            <w:gridSpan w:val="8"/>
          </w:tcPr>
          <w:p w:rsidR="00D51760" w:rsidRPr="00284398" w:rsidRDefault="00D51760" w:rsidP="008E301B">
            <w:pPr>
              <w:rPr>
                <w:lang w:eastAsia="en-US"/>
              </w:rPr>
            </w:pPr>
            <w:r w:rsidRPr="00284398">
              <w:rPr>
                <w:lang w:eastAsia="en-US"/>
              </w:rPr>
              <w:t>Remember the Indian Accounting Standards.</w:t>
            </w:r>
          </w:p>
        </w:tc>
        <w:tc>
          <w:tcPr>
            <w:tcW w:w="1677" w:type="dxa"/>
            <w:gridSpan w:val="3"/>
          </w:tcPr>
          <w:p w:rsidR="00D51760" w:rsidRPr="00284398" w:rsidRDefault="00D51760" w:rsidP="008E301B">
            <w:pPr>
              <w:rPr>
                <w:lang w:eastAsia="en-US"/>
              </w:rPr>
            </w:pPr>
            <w:r w:rsidRPr="00284398">
              <w:rPr>
                <w:lang w:eastAsia="en-US"/>
              </w:rPr>
              <w:t>K1</w:t>
            </w:r>
          </w:p>
        </w:tc>
      </w:tr>
      <w:tr w:rsidR="00D51760" w:rsidRPr="00284398" w:rsidTr="00CB7678">
        <w:trPr>
          <w:trHeight w:val="322"/>
        </w:trPr>
        <w:tc>
          <w:tcPr>
            <w:tcW w:w="1158" w:type="dxa"/>
            <w:gridSpan w:val="4"/>
          </w:tcPr>
          <w:p w:rsidR="00D51760" w:rsidRPr="00284398" w:rsidRDefault="00D51760" w:rsidP="008E301B">
            <w:pPr>
              <w:rPr>
                <w:lang w:eastAsia="en-US"/>
              </w:rPr>
            </w:pPr>
            <w:r w:rsidRPr="00284398">
              <w:rPr>
                <w:lang w:eastAsia="en-US"/>
              </w:rPr>
              <w:t>2</w:t>
            </w:r>
          </w:p>
        </w:tc>
        <w:tc>
          <w:tcPr>
            <w:tcW w:w="7797" w:type="dxa"/>
            <w:gridSpan w:val="8"/>
          </w:tcPr>
          <w:p w:rsidR="00D51760" w:rsidRPr="00284398" w:rsidRDefault="00D51760" w:rsidP="008E301B">
            <w:pPr>
              <w:rPr>
                <w:lang w:eastAsia="en-US"/>
              </w:rPr>
            </w:pPr>
            <w:r w:rsidRPr="00284398">
              <w:rPr>
                <w:lang w:eastAsia="en-US"/>
              </w:rPr>
              <w:t xml:space="preserve">Understand the </w:t>
            </w:r>
            <w:r w:rsidR="0054651E" w:rsidRPr="00284398">
              <w:rPr>
                <w:lang w:eastAsia="en-US"/>
              </w:rPr>
              <w:t>preparation</w:t>
            </w:r>
            <w:r w:rsidRPr="00284398">
              <w:rPr>
                <w:lang w:eastAsia="en-US"/>
              </w:rPr>
              <w:t xml:space="preserve"> of Contract and Hotel Companies Accounts.</w:t>
            </w:r>
          </w:p>
        </w:tc>
        <w:tc>
          <w:tcPr>
            <w:tcW w:w="1677" w:type="dxa"/>
            <w:gridSpan w:val="3"/>
          </w:tcPr>
          <w:p w:rsidR="00D51760" w:rsidRPr="00284398" w:rsidRDefault="00D51760" w:rsidP="008E301B">
            <w:pPr>
              <w:rPr>
                <w:lang w:eastAsia="en-US"/>
              </w:rPr>
            </w:pPr>
            <w:r w:rsidRPr="00284398">
              <w:rPr>
                <w:lang w:eastAsia="en-US"/>
              </w:rPr>
              <w:t>K2</w:t>
            </w:r>
          </w:p>
        </w:tc>
      </w:tr>
      <w:tr w:rsidR="00D51760" w:rsidRPr="00284398" w:rsidTr="00CB7678">
        <w:trPr>
          <w:trHeight w:val="322"/>
        </w:trPr>
        <w:tc>
          <w:tcPr>
            <w:tcW w:w="1158" w:type="dxa"/>
            <w:gridSpan w:val="4"/>
          </w:tcPr>
          <w:p w:rsidR="00D51760" w:rsidRPr="00284398" w:rsidRDefault="00D51760" w:rsidP="008E301B">
            <w:pPr>
              <w:rPr>
                <w:lang w:eastAsia="en-US"/>
              </w:rPr>
            </w:pPr>
            <w:r w:rsidRPr="00284398">
              <w:rPr>
                <w:lang w:eastAsia="en-US"/>
              </w:rPr>
              <w:t>3</w:t>
            </w:r>
          </w:p>
        </w:tc>
        <w:tc>
          <w:tcPr>
            <w:tcW w:w="7797" w:type="dxa"/>
            <w:gridSpan w:val="8"/>
          </w:tcPr>
          <w:p w:rsidR="00D51760" w:rsidRPr="00284398" w:rsidRDefault="00D51760" w:rsidP="008E301B">
            <w:pPr>
              <w:rPr>
                <w:lang w:eastAsia="en-US"/>
              </w:rPr>
            </w:pPr>
            <w:r w:rsidRPr="00284398">
              <w:rPr>
                <w:lang w:eastAsia="en-US"/>
              </w:rPr>
              <w:t xml:space="preserve">Apply and </w:t>
            </w:r>
            <w:r w:rsidR="0054651E" w:rsidRPr="00284398">
              <w:rPr>
                <w:lang w:eastAsia="en-US"/>
              </w:rPr>
              <w:t>Analyze</w:t>
            </w:r>
            <w:r w:rsidRPr="00284398">
              <w:rPr>
                <w:lang w:eastAsia="en-US"/>
              </w:rPr>
              <w:t xml:space="preserve"> various methods of Goodwill and Shares.</w:t>
            </w:r>
          </w:p>
        </w:tc>
        <w:tc>
          <w:tcPr>
            <w:tcW w:w="1677" w:type="dxa"/>
            <w:gridSpan w:val="3"/>
          </w:tcPr>
          <w:p w:rsidR="00D51760" w:rsidRPr="00284398" w:rsidRDefault="00D51760" w:rsidP="008E301B">
            <w:pPr>
              <w:rPr>
                <w:lang w:eastAsia="en-US"/>
              </w:rPr>
            </w:pPr>
            <w:r w:rsidRPr="00284398">
              <w:rPr>
                <w:lang w:eastAsia="en-US"/>
              </w:rPr>
              <w:t>K3 &amp; k4</w:t>
            </w:r>
          </w:p>
        </w:tc>
      </w:tr>
      <w:tr w:rsidR="00D51760" w:rsidRPr="00284398" w:rsidTr="00CB7678">
        <w:trPr>
          <w:trHeight w:val="322"/>
        </w:trPr>
        <w:tc>
          <w:tcPr>
            <w:tcW w:w="1158" w:type="dxa"/>
            <w:gridSpan w:val="4"/>
          </w:tcPr>
          <w:p w:rsidR="00D51760" w:rsidRPr="00284398" w:rsidRDefault="00D51760" w:rsidP="008E301B">
            <w:pPr>
              <w:rPr>
                <w:lang w:eastAsia="en-US"/>
              </w:rPr>
            </w:pPr>
            <w:r w:rsidRPr="00284398">
              <w:rPr>
                <w:lang w:eastAsia="en-US"/>
              </w:rPr>
              <w:t>4</w:t>
            </w:r>
          </w:p>
        </w:tc>
        <w:tc>
          <w:tcPr>
            <w:tcW w:w="7797" w:type="dxa"/>
            <w:gridSpan w:val="8"/>
          </w:tcPr>
          <w:p w:rsidR="00D51760" w:rsidRPr="00284398" w:rsidRDefault="00D51760" w:rsidP="008E301B">
            <w:pPr>
              <w:rPr>
                <w:lang w:eastAsia="en-US"/>
              </w:rPr>
            </w:pPr>
            <w:r w:rsidRPr="00284398">
              <w:rPr>
                <w:lang w:eastAsia="en-US"/>
              </w:rPr>
              <w:t>Understand the method of preparation of Non-trading Concerns.</w:t>
            </w:r>
          </w:p>
        </w:tc>
        <w:tc>
          <w:tcPr>
            <w:tcW w:w="1677" w:type="dxa"/>
            <w:gridSpan w:val="3"/>
          </w:tcPr>
          <w:p w:rsidR="00D51760" w:rsidRPr="00284398" w:rsidRDefault="00D51760" w:rsidP="008E301B">
            <w:pPr>
              <w:rPr>
                <w:lang w:eastAsia="en-US"/>
              </w:rPr>
            </w:pPr>
            <w:r w:rsidRPr="00284398">
              <w:rPr>
                <w:lang w:eastAsia="en-US"/>
              </w:rPr>
              <w:t>K2</w:t>
            </w:r>
          </w:p>
        </w:tc>
      </w:tr>
      <w:tr w:rsidR="00D51760" w:rsidRPr="00284398" w:rsidTr="00CB7678">
        <w:trPr>
          <w:trHeight w:val="322"/>
        </w:trPr>
        <w:tc>
          <w:tcPr>
            <w:tcW w:w="1158" w:type="dxa"/>
            <w:gridSpan w:val="4"/>
          </w:tcPr>
          <w:p w:rsidR="00D51760" w:rsidRPr="00284398" w:rsidRDefault="00D51760" w:rsidP="008E301B">
            <w:pPr>
              <w:rPr>
                <w:lang w:eastAsia="en-US"/>
              </w:rPr>
            </w:pPr>
            <w:r w:rsidRPr="00284398">
              <w:rPr>
                <w:lang w:eastAsia="en-US"/>
              </w:rPr>
              <w:t>5</w:t>
            </w:r>
          </w:p>
        </w:tc>
        <w:tc>
          <w:tcPr>
            <w:tcW w:w="7797" w:type="dxa"/>
            <w:gridSpan w:val="8"/>
          </w:tcPr>
          <w:p w:rsidR="00D51760" w:rsidRPr="00284398" w:rsidRDefault="00D51760" w:rsidP="008E301B">
            <w:pPr>
              <w:rPr>
                <w:lang w:eastAsia="en-US"/>
              </w:rPr>
            </w:pPr>
            <w:r w:rsidRPr="00284398">
              <w:rPr>
                <w:lang w:eastAsia="en-US"/>
              </w:rPr>
              <w:t>Remember and Understand the recent development in Accounting.</w:t>
            </w:r>
          </w:p>
        </w:tc>
        <w:tc>
          <w:tcPr>
            <w:tcW w:w="1677" w:type="dxa"/>
            <w:gridSpan w:val="3"/>
          </w:tcPr>
          <w:p w:rsidR="00D51760" w:rsidRPr="00284398" w:rsidRDefault="00D51760" w:rsidP="008E301B">
            <w:pPr>
              <w:rPr>
                <w:lang w:eastAsia="en-US"/>
              </w:rPr>
            </w:pPr>
            <w:r w:rsidRPr="00284398">
              <w:rPr>
                <w:lang w:eastAsia="en-US"/>
              </w:rPr>
              <w:t>K1 &amp; K2</w:t>
            </w:r>
          </w:p>
        </w:tc>
      </w:tr>
      <w:tr w:rsidR="00D51760" w:rsidRPr="00284398" w:rsidTr="00CB7678">
        <w:trPr>
          <w:trHeight w:val="322"/>
        </w:trPr>
        <w:tc>
          <w:tcPr>
            <w:tcW w:w="10632" w:type="dxa"/>
            <w:gridSpan w:val="15"/>
          </w:tcPr>
          <w:p w:rsidR="00D51760" w:rsidRPr="00284398" w:rsidRDefault="00D51760" w:rsidP="008E301B">
            <w:pPr>
              <w:rPr>
                <w:lang w:eastAsia="en-US"/>
              </w:rPr>
            </w:pPr>
            <w:r w:rsidRPr="00284398">
              <w:rPr>
                <w:lang w:eastAsia="en-US"/>
              </w:rPr>
              <w:t>K1 - Remember; K2 - Understand; K3 - Apply; K4 - Analyze; K5 - Evaluate; K6 - Create</w:t>
            </w:r>
          </w:p>
        </w:tc>
      </w:tr>
      <w:tr w:rsidR="00D51760" w:rsidRPr="00284398" w:rsidTr="00BC6FBA">
        <w:trPr>
          <w:trHeight w:val="143"/>
        </w:trPr>
        <w:tc>
          <w:tcPr>
            <w:tcW w:w="1699" w:type="dxa"/>
            <w:gridSpan w:val="5"/>
          </w:tcPr>
          <w:p w:rsidR="00D51760" w:rsidRPr="00284398" w:rsidRDefault="00D51760" w:rsidP="008E301B">
            <w:pPr>
              <w:rPr>
                <w:lang w:eastAsia="en-US"/>
              </w:rPr>
            </w:pPr>
            <w:r w:rsidRPr="00284398">
              <w:rPr>
                <w:lang w:eastAsia="en-US"/>
              </w:rPr>
              <w:t>Unit:1</w:t>
            </w:r>
          </w:p>
        </w:tc>
        <w:tc>
          <w:tcPr>
            <w:tcW w:w="6806" w:type="dxa"/>
            <w:gridSpan w:val="5"/>
          </w:tcPr>
          <w:p w:rsidR="00D51760" w:rsidRPr="00284398" w:rsidRDefault="00D51760" w:rsidP="008E301B">
            <w:pPr>
              <w:rPr>
                <w:lang w:eastAsia="en-US"/>
              </w:rPr>
            </w:pPr>
            <w:r w:rsidRPr="00284398">
              <w:rPr>
                <w:lang w:eastAsia="en-US"/>
              </w:rPr>
              <w:t>Indian Accounting Standard</w:t>
            </w:r>
          </w:p>
        </w:tc>
        <w:tc>
          <w:tcPr>
            <w:tcW w:w="2127" w:type="dxa"/>
            <w:gridSpan w:val="5"/>
          </w:tcPr>
          <w:p w:rsidR="00D51760" w:rsidRPr="00284398" w:rsidRDefault="00D51760" w:rsidP="008E301B">
            <w:pPr>
              <w:rPr>
                <w:lang w:eastAsia="en-US"/>
              </w:rPr>
            </w:pPr>
            <w:r w:rsidRPr="00284398">
              <w:rPr>
                <w:lang w:eastAsia="en-US"/>
              </w:rPr>
              <w:t>10 Hours</w:t>
            </w:r>
          </w:p>
        </w:tc>
      </w:tr>
      <w:tr w:rsidR="00D51760" w:rsidRPr="00284398" w:rsidTr="00CB7678">
        <w:trPr>
          <w:trHeight w:val="143"/>
        </w:trPr>
        <w:tc>
          <w:tcPr>
            <w:tcW w:w="10632" w:type="dxa"/>
            <w:gridSpan w:val="15"/>
          </w:tcPr>
          <w:p w:rsidR="00D51760" w:rsidRPr="00284398" w:rsidRDefault="00D51760" w:rsidP="008E301B">
            <w:pPr>
              <w:rPr>
                <w:lang w:eastAsia="en-US"/>
              </w:rPr>
            </w:pPr>
            <w:r w:rsidRPr="00284398">
              <w:rPr>
                <w:lang w:eastAsia="en-US"/>
              </w:rPr>
              <w:t xml:space="preserve">Indian Accounting Standards: Introduction - </w:t>
            </w:r>
            <w:proofErr w:type="spellStart"/>
            <w:r w:rsidRPr="00284398">
              <w:rPr>
                <w:lang w:eastAsia="en-US"/>
              </w:rPr>
              <w:t>Ind</w:t>
            </w:r>
            <w:proofErr w:type="spellEnd"/>
            <w:r w:rsidRPr="00284398">
              <w:rPr>
                <w:lang w:eastAsia="en-US"/>
              </w:rPr>
              <w:t xml:space="preserve"> AS 1 (Preparation of Financial Statement) - </w:t>
            </w:r>
            <w:proofErr w:type="spellStart"/>
            <w:r w:rsidRPr="00284398">
              <w:rPr>
                <w:lang w:eastAsia="en-US"/>
              </w:rPr>
              <w:t>Ind</w:t>
            </w:r>
            <w:proofErr w:type="spellEnd"/>
            <w:r w:rsidRPr="00284398">
              <w:rPr>
                <w:lang w:eastAsia="en-US"/>
              </w:rPr>
              <w:t xml:space="preserve"> AS 2 (Inventories) - </w:t>
            </w:r>
            <w:proofErr w:type="spellStart"/>
            <w:r w:rsidRPr="00284398">
              <w:rPr>
                <w:lang w:eastAsia="en-US"/>
              </w:rPr>
              <w:t>Ind</w:t>
            </w:r>
            <w:proofErr w:type="spellEnd"/>
            <w:r w:rsidRPr="00284398">
              <w:rPr>
                <w:lang w:eastAsia="en-US"/>
              </w:rPr>
              <w:t xml:space="preserve"> AS 8 (</w:t>
            </w:r>
            <w:r w:rsidRPr="00284398">
              <w:rPr>
                <w:iCs/>
                <w:lang w:eastAsia="en-US"/>
              </w:rPr>
              <w:t>Accounting Policies, Changes in Accounting Estimates and Errors)</w:t>
            </w:r>
            <w:r w:rsidRPr="00284398">
              <w:rPr>
                <w:lang w:eastAsia="en-US"/>
              </w:rPr>
              <w:t xml:space="preserve"> - </w:t>
            </w:r>
            <w:proofErr w:type="spellStart"/>
            <w:r w:rsidRPr="00284398">
              <w:rPr>
                <w:lang w:eastAsia="en-US"/>
              </w:rPr>
              <w:t>Ind</w:t>
            </w:r>
            <w:proofErr w:type="spellEnd"/>
            <w:r w:rsidRPr="00284398">
              <w:rPr>
                <w:lang w:eastAsia="en-US"/>
              </w:rPr>
              <w:t xml:space="preserve"> AS 10 (</w:t>
            </w:r>
            <w:r w:rsidRPr="00284398">
              <w:rPr>
                <w:iCs/>
                <w:lang w:eastAsia="en-US"/>
              </w:rPr>
              <w:t>Events after the Reporting Period)</w:t>
            </w:r>
            <w:r w:rsidRPr="00284398">
              <w:rPr>
                <w:lang w:eastAsia="en-US"/>
              </w:rPr>
              <w:t xml:space="preserve"> - </w:t>
            </w:r>
            <w:proofErr w:type="spellStart"/>
            <w:r w:rsidRPr="00284398">
              <w:rPr>
                <w:lang w:eastAsia="en-US"/>
              </w:rPr>
              <w:t>Ind</w:t>
            </w:r>
            <w:proofErr w:type="spellEnd"/>
            <w:r w:rsidRPr="00284398">
              <w:rPr>
                <w:lang w:eastAsia="en-US"/>
              </w:rPr>
              <w:t xml:space="preserve"> As 11 (Construction Contracts) - </w:t>
            </w:r>
            <w:proofErr w:type="spellStart"/>
            <w:r w:rsidRPr="00284398">
              <w:rPr>
                <w:lang w:eastAsia="en-US"/>
              </w:rPr>
              <w:t>Ind</w:t>
            </w:r>
            <w:proofErr w:type="spellEnd"/>
            <w:r w:rsidRPr="00284398">
              <w:rPr>
                <w:lang w:eastAsia="en-US"/>
              </w:rPr>
              <w:t xml:space="preserve"> AS 16 (Property, Plant and Equipment) - </w:t>
            </w:r>
            <w:proofErr w:type="spellStart"/>
            <w:r w:rsidRPr="00284398">
              <w:rPr>
                <w:lang w:eastAsia="en-US"/>
              </w:rPr>
              <w:t>Ind</w:t>
            </w:r>
            <w:proofErr w:type="spellEnd"/>
            <w:r w:rsidRPr="00284398">
              <w:rPr>
                <w:lang w:eastAsia="en-US"/>
              </w:rPr>
              <w:t xml:space="preserve"> AS 20 (Accounting for Government Grants and Disclosure of Government Assistance) - </w:t>
            </w:r>
            <w:proofErr w:type="spellStart"/>
            <w:r w:rsidRPr="00284398">
              <w:rPr>
                <w:lang w:eastAsia="en-US"/>
              </w:rPr>
              <w:t>Ind</w:t>
            </w:r>
            <w:proofErr w:type="spellEnd"/>
            <w:r w:rsidRPr="00284398">
              <w:rPr>
                <w:lang w:eastAsia="en-US"/>
              </w:rPr>
              <w:t xml:space="preserve"> AS 36 (Impairment of Assets) - </w:t>
            </w:r>
            <w:proofErr w:type="spellStart"/>
            <w:r w:rsidRPr="00284398">
              <w:rPr>
                <w:lang w:eastAsia="en-US"/>
              </w:rPr>
              <w:t>Ind</w:t>
            </w:r>
            <w:proofErr w:type="spellEnd"/>
            <w:r w:rsidRPr="00284398">
              <w:rPr>
                <w:lang w:eastAsia="en-US"/>
              </w:rPr>
              <w:t xml:space="preserve"> AS 38 (Intangible Assets) (Theory Only).</w:t>
            </w:r>
          </w:p>
        </w:tc>
      </w:tr>
      <w:tr w:rsidR="00D51760" w:rsidRPr="00284398" w:rsidTr="00BC6FBA">
        <w:trPr>
          <w:trHeight w:val="143"/>
        </w:trPr>
        <w:tc>
          <w:tcPr>
            <w:tcW w:w="1699" w:type="dxa"/>
            <w:gridSpan w:val="5"/>
          </w:tcPr>
          <w:p w:rsidR="00D51760" w:rsidRPr="00284398" w:rsidRDefault="00D51760" w:rsidP="008E301B">
            <w:pPr>
              <w:rPr>
                <w:lang w:eastAsia="en-US"/>
              </w:rPr>
            </w:pPr>
            <w:r w:rsidRPr="00284398">
              <w:rPr>
                <w:lang w:eastAsia="en-US"/>
              </w:rPr>
              <w:t>Unit:2</w:t>
            </w:r>
          </w:p>
        </w:tc>
        <w:tc>
          <w:tcPr>
            <w:tcW w:w="6806" w:type="dxa"/>
            <w:gridSpan w:val="5"/>
          </w:tcPr>
          <w:p w:rsidR="00D51760" w:rsidRPr="00284398" w:rsidRDefault="00D51760" w:rsidP="008E301B">
            <w:pPr>
              <w:rPr>
                <w:lang w:eastAsia="en-US"/>
              </w:rPr>
            </w:pPr>
            <w:r w:rsidRPr="00284398">
              <w:rPr>
                <w:lang w:eastAsia="en-US"/>
              </w:rPr>
              <w:t>Contract Accounts &amp; Hotel Companies Accounts</w:t>
            </w:r>
          </w:p>
        </w:tc>
        <w:tc>
          <w:tcPr>
            <w:tcW w:w="2127" w:type="dxa"/>
            <w:gridSpan w:val="5"/>
          </w:tcPr>
          <w:p w:rsidR="00D51760" w:rsidRPr="00284398" w:rsidRDefault="00D51760" w:rsidP="008E301B">
            <w:pPr>
              <w:rPr>
                <w:lang w:eastAsia="en-US"/>
              </w:rPr>
            </w:pPr>
            <w:r w:rsidRPr="00284398">
              <w:rPr>
                <w:lang w:eastAsia="en-US"/>
              </w:rPr>
              <w:t>12 Hours</w:t>
            </w:r>
          </w:p>
        </w:tc>
      </w:tr>
      <w:tr w:rsidR="00D51760" w:rsidRPr="00284398" w:rsidTr="00CB7678">
        <w:trPr>
          <w:trHeight w:val="143"/>
        </w:trPr>
        <w:tc>
          <w:tcPr>
            <w:tcW w:w="10632" w:type="dxa"/>
            <w:gridSpan w:val="15"/>
          </w:tcPr>
          <w:p w:rsidR="00D51760" w:rsidRPr="00284398" w:rsidRDefault="00D51760" w:rsidP="008E301B">
            <w:pPr>
              <w:rPr>
                <w:lang w:eastAsia="en-US"/>
              </w:rPr>
            </w:pPr>
            <w:r w:rsidRPr="00284398">
              <w:rPr>
                <w:lang w:eastAsia="en-US"/>
              </w:rPr>
              <w:t xml:space="preserve">Contract Accounts: Nature - Sub-contract - Work Certified and Payment - Work in progress uncertified - Profit on Incomplete contract - Estimated Profit - Combing and Segmenting construction contract - Contract Revenue - Contract Cost - Recognition of contract revenue and expenditure - Recognition of expected Loss - Changes in Estimates. </w:t>
            </w:r>
          </w:p>
          <w:p w:rsidR="00D51760" w:rsidRPr="00284398" w:rsidRDefault="00D51760" w:rsidP="008E301B">
            <w:pPr>
              <w:rPr>
                <w:lang w:eastAsia="en-US"/>
              </w:rPr>
            </w:pPr>
            <w:r w:rsidRPr="00284398">
              <w:rPr>
                <w:lang w:eastAsia="en-US"/>
              </w:rPr>
              <w:t xml:space="preserve"> Hotel Companies Accounts: Nature of Hotel Business - Heads of Revenue and Expenditure - Classification of Guests - Night Audit - Final Accounts.</w:t>
            </w:r>
          </w:p>
        </w:tc>
      </w:tr>
      <w:tr w:rsidR="00D51760" w:rsidRPr="00284398" w:rsidTr="00BC6FBA">
        <w:trPr>
          <w:trHeight w:val="143"/>
        </w:trPr>
        <w:tc>
          <w:tcPr>
            <w:tcW w:w="1699" w:type="dxa"/>
            <w:gridSpan w:val="5"/>
          </w:tcPr>
          <w:p w:rsidR="00D51760" w:rsidRPr="00284398" w:rsidRDefault="00D51760" w:rsidP="008E301B">
            <w:pPr>
              <w:rPr>
                <w:lang w:eastAsia="en-US"/>
              </w:rPr>
            </w:pPr>
            <w:r w:rsidRPr="00284398">
              <w:rPr>
                <w:lang w:eastAsia="en-US"/>
              </w:rPr>
              <w:t>Unit:3</w:t>
            </w:r>
          </w:p>
        </w:tc>
        <w:tc>
          <w:tcPr>
            <w:tcW w:w="6774" w:type="dxa"/>
            <w:gridSpan w:val="4"/>
          </w:tcPr>
          <w:p w:rsidR="00D51760" w:rsidRPr="00284398" w:rsidRDefault="00D51760" w:rsidP="008E301B">
            <w:pPr>
              <w:rPr>
                <w:lang w:eastAsia="en-US"/>
              </w:rPr>
            </w:pPr>
            <w:r w:rsidRPr="00284398">
              <w:rPr>
                <w:lang w:eastAsia="en-US"/>
              </w:rPr>
              <w:t>Valuation of Goodwill &amp; Shares</w:t>
            </w:r>
          </w:p>
        </w:tc>
        <w:tc>
          <w:tcPr>
            <w:tcW w:w="2159" w:type="dxa"/>
            <w:gridSpan w:val="6"/>
          </w:tcPr>
          <w:p w:rsidR="00D51760" w:rsidRPr="00284398" w:rsidRDefault="00D51760" w:rsidP="008E301B">
            <w:pPr>
              <w:rPr>
                <w:lang w:eastAsia="en-US"/>
              </w:rPr>
            </w:pPr>
            <w:r w:rsidRPr="00284398">
              <w:rPr>
                <w:lang w:eastAsia="en-US"/>
              </w:rPr>
              <w:t>12 Hours</w:t>
            </w:r>
          </w:p>
        </w:tc>
      </w:tr>
      <w:tr w:rsidR="00D51760" w:rsidRPr="00284398" w:rsidTr="00CB7678">
        <w:trPr>
          <w:trHeight w:val="143"/>
        </w:trPr>
        <w:tc>
          <w:tcPr>
            <w:tcW w:w="10632" w:type="dxa"/>
            <w:gridSpan w:val="15"/>
          </w:tcPr>
          <w:p w:rsidR="00D51760" w:rsidRPr="00284398" w:rsidRDefault="00D51760" w:rsidP="008E301B">
            <w:r w:rsidRPr="00284398">
              <w:rPr>
                <w:lang w:eastAsia="en-US"/>
              </w:rPr>
              <w:t>Valuation of Goodwill: Need - Components - Factors affecting value of Goodwill - Methods for Evaluation: Super Profit Method - Annuity Method - Capitalization Method. Value of Shares: Need - Methods: Net Asset Method - Yield Basis - Value Based on Earning of Company</w:t>
            </w:r>
            <w:r w:rsidRPr="00284398">
              <w:t>.</w:t>
            </w:r>
          </w:p>
        </w:tc>
      </w:tr>
      <w:tr w:rsidR="00D51760" w:rsidRPr="00284398" w:rsidTr="00BC6FBA">
        <w:trPr>
          <w:trHeight w:val="143"/>
        </w:trPr>
        <w:tc>
          <w:tcPr>
            <w:tcW w:w="1699" w:type="dxa"/>
            <w:gridSpan w:val="5"/>
          </w:tcPr>
          <w:p w:rsidR="00D51760" w:rsidRPr="00284398" w:rsidRDefault="00D51760" w:rsidP="008E301B">
            <w:pPr>
              <w:rPr>
                <w:lang w:eastAsia="en-US"/>
              </w:rPr>
            </w:pPr>
            <w:r w:rsidRPr="00284398">
              <w:rPr>
                <w:lang w:eastAsia="en-US"/>
              </w:rPr>
              <w:t>Unit:4</w:t>
            </w:r>
          </w:p>
        </w:tc>
        <w:tc>
          <w:tcPr>
            <w:tcW w:w="6774" w:type="dxa"/>
            <w:gridSpan w:val="4"/>
          </w:tcPr>
          <w:p w:rsidR="00D51760" w:rsidRPr="00284398" w:rsidRDefault="00D51760" w:rsidP="008E301B">
            <w:pPr>
              <w:rPr>
                <w:lang w:eastAsia="en-US"/>
              </w:rPr>
            </w:pPr>
            <w:r w:rsidRPr="00284398">
              <w:rPr>
                <w:lang w:eastAsia="en-US"/>
              </w:rPr>
              <w:t xml:space="preserve">Non Trading Concerns </w:t>
            </w:r>
          </w:p>
        </w:tc>
        <w:tc>
          <w:tcPr>
            <w:tcW w:w="2159" w:type="dxa"/>
            <w:gridSpan w:val="6"/>
          </w:tcPr>
          <w:p w:rsidR="00D51760" w:rsidRPr="00284398" w:rsidRDefault="00D51760" w:rsidP="008E301B">
            <w:pPr>
              <w:rPr>
                <w:lang w:eastAsia="en-US"/>
              </w:rPr>
            </w:pPr>
            <w:r w:rsidRPr="00284398">
              <w:rPr>
                <w:lang w:eastAsia="en-US"/>
              </w:rPr>
              <w:t>14 Hours</w:t>
            </w:r>
          </w:p>
        </w:tc>
      </w:tr>
      <w:tr w:rsidR="00D51760" w:rsidRPr="00284398" w:rsidTr="00CB7678">
        <w:trPr>
          <w:trHeight w:val="143"/>
        </w:trPr>
        <w:tc>
          <w:tcPr>
            <w:tcW w:w="10632" w:type="dxa"/>
            <w:gridSpan w:val="15"/>
          </w:tcPr>
          <w:p w:rsidR="00D51760" w:rsidRPr="00284398" w:rsidRDefault="00D51760" w:rsidP="008E301B">
            <w:pPr>
              <w:rPr>
                <w:lang w:eastAsia="en-US"/>
              </w:rPr>
            </w:pPr>
            <w:r w:rsidRPr="00284398">
              <w:rPr>
                <w:lang w:eastAsia="en-US"/>
              </w:rPr>
              <w:t>Accounting for Non trading concern – Preparation of Income &amp; Expenditure Accounts and Receipts &amp; Payment Account-Distinction between Income &amp; Expenditure Accounts and Receipts &amp; Payment Account</w:t>
            </w:r>
          </w:p>
        </w:tc>
      </w:tr>
      <w:tr w:rsidR="00D51760" w:rsidRPr="00284398" w:rsidTr="00BC6FBA">
        <w:trPr>
          <w:trHeight w:val="143"/>
        </w:trPr>
        <w:tc>
          <w:tcPr>
            <w:tcW w:w="1699" w:type="dxa"/>
            <w:gridSpan w:val="5"/>
          </w:tcPr>
          <w:p w:rsidR="00D51760" w:rsidRPr="00284398" w:rsidRDefault="00D51760" w:rsidP="008E301B">
            <w:pPr>
              <w:rPr>
                <w:lang w:eastAsia="en-US"/>
              </w:rPr>
            </w:pPr>
            <w:r w:rsidRPr="00284398">
              <w:rPr>
                <w:lang w:eastAsia="en-US"/>
              </w:rPr>
              <w:t>Unit:5</w:t>
            </w:r>
          </w:p>
        </w:tc>
        <w:tc>
          <w:tcPr>
            <w:tcW w:w="6740" w:type="dxa"/>
            <w:gridSpan w:val="3"/>
          </w:tcPr>
          <w:p w:rsidR="00D51760" w:rsidRPr="00284398" w:rsidRDefault="00D51760" w:rsidP="008E301B">
            <w:pPr>
              <w:rPr>
                <w:lang w:eastAsia="en-US"/>
              </w:rPr>
            </w:pPr>
            <w:r w:rsidRPr="00284398">
              <w:rPr>
                <w:lang w:eastAsia="en-US"/>
              </w:rPr>
              <w:t>Recent Development in Accounting</w:t>
            </w:r>
          </w:p>
        </w:tc>
        <w:tc>
          <w:tcPr>
            <w:tcW w:w="2193" w:type="dxa"/>
            <w:gridSpan w:val="7"/>
          </w:tcPr>
          <w:p w:rsidR="00D51760" w:rsidRPr="00284398" w:rsidRDefault="00D51760" w:rsidP="008E301B">
            <w:pPr>
              <w:rPr>
                <w:lang w:eastAsia="en-US"/>
              </w:rPr>
            </w:pPr>
            <w:r w:rsidRPr="00284398">
              <w:rPr>
                <w:lang w:eastAsia="en-US"/>
              </w:rPr>
              <w:t>10 Hours</w:t>
            </w:r>
          </w:p>
        </w:tc>
      </w:tr>
      <w:tr w:rsidR="00D51760" w:rsidRPr="00284398" w:rsidTr="00CB7678">
        <w:trPr>
          <w:trHeight w:val="143"/>
        </w:trPr>
        <w:tc>
          <w:tcPr>
            <w:tcW w:w="10632" w:type="dxa"/>
            <w:gridSpan w:val="15"/>
          </w:tcPr>
          <w:p w:rsidR="00D51760" w:rsidRPr="00284398" w:rsidRDefault="00D51760" w:rsidP="008E301B">
            <w:pPr>
              <w:rPr>
                <w:lang w:eastAsia="en-US"/>
              </w:rPr>
            </w:pPr>
            <w:r w:rsidRPr="00284398">
              <w:rPr>
                <w:lang w:eastAsia="en-US"/>
              </w:rPr>
              <w:t>Corporate Social Responsibility (CSR) Accounting –   Human Resource Accounting- Characteristic- Applications methods - Principles of Government Accounting - Principles of Responsibility accounting- Recent Development in Accounting (Theory Only).</w:t>
            </w:r>
          </w:p>
        </w:tc>
      </w:tr>
      <w:tr w:rsidR="00D51760" w:rsidRPr="00284398" w:rsidTr="00BC6FBA">
        <w:trPr>
          <w:trHeight w:val="143"/>
        </w:trPr>
        <w:tc>
          <w:tcPr>
            <w:tcW w:w="1699" w:type="dxa"/>
            <w:gridSpan w:val="5"/>
          </w:tcPr>
          <w:p w:rsidR="00D51760" w:rsidRPr="00284398" w:rsidRDefault="00D51760" w:rsidP="008E301B">
            <w:pPr>
              <w:rPr>
                <w:lang w:eastAsia="en-US"/>
              </w:rPr>
            </w:pPr>
            <w:r w:rsidRPr="00284398">
              <w:rPr>
                <w:lang w:eastAsia="en-US"/>
              </w:rPr>
              <w:t>Unit:6</w:t>
            </w:r>
          </w:p>
        </w:tc>
        <w:tc>
          <w:tcPr>
            <w:tcW w:w="6740" w:type="dxa"/>
            <w:gridSpan w:val="3"/>
          </w:tcPr>
          <w:p w:rsidR="00D51760" w:rsidRPr="00284398" w:rsidRDefault="00D51760" w:rsidP="008E301B">
            <w:pPr>
              <w:rPr>
                <w:lang w:eastAsia="en-US"/>
              </w:rPr>
            </w:pPr>
            <w:r w:rsidRPr="00284398">
              <w:rPr>
                <w:lang w:eastAsia="en-US"/>
              </w:rPr>
              <w:t>Contemporary Issues</w:t>
            </w:r>
          </w:p>
        </w:tc>
        <w:tc>
          <w:tcPr>
            <w:tcW w:w="2193" w:type="dxa"/>
            <w:gridSpan w:val="7"/>
          </w:tcPr>
          <w:p w:rsidR="00D51760" w:rsidRPr="00284398" w:rsidRDefault="00D51760" w:rsidP="008E301B">
            <w:pPr>
              <w:rPr>
                <w:lang w:eastAsia="en-US"/>
              </w:rPr>
            </w:pPr>
            <w:r w:rsidRPr="00284398">
              <w:rPr>
                <w:lang w:eastAsia="en-US"/>
              </w:rPr>
              <w:t>2 Hours</w:t>
            </w:r>
          </w:p>
        </w:tc>
      </w:tr>
      <w:tr w:rsidR="00D51760" w:rsidRPr="00284398" w:rsidTr="00CB7678">
        <w:trPr>
          <w:trHeight w:val="143"/>
        </w:trPr>
        <w:tc>
          <w:tcPr>
            <w:tcW w:w="10632" w:type="dxa"/>
            <w:gridSpan w:val="15"/>
          </w:tcPr>
          <w:p w:rsidR="00D51760" w:rsidRPr="00284398" w:rsidRDefault="00D51760" w:rsidP="008E301B">
            <w:pPr>
              <w:rPr>
                <w:lang w:eastAsia="en-US"/>
              </w:rPr>
            </w:pPr>
            <w:r w:rsidRPr="00284398">
              <w:rPr>
                <w:lang w:eastAsia="en-US"/>
              </w:rPr>
              <w:t xml:space="preserve"> Online Assignment- Quiz- Case Studies</w:t>
            </w:r>
          </w:p>
        </w:tc>
      </w:tr>
      <w:tr w:rsidR="00D51760" w:rsidRPr="00284398" w:rsidTr="00BC6FBA">
        <w:trPr>
          <w:trHeight w:val="350"/>
        </w:trPr>
        <w:tc>
          <w:tcPr>
            <w:tcW w:w="1699" w:type="dxa"/>
            <w:gridSpan w:val="5"/>
          </w:tcPr>
          <w:p w:rsidR="00D51760" w:rsidRPr="00284398" w:rsidRDefault="00D51760" w:rsidP="008E301B">
            <w:pPr>
              <w:rPr>
                <w:lang w:eastAsia="en-US"/>
              </w:rPr>
            </w:pPr>
          </w:p>
        </w:tc>
        <w:tc>
          <w:tcPr>
            <w:tcW w:w="6740" w:type="dxa"/>
            <w:gridSpan w:val="3"/>
          </w:tcPr>
          <w:p w:rsidR="00D51760" w:rsidRPr="00284398" w:rsidRDefault="00D51760" w:rsidP="008E301B">
            <w:pPr>
              <w:rPr>
                <w:lang w:eastAsia="en-US"/>
              </w:rPr>
            </w:pPr>
            <w:r w:rsidRPr="00284398">
              <w:rPr>
                <w:lang w:eastAsia="en-US"/>
              </w:rPr>
              <w:t>Total Lecture hours</w:t>
            </w:r>
          </w:p>
        </w:tc>
        <w:tc>
          <w:tcPr>
            <w:tcW w:w="2193" w:type="dxa"/>
            <w:gridSpan w:val="7"/>
          </w:tcPr>
          <w:p w:rsidR="00D51760" w:rsidRPr="00284398" w:rsidRDefault="00D51760" w:rsidP="008E301B">
            <w:pPr>
              <w:rPr>
                <w:lang w:eastAsia="en-US"/>
              </w:rPr>
            </w:pPr>
            <w:r w:rsidRPr="00284398">
              <w:rPr>
                <w:lang w:eastAsia="en-US"/>
              </w:rPr>
              <w:t>60 Hours</w:t>
            </w:r>
          </w:p>
        </w:tc>
      </w:tr>
      <w:tr w:rsidR="00D51760" w:rsidRPr="00284398" w:rsidTr="00CB7678">
        <w:trPr>
          <w:trHeight w:val="143"/>
        </w:trPr>
        <w:tc>
          <w:tcPr>
            <w:tcW w:w="10632" w:type="dxa"/>
            <w:gridSpan w:val="15"/>
          </w:tcPr>
          <w:p w:rsidR="00D51760" w:rsidRPr="00284398" w:rsidRDefault="00D51760" w:rsidP="008E301B">
            <w:pPr>
              <w:rPr>
                <w:lang w:eastAsia="en-US"/>
              </w:rPr>
            </w:pPr>
            <w:r w:rsidRPr="00284398">
              <w:rPr>
                <w:lang w:eastAsia="en-US"/>
              </w:rPr>
              <w:t>Note: Question Paper shall cover 40% Theory and 60% Problems</w:t>
            </w:r>
          </w:p>
        </w:tc>
      </w:tr>
      <w:tr w:rsidR="00D51760" w:rsidRPr="00284398" w:rsidTr="00CB7678">
        <w:trPr>
          <w:trHeight w:val="143"/>
        </w:trPr>
        <w:tc>
          <w:tcPr>
            <w:tcW w:w="10632" w:type="dxa"/>
            <w:gridSpan w:val="15"/>
          </w:tcPr>
          <w:p w:rsidR="00D51760" w:rsidRPr="00284398" w:rsidRDefault="00D51760" w:rsidP="008E301B">
            <w:pPr>
              <w:rPr>
                <w:lang w:eastAsia="en-US"/>
              </w:rPr>
            </w:pPr>
            <w:r w:rsidRPr="00284398">
              <w:rPr>
                <w:lang w:eastAsia="en-US"/>
              </w:rPr>
              <w:t>Books for Study</w:t>
            </w:r>
          </w:p>
        </w:tc>
      </w:tr>
      <w:tr w:rsidR="00D51760" w:rsidRPr="00284398" w:rsidTr="00CB7678">
        <w:trPr>
          <w:trHeight w:val="143"/>
        </w:trPr>
        <w:tc>
          <w:tcPr>
            <w:tcW w:w="349" w:type="dxa"/>
          </w:tcPr>
          <w:p w:rsidR="00D51760" w:rsidRPr="00284398" w:rsidRDefault="00D51760" w:rsidP="008E301B">
            <w:pPr>
              <w:rPr>
                <w:lang w:eastAsia="en-US"/>
              </w:rPr>
            </w:pPr>
            <w:r w:rsidRPr="00284398">
              <w:rPr>
                <w:lang w:eastAsia="en-US"/>
              </w:rPr>
              <w:t>1</w:t>
            </w:r>
          </w:p>
        </w:tc>
        <w:tc>
          <w:tcPr>
            <w:tcW w:w="10283" w:type="dxa"/>
            <w:gridSpan w:val="14"/>
          </w:tcPr>
          <w:p w:rsidR="00D51760" w:rsidRPr="00284398" w:rsidRDefault="00D51760" w:rsidP="008E301B">
            <w:pPr>
              <w:rPr>
                <w:lang w:eastAsia="en-US"/>
              </w:rPr>
            </w:pPr>
            <w:proofErr w:type="spellStart"/>
            <w:r w:rsidRPr="00284398">
              <w:rPr>
                <w:lang w:eastAsia="en-US"/>
              </w:rPr>
              <w:t>Shukula</w:t>
            </w:r>
            <w:proofErr w:type="spellEnd"/>
            <w:r w:rsidRPr="00284398">
              <w:rPr>
                <w:lang w:eastAsia="en-US"/>
              </w:rPr>
              <w:t xml:space="preserve">, M.C., Gupta S.C &amp; </w:t>
            </w:r>
            <w:proofErr w:type="spellStart"/>
            <w:r w:rsidRPr="00284398">
              <w:rPr>
                <w:lang w:eastAsia="en-US"/>
              </w:rPr>
              <w:t>Grewal</w:t>
            </w:r>
            <w:proofErr w:type="gramStart"/>
            <w:r w:rsidRPr="00284398">
              <w:rPr>
                <w:lang w:eastAsia="en-US"/>
              </w:rPr>
              <w:t>,T.S</w:t>
            </w:r>
            <w:proofErr w:type="spellEnd"/>
            <w:proofErr w:type="gramEnd"/>
            <w:r w:rsidRPr="00284398">
              <w:rPr>
                <w:lang w:eastAsia="en-US"/>
              </w:rPr>
              <w:t>., "Advanced Accounts (</w:t>
            </w:r>
            <w:proofErr w:type="spellStart"/>
            <w:r w:rsidRPr="00284398">
              <w:rPr>
                <w:lang w:eastAsia="en-US"/>
              </w:rPr>
              <w:t>Vol.II</w:t>
            </w:r>
            <w:proofErr w:type="spellEnd"/>
            <w:r w:rsidRPr="00284398">
              <w:rPr>
                <w:lang w:eastAsia="en-US"/>
              </w:rPr>
              <w:t xml:space="preserve">)", 19th Edition  S </w:t>
            </w:r>
            <w:proofErr w:type="spellStart"/>
            <w:r w:rsidRPr="00284398">
              <w:rPr>
                <w:lang w:eastAsia="en-US"/>
              </w:rPr>
              <w:t>Chand</w:t>
            </w:r>
            <w:proofErr w:type="spellEnd"/>
            <w:r w:rsidRPr="00284398">
              <w:rPr>
                <w:lang w:eastAsia="en-US"/>
              </w:rPr>
              <w:t xml:space="preserve"> and Company Ltd., New Delhi, 2022.</w:t>
            </w:r>
          </w:p>
        </w:tc>
      </w:tr>
      <w:tr w:rsidR="00D51760" w:rsidRPr="00284398" w:rsidTr="00CB7678">
        <w:trPr>
          <w:trHeight w:val="143"/>
        </w:trPr>
        <w:tc>
          <w:tcPr>
            <w:tcW w:w="349" w:type="dxa"/>
          </w:tcPr>
          <w:p w:rsidR="00D51760" w:rsidRPr="00284398" w:rsidRDefault="00D51760" w:rsidP="008E301B">
            <w:pPr>
              <w:rPr>
                <w:lang w:eastAsia="en-US"/>
              </w:rPr>
            </w:pPr>
            <w:r w:rsidRPr="00284398">
              <w:rPr>
                <w:lang w:eastAsia="en-US"/>
              </w:rPr>
              <w:lastRenderedPageBreak/>
              <w:t>2</w:t>
            </w:r>
          </w:p>
        </w:tc>
        <w:tc>
          <w:tcPr>
            <w:tcW w:w="10283" w:type="dxa"/>
            <w:gridSpan w:val="14"/>
          </w:tcPr>
          <w:p w:rsidR="00D51760" w:rsidRPr="00284398" w:rsidRDefault="001E6B90" w:rsidP="008E301B">
            <w:pPr>
              <w:rPr>
                <w:lang w:eastAsia="en-US"/>
              </w:rPr>
            </w:pPr>
            <w:hyperlink r:id="rId12" w:tooltip=" Dr S N Maheshwari" w:history="1">
              <w:r w:rsidR="00D51760" w:rsidRPr="00284398">
                <w:rPr>
                  <w:lang w:eastAsia="en-US"/>
                </w:rPr>
                <w:t xml:space="preserve">Dr S N </w:t>
              </w:r>
              <w:proofErr w:type="spellStart"/>
              <w:r w:rsidR="00D51760" w:rsidRPr="00284398">
                <w:rPr>
                  <w:lang w:eastAsia="en-US"/>
                </w:rPr>
                <w:t>Maheshwari</w:t>
              </w:r>
              <w:proofErr w:type="spellEnd"/>
            </w:hyperlink>
            <w:r w:rsidR="00D51760" w:rsidRPr="00284398">
              <w:rPr>
                <w:lang w:eastAsia="en-US"/>
              </w:rPr>
              <w:t>, </w:t>
            </w:r>
            <w:hyperlink r:id="rId13" w:tooltip=" CA Sharad K Maheshwari" w:history="1">
              <w:r w:rsidR="00D51760" w:rsidRPr="00284398">
                <w:rPr>
                  <w:lang w:eastAsia="en-US"/>
                </w:rPr>
                <w:t xml:space="preserve">CA </w:t>
              </w:r>
              <w:proofErr w:type="spellStart"/>
              <w:r w:rsidR="00D51760" w:rsidRPr="00284398">
                <w:rPr>
                  <w:lang w:eastAsia="en-US"/>
                </w:rPr>
                <w:t>Sharad</w:t>
              </w:r>
              <w:proofErr w:type="spellEnd"/>
              <w:r w:rsidR="00D51760" w:rsidRPr="00284398">
                <w:rPr>
                  <w:lang w:eastAsia="en-US"/>
                </w:rPr>
                <w:t xml:space="preserve"> K </w:t>
              </w:r>
              <w:proofErr w:type="spellStart"/>
              <w:r w:rsidR="00D51760" w:rsidRPr="00284398">
                <w:rPr>
                  <w:lang w:eastAsia="en-US"/>
                </w:rPr>
                <w:t>Maheshwari</w:t>
              </w:r>
              <w:proofErr w:type="spellEnd"/>
            </w:hyperlink>
            <w:r w:rsidR="00D51760" w:rsidRPr="00284398">
              <w:rPr>
                <w:lang w:eastAsia="en-US"/>
              </w:rPr>
              <w:t> &amp; </w:t>
            </w:r>
            <w:hyperlink r:id="rId14" w:tooltip=" Dr Suneel K Maheshwari" w:history="1">
              <w:r w:rsidR="00D51760" w:rsidRPr="00284398">
                <w:rPr>
                  <w:lang w:eastAsia="en-US"/>
                </w:rPr>
                <w:t xml:space="preserve">Dr </w:t>
              </w:r>
              <w:proofErr w:type="spellStart"/>
              <w:r w:rsidR="00D51760" w:rsidRPr="00284398">
                <w:rPr>
                  <w:lang w:eastAsia="en-US"/>
                </w:rPr>
                <w:t>Suneel</w:t>
              </w:r>
              <w:proofErr w:type="spellEnd"/>
              <w:r w:rsidR="00D51760" w:rsidRPr="00284398">
                <w:rPr>
                  <w:lang w:eastAsia="en-US"/>
                </w:rPr>
                <w:t xml:space="preserve"> K </w:t>
              </w:r>
              <w:proofErr w:type="spellStart"/>
              <w:r w:rsidR="00D51760" w:rsidRPr="00284398">
                <w:rPr>
                  <w:lang w:eastAsia="en-US"/>
                </w:rPr>
                <w:t>Maheshwari</w:t>
              </w:r>
            </w:hyperlink>
            <w:r w:rsidR="00D51760" w:rsidRPr="00284398">
              <w:rPr>
                <w:lang w:eastAsia="en-US"/>
              </w:rPr>
              <w:t>,"Advanced</w:t>
            </w:r>
            <w:proofErr w:type="spellEnd"/>
            <w:r w:rsidR="00D51760" w:rsidRPr="00284398">
              <w:rPr>
                <w:lang w:eastAsia="en-US"/>
              </w:rPr>
              <w:t xml:space="preserve"> Accountancy (Vol.2)", 12th Edition, </w:t>
            </w:r>
            <w:proofErr w:type="spellStart"/>
            <w:r w:rsidR="00D51760" w:rsidRPr="00284398">
              <w:rPr>
                <w:lang w:eastAsia="en-US"/>
              </w:rPr>
              <w:t>Vikas</w:t>
            </w:r>
            <w:proofErr w:type="spellEnd"/>
            <w:r w:rsidR="00D51760" w:rsidRPr="00284398">
              <w:rPr>
                <w:lang w:eastAsia="en-US"/>
              </w:rPr>
              <w:t xml:space="preserve"> Publishing House. </w:t>
            </w:r>
            <w:proofErr w:type="spellStart"/>
            <w:r w:rsidR="00D51760" w:rsidRPr="00284398">
              <w:rPr>
                <w:lang w:eastAsia="en-US"/>
              </w:rPr>
              <w:t>P.Ltd</w:t>
            </w:r>
            <w:proofErr w:type="spellEnd"/>
            <w:r w:rsidR="00D51760" w:rsidRPr="00284398">
              <w:rPr>
                <w:lang w:eastAsia="en-US"/>
              </w:rPr>
              <w:t xml:space="preserve">. </w:t>
            </w:r>
            <w:proofErr w:type="spellStart"/>
            <w:r w:rsidR="00D51760" w:rsidRPr="00284398">
              <w:rPr>
                <w:lang w:eastAsia="en-US"/>
              </w:rPr>
              <w:t>Noida</w:t>
            </w:r>
            <w:proofErr w:type="spellEnd"/>
            <w:r w:rsidR="00D51760" w:rsidRPr="00284398">
              <w:rPr>
                <w:lang w:eastAsia="en-US"/>
              </w:rPr>
              <w:t xml:space="preserve"> (UP), 2023</w:t>
            </w:r>
          </w:p>
        </w:tc>
      </w:tr>
      <w:tr w:rsidR="00D51760" w:rsidRPr="00284398" w:rsidTr="00CB7678">
        <w:trPr>
          <w:trHeight w:val="143"/>
        </w:trPr>
        <w:tc>
          <w:tcPr>
            <w:tcW w:w="349" w:type="dxa"/>
          </w:tcPr>
          <w:p w:rsidR="00D51760" w:rsidRPr="00284398" w:rsidRDefault="00D51760" w:rsidP="008E301B">
            <w:pPr>
              <w:rPr>
                <w:lang w:eastAsia="en-US"/>
              </w:rPr>
            </w:pPr>
            <w:r w:rsidRPr="00284398">
              <w:rPr>
                <w:lang w:eastAsia="en-US"/>
              </w:rPr>
              <w:t>3</w:t>
            </w:r>
          </w:p>
        </w:tc>
        <w:tc>
          <w:tcPr>
            <w:tcW w:w="10283" w:type="dxa"/>
            <w:gridSpan w:val="14"/>
          </w:tcPr>
          <w:p w:rsidR="00D51760" w:rsidRPr="00284398" w:rsidRDefault="00D51760" w:rsidP="008E301B">
            <w:pPr>
              <w:rPr>
                <w:lang w:eastAsia="en-US"/>
              </w:rPr>
            </w:pPr>
            <w:r w:rsidRPr="00284398">
              <w:rPr>
                <w:lang w:eastAsia="en-US"/>
              </w:rPr>
              <w:t>T.S. Reddy &amp;  Dr. A. Murthy, “Financial Accounting” ,</w:t>
            </w:r>
            <w:proofErr w:type="spellStart"/>
            <w:r w:rsidRPr="00284398">
              <w:rPr>
                <w:lang w:eastAsia="en-US"/>
              </w:rPr>
              <w:t>Margham</w:t>
            </w:r>
            <w:proofErr w:type="spellEnd"/>
            <w:r w:rsidRPr="00284398">
              <w:rPr>
                <w:lang w:eastAsia="en-US"/>
              </w:rPr>
              <w:t xml:space="preserve"> Publications, Chennai,   8 </w:t>
            </w:r>
            <w:proofErr w:type="spellStart"/>
            <w:r w:rsidRPr="00284398">
              <w:rPr>
                <w:lang w:eastAsia="en-US"/>
              </w:rPr>
              <w:t>th</w:t>
            </w:r>
            <w:proofErr w:type="spellEnd"/>
            <w:r w:rsidRPr="00284398">
              <w:rPr>
                <w:lang w:eastAsia="en-US"/>
              </w:rPr>
              <w:t xml:space="preserve"> Edition, 2024</w:t>
            </w:r>
          </w:p>
        </w:tc>
      </w:tr>
      <w:tr w:rsidR="00D51760" w:rsidRPr="00284398" w:rsidTr="00CB7678">
        <w:trPr>
          <w:trHeight w:val="143"/>
        </w:trPr>
        <w:tc>
          <w:tcPr>
            <w:tcW w:w="10632" w:type="dxa"/>
            <w:gridSpan w:val="15"/>
          </w:tcPr>
          <w:p w:rsidR="00D51760" w:rsidRPr="00284398" w:rsidRDefault="00D51760" w:rsidP="008E301B">
            <w:pPr>
              <w:rPr>
                <w:lang w:eastAsia="en-US"/>
              </w:rPr>
            </w:pPr>
          </w:p>
        </w:tc>
      </w:tr>
      <w:tr w:rsidR="00D51760" w:rsidRPr="00284398" w:rsidTr="00CB7678">
        <w:trPr>
          <w:trHeight w:val="368"/>
        </w:trPr>
        <w:tc>
          <w:tcPr>
            <w:tcW w:w="10632" w:type="dxa"/>
            <w:gridSpan w:val="15"/>
          </w:tcPr>
          <w:p w:rsidR="00D51760" w:rsidRPr="00284398" w:rsidRDefault="00D51760" w:rsidP="008E301B">
            <w:pPr>
              <w:rPr>
                <w:lang w:eastAsia="en-US"/>
              </w:rPr>
            </w:pPr>
            <w:r w:rsidRPr="00284398">
              <w:rPr>
                <w:lang w:eastAsia="en-US"/>
              </w:rPr>
              <w:t xml:space="preserve">Books for Reference </w:t>
            </w:r>
          </w:p>
        </w:tc>
      </w:tr>
      <w:tr w:rsidR="00D51760" w:rsidRPr="00284398" w:rsidTr="00CB7678">
        <w:trPr>
          <w:trHeight w:val="143"/>
        </w:trPr>
        <w:tc>
          <w:tcPr>
            <w:tcW w:w="439" w:type="dxa"/>
            <w:gridSpan w:val="2"/>
          </w:tcPr>
          <w:p w:rsidR="00D51760" w:rsidRPr="00284398" w:rsidRDefault="00D51760" w:rsidP="008E301B">
            <w:pPr>
              <w:rPr>
                <w:lang w:eastAsia="en-US"/>
              </w:rPr>
            </w:pPr>
            <w:r w:rsidRPr="00284398">
              <w:rPr>
                <w:lang w:eastAsia="en-US"/>
              </w:rPr>
              <w:t>1</w:t>
            </w:r>
          </w:p>
        </w:tc>
        <w:tc>
          <w:tcPr>
            <w:tcW w:w="10193" w:type="dxa"/>
            <w:gridSpan w:val="13"/>
          </w:tcPr>
          <w:p w:rsidR="00D51760" w:rsidRPr="00284398" w:rsidRDefault="00D51760" w:rsidP="008E301B">
            <w:pPr>
              <w:rPr>
                <w:lang w:eastAsia="en-US"/>
              </w:rPr>
            </w:pPr>
            <w:r w:rsidRPr="00284398">
              <w:rPr>
                <w:lang w:eastAsia="en-US"/>
              </w:rPr>
              <w:t xml:space="preserve">T.S Reddy &amp; </w:t>
            </w:r>
            <w:proofErr w:type="spellStart"/>
            <w:r w:rsidRPr="00284398">
              <w:rPr>
                <w:lang w:eastAsia="en-US"/>
              </w:rPr>
              <w:t>A.Murthy</w:t>
            </w:r>
            <w:proofErr w:type="spellEnd"/>
            <w:r w:rsidRPr="00284398">
              <w:rPr>
                <w:lang w:eastAsia="en-US"/>
              </w:rPr>
              <w:t xml:space="preserve"> “Advanced Accountancy", </w:t>
            </w:r>
            <w:proofErr w:type="spellStart"/>
            <w:r w:rsidRPr="00284398">
              <w:rPr>
                <w:lang w:eastAsia="en-US"/>
              </w:rPr>
              <w:t>Margham</w:t>
            </w:r>
            <w:proofErr w:type="spellEnd"/>
            <w:r w:rsidRPr="00284398">
              <w:rPr>
                <w:lang w:eastAsia="en-US"/>
              </w:rPr>
              <w:t xml:space="preserve"> Publications, 18th Edition, Chennai, 2024.</w:t>
            </w:r>
          </w:p>
        </w:tc>
      </w:tr>
      <w:tr w:rsidR="00D51760" w:rsidRPr="00284398" w:rsidTr="00CB7678">
        <w:trPr>
          <w:trHeight w:val="404"/>
        </w:trPr>
        <w:tc>
          <w:tcPr>
            <w:tcW w:w="439" w:type="dxa"/>
            <w:gridSpan w:val="2"/>
          </w:tcPr>
          <w:p w:rsidR="00D51760" w:rsidRPr="00284398" w:rsidRDefault="00D51760" w:rsidP="008E301B">
            <w:pPr>
              <w:rPr>
                <w:lang w:eastAsia="en-US"/>
              </w:rPr>
            </w:pPr>
            <w:r w:rsidRPr="00284398">
              <w:rPr>
                <w:lang w:eastAsia="en-US"/>
              </w:rPr>
              <w:t>2</w:t>
            </w:r>
          </w:p>
        </w:tc>
        <w:tc>
          <w:tcPr>
            <w:tcW w:w="10193" w:type="dxa"/>
            <w:gridSpan w:val="13"/>
          </w:tcPr>
          <w:p w:rsidR="00D51760" w:rsidRPr="00284398" w:rsidRDefault="00D51760" w:rsidP="008E301B">
            <w:pPr>
              <w:rPr>
                <w:lang w:eastAsia="en-US"/>
              </w:rPr>
            </w:pPr>
            <w:r w:rsidRPr="00284398">
              <w:rPr>
                <w:lang w:eastAsia="en-US"/>
              </w:rPr>
              <w:t xml:space="preserve">R.L Gupta &amp; </w:t>
            </w:r>
            <w:proofErr w:type="spellStart"/>
            <w:r w:rsidRPr="00284398">
              <w:rPr>
                <w:lang w:eastAsia="en-US"/>
              </w:rPr>
              <w:t>Radhasamy</w:t>
            </w:r>
            <w:proofErr w:type="spellEnd"/>
            <w:r w:rsidRPr="00284398">
              <w:rPr>
                <w:lang w:eastAsia="en-US"/>
              </w:rPr>
              <w:t xml:space="preserve">, “Advanced Accounting”, S. </w:t>
            </w:r>
            <w:proofErr w:type="spellStart"/>
            <w:r w:rsidRPr="00284398">
              <w:rPr>
                <w:lang w:eastAsia="en-US"/>
              </w:rPr>
              <w:t>Chand</w:t>
            </w:r>
            <w:proofErr w:type="spellEnd"/>
            <w:r w:rsidRPr="00284398">
              <w:rPr>
                <w:lang w:eastAsia="en-US"/>
              </w:rPr>
              <w:t xml:space="preserve"> &amp; Sons Publisher, 13th Edition, New Delhi, 2022</w:t>
            </w:r>
          </w:p>
        </w:tc>
      </w:tr>
      <w:tr w:rsidR="00D51760" w:rsidRPr="00284398" w:rsidTr="00CB7678">
        <w:trPr>
          <w:trHeight w:val="143"/>
        </w:trPr>
        <w:tc>
          <w:tcPr>
            <w:tcW w:w="10632" w:type="dxa"/>
            <w:gridSpan w:val="15"/>
          </w:tcPr>
          <w:p w:rsidR="00D51760" w:rsidRPr="00284398" w:rsidRDefault="00D51760" w:rsidP="008E301B">
            <w:pPr>
              <w:rPr>
                <w:lang w:eastAsia="en-US"/>
              </w:rPr>
            </w:pPr>
            <w:r w:rsidRPr="00284398">
              <w:rPr>
                <w:lang w:eastAsia="en-US"/>
              </w:rPr>
              <w:t>Related Online Contents [MOOC, SWAYAM, NPTEL, Websites etc.]</w:t>
            </w:r>
          </w:p>
        </w:tc>
      </w:tr>
      <w:tr w:rsidR="00D51760" w:rsidRPr="00284398" w:rsidTr="00CB7678">
        <w:trPr>
          <w:trHeight w:val="143"/>
        </w:trPr>
        <w:tc>
          <w:tcPr>
            <w:tcW w:w="1068" w:type="dxa"/>
            <w:gridSpan w:val="3"/>
          </w:tcPr>
          <w:p w:rsidR="00D51760" w:rsidRPr="00284398" w:rsidRDefault="00D51760" w:rsidP="008E301B">
            <w:pPr>
              <w:rPr>
                <w:lang w:eastAsia="en-US"/>
              </w:rPr>
            </w:pPr>
            <w:r w:rsidRPr="00284398">
              <w:rPr>
                <w:lang w:eastAsia="en-US"/>
              </w:rPr>
              <w:t>1</w:t>
            </w:r>
          </w:p>
        </w:tc>
        <w:tc>
          <w:tcPr>
            <w:tcW w:w="9564" w:type="dxa"/>
            <w:gridSpan w:val="12"/>
          </w:tcPr>
          <w:p w:rsidR="00D51760" w:rsidRPr="00284398" w:rsidRDefault="00D51760" w:rsidP="008E301B">
            <w:pPr>
              <w:rPr>
                <w:lang w:eastAsia="en-US"/>
              </w:rPr>
            </w:pPr>
            <w:r w:rsidRPr="00284398">
              <w:rPr>
                <w:lang w:eastAsia="en-US"/>
              </w:rPr>
              <w:t>https://www.icai.org/post.html?post_id=8202</w:t>
            </w:r>
          </w:p>
        </w:tc>
      </w:tr>
      <w:tr w:rsidR="00D51760" w:rsidRPr="00284398" w:rsidTr="00CB7678">
        <w:trPr>
          <w:trHeight w:val="143"/>
        </w:trPr>
        <w:tc>
          <w:tcPr>
            <w:tcW w:w="1068" w:type="dxa"/>
            <w:gridSpan w:val="3"/>
          </w:tcPr>
          <w:p w:rsidR="00D51760" w:rsidRPr="00284398" w:rsidRDefault="00D51760" w:rsidP="008E301B">
            <w:pPr>
              <w:rPr>
                <w:lang w:eastAsia="en-US"/>
              </w:rPr>
            </w:pPr>
            <w:r w:rsidRPr="00284398">
              <w:rPr>
                <w:lang w:eastAsia="en-US"/>
              </w:rPr>
              <w:t>2</w:t>
            </w:r>
          </w:p>
        </w:tc>
        <w:tc>
          <w:tcPr>
            <w:tcW w:w="9564" w:type="dxa"/>
            <w:gridSpan w:val="12"/>
          </w:tcPr>
          <w:p w:rsidR="00D51760" w:rsidRPr="00284398" w:rsidRDefault="00D51760" w:rsidP="008E301B">
            <w:pPr>
              <w:rPr>
                <w:lang w:eastAsia="en-US"/>
              </w:rPr>
            </w:pPr>
            <w:r w:rsidRPr="00284398">
              <w:rPr>
                <w:lang w:eastAsia="en-US"/>
              </w:rPr>
              <w:t>https://www.classcentral.com/course/swayam-hospitality-industry-in-tourism-14110</w:t>
            </w:r>
          </w:p>
        </w:tc>
      </w:tr>
      <w:tr w:rsidR="00D51760" w:rsidRPr="00284398" w:rsidTr="00CB7678">
        <w:trPr>
          <w:trHeight w:val="143"/>
        </w:trPr>
        <w:tc>
          <w:tcPr>
            <w:tcW w:w="1068" w:type="dxa"/>
            <w:gridSpan w:val="3"/>
          </w:tcPr>
          <w:p w:rsidR="00D51760" w:rsidRPr="00284398" w:rsidRDefault="00D51760" w:rsidP="008E301B">
            <w:pPr>
              <w:rPr>
                <w:lang w:eastAsia="en-US"/>
              </w:rPr>
            </w:pPr>
            <w:r w:rsidRPr="00284398">
              <w:rPr>
                <w:lang w:eastAsia="en-US"/>
              </w:rPr>
              <w:t>3</w:t>
            </w:r>
          </w:p>
        </w:tc>
        <w:tc>
          <w:tcPr>
            <w:tcW w:w="9564" w:type="dxa"/>
            <w:gridSpan w:val="12"/>
          </w:tcPr>
          <w:p w:rsidR="00D51760" w:rsidRPr="00284398" w:rsidRDefault="00D51760" w:rsidP="008E301B">
            <w:pPr>
              <w:rPr>
                <w:lang w:eastAsia="en-US"/>
              </w:rPr>
            </w:pPr>
          </w:p>
        </w:tc>
      </w:tr>
      <w:tr w:rsidR="00D51760" w:rsidRPr="00284398" w:rsidTr="00CB7678">
        <w:trPr>
          <w:trHeight w:val="143"/>
        </w:trPr>
        <w:tc>
          <w:tcPr>
            <w:tcW w:w="10632" w:type="dxa"/>
            <w:gridSpan w:val="15"/>
          </w:tcPr>
          <w:p w:rsidR="00D51760" w:rsidRPr="00284398" w:rsidRDefault="00D51760" w:rsidP="008E301B">
            <w:pPr>
              <w:rPr>
                <w:lang w:eastAsia="en-US"/>
              </w:rPr>
            </w:pPr>
            <w:r w:rsidRPr="00284398">
              <w:rPr>
                <w:lang w:eastAsia="en-US"/>
              </w:rPr>
              <w:t xml:space="preserve">Course Designed By: </w:t>
            </w:r>
            <w:proofErr w:type="spellStart"/>
            <w:r w:rsidRPr="00284398">
              <w:rPr>
                <w:lang w:eastAsia="en-US"/>
              </w:rPr>
              <w:t>Dr.M.Sivaprakasam</w:t>
            </w:r>
            <w:proofErr w:type="spellEnd"/>
            <w:r w:rsidRPr="00284398">
              <w:rPr>
                <w:lang w:eastAsia="en-US"/>
              </w:rPr>
              <w:t xml:space="preserve"> / E-Mail ID: sivaprakash51990@gmail.com</w:t>
            </w:r>
          </w:p>
        </w:tc>
      </w:tr>
    </w:tbl>
    <w:p w:rsidR="00D51760" w:rsidRPr="00284398" w:rsidRDefault="00D51760" w:rsidP="008E301B">
      <w:pPr>
        <w:rPr>
          <w:lang w:eastAsia="en-US"/>
        </w:rPr>
      </w:pPr>
      <w:r w:rsidRPr="00284398">
        <w:rPr>
          <w:lang w:eastAsia="en-US"/>
        </w:rPr>
        <w:tab/>
      </w:r>
    </w:p>
    <w:tbl>
      <w:tblPr>
        <w:tblW w:w="10900" w:type="dxa"/>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70"/>
        <w:gridCol w:w="1222"/>
        <w:gridCol w:w="1208"/>
        <w:gridCol w:w="599"/>
        <w:gridCol w:w="661"/>
        <w:gridCol w:w="1080"/>
        <w:gridCol w:w="810"/>
        <w:gridCol w:w="900"/>
        <w:gridCol w:w="1260"/>
        <w:gridCol w:w="900"/>
        <w:gridCol w:w="990"/>
      </w:tblGrid>
      <w:tr w:rsidR="00D51760" w:rsidRPr="00284398" w:rsidTr="00A9026C">
        <w:tc>
          <w:tcPr>
            <w:tcW w:w="10900" w:type="dxa"/>
            <w:gridSpan w:val="11"/>
          </w:tcPr>
          <w:p w:rsidR="00D51760" w:rsidRPr="00284398" w:rsidRDefault="00D51760" w:rsidP="008E301B">
            <w:pPr>
              <w:rPr>
                <w:lang w:eastAsia="en-US"/>
              </w:rPr>
            </w:pPr>
            <w:r w:rsidRPr="00284398">
              <w:rPr>
                <w:lang w:eastAsia="en-US"/>
              </w:rPr>
              <w:t xml:space="preserve">Mapping with </w:t>
            </w:r>
            <w:proofErr w:type="spellStart"/>
            <w:r w:rsidRPr="00284398">
              <w:rPr>
                <w:lang w:eastAsia="en-US"/>
              </w:rPr>
              <w:t>Programme</w:t>
            </w:r>
            <w:proofErr w:type="spellEnd"/>
            <w:r w:rsidRPr="00284398">
              <w:rPr>
                <w:lang w:eastAsia="en-US"/>
              </w:rPr>
              <w:t xml:space="preserve"> Outcomes</w:t>
            </w:r>
          </w:p>
        </w:tc>
      </w:tr>
      <w:tr w:rsidR="00D51760" w:rsidRPr="00284398" w:rsidTr="00A9026C">
        <w:tc>
          <w:tcPr>
            <w:tcW w:w="1270" w:type="dxa"/>
            <w:vAlign w:val="center"/>
          </w:tcPr>
          <w:p w:rsidR="00D51760" w:rsidRPr="00284398" w:rsidRDefault="00D51760" w:rsidP="008E301B">
            <w:pPr>
              <w:rPr>
                <w:lang w:eastAsia="en-US"/>
              </w:rPr>
            </w:pPr>
            <w:r w:rsidRPr="00284398">
              <w:rPr>
                <w:lang w:eastAsia="en-US"/>
              </w:rPr>
              <w:t>Cos</w:t>
            </w:r>
          </w:p>
        </w:tc>
        <w:tc>
          <w:tcPr>
            <w:tcW w:w="1222" w:type="dxa"/>
            <w:vAlign w:val="center"/>
          </w:tcPr>
          <w:p w:rsidR="00D51760" w:rsidRPr="00284398" w:rsidRDefault="00D51760" w:rsidP="008E301B">
            <w:pPr>
              <w:rPr>
                <w:lang w:eastAsia="en-US"/>
              </w:rPr>
            </w:pPr>
            <w:r w:rsidRPr="00284398">
              <w:rPr>
                <w:lang w:eastAsia="en-US"/>
              </w:rPr>
              <w:t>PO1</w:t>
            </w:r>
          </w:p>
        </w:tc>
        <w:tc>
          <w:tcPr>
            <w:tcW w:w="1208" w:type="dxa"/>
            <w:vAlign w:val="center"/>
          </w:tcPr>
          <w:p w:rsidR="00D51760" w:rsidRPr="00284398" w:rsidRDefault="00D51760" w:rsidP="008E301B">
            <w:pPr>
              <w:rPr>
                <w:lang w:eastAsia="en-US"/>
              </w:rPr>
            </w:pPr>
            <w:r w:rsidRPr="00284398">
              <w:rPr>
                <w:lang w:eastAsia="en-US"/>
              </w:rPr>
              <w:t>PO2</w:t>
            </w:r>
          </w:p>
        </w:tc>
        <w:tc>
          <w:tcPr>
            <w:tcW w:w="599" w:type="dxa"/>
            <w:vAlign w:val="center"/>
          </w:tcPr>
          <w:p w:rsidR="00D51760" w:rsidRPr="00284398" w:rsidRDefault="00D51760" w:rsidP="008E301B">
            <w:pPr>
              <w:rPr>
                <w:lang w:eastAsia="en-US"/>
              </w:rPr>
            </w:pPr>
            <w:r w:rsidRPr="00284398">
              <w:rPr>
                <w:lang w:eastAsia="en-US"/>
              </w:rPr>
              <w:t>PO3</w:t>
            </w:r>
          </w:p>
        </w:tc>
        <w:tc>
          <w:tcPr>
            <w:tcW w:w="661" w:type="dxa"/>
            <w:vAlign w:val="center"/>
          </w:tcPr>
          <w:p w:rsidR="00D51760" w:rsidRPr="00284398" w:rsidRDefault="00D51760" w:rsidP="008E301B">
            <w:pPr>
              <w:rPr>
                <w:lang w:eastAsia="en-US"/>
              </w:rPr>
            </w:pPr>
            <w:r w:rsidRPr="00284398">
              <w:rPr>
                <w:lang w:eastAsia="en-US"/>
              </w:rPr>
              <w:t>PO4</w:t>
            </w:r>
          </w:p>
        </w:tc>
        <w:tc>
          <w:tcPr>
            <w:tcW w:w="1080" w:type="dxa"/>
            <w:vAlign w:val="center"/>
          </w:tcPr>
          <w:p w:rsidR="00D51760" w:rsidRPr="00284398" w:rsidRDefault="00D51760" w:rsidP="008E301B">
            <w:pPr>
              <w:rPr>
                <w:lang w:eastAsia="en-US"/>
              </w:rPr>
            </w:pPr>
            <w:r w:rsidRPr="00284398">
              <w:rPr>
                <w:lang w:eastAsia="en-US"/>
              </w:rPr>
              <w:t>PO5</w:t>
            </w:r>
          </w:p>
        </w:tc>
        <w:tc>
          <w:tcPr>
            <w:tcW w:w="810" w:type="dxa"/>
            <w:vAlign w:val="center"/>
          </w:tcPr>
          <w:p w:rsidR="00D51760" w:rsidRPr="00284398" w:rsidRDefault="00D51760" w:rsidP="008E301B">
            <w:pPr>
              <w:rPr>
                <w:lang w:eastAsia="en-US"/>
              </w:rPr>
            </w:pPr>
            <w:r w:rsidRPr="00284398">
              <w:rPr>
                <w:lang w:eastAsia="en-US"/>
              </w:rPr>
              <w:t>PO6</w:t>
            </w:r>
          </w:p>
        </w:tc>
        <w:tc>
          <w:tcPr>
            <w:tcW w:w="900" w:type="dxa"/>
            <w:vAlign w:val="center"/>
          </w:tcPr>
          <w:p w:rsidR="00D51760" w:rsidRPr="00284398" w:rsidRDefault="00D51760" w:rsidP="008E301B">
            <w:pPr>
              <w:rPr>
                <w:lang w:eastAsia="en-US"/>
              </w:rPr>
            </w:pPr>
            <w:r w:rsidRPr="00284398">
              <w:rPr>
                <w:lang w:eastAsia="en-US"/>
              </w:rPr>
              <w:t>PO7</w:t>
            </w:r>
          </w:p>
        </w:tc>
        <w:tc>
          <w:tcPr>
            <w:tcW w:w="1260" w:type="dxa"/>
            <w:vAlign w:val="center"/>
          </w:tcPr>
          <w:p w:rsidR="00D51760" w:rsidRPr="00284398" w:rsidRDefault="00D51760" w:rsidP="008E301B">
            <w:pPr>
              <w:rPr>
                <w:lang w:eastAsia="en-US"/>
              </w:rPr>
            </w:pPr>
            <w:r w:rsidRPr="00284398">
              <w:rPr>
                <w:lang w:eastAsia="en-US"/>
              </w:rPr>
              <w:t>PO8</w:t>
            </w:r>
          </w:p>
        </w:tc>
        <w:tc>
          <w:tcPr>
            <w:tcW w:w="900" w:type="dxa"/>
            <w:vAlign w:val="center"/>
          </w:tcPr>
          <w:p w:rsidR="00D51760" w:rsidRPr="00284398" w:rsidRDefault="00D51760" w:rsidP="008E301B">
            <w:pPr>
              <w:rPr>
                <w:lang w:eastAsia="en-US"/>
              </w:rPr>
            </w:pPr>
            <w:r w:rsidRPr="00284398">
              <w:rPr>
                <w:lang w:eastAsia="en-US"/>
              </w:rPr>
              <w:t>PO9</w:t>
            </w:r>
          </w:p>
        </w:tc>
        <w:tc>
          <w:tcPr>
            <w:tcW w:w="990" w:type="dxa"/>
            <w:vAlign w:val="center"/>
          </w:tcPr>
          <w:p w:rsidR="00D51760" w:rsidRPr="00284398" w:rsidRDefault="00D51760" w:rsidP="008E301B">
            <w:pPr>
              <w:rPr>
                <w:lang w:eastAsia="en-US"/>
              </w:rPr>
            </w:pPr>
            <w:r w:rsidRPr="00284398">
              <w:rPr>
                <w:lang w:eastAsia="en-US"/>
              </w:rPr>
              <w:t>PO10</w:t>
            </w:r>
          </w:p>
        </w:tc>
      </w:tr>
      <w:tr w:rsidR="00D51760" w:rsidRPr="00284398" w:rsidTr="00A9026C">
        <w:tc>
          <w:tcPr>
            <w:tcW w:w="1270" w:type="dxa"/>
            <w:vAlign w:val="center"/>
          </w:tcPr>
          <w:p w:rsidR="00D51760" w:rsidRPr="00284398" w:rsidRDefault="00D51760" w:rsidP="008E301B">
            <w:pPr>
              <w:rPr>
                <w:lang w:eastAsia="en-US"/>
              </w:rPr>
            </w:pPr>
            <w:r w:rsidRPr="00284398">
              <w:rPr>
                <w:lang w:eastAsia="en-US"/>
              </w:rPr>
              <w:t>CO1</w:t>
            </w:r>
          </w:p>
        </w:tc>
        <w:tc>
          <w:tcPr>
            <w:tcW w:w="1222" w:type="dxa"/>
            <w:vAlign w:val="center"/>
          </w:tcPr>
          <w:p w:rsidR="00D51760" w:rsidRPr="00284398" w:rsidRDefault="00D51760" w:rsidP="008E301B">
            <w:pPr>
              <w:rPr>
                <w:lang w:eastAsia="en-US"/>
              </w:rPr>
            </w:pPr>
            <w:r w:rsidRPr="00284398">
              <w:rPr>
                <w:lang w:eastAsia="en-US"/>
              </w:rPr>
              <w:t>S</w:t>
            </w:r>
          </w:p>
        </w:tc>
        <w:tc>
          <w:tcPr>
            <w:tcW w:w="1208" w:type="dxa"/>
            <w:vAlign w:val="center"/>
          </w:tcPr>
          <w:p w:rsidR="00D51760" w:rsidRPr="00284398" w:rsidRDefault="00D51760" w:rsidP="008E301B">
            <w:pPr>
              <w:rPr>
                <w:lang w:eastAsia="en-US"/>
              </w:rPr>
            </w:pPr>
            <w:r w:rsidRPr="00284398">
              <w:rPr>
                <w:lang w:eastAsia="en-US"/>
              </w:rPr>
              <w:t>S</w:t>
            </w:r>
          </w:p>
        </w:tc>
        <w:tc>
          <w:tcPr>
            <w:tcW w:w="599" w:type="dxa"/>
            <w:vAlign w:val="center"/>
          </w:tcPr>
          <w:p w:rsidR="00D51760" w:rsidRPr="00284398" w:rsidRDefault="00D51760" w:rsidP="008E301B">
            <w:pPr>
              <w:rPr>
                <w:lang w:eastAsia="en-US"/>
              </w:rPr>
            </w:pPr>
            <w:r w:rsidRPr="00284398">
              <w:rPr>
                <w:lang w:eastAsia="en-US"/>
              </w:rPr>
              <w:t>S</w:t>
            </w:r>
          </w:p>
        </w:tc>
        <w:tc>
          <w:tcPr>
            <w:tcW w:w="661" w:type="dxa"/>
            <w:vAlign w:val="center"/>
          </w:tcPr>
          <w:p w:rsidR="00D51760" w:rsidRPr="00284398" w:rsidRDefault="00D51760" w:rsidP="008E301B">
            <w:pPr>
              <w:rPr>
                <w:lang w:eastAsia="en-US"/>
              </w:rPr>
            </w:pPr>
            <w:r w:rsidRPr="00284398">
              <w:rPr>
                <w:lang w:eastAsia="en-US"/>
              </w:rPr>
              <w:t>S</w:t>
            </w:r>
          </w:p>
        </w:tc>
        <w:tc>
          <w:tcPr>
            <w:tcW w:w="1080" w:type="dxa"/>
            <w:vAlign w:val="center"/>
          </w:tcPr>
          <w:p w:rsidR="00D51760" w:rsidRPr="00284398" w:rsidRDefault="00D51760" w:rsidP="008E301B">
            <w:pPr>
              <w:rPr>
                <w:lang w:eastAsia="en-US"/>
              </w:rPr>
            </w:pPr>
            <w:r w:rsidRPr="00284398">
              <w:rPr>
                <w:lang w:eastAsia="en-US"/>
              </w:rPr>
              <w:t>S</w:t>
            </w:r>
          </w:p>
        </w:tc>
        <w:tc>
          <w:tcPr>
            <w:tcW w:w="810" w:type="dxa"/>
            <w:vAlign w:val="center"/>
          </w:tcPr>
          <w:p w:rsidR="00D51760" w:rsidRPr="00284398" w:rsidRDefault="00D51760" w:rsidP="008E301B">
            <w:pPr>
              <w:rPr>
                <w:lang w:eastAsia="en-US"/>
              </w:rPr>
            </w:pPr>
            <w:r w:rsidRPr="00284398">
              <w:rPr>
                <w:lang w:eastAsia="en-US"/>
              </w:rPr>
              <w:t>M</w:t>
            </w:r>
          </w:p>
        </w:tc>
        <w:tc>
          <w:tcPr>
            <w:tcW w:w="900" w:type="dxa"/>
            <w:vAlign w:val="center"/>
          </w:tcPr>
          <w:p w:rsidR="00D51760" w:rsidRPr="00284398" w:rsidRDefault="00D51760" w:rsidP="008E301B">
            <w:pPr>
              <w:rPr>
                <w:lang w:eastAsia="en-US"/>
              </w:rPr>
            </w:pPr>
            <w:r w:rsidRPr="00284398">
              <w:rPr>
                <w:lang w:eastAsia="en-US"/>
              </w:rPr>
              <w:t>S</w:t>
            </w:r>
          </w:p>
        </w:tc>
        <w:tc>
          <w:tcPr>
            <w:tcW w:w="1260" w:type="dxa"/>
            <w:vAlign w:val="center"/>
          </w:tcPr>
          <w:p w:rsidR="00D51760" w:rsidRPr="00284398" w:rsidRDefault="00D51760" w:rsidP="008E301B">
            <w:pPr>
              <w:rPr>
                <w:lang w:eastAsia="en-US"/>
              </w:rPr>
            </w:pPr>
            <w:r w:rsidRPr="00284398">
              <w:rPr>
                <w:lang w:eastAsia="en-US"/>
              </w:rPr>
              <w:t>S</w:t>
            </w:r>
          </w:p>
        </w:tc>
        <w:tc>
          <w:tcPr>
            <w:tcW w:w="900" w:type="dxa"/>
            <w:vAlign w:val="center"/>
          </w:tcPr>
          <w:p w:rsidR="00D51760" w:rsidRPr="00284398" w:rsidRDefault="00D51760" w:rsidP="008E301B">
            <w:pPr>
              <w:rPr>
                <w:lang w:eastAsia="en-US"/>
              </w:rPr>
            </w:pPr>
            <w:r w:rsidRPr="00284398">
              <w:rPr>
                <w:lang w:eastAsia="en-US"/>
              </w:rPr>
              <w:t>S</w:t>
            </w:r>
          </w:p>
        </w:tc>
        <w:tc>
          <w:tcPr>
            <w:tcW w:w="990" w:type="dxa"/>
            <w:vAlign w:val="center"/>
          </w:tcPr>
          <w:p w:rsidR="00D51760" w:rsidRPr="00284398" w:rsidRDefault="00D51760" w:rsidP="008E301B">
            <w:pPr>
              <w:rPr>
                <w:lang w:eastAsia="en-US"/>
              </w:rPr>
            </w:pPr>
            <w:r w:rsidRPr="00284398">
              <w:rPr>
                <w:lang w:eastAsia="en-US"/>
              </w:rPr>
              <w:t>S</w:t>
            </w:r>
          </w:p>
        </w:tc>
      </w:tr>
      <w:tr w:rsidR="00D51760" w:rsidRPr="00284398" w:rsidTr="00A9026C">
        <w:tc>
          <w:tcPr>
            <w:tcW w:w="1270" w:type="dxa"/>
            <w:vAlign w:val="center"/>
          </w:tcPr>
          <w:p w:rsidR="00D51760" w:rsidRPr="00284398" w:rsidRDefault="00D51760" w:rsidP="008E301B">
            <w:pPr>
              <w:rPr>
                <w:lang w:eastAsia="en-US"/>
              </w:rPr>
            </w:pPr>
            <w:r w:rsidRPr="00284398">
              <w:rPr>
                <w:lang w:eastAsia="en-US"/>
              </w:rPr>
              <w:t>CO2</w:t>
            </w:r>
          </w:p>
        </w:tc>
        <w:tc>
          <w:tcPr>
            <w:tcW w:w="1222" w:type="dxa"/>
            <w:vAlign w:val="center"/>
          </w:tcPr>
          <w:p w:rsidR="00D51760" w:rsidRPr="00284398" w:rsidRDefault="00D51760" w:rsidP="008E301B">
            <w:pPr>
              <w:rPr>
                <w:lang w:eastAsia="en-US"/>
              </w:rPr>
            </w:pPr>
            <w:r w:rsidRPr="00284398">
              <w:rPr>
                <w:lang w:eastAsia="en-US"/>
              </w:rPr>
              <w:t>S</w:t>
            </w:r>
          </w:p>
        </w:tc>
        <w:tc>
          <w:tcPr>
            <w:tcW w:w="1208" w:type="dxa"/>
            <w:vAlign w:val="center"/>
          </w:tcPr>
          <w:p w:rsidR="00D51760" w:rsidRPr="00284398" w:rsidRDefault="00D51760" w:rsidP="008E301B">
            <w:pPr>
              <w:rPr>
                <w:lang w:eastAsia="en-US"/>
              </w:rPr>
            </w:pPr>
            <w:r w:rsidRPr="00284398">
              <w:rPr>
                <w:lang w:eastAsia="en-US"/>
              </w:rPr>
              <w:t>S</w:t>
            </w:r>
          </w:p>
        </w:tc>
        <w:tc>
          <w:tcPr>
            <w:tcW w:w="599" w:type="dxa"/>
            <w:vAlign w:val="center"/>
          </w:tcPr>
          <w:p w:rsidR="00D51760" w:rsidRPr="00284398" w:rsidRDefault="00D51760" w:rsidP="008E301B">
            <w:pPr>
              <w:rPr>
                <w:lang w:eastAsia="en-US"/>
              </w:rPr>
            </w:pPr>
            <w:r w:rsidRPr="00284398">
              <w:rPr>
                <w:lang w:eastAsia="en-US"/>
              </w:rPr>
              <w:t>S</w:t>
            </w:r>
          </w:p>
        </w:tc>
        <w:tc>
          <w:tcPr>
            <w:tcW w:w="661" w:type="dxa"/>
            <w:vAlign w:val="center"/>
          </w:tcPr>
          <w:p w:rsidR="00D51760" w:rsidRPr="00284398" w:rsidRDefault="00D51760" w:rsidP="008E301B">
            <w:pPr>
              <w:rPr>
                <w:lang w:eastAsia="en-US"/>
              </w:rPr>
            </w:pPr>
            <w:r w:rsidRPr="00284398">
              <w:rPr>
                <w:lang w:eastAsia="en-US"/>
              </w:rPr>
              <w:t>S</w:t>
            </w:r>
          </w:p>
        </w:tc>
        <w:tc>
          <w:tcPr>
            <w:tcW w:w="1080" w:type="dxa"/>
            <w:vAlign w:val="center"/>
          </w:tcPr>
          <w:p w:rsidR="00D51760" w:rsidRPr="00284398" w:rsidRDefault="00D51760" w:rsidP="008E301B">
            <w:pPr>
              <w:rPr>
                <w:lang w:eastAsia="en-US"/>
              </w:rPr>
            </w:pPr>
            <w:r w:rsidRPr="00284398">
              <w:rPr>
                <w:lang w:eastAsia="en-US"/>
              </w:rPr>
              <w:t>S</w:t>
            </w:r>
          </w:p>
        </w:tc>
        <w:tc>
          <w:tcPr>
            <w:tcW w:w="810" w:type="dxa"/>
            <w:vAlign w:val="center"/>
          </w:tcPr>
          <w:p w:rsidR="00D51760" w:rsidRPr="00284398" w:rsidRDefault="00D51760" w:rsidP="008E301B">
            <w:pPr>
              <w:rPr>
                <w:lang w:eastAsia="en-US"/>
              </w:rPr>
            </w:pPr>
            <w:r w:rsidRPr="00284398">
              <w:rPr>
                <w:lang w:eastAsia="en-US"/>
              </w:rPr>
              <w:t>S</w:t>
            </w:r>
          </w:p>
        </w:tc>
        <w:tc>
          <w:tcPr>
            <w:tcW w:w="900" w:type="dxa"/>
            <w:vAlign w:val="center"/>
          </w:tcPr>
          <w:p w:rsidR="00D51760" w:rsidRPr="00284398" w:rsidRDefault="00D51760" w:rsidP="008E301B">
            <w:pPr>
              <w:rPr>
                <w:lang w:eastAsia="en-US"/>
              </w:rPr>
            </w:pPr>
            <w:r w:rsidRPr="00284398">
              <w:rPr>
                <w:lang w:eastAsia="en-US"/>
              </w:rPr>
              <w:t>M</w:t>
            </w:r>
          </w:p>
        </w:tc>
        <w:tc>
          <w:tcPr>
            <w:tcW w:w="1260" w:type="dxa"/>
            <w:vAlign w:val="center"/>
          </w:tcPr>
          <w:p w:rsidR="00D51760" w:rsidRPr="00284398" w:rsidRDefault="00D51760" w:rsidP="008E301B">
            <w:pPr>
              <w:rPr>
                <w:lang w:eastAsia="en-US"/>
              </w:rPr>
            </w:pPr>
            <w:r w:rsidRPr="00284398">
              <w:rPr>
                <w:lang w:eastAsia="en-US"/>
              </w:rPr>
              <w:t>S</w:t>
            </w:r>
          </w:p>
        </w:tc>
        <w:tc>
          <w:tcPr>
            <w:tcW w:w="900" w:type="dxa"/>
            <w:vAlign w:val="center"/>
          </w:tcPr>
          <w:p w:rsidR="00D51760" w:rsidRPr="00284398" w:rsidRDefault="00D51760" w:rsidP="008E301B">
            <w:pPr>
              <w:rPr>
                <w:lang w:eastAsia="en-US"/>
              </w:rPr>
            </w:pPr>
            <w:r w:rsidRPr="00284398">
              <w:rPr>
                <w:lang w:eastAsia="en-US"/>
              </w:rPr>
              <w:t>S</w:t>
            </w:r>
          </w:p>
        </w:tc>
        <w:tc>
          <w:tcPr>
            <w:tcW w:w="990" w:type="dxa"/>
            <w:vAlign w:val="center"/>
          </w:tcPr>
          <w:p w:rsidR="00D51760" w:rsidRPr="00284398" w:rsidRDefault="00D51760" w:rsidP="008E301B">
            <w:pPr>
              <w:rPr>
                <w:lang w:eastAsia="en-US"/>
              </w:rPr>
            </w:pPr>
            <w:r w:rsidRPr="00284398">
              <w:rPr>
                <w:lang w:eastAsia="en-US"/>
              </w:rPr>
              <w:t>S</w:t>
            </w:r>
          </w:p>
        </w:tc>
      </w:tr>
      <w:tr w:rsidR="00D51760" w:rsidRPr="00284398" w:rsidTr="00A9026C">
        <w:tc>
          <w:tcPr>
            <w:tcW w:w="1270" w:type="dxa"/>
            <w:vAlign w:val="center"/>
          </w:tcPr>
          <w:p w:rsidR="00D51760" w:rsidRPr="00284398" w:rsidRDefault="00D51760" w:rsidP="008E301B">
            <w:pPr>
              <w:rPr>
                <w:lang w:eastAsia="en-US"/>
              </w:rPr>
            </w:pPr>
            <w:r w:rsidRPr="00284398">
              <w:rPr>
                <w:lang w:eastAsia="en-US"/>
              </w:rPr>
              <w:t>CO3</w:t>
            </w:r>
          </w:p>
        </w:tc>
        <w:tc>
          <w:tcPr>
            <w:tcW w:w="1222" w:type="dxa"/>
            <w:vAlign w:val="center"/>
          </w:tcPr>
          <w:p w:rsidR="00D51760" w:rsidRPr="00284398" w:rsidRDefault="00D51760" w:rsidP="008E301B">
            <w:pPr>
              <w:rPr>
                <w:lang w:eastAsia="en-US"/>
              </w:rPr>
            </w:pPr>
            <w:r w:rsidRPr="00284398">
              <w:rPr>
                <w:lang w:eastAsia="en-US"/>
              </w:rPr>
              <w:t>S</w:t>
            </w:r>
          </w:p>
        </w:tc>
        <w:tc>
          <w:tcPr>
            <w:tcW w:w="1208" w:type="dxa"/>
            <w:vAlign w:val="center"/>
          </w:tcPr>
          <w:p w:rsidR="00D51760" w:rsidRPr="00284398" w:rsidRDefault="00D51760" w:rsidP="008E301B">
            <w:pPr>
              <w:rPr>
                <w:lang w:eastAsia="en-US"/>
              </w:rPr>
            </w:pPr>
            <w:r w:rsidRPr="00284398">
              <w:rPr>
                <w:lang w:eastAsia="en-US"/>
              </w:rPr>
              <w:t>S</w:t>
            </w:r>
          </w:p>
        </w:tc>
        <w:tc>
          <w:tcPr>
            <w:tcW w:w="599" w:type="dxa"/>
            <w:vAlign w:val="center"/>
          </w:tcPr>
          <w:p w:rsidR="00D51760" w:rsidRPr="00284398" w:rsidRDefault="00D51760" w:rsidP="008E301B">
            <w:pPr>
              <w:rPr>
                <w:lang w:eastAsia="en-US"/>
              </w:rPr>
            </w:pPr>
            <w:r w:rsidRPr="00284398">
              <w:rPr>
                <w:lang w:eastAsia="en-US"/>
              </w:rPr>
              <w:t>M</w:t>
            </w:r>
          </w:p>
        </w:tc>
        <w:tc>
          <w:tcPr>
            <w:tcW w:w="661" w:type="dxa"/>
            <w:vAlign w:val="center"/>
          </w:tcPr>
          <w:p w:rsidR="00D51760" w:rsidRPr="00284398" w:rsidRDefault="00D51760" w:rsidP="008E301B">
            <w:pPr>
              <w:rPr>
                <w:lang w:eastAsia="en-US"/>
              </w:rPr>
            </w:pPr>
            <w:r w:rsidRPr="00284398">
              <w:rPr>
                <w:lang w:eastAsia="en-US"/>
              </w:rPr>
              <w:t>S</w:t>
            </w:r>
          </w:p>
        </w:tc>
        <w:tc>
          <w:tcPr>
            <w:tcW w:w="1080" w:type="dxa"/>
            <w:vAlign w:val="center"/>
          </w:tcPr>
          <w:p w:rsidR="00D51760" w:rsidRPr="00284398" w:rsidRDefault="00D51760" w:rsidP="008E301B">
            <w:pPr>
              <w:rPr>
                <w:lang w:eastAsia="en-US"/>
              </w:rPr>
            </w:pPr>
            <w:r w:rsidRPr="00284398">
              <w:rPr>
                <w:lang w:eastAsia="en-US"/>
              </w:rPr>
              <w:t>S</w:t>
            </w:r>
          </w:p>
        </w:tc>
        <w:tc>
          <w:tcPr>
            <w:tcW w:w="810" w:type="dxa"/>
            <w:vAlign w:val="center"/>
          </w:tcPr>
          <w:p w:rsidR="00D51760" w:rsidRPr="00284398" w:rsidRDefault="00D51760" w:rsidP="008E301B">
            <w:pPr>
              <w:rPr>
                <w:lang w:eastAsia="en-US"/>
              </w:rPr>
            </w:pPr>
            <w:r w:rsidRPr="00284398">
              <w:rPr>
                <w:lang w:eastAsia="en-US"/>
              </w:rPr>
              <w:t>S</w:t>
            </w:r>
          </w:p>
        </w:tc>
        <w:tc>
          <w:tcPr>
            <w:tcW w:w="900" w:type="dxa"/>
            <w:vAlign w:val="center"/>
          </w:tcPr>
          <w:p w:rsidR="00D51760" w:rsidRPr="00284398" w:rsidRDefault="00D51760" w:rsidP="008E301B">
            <w:pPr>
              <w:rPr>
                <w:lang w:eastAsia="en-US"/>
              </w:rPr>
            </w:pPr>
            <w:r w:rsidRPr="00284398">
              <w:rPr>
                <w:lang w:eastAsia="en-US"/>
              </w:rPr>
              <w:t>S</w:t>
            </w:r>
          </w:p>
        </w:tc>
        <w:tc>
          <w:tcPr>
            <w:tcW w:w="1260" w:type="dxa"/>
            <w:vAlign w:val="center"/>
          </w:tcPr>
          <w:p w:rsidR="00D51760" w:rsidRPr="00284398" w:rsidRDefault="00D51760" w:rsidP="008E301B">
            <w:pPr>
              <w:rPr>
                <w:lang w:eastAsia="en-US"/>
              </w:rPr>
            </w:pPr>
            <w:r w:rsidRPr="00284398">
              <w:rPr>
                <w:lang w:eastAsia="en-US"/>
              </w:rPr>
              <w:t>S</w:t>
            </w:r>
          </w:p>
        </w:tc>
        <w:tc>
          <w:tcPr>
            <w:tcW w:w="900" w:type="dxa"/>
            <w:vAlign w:val="center"/>
          </w:tcPr>
          <w:p w:rsidR="00D51760" w:rsidRPr="00284398" w:rsidRDefault="00D51760" w:rsidP="008E301B">
            <w:pPr>
              <w:rPr>
                <w:lang w:eastAsia="en-US"/>
              </w:rPr>
            </w:pPr>
            <w:r w:rsidRPr="00284398">
              <w:rPr>
                <w:lang w:eastAsia="en-US"/>
              </w:rPr>
              <w:t>S</w:t>
            </w:r>
          </w:p>
        </w:tc>
        <w:tc>
          <w:tcPr>
            <w:tcW w:w="990" w:type="dxa"/>
            <w:vAlign w:val="center"/>
          </w:tcPr>
          <w:p w:rsidR="00D51760" w:rsidRPr="00284398" w:rsidRDefault="00D51760" w:rsidP="008E301B">
            <w:pPr>
              <w:rPr>
                <w:lang w:eastAsia="en-US"/>
              </w:rPr>
            </w:pPr>
            <w:r w:rsidRPr="00284398">
              <w:rPr>
                <w:lang w:eastAsia="en-US"/>
              </w:rPr>
              <w:t>S</w:t>
            </w:r>
          </w:p>
        </w:tc>
      </w:tr>
      <w:tr w:rsidR="00D51760" w:rsidRPr="00284398" w:rsidTr="00A9026C">
        <w:tc>
          <w:tcPr>
            <w:tcW w:w="1270" w:type="dxa"/>
            <w:vAlign w:val="center"/>
          </w:tcPr>
          <w:p w:rsidR="00D51760" w:rsidRPr="00284398" w:rsidRDefault="00D51760" w:rsidP="008E301B">
            <w:pPr>
              <w:rPr>
                <w:lang w:eastAsia="en-US"/>
              </w:rPr>
            </w:pPr>
            <w:r w:rsidRPr="00284398">
              <w:rPr>
                <w:lang w:eastAsia="en-US"/>
              </w:rPr>
              <w:t>CO4</w:t>
            </w:r>
          </w:p>
        </w:tc>
        <w:tc>
          <w:tcPr>
            <w:tcW w:w="1222" w:type="dxa"/>
            <w:vAlign w:val="center"/>
          </w:tcPr>
          <w:p w:rsidR="00D51760" w:rsidRPr="00284398" w:rsidRDefault="00D51760" w:rsidP="008E301B">
            <w:pPr>
              <w:rPr>
                <w:lang w:eastAsia="en-US"/>
              </w:rPr>
            </w:pPr>
            <w:r w:rsidRPr="00284398">
              <w:rPr>
                <w:lang w:eastAsia="en-US"/>
              </w:rPr>
              <w:t>S</w:t>
            </w:r>
          </w:p>
        </w:tc>
        <w:tc>
          <w:tcPr>
            <w:tcW w:w="1208" w:type="dxa"/>
            <w:vAlign w:val="center"/>
          </w:tcPr>
          <w:p w:rsidR="00D51760" w:rsidRPr="00284398" w:rsidRDefault="00D51760" w:rsidP="008E301B">
            <w:pPr>
              <w:rPr>
                <w:lang w:eastAsia="en-US"/>
              </w:rPr>
            </w:pPr>
            <w:r w:rsidRPr="00284398">
              <w:rPr>
                <w:lang w:eastAsia="en-US"/>
              </w:rPr>
              <w:t>S</w:t>
            </w:r>
          </w:p>
        </w:tc>
        <w:tc>
          <w:tcPr>
            <w:tcW w:w="599" w:type="dxa"/>
            <w:vAlign w:val="center"/>
          </w:tcPr>
          <w:p w:rsidR="00D51760" w:rsidRPr="00284398" w:rsidRDefault="00D51760" w:rsidP="008E301B">
            <w:pPr>
              <w:rPr>
                <w:lang w:eastAsia="en-US"/>
              </w:rPr>
            </w:pPr>
            <w:r w:rsidRPr="00284398">
              <w:rPr>
                <w:lang w:eastAsia="en-US"/>
              </w:rPr>
              <w:t>S</w:t>
            </w:r>
          </w:p>
        </w:tc>
        <w:tc>
          <w:tcPr>
            <w:tcW w:w="661" w:type="dxa"/>
            <w:vAlign w:val="center"/>
          </w:tcPr>
          <w:p w:rsidR="00D51760" w:rsidRPr="00284398" w:rsidRDefault="00D51760" w:rsidP="008E301B">
            <w:pPr>
              <w:rPr>
                <w:lang w:eastAsia="en-US"/>
              </w:rPr>
            </w:pPr>
            <w:r w:rsidRPr="00284398">
              <w:rPr>
                <w:lang w:eastAsia="en-US"/>
              </w:rPr>
              <w:t>S</w:t>
            </w:r>
          </w:p>
        </w:tc>
        <w:tc>
          <w:tcPr>
            <w:tcW w:w="1080" w:type="dxa"/>
            <w:vAlign w:val="center"/>
          </w:tcPr>
          <w:p w:rsidR="00D51760" w:rsidRPr="00284398" w:rsidRDefault="00D51760" w:rsidP="008E301B">
            <w:pPr>
              <w:rPr>
                <w:lang w:eastAsia="en-US"/>
              </w:rPr>
            </w:pPr>
            <w:r w:rsidRPr="00284398">
              <w:rPr>
                <w:lang w:eastAsia="en-US"/>
              </w:rPr>
              <w:t>S</w:t>
            </w:r>
          </w:p>
        </w:tc>
        <w:tc>
          <w:tcPr>
            <w:tcW w:w="810" w:type="dxa"/>
            <w:vAlign w:val="center"/>
          </w:tcPr>
          <w:p w:rsidR="00D51760" w:rsidRPr="00284398" w:rsidRDefault="00D51760" w:rsidP="008E301B">
            <w:pPr>
              <w:rPr>
                <w:lang w:eastAsia="en-US"/>
              </w:rPr>
            </w:pPr>
            <w:r w:rsidRPr="00284398">
              <w:rPr>
                <w:lang w:eastAsia="en-US"/>
              </w:rPr>
              <w:t>S</w:t>
            </w:r>
          </w:p>
        </w:tc>
        <w:tc>
          <w:tcPr>
            <w:tcW w:w="900" w:type="dxa"/>
            <w:vAlign w:val="center"/>
          </w:tcPr>
          <w:p w:rsidR="00D51760" w:rsidRPr="00284398" w:rsidRDefault="00D51760" w:rsidP="008E301B">
            <w:pPr>
              <w:rPr>
                <w:lang w:eastAsia="en-US"/>
              </w:rPr>
            </w:pPr>
            <w:r w:rsidRPr="00284398">
              <w:rPr>
                <w:lang w:eastAsia="en-US"/>
              </w:rPr>
              <w:t>S</w:t>
            </w:r>
          </w:p>
        </w:tc>
        <w:tc>
          <w:tcPr>
            <w:tcW w:w="1260" w:type="dxa"/>
            <w:vAlign w:val="center"/>
          </w:tcPr>
          <w:p w:rsidR="00D51760" w:rsidRPr="00284398" w:rsidRDefault="00D51760" w:rsidP="008E301B">
            <w:pPr>
              <w:rPr>
                <w:lang w:eastAsia="en-US"/>
              </w:rPr>
            </w:pPr>
            <w:r w:rsidRPr="00284398">
              <w:rPr>
                <w:lang w:eastAsia="en-US"/>
              </w:rPr>
              <w:t>S</w:t>
            </w:r>
          </w:p>
        </w:tc>
        <w:tc>
          <w:tcPr>
            <w:tcW w:w="900" w:type="dxa"/>
            <w:vAlign w:val="center"/>
          </w:tcPr>
          <w:p w:rsidR="00D51760" w:rsidRPr="00284398" w:rsidRDefault="00D51760" w:rsidP="008E301B">
            <w:pPr>
              <w:rPr>
                <w:lang w:eastAsia="en-US"/>
              </w:rPr>
            </w:pPr>
            <w:r w:rsidRPr="00284398">
              <w:rPr>
                <w:lang w:eastAsia="en-US"/>
              </w:rPr>
              <w:t>S</w:t>
            </w:r>
          </w:p>
        </w:tc>
        <w:tc>
          <w:tcPr>
            <w:tcW w:w="990" w:type="dxa"/>
            <w:vAlign w:val="center"/>
          </w:tcPr>
          <w:p w:rsidR="00D51760" w:rsidRPr="00284398" w:rsidRDefault="00D51760" w:rsidP="008E301B">
            <w:pPr>
              <w:rPr>
                <w:lang w:eastAsia="en-US"/>
              </w:rPr>
            </w:pPr>
            <w:r w:rsidRPr="00284398">
              <w:rPr>
                <w:lang w:eastAsia="en-US"/>
              </w:rPr>
              <w:t>S</w:t>
            </w:r>
          </w:p>
        </w:tc>
      </w:tr>
      <w:tr w:rsidR="00D51760" w:rsidRPr="00284398" w:rsidTr="00A9026C">
        <w:tc>
          <w:tcPr>
            <w:tcW w:w="1270" w:type="dxa"/>
            <w:vAlign w:val="center"/>
          </w:tcPr>
          <w:p w:rsidR="00D51760" w:rsidRPr="00284398" w:rsidRDefault="00D51760" w:rsidP="008E301B">
            <w:pPr>
              <w:rPr>
                <w:lang w:eastAsia="en-US"/>
              </w:rPr>
            </w:pPr>
            <w:r w:rsidRPr="00284398">
              <w:rPr>
                <w:lang w:eastAsia="en-US"/>
              </w:rPr>
              <w:t>CO5</w:t>
            </w:r>
          </w:p>
        </w:tc>
        <w:tc>
          <w:tcPr>
            <w:tcW w:w="1222" w:type="dxa"/>
            <w:vAlign w:val="center"/>
          </w:tcPr>
          <w:p w:rsidR="00D51760" w:rsidRPr="00284398" w:rsidRDefault="00D51760" w:rsidP="008E301B">
            <w:pPr>
              <w:rPr>
                <w:lang w:eastAsia="en-US"/>
              </w:rPr>
            </w:pPr>
            <w:r w:rsidRPr="00284398">
              <w:rPr>
                <w:lang w:eastAsia="en-US"/>
              </w:rPr>
              <w:t>S</w:t>
            </w:r>
          </w:p>
        </w:tc>
        <w:tc>
          <w:tcPr>
            <w:tcW w:w="1208" w:type="dxa"/>
            <w:vAlign w:val="center"/>
          </w:tcPr>
          <w:p w:rsidR="00D51760" w:rsidRPr="00284398" w:rsidRDefault="00D51760" w:rsidP="008E301B">
            <w:pPr>
              <w:rPr>
                <w:lang w:eastAsia="en-US"/>
              </w:rPr>
            </w:pPr>
            <w:r w:rsidRPr="00284398">
              <w:rPr>
                <w:lang w:eastAsia="en-US"/>
              </w:rPr>
              <w:t>S</w:t>
            </w:r>
          </w:p>
        </w:tc>
        <w:tc>
          <w:tcPr>
            <w:tcW w:w="599" w:type="dxa"/>
            <w:vAlign w:val="center"/>
          </w:tcPr>
          <w:p w:rsidR="00D51760" w:rsidRPr="00284398" w:rsidRDefault="00D51760" w:rsidP="008E301B">
            <w:pPr>
              <w:rPr>
                <w:lang w:eastAsia="en-US"/>
              </w:rPr>
            </w:pPr>
            <w:r w:rsidRPr="00284398">
              <w:rPr>
                <w:lang w:eastAsia="en-US"/>
              </w:rPr>
              <w:t>M</w:t>
            </w:r>
          </w:p>
        </w:tc>
        <w:tc>
          <w:tcPr>
            <w:tcW w:w="661" w:type="dxa"/>
            <w:vAlign w:val="center"/>
          </w:tcPr>
          <w:p w:rsidR="00D51760" w:rsidRPr="00284398" w:rsidRDefault="00D51760" w:rsidP="008E301B">
            <w:pPr>
              <w:rPr>
                <w:lang w:eastAsia="en-US"/>
              </w:rPr>
            </w:pPr>
            <w:r w:rsidRPr="00284398">
              <w:rPr>
                <w:lang w:eastAsia="en-US"/>
              </w:rPr>
              <w:t>S</w:t>
            </w:r>
          </w:p>
        </w:tc>
        <w:tc>
          <w:tcPr>
            <w:tcW w:w="1080" w:type="dxa"/>
            <w:vAlign w:val="center"/>
          </w:tcPr>
          <w:p w:rsidR="00D51760" w:rsidRPr="00284398" w:rsidRDefault="00D51760" w:rsidP="008E301B">
            <w:pPr>
              <w:rPr>
                <w:lang w:eastAsia="en-US"/>
              </w:rPr>
            </w:pPr>
            <w:r w:rsidRPr="00284398">
              <w:rPr>
                <w:lang w:eastAsia="en-US"/>
              </w:rPr>
              <w:t>S</w:t>
            </w:r>
          </w:p>
        </w:tc>
        <w:tc>
          <w:tcPr>
            <w:tcW w:w="810" w:type="dxa"/>
            <w:vAlign w:val="center"/>
          </w:tcPr>
          <w:p w:rsidR="00D51760" w:rsidRPr="00284398" w:rsidRDefault="00D51760" w:rsidP="008E301B">
            <w:pPr>
              <w:rPr>
                <w:lang w:eastAsia="en-US"/>
              </w:rPr>
            </w:pPr>
            <w:r w:rsidRPr="00284398">
              <w:rPr>
                <w:lang w:eastAsia="en-US"/>
              </w:rPr>
              <w:t>S</w:t>
            </w:r>
          </w:p>
        </w:tc>
        <w:tc>
          <w:tcPr>
            <w:tcW w:w="900" w:type="dxa"/>
            <w:vAlign w:val="center"/>
          </w:tcPr>
          <w:p w:rsidR="00D51760" w:rsidRPr="00284398" w:rsidRDefault="00D51760" w:rsidP="008E301B">
            <w:pPr>
              <w:rPr>
                <w:lang w:eastAsia="en-US"/>
              </w:rPr>
            </w:pPr>
            <w:r w:rsidRPr="00284398">
              <w:rPr>
                <w:lang w:eastAsia="en-US"/>
              </w:rPr>
              <w:t>S</w:t>
            </w:r>
          </w:p>
        </w:tc>
        <w:tc>
          <w:tcPr>
            <w:tcW w:w="1260" w:type="dxa"/>
            <w:vAlign w:val="center"/>
          </w:tcPr>
          <w:p w:rsidR="00D51760" w:rsidRPr="00284398" w:rsidRDefault="00D51760" w:rsidP="008E301B">
            <w:pPr>
              <w:rPr>
                <w:lang w:eastAsia="en-US"/>
              </w:rPr>
            </w:pPr>
            <w:r w:rsidRPr="00284398">
              <w:rPr>
                <w:lang w:eastAsia="en-US"/>
              </w:rPr>
              <w:t>S</w:t>
            </w:r>
          </w:p>
        </w:tc>
        <w:tc>
          <w:tcPr>
            <w:tcW w:w="900" w:type="dxa"/>
            <w:vAlign w:val="center"/>
          </w:tcPr>
          <w:p w:rsidR="00D51760" w:rsidRPr="00284398" w:rsidRDefault="00D51760" w:rsidP="008E301B">
            <w:pPr>
              <w:rPr>
                <w:lang w:eastAsia="en-US"/>
              </w:rPr>
            </w:pPr>
            <w:r w:rsidRPr="00284398">
              <w:rPr>
                <w:lang w:eastAsia="en-US"/>
              </w:rPr>
              <w:t>S</w:t>
            </w:r>
          </w:p>
        </w:tc>
        <w:tc>
          <w:tcPr>
            <w:tcW w:w="990" w:type="dxa"/>
            <w:vAlign w:val="center"/>
          </w:tcPr>
          <w:p w:rsidR="00D51760" w:rsidRPr="00284398" w:rsidRDefault="00D51760" w:rsidP="008E301B">
            <w:pPr>
              <w:rPr>
                <w:lang w:eastAsia="en-US"/>
              </w:rPr>
            </w:pPr>
            <w:r w:rsidRPr="00284398">
              <w:rPr>
                <w:lang w:eastAsia="en-US"/>
              </w:rPr>
              <w:t>S</w:t>
            </w:r>
          </w:p>
        </w:tc>
      </w:tr>
    </w:tbl>
    <w:p w:rsidR="00D51760" w:rsidRPr="00284398" w:rsidRDefault="00D51760" w:rsidP="008E301B">
      <w:pPr>
        <w:rPr>
          <w:lang w:eastAsia="en-US"/>
        </w:rPr>
      </w:pPr>
      <w:r w:rsidRPr="00284398">
        <w:rPr>
          <w:lang w:eastAsia="en-US"/>
        </w:rPr>
        <w:t>*S-Strong; M-Medium; L-Low</w:t>
      </w:r>
    </w:p>
    <w:p w:rsidR="00D51760" w:rsidRPr="00284398" w:rsidRDefault="00D51760" w:rsidP="008E301B">
      <w:pPr>
        <w:rPr>
          <w:lang w:eastAsia="en-US"/>
        </w:rPr>
      </w:pPr>
    </w:p>
    <w:p w:rsidR="00D51760" w:rsidRPr="00284398" w:rsidRDefault="00D51760" w:rsidP="008E301B">
      <w:pPr>
        <w:rPr>
          <w:lang w:eastAsia="en-US"/>
        </w:rPr>
      </w:pPr>
    </w:p>
    <w:p w:rsidR="00D51760" w:rsidRPr="00284398" w:rsidRDefault="00D51760" w:rsidP="008E301B">
      <w:pPr>
        <w:rPr>
          <w:lang w:eastAsia="en-US"/>
        </w:rPr>
      </w:pPr>
    </w:p>
    <w:p w:rsidR="00D51760" w:rsidRDefault="00D51760" w:rsidP="008E301B">
      <w:pPr>
        <w:rPr>
          <w:lang w:eastAsia="en-US"/>
        </w:rPr>
      </w:pPr>
    </w:p>
    <w:p w:rsidR="00BC6FBA" w:rsidRDefault="00BC6FBA" w:rsidP="00BC6FBA">
      <w:pPr>
        <w:pStyle w:val="normal0"/>
        <w:rPr>
          <w:lang w:eastAsia="en-US"/>
        </w:rPr>
      </w:pPr>
    </w:p>
    <w:p w:rsidR="00BC6FBA" w:rsidRDefault="00BC6FBA" w:rsidP="00BC6FBA">
      <w:pPr>
        <w:pStyle w:val="normal0"/>
        <w:rPr>
          <w:lang w:eastAsia="en-US"/>
        </w:rPr>
      </w:pPr>
    </w:p>
    <w:p w:rsidR="00BC6FBA" w:rsidRDefault="00BC6FBA" w:rsidP="00BC6FBA">
      <w:pPr>
        <w:pStyle w:val="normal0"/>
        <w:rPr>
          <w:lang w:eastAsia="en-US"/>
        </w:rPr>
      </w:pPr>
    </w:p>
    <w:p w:rsidR="00BC6FBA" w:rsidRDefault="00BC6FBA" w:rsidP="00BC6FBA">
      <w:pPr>
        <w:pStyle w:val="normal0"/>
        <w:rPr>
          <w:lang w:eastAsia="en-US"/>
        </w:rPr>
      </w:pPr>
    </w:p>
    <w:p w:rsidR="00BC6FBA" w:rsidRDefault="00BC6FBA" w:rsidP="00BC6FBA">
      <w:pPr>
        <w:pStyle w:val="normal0"/>
        <w:rPr>
          <w:lang w:eastAsia="en-US"/>
        </w:rPr>
      </w:pPr>
    </w:p>
    <w:p w:rsidR="00BC6FBA" w:rsidRDefault="00BC6FBA" w:rsidP="00BC6FBA">
      <w:pPr>
        <w:pStyle w:val="normal0"/>
        <w:rPr>
          <w:lang w:eastAsia="en-US"/>
        </w:rPr>
      </w:pPr>
    </w:p>
    <w:p w:rsidR="00BC6FBA" w:rsidRDefault="00BC6FBA" w:rsidP="00BC6FBA">
      <w:pPr>
        <w:pStyle w:val="normal0"/>
        <w:rPr>
          <w:lang w:eastAsia="en-US"/>
        </w:rPr>
      </w:pPr>
    </w:p>
    <w:p w:rsidR="00BC6FBA" w:rsidRDefault="00BC6FBA" w:rsidP="00BC6FBA">
      <w:pPr>
        <w:pStyle w:val="normal0"/>
        <w:rPr>
          <w:lang w:eastAsia="en-US"/>
        </w:rPr>
      </w:pPr>
    </w:p>
    <w:p w:rsidR="00BC6FBA" w:rsidRDefault="00BC6FBA" w:rsidP="00BC6FBA">
      <w:pPr>
        <w:pStyle w:val="normal0"/>
        <w:rPr>
          <w:lang w:eastAsia="en-US"/>
        </w:rPr>
      </w:pPr>
    </w:p>
    <w:p w:rsidR="00BC6FBA" w:rsidRDefault="00BC6FBA" w:rsidP="00BC6FBA">
      <w:pPr>
        <w:pStyle w:val="normal0"/>
        <w:rPr>
          <w:lang w:eastAsia="en-US"/>
        </w:rPr>
      </w:pPr>
    </w:p>
    <w:p w:rsidR="00BC6FBA" w:rsidRDefault="00BC6FBA" w:rsidP="00BC6FBA">
      <w:pPr>
        <w:pStyle w:val="normal0"/>
        <w:rPr>
          <w:lang w:eastAsia="en-US"/>
        </w:rPr>
      </w:pPr>
    </w:p>
    <w:p w:rsidR="00BC6FBA" w:rsidRDefault="00BC6FBA" w:rsidP="00BC6FBA">
      <w:pPr>
        <w:pStyle w:val="normal0"/>
        <w:rPr>
          <w:lang w:eastAsia="en-US"/>
        </w:rPr>
      </w:pPr>
    </w:p>
    <w:p w:rsidR="00BC6FBA" w:rsidRDefault="00BC6FBA" w:rsidP="00BC6FBA">
      <w:pPr>
        <w:pStyle w:val="normal0"/>
        <w:rPr>
          <w:lang w:eastAsia="en-US"/>
        </w:rPr>
      </w:pPr>
    </w:p>
    <w:p w:rsidR="00BC6FBA" w:rsidRDefault="00BC6FBA" w:rsidP="00BC6FBA">
      <w:pPr>
        <w:pStyle w:val="normal0"/>
        <w:rPr>
          <w:lang w:eastAsia="en-US"/>
        </w:rPr>
      </w:pPr>
    </w:p>
    <w:p w:rsidR="00BC6FBA" w:rsidRDefault="00BC6FBA" w:rsidP="00BC6FBA">
      <w:pPr>
        <w:pStyle w:val="normal0"/>
        <w:rPr>
          <w:lang w:eastAsia="en-US"/>
        </w:rPr>
      </w:pPr>
    </w:p>
    <w:p w:rsidR="00BC6FBA" w:rsidRDefault="00BC6FBA" w:rsidP="00BC6FBA">
      <w:pPr>
        <w:pStyle w:val="normal0"/>
        <w:rPr>
          <w:lang w:eastAsia="en-US"/>
        </w:rPr>
      </w:pPr>
    </w:p>
    <w:p w:rsidR="00BC6FBA" w:rsidRDefault="00BC6FBA" w:rsidP="00BC6FBA">
      <w:pPr>
        <w:pStyle w:val="normal0"/>
        <w:rPr>
          <w:lang w:eastAsia="en-US"/>
        </w:rPr>
      </w:pPr>
    </w:p>
    <w:p w:rsidR="00BC6FBA" w:rsidRPr="00BC6FBA" w:rsidRDefault="00BC6FBA" w:rsidP="00BC6FBA">
      <w:pPr>
        <w:pStyle w:val="normal0"/>
        <w:rPr>
          <w:lang w:eastAsia="en-US"/>
        </w:rPr>
      </w:pPr>
    </w:p>
    <w:p w:rsidR="00D51760" w:rsidRPr="00284398" w:rsidRDefault="00D51760" w:rsidP="008E301B">
      <w:pPr>
        <w:rPr>
          <w:lang w:eastAsia="en-US"/>
        </w:rPr>
      </w:pP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8"/>
        <w:gridCol w:w="990"/>
        <w:gridCol w:w="7"/>
        <w:gridCol w:w="899"/>
        <w:gridCol w:w="5332"/>
        <w:gridCol w:w="270"/>
        <w:gridCol w:w="208"/>
        <w:gridCol w:w="57"/>
        <w:gridCol w:w="37"/>
        <w:gridCol w:w="446"/>
        <w:gridCol w:w="405"/>
        <w:gridCol w:w="135"/>
        <w:gridCol w:w="360"/>
        <w:gridCol w:w="641"/>
        <w:gridCol w:w="35"/>
      </w:tblGrid>
      <w:tr w:rsidR="001903E6" w:rsidRPr="00180310" w:rsidTr="001903E6">
        <w:trPr>
          <w:gridAfter w:val="1"/>
          <w:wAfter w:w="35" w:type="dxa"/>
          <w:trHeight w:val="464"/>
          <w:jc w:val="center"/>
        </w:trPr>
        <w:tc>
          <w:tcPr>
            <w:tcW w:w="1548" w:type="dxa"/>
            <w:gridSpan w:val="2"/>
            <w:vAlign w:val="center"/>
          </w:tcPr>
          <w:p w:rsidR="001903E6" w:rsidRPr="00180310" w:rsidRDefault="001903E6" w:rsidP="008E301B">
            <w:r w:rsidRPr="00180310">
              <w:lastRenderedPageBreak/>
              <w:t>Course Code</w:t>
            </w:r>
          </w:p>
        </w:tc>
        <w:tc>
          <w:tcPr>
            <w:tcW w:w="906" w:type="dxa"/>
            <w:gridSpan w:val="2"/>
            <w:vAlign w:val="center"/>
          </w:tcPr>
          <w:p w:rsidR="001903E6" w:rsidRPr="00180310" w:rsidRDefault="001903E6" w:rsidP="008E301B">
            <w:r w:rsidRPr="00180310">
              <w:t>13C</w:t>
            </w:r>
          </w:p>
        </w:tc>
        <w:tc>
          <w:tcPr>
            <w:tcW w:w="5810" w:type="dxa"/>
            <w:gridSpan w:val="3"/>
            <w:vMerge w:val="restart"/>
            <w:vAlign w:val="center"/>
          </w:tcPr>
          <w:p w:rsidR="001903E6" w:rsidRPr="00180310" w:rsidRDefault="001903E6" w:rsidP="008E301B">
            <w:r w:rsidRPr="00180310">
              <w:t>QUANTITATIVE TECHNIQUES FOR FINANCE</w:t>
            </w:r>
          </w:p>
        </w:tc>
        <w:tc>
          <w:tcPr>
            <w:tcW w:w="540" w:type="dxa"/>
            <w:gridSpan w:val="3"/>
            <w:vAlign w:val="center"/>
          </w:tcPr>
          <w:p w:rsidR="001903E6" w:rsidRPr="00180310" w:rsidRDefault="001903E6" w:rsidP="008E301B">
            <w:r w:rsidRPr="00180310">
              <w:t>L</w:t>
            </w:r>
          </w:p>
        </w:tc>
        <w:tc>
          <w:tcPr>
            <w:tcW w:w="540" w:type="dxa"/>
            <w:gridSpan w:val="2"/>
            <w:vAlign w:val="center"/>
          </w:tcPr>
          <w:p w:rsidR="001903E6" w:rsidRPr="00180310" w:rsidRDefault="001903E6" w:rsidP="008E301B">
            <w:r w:rsidRPr="00180310">
              <w:t>T</w:t>
            </w:r>
          </w:p>
        </w:tc>
        <w:tc>
          <w:tcPr>
            <w:tcW w:w="360" w:type="dxa"/>
            <w:vAlign w:val="center"/>
          </w:tcPr>
          <w:p w:rsidR="001903E6" w:rsidRPr="00180310" w:rsidRDefault="001903E6" w:rsidP="008E301B">
            <w:r w:rsidRPr="00180310">
              <w:t>P</w:t>
            </w:r>
          </w:p>
        </w:tc>
        <w:tc>
          <w:tcPr>
            <w:tcW w:w="641" w:type="dxa"/>
            <w:vAlign w:val="center"/>
          </w:tcPr>
          <w:p w:rsidR="001903E6" w:rsidRPr="00180310" w:rsidRDefault="001903E6" w:rsidP="008E301B">
            <w:r w:rsidRPr="00180310">
              <w:t>C</w:t>
            </w:r>
          </w:p>
        </w:tc>
      </w:tr>
      <w:tr w:rsidR="001903E6" w:rsidRPr="00180310" w:rsidTr="001903E6">
        <w:trPr>
          <w:jc w:val="center"/>
        </w:trPr>
        <w:tc>
          <w:tcPr>
            <w:tcW w:w="2454" w:type="dxa"/>
            <w:gridSpan w:val="4"/>
            <w:vAlign w:val="center"/>
          </w:tcPr>
          <w:p w:rsidR="001903E6" w:rsidRPr="00180310" w:rsidRDefault="001903E6" w:rsidP="008E301B">
            <w:r w:rsidRPr="00180310">
              <w:t>Core</w:t>
            </w:r>
            <w:r w:rsidR="005F3CD5">
              <w:t xml:space="preserve"> -3</w:t>
            </w:r>
          </w:p>
        </w:tc>
        <w:tc>
          <w:tcPr>
            <w:tcW w:w="5810" w:type="dxa"/>
            <w:gridSpan w:val="3"/>
            <w:vMerge/>
            <w:vAlign w:val="center"/>
          </w:tcPr>
          <w:p w:rsidR="001903E6" w:rsidRPr="00180310" w:rsidRDefault="001903E6" w:rsidP="008E301B"/>
        </w:tc>
        <w:tc>
          <w:tcPr>
            <w:tcW w:w="540" w:type="dxa"/>
            <w:gridSpan w:val="3"/>
            <w:vAlign w:val="center"/>
          </w:tcPr>
          <w:p w:rsidR="001903E6" w:rsidRPr="00180310" w:rsidRDefault="001903E6" w:rsidP="008E301B">
            <w:r w:rsidRPr="00180310">
              <w:t>4</w:t>
            </w:r>
          </w:p>
        </w:tc>
        <w:tc>
          <w:tcPr>
            <w:tcW w:w="540" w:type="dxa"/>
            <w:gridSpan w:val="2"/>
            <w:vAlign w:val="center"/>
          </w:tcPr>
          <w:p w:rsidR="001903E6" w:rsidRPr="00180310" w:rsidRDefault="001903E6" w:rsidP="008E301B">
            <w:r w:rsidRPr="00180310">
              <w:t>-</w:t>
            </w:r>
          </w:p>
        </w:tc>
        <w:tc>
          <w:tcPr>
            <w:tcW w:w="360" w:type="dxa"/>
            <w:vAlign w:val="center"/>
          </w:tcPr>
          <w:p w:rsidR="001903E6" w:rsidRPr="00180310" w:rsidRDefault="001903E6" w:rsidP="008E301B">
            <w:r w:rsidRPr="00180310">
              <w:t>-</w:t>
            </w:r>
          </w:p>
        </w:tc>
        <w:tc>
          <w:tcPr>
            <w:tcW w:w="676" w:type="dxa"/>
            <w:gridSpan w:val="2"/>
            <w:vAlign w:val="center"/>
          </w:tcPr>
          <w:p w:rsidR="001903E6" w:rsidRPr="00180310" w:rsidRDefault="001903E6" w:rsidP="008E301B">
            <w:r w:rsidRPr="00180310">
              <w:t xml:space="preserve">4  </w:t>
            </w:r>
          </w:p>
        </w:tc>
      </w:tr>
      <w:tr w:rsidR="001903E6" w:rsidRPr="00180310" w:rsidTr="001903E6">
        <w:trPr>
          <w:gridAfter w:val="1"/>
          <w:wAfter w:w="35" w:type="dxa"/>
          <w:trHeight w:val="143"/>
          <w:jc w:val="center"/>
        </w:trPr>
        <w:tc>
          <w:tcPr>
            <w:tcW w:w="2454" w:type="dxa"/>
            <w:gridSpan w:val="4"/>
            <w:vAlign w:val="center"/>
          </w:tcPr>
          <w:p w:rsidR="001903E6" w:rsidRPr="00180310" w:rsidRDefault="001903E6" w:rsidP="008E301B">
            <w:r w:rsidRPr="00180310">
              <w:t>Pre-requisite</w:t>
            </w:r>
          </w:p>
        </w:tc>
        <w:tc>
          <w:tcPr>
            <w:tcW w:w="5810" w:type="dxa"/>
            <w:gridSpan w:val="3"/>
            <w:vAlign w:val="center"/>
          </w:tcPr>
          <w:p w:rsidR="001903E6" w:rsidRPr="00180310" w:rsidRDefault="001903E6" w:rsidP="008E301B">
            <w:r w:rsidRPr="00180310">
              <w:t>Basic knowledge in  Statistics and Operations Research</w:t>
            </w:r>
          </w:p>
        </w:tc>
        <w:tc>
          <w:tcPr>
            <w:tcW w:w="945" w:type="dxa"/>
            <w:gridSpan w:val="4"/>
            <w:vAlign w:val="center"/>
          </w:tcPr>
          <w:p w:rsidR="001903E6" w:rsidRPr="00180310" w:rsidRDefault="001903E6" w:rsidP="008E301B">
            <w:r w:rsidRPr="00180310">
              <w:t>Syllabus Version</w:t>
            </w:r>
          </w:p>
        </w:tc>
        <w:tc>
          <w:tcPr>
            <w:tcW w:w="1136" w:type="dxa"/>
            <w:gridSpan w:val="3"/>
            <w:vAlign w:val="center"/>
          </w:tcPr>
          <w:p w:rsidR="001903E6" w:rsidRDefault="001903E6" w:rsidP="008E301B">
            <w:r w:rsidRPr="00180310">
              <w:t>202</w:t>
            </w:r>
            <w:r w:rsidR="005D4E12">
              <w:t>6</w:t>
            </w:r>
            <w:r w:rsidRPr="00180310">
              <w:t xml:space="preserve"> -</w:t>
            </w:r>
          </w:p>
          <w:p w:rsidR="001903E6" w:rsidRPr="00180310" w:rsidRDefault="001903E6" w:rsidP="005D4E12">
            <w:r w:rsidRPr="00180310">
              <w:t xml:space="preserve"> 2</w:t>
            </w:r>
            <w:r w:rsidR="005D4E12">
              <w:t>7</w:t>
            </w:r>
          </w:p>
        </w:tc>
      </w:tr>
      <w:tr w:rsidR="001903E6" w:rsidRPr="00180310" w:rsidTr="001903E6">
        <w:trPr>
          <w:gridAfter w:val="1"/>
          <w:wAfter w:w="35" w:type="dxa"/>
          <w:trHeight w:val="143"/>
          <w:jc w:val="center"/>
        </w:trPr>
        <w:tc>
          <w:tcPr>
            <w:tcW w:w="10345" w:type="dxa"/>
            <w:gridSpan w:val="14"/>
            <w:vAlign w:val="center"/>
          </w:tcPr>
          <w:p w:rsidR="001903E6" w:rsidRPr="00180310" w:rsidRDefault="001903E6" w:rsidP="008E301B">
            <w:r w:rsidRPr="00180310">
              <w:t>Course Objectives:</w:t>
            </w:r>
          </w:p>
        </w:tc>
      </w:tr>
      <w:tr w:rsidR="001903E6" w:rsidRPr="00180310" w:rsidTr="001903E6">
        <w:trPr>
          <w:gridAfter w:val="1"/>
          <w:wAfter w:w="35" w:type="dxa"/>
          <w:trHeight w:val="143"/>
          <w:jc w:val="center"/>
        </w:trPr>
        <w:tc>
          <w:tcPr>
            <w:tcW w:w="10345" w:type="dxa"/>
            <w:gridSpan w:val="14"/>
          </w:tcPr>
          <w:p w:rsidR="001903E6" w:rsidRPr="00180310" w:rsidRDefault="001903E6" w:rsidP="008E301B">
            <w:r w:rsidRPr="00180310">
              <w:t xml:space="preserve">The main objectives of this course are: </w:t>
            </w:r>
          </w:p>
          <w:p w:rsidR="001903E6" w:rsidRPr="00180310" w:rsidRDefault="001903E6" w:rsidP="008E301B">
            <w:r w:rsidRPr="00180310">
              <w:t>To understand the various applications used in QT for finance decision</w:t>
            </w:r>
          </w:p>
          <w:p w:rsidR="001903E6" w:rsidRPr="00180310" w:rsidRDefault="001903E6" w:rsidP="008E301B">
            <w:r w:rsidRPr="00180310">
              <w:t>To apply the various Quantitative Techniques to solve business problems</w:t>
            </w:r>
          </w:p>
          <w:p w:rsidR="001903E6" w:rsidRPr="00180310" w:rsidRDefault="001903E6" w:rsidP="008E301B">
            <w:r w:rsidRPr="00180310">
              <w:t>To determine and evaluate the project to minimize the cost and time</w:t>
            </w:r>
          </w:p>
          <w:p w:rsidR="001903E6" w:rsidRPr="00180310" w:rsidRDefault="001903E6" w:rsidP="008E301B">
            <w:r w:rsidRPr="00180310">
              <w:t xml:space="preserve">To be able to select the best course of action and to improve the professional skills for their    </w:t>
            </w:r>
          </w:p>
          <w:p w:rsidR="001903E6" w:rsidRPr="00180310" w:rsidRDefault="001903E6" w:rsidP="008E301B">
            <w:r w:rsidRPr="00180310">
              <w:t xml:space="preserve"> business</w:t>
            </w:r>
          </w:p>
        </w:tc>
      </w:tr>
      <w:tr w:rsidR="001903E6" w:rsidRPr="00180310" w:rsidTr="001903E6">
        <w:trPr>
          <w:gridAfter w:val="1"/>
          <w:wAfter w:w="35" w:type="dxa"/>
          <w:trHeight w:val="143"/>
          <w:jc w:val="center"/>
        </w:trPr>
        <w:tc>
          <w:tcPr>
            <w:tcW w:w="10345" w:type="dxa"/>
            <w:gridSpan w:val="14"/>
          </w:tcPr>
          <w:p w:rsidR="001903E6" w:rsidRPr="00180310" w:rsidRDefault="001903E6" w:rsidP="008E301B"/>
        </w:tc>
      </w:tr>
      <w:tr w:rsidR="001903E6" w:rsidRPr="00180310" w:rsidTr="001903E6">
        <w:trPr>
          <w:gridAfter w:val="1"/>
          <w:wAfter w:w="35" w:type="dxa"/>
          <w:trHeight w:val="143"/>
          <w:jc w:val="center"/>
        </w:trPr>
        <w:tc>
          <w:tcPr>
            <w:tcW w:w="10345" w:type="dxa"/>
            <w:gridSpan w:val="14"/>
          </w:tcPr>
          <w:p w:rsidR="001903E6" w:rsidRPr="00180310" w:rsidRDefault="001903E6" w:rsidP="008E301B">
            <w:r w:rsidRPr="00180310">
              <w:t>Expected Course Outcomes:</w:t>
            </w:r>
          </w:p>
        </w:tc>
      </w:tr>
      <w:tr w:rsidR="001903E6" w:rsidRPr="00180310" w:rsidTr="001903E6">
        <w:trPr>
          <w:gridAfter w:val="1"/>
          <w:wAfter w:w="35" w:type="dxa"/>
          <w:trHeight w:val="325"/>
          <w:jc w:val="center"/>
        </w:trPr>
        <w:tc>
          <w:tcPr>
            <w:tcW w:w="10345" w:type="dxa"/>
            <w:gridSpan w:val="14"/>
          </w:tcPr>
          <w:p w:rsidR="001903E6" w:rsidRPr="00180310" w:rsidRDefault="001903E6" w:rsidP="008E301B">
            <w:r w:rsidRPr="00180310">
              <w:t>On the successful completion of the course, students will be able to:</w:t>
            </w:r>
          </w:p>
        </w:tc>
      </w:tr>
      <w:tr w:rsidR="001903E6" w:rsidRPr="00180310" w:rsidTr="001903E6">
        <w:trPr>
          <w:gridAfter w:val="1"/>
          <w:wAfter w:w="35" w:type="dxa"/>
          <w:trHeight w:val="322"/>
          <w:jc w:val="center"/>
        </w:trPr>
        <w:tc>
          <w:tcPr>
            <w:tcW w:w="558" w:type="dxa"/>
          </w:tcPr>
          <w:p w:rsidR="001903E6" w:rsidRPr="00180310" w:rsidRDefault="001903E6" w:rsidP="008E301B">
            <w:r w:rsidRPr="00180310">
              <w:t>1</w:t>
            </w:r>
          </w:p>
        </w:tc>
        <w:tc>
          <w:tcPr>
            <w:tcW w:w="8786" w:type="dxa"/>
            <w:gridSpan w:val="11"/>
          </w:tcPr>
          <w:p w:rsidR="001903E6" w:rsidRPr="00180310" w:rsidRDefault="001903E6" w:rsidP="008E301B">
            <w:r w:rsidRPr="00180310">
              <w:t>Understand the basic theory of probability and applications of theoretical distribution in finance</w:t>
            </w:r>
          </w:p>
        </w:tc>
        <w:tc>
          <w:tcPr>
            <w:tcW w:w="1001" w:type="dxa"/>
            <w:gridSpan w:val="2"/>
          </w:tcPr>
          <w:p w:rsidR="001903E6" w:rsidRPr="00180310" w:rsidRDefault="001903E6" w:rsidP="008E301B">
            <w:r w:rsidRPr="00180310">
              <w:t>K2</w:t>
            </w:r>
          </w:p>
        </w:tc>
      </w:tr>
      <w:tr w:rsidR="001903E6" w:rsidRPr="00180310" w:rsidTr="001903E6">
        <w:trPr>
          <w:gridAfter w:val="1"/>
          <w:wAfter w:w="35" w:type="dxa"/>
          <w:trHeight w:val="322"/>
          <w:jc w:val="center"/>
        </w:trPr>
        <w:tc>
          <w:tcPr>
            <w:tcW w:w="558" w:type="dxa"/>
          </w:tcPr>
          <w:p w:rsidR="001903E6" w:rsidRPr="00180310" w:rsidRDefault="001903E6" w:rsidP="008E301B">
            <w:r w:rsidRPr="00180310">
              <w:t>2</w:t>
            </w:r>
          </w:p>
        </w:tc>
        <w:tc>
          <w:tcPr>
            <w:tcW w:w="8786" w:type="dxa"/>
            <w:gridSpan w:val="11"/>
          </w:tcPr>
          <w:p w:rsidR="001903E6" w:rsidRPr="00180310" w:rsidRDefault="001903E6" w:rsidP="008E301B">
            <w:r w:rsidRPr="00180310">
              <w:t>Know the role and applications of queuing theory, simulation and time series in business for financial analysis.</w:t>
            </w:r>
          </w:p>
        </w:tc>
        <w:tc>
          <w:tcPr>
            <w:tcW w:w="1001" w:type="dxa"/>
            <w:gridSpan w:val="2"/>
          </w:tcPr>
          <w:p w:rsidR="001903E6" w:rsidRPr="00180310" w:rsidRDefault="001903E6" w:rsidP="008E301B">
            <w:r w:rsidRPr="00180310">
              <w:t>K3</w:t>
            </w:r>
          </w:p>
        </w:tc>
      </w:tr>
      <w:tr w:rsidR="001903E6" w:rsidRPr="00180310" w:rsidTr="001903E6">
        <w:trPr>
          <w:gridAfter w:val="1"/>
          <w:wAfter w:w="35" w:type="dxa"/>
          <w:trHeight w:val="322"/>
          <w:jc w:val="center"/>
        </w:trPr>
        <w:tc>
          <w:tcPr>
            <w:tcW w:w="558" w:type="dxa"/>
          </w:tcPr>
          <w:p w:rsidR="001903E6" w:rsidRPr="00180310" w:rsidRDefault="001903E6" w:rsidP="008E301B">
            <w:r w:rsidRPr="00180310">
              <w:t>3</w:t>
            </w:r>
          </w:p>
        </w:tc>
        <w:tc>
          <w:tcPr>
            <w:tcW w:w="8786" w:type="dxa"/>
            <w:gridSpan w:val="11"/>
          </w:tcPr>
          <w:p w:rsidR="001903E6" w:rsidRPr="00180310" w:rsidRDefault="001903E6" w:rsidP="008E301B">
            <w:r w:rsidRPr="00180310">
              <w:t xml:space="preserve"> Analyze and interpret the various index numbers in business and to know the economic and business </w:t>
            </w:r>
            <w:proofErr w:type="gramStart"/>
            <w:r w:rsidRPr="00180310">
              <w:t>index  in</w:t>
            </w:r>
            <w:proofErr w:type="gramEnd"/>
            <w:r w:rsidRPr="00180310">
              <w:t xml:space="preserve"> India.</w:t>
            </w:r>
          </w:p>
        </w:tc>
        <w:tc>
          <w:tcPr>
            <w:tcW w:w="1001" w:type="dxa"/>
            <w:gridSpan w:val="2"/>
          </w:tcPr>
          <w:p w:rsidR="001903E6" w:rsidRPr="00180310" w:rsidRDefault="001903E6" w:rsidP="008E301B">
            <w:r w:rsidRPr="00180310">
              <w:t>K4</w:t>
            </w:r>
          </w:p>
        </w:tc>
      </w:tr>
      <w:tr w:rsidR="001903E6" w:rsidRPr="00180310" w:rsidTr="001903E6">
        <w:trPr>
          <w:gridAfter w:val="1"/>
          <w:wAfter w:w="35" w:type="dxa"/>
          <w:trHeight w:val="322"/>
          <w:jc w:val="center"/>
        </w:trPr>
        <w:tc>
          <w:tcPr>
            <w:tcW w:w="558" w:type="dxa"/>
          </w:tcPr>
          <w:p w:rsidR="001903E6" w:rsidRPr="00180310" w:rsidRDefault="001903E6" w:rsidP="008E301B">
            <w:r w:rsidRPr="00180310">
              <w:t>4</w:t>
            </w:r>
          </w:p>
        </w:tc>
        <w:tc>
          <w:tcPr>
            <w:tcW w:w="8786" w:type="dxa"/>
            <w:gridSpan w:val="11"/>
          </w:tcPr>
          <w:p w:rsidR="001903E6" w:rsidRPr="00180310" w:rsidRDefault="001903E6" w:rsidP="008E301B">
            <w:r w:rsidRPr="00180310">
              <w:t>Determine and evaluate the project to minimize the cost and time through CPM.</w:t>
            </w:r>
          </w:p>
        </w:tc>
        <w:tc>
          <w:tcPr>
            <w:tcW w:w="1001" w:type="dxa"/>
            <w:gridSpan w:val="2"/>
          </w:tcPr>
          <w:p w:rsidR="001903E6" w:rsidRPr="00180310" w:rsidRDefault="001903E6" w:rsidP="008E301B">
            <w:r w:rsidRPr="00180310">
              <w:t>K5</w:t>
            </w:r>
          </w:p>
        </w:tc>
      </w:tr>
      <w:tr w:rsidR="001903E6" w:rsidRPr="00180310" w:rsidTr="001903E6">
        <w:trPr>
          <w:gridAfter w:val="1"/>
          <w:wAfter w:w="35" w:type="dxa"/>
          <w:trHeight w:val="322"/>
          <w:jc w:val="center"/>
        </w:trPr>
        <w:tc>
          <w:tcPr>
            <w:tcW w:w="558" w:type="dxa"/>
          </w:tcPr>
          <w:p w:rsidR="001903E6" w:rsidRPr="00180310" w:rsidRDefault="001903E6" w:rsidP="008E301B">
            <w:r w:rsidRPr="00180310">
              <w:t>5</w:t>
            </w:r>
          </w:p>
        </w:tc>
        <w:tc>
          <w:tcPr>
            <w:tcW w:w="8786" w:type="dxa"/>
            <w:gridSpan w:val="11"/>
          </w:tcPr>
          <w:p w:rsidR="001903E6" w:rsidRPr="00180310" w:rsidRDefault="001903E6" w:rsidP="008E301B">
            <w:r w:rsidRPr="00180310">
              <w:t>Apply the inventory control technique to control the material cost and to identify the optimum profit through game theory that is minimized lose and maximize the profit.</w:t>
            </w:r>
          </w:p>
        </w:tc>
        <w:tc>
          <w:tcPr>
            <w:tcW w:w="1001" w:type="dxa"/>
            <w:gridSpan w:val="2"/>
          </w:tcPr>
          <w:p w:rsidR="001903E6" w:rsidRPr="00180310" w:rsidRDefault="001903E6" w:rsidP="008E301B">
            <w:r w:rsidRPr="00180310">
              <w:t>K6</w:t>
            </w:r>
          </w:p>
        </w:tc>
      </w:tr>
      <w:tr w:rsidR="001903E6" w:rsidRPr="00180310" w:rsidTr="001903E6">
        <w:trPr>
          <w:gridAfter w:val="1"/>
          <w:wAfter w:w="35" w:type="dxa"/>
          <w:trHeight w:val="322"/>
          <w:jc w:val="center"/>
        </w:trPr>
        <w:tc>
          <w:tcPr>
            <w:tcW w:w="10345" w:type="dxa"/>
            <w:gridSpan w:val="14"/>
          </w:tcPr>
          <w:p w:rsidR="001903E6" w:rsidRPr="00180310" w:rsidRDefault="001903E6" w:rsidP="008E301B">
            <w:r w:rsidRPr="00180310">
              <w:t>K1 - Remember; K2 - Understand; K3 - Apply; K4 - Analyze; K5 - Evaluate; K6 - Create</w:t>
            </w:r>
          </w:p>
        </w:tc>
      </w:tr>
      <w:tr w:rsidR="001903E6" w:rsidRPr="00180310" w:rsidTr="001903E6">
        <w:trPr>
          <w:gridAfter w:val="1"/>
          <w:wAfter w:w="35" w:type="dxa"/>
          <w:trHeight w:val="143"/>
          <w:jc w:val="center"/>
        </w:trPr>
        <w:tc>
          <w:tcPr>
            <w:tcW w:w="10345" w:type="dxa"/>
            <w:gridSpan w:val="14"/>
          </w:tcPr>
          <w:p w:rsidR="001903E6" w:rsidRPr="00180310" w:rsidRDefault="001903E6" w:rsidP="008E301B"/>
        </w:tc>
      </w:tr>
      <w:tr w:rsidR="001903E6" w:rsidRPr="00180310" w:rsidTr="001903E6">
        <w:trPr>
          <w:gridAfter w:val="1"/>
          <w:wAfter w:w="35" w:type="dxa"/>
          <w:trHeight w:val="143"/>
          <w:jc w:val="center"/>
        </w:trPr>
        <w:tc>
          <w:tcPr>
            <w:tcW w:w="1555" w:type="dxa"/>
            <w:gridSpan w:val="3"/>
          </w:tcPr>
          <w:p w:rsidR="001903E6" w:rsidRPr="00180310" w:rsidRDefault="001903E6" w:rsidP="008E301B">
            <w:r w:rsidRPr="00180310">
              <w:t>Unit:1</w:t>
            </w:r>
          </w:p>
        </w:tc>
        <w:tc>
          <w:tcPr>
            <w:tcW w:w="6803" w:type="dxa"/>
            <w:gridSpan w:val="6"/>
          </w:tcPr>
          <w:p w:rsidR="001903E6" w:rsidRPr="00180310" w:rsidRDefault="001903E6" w:rsidP="008E301B">
            <w:r w:rsidRPr="00180310">
              <w:t>Probability and</w:t>
            </w:r>
            <w:r>
              <w:t xml:space="preserve"> </w:t>
            </w:r>
            <w:r w:rsidRPr="00AA0975">
              <w:t>Theoretical  Distribution</w:t>
            </w:r>
          </w:p>
        </w:tc>
        <w:tc>
          <w:tcPr>
            <w:tcW w:w="1987" w:type="dxa"/>
            <w:gridSpan w:val="5"/>
          </w:tcPr>
          <w:p w:rsidR="001903E6" w:rsidRPr="00180310" w:rsidRDefault="001903E6" w:rsidP="008E301B">
            <w:r w:rsidRPr="00180310">
              <w:t>12  Hours</w:t>
            </w:r>
          </w:p>
        </w:tc>
      </w:tr>
      <w:tr w:rsidR="001903E6" w:rsidRPr="00180310" w:rsidTr="001903E6">
        <w:trPr>
          <w:gridAfter w:val="1"/>
          <w:wAfter w:w="35" w:type="dxa"/>
          <w:trHeight w:val="143"/>
          <w:jc w:val="center"/>
        </w:trPr>
        <w:tc>
          <w:tcPr>
            <w:tcW w:w="10345" w:type="dxa"/>
            <w:gridSpan w:val="14"/>
          </w:tcPr>
          <w:p w:rsidR="001903E6" w:rsidRPr="00180310" w:rsidRDefault="001903E6" w:rsidP="008E301B">
            <w:r w:rsidRPr="00180310">
              <w:t>Probability – Definition- Addition and multiplication rules Probability distribution – Theoretical distributions – Binomial poison and normal – Simple problems applied to finance.</w:t>
            </w:r>
          </w:p>
        </w:tc>
      </w:tr>
      <w:tr w:rsidR="001903E6" w:rsidRPr="00180310" w:rsidTr="001903E6">
        <w:trPr>
          <w:gridAfter w:val="1"/>
          <w:wAfter w:w="35" w:type="dxa"/>
          <w:trHeight w:val="143"/>
          <w:jc w:val="center"/>
        </w:trPr>
        <w:tc>
          <w:tcPr>
            <w:tcW w:w="10345" w:type="dxa"/>
            <w:gridSpan w:val="14"/>
          </w:tcPr>
          <w:p w:rsidR="001903E6" w:rsidRPr="00180310" w:rsidRDefault="001903E6" w:rsidP="008E301B"/>
        </w:tc>
      </w:tr>
      <w:tr w:rsidR="001903E6" w:rsidRPr="00180310" w:rsidTr="001903E6">
        <w:trPr>
          <w:gridAfter w:val="1"/>
          <w:wAfter w:w="35" w:type="dxa"/>
          <w:trHeight w:val="143"/>
          <w:jc w:val="center"/>
        </w:trPr>
        <w:tc>
          <w:tcPr>
            <w:tcW w:w="1555" w:type="dxa"/>
            <w:gridSpan w:val="3"/>
          </w:tcPr>
          <w:p w:rsidR="001903E6" w:rsidRPr="00180310" w:rsidRDefault="001903E6" w:rsidP="008E301B">
            <w:r w:rsidRPr="00180310">
              <w:t>Unit:2</w:t>
            </w:r>
          </w:p>
        </w:tc>
        <w:tc>
          <w:tcPr>
            <w:tcW w:w="6766" w:type="dxa"/>
            <w:gridSpan w:val="5"/>
          </w:tcPr>
          <w:p w:rsidR="001903E6" w:rsidRPr="00180310" w:rsidRDefault="001903E6" w:rsidP="008E301B">
            <w:r w:rsidRPr="00180310">
              <w:t>Queuing Theory and Time Series Analysis</w:t>
            </w:r>
          </w:p>
        </w:tc>
        <w:tc>
          <w:tcPr>
            <w:tcW w:w="2024" w:type="dxa"/>
            <w:gridSpan w:val="6"/>
          </w:tcPr>
          <w:p w:rsidR="001903E6" w:rsidRPr="00180310" w:rsidRDefault="001903E6" w:rsidP="008E301B">
            <w:r w:rsidRPr="00180310">
              <w:t>12  Hours</w:t>
            </w:r>
          </w:p>
        </w:tc>
      </w:tr>
      <w:tr w:rsidR="001903E6" w:rsidRPr="00180310" w:rsidTr="001903E6">
        <w:trPr>
          <w:gridAfter w:val="1"/>
          <w:wAfter w:w="35" w:type="dxa"/>
          <w:trHeight w:val="143"/>
          <w:jc w:val="center"/>
        </w:trPr>
        <w:tc>
          <w:tcPr>
            <w:tcW w:w="10345" w:type="dxa"/>
            <w:gridSpan w:val="14"/>
          </w:tcPr>
          <w:p w:rsidR="001903E6" w:rsidRPr="00180310" w:rsidRDefault="001903E6" w:rsidP="008E301B">
            <w:r w:rsidRPr="00180310">
              <w:t>Queuing theory – Applications to Business Decisions – Simulation – Monte Carlo Techniques - Time series – Components of time series – Use of time series data for financial analysis.</w:t>
            </w:r>
          </w:p>
        </w:tc>
      </w:tr>
      <w:tr w:rsidR="001903E6" w:rsidRPr="00180310" w:rsidTr="001903E6">
        <w:trPr>
          <w:gridAfter w:val="1"/>
          <w:wAfter w:w="35" w:type="dxa"/>
          <w:trHeight w:val="143"/>
          <w:jc w:val="center"/>
        </w:trPr>
        <w:tc>
          <w:tcPr>
            <w:tcW w:w="10345" w:type="dxa"/>
            <w:gridSpan w:val="14"/>
          </w:tcPr>
          <w:p w:rsidR="001903E6" w:rsidRPr="00180310" w:rsidRDefault="001903E6" w:rsidP="008E301B"/>
        </w:tc>
      </w:tr>
      <w:tr w:rsidR="001903E6" w:rsidRPr="00180310" w:rsidTr="001903E6">
        <w:trPr>
          <w:gridAfter w:val="1"/>
          <w:wAfter w:w="35" w:type="dxa"/>
          <w:trHeight w:val="143"/>
          <w:jc w:val="center"/>
        </w:trPr>
        <w:tc>
          <w:tcPr>
            <w:tcW w:w="1555" w:type="dxa"/>
            <w:gridSpan w:val="3"/>
          </w:tcPr>
          <w:p w:rsidR="001903E6" w:rsidRPr="00180310" w:rsidRDefault="001903E6" w:rsidP="008E301B">
            <w:r w:rsidRPr="00180310">
              <w:t>Unit:3</w:t>
            </w:r>
          </w:p>
        </w:tc>
        <w:tc>
          <w:tcPr>
            <w:tcW w:w="6501" w:type="dxa"/>
            <w:gridSpan w:val="3"/>
          </w:tcPr>
          <w:p w:rsidR="001903E6" w:rsidRPr="00180310" w:rsidRDefault="001903E6" w:rsidP="008E301B">
            <w:r w:rsidRPr="00180310">
              <w:t>Index Number and Its Applications</w:t>
            </w:r>
          </w:p>
        </w:tc>
        <w:tc>
          <w:tcPr>
            <w:tcW w:w="2289" w:type="dxa"/>
            <w:gridSpan w:val="8"/>
          </w:tcPr>
          <w:p w:rsidR="001903E6" w:rsidRPr="00180310" w:rsidRDefault="001903E6" w:rsidP="008E301B">
            <w:r w:rsidRPr="00180310">
              <w:t>10  Hours</w:t>
            </w:r>
          </w:p>
        </w:tc>
      </w:tr>
      <w:tr w:rsidR="001903E6" w:rsidRPr="00180310" w:rsidTr="001903E6">
        <w:trPr>
          <w:gridAfter w:val="1"/>
          <w:wAfter w:w="35" w:type="dxa"/>
          <w:trHeight w:val="143"/>
          <w:jc w:val="center"/>
        </w:trPr>
        <w:tc>
          <w:tcPr>
            <w:tcW w:w="10345" w:type="dxa"/>
            <w:gridSpan w:val="14"/>
          </w:tcPr>
          <w:p w:rsidR="001903E6" w:rsidRPr="00180310" w:rsidRDefault="001903E6" w:rsidP="008E301B">
            <w:r w:rsidRPr="00180310">
              <w:t xml:space="preserve"> Index numbers – concepts – simple and weighted index numbers</w:t>
            </w:r>
            <w:r>
              <w:t>-</w:t>
            </w:r>
            <w:r w:rsidRPr="00AA0975">
              <w:t>consumer price index</w:t>
            </w:r>
            <w:r>
              <w:t>-</w:t>
            </w:r>
            <w:r w:rsidRPr="00AA0975">
              <w:t>index numbers of Industrial production – Economic and business index numbers published in India</w:t>
            </w:r>
          </w:p>
        </w:tc>
      </w:tr>
      <w:tr w:rsidR="001903E6" w:rsidRPr="00180310" w:rsidTr="001903E6">
        <w:trPr>
          <w:gridAfter w:val="1"/>
          <w:wAfter w:w="35" w:type="dxa"/>
          <w:trHeight w:val="143"/>
          <w:jc w:val="center"/>
        </w:trPr>
        <w:tc>
          <w:tcPr>
            <w:tcW w:w="10345" w:type="dxa"/>
            <w:gridSpan w:val="14"/>
          </w:tcPr>
          <w:p w:rsidR="001903E6" w:rsidRPr="00180310" w:rsidRDefault="001903E6" w:rsidP="008E301B"/>
        </w:tc>
      </w:tr>
      <w:tr w:rsidR="001903E6" w:rsidRPr="00180310" w:rsidTr="001903E6">
        <w:trPr>
          <w:gridAfter w:val="1"/>
          <w:wAfter w:w="35" w:type="dxa"/>
          <w:trHeight w:val="143"/>
          <w:jc w:val="center"/>
        </w:trPr>
        <w:tc>
          <w:tcPr>
            <w:tcW w:w="1555" w:type="dxa"/>
            <w:gridSpan w:val="3"/>
          </w:tcPr>
          <w:p w:rsidR="001903E6" w:rsidRPr="00180310" w:rsidRDefault="001903E6" w:rsidP="008E301B">
            <w:r w:rsidRPr="00180310">
              <w:t>Unit:4</w:t>
            </w:r>
          </w:p>
        </w:tc>
        <w:tc>
          <w:tcPr>
            <w:tcW w:w="6501" w:type="dxa"/>
            <w:gridSpan w:val="3"/>
          </w:tcPr>
          <w:p w:rsidR="001903E6" w:rsidRPr="00180310" w:rsidRDefault="001903E6" w:rsidP="008E301B">
            <w:r w:rsidRPr="00180310">
              <w:t>Network Analysis</w:t>
            </w:r>
          </w:p>
        </w:tc>
        <w:tc>
          <w:tcPr>
            <w:tcW w:w="2289" w:type="dxa"/>
            <w:gridSpan w:val="8"/>
          </w:tcPr>
          <w:p w:rsidR="001903E6" w:rsidRPr="00180310" w:rsidRDefault="001903E6" w:rsidP="008E301B">
            <w:r w:rsidRPr="00180310">
              <w:t xml:space="preserve">         12  Hours</w:t>
            </w:r>
          </w:p>
        </w:tc>
      </w:tr>
      <w:tr w:rsidR="001903E6" w:rsidRPr="00180310" w:rsidTr="001903E6">
        <w:trPr>
          <w:gridAfter w:val="1"/>
          <w:wAfter w:w="35" w:type="dxa"/>
          <w:trHeight w:val="143"/>
          <w:jc w:val="center"/>
        </w:trPr>
        <w:tc>
          <w:tcPr>
            <w:tcW w:w="10345" w:type="dxa"/>
            <w:gridSpan w:val="14"/>
          </w:tcPr>
          <w:p w:rsidR="001903E6" w:rsidRPr="00180310" w:rsidRDefault="001903E6" w:rsidP="008E301B">
            <w:r w:rsidRPr="00180310">
              <w:t xml:space="preserve">Network Analysis - Managerial Applications - CPM / PERT network components - CPM - Methodology - Critical Path - Total Float, Free Float - Independent Float - Distinction Between PERT and CPM. </w:t>
            </w:r>
          </w:p>
        </w:tc>
      </w:tr>
      <w:tr w:rsidR="001903E6" w:rsidRPr="00180310" w:rsidTr="001903E6">
        <w:trPr>
          <w:gridAfter w:val="1"/>
          <w:wAfter w:w="35" w:type="dxa"/>
          <w:trHeight w:val="143"/>
          <w:jc w:val="center"/>
        </w:trPr>
        <w:tc>
          <w:tcPr>
            <w:tcW w:w="10345" w:type="dxa"/>
            <w:gridSpan w:val="14"/>
          </w:tcPr>
          <w:p w:rsidR="001903E6" w:rsidRPr="00180310" w:rsidRDefault="001903E6" w:rsidP="008E301B"/>
        </w:tc>
      </w:tr>
      <w:tr w:rsidR="001903E6" w:rsidRPr="00180310" w:rsidTr="001903E6">
        <w:trPr>
          <w:trHeight w:val="143"/>
          <w:jc w:val="center"/>
        </w:trPr>
        <w:tc>
          <w:tcPr>
            <w:tcW w:w="1555" w:type="dxa"/>
            <w:gridSpan w:val="3"/>
          </w:tcPr>
          <w:p w:rsidR="001903E6" w:rsidRPr="00180310" w:rsidRDefault="001903E6" w:rsidP="008E301B">
            <w:r w:rsidRPr="00180310">
              <w:t>Unit:5</w:t>
            </w:r>
          </w:p>
        </w:tc>
        <w:tc>
          <w:tcPr>
            <w:tcW w:w="6231" w:type="dxa"/>
            <w:gridSpan w:val="2"/>
          </w:tcPr>
          <w:p w:rsidR="001903E6" w:rsidRPr="00180310" w:rsidRDefault="001903E6" w:rsidP="008E301B">
            <w:r w:rsidRPr="00180310">
              <w:t xml:space="preserve"> Inventory Management and Game Theory</w:t>
            </w:r>
          </w:p>
        </w:tc>
        <w:tc>
          <w:tcPr>
            <w:tcW w:w="2594" w:type="dxa"/>
            <w:gridSpan w:val="10"/>
          </w:tcPr>
          <w:p w:rsidR="001903E6" w:rsidRPr="00180310" w:rsidRDefault="001903E6" w:rsidP="008E301B">
            <w:r w:rsidRPr="00180310">
              <w:t>12  Hours</w:t>
            </w:r>
          </w:p>
        </w:tc>
      </w:tr>
      <w:tr w:rsidR="001903E6" w:rsidRPr="00180310" w:rsidTr="001903E6">
        <w:trPr>
          <w:trHeight w:val="143"/>
          <w:jc w:val="center"/>
        </w:trPr>
        <w:tc>
          <w:tcPr>
            <w:tcW w:w="10380" w:type="dxa"/>
            <w:gridSpan w:val="15"/>
          </w:tcPr>
          <w:p w:rsidR="001903E6" w:rsidRPr="00180310" w:rsidRDefault="001903E6" w:rsidP="008E301B">
            <w:r w:rsidRPr="00180310">
              <w:t xml:space="preserve">Inventory Management - Determinants - Factors affecting Inventory Control - EOQ - inventory models - Types of Inventory models - Game theory - Zero sum Games: Arithmetic and Graphical Method, </w:t>
            </w:r>
          </w:p>
        </w:tc>
      </w:tr>
      <w:tr w:rsidR="001903E6" w:rsidRPr="00180310" w:rsidTr="001903E6">
        <w:trPr>
          <w:trHeight w:val="143"/>
          <w:jc w:val="center"/>
        </w:trPr>
        <w:tc>
          <w:tcPr>
            <w:tcW w:w="10380" w:type="dxa"/>
            <w:gridSpan w:val="15"/>
          </w:tcPr>
          <w:p w:rsidR="001903E6" w:rsidRPr="00180310" w:rsidRDefault="001903E6" w:rsidP="008E301B"/>
        </w:tc>
      </w:tr>
    </w:tbl>
    <w:p w:rsidR="001903E6" w:rsidRPr="00180310" w:rsidRDefault="001903E6" w:rsidP="008E301B"/>
    <w:tbl>
      <w:tblPr>
        <w:tblW w:w="10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9"/>
        <w:gridCol w:w="19"/>
        <w:gridCol w:w="1087"/>
        <w:gridCol w:w="6231"/>
        <w:gridCol w:w="2513"/>
      </w:tblGrid>
      <w:tr w:rsidR="001903E6" w:rsidRPr="00180310" w:rsidTr="001903E6">
        <w:trPr>
          <w:trHeight w:val="143"/>
          <w:jc w:val="center"/>
        </w:trPr>
        <w:tc>
          <w:tcPr>
            <w:tcW w:w="1555" w:type="dxa"/>
            <w:gridSpan w:val="3"/>
          </w:tcPr>
          <w:p w:rsidR="001903E6" w:rsidRPr="00180310" w:rsidRDefault="001903E6" w:rsidP="008E301B">
            <w:r w:rsidRPr="00180310">
              <w:t>Unit:6</w:t>
            </w:r>
          </w:p>
        </w:tc>
        <w:tc>
          <w:tcPr>
            <w:tcW w:w="6231" w:type="dxa"/>
          </w:tcPr>
          <w:p w:rsidR="001903E6" w:rsidRPr="00180310" w:rsidRDefault="001903E6" w:rsidP="008E301B">
            <w:r w:rsidRPr="00180310">
              <w:t>Contemporary Issues</w:t>
            </w:r>
          </w:p>
        </w:tc>
        <w:tc>
          <w:tcPr>
            <w:tcW w:w="2513" w:type="dxa"/>
          </w:tcPr>
          <w:p w:rsidR="001903E6" w:rsidRPr="00180310" w:rsidRDefault="001903E6" w:rsidP="008E301B">
            <w:r w:rsidRPr="00180310">
              <w:t>2 Hours</w:t>
            </w:r>
          </w:p>
        </w:tc>
      </w:tr>
      <w:tr w:rsidR="001903E6" w:rsidRPr="00180310" w:rsidTr="001903E6">
        <w:trPr>
          <w:trHeight w:val="143"/>
          <w:jc w:val="center"/>
        </w:trPr>
        <w:tc>
          <w:tcPr>
            <w:tcW w:w="10299" w:type="dxa"/>
            <w:gridSpan w:val="5"/>
          </w:tcPr>
          <w:p w:rsidR="001903E6" w:rsidRPr="00180310" w:rsidRDefault="001903E6" w:rsidP="008E301B">
            <w:r w:rsidRPr="00180310">
              <w:t>Expert lectures, online seminars - webinars</w:t>
            </w:r>
          </w:p>
        </w:tc>
      </w:tr>
      <w:tr w:rsidR="001903E6" w:rsidRPr="00180310" w:rsidTr="001903E6">
        <w:trPr>
          <w:trHeight w:val="350"/>
          <w:jc w:val="center"/>
        </w:trPr>
        <w:tc>
          <w:tcPr>
            <w:tcW w:w="1555" w:type="dxa"/>
            <w:gridSpan w:val="3"/>
          </w:tcPr>
          <w:p w:rsidR="001903E6" w:rsidRPr="00180310" w:rsidRDefault="001903E6" w:rsidP="008E301B"/>
        </w:tc>
        <w:tc>
          <w:tcPr>
            <w:tcW w:w="6231" w:type="dxa"/>
          </w:tcPr>
          <w:p w:rsidR="001903E6" w:rsidRPr="00180310" w:rsidRDefault="001903E6" w:rsidP="008E301B">
            <w:r w:rsidRPr="00180310">
              <w:t>Total Lecture Hours</w:t>
            </w:r>
          </w:p>
        </w:tc>
        <w:tc>
          <w:tcPr>
            <w:tcW w:w="2513" w:type="dxa"/>
          </w:tcPr>
          <w:p w:rsidR="001903E6" w:rsidRPr="00180310" w:rsidRDefault="001903E6" w:rsidP="008E301B">
            <w:r w:rsidRPr="00180310">
              <w:t>60 Hours</w:t>
            </w:r>
          </w:p>
        </w:tc>
      </w:tr>
      <w:tr w:rsidR="001903E6" w:rsidRPr="00180310" w:rsidTr="001903E6">
        <w:trPr>
          <w:trHeight w:val="350"/>
          <w:jc w:val="center"/>
        </w:trPr>
        <w:tc>
          <w:tcPr>
            <w:tcW w:w="10299" w:type="dxa"/>
            <w:gridSpan w:val="5"/>
          </w:tcPr>
          <w:p w:rsidR="001903E6" w:rsidRPr="00180310" w:rsidRDefault="001903E6" w:rsidP="008E301B">
            <w:r w:rsidRPr="00180310">
              <w:t>Note: Question paper shall cover 40% theory and 60% Problems.</w:t>
            </w:r>
          </w:p>
        </w:tc>
      </w:tr>
      <w:tr w:rsidR="001903E6" w:rsidRPr="00180310" w:rsidTr="001903E6">
        <w:trPr>
          <w:trHeight w:val="143"/>
          <w:jc w:val="center"/>
        </w:trPr>
        <w:tc>
          <w:tcPr>
            <w:tcW w:w="10299" w:type="dxa"/>
            <w:gridSpan w:val="5"/>
          </w:tcPr>
          <w:p w:rsidR="001903E6" w:rsidRPr="00180310" w:rsidRDefault="001903E6" w:rsidP="008E301B">
            <w:r w:rsidRPr="00180310">
              <w:lastRenderedPageBreak/>
              <w:t>Books for Study</w:t>
            </w:r>
          </w:p>
        </w:tc>
      </w:tr>
      <w:tr w:rsidR="001903E6" w:rsidRPr="00180310" w:rsidTr="001903E6">
        <w:trPr>
          <w:trHeight w:val="143"/>
          <w:jc w:val="center"/>
        </w:trPr>
        <w:tc>
          <w:tcPr>
            <w:tcW w:w="449" w:type="dxa"/>
          </w:tcPr>
          <w:p w:rsidR="001903E6" w:rsidRPr="00180310" w:rsidRDefault="001903E6" w:rsidP="008E301B">
            <w:r w:rsidRPr="00180310">
              <w:t>1</w:t>
            </w:r>
          </w:p>
        </w:tc>
        <w:tc>
          <w:tcPr>
            <w:tcW w:w="9850" w:type="dxa"/>
            <w:gridSpan w:val="4"/>
          </w:tcPr>
          <w:p w:rsidR="001903E6" w:rsidRPr="00180310" w:rsidRDefault="001903E6" w:rsidP="008E301B">
            <w:r w:rsidRPr="004261E2">
              <w:t xml:space="preserve">Gupta S.P, Gupta PK “Quantitative Techniques and Operation research”, Sultan </w:t>
            </w:r>
            <w:proofErr w:type="spellStart"/>
            <w:r w:rsidRPr="004261E2">
              <w:t>Chand</w:t>
            </w:r>
            <w:proofErr w:type="spellEnd"/>
            <w:r w:rsidRPr="004261E2">
              <w:t xml:space="preserve"> &amp; Sons, Publisher  </w:t>
            </w:r>
            <w:r>
              <w:t>(2022)</w:t>
            </w:r>
          </w:p>
        </w:tc>
      </w:tr>
      <w:tr w:rsidR="001903E6" w:rsidRPr="00180310" w:rsidTr="001903E6">
        <w:trPr>
          <w:trHeight w:val="143"/>
          <w:jc w:val="center"/>
        </w:trPr>
        <w:tc>
          <w:tcPr>
            <w:tcW w:w="449" w:type="dxa"/>
          </w:tcPr>
          <w:p w:rsidR="001903E6" w:rsidRPr="00180310" w:rsidRDefault="001903E6" w:rsidP="008E301B">
            <w:r w:rsidRPr="00180310">
              <w:t>2</w:t>
            </w:r>
          </w:p>
        </w:tc>
        <w:tc>
          <w:tcPr>
            <w:tcW w:w="9850" w:type="dxa"/>
            <w:gridSpan w:val="4"/>
          </w:tcPr>
          <w:p w:rsidR="001903E6" w:rsidRPr="00180310" w:rsidRDefault="001903E6" w:rsidP="008E301B">
            <w:r w:rsidRPr="00180310">
              <w:t xml:space="preserve"> </w:t>
            </w:r>
            <w:proofErr w:type="spellStart"/>
            <w:r w:rsidRPr="004261E2">
              <w:t>Kanti</w:t>
            </w:r>
            <w:proofErr w:type="spellEnd"/>
            <w:r w:rsidRPr="004261E2">
              <w:t xml:space="preserve"> </w:t>
            </w:r>
            <w:proofErr w:type="spellStart"/>
            <w:r w:rsidRPr="004261E2">
              <w:t>Swarup</w:t>
            </w:r>
            <w:proofErr w:type="spellEnd"/>
            <w:r w:rsidRPr="004261E2">
              <w:t xml:space="preserve"> and PK Gupta, Operation Research, Sultan </w:t>
            </w:r>
            <w:proofErr w:type="spellStart"/>
            <w:r w:rsidRPr="004261E2">
              <w:t>Chand</w:t>
            </w:r>
            <w:proofErr w:type="spellEnd"/>
            <w:r w:rsidRPr="004261E2">
              <w:t xml:space="preserve"> &amp; Sons Publisher, New Delhi (2022) </w:t>
            </w:r>
          </w:p>
        </w:tc>
      </w:tr>
      <w:tr w:rsidR="001903E6" w:rsidRPr="00180310" w:rsidTr="001903E6">
        <w:trPr>
          <w:trHeight w:val="368"/>
          <w:jc w:val="center"/>
        </w:trPr>
        <w:tc>
          <w:tcPr>
            <w:tcW w:w="10299" w:type="dxa"/>
            <w:gridSpan w:val="5"/>
          </w:tcPr>
          <w:p w:rsidR="001903E6" w:rsidRPr="00180310" w:rsidRDefault="001903E6" w:rsidP="008E301B">
            <w:r w:rsidRPr="00180310">
              <w:t xml:space="preserve">Books for Reference </w:t>
            </w:r>
          </w:p>
        </w:tc>
      </w:tr>
      <w:tr w:rsidR="001903E6" w:rsidRPr="00180310" w:rsidTr="001903E6">
        <w:trPr>
          <w:trHeight w:val="143"/>
          <w:jc w:val="center"/>
        </w:trPr>
        <w:tc>
          <w:tcPr>
            <w:tcW w:w="449" w:type="dxa"/>
          </w:tcPr>
          <w:p w:rsidR="001903E6" w:rsidRPr="00180310" w:rsidRDefault="001903E6" w:rsidP="008E301B">
            <w:r w:rsidRPr="00180310">
              <w:t>1</w:t>
            </w:r>
          </w:p>
        </w:tc>
        <w:tc>
          <w:tcPr>
            <w:tcW w:w="9850" w:type="dxa"/>
            <w:gridSpan w:val="4"/>
          </w:tcPr>
          <w:p w:rsidR="001903E6" w:rsidRPr="00180310" w:rsidRDefault="001903E6" w:rsidP="008E301B">
            <w:r w:rsidRPr="00180310">
              <w:rPr>
                <w:rStyle w:val="Strong"/>
              </w:rPr>
              <w:t xml:space="preserve">E.A. </w:t>
            </w:r>
            <w:proofErr w:type="spellStart"/>
            <w:r w:rsidRPr="00180310">
              <w:rPr>
                <w:rStyle w:val="Strong"/>
              </w:rPr>
              <w:t>Parameswara</w:t>
            </w:r>
            <w:proofErr w:type="spellEnd"/>
            <w:r w:rsidRPr="00180310">
              <w:rPr>
                <w:rStyle w:val="Strong"/>
              </w:rPr>
              <w:t xml:space="preserve"> Gupta (2019) </w:t>
            </w:r>
            <w:r w:rsidRPr="00180310">
              <w:t xml:space="preserve">Operations Research &amp; Quantitative Techniques, Himalaya Publishing House Pvt. Ltd, Mumbai. </w:t>
            </w:r>
          </w:p>
        </w:tc>
      </w:tr>
      <w:tr w:rsidR="001903E6" w:rsidRPr="00180310" w:rsidTr="00F13DF2">
        <w:trPr>
          <w:trHeight w:val="296"/>
          <w:jc w:val="center"/>
        </w:trPr>
        <w:tc>
          <w:tcPr>
            <w:tcW w:w="449" w:type="dxa"/>
          </w:tcPr>
          <w:p w:rsidR="001903E6" w:rsidRPr="00180310" w:rsidRDefault="001903E6" w:rsidP="008E301B">
            <w:r w:rsidRPr="00180310">
              <w:t>2</w:t>
            </w:r>
          </w:p>
        </w:tc>
        <w:tc>
          <w:tcPr>
            <w:tcW w:w="9850" w:type="dxa"/>
            <w:gridSpan w:val="4"/>
          </w:tcPr>
          <w:p w:rsidR="001903E6" w:rsidRPr="00180310" w:rsidRDefault="001903E6" w:rsidP="008E301B">
            <w:r w:rsidRPr="00F13DF2">
              <w:t xml:space="preserve">S.P. Gupta (2021), </w:t>
            </w:r>
            <w:r w:rsidRPr="00180310">
              <w:t xml:space="preserve">“Statistical Methods”, </w:t>
            </w:r>
            <w:proofErr w:type="spellStart"/>
            <w:r w:rsidRPr="00180310">
              <w:t>S.Ch</w:t>
            </w:r>
            <w:r w:rsidR="00F13DF2">
              <w:t>and</w:t>
            </w:r>
            <w:proofErr w:type="spellEnd"/>
            <w:r w:rsidR="00F13DF2">
              <w:t xml:space="preserve"> &amp; Sons Publisher, New Delhi</w:t>
            </w:r>
          </w:p>
        </w:tc>
      </w:tr>
      <w:tr w:rsidR="001903E6" w:rsidRPr="00180310" w:rsidTr="001903E6">
        <w:trPr>
          <w:trHeight w:val="143"/>
          <w:jc w:val="center"/>
        </w:trPr>
        <w:tc>
          <w:tcPr>
            <w:tcW w:w="10299" w:type="dxa"/>
            <w:gridSpan w:val="5"/>
          </w:tcPr>
          <w:p w:rsidR="001903E6" w:rsidRPr="00180310" w:rsidRDefault="001903E6" w:rsidP="008E301B">
            <w:r w:rsidRPr="00180310">
              <w:t>Note: Question Paper shall cover 40% Theory and 60% Problems.</w:t>
            </w:r>
          </w:p>
        </w:tc>
      </w:tr>
      <w:tr w:rsidR="001903E6" w:rsidRPr="00180310" w:rsidTr="001903E6">
        <w:trPr>
          <w:trHeight w:val="143"/>
          <w:jc w:val="center"/>
        </w:trPr>
        <w:tc>
          <w:tcPr>
            <w:tcW w:w="10299" w:type="dxa"/>
            <w:gridSpan w:val="5"/>
          </w:tcPr>
          <w:p w:rsidR="001903E6" w:rsidRPr="00180310" w:rsidRDefault="001903E6" w:rsidP="008E301B">
            <w:r w:rsidRPr="00180310">
              <w:t>Related Online Contents [MOOC, SWAYAM, NPTEL, Websites etc.]</w:t>
            </w:r>
          </w:p>
        </w:tc>
      </w:tr>
      <w:tr w:rsidR="001903E6" w:rsidRPr="00180310" w:rsidTr="001903E6">
        <w:trPr>
          <w:trHeight w:val="143"/>
          <w:jc w:val="center"/>
        </w:trPr>
        <w:tc>
          <w:tcPr>
            <w:tcW w:w="468" w:type="dxa"/>
            <w:gridSpan w:val="2"/>
          </w:tcPr>
          <w:p w:rsidR="001903E6" w:rsidRPr="00550C3E" w:rsidRDefault="001903E6" w:rsidP="008E301B">
            <w:r w:rsidRPr="00550C3E">
              <w:t>1</w:t>
            </w:r>
          </w:p>
        </w:tc>
        <w:tc>
          <w:tcPr>
            <w:tcW w:w="9831" w:type="dxa"/>
            <w:gridSpan w:val="3"/>
          </w:tcPr>
          <w:p w:rsidR="001903E6" w:rsidRPr="00550C3E" w:rsidRDefault="001E6B90" w:rsidP="008E301B">
            <w:hyperlink r:id="rId15" w:history="1">
              <w:r w:rsidR="001903E6" w:rsidRPr="00550C3E">
                <w:rPr>
                  <w:rStyle w:val="Hyperlink"/>
                  <w:color w:val="auto"/>
                  <w:u w:val="none"/>
                </w:rPr>
                <w:t>https://youtu.be/owLT5KDrqAs</w:t>
              </w:r>
            </w:hyperlink>
          </w:p>
        </w:tc>
      </w:tr>
      <w:tr w:rsidR="001903E6" w:rsidRPr="00180310" w:rsidTr="001903E6">
        <w:trPr>
          <w:trHeight w:val="305"/>
          <w:jc w:val="center"/>
        </w:trPr>
        <w:tc>
          <w:tcPr>
            <w:tcW w:w="468" w:type="dxa"/>
            <w:gridSpan w:val="2"/>
          </w:tcPr>
          <w:p w:rsidR="001903E6" w:rsidRPr="00180310" w:rsidRDefault="001903E6" w:rsidP="008E301B">
            <w:r w:rsidRPr="00180310">
              <w:t>2</w:t>
            </w:r>
          </w:p>
        </w:tc>
        <w:tc>
          <w:tcPr>
            <w:tcW w:w="9831" w:type="dxa"/>
            <w:gridSpan w:val="3"/>
          </w:tcPr>
          <w:p w:rsidR="001903E6" w:rsidRPr="000D59A0" w:rsidRDefault="001903E6" w:rsidP="000D59A0">
            <w:pPr>
              <w:pStyle w:val="Heading1"/>
            </w:pPr>
            <w:r w:rsidRPr="000D59A0">
              <w:t xml:space="preserve">E-book: P.K. Gupta and DS </w:t>
            </w:r>
            <w:proofErr w:type="spellStart"/>
            <w:r w:rsidRPr="000D59A0">
              <w:t>Hira</w:t>
            </w:r>
            <w:proofErr w:type="spellEnd"/>
            <w:r w:rsidRPr="000D59A0">
              <w:t xml:space="preserve">, Operations Research, S. </w:t>
            </w:r>
            <w:proofErr w:type="spellStart"/>
            <w:r w:rsidRPr="000D59A0">
              <w:t>Chand</w:t>
            </w:r>
            <w:proofErr w:type="spellEnd"/>
            <w:r w:rsidRPr="000D59A0">
              <w:t xml:space="preserve"> Publishing, New Delhi</w:t>
            </w:r>
          </w:p>
        </w:tc>
      </w:tr>
      <w:tr w:rsidR="001903E6" w:rsidRPr="00180310" w:rsidTr="001903E6">
        <w:trPr>
          <w:trHeight w:val="143"/>
          <w:jc w:val="center"/>
        </w:trPr>
        <w:tc>
          <w:tcPr>
            <w:tcW w:w="10299" w:type="dxa"/>
            <w:gridSpan w:val="5"/>
          </w:tcPr>
          <w:p w:rsidR="001903E6" w:rsidRPr="00180310" w:rsidRDefault="001903E6" w:rsidP="008E301B"/>
        </w:tc>
      </w:tr>
      <w:tr w:rsidR="001903E6" w:rsidRPr="00180310" w:rsidTr="001903E6">
        <w:trPr>
          <w:trHeight w:val="143"/>
          <w:jc w:val="center"/>
        </w:trPr>
        <w:tc>
          <w:tcPr>
            <w:tcW w:w="10299" w:type="dxa"/>
            <w:gridSpan w:val="5"/>
          </w:tcPr>
          <w:p w:rsidR="001903E6" w:rsidRPr="00180310" w:rsidRDefault="001903E6" w:rsidP="008E301B">
            <w:r w:rsidRPr="00180310">
              <w:t xml:space="preserve">Course Designed By: Dr. P. </w:t>
            </w:r>
            <w:proofErr w:type="spellStart"/>
            <w:r w:rsidRPr="00180310">
              <w:t>Chellasamy</w:t>
            </w:r>
            <w:proofErr w:type="spellEnd"/>
            <w:r w:rsidRPr="00180310">
              <w:t xml:space="preserve">  / E-Mail ID: drchellamsamy@gmail.com</w:t>
            </w:r>
          </w:p>
        </w:tc>
      </w:tr>
    </w:tbl>
    <w:p w:rsidR="001903E6" w:rsidRPr="00180310" w:rsidRDefault="001903E6" w:rsidP="008E301B"/>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27"/>
        <w:gridCol w:w="823"/>
        <w:gridCol w:w="822"/>
        <w:gridCol w:w="822"/>
        <w:gridCol w:w="822"/>
        <w:gridCol w:w="822"/>
        <w:gridCol w:w="822"/>
        <w:gridCol w:w="822"/>
        <w:gridCol w:w="822"/>
        <w:gridCol w:w="822"/>
        <w:gridCol w:w="903"/>
      </w:tblGrid>
      <w:tr w:rsidR="001903E6" w:rsidRPr="00180310" w:rsidTr="001903E6">
        <w:tc>
          <w:tcPr>
            <w:tcW w:w="827" w:type="dxa"/>
            <w:vAlign w:val="center"/>
          </w:tcPr>
          <w:p w:rsidR="001903E6" w:rsidRPr="00180310" w:rsidRDefault="001903E6" w:rsidP="008E301B">
            <w:r w:rsidRPr="00180310">
              <w:t>COs</w:t>
            </w:r>
          </w:p>
        </w:tc>
        <w:tc>
          <w:tcPr>
            <w:tcW w:w="823" w:type="dxa"/>
            <w:vAlign w:val="center"/>
          </w:tcPr>
          <w:p w:rsidR="001903E6" w:rsidRPr="00180310" w:rsidRDefault="001903E6" w:rsidP="008E301B">
            <w:r w:rsidRPr="00180310">
              <w:t>PO1</w:t>
            </w:r>
          </w:p>
        </w:tc>
        <w:tc>
          <w:tcPr>
            <w:tcW w:w="822" w:type="dxa"/>
            <w:vAlign w:val="center"/>
          </w:tcPr>
          <w:p w:rsidR="001903E6" w:rsidRPr="00180310" w:rsidRDefault="001903E6" w:rsidP="008E301B">
            <w:r w:rsidRPr="00180310">
              <w:t>PO2</w:t>
            </w:r>
          </w:p>
        </w:tc>
        <w:tc>
          <w:tcPr>
            <w:tcW w:w="822" w:type="dxa"/>
            <w:vAlign w:val="center"/>
          </w:tcPr>
          <w:p w:rsidR="001903E6" w:rsidRPr="00180310" w:rsidRDefault="001903E6" w:rsidP="008E301B">
            <w:r w:rsidRPr="00180310">
              <w:t>PO3</w:t>
            </w:r>
          </w:p>
        </w:tc>
        <w:tc>
          <w:tcPr>
            <w:tcW w:w="822" w:type="dxa"/>
            <w:vAlign w:val="center"/>
          </w:tcPr>
          <w:p w:rsidR="001903E6" w:rsidRPr="00180310" w:rsidRDefault="001903E6" w:rsidP="008E301B">
            <w:r w:rsidRPr="00180310">
              <w:t>PO4</w:t>
            </w:r>
          </w:p>
        </w:tc>
        <w:tc>
          <w:tcPr>
            <w:tcW w:w="822" w:type="dxa"/>
            <w:vAlign w:val="center"/>
          </w:tcPr>
          <w:p w:rsidR="001903E6" w:rsidRPr="00180310" w:rsidRDefault="001903E6" w:rsidP="008E301B">
            <w:r w:rsidRPr="00180310">
              <w:t>PO5</w:t>
            </w:r>
          </w:p>
        </w:tc>
        <w:tc>
          <w:tcPr>
            <w:tcW w:w="822" w:type="dxa"/>
            <w:vAlign w:val="center"/>
          </w:tcPr>
          <w:p w:rsidR="001903E6" w:rsidRPr="00180310" w:rsidRDefault="001903E6" w:rsidP="008E301B">
            <w:r w:rsidRPr="00180310">
              <w:t>PO6</w:t>
            </w:r>
          </w:p>
        </w:tc>
        <w:tc>
          <w:tcPr>
            <w:tcW w:w="822" w:type="dxa"/>
          </w:tcPr>
          <w:p w:rsidR="001903E6" w:rsidRPr="00180310" w:rsidRDefault="001903E6" w:rsidP="008E301B">
            <w:r w:rsidRPr="00180310">
              <w:t>PO7</w:t>
            </w:r>
          </w:p>
        </w:tc>
        <w:tc>
          <w:tcPr>
            <w:tcW w:w="822" w:type="dxa"/>
          </w:tcPr>
          <w:p w:rsidR="001903E6" w:rsidRPr="00180310" w:rsidRDefault="001903E6" w:rsidP="008E301B">
            <w:r w:rsidRPr="00180310">
              <w:t>PO8</w:t>
            </w:r>
          </w:p>
        </w:tc>
        <w:tc>
          <w:tcPr>
            <w:tcW w:w="822" w:type="dxa"/>
          </w:tcPr>
          <w:p w:rsidR="001903E6" w:rsidRPr="00180310" w:rsidRDefault="001903E6" w:rsidP="008E301B">
            <w:r w:rsidRPr="00180310">
              <w:t>PO9</w:t>
            </w:r>
          </w:p>
        </w:tc>
        <w:tc>
          <w:tcPr>
            <w:tcW w:w="903" w:type="dxa"/>
          </w:tcPr>
          <w:p w:rsidR="001903E6" w:rsidRPr="00180310" w:rsidRDefault="001903E6" w:rsidP="008E301B">
            <w:r w:rsidRPr="00180310">
              <w:t>PO10</w:t>
            </w:r>
          </w:p>
        </w:tc>
      </w:tr>
      <w:tr w:rsidR="001903E6" w:rsidRPr="00180310" w:rsidTr="001903E6">
        <w:tc>
          <w:tcPr>
            <w:tcW w:w="827" w:type="dxa"/>
            <w:vAlign w:val="center"/>
          </w:tcPr>
          <w:p w:rsidR="001903E6" w:rsidRPr="00180310" w:rsidRDefault="001903E6" w:rsidP="008E301B">
            <w:r w:rsidRPr="00180310">
              <w:t>CO1</w:t>
            </w:r>
          </w:p>
        </w:tc>
        <w:tc>
          <w:tcPr>
            <w:tcW w:w="823" w:type="dxa"/>
            <w:vAlign w:val="center"/>
          </w:tcPr>
          <w:p w:rsidR="001903E6" w:rsidRPr="00180310" w:rsidRDefault="001903E6" w:rsidP="008E301B">
            <w:r w:rsidRPr="00180310">
              <w:t>M</w:t>
            </w:r>
          </w:p>
        </w:tc>
        <w:tc>
          <w:tcPr>
            <w:tcW w:w="822" w:type="dxa"/>
            <w:vAlign w:val="center"/>
          </w:tcPr>
          <w:p w:rsidR="001903E6" w:rsidRPr="00180310" w:rsidRDefault="001903E6" w:rsidP="008E301B">
            <w:r w:rsidRPr="00180310">
              <w:t>S</w:t>
            </w:r>
          </w:p>
        </w:tc>
        <w:tc>
          <w:tcPr>
            <w:tcW w:w="822" w:type="dxa"/>
            <w:vAlign w:val="center"/>
          </w:tcPr>
          <w:p w:rsidR="001903E6" w:rsidRPr="00180310" w:rsidRDefault="001903E6" w:rsidP="008E301B">
            <w:r w:rsidRPr="00180310">
              <w:t>M</w:t>
            </w:r>
          </w:p>
        </w:tc>
        <w:tc>
          <w:tcPr>
            <w:tcW w:w="822" w:type="dxa"/>
            <w:vAlign w:val="center"/>
          </w:tcPr>
          <w:p w:rsidR="001903E6" w:rsidRPr="00180310" w:rsidRDefault="001903E6" w:rsidP="008E301B">
            <w:r w:rsidRPr="00180310">
              <w:t>M</w:t>
            </w:r>
          </w:p>
        </w:tc>
        <w:tc>
          <w:tcPr>
            <w:tcW w:w="822" w:type="dxa"/>
            <w:vAlign w:val="center"/>
          </w:tcPr>
          <w:p w:rsidR="001903E6" w:rsidRPr="00180310" w:rsidRDefault="001903E6" w:rsidP="008E301B">
            <w:r w:rsidRPr="00180310">
              <w:t>S</w:t>
            </w:r>
          </w:p>
        </w:tc>
        <w:tc>
          <w:tcPr>
            <w:tcW w:w="822" w:type="dxa"/>
            <w:vAlign w:val="center"/>
          </w:tcPr>
          <w:p w:rsidR="001903E6" w:rsidRPr="00180310" w:rsidRDefault="001903E6" w:rsidP="008E301B">
            <w:r w:rsidRPr="00180310">
              <w:t>S</w:t>
            </w:r>
          </w:p>
        </w:tc>
        <w:tc>
          <w:tcPr>
            <w:tcW w:w="822" w:type="dxa"/>
          </w:tcPr>
          <w:p w:rsidR="001903E6" w:rsidRPr="00180310" w:rsidRDefault="001903E6" w:rsidP="008E301B">
            <w:r w:rsidRPr="00180310">
              <w:t>S</w:t>
            </w:r>
          </w:p>
        </w:tc>
        <w:tc>
          <w:tcPr>
            <w:tcW w:w="822" w:type="dxa"/>
          </w:tcPr>
          <w:p w:rsidR="001903E6" w:rsidRPr="00180310" w:rsidRDefault="001903E6" w:rsidP="008E301B">
            <w:r w:rsidRPr="00180310">
              <w:t>M</w:t>
            </w:r>
          </w:p>
        </w:tc>
        <w:tc>
          <w:tcPr>
            <w:tcW w:w="822" w:type="dxa"/>
          </w:tcPr>
          <w:p w:rsidR="001903E6" w:rsidRPr="00180310" w:rsidRDefault="001903E6" w:rsidP="008E301B">
            <w:r w:rsidRPr="00180310">
              <w:t>S</w:t>
            </w:r>
          </w:p>
        </w:tc>
        <w:tc>
          <w:tcPr>
            <w:tcW w:w="903" w:type="dxa"/>
          </w:tcPr>
          <w:p w:rsidR="001903E6" w:rsidRPr="00180310" w:rsidRDefault="001903E6" w:rsidP="008E301B">
            <w:r w:rsidRPr="00180310">
              <w:t>S</w:t>
            </w:r>
          </w:p>
        </w:tc>
      </w:tr>
      <w:tr w:rsidR="001903E6" w:rsidRPr="00180310" w:rsidTr="001903E6">
        <w:tc>
          <w:tcPr>
            <w:tcW w:w="827" w:type="dxa"/>
            <w:vAlign w:val="center"/>
          </w:tcPr>
          <w:p w:rsidR="001903E6" w:rsidRPr="00180310" w:rsidRDefault="001903E6" w:rsidP="008E301B">
            <w:r w:rsidRPr="00180310">
              <w:t>CO2</w:t>
            </w:r>
          </w:p>
        </w:tc>
        <w:tc>
          <w:tcPr>
            <w:tcW w:w="823" w:type="dxa"/>
            <w:vAlign w:val="center"/>
          </w:tcPr>
          <w:p w:rsidR="001903E6" w:rsidRPr="00180310" w:rsidRDefault="001903E6" w:rsidP="008E301B">
            <w:r w:rsidRPr="00180310">
              <w:t>S</w:t>
            </w:r>
          </w:p>
        </w:tc>
        <w:tc>
          <w:tcPr>
            <w:tcW w:w="822" w:type="dxa"/>
            <w:vAlign w:val="center"/>
          </w:tcPr>
          <w:p w:rsidR="001903E6" w:rsidRPr="00180310" w:rsidRDefault="001903E6" w:rsidP="008E301B">
            <w:r w:rsidRPr="00180310">
              <w:t>S</w:t>
            </w:r>
          </w:p>
        </w:tc>
        <w:tc>
          <w:tcPr>
            <w:tcW w:w="822" w:type="dxa"/>
            <w:vAlign w:val="center"/>
          </w:tcPr>
          <w:p w:rsidR="001903E6" w:rsidRPr="00180310" w:rsidRDefault="001903E6" w:rsidP="008E301B">
            <w:r w:rsidRPr="00180310">
              <w:t>S</w:t>
            </w:r>
          </w:p>
        </w:tc>
        <w:tc>
          <w:tcPr>
            <w:tcW w:w="822" w:type="dxa"/>
            <w:vAlign w:val="center"/>
          </w:tcPr>
          <w:p w:rsidR="001903E6" w:rsidRPr="00180310" w:rsidRDefault="001903E6" w:rsidP="008E301B">
            <w:r w:rsidRPr="00180310">
              <w:t>M</w:t>
            </w:r>
          </w:p>
        </w:tc>
        <w:tc>
          <w:tcPr>
            <w:tcW w:w="822" w:type="dxa"/>
            <w:vAlign w:val="center"/>
          </w:tcPr>
          <w:p w:rsidR="001903E6" w:rsidRPr="00180310" w:rsidRDefault="001903E6" w:rsidP="008E301B">
            <w:r w:rsidRPr="00180310">
              <w:t>S</w:t>
            </w:r>
          </w:p>
        </w:tc>
        <w:tc>
          <w:tcPr>
            <w:tcW w:w="822" w:type="dxa"/>
            <w:vAlign w:val="center"/>
          </w:tcPr>
          <w:p w:rsidR="001903E6" w:rsidRPr="00180310" w:rsidRDefault="001903E6" w:rsidP="008E301B">
            <w:r w:rsidRPr="00180310">
              <w:t>S</w:t>
            </w:r>
          </w:p>
        </w:tc>
        <w:tc>
          <w:tcPr>
            <w:tcW w:w="822" w:type="dxa"/>
          </w:tcPr>
          <w:p w:rsidR="001903E6" w:rsidRPr="00180310" w:rsidRDefault="001903E6" w:rsidP="008E301B">
            <w:r w:rsidRPr="00180310">
              <w:t>S</w:t>
            </w:r>
          </w:p>
        </w:tc>
        <w:tc>
          <w:tcPr>
            <w:tcW w:w="822" w:type="dxa"/>
          </w:tcPr>
          <w:p w:rsidR="001903E6" w:rsidRPr="00180310" w:rsidRDefault="001903E6" w:rsidP="008E301B">
            <w:r w:rsidRPr="00180310">
              <w:t>S</w:t>
            </w:r>
          </w:p>
        </w:tc>
        <w:tc>
          <w:tcPr>
            <w:tcW w:w="822" w:type="dxa"/>
          </w:tcPr>
          <w:p w:rsidR="001903E6" w:rsidRPr="00180310" w:rsidRDefault="001903E6" w:rsidP="008E301B">
            <w:r w:rsidRPr="00180310">
              <w:t>S</w:t>
            </w:r>
          </w:p>
        </w:tc>
        <w:tc>
          <w:tcPr>
            <w:tcW w:w="903" w:type="dxa"/>
          </w:tcPr>
          <w:p w:rsidR="001903E6" w:rsidRPr="00180310" w:rsidRDefault="001903E6" w:rsidP="008E301B">
            <w:r w:rsidRPr="00180310">
              <w:t>M</w:t>
            </w:r>
          </w:p>
        </w:tc>
      </w:tr>
      <w:tr w:rsidR="001903E6" w:rsidRPr="00180310" w:rsidTr="001903E6">
        <w:tc>
          <w:tcPr>
            <w:tcW w:w="827" w:type="dxa"/>
            <w:vAlign w:val="center"/>
          </w:tcPr>
          <w:p w:rsidR="001903E6" w:rsidRPr="00180310" w:rsidRDefault="001903E6" w:rsidP="008E301B">
            <w:r w:rsidRPr="00180310">
              <w:t>CO3</w:t>
            </w:r>
          </w:p>
        </w:tc>
        <w:tc>
          <w:tcPr>
            <w:tcW w:w="823" w:type="dxa"/>
            <w:vAlign w:val="center"/>
          </w:tcPr>
          <w:p w:rsidR="001903E6" w:rsidRPr="00180310" w:rsidRDefault="001903E6" w:rsidP="008E301B">
            <w:r w:rsidRPr="00180310">
              <w:t>S</w:t>
            </w:r>
          </w:p>
        </w:tc>
        <w:tc>
          <w:tcPr>
            <w:tcW w:w="822" w:type="dxa"/>
            <w:vAlign w:val="center"/>
          </w:tcPr>
          <w:p w:rsidR="001903E6" w:rsidRPr="00180310" w:rsidRDefault="001903E6" w:rsidP="008E301B">
            <w:r w:rsidRPr="00180310">
              <w:t>S</w:t>
            </w:r>
          </w:p>
        </w:tc>
        <w:tc>
          <w:tcPr>
            <w:tcW w:w="822" w:type="dxa"/>
            <w:vAlign w:val="center"/>
          </w:tcPr>
          <w:p w:rsidR="001903E6" w:rsidRPr="00180310" w:rsidRDefault="001903E6" w:rsidP="008E301B">
            <w:r w:rsidRPr="00180310">
              <w:t>S</w:t>
            </w:r>
          </w:p>
        </w:tc>
        <w:tc>
          <w:tcPr>
            <w:tcW w:w="822" w:type="dxa"/>
            <w:vAlign w:val="center"/>
          </w:tcPr>
          <w:p w:rsidR="001903E6" w:rsidRPr="00180310" w:rsidRDefault="001903E6" w:rsidP="008E301B">
            <w:r w:rsidRPr="00180310">
              <w:t>S</w:t>
            </w:r>
          </w:p>
        </w:tc>
        <w:tc>
          <w:tcPr>
            <w:tcW w:w="822" w:type="dxa"/>
            <w:vAlign w:val="center"/>
          </w:tcPr>
          <w:p w:rsidR="001903E6" w:rsidRPr="00180310" w:rsidRDefault="001903E6" w:rsidP="008E301B">
            <w:r w:rsidRPr="00180310">
              <w:t>S</w:t>
            </w:r>
          </w:p>
        </w:tc>
        <w:tc>
          <w:tcPr>
            <w:tcW w:w="822" w:type="dxa"/>
            <w:vAlign w:val="center"/>
          </w:tcPr>
          <w:p w:rsidR="001903E6" w:rsidRPr="00180310" w:rsidRDefault="001903E6" w:rsidP="008E301B">
            <w:r w:rsidRPr="00180310">
              <w:t>S</w:t>
            </w:r>
          </w:p>
        </w:tc>
        <w:tc>
          <w:tcPr>
            <w:tcW w:w="822" w:type="dxa"/>
          </w:tcPr>
          <w:p w:rsidR="001903E6" w:rsidRPr="00180310" w:rsidRDefault="001903E6" w:rsidP="008E301B">
            <w:r w:rsidRPr="00180310">
              <w:t>S</w:t>
            </w:r>
          </w:p>
        </w:tc>
        <w:tc>
          <w:tcPr>
            <w:tcW w:w="822" w:type="dxa"/>
          </w:tcPr>
          <w:p w:rsidR="001903E6" w:rsidRPr="00180310" w:rsidRDefault="001903E6" w:rsidP="008E301B">
            <w:r w:rsidRPr="00180310">
              <w:t>S</w:t>
            </w:r>
          </w:p>
        </w:tc>
        <w:tc>
          <w:tcPr>
            <w:tcW w:w="822" w:type="dxa"/>
          </w:tcPr>
          <w:p w:rsidR="001903E6" w:rsidRPr="00180310" w:rsidRDefault="001903E6" w:rsidP="008E301B">
            <w:r w:rsidRPr="00180310">
              <w:t>S</w:t>
            </w:r>
          </w:p>
        </w:tc>
        <w:tc>
          <w:tcPr>
            <w:tcW w:w="903" w:type="dxa"/>
          </w:tcPr>
          <w:p w:rsidR="001903E6" w:rsidRPr="00180310" w:rsidRDefault="001903E6" w:rsidP="008E301B">
            <w:r w:rsidRPr="00180310">
              <w:t>S</w:t>
            </w:r>
          </w:p>
        </w:tc>
      </w:tr>
      <w:tr w:rsidR="001903E6" w:rsidRPr="00180310" w:rsidTr="001903E6">
        <w:tc>
          <w:tcPr>
            <w:tcW w:w="827" w:type="dxa"/>
            <w:vAlign w:val="center"/>
          </w:tcPr>
          <w:p w:rsidR="001903E6" w:rsidRPr="00180310" w:rsidRDefault="001903E6" w:rsidP="008E301B">
            <w:r w:rsidRPr="00180310">
              <w:t>CO4</w:t>
            </w:r>
          </w:p>
        </w:tc>
        <w:tc>
          <w:tcPr>
            <w:tcW w:w="823" w:type="dxa"/>
            <w:vAlign w:val="center"/>
          </w:tcPr>
          <w:p w:rsidR="001903E6" w:rsidRPr="00180310" w:rsidRDefault="001903E6" w:rsidP="008E301B">
            <w:r w:rsidRPr="00180310">
              <w:t>S</w:t>
            </w:r>
          </w:p>
        </w:tc>
        <w:tc>
          <w:tcPr>
            <w:tcW w:w="822" w:type="dxa"/>
            <w:vAlign w:val="center"/>
          </w:tcPr>
          <w:p w:rsidR="001903E6" w:rsidRPr="00180310" w:rsidRDefault="001903E6" w:rsidP="008E301B">
            <w:r w:rsidRPr="00180310">
              <w:t>S</w:t>
            </w:r>
          </w:p>
        </w:tc>
        <w:tc>
          <w:tcPr>
            <w:tcW w:w="822" w:type="dxa"/>
            <w:vAlign w:val="center"/>
          </w:tcPr>
          <w:p w:rsidR="001903E6" w:rsidRPr="00180310" w:rsidRDefault="001903E6" w:rsidP="008E301B">
            <w:r w:rsidRPr="00180310">
              <w:t>S</w:t>
            </w:r>
          </w:p>
        </w:tc>
        <w:tc>
          <w:tcPr>
            <w:tcW w:w="822" w:type="dxa"/>
            <w:vAlign w:val="center"/>
          </w:tcPr>
          <w:p w:rsidR="001903E6" w:rsidRPr="00180310" w:rsidRDefault="001903E6" w:rsidP="008E301B">
            <w:r w:rsidRPr="00180310">
              <w:t>S</w:t>
            </w:r>
          </w:p>
        </w:tc>
        <w:tc>
          <w:tcPr>
            <w:tcW w:w="822" w:type="dxa"/>
            <w:vAlign w:val="center"/>
          </w:tcPr>
          <w:p w:rsidR="001903E6" w:rsidRPr="00180310" w:rsidRDefault="001903E6" w:rsidP="008E301B">
            <w:r w:rsidRPr="00180310">
              <w:t>S</w:t>
            </w:r>
          </w:p>
        </w:tc>
        <w:tc>
          <w:tcPr>
            <w:tcW w:w="822" w:type="dxa"/>
            <w:vAlign w:val="center"/>
          </w:tcPr>
          <w:p w:rsidR="001903E6" w:rsidRPr="00180310" w:rsidRDefault="001903E6" w:rsidP="008E301B">
            <w:r w:rsidRPr="00180310">
              <w:t>S</w:t>
            </w:r>
          </w:p>
        </w:tc>
        <w:tc>
          <w:tcPr>
            <w:tcW w:w="822" w:type="dxa"/>
          </w:tcPr>
          <w:p w:rsidR="001903E6" w:rsidRPr="00180310" w:rsidRDefault="001903E6" w:rsidP="008E301B">
            <w:r w:rsidRPr="00180310">
              <w:t>S</w:t>
            </w:r>
          </w:p>
        </w:tc>
        <w:tc>
          <w:tcPr>
            <w:tcW w:w="822" w:type="dxa"/>
          </w:tcPr>
          <w:p w:rsidR="001903E6" w:rsidRPr="00180310" w:rsidRDefault="001903E6" w:rsidP="008E301B">
            <w:r w:rsidRPr="00180310">
              <w:t>M</w:t>
            </w:r>
          </w:p>
        </w:tc>
        <w:tc>
          <w:tcPr>
            <w:tcW w:w="822" w:type="dxa"/>
          </w:tcPr>
          <w:p w:rsidR="001903E6" w:rsidRPr="00180310" w:rsidRDefault="001903E6" w:rsidP="008E301B">
            <w:r w:rsidRPr="00180310">
              <w:t>S</w:t>
            </w:r>
          </w:p>
        </w:tc>
        <w:tc>
          <w:tcPr>
            <w:tcW w:w="903" w:type="dxa"/>
          </w:tcPr>
          <w:p w:rsidR="001903E6" w:rsidRPr="00180310" w:rsidRDefault="001903E6" w:rsidP="008E301B">
            <w:r w:rsidRPr="00180310">
              <w:t>S</w:t>
            </w:r>
          </w:p>
        </w:tc>
      </w:tr>
      <w:tr w:rsidR="001903E6" w:rsidRPr="00180310" w:rsidTr="001903E6">
        <w:tc>
          <w:tcPr>
            <w:tcW w:w="827" w:type="dxa"/>
            <w:vAlign w:val="center"/>
          </w:tcPr>
          <w:p w:rsidR="001903E6" w:rsidRPr="00180310" w:rsidRDefault="001903E6" w:rsidP="008E301B">
            <w:r w:rsidRPr="00180310">
              <w:t>CO5</w:t>
            </w:r>
          </w:p>
        </w:tc>
        <w:tc>
          <w:tcPr>
            <w:tcW w:w="823" w:type="dxa"/>
            <w:vAlign w:val="center"/>
          </w:tcPr>
          <w:p w:rsidR="001903E6" w:rsidRPr="00180310" w:rsidRDefault="001903E6" w:rsidP="008E301B">
            <w:r w:rsidRPr="00180310">
              <w:t>S</w:t>
            </w:r>
          </w:p>
        </w:tc>
        <w:tc>
          <w:tcPr>
            <w:tcW w:w="822" w:type="dxa"/>
            <w:vAlign w:val="center"/>
          </w:tcPr>
          <w:p w:rsidR="001903E6" w:rsidRPr="00180310" w:rsidRDefault="001903E6" w:rsidP="008E301B">
            <w:r w:rsidRPr="00180310">
              <w:t>S</w:t>
            </w:r>
          </w:p>
        </w:tc>
        <w:tc>
          <w:tcPr>
            <w:tcW w:w="822" w:type="dxa"/>
            <w:vAlign w:val="center"/>
          </w:tcPr>
          <w:p w:rsidR="001903E6" w:rsidRPr="00180310" w:rsidRDefault="001903E6" w:rsidP="008E301B">
            <w:r w:rsidRPr="00180310">
              <w:t>S</w:t>
            </w:r>
          </w:p>
        </w:tc>
        <w:tc>
          <w:tcPr>
            <w:tcW w:w="822" w:type="dxa"/>
            <w:vAlign w:val="center"/>
          </w:tcPr>
          <w:p w:rsidR="001903E6" w:rsidRPr="00180310" w:rsidRDefault="001903E6" w:rsidP="008E301B">
            <w:r w:rsidRPr="00180310">
              <w:t>S</w:t>
            </w:r>
          </w:p>
        </w:tc>
        <w:tc>
          <w:tcPr>
            <w:tcW w:w="822" w:type="dxa"/>
            <w:vAlign w:val="center"/>
          </w:tcPr>
          <w:p w:rsidR="001903E6" w:rsidRPr="00180310" w:rsidRDefault="001903E6" w:rsidP="008E301B">
            <w:r w:rsidRPr="00180310">
              <w:t>S</w:t>
            </w:r>
          </w:p>
        </w:tc>
        <w:tc>
          <w:tcPr>
            <w:tcW w:w="822" w:type="dxa"/>
            <w:vAlign w:val="center"/>
          </w:tcPr>
          <w:p w:rsidR="001903E6" w:rsidRPr="00180310" w:rsidRDefault="001903E6" w:rsidP="008E301B">
            <w:r w:rsidRPr="00180310">
              <w:t>S</w:t>
            </w:r>
          </w:p>
        </w:tc>
        <w:tc>
          <w:tcPr>
            <w:tcW w:w="822" w:type="dxa"/>
          </w:tcPr>
          <w:p w:rsidR="001903E6" w:rsidRPr="00180310" w:rsidRDefault="001903E6" w:rsidP="008E301B">
            <w:r w:rsidRPr="00180310">
              <w:t>M</w:t>
            </w:r>
          </w:p>
        </w:tc>
        <w:tc>
          <w:tcPr>
            <w:tcW w:w="822" w:type="dxa"/>
          </w:tcPr>
          <w:p w:rsidR="001903E6" w:rsidRPr="00180310" w:rsidRDefault="001903E6" w:rsidP="008E301B">
            <w:r w:rsidRPr="00180310">
              <w:t>M</w:t>
            </w:r>
          </w:p>
        </w:tc>
        <w:tc>
          <w:tcPr>
            <w:tcW w:w="822" w:type="dxa"/>
          </w:tcPr>
          <w:p w:rsidR="001903E6" w:rsidRPr="00180310" w:rsidRDefault="001903E6" w:rsidP="008E301B">
            <w:r w:rsidRPr="00180310">
              <w:t>M</w:t>
            </w:r>
          </w:p>
        </w:tc>
        <w:tc>
          <w:tcPr>
            <w:tcW w:w="903" w:type="dxa"/>
          </w:tcPr>
          <w:p w:rsidR="001903E6" w:rsidRPr="00180310" w:rsidRDefault="001903E6" w:rsidP="008E301B">
            <w:r w:rsidRPr="00180310">
              <w:t>M</w:t>
            </w:r>
          </w:p>
        </w:tc>
      </w:tr>
    </w:tbl>
    <w:p w:rsidR="001903E6" w:rsidRPr="00180310" w:rsidRDefault="001903E6" w:rsidP="008E301B">
      <w:r w:rsidRPr="00180310">
        <w:t>*S-Strong; M-Medium; L-Low</w:t>
      </w:r>
    </w:p>
    <w:p w:rsidR="001903E6" w:rsidRPr="00180310" w:rsidRDefault="001903E6" w:rsidP="008E301B"/>
    <w:p w:rsidR="00D51760" w:rsidRPr="00284398" w:rsidRDefault="00D51760" w:rsidP="00C42526">
      <w:pPr>
        <w:pStyle w:val="normal0"/>
        <w:rPr>
          <w:rFonts w:ascii="Times New Roman" w:hAnsi="Times New Roman" w:cs="Times New Roman"/>
          <w:color w:val="000000" w:themeColor="text1"/>
          <w:sz w:val="24"/>
          <w:szCs w:val="24"/>
          <w:lang w:eastAsia="en-US"/>
        </w:rPr>
      </w:pPr>
    </w:p>
    <w:p w:rsidR="00A060D9" w:rsidRPr="00284398" w:rsidRDefault="00A060D9" w:rsidP="00C42526">
      <w:pPr>
        <w:pStyle w:val="normal0"/>
        <w:rPr>
          <w:rFonts w:ascii="Times New Roman" w:hAnsi="Times New Roman" w:cs="Times New Roman"/>
          <w:color w:val="000000" w:themeColor="text1"/>
          <w:sz w:val="24"/>
          <w:szCs w:val="24"/>
          <w:lang w:eastAsia="en-US"/>
        </w:rPr>
      </w:pPr>
    </w:p>
    <w:p w:rsidR="00A060D9" w:rsidRPr="00284398" w:rsidRDefault="00A060D9" w:rsidP="00C42526">
      <w:pPr>
        <w:pStyle w:val="normal0"/>
        <w:rPr>
          <w:rFonts w:ascii="Times New Roman" w:hAnsi="Times New Roman" w:cs="Times New Roman"/>
          <w:color w:val="000000" w:themeColor="text1"/>
          <w:sz w:val="24"/>
          <w:szCs w:val="24"/>
          <w:lang w:eastAsia="en-US"/>
        </w:rPr>
      </w:pPr>
    </w:p>
    <w:p w:rsidR="00063921" w:rsidRPr="00284398" w:rsidRDefault="00063921" w:rsidP="00C42526">
      <w:pPr>
        <w:pStyle w:val="normal0"/>
        <w:rPr>
          <w:rFonts w:ascii="Times New Roman" w:hAnsi="Times New Roman" w:cs="Times New Roman"/>
          <w:color w:val="000000" w:themeColor="text1"/>
          <w:sz w:val="24"/>
          <w:szCs w:val="24"/>
          <w:lang w:eastAsia="en-US"/>
        </w:rPr>
      </w:pPr>
    </w:p>
    <w:p w:rsidR="00063921" w:rsidRPr="00284398" w:rsidRDefault="00063921" w:rsidP="00C42526">
      <w:pPr>
        <w:pStyle w:val="normal0"/>
        <w:rPr>
          <w:rFonts w:ascii="Times New Roman" w:hAnsi="Times New Roman" w:cs="Times New Roman"/>
          <w:color w:val="000000" w:themeColor="text1"/>
          <w:lang w:eastAsia="en-US"/>
        </w:rPr>
      </w:pPr>
    </w:p>
    <w:p w:rsidR="00596475" w:rsidRPr="00284398" w:rsidRDefault="00596475" w:rsidP="00C42526">
      <w:pPr>
        <w:pStyle w:val="normal0"/>
        <w:rPr>
          <w:rFonts w:ascii="Times New Roman" w:hAnsi="Times New Roman" w:cs="Times New Roman"/>
          <w:color w:val="000000" w:themeColor="text1"/>
          <w:lang w:eastAsia="en-US"/>
        </w:rPr>
      </w:pPr>
    </w:p>
    <w:p w:rsidR="00596475" w:rsidRPr="00284398" w:rsidRDefault="00596475" w:rsidP="00C42526">
      <w:pPr>
        <w:pStyle w:val="normal0"/>
        <w:rPr>
          <w:rFonts w:ascii="Times New Roman" w:hAnsi="Times New Roman" w:cs="Times New Roman"/>
          <w:color w:val="000000" w:themeColor="text1"/>
          <w:lang w:eastAsia="en-US"/>
        </w:rPr>
      </w:pPr>
    </w:p>
    <w:p w:rsidR="00596475" w:rsidRPr="00284398" w:rsidRDefault="00596475" w:rsidP="00C42526">
      <w:pPr>
        <w:pStyle w:val="normal0"/>
        <w:rPr>
          <w:rFonts w:ascii="Times New Roman" w:hAnsi="Times New Roman" w:cs="Times New Roman"/>
          <w:color w:val="000000" w:themeColor="text1"/>
          <w:lang w:eastAsia="en-US"/>
        </w:rPr>
      </w:pPr>
    </w:p>
    <w:p w:rsidR="00596475" w:rsidRPr="00284398" w:rsidRDefault="00596475" w:rsidP="00C42526">
      <w:pPr>
        <w:pStyle w:val="normal0"/>
        <w:rPr>
          <w:rFonts w:ascii="Times New Roman" w:hAnsi="Times New Roman" w:cs="Times New Roman"/>
          <w:color w:val="000000" w:themeColor="text1"/>
          <w:lang w:eastAsia="en-US"/>
        </w:rPr>
      </w:pPr>
    </w:p>
    <w:p w:rsidR="00596475" w:rsidRPr="00284398" w:rsidRDefault="00596475" w:rsidP="00C42526">
      <w:pPr>
        <w:pStyle w:val="normal0"/>
        <w:rPr>
          <w:rFonts w:ascii="Times New Roman" w:hAnsi="Times New Roman" w:cs="Times New Roman"/>
          <w:color w:val="000000" w:themeColor="text1"/>
          <w:lang w:eastAsia="en-US"/>
        </w:rPr>
      </w:pPr>
    </w:p>
    <w:p w:rsidR="00596475" w:rsidRPr="00284398" w:rsidRDefault="00596475" w:rsidP="00C42526">
      <w:pPr>
        <w:pStyle w:val="normal0"/>
        <w:rPr>
          <w:rFonts w:ascii="Times New Roman" w:hAnsi="Times New Roman" w:cs="Times New Roman"/>
          <w:color w:val="000000" w:themeColor="text1"/>
          <w:lang w:eastAsia="en-US"/>
        </w:rPr>
      </w:pPr>
    </w:p>
    <w:p w:rsidR="00596475" w:rsidRPr="00284398" w:rsidRDefault="00596475" w:rsidP="00C42526">
      <w:pPr>
        <w:pStyle w:val="normal0"/>
        <w:rPr>
          <w:rFonts w:ascii="Times New Roman" w:hAnsi="Times New Roman" w:cs="Times New Roman"/>
          <w:color w:val="000000" w:themeColor="text1"/>
          <w:lang w:eastAsia="en-US"/>
        </w:rPr>
      </w:pPr>
    </w:p>
    <w:p w:rsidR="00596475" w:rsidRPr="00284398" w:rsidRDefault="00596475" w:rsidP="00C42526">
      <w:pPr>
        <w:pStyle w:val="normal0"/>
        <w:rPr>
          <w:rFonts w:ascii="Times New Roman" w:hAnsi="Times New Roman" w:cs="Times New Roman"/>
          <w:color w:val="000000" w:themeColor="text1"/>
          <w:lang w:eastAsia="en-US"/>
        </w:rPr>
      </w:pPr>
    </w:p>
    <w:p w:rsidR="00823578" w:rsidRPr="00284398" w:rsidRDefault="00823578" w:rsidP="00C42526">
      <w:pPr>
        <w:pStyle w:val="normal0"/>
        <w:rPr>
          <w:rFonts w:ascii="Times New Roman" w:hAnsi="Times New Roman" w:cs="Times New Roman"/>
          <w:color w:val="000000" w:themeColor="text1"/>
          <w:lang w:eastAsia="en-US"/>
        </w:rPr>
      </w:pPr>
    </w:p>
    <w:p w:rsidR="00175CE7" w:rsidRDefault="00175CE7" w:rsidP="00C42526">
      <w:pPr>
        <w:pStyle w:val="normal0"/>
        <w:rPr>
          <w:rFonts w:ascii="Times New Roman" w:hAnsi="Times New Roman" w:cs="Times New Roman"/>
          <w:color w:val="000000" w:themeColor="text1"/>
          <w:lang w:eastAsia="en-US"/>
        </w:rPr>
      </w:pPr>
    </w:p>
    <w:p w:rsidR="00550C3E" w:rsidRPr="00284398" w:rsidRDefault="00550C3E" w:rsidP="00C42526">
      <w:pPr>
        <w:pStyle w:val="normal0"/>
        <w:rPr>
          <w:rFonts w:ascii="Times New Roman" w:hAnsi="Times New Roman" w:cs="Times New Roman"/>
          <w:color w:val="000000" w:themeColor="text1"/>
          <w:lang w:eastAsia="en-US"/>
        </w:rPr>
      </w:pPr>
    </w:p>
    <w:p w:rsidR="00175CE7" w:rsidRPr="00284398" w:rsidRDefault="00175CE7" w:rsidP="00C42526">
      <w:pPr>
        <w:pStyle w:val="normal0"/>
        <w:rPr>
          <w:rFonts w:ascii="Times New Roman" w:hAnsi="Times New Roman" w:cs="Times New Roman"/>
          <w:color w:val="000000" w:themeColor="text1"/>
          <w:lang w:eastAsia="en-US"/>
        </w:rPr>
      </w:pPr>
    </w:p>
    <w:p w:rsidR="00175CE7" w:rsidRPr="00284398" w:rsidRDefault="00175CE7" w:rsidP="00C42526">
      <w:pPr>
        <w:pStyle w:val="normal0"/>
        <w:rPr>
          <w:rFonts w:ascii="Times New Roman" w:hAnsi="Times New Roman" w:cs="Times New Roman"/>
          <w:color w:val="000000" w:themeColor="text1"/>
          <w:lang w:eastAsia="en-US"/>
        </w:rPr>
      </w:pPr>
    </w:p>
    <w:p w:rsidR="00175CE7" w:rsidRDefault="00175CE7" w:rsidP="00C42526">
      <w:pPr>
        <w:pStyle w:val="normal0"/>
        <w:rPr>
          <w:rFonts w:ascii="Times New Roman" w:hAnsi="Times New Roman" w:cs="Times New Roman"/>
          <w:color w:val="000000" w:themeColor="text1"/>
          <w:lang w:eastAsia="en-US"/>
        </w:rPr>
      </w:pPr>
    </w:p>
    <w:p w:rsidR="00BC6FBA" w:rsidRPr="00284398" w:rsidRDefault="00BC6FBA" w:rsidP="00C42526">
      <w:pPr>
        <w:pStyle w:val="normal0"/>
        <w:rPr>
          <w:rFonts w:ascii="Times New Roman" w:hAnsi="Times New Roman" w:cs="Times New Roman"/>
          <w:color w:val="000000" w:themeColor="text1"/>
          <w:lang w:eastAsia="en-US"/>
        </w:rPr>
      </w:pPr>
    </w:p>
    <w:p w:rsidR="00175CE7" w:rsidRDefault="00175CE7" w:rsidP="00C42526">
      <w:pPr>
        <w:pStyle w:val="normal0"/>
        <w:rPr>
          <w:rFonts w:ascii="Times New Roman" w:hAnsi="Times New Roman" w:cs="Times New Roman"/>
          <w:color w:val="000000" w:themeColor="text1"/>
          <w:lang w:eastAsia="en-US"/>
        </w:rPr>
      </w:pPr>
    </w:p>
    <w:tbl>
      <w:tblPr>
        <w:tblW w:w="11072" w:type="dxa"/>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99"/>
        <w:gridCol w:w="19"/>
        <w:gridCol w:w="90"/>
        <w:gridCol w:w="990"/>
        <w:gridCol w:w="7"/>
        <w:gridCol w:w="1368"/>
        <w:gridCol w:w="4888"/>
        <w:gridCol w:w="34"/>
        <w:gridCol w:w="28"/>
        <w:gridCol w:w="237"/>
        <w:gridCol w:w="37"/>
        <w:gridCol w:w="446"/>
        <w:gridCol w:w="158"/>
        <w:gridCol w:w="270"/>
        <w:gridCol w:w="472"/>
        <w:gridCol w:w="1329"/>
      </w:tblGrid>
      <w:tr w:rsidR="00142E4A" w:rsidRPr="00142E4A" w:rsidTr="00EF615E">
        <w:trPr>
          <w:cantSplit/>
          <w:trHeight w:val="464"/>
          <w:tblHeader/>
          <w:jc w:val="center"/>
        </w:trPr>
        <w:tc>
          <w:tcPr>
            <w:tcW w:w="1798" w:type="dxa"/>
            <w:gridSpan w:val="4"/>
            <w:vAlign w:val="center"/>
          </w:tcPr>
          <w:p w:rsidR="00142E4A" w:rsidRPr="00142E4A" w:rsidRDefault="00142E4A" w:rsidP="008E301B">
            <w:r w:rsidRPr="00142E4A">
              <w:lastRenderedPageBreak/>
              <w:t>Course code</w:t>
            </w:r>
          </w:p>
        </w:tc>
        <w:tc>
          <w:tcPr>
            <w:tcW w:w="1375" w:type="dxa"/>
            <w:gridSpan w:val="2"/>
            <w:vAlign w:val="center"/>
          </w:tcPr>
          <w:p w:rsidR="00142E4A" w:rsidRPr="00142E4A" w:rsidRDefault="00142E4A" w:rsidP="008E301B">
            <w:r>
              <w:t>13D</w:t>
            </w:r>
          </w:p>
        </w:tc>
        <w:tc>
          <w:tcPr>
            <w:tcW w:w="4950" w:type="dxa"/>
            <w:gridSpan w:val="3"/>
            <w:vMerge w:val="restart"/>
            <w:vAlign w:val="center"/>
          </w:tcPr>
          <w:p w:rsidR="00142E4A" w:rsidRPr="00142E4A" w:rsidRDefault="00142E4A" w:rsidP="008E301B">
            <w:r w:rsidRPr="00142E4A">
              <w:t>INSURANCE AND RISK MANAGEMENT</w:t>
            </w:r>
          </w:p>
        </w:tc>
        <w:tc>
          <w:tcPr>
            <w:tcW w:w="720" w:type="dxa"/>
            <w:gridSpan w:val="3"/>
            <w:vAlign w:val="center"/>
          </w:tcPr>
          <w:p w:rsidR="00142E4A" w:rsidRPr="00142E4A" w:rsidRDefault="00142E4A" w:rsidP="008E301B">
            <w:r w:rsidRPr="00142E4A">
              <w:t>L</w:t>
            </w:r>
          </w:p>
        </w:tc>
        <w:tc>
          <w:tcPr>
            <w:tcW w:w="428" w:type="dxa"/>
            <w:gridSpan w:val="2"/>
            <w:vAlign w:val="center"/>
          </w:tcPr>
          <w:p w:rsidR="00142E4A" w:rsidRPr="00142E4A" w:rsidRDefault="00142E4A" w:rsidP="008E301B">
            <w:r w:rsidRPr="00142E4A">
              <w:t>T</w:t>
            </w:r>
          </w:p>
        </w:tc>
        <w:tc>
          <w:tcPr>
            <w:tcW w:w="472" w:type="dxa"/>
            <w:vAlign w:val="center"/>
          </w:tcPr>
          <w:p w:rsidR="00142E4A" w:rsidRPr="00142E4A" w:rsidRDefault="00142E4A" w:rsidP="008E301B">
            <w:r w:rsidRPr="00142E4A">
              <w:t>P</w:t>
            </w:r>
          </w:p>
        </w:tc>
        <w:tc>
          <w:tcPr>
            <w:tcW w:w="1329" w:type="dxa"/>
            <w:vAlign w:val="center"/>
          </w:tcPr>
          <w:p w:rsidR="00142E4A" w:rsidRPr="00142E4A" w:rsidRDefault="00142E4A" w:rsidP="008E301B">
            <w:r w:rsidRPr="00142E4A">
              <w:t>C</w:t>
            </w:r>
          </w:p>
        </w:tc>
      </w:tr>
      <w:tr w:rsidR="00142E4A" w:rsidRPr="00142E4A" w:rsidTr="00EF615E">
        <w:trPr>
          <w:cantSplit/>
          <w:tblHeader/>
          <w:jc w:val="center"/>
        </w:trPr>
        <w:tc>
          <w:tcPr>
            <w:tcW w:w="3173" w:type="dxa"/>
            <w:gridSpan w:val="6"/>
            <w:vAlign w:val="center"/>
          </w:tcPr>
          <w:p w:rsidR="00142E4A" w:rsidRPr="00142E4A" w:rsidRDefault="005D4E12" w:rsidP="008E301B">
            <w:r>
              <w:t>Core - 4</w:t>
            </w:r>
          </w:p>
        </w:tc>
        <w:tc>
          <w:tcPr>
            <w:tcW w:w="4950" w:type="dxa"/>
            <w:gridSpan w:val="3"/>
            <w:vMerge/>
            <w:vAlign w:val="center"/>
          </w:tcPr>
          <w:p w:rsidR="00142E4A" w:rsidRPr="00142E4A" w:rsidRDefault="00142E4A" w:rsidP="008E301B"/>
        </w:tc>
        <w:tc>
          <w:tcPr>
            <w:tcW w:w="720" w:type="dxa"/>
            <w:gridSpan w:val="3"/>
            <w:vAlign w:val="center"/>
          </w:tcPr>
          <w:p w:rsidR="00142E4A" w:rsidRPr="00142E4A" w:rsidRDefault="00142E4A" w:rsidP="008E301B">
            <w:r w:rsidRPr="00142E4A">
              <w:t>4</w:t>
            </w:r>
          </w:p>
        </w:tc>
        <w:tc>
          <w:tcPr>
            <w:tcW w:w="428" w:type="dxa"/>
            <w:gridSpan w:val="2"/>
            <w:vAlign w:val="center"/>
          </w:tcPr>
          <w:p w:rsidR="00142E4A" w:rsidRPr="00142E4A" w:rsidRDefault="00142E4A" w:rsidP="008E301B">
            <w:r w:rsidRPr="00142E4A">
              <w:t>-</w:t>
            </w:r>
          </w:p>
        </w:tc>
        <w:tc>
          <w:tcPr>
            <w:tcW w:w="472" w:type="dxa"/>
            <w:vAlign w:val="center"/>
          </w:tcPr>
          <w:p w:rsidR="00142E4A" w:rsidRPr="00142E4A" w:rsidRDefault="00142E4A" w:rsidP="008E301B">
            <w:r w:rsidRPr="00142E4A">
              <w:t>-</w:t>
            </w:r>
          </w:p>
        </w:tc>
        <w:tc>
          <w:tcPr>
            <w:tcW w:w="1329" w:type="dxa"/>
            <w:vAlign w:val="center"/>
          </w:tcPr>
          <w:p w:rsidR="00142E4A" w:rsidRPr="00142E4A" w:rsidRDefault="00142E4A" w:rsidP="008E301B">
            <w:r w:rsidRPr="00142E4A">
              <w:t>4</w:t>
            </w:r>
          </w:p>
        </w:tc>
      </w:tr>
      <w:tr w:rsidR="00142E4A" w:rsidRPr="00142E4A" w:rsidTr="00EF615E">
        <w:trPr>
          <w:cantSplit/>
          <w:trHeight w:val="143"/>
          <w:tblHeader/>
          <w:jc w:val="center"/>
        </w:trPr>
        <w:tc>
          <w:tcPr>
            <w:tcW w:w="3173" w:type="dxa"/>
            <w:gridSpan w:val="6"/>
            <w:vAlign w:val="center"/>
          </w:tcPr>
          <w:p w:rsidR="00142E4A" w:rsidRPr="00142E4A" w:rsidRDefault="00142E4A" w:rsidP="008E301B">
            <w:r w:rsidRPr="00142E4A">
              <w:t>Pre-requisite</w:t>
            </w:r>
          </w:p>
        </w:tc>
        <w:tc>
          <w:tcPr>
            <w:tcW w:w="4950" w:type="dxa"/>
            <w:gridSpan w:val="3"/>
            <w:vAlign w:val="center"/>
          </w:tcPr>
          <w:p w:rsidR="00142E4A" w:rsidRPr="00142E4A" w:rsidRDefault="00142E4A" w:rsidP="008E301B">
            <w:r w:rsidRPr="00142E4A">
              <w:t>Broad understanding of Risk and Insurance as a means to manage it.</w:t>
            </w:r>
          </w:p>
        </w:tc>
        <w:tc>
          <w:tcPr>
            <w:tcW w:w="1148" w:type="dxa"/>
            <w:gridSpan w:val="5"/>
            <w:vAlign w:val="center"/>
          </w:tcPr>
          <w:p w:rsidR="00142E4A" w:rsidRPr="00142E4A" w:rsidRDefault="00142E4A" w:rsidP="008E301B">
            <w:r w:rsidRPr="00142E4A">
              <w:t xml:space="preserve">Syllabus </w:t>
            </w:r>
          </w:p>
          <w:p w:rsidR="00142E4A" w:rsidRPr="00142E4A" w:rsidRDefault="00142E4A" w:rsidP="008E301B">
            <w:r w:rsidRPr="00142E4A">
              <w:t>Version</w:t>
            </w:r>
          </w:p>
        </w:tc>
        <w:tc>
          <w:tcPr>
            <w:tcW w:w="1801" w:type="dxa"/>
            <w:gridSpan w:val="2"/>
            <w:vAlign w:val="center"/>
          </w:tcPr>
          <w:p w:rsidR="00142E4A" w:rsidRPr="00142E4A" w:rsidRDefault="00142E4A" w:rsidP="008E301B">
            <w:r w:rsidRPr="00142E4A">
              <w:t>2026 - 27</w:t>
            </w:r>
          </w:p>
        </w:tc>
      </w:tr>
      <w:tr w:rsidR="00142E4A" w:rsidRPr="00142E4A" w:rsidTr="00EF615E">
        <w:trPr>
          <w:cantSplit/>
          <w:trHeight w:val="143"/>
          <w:tblHeader/>
          <w:jc w:val="center"/>
        </w:trPr>
        <w:tc>
          <w:tcPr>
            <w:tcW w:w="11072" w:type="dxa"/>
            <w:gridSpan w:val="16"/>
            <w:vAlign w:val="center"/>
          </w:tcPr>
          <w:p w:rsidR="00142E4A" w:rsidRPr="00142E4A" w:rsidRDefault="00142E4A" w:rsidP="008E301B">
            <w:r w:rsidRPr="00142E4A">
              <w:t>Course Objectives:</w:t>
            </w:r>
          </w:p>
        </w:tc>
      </w:tr>
      <w:tr w:rsidR="00142E4A" w:rsidRPr="00142E4A" w:rsidTr="00EF615E">
        <w:trPr>
          <w:cantSplit/>
          <w:trHeight w:val="143"/>
          <w:tblHeader/>
          <w:jc w:val="center"/>
        </w:trPr>
        <w:tc>
          <w:tcPr>
            <w:tcW w:w="11072" w:type="dxa"/>
            <w:gridSpan w:val="16"/>
          </w:tcPr>
          <w:p w:rsidR="00142E4A" w:rsidRPr="00142E4A" w:rsidRDefault="00142E4A" w:rsidP="008E301B">
            <w:r w:rsidRPr="00142E4A">
              <w:t xml:space="preserve">The main objectives of this course are to: </w:t>
            </w:r>
          </w:p>
          <w:p w:rsidR="00142E4A" w:rsidRPr="00142E4A" w:rsidRDefault="00142E4A" w:rsidP="008E301B">
            <w:r w:rsidRPr="00142E4A">
              <w:t xml:space="preserve"> Familiarize the basic concept, principles of insurance and role of IT in insurance industry.</w:t>
            </w:r>
          </w:p>
          <w:p w:rsidR="00142E4A" w:rsidRPr="00142E4A" w:rsidRDefault="00142E4A" w:rsidP="008E301B">
            <w:r w:rsidRPr="00142E4A">
              <w:t>Understand reforms of Indian insurance industry, private players to Indian insurance market, IRDA Regulations and licensing of insurance agents.</w:t>
            </w:r>
          </w:p>
          <w:p w:rsidR="00142E4A" w:rsidRPr="00142E4A" w:rsidRDefault="00142E4A" w:rsidP="008E301B">
            <w:r w:rsidRPr="00142E4A">
              <w:t xml:space="preserve"> Develop an understanding of insurance industry and its types.</w:t>
            </w:r>
          </w:p>
          <w:p w:rsidR="00142E4A" w:rsidRPr="00142E4A" w:rsidRDefault="00142E4A" w:rsidP="008E301B">
            <w:r w:rsidRPr="00142E4A">
              <w:t>Lay a foundation of risk, risk management, and steps in risk management process.</w:t>
            </w:r>
          </w:p>
          <w:p w:rsidR="00142E4A" w:rsidRPr="00142E4A" w:rsidRDefault="00142E4A" w:rsidP="008E301B">
            <w:r w:rsidRPr="00142E4A">
              <w:t>Acquire knowledge in methods of risk management, control risk and tools for controlling Risk.</w:t>
            </w:r>
          </w:p>
        </w:tc>
      </w:tr>
      <w:tr w:rsidR="00142E4A" w:rsidRPr="00142E4A" w:rsidTr="00EF615E">
        <w:trPr>
          <w:cantSplit/>
          <w:trHeight w:val="143"/>
          <w:tblHeader/>
          <w:jc w:val="center"/>
        </w:trPr>
        <w:tc>
          <w:tcPr>
            <w:tcW w:w="11072" w:type="dxa"/>
            <w:gridSpan w:val="16"/>
          </w:tcPr>
          <w:p w:rsidR="00142E4A" w:rsidRPr="00142E4A" w:rsidRDefault="00142E4A" w:rsidP="008E301B"/>
        </w:tc>
      </w:tr>
      <w:tr w:rsidR="00142E4A" w:rsidRPr="00142E4A" w:rsidTr="00EF615E">
        <w:trPr>
          <w:cantSplit/>
          <w:trHeight w:val="143"/>
          <w:tblHeader/>
          <w:jc w:val="center"/>
        </w:trPr>
        <w:tc>
          <w:tcPr>
            <w:tcW w:w="11072" w:type="dxa"/>
            <w:gridSpan w:val="16"/>
          </w:tcPr>
          <w:p w:rsidR="00142E4A" w:rsidRPr="00142E4A" w:rsidRDefault="00142E4A" w:rsidP="008E301B">
            <w:r w:rsidRPr="00142E4A">
              <w:t>Expected Course Outcomes:</w:t>
            </w:r>
          </w:p>
        </w:tc>
      </w:tr>
      <w:tr w:rsidR="00142E4A" w:rsidRPr="00142E4A" w:rsidTr="00EF615E">
        <w:trPr>
          <w:cantSplit/>
          <w:trHeight w:val="325"/>
          <w:tblHeader/>
          <w:jc w:val="center"/>
        </w:trPr>
        <w:tc>
          <w:tcPr>
            <w:tcW w:w="11072" w:type="dxa"/>
            <w:gridSpan w:val="16"/>
          </w:tcPr>
          <w:p w:rsidR="00142E4A" w:rsidRPr="00142E4A" w:rsidRDefault="00142E4A" w:rsidP="008E301B">
            <w:r w:rsidRPr="00142E4A">
              <w:t>On the successful completion of the course, student will be able to:</w:t>
            </w:r>
          </w:p>
        </w:tc>
      </w:tr>
      <w:tr w:rsidR="00142E4A" w:rsidRPr="00142E4A" w:rsidTr="00EF615E">
        <w:trPr>
          <w:cantSplit/>
          <w:trHeight w:val="322"/>
          <w:tblHeader/>
          <w:jc w:val="center"/>
        </w:trPr>
        <w:tc>
          <w:tcPr>
            <w:tcW w:w="808" w:type="dxa"/>
            <w:gridSpan w:val="3"/>
          </w:tcPr>
          <w:p w:rsidR="00142E4A" w:rsidRPr="00142E4A" w:rsidRDefault="00142E4A" w:rsidP="008E301B">
            <w:r w:rsidRPr="00142E4A">
              <w:t>1</w:t>
            </w:r>
          </w:p>
        </w:tc>
        <w:tc>
          <w:tcPr>
            <w:tcW w:w="8193" w:type="dxa"/>
            <w:gridSpan w:val="10"/>
          </w:tcPr>
          <w:p w:rsidR="00142E4A" w:rsidRPr="00142E4A" w:rsidRDefault="00142E4A" w:rsidP="008E301B">
            <w:r w:rsidRPr="00142E4A">
              <w:t>Explain the principles of insurance and differentiate re-insurance and double insurance</w:t>
            </w:r>
          </w:p>
        </w:tc>
        <w:tc>
          <w:tcPr>
            <w:tcW w:w="2071" w:type="dxa"/>
            <w:gridSpan w:val="3"/>
          </w:tcPr>
          <w:p w:rsidR="00142E4A" w:rsidRPr="00142E4A" w:rsidRDefault="00142E4A" w:rsidP="008E301B">
            <w:r w:rsidRPr="00142E4A">
              <w:t>K1&amp;K2</w:t>
            </w:r>
          </w:p>
        </w:tc>
      </w:tr>
      <w:tr w:rsidR="00142E4A" w:rsidRPr="00142E4A" w:rsidTr="00EF615E">
        <w:trPr>
          <w:cantSplit/>
          <w:trHeight w:val="322"/>
          <w:tblHeader/>
          <w:jc w:val="center"/>
        </w:trPr>
        <w:tc>
          <w:tcPr>
            <w:tcW w:w="808" w:type="dxa"/>
            <w:gridSpan w:val="3"/>
          </w:tcPr>
          <w:p w:rsidR="00142E4A" w:rsidRPr="00142E4A" w:rsidRDefault="00142E4A" w:rsidP="008E301B">
            <w:r w:rsidRPr="00142E4A">
              <w:t>2</w:t>
            </w:r>
          </w:p>
        </w:tc>
        <w:tc>
          <w:tcPr>
            <w:tcW w:w="8193" w:type="dxa"/>
            <w:gridSpan w:val="10"/>
          </w:tcPr>
          <w:p w:rsidR="00142E4A" w:rsidRPr="00142E4A" w:rsidRDefault="00142E4A" w:rsidP="008E301B">
            <w:r w:rsidRPr="00142E4A">
              <w:t xml:space="preserve">Analyze the position of Indian insurance industry, reforms and licensing of insurance agents. </w:t>
            </w:r>
          </w:p>
        </w:tc>
        <w:tc>
          <w:tcPr>
            <w:tcW w:w="2071" w:type="dxa"/>
            <w:gridSpan w:val="3"/>
          </w:tcPr>
          <w:p w:rsidR="00142E4A" w:rsidRPr="00142E4A" w:rsidRDefault="00142E4A" w:rsidP="008E301B">
            <w:r w:rsidRPr="00142E4A">
              <w:t>K4</w:t>
            </w:r>
          </w:p>
        </w:tc>
      </w:tr>
      <w:tr w:rsidR="00142E4A" w:rsidRPr="00142E4A" w:rsidTr="00EF615E">
        <w:trPr>
          <w:cantSplit/>
          <w:trHeight w:val="322"/>
          <w:tblHeader/>
          <w:jc w:val="center"/>
        </w:trPr>
        <w:tc>
          <w:tcPr>
            <w:tcW w:w="808" w:type="dxa"/>
            <w:gridSpan w:val="3"/>
          </w:tcPr>
          <w:p w:rsidR="00142E4A" w:rsidRPr="00142E4A" w:rsidRDefault="00142E4A" w:rsidP="008E301B">
            <w:r w:rsidRPr="00142E4A">
              <w:t>3</w:t>
            </w:r>
          </w:p>
        </w:tc>
        <w:tc>
          <w:tcPr>
            <w:tcW w:w="8193" w:type="dxa"/>
            <w:gridSpan w:val="10"/>
          </w:tcPr>
          <w:p w:rsidR="00142E4A" w:rsidRPr="00142E4A" w:rsidRDefault="00142E4A" w:rsidP="008E301B">
            <w:r w:rsidRPr="00142E4A">
              <w:t>Classify the types of insurance policies and have knowledge on procedure for claiming Life.</w:t>
            </w:r>
          </w:p>
        </w:tc>
        <w:tc>
          <w:tcPr>
            <w:tcW w:w="2071" w:type="dxa"/>
            <w:gridSpan w:val="3"/>
          </w:tcPr>
          <w:p w:rsidR="00142E4A" w:rsidRPr="00142E4A" w:rsidRDefault="00142E4A" w:rsidP="008E301B">
            <w:r w:rsidRPr="00142E4A">
              <w:t>K2 &amp;K3</w:t>
            </w:r>
          </w:p>
        </w:tc>
      </w:tr>
      <w:tr w:rsidR="00142E4A" w:rsidRPr="00142E4A" w:rsidTr="00EF615E">
        <w:trPr>
          <w:cantSplit/>
          <w:trHeight w:val="322"/>
          <w:tblHeader/>
          <w:jc w:val="center"/>
        </w:trPr>
        <w:tc>
          <w:tcPr>
            <w:tcW w:w="808" w:type="dxa"/>
            <w:gridSpan w:val="3"/>
          </w:tcPr>
          <w:p w:rsidR="00142E4A" w:rsidRPr="00142E4A" w:rsidRDefault="00142E4A" w:rsidP="008E301B">
            <w:r w:rsidRPr="00142E4A">
              <w:t>4</w:t>
            </w:r>
          </w:p>
        </w:tc>
        <w:tc>
          <w:tcPr>
            <w:tcW w:w="8193" w:type="dxa"/>
            <w:gridSpan w:val="10"/>
          </w:tcPr>
          <w:p w:rsidR="00142E4A" w:rsidRPr="00142E4A" w:rsidRDefault="00142E4A" w:rsidP="008E301B">
            <w:proofErr w:type="spellStart"/>
            <w:r w:rsidRPr="00142E4A">
              <w:t>Analyse</w:t>
            </w:r>
            <w:proofErr w:type="spellEnd"/>
            <w:r w:rsidRPr="00142E4A">
              <w:t xml:space="preserve"> the risk,  apply risk management techniques  to control risk </w:t>
            </w:r>
          </w:p>
        </w:tc>
        <w:tc>
          <w:tcPr>
            <w:tcW w:w="2071" w:type="dxa"/>
            <w:gridSpan w:val="3"/>
          </w:tcPr>
          <w:p w:rsidR="00142E4A" w:rsidRPr="00142E4A" w:rsidRDefault="00142E4A" w:rsidP="008E301B">
            <w:r w:rsidRPr="00142E4A">
              <w:t>K4</w:t>
            </w:r>
          </w:p>
        </w:tc>
      </w:tr>
      <w:tr w:rsidR="00142E4A" w:rsidRPr="00142E4A" w:rsidTr="00EF615E">
        <w:trPr>
          <w:cantSplit/>
          <w:trHeight w:val="322"/>
          <w:tblHeader/>
          <w:jc w:val="center"/>
        </w:trPr>
        <w:tc>
          <w:tcPr>
            <w:tcW w:w="808" w:type="dxa"/>
            <w:gridSpan w:val="3"/>
          </w:tcPr>
          <w:p w:rsidR="00142E4A" w:rsidRPr="00142E4A" w:rsidRDefault="00142E4A" w:rsidP="008E301B">
            <w:r w:rsidRPr="00142E4A">
              <w:t>5</w:t>
            </w:r>
          </w:p>
        </w:tc>
        <w:tc>
          <w:tcPr>
            <w:tcW w:w="8193" w:type="dxa"/>
            <w:gridSpan w:val="10"/>
          </w:tcPr>
          <w:p w:rsidR="00142E4A" w:rsidRPr="00142E4A" w:rsidRDefault="00142E4A" w:rsidP="008E301B">
            <w:r w:rsidRPr="00142E4A">
              <w:t xml:space="preserve">Able to </w:t>
            </w:r>
            <w:proofErr w:type="gramStart"/>
            <w:r w:rsidRPr="00142E4A">
              <w:t>identify,</w:t>
            </w:r>
            <w:proofErr w:type="gramEnd"/>
            <w:r w:rsidRPr="00142E4A">
              <w:t xml:space="preserve"> measure and apply relevant method for risk management.</w:t>
            </w:r>
          </w:p>
        </w:tc>
        <w:tc>
          <w:tcPr>
            <w:tcW w:w="2071" w:type="dxa"/>
            <w:gridSpan w:val="3"/>
          </w:tcPr>
          <w:p w:rsidR="00142E4A" w:rsidRPr="00142E4A" w:rsidRDefault="00142E4A" w:rsidP="008E301B">
            <w:r w:rsidRPr="00142E4A">
              <w:t>K3</w:t>
            </w:r>
          </w:p>
        </w:tc>
      </w:tr>
      <w:tr w:rsidR="00142E4A" w:rsidRPr="00142E4A" w:rsidTr="00EF615E">
        <w:trPr>
          <w:cantSplit/>
          <w:trHeight w:val="322"/>
          <w:tblHeader/>
          <w:jc w:val="center"/>
        </w:trPr>
        <w:tc>
          <w:tcPr>
            <w:tcW w:w="11072" w:type="dxa"/>
            <w:gridSpan w:val="16"/>
          </w:tcPr>
          <w:p w:rsidR="00142E4A" w:rsidRPr="00142E4A" w:rsidRDefault="00142E4A" w:rsidP="008E301B">
            <w:r w:rsidRPr="00142E4A">
              <w:t>K1 - Remember; K2 - Understand; K3 - Apply; K4 - Analyze; K5 - Evaluate; K6 – Create</w:t>
            </w:r>
          </w:p>
        </w:tc>
      </w:tr>
      <w:tr w:rsidR="00142E4A" w:rsidRPr="00142E4A" w:rsidTr="00EF615E">
        <w:trPr>
          <w:cantSplit/>
          <w:trHeight w:val="143"/>
          <w:tblHeader/>
          <w:jc w:val="center"/>
        </w:trPr>
        <w:tc>
          <w:tcPr>
            <w:tcW w:w="11072" w:type="dxa"/>
            <w:gridSpan w:val="16"/>
          </w:tcPr>
          <w:p w:rsidR="00142E4A" w:rsidRPr="00142E4A" w:rsidRDefault="00142E4A" w:rsidP="008E301B"/>
        </w:tc>
      </w:tr>
      <w:tr w:rsidR="00142E4A" w:rsidRPr="00142E4A" w:rsidTr="00EF615E">
        <w:trPr>
          <w:cantSplit/>
          <w:trHeight w:val="143"/>
          <w:tblHeader/>
          <w:jc w:val="center"/>
        </w:trPr>
        <w:tc>
          <w:tcPr>
            <w:tcW w:w="1805" w:type="dxa"/>
            <w:gridSpan w:val="5"/>
          </w:tcPr>
          <w:p w:rsidR="00142E4A" w:rsidRPr="00142E4A" w:rsidRDefault="00142E4A" w:rsidP="008E301B">
            <w:r w:rsidRPr="00142E4A">
              <w:t>Unit:1</w:t>
            </w:r>
          </w:p>
        </w:tc>
        <w:tc>
          <w:tcPr>
            <w:tcW w:w="6592" w:type="dxa"/>
            <w:gridSpan w:val="6"/>
          </w:tcPr>
          <w:p w:rsidR="00142E4A" w:rsidRPr="00142E4A" w:rsidRDefault="00142E4A" w:rsidP="008E301B">
            <w:r w:rsidRPr="00142E4A">
              <w:t>Introduction to Insurance</w:t>
            </w:r>
          </w:p>
        </w:tc>
        <w:tc>
          <w:tcPr>
            <w:tcW w:w="2675" w:type="dxa"/>
            <w:gridSpan w:val="5"/>
          </w:tcPr>
          <w:p w:rsidR="00142E4A" w:rsidRPr="00142E4A" w:rsidRDefault="00142E4A" w:rsidP="008E301B">
            <w:r w:rsidRPr="00142E4A">
              <w:t>10 Hours</w:t>
            </w:r>
          </w:p>
        </w:tc>
      </w:tr>
      <w:tr w:rsidR="00142E4A" w:rsidRPr="00142E4A" w:rsidTr="00EF615E">
        <w:trPr>
          <w:cantSplit/>
          <w:trHeight w:val="143"/>
          <w:tblHeader/>
          <w:jc w:val="center"/>
        </w:trPr>
        <w:tc>
          <w:tcPr>
            <w:tcW w:w="11072" w:type="dxa"/>
            <w:gridSpan w:val="16"/>
          </w:tcPr>
          <w:p w:rsidR="00142E4A" w:rsidRPr="00142E4A" w:rsidRDefault="00142E4A" w:rsidP="008E301B">
            <w:r w:rsidRPr="00142E4A">
              <w:t>Introduction</w:t>
            </w:r>
            <w:r w:rsidRPr="00142E4A">
              <w:rPr>
                <w:spacing w:val="33"/>
              </w:rPr>
              <w:t xml:space="preserve"> </w:t>
            </w:r>
            <w:r w:rsidRPr="00142E4A">
              <w:t>to</w:t>
            </w:r>
            <w:r w:rsidRPr="00142E4A">
              <w:rPr>
                <w:spacing w:val="36"/>
              </w:rPr>
              <w:t xml:space="preserve"> </w:t>
            </w:r>
            <w:r w:rsidRPr="00142E4A">
              <w:t>Insurance:</w:t>
            </w:r>
            <w:r w:rsidRPr="00142E4A">
              <w:rPr>
                <w:spacing w:val="34"/>
              </w:rPr>
              <w:t xml:space="preserve"> </w:t>
            </w:r>
            <w:r w:rsidRPr="00142E4A">
              <w:t>Role</w:t>
            </w:r>
            <w:r w:rsidRPr="00142E4A">
              <w:rPr>
                <w:spacing w:val="34"/>
              </w:rPr>
              <w:t xml:space="preserve"> </w:t>
            </w:r>
            <w:r w:rsidRPr="00142E4A">
              <w:t>of</w:t>
            </w:r>
            <w:r w:rsidRPr="00142E4A">
              <w:rPr>
                <w:spacing w:val="35"/>
              </w:rPr>
              <w:t xml:space="preserve"> </w:t>
            </w:r>
            <w:r w:rsidRPr="00142E4A">
              <w:t>Insurance</w:t>
            </w:r>
            <w:r w:rsidRPr="00142E4A">
              <w:rPr>
                <w:spacing w:val="36"/>
              </w:rPr>
              <w:t xml:space="preserve"> </w:t>
            </w:r>
            <w:r w:rsidRPr="00142E4A">
              <w:t>–</w:t>
            </w:r>
            <w:r w:rsidRPr="00142E4A">
              <w:rPr>
                <w:spacing w:val="36"/>
              </w:rPr>
              <w:t xml:space="preserve"> </w:t>
            </w:r>
            <w:r w:rsidRPr="00142E4A">
              <w:t>Characteristics</w:t>
            </w:r>
            <w:r w:rsidRPr="00142E4A">
              <w:rPr>
                <w:spacing w:val="35"/>
              </w:rPr>
              <w:t xml:space="preserve"> </w:t>
            </w:r>
            <w:r w:rsidRPr="00142E4A">
              <w:t>of</w:t>
            </w:r>
            <w:r w:rsidRPr="00142E4A">
              <w:rPr>
                <w:spacing w:val="35"/>
              </w:rPr>
              <w:t xml:space="preserve"> </w:t>
            </w:r>
            <w:r w:rsidRPr="00142E4A">
              <w:t>Insurance</w:t>
            </w:r>
            <w:r w:rsidRPr="00142E4A">
              <w:rPr>
                <w:spacing w:val="36"/>
              </w:rPr>
              <w:t xml:space="preserve"> </w:t>
            </w:r>
            <w:r w:rsidRPr="00142E4A">
              <w:t>–</w:t>
            </w:r>
            <w:r w:rsidRPr="00142E4A">
              <w:rPr>
                <w:spacing w:val="36"/>
              </w:rPr>
              <w:t xml:space="preserve"> </w:t>
            </w:r>
            <w:r w:rsidRPr="00142E4A">
              <w:t>Fundamental</w:t>
            </w:r>
            <w:r w:rsidRPr="00142E4A">
              <w:rPr>
                <w:spacing w:val="35"/>
              </w:rPr>
              <w:t xml:space="preserve"> </w:t>
            </w:r>
            <w:r w:rsidRPr="00142E4A">
              <w:t>Legal</w:t>
            </w:r>
            <w:r w:rsidRPr="00142E4A">
              <w:rPr>
                <w:spacing w:val="-57"/>
              </w:rPr>
              <w:t xml:space="preserve"> </w:t>
            </w:r>
            <w:r w:rsidRPr="00142E4A">
              <w:t>Principles</w:t>
            </w:r>
            <w:r w:rsidRPr="00142E4A">
              <w:rPr>
                <w:spacing w:val="10"/>
              </w:rPr>
              <w:t xml:space="preserve"> </w:t>
            </w:r>
            <w:r w:rsidRPr="00142E4A">
              <w:t>of</w:t>
            </w:r>
            <w:r w:rsidRPr="00142E4A">
              <w:rPr>
                <w:spacing w:val="10"/>
              </w:rPr>
              <w:t xml:space="preserve"> </w:t>
            </w:r>
            <w:r w:rsidRPr="00142E4A">
              <w:t>Insurance</w:t>
            </w:r>
            <w:r w:rsidRPr="00142E4A">
              <w:rPr>
                <w:spacing w:val="12"/>
              </w:rPr>
              <w:t xml:space="preserve"> </w:t>
            </w:r>
            <w:r w:rsidRPr="00142E4A">
              <w:t>–Related concept.</w:t>
            </w:r>
            <w:r w:rsidRPr="00142E4A">
              <w:rPr>
                <w:spacing w:val="12"/>
              </w:rPr>
              <w:t xml:space="preserve"> </w:t>
            </w:r>
            <w:r w:rsidRPr="00142E4A">
              <w:t>Reinsurance:</w:t>
            </w:r>
            <w:r w:rsidRPr="00142E4A">
              <w:rPr>
                <w:spacing w:val="11"/>
              </w:rPr>
              <w:t xml:space="preserve"> </w:t>
            </w:r>
            <w:r w:rsidRPr="00142E4A">
              <w:t>Meaning</w:t>
            </w:r>
            <w:r w:rsidRPr="00142E4A">
              <w:rPr>
                <w:spacing w:val="12"/>
              </w:rPr>
              <w:t xml:space="preserve"> </w:t>
            </w:r>
            <w:r w:rsidRPr="00142E4A">
              <w:t>–</w:t>
            </w:r>
            <w:r w:rsidRPr="00142E4A">
              <w:rPr>
                <w:spacing w:val="10"/>
              </w:rPr>
              <w:t xml:space="preserve"> </w:t>
            </w:r>
            <w:r w:rsidRPr="00142E4A">
              <w:t>Concept</w:t>
            </w:r>
            <w:r w:rsidRPr="00142E4A">
              <w:rPr>
                <w:spacing w:val="12"/>
              </w:rPr>
              <w:t xml:space="preserve"> </w:t>
            </w:r>
            <w:r w:rsidRPr="00142E4A">
              <w:t>–</w:t>
            </w:r>
            <w:r w:rsidRPr="00142E4A">
              <w:rPr>
                <w:spacing w:val="11"/>
              </w:rPr>
              <w:t xml:space="preserve"> Type of Reinsurance-</w:t>
            </w:r>
            <w:r w:rsidRPr="00142E4A">
              <w:t>Function</w:t>
            </w:r>
            <w:r w:rsidRPr="00142E4A">
              <w:rPr>
                <w:spacing w:val="9"/>
              </w:rPr>
              <w:t xml:space="preserve"> </w:t>
            </w:r>
            <w:r w:rsidRPr="00142E4A">
              <w:t>of</w:t>
            </w:r>
            <w:r w:rsidRPr="00142E4A">
              <w:rPr>
                <w:spacing w:val="10"/>
              </w:rPr>
              <w:t xml:space="preserve"> </w:t>
            </w:r>
            <w:r w:rsidRPr="00142E4A">
              <w:t>reinsurance</w:t>
            </w:r>
            <w:r w:rsidRPr="00142E4A">
              <w:rPr>
                <w:spacing w:val="10"/>
              </w:rPr>
              <w:t xml:space="preserve"> </w:t>
            </w:r>
            <w:r w:rsidRPr="00142E4A">
              <w:t>–</w:t>
            </w:r>
            <w:r w:rsidRPr="00142E4A">
              <w:rPr>
                <w:spacing w:val="23"/>
              </w:rPr>
              <w:t xml:space="preserve"> </w:t>
            </w:r>
            <w:r w:rsidRPr="00142E4A">
              <w:t>Double</w:t>
            </w:r>
            <w:r w:rsidRPr="00142E4A">
              <w:rPr>
                <w:spacing w:val="11"/>
              </w:rPr>
              <w:t xml:space="preserve"> </w:t>
            </w:r>
            <w:r w:rsidRPr="00142E4A">
              <w:t>Insurance–</w:t>
            </w:r>
            <w:r w:rsidRPr="00142E4A">
              <w:rPr>
                <w:spacing w:val="-2"/>
              </w:rPr>
              <w:t xml:space="preserve"> </w:t>
            </w:r>
            <w:r w:rsidRPr="00142E4A">
              <w:t>Information Technology</w:t>
            </w:r>
            <w:r w:rsidRPr="00142E4A">
              <w:rPr>
                <w:spacing w:val="-2"/>
              </w:rPr>
              <w:t xml:space="preserve"> </w:t>
            </w:r>
            <w:r w:rsidRPr="00142E4A">
              <w:t>in Insurance.</w:t>
            </w:r>
          </w:p>
        </w:tc>
      </w:tr>
      <w:tr w:rsidR="00142E4A" w:rsidRPr="00142E4A" w:rsidTr="00EF615E">
        <w:trPr>
          <w:cantSplit/>
          <w:trHeight w:val="143"/>
          <w:tblHeader/>
          <w:jc w:val="center"/>
        </w:trPr>
        <w:tc>
          <w:tcPr>
            <w:tcW w:w="11072" w:type="dxa"/>
            <w:gridSpan w:val="16"/>
          </w:tcPr>
          <w:p w:rsidR="00142E4A" w:rsidRPr="00142E4A" w:rsidRDefault="00142E4A" w:rsidP="008E301B"/>
        </w:tc>
      </w:tr>
      <w:tr w:rsidR="00142E4A" w:rsidRPr="00142E4A" w:rsidTr="00EF615E">
        <w:trPr>
          <w:cantSplit/>
          <w:trHeight w:val="143"/>
          <w:tblHeader/>
          <w:jc w:val="center"/>
        </w:trPr>
        <w:tc>
          <w:tcPr>
            <w:tcW w:w="1805" w:type="dxa"/>
            <w:gridSpan w:val="5"/>
          </w:tcPr>
          <w:p w:rsidR="00142E4A" w:rsidRPr="00142E4A" w:rsidRDefault="00142E4A" w:rsidP="008E301B">
            <w:r w:rsidRPr="00142E4A">
              <w:t>Unit:2</w:t>
            </w:r>
          </w:p>
        </w:tc>
        <w:tc>
          <w:tcPr>
            <w:tcW w:w="6555" w:type="dxa"/>
            <w:gridSpan w:val="5"/>
          </w:tcPr>
          <w:p w:rsidR="00142E4A" w:rsidRPr="00142E4A" w:rsidRDefault="00142E4A" w:rsidP="008E301B">
            <w:r w:rsidRPr="00142E4A">
              <w:t>Indian Insurance Industry</w:t>
            </w:r>
          </w:p>
        </w:tc>
        <w:tc>
          <w:tcPr>
            <w:tcW w:w="2712" w:type="dxa"/>
            <w:gridSpan w:val="6"/>
          </w:tcPr>
          <w:p w:rsidR="00142E4A" w:rsidRPr="00142E4A" w:rsidRDefault="00142E4A" w:rsidP="008E301B">
            <w:r w:rsidRPr="00142E4A">
              <w:t>12 Hours</w:t>
            </w:r>
          </w:p>
        </w:tc>
      </w:tr>
      <w:tr w:rsidR="00142E4A" w:rsidRPr="00142E4A" w:rsidTr="00EF615E">
        <w:trPr>
          <w:cantSplit/>
          <w:trHeight w:val="143"/>
          <w:tblHeader/>
          <w:jc w:val="center"/>
        </w:trPr>
        <w:tc>
          <w:tcPr>
            <w:tcW w:w="11072" w:type="dxa"/>
            <w:gridSpan w:val="16"/>
          </w:tcPr>
          <w:p w:rsidR="00142E4A" w:rsidRPr="00142E4A" w:rsidRDefault="00142E4A" w:rsidP="008E301B">
            <w:r w:rsidRPr="00142E4A">
              <w:t>Indian Insurance Industry – Reforms – Private Players to Indian Insurance Market – IRDA Regulations: For Licensing of Insurance Agents – For Protection of Policy Holders Interest.</w:t>
            </w:r>
          </w:p>
        </w:tc>
      </w:tr>
      <w:tr w:rsidR="00142E4A" w:rsidRPr="00142E4A" w:rsidTr="00EF615E">
        <w:trPr>
          <w:cantSplit/>
          <w:trHeight w:val="143"/>
          <w:tblHeader/>
          <w:jc w:val="center"/>
        </w:trPr>
        <w:tc>
          <w:tcPr>
            <w:tcW w:w="11072" w:type="dxa"/>
            <w:gridSpan w:val="16"/>
          </w:tcPr>
          <w:p w:rsidR="00142E4A" w:rsidRPr="00142E4A" w:rsidRDefault="00142E4A" w:rsidP="008E301B"/>
        </w:tc>
      </w:tr>
      <w:tr w:rsidR="00142E4A" w:rsidRPr="00142E4A" w:rsidTr="00EF615E">
        <w:trPr>
          <w:cantSplit/>
          <w:trHeight w:val="143"/>
          <w:tblHeader/>
          <w:jc w:val="center"/>
        </w:trPr>
        <w:tc>
          <w:tcPr>
            <w:tcW w:w="1805" w:type="dxa"/>
            <w:gridSpan w:val="5"/>
          </w:tcPr>
          <w:p w:rsidR="00142E4A" w:rsidRPr="00142E4A" w:rsidRDefault="00142E4A" w:rsidP="008E301B">
            <w:r w:rsidRPr="00142E4A">
              <w:t>Unit:3</w:t>
            </w:r>
          </w:p>
        </w:tc>
        <w:tc>
          <w:tcPr>
            <w:tcW w:w="6290" w:type="dxa"/>
            <w:gridSpan w:val="3"/>
          </w:tcPr>
          <w:p w:rsidR="00142E4A" w:rsidRPr="00142E4A" w:rsidRDefault="00142E4A" w:rsidP="008E301B">
            <w:r w:rsidRPr="00142E4A">
              <w:t>Insurance Contract</w:t>
            </w:r>
          </w:p>
        </w:tc>
        <w:tc>
          <w:tcPr>
            <w:tcW w:w="2977" w:type="dxa"/>
            <w:gridSpan w:val="8"/>
          </w:tcPr>
          <w:p w:rsidR="00142E4A" w:rsidRPr="00142E4A" w:rsidRDefault="00142E4A" w:rsidP="008E301B">
            <w:r w:rsidRPr="00142E4A">
              <w:t>14 Hours</w:t>
            </w:r>
          </w:p>
        </w:tc>
      </w:tr>
      <w:tr w:rsidR="00142E4A" w:rsidRPr="00142E4A" w:rsidTr="00EF615E">
        <w:trPr>
          <w:cantSplit/>
          <w:trHeight w:val="143"/>
          <w:tblHeader/>
          <w:jc w:val="center"/>
        </w:trPr>
        <w:tc>
          <w:tcPr>
            <w:tcW w:w="11072" w:type="dxa"/>
            <w:gridSpan w:val="16"/>
          </w:tcPr>
          <w:p w:rsidR="00142E4A" w:rsidRPr="00142E4A" w:rsidRDefault="00142E4A" w:rsidP="008E301B">
            <w:r w:rsidRPr="00142E4A">
              <w:t>Insurance Contract: Life Insurance Contract – Features, Policy Conditions and Products; Non – Life</w:t>
            </w:r>
            <w:r w:rsidRPr="00142E4A">
              <w:rPr>
                <w:spacing w:val="1"/>
              </w:rPr>
              <w:t xml:space="preserve"> </w:t>
            </w:r>
            <w:r w:rsidRPr="00142E4A">
              <w:t>Insurance:</w:t>
            </w:r>
            <w:r w:rsidRPr="00142E4A">
              <w:rPr>
                <w:spacing w:val="1"/>
              </w:rPr>
              <w:t xml:space="preserve"> </w:t>
            </w:r>
            <w:r w:rsidRPr="00142E4A">
              <w:t>Fire</w:t>
            </w:r>
            <w:r w:rsidRPr="00142E4A">
              <w:rPr>
                <w:spacing w:val="1"/>
              </w:rPr>
              <w:t xml:space="preserve"> </w:t>
            </w:r>
            <w:r w:rsidRPr="00142E4A">
              <w:t>and</w:t>
            </w:r>
            <w:r w:rsidRPr="00142E4A">
              <w:rPr>
                <w:spacing w:val="1"/>
              </w:rPr>
              <w:t xml:space="preserve"> </w:t>
            </w:r>
            <w:r w:rsidRPr="00142E4A">
              <w:t>Marine</w:t>
            </w:r>
            <w:r w:rsidRPr="00142E4A">
              <w:rPr>
                <w:spacing w:val="1"/>
              </w:rPr>
              <w:t xml:space="preserve"> </w:t>
            </w:r>
            <w:r w:rsidRPr="00142E4A">
              <w:t>-</w:t>
            </w:r>
            <w:r w:rsidRPr="00142E4A">
              <w:rPr>
                <w:spacing w:val="1"/>
              </w:rPr>
              <w:t xml:space="preserve"> </w:t>
            </w:r>
            <w:r w:rsidRPr="00142E4A">
              <w:t>Features,</w:t>
            </w:r>
            <w:r w:rsidRPr="00142E4A">
              <w:rPr>
                <w:spacing w:val="1"/>
              </w:rPr>
              <w:t xml:space="preserve"> </w:t>
            </w:r>
            <w:r w:rsidRPr="00142E4A">
              <w:t>Policy</w:t>
            </w:r>
            <w:r w:rsidRPr="00142E4A">
              <w:rPr>
                <w:spacing w:val="1"/>
              </w:rPr>
              <w:t xml:space="preserve"> </w:t>
            </w:r>
            <w:r w:rsidRPr="00142E4A">
              <w:t>Conditions</w:t>
            </w:r>
            <w:r w:rsidRPr="00142E4A">
              <w:rPr>
                <w:spacing w:val="1"/>
              </w:rPr>
              <w:t xml:space="preserve"> </w:t>
            </w:r>
            <w:r w:rsidRPr="00142E4A">
              <w:t>and</w:t>
            </w:r>
            <w:r w:rsidRPr="00142E4A">
              <w:rPr>
                <w:spacing w:val="1"/>
              </w:rPr>
              <w:t xml:space="preserve"> </w:t>
            </w:r>
            <w:r w:rsidRPr="00142E4A">
              <w:t>Products.</w:t>
            </w:r>
            <w:r w:rsidRPr="00142E4A">
              <w:rPr>
                <w:spacing w:val="1"/>
              </w:rPr>
              <w:t xml:space="preserve"> </w:t>
            </w:r>
            <w:r w:rsidRPr="00142E4A">
              <w:t>Group</w:t>
            </w:r>
            <w:r w:rsidRPr="00142E4A">
              <w:rPr>
                <w:spacing w:val="1"/>
              </w:rPr>
              <w:t xml:space="preserve"> </w:t>
            </w:r>
            <w:r w:rsidRPr="00142E4A">
              <w:t>insurance:</w:t>
            </w:r>
            <w:r w:rsidRPr="00142E4A">
              <w:rPr>
                <w:spacing w:val="1"/>
              </w:rPr>
              <w:t xml:space="preserve"> </w:t>
            </w:r>
            <w:r w:rsidRPr="00142E4A">
              <w:t>Meaning-features-Advantage- Limitation- Eligible groups.</w:t>
            </w:r>
            <w:r w:rsidRPr="00142E4A">
              <w:rPr>
                <w:spacing w:val="1"/>
              </w:rPr>
              <w:t xml:space="preserve"> </w:t>
            </w:r>
            <w:r w:rsidRPr="00142E4A">
              <w:t>Factors Led in the Growth of group Insurance. Health and Social Insurance – Standard Life Insurance Schemes. Documentation for claim- types of claim-Procedure for</w:t>
            </w:r>
            <w:r w:rsidRPr="00142E4A">
              <w:rPr>
                <w:spacing w:val="1"/>
              </w:rPr>
              <w:t xml:space="preserve"> </w:t>
            </w:r>
            <w:r w:rsidRPr="00142E4A">
              <w:t>Claiming</w:t>
            </w:r>
            <w:r w:rsidRPr="00142E4A">
              <w:rPr>
                <w:spacing w:val="-1"/>
              </w:rPr>
              <w:t xml:space="preserve"> </w:t>
            </w:r>
            <w:r w:rsidRPr="00142E4A">
              <w:t>Life</w:t>
            </w:r>
            <w:r w:rsidRPr="00142E4A">
              <w:rPr>
                <w:spacing w:val="-2"/>
              </w:rPr>
              <w:t xml:space="preserve"> </w:t>
            </w:r>
            <w:r w:rsidRPr="00142E4A">
              <w:t>and Health Insurance- settlement procedure</w:t>
            </w:r>
          </w:p>
        </w:tc>
      </w:tr>
      <w:tr w:rsidR="00142E4A" w:rsidRPr="00142E4A" w:rsidTr="00EF615E">
        <w:trPr>
          <w:cantSplit/>
          <w:trHeight w:val="143"/>
          <w:tblHeader/>
          <w:jc w:val="center"/>
        </w:trPr>
        <w:tc>
          <w:tcPr>
            <w:tcW w:w="11072" w:type="dxa"/>
            <w:gridSpan w:val="16"/>
          </w:tcPr>
          <w:p w:rsidR="00142E4A" w:rsidRPr="00142E4A" w:rsidRDefault="00142E4A" w:rsidP="008E301B"/>
        </w:tc>
      </w:tr>
      <w:tr w:rsidR="00142E4A" w:rsidRPr="00142E4A" w:rsidTr="00EF615E">
        <w:trPr>
          <w:cantSplit/>
          <w:trHeight w:val="143"/>
          <w:tblHeader/>
          <w:jc w:val="center"/>
        </w:trPr>
        <w:tc>
          <w:tcPr>
            <w:tcW w:w="1805" w:type="dxa"/>
            <w:gridSpan w:val="5"/>
          </w:tcPr>
          <w:p w:rsidR="00142E4A" w:rsidRPr="00142E4A" w:rsidRDefault="00142E4A" w:rsidP="008E301B">
            <w:r w:rsidRPr="00142E4A">
              <w:t>Unit:4</w:t>
            </w:r>
          </w:p>
        </w:tc>
        <w:tc>
          <w:tcPr>
            <w:tcW w:w="6290" w:type="dxa"/>
            <w:gridSpan w:val="3"/>
          </w:tcPr>
          <w:p w:rsidR="00142E4A" w:rsidRPr="00142E4A" w:rsidRDefault="00142E4A" w:rsidP="008E301B">
            <w:r w:rsidRPr="00142E4A">
              <w:t>Risk and Uncertainty</w:t>
            </w:r>
          </w:p>
        </w:tc>
        <w:tc>
          <w:tcPr>
            <w:tcW w:w="2977" w:type="dxa"/>
            <w:gridSpan w:val="8"/>
          </w:tcPr>
          <w:p w:rsidR="00142E4A" w:rsidRPr="00142E4A" w:rsidRDefault="00142E4A" w:rsidP="008E301B">
            <w:r w:rsidRPr="00142E4A">
              <w:t>12 Hours</w:t>
            </w:r>
          </w:p>
        </w:tc>
      </w:tr>
      <w:tr w:rsidR="00142E4A" w:rsidRPr="00142E4A" w:rsidTr="00EF615E">
        <w:trPr>
          <w:cantSplit/>
          <w:trHeight w:val="143"/>
          <w:tblHeader/>
          <w:jc w:val="center"/>
        </w:trPr>
        <w:tc>
          <w:tcPr>
            <w:tcW w:w="11072" w:type="dxa"/>
            <w:gridSpan w:val="16"/>
          </w:tcPr>
          <w:p w:rsidR="00142E4A" w:rsidRPr="00142E4A" w:rsidRDefault="00142E4A" w:rsidP="008E301B">
            <w:r w:rsidRPr="00142E4A">
              <w:t>Introduction</w:t>
            </w:r>
            <w:r w:rsidRPr="00142E4A">
              <w:rPr>
                <w:spacing w:val="1"/>
              </w:rPr>
              <w:t xml:space="preserve"> </w:t>
            </w:r>
            <w:r w:rsidRPr="00142E4A">
              <w:t>to</w:t>
            </w:r>
            <w:r w:rsidRPr="00142E4A">
              <w:rPr>
                <w:spacing w:val="1"/>
              </w:rPr>
              <w:t xml:space="preserve"> </w:t>
            </w:r>
            <w:r w:rsidRPr="00142E4A">
              <w:t>Risk</w:t>
            </w:r>
            <w:r w:rsidRPr="00142E4A">
              <w:rPr>
                <w:spacing w:val="1"/>
              </w:rPr>
              <w:t xml:space="preserve"> </w:t>
            </w:r>
            <w:r w:rsidRPr="00142E4A">
              <w:t>and</w:t>
            </w:r>
            <w:r w:rsidRPr="00142E4A">
              <w:rPr>
                <w:spacing w:val="1"/>
              </w:rPr>
              <w:t xml:space="preserve"> </w:t>
            </w:r>
            <w:r w:rsidRPr="00142E4A">
              <w:t xml:space="preserve">Uncertainty: Risk </w:t>
            </w:r>
            <w:proofErr w:type="spellStart"/>
            <w:r w:rsidRPr="00142E4A">
              <w:t>vs</w:t>
            </w:r>
            <w:proofErr w:type="spellEnd"/>
            <w:r w:rsidRPr="00142E4A">
              <w:rPr>
                <w:spacing w:val="1"/>
              </w:rPr>
              <w:t xml:space="preserve"> </w:t>
            </w:r>
            <w:r w:rsidRPr="00142E4A">
              <w:t>Uncertainty - Concept</w:t>
            </w:r>
            <w:r w:rsidRPr="00142E4A">
              <w:rPr>
                <w:spacing w:val="1"/>
              </w:rPr>
              <w:t xml:space="preserve"> </w:t>
            </w:r>
            <w:r w:rsidRPr="00142E4A">
              <w:t>of</w:t>
            </w:r>
            <w:r w:rsidRPr="00142E4A">
              <w:rPr>
                <w:spacing w:val="1"/>
              </w:rPr>
              <w:t xml:space="preserve"> </w:t>
            </w:r>
            <w:r w:rsidRPr="00142E4A">
              <w:t>Risk</w:t>
            </w:r>
            <w:r w:rsidRPr="00142E4A">
              <w:rPr>
                <w:spacing w:val="1"/>
              </w:rPr>
              <w:t xml:space="preserve"> </w:t>
            </w:r>
            <w:r w:rsidRPr="00142E4A">
              <w:t>–</w:t>
            </w:r>
            <w:r w:rsidRPr="00142E4A">
              <w:rPr>
                <w:spacing w:val="1"/>
              </w:rPr>
              <w:t xml:space="preserve"> </w:t>
            </w:r>
            <w:r w:rsidRPr="00142E4A">
              <w:t>Types</w:t>
            </w:r>
            <w:r w:rsidRPr="00142E4A">
              <w:rPr>
                <w:spacing w:val="1"/>
              </w:rPr>
              <w:t xml:space="preserve"> </w:t>
            </w:r>
            <w:r w:rsidRPr="00142E4A">
              <w:t>of</w:t>
            </w:r>
            <w:r w:rsidRPr="00142E4A">
              <w:rPr>
                <w:spacing w:val="1"/>
              </w:rPr>
              <w:t xml:space="preserve"> </w:t>
            </w:r>
            <w:r w:rsidRPr="00142E4A">
              <w:t>Risk</w:t>
            </w:r>
            <w:r w:rsidRPr="00142E4A">
              <w:rPr>
                <w:spacing w:val="1"/>
              </w:rPr>
              <w:t xml:space="preserve"> </w:t>
            </w:r>
            <w:r w:rsidRPr="00142E4A">
              <w:t>–</w:t>
            </w:r>
            <w:r w:rsidRPr="00142E4A">
              <w:rPr>
                <w:spacing w:val="1"/>
              </w:rPr>
              <w:t xml:space="preserve"> </w:t>
            </w:r>
            <w:r w:rsidRPr="00142E4A">
              <w:t>Principles</w:t>
            </w:r>
            <w:r w:rsidRPr="00142E4A">
              <w:rPr>
                <w:spacing w:val="1"/>
              </w:rPr>
              <w:t xml:space="preserve"> </w:t>
            </w:r>
            <w:r w:rsidRPr="00142E4A">
              <w:t>of</w:t>
            </w:r>
            <w:r w:rsidRPr="00142E4A">
              <w:rPr>
                <w:spacing w:val="1"/>
              </w:rPr>
              <w:t xml:space="preserve"> </w:t>
            </w:r>
            <w:r w:rsidRPr="00142E4A">
              <w:t>Risk</w:t>
            </w:r>
            <w:r w:rsidRPr="00142E4A">
              <w:rPr>
                <w:spacing w:val="-57"/>
              </w:rPr>
              <w:t xml:space="preserve"> </w:t>
            </w:r>
            <w:r w:rsidRPr="00142E4A">
              <w:t>Management – Risk Management Process – Objectives of Risk Management – Steps in Risk Management</w:t>
            </w:r>
            <w:r w:rsidRPr="00142E4A">
              <w:rPr>
                <w:spacing w:val="1"/>
              </w:rPr>
              <w:t xml:space="preserve"> </w:t>
            </w:r>
            <w:r w:rsidRPr="00142E4A">
              <w:t>Process – Role of Insurer in ascertaining Risk</w:t>
            </w:r>
          </w:p>
        </w:tc>
      </w:tr>
      <w:tr w:rsidR="00142E4A" w:rsidRPr="00142E4A" w:rsidTr="00EF615E">
        <w:trPr>
          <w:cantSplit/>
          <w:trHeight w:val="143"/>
          <w:tblHeader/>
          <w:jc w:val="center"/>
        </w:trPr>
        <w:tc>
          <w:tcPr>
            <w:tcW w:w="11072" w:type="dxa"/>
            <w:gridSpan w:val="16"/>
          </w:tcPr>
          <w:p w:rsidR="00142E4A" w:rsidRPr="00142E4A" w:rsidRDefault="00142E4A" w:rsidP="008E301B"/>
        </w:tc>
      </w:tr>
      <w:tr w:rsidR="00142E4A" w:rsidRPr="00142E4A" w:rsidTr="00EF615E">
        <w:trPr>
          <w:cantSplit/>
          <w:trHeight w:val="143"/>
          <w:tblHeader/>
          <w:jc w:val="center"/>
        </w:trPr>
        <w:tc>
          <w:tcPr>
            <w:tcW w:w="1805" w:type="dxa"/>
            <w:gridSpan w:val="5"/>
          </w:tcPr>
          <w:p w:rsidR="00142E4A" w:rsidRPr="00142E4A" w:rsidRDefault="00142E4A" w:rsidP="008E301B">
            <w:r w:rsidRPr="00142E4A">
              <w:t>Unit:5</w:t>
            </w:r>
          </w:p>
        </w:tc>
        <w:tc>
          <w:tcPr>
            <w:tcW w:w="6256" w:type="dxa"/>
            <w:gridSpan w:val="2"/>
          </w:tcPr>
          <w:p w:rsidR="00142E4A" w:rsidRPr="00142E4A" w:rsidRDefault="00142E4A" w:rsidP="008E301B">
            <w:r w:rsidRPr="00142E4A">
              <w:t>Risk Management and Control</w:t>
            </w:r>
          </w:p>
        </w:tc>
        <w:tc>
          <w:tcPr>
            <w:tcW w:w="3011" w:type="dxa"/>
            <w:gridSpan w:val="9"/>
          </w:tcPr>
          <w:p w:rsidR="00142E4A" w:rsidRPr="00142E4A" w:rsidRDefault="00142E4A" w:rsidP="008E301B">
            <w:r w:rsidRPr="00142E4A">
              <w:t>10 Hours</w:t>
            </w:r>
          </w:p>
        </w:tc>
      </w:tr>
      <w:tr w:rsidR="00142E4A" w:rsidRPr="00142E4A" w:rsidTr="00EF615E">
        <w:trPr>
          <w:cantSplit/>
          <w:trHeight w:val="143"/>
          <w:tblHeader/>
          <w:jc w:val="center"/>
        </w:trPr>
        <w:tc>
          <w:tcPr>
            <w:tcW w:w="11072" w:type="dxa"/>
            <w:gridSpan w:val="16"/>
          </w:tcPr>
          <w:p w:rsidR="00142E4A" w:rsidRPr="00142E4A" w:rsidRDefault="00142E4A" w:rsidP="008E301B">
            <w:r w:rsidRPr="00142E4A">
              <w:t>Risk Management and Control – Methods of Risk management – Risk Management by Individuals and Corporations – Tools for Controlling Risk.</w:t>
            </w:r>
          </w:p>
        </w:tc>
      </w:tr>
      <w:tr w:rsidR="00142E4A" w:rsidRPr="00142E4A" w:rsidTr="00EF615E">
        <w:trPr>
          <w:cantSplit/>
          <w:trHeight w:val="143"/>
          <w:tblHeader/>
          <w:jc w:val="center"/>
        </w:trPr>
        <w:tc>
          <w:tcPr>
            <w:tcW w:w="1805" w:type="dxa"/>
            <w:gridSpan w:val="5"/>
          </w:tcPr>
          <w:p w:rsidR="00142E4A" w:rsidRPr="00142E4A" w:rsidRDefault="00142E4A" w:rsidP="008E301B">
            <w:r w:rsidRPr="00142E4A">
              <w:t>Unit:6</w:t>
            </w:r>
          </w:p>
        </w:tc>
        <w:tc>
          <w:tcPr>
            <w:tcW w:w="6256" w:type="dxa"/>
            <w:gridSpan w:val="2"/>
          </w:tcPr>
          <w:p w:rsidR="00142E4A" w:rsidRPr="00142E4A" w:rsidRDefault="00142E4A" w:rsidP="008E301B">
            <w:r w:rsidRPr="00142E4A">
              <w:t>Contemporary Issues</w:t>
            </w:r>
          </w:p>
        </w:tc>
        <w:tc>
          <w:tcPr>
            <w:tcW w:w="3011" w:type="dxa"/>
            <w:gridSpan w:val="9"/>
          </w:tcPr>
          <w:p w:rsidR="00142E4A" w:rsidRPr="00142E4A" w:rsidRDefault="00142E4A" w:rsidP="008E301B">
            <w:r w:rsidRPr="00142E4A">
              <w:t>2 Hours</w:t>
            </w:r>
          </w:p>
        </w:tc>
      </w:tr>
      <w:tr w:rsidR="00142E4A" w:rsidRPr="00142E4A" w:rsidTr="00EF615E">
        <w:trPr>
          <w:cantSplit/>
          <w:trHeight w:val="143"/>
          <w:tblHeader/>
          <w:jc w:val="center"/>
        </w:trPr>
        <w:tc>
          <w:tcPr>
            <w:tcW w:w="11072" w:type="dxa"/>
            <w:gridSpan w:val="16"/>
          </w:tcPr>
          <w:p w:rsidR="00142E4A" w:rsidRPr="00142E4A" w:rsidRDefault="00142E4A" w:rsidP="008E301B">
            <w:r w:rsidRPr="00142E4A">
              <w:t>Online seminars, online assignments– webinars</w:t>
            </w:r>
          </w:p>
        </w:tc>
      </w:tr>
      <w:tr w:rsidR="00142E4A" w:rsidRPr="00142E4A" w:rsidTr="00EF615E">
        <w:trPr>
          <w:cantSplit/>
          <w:trHeight w:val="143"/>
          <w:tblHeader/>
          <w:jc w:val="center"/>
        </w:trPr>
        <w:tc>
          <w:tcPr>
            <w:tcW w:w="11072" w:type="dxa"/>
            <w:gridSpan w:val="16"/>
          </w:tcPr>
          <w:p w:rsidR="00142E4A" w:rsidRPr="00142E4A" w:rsidRDefault="00142E4A" w:rsidP="008E301B"/>
        </w:tc>
      </w:tr>
      <w:tr w:rsidR="00142E4A" w:rsidRPr="00142E4A" w:rsidTr="00EF615E">
        <w:trPr>
          <w:cantSplit/>
          <w:trHeight w:val="350"/>
          <w:tblHeader/>
          <w:jc w:val="center"/>
        </w:trPr>
        <w:tc>
          <w:tcPr>
            <w:tcW w:w="1805" w:type="dxa"/>
            <w:gridSpan w:val="5"/>
          </w:tcPr>
          <w:p w:rsidR="00142E4A" w:rsidRPr="00142E4A" w:rsidRDefault="00142E4A" w:rsidP="008E301B"/>
        </w:tc>
        <w:tc>
          <w:tcPr>
            <w:tcW w:w="6256" w:type="dxa"/>
            <w:gridSpan w:val="2"/>
          </w:tcPr>
          <w:p w:rsidR="00142E4A" w:rsidRPr="00142E4A" w:rsidRDefault="00142E4A" w:rsidP="008E301B">
            <w:r w:rsidRPr="00142E4A">
              <w:t>Total Lecture Hours</w:t>
            </w:r>
          </w:p>
        </w:tc>
        <w:tc>
          <w:tcPr>
            <w:tcW w:w="3011" w:type="dxa"/>
            <w:gridSpan w:val="9"/>
          </w:tcPr>
          <w:p w:rsidR="00142E4A" w:rsidRPr="00142E4A" w:rsidRDefault="00142E4A" w:rsidP="008E301B">
            <w:r w:rsidRPr="00142E4A">
              <w:t>60 Hours</w:t>
            </w:r>
          </w:p>
        </w:tc>
      </w:tr>
      <w:tr w:rsidR="00142E4A" w:rsidRPr="00142E4A" w:rsidTr="00EF615E">
        <w:trPr>
          <w:cantSplit/>
          <w:trHeight w:val="143"/>
          <w:tblHeader/>
          <w:jc w:val="center"/>
        </w:trPr>
        <w:tc>
          <w:tcPr>
            <w:tcW w:w="11072" w:type="dxa"/>
            <w:gridSpan w:val="16"/>
          </w:tcPr>
          <w:p w:rsidR="00142E4A" w:rsidRPr="00142E4A" w:rsidRDefault="00142E4A" w:rsidP="008E301B">
            <w:r w:rsidRPr="00142E4A">
              <w:lastRenderedPageBreak/>
              <w:t>Books for Study</w:t>
            </w:r>
          </w:p>
        </w:tc>
      </w:tr>
      <w:tr w:rsidR="00142E4A" w:rsidRPr="00142E4A" w:rsidTr="00EF615E">
        <w:trPr>
          <w:cantSplit/>
          <w:trHeight w:val="143"/>
          <w:tblHeader/>
          <w:jc w:val="center"/>
        </w:trPr>
        <w:tc>
          <w:tcPr>
            <w:tcW w:w="699" w:type="dxa"/>
          </w:tcPr>
          <w:p w:rsidR="00142E4A" w:rsidRPr="00142E4A" w:rsidRDefault="00142E4A" w:rsidP="008E301B">
            <w:r w:rsidRPr="00142E4A">
              <w:t>1.</w:t>
            </w:r>
          </w:p>
        </w:tc>
        <w:tc>
          <w:tcPr>
            <w:tcW w:w="10373" w:type="dxa"/>
            <w:gridSpan w:val="15"/>
          </w:tcPr>
          <w:p w:rsidR="00142E4A" w:rsidRPr="00142E4A" w:rsidRDefault="00142E4A" w:rsidP="008E301B">
            <w:r w:rsidRPr="00142E4A">
              <w:t>Dr.</w:t>
            </w:r>
            <w:r w:rsidRPr="00142E4A">
              <w:rPr>
                <w:spacing w:val="1"/>
              </w:rPr>
              <w:t xml:space="preserve"> </w:t>
            </w:r>
            <w:proofErr w:type="spellStart"/>
            <w:r w:rsidRPr="00142E4A">
              <w:t>P.K.Gupta</w:t>
            </w:r>
            <w:proofErr w:type="spellEnd"/>
            <w:r w:rsidRPr="00142E4A">
              <w:t>,</w:t>
            </w:r>
            <w:r w:rsidRPr="00142E4A">
              <w:rPr>
                <w:spacing w:val="1"/>
              </w:rPr>
              <w:t xml:space="preserve"> </w:t>
            </w:r>
            <w:r w:rsidRPr="00142E4A">
              <w:t>“Insurance</w:t>
            </w:r>
            <w:r w:rsidRPr="00142E4A">
              <w:rPr>
                <w:spacing w:val="1"/>
              </w:rPr>
              <w:t xml:space="preserve"> </w:t>
            </w:r>
            <w:r w:rsidRPr="00142E4A">
              <w:t>and</w:t>
            </w:r>
            <w:r w:rsidRPr="00142E4A">
              <w:rPr>
                <w:spacing w:val="1"/>
              </w:rPr>
              <w:t xml:space="preserve"> </w:t>
            </w:r>
            <w:r w:rsidRPr="00142E4A">
              <w:t>Risk</w:t>
            </w:r>
            <w:r w:rsidRPr="00142E4A">
              <w:rPr>
                <w:spacing w:val="1"/>
              </w:rPr>
              <w:t xml:space="preserve"> </w:t>
            </w:r>
            <w:r w:rsidRPr="00142E4A">
              <w:t>Management”,</w:t>
            </w:r>
            <w:r w:rsidRPr="00142E4A">
              <w:rPr>
                <w:spacing w:val="1"/>
              </w:rPr>
              <w:t xml:space="preserve"> </w:t>
            </w:r>
            <w:r w:rsidRPr="00142E4A">
              <w:t>Himalaya</w:t>
            </w:r>
            <w:r w:rsidRPr="00142E4A">
              <w:rPr>
                <w:spacing w:val="1"/>
              </w:rPr>
              <w:t xml:space="preserve"> </w:t>
            </w:r>
            <w:r w:rsidRPr="00142E4A">
              <w:t>Publishing</w:t>
            </w:r>
            <w:r w:rsidRPr="00142E4A">
              <w:rPr>
                <w:spacing w:val="1"/>
              </w:rPr>
              <w:t xml:space="preserve"> </w:t>
            </w:r>
            <w:r w:rsidRPr="00142E4A">
              <w:t>House,</w:t>
            </w:r>
            <w:r w:rsidRPr="00142E4A">
              <w:rPr>
                <w:spacing w:val="1"/>
              </w:rPr>
              <w:t xml:space="preserve"> </w:t>
            </w:r>
            <w:r w:rsidRPr="00142E4A">
              <w:t>Mumbai,</w:t>
            </w:r>
            <w:r w:rsidRPr="00142E4A">
              <w:rPr>
                <w:spacing w:val="1"/>
              </w:rPr>
              <w:t xml:space="preserve"> </w:t>
            </w:r>
            <w:r w:rsidRPr="00142E4A">
              <w:t>Edition 2021.</w:t>
            </w:r>
          </w:p>
        </w:tc>
      </w:tr>
      <w:tr w:rsidR="00142E4A" w:rsidRPr="00142E4A" w:rsidTr="00EF615E">
        <w:trPr>
          <w:cantSplit/>
          <w:trHeight w:val="143"/>
          <w:tblHeader/>
          <w:jc w:val="center"/>
        </w:trPr>
        <w:tc>
          <w:tcPr>
            <w:tcW w:w="699" w:type="dxa"/>
          </w:tcPr>
          <w:p w:rsidR="00142E4A" w:rsidRPr="00142E4A" w:rsidRDefault="00142E4A" w:rsidP="008E301B">
            <w:r w:rsidRPr="00142E4A">
              <w:t>2.</w:t>
            </w:r>
          </w:p>
        </w:tc>
        <w:tc>
          <w:tcPr>
            <w:tcW w:w="10373" w:type="dxa"/>
            <w:gridSpan w:val="15"/>
          </w:tcPr>
          <w:p w:rsidR="00142E4A" w:rsidRPr="00142E4A" w:rsidRDefault="00142E4A" w:rsidP="008E301B">
            <w:proofErr w:type="spellStart"/>
            <w:r w:rsidRPr="00142E4A">
              <w:t>Alka</w:t>
            </w:r>
            <w:proofErr w:type="spellEnd"/>
            <w:r w:rsidRPr="00142E4A">
              <w:t xml:space="preserve"> </w:t>
            </w:r>
            <w:proofErr w:type="spellStart"/>
            <w:r w:rsidRPr="00142E4A">
              <w:t>Mittal</w:t>
            </w:r>
            <w:proofErr w:type="spellEnd"/>
            <w:r w:rsidRPr="00142E4A">
              <w:t xml:space="preserve"> and S.L Gupta, “Principles of Insurance and Risk Management”, </w:t>
            </w:r>
            <w:proofErr w:type="spellStart"/>
            <w:r w:rsidRPr="00142E4A">
              <w:t>S.Chand</w:t>
            </w:r>
            <w:proofErr w:type="spellEnd"/>
            <w:r w:rsidRPr="00142E4A">
              <w:t xml:space="preserve"> &amp; Sons Publisher, New Delhi, 1 January 2013.</w:t>
            </w:r>
          </w:p>
        </w:tc>
      </w:tr>
      <w:tr w:rsidR="00142E4A" w:rsidRPr="00142E4A" w:rsidTr="00EF615E">
        <w:trPr>
          <w:cantSplit/>
          <w:trHeight w:val="143"/>
          <w:tblHeader/>
          <w:jc w:val="center"/>
        </w:trPr>
        <w:tc>
          <w:tcPr>
            <w:tcW w:w="11072" w:type="dxa"/>
            <w:gridSpan w:val="16"/>
          </w:tcPr>
          <w:p w:rsidR="00142E4A" w:rsidRPr="00142E4A" w:rsidRDefault="00142E4A" w:rsidP="008E301B"/>
        </w:tc>
      </w:tr>
      <w:tr w:rsidR="00142E4A" w:rsidRPr="00142E4A" w:rsidTr="00EF615E">
        <w:trPr>
          <w:cantSplit/>
          <w:trHeight w:val="368"/>
          <w:tblHeader/>
          <w:jc w:val="center"/>
        </w:trPr>
        <w:tc>
          <w:tcPr>
            <w:tcW w:w="11072" w:type="dxa"/>
            <w:gridSpan w:val="16"/>
          </w:tcPr>
          <w:p w:rsidR="00142E4A" w:rsidRPr="00142E4A" w:rsidRDefault="00142E4A" w:rsidP="008E301B">
            <w:r w:rsidRPr="00142E4A">
              <w:t xml:space="preserve">Books for Reference </w:t>
            </w:r>
          </w:p>
        </w:tc>
      </w:tr>
      <w:tr w:rsidR="00142E4A" w:rsidRPr="00142E4A" w:rsidTr="00EF615E">
        <w:trPr>
          <w:cantSplit/>
          <w:trHeight w:val="143"/>
          <w:tblHeader/>
          <w:jc w:val="center"/>
        </w:trPr>
        <w:tc>
          <w:tcPr>
            <w:tcW w:w="699" w:type="dxa"/>
          </w:tcPr>
          <w:p w:rsidR="00142E4A" w:rsidRPr="00142E4A" w:rsidRDefault="00142E4A" w:rsidP="008E301B">
            <w:r w:rsidRPr="00142E4A">
              <w:t>1.</w:t>
            </w:r>
          </w:p>
        </w:tc>
        <w:tc>
          <w:tcPr>
            <w:tcW w:w="10373" w:type="dxa"/>
            <w:gridSpan w:val="15"/>
          </w:tcPr>
          <w:p w:rsidR="00142E4A" w:rsidRPr="00142E4A" w:rsidRDefault="001E6B90" w:rsidP="008E301B">
            <w:hyperlink r:id="rId16" w:history="1">
              <w:r w:rsidR="00142E4A" w:rsidRPr="00142E4A">
                <w:rPr>
                  <w:color w:val="auto"/>
                  <w:szCs w:val="22"/>
                </w:rPr>
                <w:t xml:space="preserve">P. </w:t>
              </w:r>
              <w:proofErr w:type="spellStart"/>
              <w:r w:rsidR="00142E4A" w:rsidRPr="00142E4A">
                <w:rPr>
                  <w:color w:val="auto"/>
                  <w:szCs w:val="22"/>
                </w:rPr>
                <w:t>Periasamy</w:t>
              </w:r>
              <w:proofErr w:type="spellEnd"/>
            </w:hyperlink>
            <w:r w:rsidR="00142E4A" w:rsidRPr="00142E4A">
              <w:t>, </w:t>
            </w:r>
            <w:hyperlink r:id="rId17" w:history="1">
              <w:r w:rsidR="00142E4A" w:rsidRPr="00142E4A">
                <w:rPr>
                  <w:color w:val="auto"/>
                  <w:szCs w:val="22"/>
                </w:rPr>
                <w:t xml:space="preserve">Dr. S.A. </w:t>
              </w:r>
              <w:proofErr w:type="spellStart"/>
              <w:r w:rsidR="00142E4A" w:rsidRPr="00142E4A">
                <w:rPr>
                  <w:color w:val="auto"/>
                  <w:szCs w:val="22"/>
                </w:rPr>
                <w:t>Senthil</w:t>
              </w:r>
              <w:proofErr w:type="spellEnd"/>
              <w:r w:rsidR="00142E4A" w:rsidRPr="00142E4A">
                <w:rPr>
                  <w:color w:val="auto"/>
                  <w:szCs w:val="22"/>
                </w:rPr>
                <w:t xml:space="preserve"> Kumar</w:t>
              </w:r>
            </w:hyperlink>
            <w:r w:rsidR="00142E4A" w:rsidRPr="00142E4A">
              <w:t xml:space="preserve">,” Insurance and Risk Management”  Vijay Nicole Imprints Private Limited, November, 2024 </w:t>
            </w:r>
          </w:p>
        </w:tc>
      </w:tr>
      <w:tr w:rsidR="00142E4A" w:rsidRPr="00142E4A" w:rsidTr="00EF615E">
        <w:trPr>
          <w:cantSplit/>
          <w:trHeight w:val="416"/>
          <w:tblHeader/>
          <w:jc w:val="center"/>
        </w:trPr>
        <w:tc>
          <w:tcPr>
            <w:tcW w:w="699" w:type="dxa"/>
          </w:tcPr>
          <w:p w:rsidR="00142E4A" w:rsidRPr="00142E4A" w:rsidRDefault="00142E4A" w:rsidP="008E301B">
            <w:r w:rsidRPr="00142E4A">
              <w:t>2.</w:t>
            </w:r>
          </w:p>
        </w:tc>
        <w:tc>
          <w:tcPr>
            <w:tcW w:w="10373" w:type="dxa"/>
            <w:gridSpan w:val="15"/>
          </w:tcPr>
          <w:p w:rsidR="00142E4A" w:rsidRPr="00142E4A" w:rsidRDefault="00142E4A" w:rsidP="008E301B">
            <w:proofErr w:type="spellStart"/>
            <w:r w:rsidRPr="00142E4A">
              <w:t>Dr.A.Murthy</w:t>
            </w:r>
            <w:proofErr w:type="spellEnd"/>
            <w:r w:rsidRPr="00142E4A">
              <w:t>, “Insurance</w:t>
            </w:r>
            <w:r w:rsidRPr="00142E4A">
              <w:rPr>
                <w:spacing w:val="1"/>
              </w:rPr>
              <w:t xml:space="preserve"> </w:t>
            </w:r>
            <w:r w:rsidRPr="00142E4A">
              <w:t>and</w:t>
            </w:r>
            <w:r w:rsidRPr="00142E4A">
              <w:rPr>
                <w:spacing w:val="1"/>
              </w:rPr>
              <w:t xml:space="preserve"> </w:t>
            </w:r>
            <w:r w:rsidRPr="00142E4A">
              <w:t>Risk</w:t>
            </w:r>
            <w:r w:rsidRPr="00142E4A">
              <w:rPr>
                <w:spacing w:val="1"/>
              </w:rPr>
              <w:t xml:space="preserve"> </w:t>
            </w:r>
            <w:r w:rsidRPr="00142E4A">
              <w:t xml:space="preserve">Management”, </w:t>
            </w:r>
            <w:proofErr w:type="spellStart"/>
            <w:r w:rsidRPr="00142E4A">
              <w:t>Margham</w:t>
            </w:r>
            <w:proofErr w:type="spellEnd"/>
            <w:r w:rsidRPr="00142E4A">
              <w:t xml:space="preserve"> Publications, First Edition 2024.</w:t>
            </w:r>
          </w:p>
        </w:tc>
      </w:tr>
      <w:tr w:rsidR="00142E4A" w:rsidRPr="00142E4A" w:rsidTr="00EF615E">
        <w:trPr>
          <w:cantSplit/>
          <w:trHeight w:val="416"/>
          <w:tblHeader/>
          <w:jc w:val="center"/>
        </w:trPr>
        <w:tc>
          <w:tcPr>
            <w:tcW w:w="699" w:type="dxa"/>
          </w:tcPr>
          <w:p w:rsidR="00142E4A" w:rsidRPr="00142E4A" w:rsidRDefault="00142E4A" w:rsidP="008E301B">
            <w:r w:rsidRPr="00142E4A">
              <w:t>3.</w:t>
            </w:r>
          </w:p>
        </w:tc>
        <w:tc>
          <w:tcPr>
            <w:tcW w:w="10373" w:type="dxa"/>
            <w:gridSpan w:val="15"/>
          </w:tcPr>
          <w:p w:rsidR="00142E4A" w:rsidRPr="00142E4A" w:rsidRDefault="00142E4A" w:rsidP="008E301B">
            <w:proofErr w:type="spellStart"/>
            <w:r w:rsidRPr="00142E4A">
              <w:t>DR.P.Asha</w:t>
            </w:r>
            <w:proofErr w:type="spellEnd"/>
            <w:r w:rsidRPr="00142E4A">
              <w:t>," Insurance and Risk Management", Notion Press, 2022.</w:t>
            </w:r>
          </w:p>
        </w:tc>
      </w:tr>
      <w:tr w:rsidR="00142E4A" w:rsidRPr="00142E4A" w:rsidTr="00EF615E">
        <w:trPr>
          <w:cantSplit/>
          <w:trHeight w:val="416"/>
          <w:tblHeader/>
          <w:jc w:val="center"/>
        </w:trPr>
        <w:tc>
          <w:tcPr>
            <w:tcW w:w="699" w:type="dxa"/>
          </w:tcPr>
          <w:p w:rsidR="00142E4A" w:rsidRPr="00142E4A" w:rsidRDefault="00142E4A" w:rsidP="008E301B">
            <w:r w:rsidRPr="00142E4A">
              <w:t>5.</w:t>
            </w:r>
          </w:p>
        </w:tc>
        <w:tc>
          <w:tcPr>
            <w:tcW w:w="10373" w:type="dxa"/>
            <w:gridSpan w:val="15"/>
          </w:tcPr>
          <w:p w:rsidR="00142E4A" w:rsidRPr="00142E4A" w:rsidRDefault="00142E4A" w:rsidP="008E301B">
            <w:r w:rsidRPr="00142E4A">
              <w:t xml:space="preserve">George E. </w:t>
            </w:r>
            <w:proofErr w:type="spellStart"/>
            <w:r w:rsidRPr="00142E4A">
              <w:t>Rejda</w:t>
            </w:r>
            <w:proofErr w:type="spellEnd"/>
            <w:r w:rsidRPr="00142E4A">
              <w:t xml:space="preserve"> &amp; Michael J. McNamara," Principles of Risk Management and Insurance", Published by Pearson, Washington State University</w:t>
            </w:r>
            <w:proofErr w:type="gramStart"/>
            <w:r w:rsidRPr="00142E4A">
              <w:t>,2020</w:t>
            </w:r>
            <w:proofErr w:type="gramEnd"/>
            <w:r w:rsidRPr="00142E4A">
              <w:t>.</w:t>
            </w:r>
          </w:p>
        </w:tc>
      </w:tr>
      <w:tr w:rsidR="00142E4A" w:rsidRPr="00142E4A" w:rsidTr="00EF615E">
        <w:trPr>
          <w:cantSplit/>
          <w:trHeight w:val="143"/>
          <w:tblHeader/>
          <w:jc w:val="center"/>
        </w:trPr>
        <w:tc>
          <w:tcPr>
            <w:tcW w:w="11072" w:type="dxa"/>
            <w:gridSpan w:val="16"/>
          </w:tcPr>
          <w:p w:rsidR="00142E4A" w:rsidRPr="00142E4A" w:rsidRDefault="00142E4A" w:rsidP="008E301B"/>
        </w:tc>
      </w:tr>
      <w:tr w:rsidR="00142E4A" w:rsidRPr="00142E4A" w:rsidTr="00EF615E">
        <w:trPr>
          <w:cantSplit/>
          <w:trHeight w:val="143"/>
          <w:tblHeader/>
          <w:jc w:val="center"/>
        </w:trPr>
        <w:tc>
          <w:tcPr>
            <w:tcW w:w="11072" w:type="dxa"/>
            <w:gridSpan w:val="16"/>
          </w:tcPr>
          <w:p w:rsidR="00142E4A" w:rsidRPr="00142E4A" w:rsidRDefault="00142E4A" w:rsidP="008E301B">
            <w:r w:rsidRPr="00142E4A">
              <w:t>Related Online Contents [MOOC, SWAYAM, NPTEL, Websites etc.]</w:t>
            </w:r>
          </w:p>
        </w:tc>
      </w:tr>
      <w:tr w:rsidR="00142E4A" w:rsidRPr="00142E4A" w:rsidTr="00EF615E">
        <w:trPr>
          <w:cantSplit/>
          <w:trHeight w:val="143"/>
          <w:tblHeader/>
          <w:jc w:val="center"/>
        </w:trPr>
        <w:tc>
          <w:tcPr>
            <w:tcW w:w="718" w:type="dxa"/>
            <w:gridSpan w:val="2"/>
          </w:tcPr>
          <w:p w:rsidR="00142E4A" w:rsidRPr="00142E4A" w:rsidRDefault="00142E4A" w:rsidP="008E301B">
            <w:r w:rsidRPr="00142E4A">
              <w:t>1</w:t>
            </w:r>
          </w:p>
        </w:tc>
        <w:tc>
          <w:tcPr>
            <w:tcW w:w="10354" w:type="dxa"/>
            <w:gridSpan w:val="14"/>
          </w:tcPr>
          <w:p w:rsidR="00142E4A" w:rsidRPr="00142E4A" w:rsidRDefault="001E6B90" w:rsidP="008E301B">
            <w:pPr>
              <w:rPr>
                <w:position w:val="0"/>
              </w:rPr>
            </w:pPr>
            <w:hyperlink r:id="rId18">
              <w:r w:rsidR="00142E4A" w:rsidRPr="00142E4A">
                <w:rPr>
                  <w:position w:val="0"/>
                </w:rPr>
                <w:t>https://resource.cdn.icai.org/13526Module-%20II.pdf</w:t>
              </w:r>
            </w:hyperlink>
          </w:p>
        </w:tc>
      </w:tr>
      <w:tr w:rsidR="00142E4A" w:rsidRPr="00142E4A" w:rsidTr="00EF615E">
        <w:trPr>
          <w:cantSplit/>
          <w:trHeight w:val="143"/>
          <w:tblHeader/>
          <w:jc w:val="center"/>
        </w:trPr>
        <w:tc>
          <w:tcPr>
            <w:tcW w:w="718" w:type="dxa"/>
            <w:gridSpan w:val="2"/>
          </w:tcPr>
          <w:p w:rsidR="00142E4A" w:rsidRPr="00142E4A" w:rsidRDefault="00142E4A" w:rsidP="008E301B">
            <w:r w:rsidRPr="00142E4A">
              <w:t>2</w:t>
            </w:r>
          </w:p>
        </w:tc>
        <w:tc>
          <w:tcPr>
            <w:tcW w:w="10354" w:type="dxa"/>
            <w:gridSpan w:val="14"/>
          </w:tcPr>
          <w:p w:rsidR="00142E4A" w:rsidRPr="00142E4A" w:rsidRDefault="001E6B90" w:rsidP="008E301B">
            <w:pPr>
              <w:rPr>
                <w:position w:val="0"/>
              </w:rPr>
            </w:pPr>
            <w:hyperlink r:id="rId19">
              <w:r w:rsidR="00142E4A" w:rsidRPr="00142E4A">
                <w:rPr>
                  <w:position w:val="0"/>
                </w:rPr>
                <w:t>https://resource.cdn.icai.org/13525Module-1.pdf</w:t>
              </w:r>
            </w:hyperlink>
          </w:p>
        </w:tc>
      </w:tr>
      <w:tr w:rsidR="00142E4A" w:rsidRPr="00142E4A" w:rsidTr="00EF615E">
        <w:trPr>
          <w:cantSplit/>
          <w:trHeight w:val="143"/>
          <w:tblHeader/>
          <w:jc w:val="center"/>
        </w:trPr>
        <w:tc>
          <w:tcPr>
            <w:tcW w:w="718" w:type="dxa"/>
            <w:gridSpan w:val="2"/>
          </w:tcPr>
          <w:p w:rsidR="00142E4A" w:rsidRPr="00142E4A" w:rsidRDefault="00142E4A" w:rsidP="008E301B">
            <w:r w:rsidRPr="00142E4A">
              <w:t>3</w:t>
            </w:r>
          </w:p>
        </w:tc>
        <w:tc>
          <w:tcPr>
            <w:tcW w:w="10354" w:type="dxa"/>
            <w:gridSpan w:val="14"/>
          </w:tcPr>
          <w:p w:rsidR="00142E4A" w:rsidRPr="00142E4A" w:rsidRDefault="001E6B90" w:rsidP="008E301B">
            <w:pPr>
              <w:rPr>
                <w:position w:val="0"/>
              </w:rPr>
            </w:pPr>
            <w:hyperlink r:id="rId20">
              <w:r w:rsidR="00142E4A" w:rsidRPr="00142E4A">
                <w:rPr>
                  <w:position w:val="0"/>
                </w:rPr>
                <w:t>https://resource.cdn.icai.org/13527Module-III.pdf</w:t>
              </w:r>
            </w:hyperlink>
          </w:p>
        </w:tc>
      </w:tr>
      <w:tr w:rsidR="00142E4A" w:rsidRPr="00142E4A" w:rsidTr="00EF615E">
        <w:trPr>
          <w:cantSplit/>
          <w:trHeight w:val="143"/>
          <w:tblHeader/>
          <w:jc w:val="center"/>
        </w:trPr>
        <w:tc>
          <w:tcPr>
            <w:tcW w:w="11072" w:type="dxa"/>
            <w:gridSpan w:val="16"/>
          </w:tcPr>
          <w:p w:rsidR="00142E4A" w:rsidRPr="00142E4A" w:rsidRDefault="00142E4A" w:rsidP="008E301B"/>
        </w:tc>
      </w:tr>
      <w:tr w:rsidR="00142E4A" w:rsidRPr="00142E4A" w:rsidTr="00EF615E">
        <w:trPr>
          <w:cantSplit/>
          <w:trHeight w:val="143"/>
          <w:tblHeader/>
          <w:jc w:val="center"/>
        </w:trPr>
        <w:tc>
          <w:tcPr>
            <w:tcW w:w="11072" w:type="dxa"/>
            <w:gridSpan w:val="16"/>
          </w:tcPr>
          <w:p w:rsidR="00142E4A" w:rsidRPr="00142E4A" w:rsidRDefault="00142E4A" w:rsidP="008E301B">
            <w:r w:rsidRPr="00142E4A">
              <w:t>Course Designed By</w:t>
            </w:r>
            <w:proofErr w:type="gramStart"/>
            <w:r w:rsidRPr="00142E4A">
              <w:t>:.</w:t>
            </w:r>
            <w:proofErr w:type="gramEnd"/>
            <w:r w:rsidRPr="00142E4A">
              <w:t xml:space="preserve"> </w:t>
            </w:r>
          </w:p>
        </w:tc>
      </w:tr>
    </w:tbl>
    <w:p w:rsidR="00142E4A" w:rsidRPr="00142E4A" w:rsidRDefault="00142E4A" w:rsidP="008E301B">
      <w:r w:rsidRPr="00142E4A">
        <w:tab/>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40"/>
        <w:gridCol w:w="839"/>
        <w:gridCol w:w="839"/>
        <w:gridCol w:w="839"/>
        <w:gridCol w:w="839"/>
        <w:gridCol w:w="841"/>
        <w:gridCol w:w="841"/>
        <w:gridCol w:w="841"/>
        <w:gridCol w:w="841"/>
        <w:gridCol w:w="841"/>
        <w:gridCol w:w="1607"/>
      </w:tblGrid>
      <w:tr w:rsidR="00142E4A" w:rsidRPr="00142E4A" w:rsidTr="00EF615E">
        <w:trPr>
          <w:cantSplit/>
          <w:tblHeader/>
        </w:trPr>
        <w:tc>
          <w:tcPr>
            <w:tcW w:w="10008" w:type="dxa"/>
            <w:gridSpan w:val="11"/>
          </w:tcPr>
          <w:p w:rsidR="00142E4A" w:rsidRPr="00142E4A" w:rsidRDefault="00142E4A" w:rsidP="008E301B">
            <w:r w:rsidRPr="00142E4A">
              <w:t xml:space="preserve">Mapping with </w:t>
            </w:r>
            <w:proofErr w:type="spellStart"/>
            <w:r w:rsidRPr="00142E4A">
              <w:t>Programme</w:t>
            </w:r>
            <w:proofErr w:type="spellEnd"/>
            <w:r w:rsidRPr="00142E4A">
              <w:t xml:space="preserve"> Outcomes</w:t>
            </w:r>
          </w:p>
        </w:tc>
      </w:tr>
      <w:tr w:rsidR="00142E4A" w:rsidRPr="00142E4A" w:rsidTr="00EF615E">
        <w:trPr>
          <w:cantSplit/>
          <w:tblHeader/>
        </w:trPr>
        <w:tc>
          <w:tcPr>
            <w:tcW w:w="840" w:type="dxa"/>
            <w:vAlign w:val="center"/>
          </w:tcPr>
          <w:p w:rsidR="00142E4A" w:rsidRPr="00142E4A" w:rsidRDefault="00142E4A" w:rsidP="008E301B">
            <w:r w:rsidRPr="00142E4A">
              <w:t>COs</w:t>
            </w:r>
          </w:p>
        </w:tc>
        <w:tc>
          <w:tcPr>
            <w:tcW w:w="839" w:type="dxa"/>
            <w:vAlign w:val="center"/>
          </w:tcPr>
          <w:p w:rsidR="00142E4A" w:rsidRPr="00142E4A" w:rsidRDefault="00142E4A" w:rsidP="008E301B">
            <w:r w:rsidRPr="00142E4A">
              <w:t>PO1</w:t>
            </w:r>
          </w:p>
        </w:tc>
        <w:tc>
          <w:tcPr>
            <w:tcW w:w="839" w:type="dxa"/>
            <w:vAlign w:val="center"/>
          </w:tcPr>
          <w:p w:rsidR="00142E4A" w:rsidRPr="00142E4A" w:rsidRDefault="00142E4A" w:rsidP="008E301B">
            <w:r w:rsidRPr="00142E4A">
              <w:t>PO2</w:t>
            </w:r>
          </w:p>
        </w:tc>
        <w:tc>
          <w:tcPr>
            <w:tcW w:w="839" w:type="dxa"/>
            <w:vAlign w:val="center"/>
          </w:tcPr>
          <w:p w:rsidR="00142E4A" w:rsidRPr="00142E4A" w:rsidRDefault="00142E4A" w:rsidP="008E301B">
            <w:r w:rsidRPr="00142E4A">
              <w:t>PO3</w:t>
            </w:r>
          </w:p>
        </w:tc>
        <w:tc>
          <w:tcPr>
            <w:tcW w:w="839" w:type="dxa"/>
            <w:vAlign w:val="center"/>
          </w:tcPr>
          <w:p w:rsidR="00142E4A" w:rsidRPr="00142E4A" w:rsidRDefault="00142E4A" w:rsidP="008E301B">
            <w:r w:rsidRPr="00142E4A">
              <w:t>PO4</w:t>
            </w:r>
          </w:p>
        </w:tc>
        <w:tc>
          <w:tcPr>
            <w:tcW w:w="841" w:type="dxa"/>
            <w:vAlign w:val="center"/>
          </w:tcPr>
          <w:p w:rsidR="00142E4A" w:rsidRPr="00142E4A" w:rsidRDefault="00142E4A" w:rsidP="008E301B">
            <w:r w:rsidRPr="00142E4A">
              <w:t>PO5</w:t>
            </w:r>
          </w:p>
        </w:tc>
        <w:tc>
          <w:tcPr>
            <w:tcW w:w="841" w:type="dxa"/>
            <w:vAlign w:val="center"/>
          </w:tcPr>
          <w:p w:rsidR="00142E4A" w:rsidRPr="00142E4A" w:rsidRDefault="00142E4A" w:rsidP="008E301B">
            <w:r w:rsidRPr="00142E4A">
              <w:t>PO6</w:t>
            </w:r>
          </w:p>
        </w:tc>
        <w:tc>
          <w:tcPr>
            <w:tcW w:w="841" w:type="dxa"/>
            <w:vAlign w:val="center"/>
          </w:tcPr>
          <w:p w:rsidR="00142E4A" w:rsidRPr="00142E4A" w:rsidRDefault="00142E4A" w:rsidP="008E301B">
            <w:r w:rsidRPr="00142E4A">
              <w:t>PO7</w:t>
            </w:r>
          </w:p>
        </w:tc>
        <w:tc>
          <w:tcPr>
            <w:tcW w:w="841" w:type="dxa"/>
            <w:vAlign w:val="center"/>
          </w:tcPr>
          <w:p w:rsidR="00142E4A" w:rsidRPr="00142E4A" w:rsidRDefault="00142E4A" w:rsidP="008E301B">
            <w:r w:rsidRPr="00142E4A">
              <w:t>PO8</w:t>
            </w:r>
          </w:p>
        </w:tc>
        <w:tc>
          <w:tcPr>
            <w:tcW w:w="841" w:type="dxa"/>
            <w:vAlign w:val="center"/>
          </w:tcPr>
          <w:p w:rsidR="00142E4A" w:rsidRPr="00142E4A" w:rsidRDefault="00142E4A" w:rsidP="008E301B">
            <w:r w:rsidRPr="00142E4A">
              <w:t>PO9</w:t>
            </w:r>
          </w:p>
        </w:tc>
        <w:tc>
          <w:tcPr>
            <w:tcW w:w="1607" w:type="dxa"/>
            <w:vAlign w:val="center"/>
          </w:tcPr>
          <w:p w:rsidR="00142E4A" w:rsidRPr="00142E4A" w:rsidRDefault="00142E4A" w:rsidP="008E301B">
            <w:r w:rsidRPr="00142E4A">
              <w:t>PO10</w:t>
            </w:r>
          </w:p>
        </w:tc>
      </w:tr>
      <w:tr w:rsidR="00142E4A" w:rsidRPr="00142E4A" w:rsidTr="00EF615E">
        <w:trPr>
          <w:cantSplit/>
          <w:tblHeader/>
        </w:trPr>
        <w:tc>
          <w:tcPr>
            <w:tcW w:w="840" w:type="dxa"/>
            <w:vAlign w:val="center"/>
          </w:tcPr>
          <w:p w:rsidR="00142E4A" w:rsidRPr="00142E4A" w:rsidRDefault="00142E4A" w:rsidP="008E301B">
            <w:r w:rsidRPr="00142E4A">
              <w:t>CO1</w:t>
            </w:r>
          </w:p>
        </w:tc>
        <w:tc>
          <w:tcPr>
            <w:tcW w:w="839" w:type="dxa"/>
            <w:vAlign w:val="center"/>
          </w:tcPr>
          <w:p w:rsidR="00142E4A" w:rsidRPr="00142E4A" w:rsidRDefault="00142E4A" w:rsidP="008E301B">
            <w:r w:rsidRPr="00142E4A">
              <w:t>S</w:t>
            </w:r>
          </w:p>
        </w:tc>
        <w:tc>
          <w:tcPr>
            <w:tcW w:w="839" w:type="dxa"/>
            <w:vAlign w:val="center"/>
          </w:tcPr>
          <w:p w:rsidR="00142E4A" w:rsidRPr="00142E4A" w:rsidRDefault="00142E4A" w:rsidP="008E301B">
            <w:r w:rsidRPr="00142E4A">
              <w:t>S</w:t>
            </w:r>
          </w:p>
        </w:tc>
        <w:tc>
          <w:tcPr>
            <w:tcW w:w="839" w:type="dxa"/>
            <w:vAlign w:val="center"/>
          </w:tcPr>
          <w:p w:rsidR="00142E4A" w:rsidRPr="00142E4A" w:rsidRDefault="00142E4A" w:rsidP="008E301B">
            <w:r w:rsidRPr="00142E4A">
              <w:t xml:space="preserve">   M</w:t>
            </w:r>
          </w:p>
        </w:tc>
        <w:tc>
          <w:tcPr>
            <w:tcW w:w="839" w:type="dxa"/>
            <w:vAlign w:val="center"/>
          </w:tcPr>
          <w:p w:rsidR="00142E4A" w:rsidRPr="00142E4A" w:rsidRDefault="00142E4A" w:rsidP="008E301B">
            <w:r w:rsidRPr="00142E4A">
              <w:t>S</w:t>
            </w:r>
          </w:p>
        </w:tc>
        <w:tc>
          <w:tcPr>
            <w:tcW w:w="841" w:type="dxa"/>
            <w:vAlign w:val="center"/>
          </w:tcPr>
          <w:p w:rsidR="00142E4A" w:rsidRPr="00142E4A" w:rsidRDefault="00142E4A" w:rsidP="008E301B">
            <w:r w:rsidRPr="00142E4A">
              <w:t>M</w:t>
            </w:r>
          </w:p>
        </w:tc>
        <w:tc>
          <w:tcPr>
            <w:tcW w:w="841" w:type="dxa"/>
            <w:vAlign w:val="center"/>
          </w:tcPr>
          <w:p w:rsidR="00142E4A" w:rsidRPr="00142E4A" w:rsidRDefault="00142E4A" w:rsidP="008E301B">
            <w:r w:rsidRPr="00142E4A">
              <w:t>S</w:t>
            </w:r>
          </w:p>
        </w:tc>
        <w:tc>
          <w:tcPr>
            <w:tcW w:w="841" w:type="dxa"/>
            <w:vAlign w:val="center"/>
          </w:tcPr>
          <w:p w:rsidR="00142E4A" w:rsidRPr="00142E4A" w:rsidRDefault="00142E4A" w:rsidP="008E301B">
            <w:r w:rsidRPr="00142E4A">
              <w:t>S</w:t>
            </w:r>
          </w:p>
        </w:tc>
        <w:tc>
          <w:tcPr>
            <w:tcW w:w="841" w:type="dxa"/>
            <w:vAlign w:val="center"/>
          </w:tcPr>
          <w:p w:rsidR="00142E4A" w:rsidRPr="00142E4A" w:rsidRDefault="00142E4A" w:rsidP="008E301B">
            <w:r w:rsidRPr="00142E4A">
              <w:t>S</w:t>
            </w:r>
          </w:p>
        </w:tc>
        <w:tc>
          <w:tcPr>
            <w:tcW w:w="841" w:type="dxa"/>
            <w:vAlign w:val="center"/>
          </w:tcPr>
          <w:p w:rsidR="00142E4A" w:rsidRPr="00142E4A" w:rsidRDefault="00142E4A" w:rsidP="008E301B">
            <w:r w:rsidRPr="00142E4A">
              <w:t>S</w:t>
            </w:r>
          </w:p>
        </w:tc>
        <w:tc>
          <w:tcPr>
            <w:tcW w:w="1607" w:type="dxa"/>
            <w:vAlign w:val="center"/>
          </w:tcPr>
          <w:p w:rsidR="00142E4A" w:rsidRPr="00142E4A" w:rsidRDefault="00142E4A" w:rsidP="008E301B">
            <w:r w:rsidRPr="00142E4A">
              <w:t>S</w:t>
            </w:r>
          </w:p>
        </w:tc>
      </w:tr>
      <w:tr w:rsidR="00142E4A" w:rsidRPr="00142E4A" w:rsidTr="00EF615E">
        <w:trPr>
          <w:cantSplit/>
          <w:tblHeader/>
        </w:trPr>
        <w:tc>
          <w:tcPr>
            <w:tcW w:w="840" w:type="dxa"/>
            <w:vAlign w:val="center"/>
          </w:tcPr>
          <w:p w:rsidR="00142E4A" w:rsidRPr="00142E4A" w:rsidRDefault="00142E4A" w:rsidP="008E301B">
            <w:r w:rsidRPr="00142E4A">
              <w:t>CO2</w:t>
            </w:r>
          </w:p>
        </w:tc>
        <w:tc>
          <w:tcPr>
            <w:tcW w:w="839" w:type="dxa"/>
            <w:vAlign w:val="center"/>
          </w:tcPr>
          <w:p w:rsidR="00142E4A" w:rsidRPr="00142E4A" w:rsidRDefault="00142E4A" w:rsidP="008E301B">
            <w:r w:rsidRPr="00142E4A">
              <w:t>S</w:t>
            </w:r>
          </w:p>
        </w:tc>
        <w:tc>
          <w:tcPr>
            <w:tcW w:w="839" w:type="dxa"/>
            <w:vAlign w:val="center"/>
          </w:tcPr>
          <w:p w:rsidR="00142E4A" w:rsidRPr="00142E4A" w:rsidRDefault="00142E4A" w:rsidP="008E301B">
            <w:r w:rsidRPr="00142E4A">
              <w:t>S</w:t>
            </w:r>
          </w:p>
        </w:tc>
        <w:tc>
          <w:tcPr>
            <w:tcW w:w="839" w:type="dxa"/>
            <w:vAlign w:val="center"/>
          </w:tcPr>
          <w:p w:rsidR="00142E4A" w:rsidRPr="00142E4A" w:rsidRDefault="00142E4A" w:rsidP="008E301B">
            <w:r w:rsidRPr="00142E4A">
              <w:t>M</w:t>
            </w:r>
          </w:p>
        </w:tc>
        <w:tc>
          <w:tcPr>
            <w:tcW w:w="839" w:type="dxa"/>
            <w:vAlign w:val="center"/>
          </w:tcPr>
          <w:p w:rsidR="00142E4A" w:rsidRPr="00142E4A" w:rsidRDefault="00142E4A" w:rsidP="008E301B">
            <w:r w:rsidRPr="00142E4A">
              <w:t>S</w:t>
            </w:r>
          </w:p>
        </w:tc>
        <w:tc>
          <w:tcPr>
            <w:tcW w:w="841" w:type="dxa"/>
            <w:vAlign w:val="center"/>
          </w:tcPr>
          <w:p w:rsidR="00142E4A" w:rsidRPr="00142E4A" w:rsidRDefault="00142E4A" w:rsidP="008E301B">
            <w:r w:rsidRPr="00142E4A">
              <w:t>S</w:t>
            </w:r>
          </w:p>
        </w:tc>
        <w:tc>
          <w:tcPr>
            <w:tcW w:w="841" w:type="dxa"/>
            <w:vAlign w:val="center"/>
          </w:tcPr>
          <w:p w:rsidR="00142E4A" w:rsidRPr="00142E4A" w:rsidRDefault="00142E4A" w:rsidP="008E301B">
            <w:r w:rsidRPr="00142E4A">
              <w:t>S</w:t>
            </w:r>
          </w:p>
        </w:tc>
        <w:tc>
          <w:tcPr>
            <w:tcW w:w="841" w:type="dxa"/>
            <w:vAlign w:val="center"/>
          </w:tcPr>
          <w:p w:rsidR="00142E4A" w:rsidRPr="00142E4A" w:rsidRDefault="00142E4A" w:rsidP="008E301B">
            <w:r w:rsidRPr="00142E4A">
              <w:t>S</w:t>
            </w:r>
          </w:p>
        </w:tc>
        <w:tc>
          <w:tcPr>
            <w:tcW w:w="841" w:type="dxa"/>
            <w:vAlign w:val="center"/>
          </w:tcPr>
          <w:p w:rsidR="00142E4A" w:rsidRPr="00142E4A" w:rsidRDefault="00142E4A" w:rsidP="008E301B">
            <w:r w:rsidRPr="00142E4A">
              <w:t>M</w:t>
            </w:r>
          </w:p>
        </w:tc>
        <w:tc>
          <w:tcPr>
            <w:tcW w:w="841" w:type="dxa"/>
            <w:vAlign w:val="center"/>
          </w:tcPr>
          <w:p w:rsidR="00142E4A" w:rsidRPr="00142E4A" w:rsidRDefault="00142E4A" w:rsidP="008E301B">
            <w:r w:rsidRPr="00142E4A">
              <w:t>S</w:t>
            </w:r>
          </w:p>
        </w:tc>
        <w:tc>
          <w:tcPr>
            <w:tcW w:w="1607" w:type="dxa"/>
            <w:vAlign w:val="center"/>
          </w:tcPr>
          <w:p w:rsidR="00142E4A" w:rsidRPr="00142E4A" w:rsidRDefault="00142E4A" w:rsidP="008E301B">
            <w:r w:rsidRPr="00142E4A">
              <w:t>S</w:t>
            </w:r>
          </w:p>
        </w:tc>
      </w:tr>
      <w:tr w:rsidR="00142E4A" w:rsidRPr="00142E4A" w:rsidTr="00EF615E">
        <w:trPr>
          <w:cantSplit/>
          <w:tblHeader/>
        </w:trPr>
        <w:tc>
          <w:tcPr>
            <w:tcW w:w="840" w:type="dxa"/>
            <w:vAlign w:val="center"/>
          </w:tcPr>
          <w:p w:rsidR="00142E4A" w:rsidRPr="00142E4A" w:rsidRDefault="00142E4A" w:rsidP="008E301B">
            <w:r w:rsidRPr="00142E4A">
              <w:t>CO3</w:t>
            </w:r>
          </w:p>
        </w:tc>
        <w:tc>
          <w:tcPr>
            <w:tcW w:w="839" w:type="dxa"/>
            <w:vAlign w:val="center"/>
          </w:tcPr>
          <w:p w:rsidR="00142E4A" w:rsidRPr="00142E4A" w:rsidRDefault="00142E4A" w:rsidP="008E301B">
            <w:r w:rsidRPr="00142E4A">
              <w:t>S</w:t>
            </w:r>
          </w:p>
        </w:tc>
        <w:tc>
          <w:tcPr>
            <w:tcW w:w="839" w:type="dxa"/>
            <w:vAlign w:val="center"/>
          </w:tcPr>
          <w:p w:rsidR="00142E4A" w:rsidRPr="00142E4A" w:rsidRDefault="00142E4A" w:rsidP="008E301B">
            <w:r w:rsidRPr="00142E4A">
              <w:t>S</w:t>
            </w:r>
          </w:p>
        </w:tc>
        <w:tc>
          <w:tcPr>
            <w:tcW w:w="839" w:type="dxa"/>
            <w:vAlign w:val="center"/>
          </w:tcPr>
          <w:p w:rsidR="00142E4A" w:rsidRPr="00142E4A" w:rsidRDefault="00142E4A" w:rsidP="008E301B">
            <w:r w:rsidRPr="00142E4A">
              <w:t>M</w:t>
            </w:r>
          </w:p>
        </w:tc>
        <w:tc>
          <w:tcPr>
            <w:tcW w:w="839" w:type="dxa"/>
            <w:vAlign w:val="center"/>
          </w:tcPr>
          <w:p w:rsidR="00142E4A" w:rsidRPr="00142E4A" w:rsidRDefault="00142E4A" w:rsidP="008E301B">
            <w:r w:rsidRPr="00142E4A">
              <w:t>S</w:t>
            </w:r>
          </w:p>
        </w:tc>
        <w:tc>
          <w:tcPr>
            <w:tcW w:w="841" w:type="dxa"/>
            <w:vAlign w:val="center"/>
          </w:tcPr>
          <w:p w:rsidR="00142E4A" w:rsidRPr="00142E4A" w:rsidRDefault="00142E4A" w:rsidP="008E301B">
            <w:r w:rsidRPr="00142E4A">
              <w:t>S</w:t>
            </w:r>
          </w:p>
        </w:tc>
        <w:tc>
          <w:tcPr>
            <w:tcW w:w="841" w:type="dxa"/>
            <w:vAlign w:val="center"/>
          </w:tcPr>
          <w:p w:rsidR="00142E4A" w:rsidRPr="00142E4A" w:rsidRDefault="00142E4A" w:rsidP="008E301B">
            <w:r w:rsidRPr="00142E4A">
              <w:t>M</w:t>
            </w:r>
          </w:p>
        </w:tc>
        <w:tc>
          <w:tcPr>
            <w:tcW w:w="841" w:type="dxa"/>
            <w:vAlign w:val="center"/>
          </w:tcPr>
          <w:p w:rsidR="00142E4A" w:rsidRPr="00142E4A" w:rsidRDefault="00142E4A" w:rsidP="008E301B">
            <w:r w:rsidRPr="00142E4A">
              <w:t>S</w:t>
            </w:r>
          </w:p>
        </w:tc>
        <w:tc>
          <w:tcPr>
            <w:tcW w:w="841" w:type="dxa"/>
            <w:vAlign w:val="center"/>
          </w:tcPr>
          <w:p w:rsidR="00142E4A" w:rsidRPr="00142E4A" w:rsidRDefault="00142E4A" w:rsidP="008E301B">
            <w:r w:rsidRPr="00142E4A">
              <w:t>S</w:t>
            </w:r>
          </w:p>
        </w:tc>
        <w:tc>
          <w:tcPr>
            <w:tcW w:w="841" w:type="dxa"/>
            <w:vAlign w:val="center"/>
          </w:tcPr>
          <w:p w:rsidR="00142E4A" w:rsidRPr="00142E4A" w:rsidRDefault="00142E4A" w:rsidP="008E301B">
            <w:r w:rsidRPr="00142E4A">
              <w:t>S</w:t>
            </w:r>
          </w:p>
        </w:tc>
        <w:tc>
          <w:tcPr>
            <w:tcW w:w="1607" w:type="dxa"/>
            <w:vAlign w:val="center"/>
          </w:tcPr>
          <w:p w:rsidR="00142E4A" w:rsidRPr="00142E4A" w:rsidRDefault="00142E4A" w:rsidP="008E301B">
            <w:r w:rsidRPr="00142E4A">
              <w:t>S</w:t>
            </w:r>
          </w:p>
        </w:tc>
      </w:tr>
      <w:tr w:rsidR="00142E4A" w:rsidRPr="00142E4A" w:rsidTr="00EF615E">
        <w:trPr>
          <w:cantSplit/>
          <w:tblHeader/>
        </w:trPr>
        <w:tc>
          <w:tcPr>
            <w:tcW w:w="840" w:type="dxa"/>
            <w:vAlign w:val="center"/>
          </w:tcPr>
          <w:p w:rsidR="00142E4A" w:rsidRPr="00142E4A" w:rsidRDefault="00142E4A" w:rsidP="008E301B">
            <w:r w:rsidRPr="00142E4A">
              <w:t>CO4</w:t>
            </w:r>
          </w:p>
        </w:tc>
        <w:tc>
          <w:tcPr>
            <w:tcW w:w="839" w:type="dxa"/>
            <w:vAlign w:val="center"/>
          </w:tcPr>
          <w:p w:rsidR="00142E4A" w:rsidRPr="00142E4A" w:rsidRDefault="00142E4A" w:rsidP="008E301B">
            <w:r w:rsidRPr="00142E4A">
              <w:t>S</w:t>
            </w:r>
          </w:p>
        </w:tc>
        <w:tc>
          <w:tcPr>
            <w:tcW w:w="839" w:type="dxa"/>
            <w:vAlign w:val="center"/>
          </w:tcPr>
          <w:p w:rsidR="00142E4A" w:rsidRPr="00142E4A" w:rsidRDefault="00142E4A" w:rsidP="008E301B">
            <w:r w:rsidRPr="00142E4A">
              <w:t>S</w:t>
            </w:r>
          </w:p>
        </w:tc>
        <w:tc>
          <w:tcPr>
            <w:tcW w:w="839" w:type="dxa"/>
            <w:vAlign w:val="center"/>
          </w:tcPr>
          <w:p w:rsidR="00142E4A" w:rsidRPr="00142E4A" w:rsidRDefault="00142E4A" w:rsidP="008E301B">
            <w:r w:rsidRPr="00142E4A">
              <w:t>M</w:t>
            </w:r>
          </w:p>
        </w:tc>
        <w:tc>
          <w:tcPr>
            <w:tcW w:w="839" w:type="dxa"/>
            <w:vAlign w:val="center"/>
          </w:tcPr>
          <w:p w:rsidR="00142E4A" w:rsidRPr="00142E4A" w:rsidRDefault="00142E4A" w:rsidP="008E301B">
            <w:r w:rsidRPr="00142E4A">
              <w:t>S</w:t>
            </w:r>
          </w:p>
        </w:tc>
        <w:tc>
          <w:tcPr>
            <w:tcW w:w="841" w:type="dxa"/>
            <w:vAlign w:val="center"/>
          </w:tcPr>
          <w:p w:rsidR="00142E4A" w:rsidRPr="00142E4A" w:rsidRDefault="00142E4A" w:rsidP="008E301B">
            <w:r w:rsidRPr="00142E4A">
              <w:t>S</w:t>
            </w:r>
          </w:p>
        </w:tc>
        <w:tc>
          <w:tcPr>
            <w:tcW w:w="841" w:type="dxa"/>
            <w:vAlign w:val="center"/>
          </w:tcPr>
          <w:p w:rsidR="00142E4A" w:rsidRPr="00142E4A" w:rsidRDefault="00142E4A" w:rsidP="008E301B">
            <w:r w:rsidRPr="00142E4A">
              <w:t>S</w:t>
            </w:r>
          </w:p>
        </w:tc>
        <w:tc>
          <w:tcPr>
            <w:tcW w:w="841" w:type="dxa"/>
            <w:vAlign w:val="center"/>
          </w:tcPr>
          <w:p w:rsidR="00142E4A" w:rsidRPr="00142E4A" w:rsidRDefault="00142E4A" w:rsidP="008E301B">
            <w:r w:rsidRPr="00142E4A">
              <w:t>S</w:t>
            </w:r>
          </w:p>
        </w:tc>
        <w:tc>
          <w:tcPr>
            <w:tcW w:w="841" w:type="dxa"/>
            <w:vAlign w:val="center"/>
          </w:tcPr>
          <w:p w:rsidR="00142E4A" w:rsidRPr="00142E4A" w:rsidRDefault="00142E4A" w:rsidP="008E301B">
            <w:r w:rsidRPr="00142E4A">
              <w:t>S</w:t>
            </w:r>
          </w:p>
        </w:tc>
        <w:tc>
          <w:tcPr>
            <w:tcW w:w="841" w:type="dxa"/>
            <w:vAlign w:val="center"/>
          </w:tcPr>
          <w:p w:rsidR="00142E4A" w:rsidRPr="00142E4A" w:rsidRDefault="00142E4A" w:rsidP="008E301B">
            <w:r w:rsidRPr="00142E4A">
              <w:t>S</w:t>
            </w:r>
          </w:p>
        </w:tc>
        <w:tc>
          <w:tcPr>
            <w:tcW w:w="1607" w:type="dxa"/>
            <w:vAlign w:val="center"/>
          </w:tcPr>
          <w:p w:rsidR="00142E4A" w:rsidRPr="00142E4A" w:rsidRDefault="00142E4A" w:rsidP="008E301B">
            <w:r w:rsidRPr="00142E4A">
              <w:t>S</w:t>
            </w:r>
          </w:p>
        </w:tc>
      </w:tr>
      <w:tr w:rsidR="00142E4A" w:rsidRPr="00142E4A" w:rsidTr="00EF615E">
        <w:trPr>
          <w:cantSplit/>
          <w:tblHeader/>
        </w:trPr>
        <w:tc>
          <w:tcPr>
            <w:tcW w:w="840" w:type="dxa"/>
            <w:vAlign w:val="center"/>
          </w:tcPr>
          <w:p w:rsidR="00142E4A" w:rsidRPr="00142E4A" w:rsidRDefault="00142E4A" w:rsidP="008E301B">
            <w:r w:rsidRPr="00142E4A">
              <w:t>CO5</w:t>
            </w:r>
          </w:p>
        </w:tc>
        <w:tc>
          <w:tcPr>
            <w:tcW w:w="839" w:type="dxa"/>
            <w:vAlign w:val="center"/>
          </w:tcPr>
          <w:p w:rsidR="00142E4A" w:rsidRPr="00142E4A" w:rsidRDefault="00142E4A" w:rsidP="008E301B">
            <w:r w:rsidRPr="00142E4A">
              <w:t>S</w:t>
            </w:r>
          </w:p>
        </w:tc>
        <w:tc>
          <w:tcPr>
            <w:tcW w:w="839" w:type="dxa"/>
            <w:vAlign w:val="center"/>
          </w:tcPr>
          <w:p w:rsidR="00142E4A" w:rsidRPr="00142E4A" w:rsidRDefault="00142E4A" w:rsidP="008E301B">
            <w:r w:rsidRPr="00142E4A">
              <w:t>S</w:t>
            </w:r>
          </w:p>
        </w:tc>
        <w:tc>
          <w:tcPr>
            <w:tcW w:w="839" w:type="dxa"/>
            <w:vAlign w:val="center"/>
          </w:tcPr>
          <w:p w:rsidR="00142E4A" w:rsidRPr="00142E4A" w:rsidRDefault="00142E4A" w:rsidP="008E301B">
            <w:r w:rsidRPr="00142E4A">
              <w:t>M</w:t>
            </w:r>
          </w:p>
        </w:tc>
        <w:tc>
          <w:tcPr>
            <w:tcW w:w="839" w:type="dxa"/>
            <w:vAlign w:val="center"/>
          </w:tcPr>
          <w:p w:rsidR="00142E4A" w:rsidRPr="00142E4A" w:rsidRDefault="00142E4A" w:rsidP="008E301B">
            <w:r w:rsidRPr="00142E4A">
              <w:t>S</w:t>
            </w:r>
          </w:p>
        </w:tc>
        <w:tc>
          <w:tcPr>
            <w:tcW w:w="841" w:type="dxa"/>
            <w:vAlign w:val="center"/>
          </w:tcPr>
          <w:p w:rsidR="00142E4A" w:rsidRPr="00142E4A" w:rsidRDefault="00142E4A" w:rsidP="008E301B">
            <w:r w:rsidRPr="00142E4A">
              <w:t>S</w:t>
            </w:r>
          </w:p>
        </w:tc>
        <w:tc>
          <w:tcPr>
            <w:tcW w:w="841" w:type="dxa"/>
            <w:vAlign w:val="center"/>
          </w:tcPr>
          <w:p w:rsidR="00142E4A" w:rsidRPr="00142E4A" w:rsidRDefault="00142E4A" w:rsidP="008E301B">
            <w:r w:rsidRPr="00142E4A">
              <w:t>S</w:t>
            </w:r>
          </w:p>
        </w:tc>
        <w:tc>
          <w:tcPr>
            <w:tcW w:w="841" w:type="dxa"/>
            <w:vAlign w:val="center"/>
          </w:tcPr>
          <w:p w:rsidR="00142E4A" w:rsidRPr="00142E4A" w:rsidRDefault="00142E4A" w:rsidP="008E301B">
            <w:r w:rsidRPr="00142E4A">
              <w:t>M</w:t>
            </w:r>
          </w:p>
        </w:tc>
        <w:tc>
          <w:tcPr>
            <w:tcW w:w="841" w:type="dxa"/>
            <w:vAlign w:val="center"/>
          </w:tcPr>
          <w:p w:rsidR="00142E4A" w:rsidRPr="00142E4A" w:rsidRDefault="00142E4A" w:rsidP="008E301B">
            <w:r w:rsidRPr="00142E4A">
              <w:t>S</w:t>
            </w:r>
          </w:p>
        </w:tc>
        <w:tc>
          <w:tcPr>
            <w:tcW w:w="841" w:type="dxa"/>
            <w:vAlign w:val="center"/>
          </w:tcPr>
          <w:p w:rsidR="00142E4A" w:rsidRPr="00142E4A" w:rsidRDefault="00142E4A" w:rsidP="008E301B">
            <w:r w:rsidRPr="00142E4A">
              <w:t>S</w:t>
            </w:r>
          </w:p>
        </w:tc>
        <w:tc>
          <w:tcPr>
            <w:tcW w:w="1607" w:type="dxa"/>
            <w:vAlign w:val="center"/>
          </w:tcPr>
          <w:p w:rsidR="00142E4A" w:rsidRPr="00142E4A" w:rsidRDefault="00142E4A" w:rsidP="008E301B">
            <w:r w:rsidRPr="00142E4A">
              <w:t>S</w:t>
            </w:r>
          </w:p>
        </w:tc>
      </w:tr>
    </w:tbl>
    <w:p w:rsidR="00142E4A" w:rsidRPr="00142E4A" w:rsidRDefault="00142E4A" w:rsidP="008E301B">
      <w:r w:rsidRPr="00142E4A">
        <w:t>*S-Strong; M-Medium; L-Low</w:t>
      </w:r>
    </w:p>
    <w:p w:rsidR="00142E4A" w:rsidRPr="00142E4A" w:rsidRDefault="00142E4A" w:rsidP="008E301B"/>
    <w:p w:rsidR="00142E4A" w:rsidRPr="00142E4A" w:rsidRDefault="00142E4A" w:rsidP="008E301B">
      <w:pPr>
        <w:rPr>
          <w:shd w:val="clear" w:color="auto" w:fill="auto"/>
        </w:rPr>
      </w:pPr>
    </w:p>
    <w:p w:rsidR="00142E4A" w:rsidRPr="00142E4A" w:rsidRDefault="00142E4A" w:rsidP="008E301B">
      <w:pPr>
        <w:rPr>
          <w:shd w:val="clear" w:color="auto" w:fill="auto"/>
        </w:rPr>
      </w:pPr>
    </w:p>
    <w:p w:rsidR="00142E4A" w:rsidRDefault="00142E4A" w:rsidP="00C42526">
      <w:pPr>
        <w:pStyle w:val="normal0"/>
        <w:rPr>
          <w:rFonts w:ascii="Times New Roman" w:hAnsi="Times New Roman" w:cs="Times New Roman"/>
          <w:color w:val="000000" w:themeColor="text1"/>
          <w:lang w:eastAsia="en-US"/>
        </w:rPr>
      </w:pPr>
    </w:p>
    <w:p w:rsidR="00142E4A" w:rsidRDefault="00142E4A" w:rsidP="00C42526">
      <w:pPr>
        <w:pStyle w:val="normal0"/>
        <w:rPr>
          <w:rFonts w:ascii="Times New Roman" w:hAnsi="Times New Roman" w:cs="Times New Roman"/>
          <w:color w:val="000000" w:themeColor="text1"/>
          <w:lang w:eastAsia="en-US"/>
        </w:rPr>
      </w:pPr>
    </w:p>
    <w:p w:rsidR="00142E4A" w:rsidRDefault="00142E4A" w:rsidP="00C42526">
      <w:pPr>
        <w:pStyle w:val="normal0"/>
        <w:rPr>
          <w:rFonts w:ascii="Times New Roman" w:hAnsi="Times New Roman" w:cs="Times New Roman"/>
          <w:color w:val="000000" w:themeColor="text1"/>
          <w:lang w:eastAsia="en-US"/>
        </w:rPr>
      </w:pPr>
    </w:p>
    <w:p w:rsidR="00142E4A" w:rsidRPr="00284398" w:rsidRDefault="00142E4A" w:rsidP="00C42526">
      <w:pPr>
        <w:pStyle w:val="normal0"/>
        <w:rPr>
          <w:rFonts w:ascii="Times New Roman" w:hAnsi="Times New Roman" w:cs="Times New Roman"/>
          <w:color w:val="000000" w:themeColor="text1"/>
          <w:lang w:eastAsia="en-US"/>
        </w:rPr>
      </w:pPr>
    </w:p>
    <w:p w:rsidR="00175CE7" w:rsidRDefault="00175CE7" w:rsidP="00C42526">
      <w:pPr>
        <w:pStyle w:val="normal0"/>
        <w:spacing w:after="0"/>
        <w:ind w:firstLine="113"/>
        <w:rPr>
          <w:rFonts w:ascii="Times New Roman" w:eastAsia="Times New Roman" w:hAnsi="Times New Roman" w:cs="Times New Roman"/>
          <w:color w:val="000000" w:themeColor="text1"/>
          <w:sz w:val="24"/>
          <w:szCs w:val="24"/>
        </w:rPr>
      </w:pPr>
    </w:p>
    <w:p w:rsidR="00142E4A" w:rsidRPr="00284398" w:rsidRDefault="00142E4A" w:rsidP="00C42526">
      <w:pPr>
        <w:pStyle w:val="normal0"/>
        <w:spacing w:after="0"/>
        <w:ind w:firstLine="113"/>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firstLine="113"/>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firstLine="113"/>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firstLine="113"/>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firstLine="113"/>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firstLine="113"/>
        <w:rPr>
          <w:rFonts w:ascii="Times New Roman" w:eastAsia="Times New Roman" w:hAnsi="Times New Roman" w:cs="Times New Roman"/>
          <w:color w:val="000000" w:themeColor="text1"/>
          <w:sz w:val="24"/>
          <w:szCs w:val="24"/>
        </w:rPr>
      </w:pPr>
    </w:p>
    <w:p w:rsidR="00175CE7" w:rsidRDefault="00175CE7" w:rsidP="00C42526">
      <w:pPr>
        <w:pStyle w:val="normal0"/>
        <w:spacing w:after="0"/>
        <w:ind w:firstLine="113"/>
        <w:rPr>
          <w:rFonts w:ascii="Times New Roman" w:eastAsia="Times New Roman" w:hAnsi="Times New Roman" w:cs="Times New Roman"/>
          <w:color w:val="000000" w:themeColor="text1"/>
          <w:sz w:val="24"/>
          <w:szCs w:val="24"/>
        </w:rPr>
      </w:pPr>
    </w:p>
    <w:p w:rsidR="00BC6FBA" w:rsidRDefault="00BC6FBA" w:rsidP="00C42526">
      <w:pPr>
        <w:pStyle w:val="normal0"/>
        <w:spacing w:after="0"/>
        <w:ind w:firstLine="113"/>
        <w:rPr>
          <w:rFonts w:ascii="Times New Roman" w:eastAsia="Times New Roman" w:hAnsi="Times New Roman" w:cs="Times New Roman"/>
          <w:color w:val="000000" w:themeColor="text1"/>
          <w:sz w:val="24"/>
          <w:szCs w:val="24"/>
        </w:rPr>
      </w:pPr>
    </w:p>
    <w:p w:rsidR="00BC6FBA" w:rsidRPr="00284398" w:rsidRDefault="00BC6FBA" w:rsidP="00C42526">
      <w:pPr>
        <w:pStyle w:val="normal0"/>
        <w:spacing w:after="0"/>
        <w:ind w:firstLine="113"/>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firstLine="113"/>
        <w:rPr>
          <w:rFonts w:ascii="Times New Roman" w:eastAsia="Times New Roman" w:hAnsi="Times New Roman" w:cs="Times New Roman"/>
          <w:color w:val="000000" w:themeColor="text1"/>
          <w:sz w:val="24"/>
          <w:szCs w:val="24"/>
        </w:rPr>
      </w:pPr>
    </w:p>
    <w:p w:rsidR="00814975" w:rsidRPr="00284398" w:rsidRDefault="00814975" w:rsidP="00C42526">
      <w:pPr>
        <w:pStyle w:val="normal0"/>
        <w:spacing w:after="0"/>
        <w:ind w:firstLine="113"/>
        <w:rPr>
          <w:rFonts w:ascii="Times New Roman" w:eastAsia="Times New Roman" w:hAnsi="Times New Roman" w:cs="Times New Roman"/>
          <w:color w:val="000000" w:themeColor="text1"/>
          <w:sz w:val="24"/>
          <w:szCs w:val="24"/>
        </w:rPr>
      </w:pPr>
    </w:p>
    <w:p w:rsidR="00175CE7" w:rsidRPr="00284398" w:rsidRDefault="00175CE7" w:rsidP="00175CE7">
      <w:pPr>
        <w:pStyle w:val="normal0"/>
        <w:rPr>
          <w:color w:val="000000" w:themeColor="text1"/>
        </w:rPr>
      </w:pPr>
    </w:p>
    <w:tbl>
      <w:tblPr>
        <w:tblW w:w="11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1112"/>
        <w:gridCol w:w="720"/>
        <w:gridCol w:w="5757"/>
        <w:gridCol w:w="34"/>
        <w:gridCol w:w="150"/>
        <w:gridCol w:w="115"/>
        <w:gridCol w:w="37"/>
        <w:gridCol w:w="446"/>
        <w:gridCol w:w="1021"/>
        <w:gridCol w:w="467"/>
        <w:gridCol w:w="776"/>
      </w:tblGrid>
      <w:tr w:rsidR="00464E06" w:rsidRPr="00464E06" w:rsidTr="00464E06">
        <w:trPr>
          <w:trHeight w:val="464"/>
          <w:jc w:val="center"/>
        </w:trPr>
        <w:tc>
          <w:tcPr>
            <w:tcW w:w="1652" w:type="dxa"/>
            <w:gridSpan w:val="2"/>
            <w:tcBorders>
              <w:top w:val="single" w:sz="4" w:space="0" w:color="auto"/>
              <w:left w:val="single" w:sz="4" w:space="0" w:color="auto"/>
              <w:bottom w:val="single" w:sz="4" w:space="0" w:color="auto"/>
              <w:right w:val="single" w:sz="4" w:space="0" w:color="auto"/>
            </w:tcBorders>
            <w:vAlign w:val="center"/>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lastRenderedPageBreak/>
              <w:t>Course code</w:t>
            </w:r>
          </w:p>
        </w:tc>
        <w:tc>
          <w:tcPr>
            <w:tcW w:w="720" w:type="dxa"/>
            <w:tcBorders>
              <w:top w:val="single" w:sz="4" w:space="0" w:color="auto"/>
              <w:left w:val="single" w:sz="4" w:space="0" w:color="auto"/>
              <w:bottom w:val="single" w:sz="4" w:space="0" w:color="auto"/>
              <w:right w:val="single" w:sz="4" w:space="0" w:color="auto"/>
            </w:tcBorders>
            <w:vAlign w:val="center"/>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13</w:t>
            </w:r>
            <w:r>
              <w:rPr>
                <w:rFonts w:eastAsia="Calibri"/>
                <w:shd w:val="clear" w:color="auto" w:fill="auto"/>
                <w:lang w:eastAsia="en-US"/>
              </w:rPr>
              <w:t>E</w:t>
            </w:r>
          </w:p>
        </w:tc>
        <w:tc>
          <w:tcPr>
            <w:tcW w:w="594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464E06" w:rsidRPr="00464E06" w:rsidRDefault="00840BED" w:rsidP="008E301B">
            <w:pPr>
              <w:rPr>
                <w:rFonts w:eastAsia="Calibri"/>
                <w:color w:val="auto"/>
                <w:position w:val="0"/>
                <w:shd w:val="clear" w:color="auto" w:fill="auto"/>
                <w:lang w:eastAsia="en-US"/>
              </w:rPr>
            </w:pPr>
            <w:r w:rsidRPr="005118F5">
              <w:t>FINANCIAL MARKETS AND SERVICES</w:t>
            </w:r>
          </w:p>
        </w:tc>
        <w:tc>
          <w:tcPr>
            <w:tcW w:w="598" w:type="dxa"/>
            <w:gridSpan w:val="3"/>
            <w:tcBorders>
              <w:top w:val="single" w:sz="4" w:space="0" w:color="auto"/>
              <w:left w:val="single" w:sz="4" w:space="0" w:color="auto"/>
              <w:bottom w:val="single" w:sz="4" w:space="0" w:color="auto"/>
              <w:right w:val="single" w:sz="4" w:space="0" w:color="auto"/>
            </w:tcBorders>
            <w:vAlign w:val="center"/>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L</w:t>
            </w:r>
          </w:p>
        </w:tc>
        <w:tc>
          <w:tcPr>
            <w:tcW w:w="1021" w:type="dxa"/>
            <w:tcBorders>
              <w:top w:val="single" w:sz="4" w:space="0" w:color="auto"/>
              <w:left w:val="single" w:sz="4" w:space="0" w:color="auto"/>
              <w:bottom w:val="single" w:sz="4" w:space="0" w:color="auto"/>
              <w:right w:val="single" w:sz="4" w:space="0" w:color="auto"/>
            </w:tcBorders>
            <w:vAlign w:val="center"/>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T</w:t>
            </w:r>
          </w:p>
        </w:tc>
        <w:tc>
          <w:tcPr>
            <w:tcW w:w="467" w:type="dxa"/>
            <w:tcBorders>
              <w:top w:val="single" w:sz="4" w:space="0" w:color="auto"/>
              <w:left w:val="single" w:sz="4" w:space="0" w:color="auto"/>
              <w:bottom w:val="single" w:sz="4" w:space="0" w:color="auto"/>
              <w:right w:val="single" w:sz="4" w:space="0" w:color="auto"/>
            </w:tcBorders>
            <w:vAlign w:val="center"/>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P</w:t>
            </w:r>
          </w:p>
        </w:tc>
        <w:tc>
          <w:tcPr>
            <w:tcW w:w="776" w:type="dxa"/>
            <w:tcBorders>
              <w:top w:val="single" w:sz="4" w:space="0" w:color="auto"/>
              <w:left w:val="single" w:sz="4" w:space="0" w:color="auto"/>
              <w:bottom w:val="single" w:sz="4" w:space="0" w:color="auto"/>
              <w:right w:val="single" w:sz="4" w:space="0" w:color="auto"/>
            </w:tcBorders>
            <w:vAlign w:val="center"/>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C</w:t>
            </w:r>
          </w:p>
        </w:tc>
      </w:tr>
      <w:tr w:rsidR="00464E06" w:rsidRPr="00464E06" w:rsidTr="00464E06">
        <w:trPr>
          <w:jc w:val="center"/>
        </w:trPr>
        <w:tc>
          <w:tcPr>
            <w:tcW w:w="2372" w:type="dxa"/>
            <w:gridSpan w:val="3"/>
            <w:tcBorders>
              <w:top w:val="single" w:sz="4" w:space="0" w:color="auto"/>
              <w:left w:val="single" w:sz="4" w:space="0" w:color="auto"/>
              <w:bottom w:val="single" w:sz="4" w:space="0" w:color="auto"/>
              <w:right w:val="single" w:sz="4" w:space="0" w:color="auto"/>
            </w:tcBorders>
            <w:vAlign w:val="center"/>
            <w:hideMark/>
          </w:tcPr>
          <w:p w:rsidR="00464E06" w:rsidRPr="00464E06" w:rsidRDefault="00464E06" w:rsidP="005D4E12">
            <w:pPr>
              <w:rPr>
                <w:rFonts w:eastAsia="Calibri"/>
                <w:shd w:val="clear" w:color="auto" w:fill="auto"/>
                <w:lang w:eastAsia="en-US"/>
              </w:rPr>
            </w:pPr>
            <w:r w:rsidRPr="00464E06">
              <w:rPr>
                <w:rFonts w:eastAsia="Calibri"/>
                <w:shd w:val="clear" w:color="auto" w:fill="auto"/>
                <w:lang w:eastAsia="en-US"/>
              </w:rPr>
              <w:t>Core -</w:t>
            </w:r>
            <w:r w:rsidR="005D4E12">
              <w:rPr>
                <w:rFonts w:eastAsia="Calibri"/>
                <w:shd w:val="clear" w:color="auto" w:fill="auto"/>
                <w:lang w:eastAsia="en-US"/>
              </w:rPr>
              <w:t>5</w:t>
            </w:r>
          </w:p>
        </w:tc>
        <w:tc>
          <w:tcPr>
            <w:tcW w:w="12298" w:type="dxa"/>
            <w:gridSpan w:val="3"/>
            <w:vMerge/>
            <w:tcBorders>
              <w:top w:val="single" w:sz="4" w:space="0" w:color="auto"/>
              <w:left w:val="single" w:sz="4" w:space="0" w:color="auto"/>
              <w:bottom w:val="single" w:sz="4" w:space="0" w:color="auto"/>
              <w:right w:val="single" w:sz="4" w:space="0" w:color="auto"/>
            </w:tcBorders>
            <w:vAlign w:val="center"/>
            <w:hideMark/>
          </w:tcPr>
          <w:p w:rsidR="00464E06" w:rsidRPr="00464E06" w:rsidRDefault="00464E06" w:rsidP="008E301B">
            <w:pPr>
              <w:rPr>
                <w:rFonts w:eastAsia="Calibri"/>
                <w:shd w:val="clear" w:color="auto" w:fill="auto"/>
                <w:lang w:eastAsia="en-US"/>
              </w:rPr>
            </w:pPr>
          </w:p>
        </w:tc>
        <w:tc>
          <w:tcPr>
            <w:tcW w:w="598" w:type="dxa"/>
            <w:gridSpan w:val="3"/>
            <w:tcBorders>
              <w:top w:val="single" w:sz="4" w:space="0" w:color="auto"/>
              <w:left w:val="single" w:sz="4" w:space="0" w:color="auto"/>
              <w:bottom w:val="single" w:sz="4" w:space="0" w:color="auto"/>
              <w:right w:val="single" w:sz="4" w:space="0" w:color="auto"/>
            </w:tcBorders>
            <w:vAlign w:val="center"/>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4</w:t>
            </w:r>
          </w:p>
        </w:tc>
        <w:tc>
          <w:tcPr>
            <w:tcW w:w="1021" w:type="dxa"/>
            <w:tcBorders>
              <w:top w:val="single" w:sz="4" w:space="0" w:color="auto"/>
              <w:left w:val="single" w:sz="4" w:space="0" w:color="auto"/>
              <w:bottom w:val="single" w:sz="4" w:space="0" w:color="auto"/>
              <w:right w:val="single" w:sz="4" w:space="0" w:color="auto"/>
            </w:tcBorders>
            <w:vAlign w:val="center"/>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w:t>
            </w:r>
          </w:p>
        </w:tc>
        <w:tc>
          <w:tcPr>
            <w:tcW w:w="467" w:type="dxa"/>
            <w:tcBorders>
              <w:top w:val="single" w:sz="4" w:space="0" w:color="auto"/>
              <w:left w:val="single" w:sz="4" w:space="0" w:color="auto"/>
              <w:bottom w:val="single" w:sz="4" w:space="0" w:color="auto"/>
              <w:right w:val="single" w:sz="4" w:space="0" w:color="auto"/>
            </w:tcBorders>
            <w:vAlign w:val="center"/>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w:t>
            </w:r>
          </w:p>
        </w:tc>
        <w:tc>
          <w:tcPr>
            <w:tcW w:w="776" w:type="dxa"/>
            <w:tcBorders>
              <w:top w:val="single" w:sz="4" w:space="0" w:color="auto"/>
              <w:left w:val="single" w:sz="4" w:space="0" w:color="auto"/>
              <w:bottom w:val="single" w:sz="4" w:space="0" w:color="auto"/>
              <w:right w:val="single" w:sz="4" w:space="0" w:color="auto"/>
            </w:tcBorders>
            <w:vAlign w:val="center"/>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4</w:t>
            </w:r>
          </w:p>
        </w:tc>
      </w:tr>
      <w:tr w:rsidR="00464E06" w:rsidRPr="00464E06" w:rsidTr="00464E06">
        <w:trPr>
          <w:trHeight w:val="143"/>
          <w:jc w:val="center"/>
        </w:trPr>
        <w:tc>
          <w:tcPr>
            <w:tcW w:w="2372" w:type="dxa"/>
            <w:gridSpan w:val="3"/>
            <w:tcBorders>
              <w:top w:val="single" w:sz="4" w:space="0" w:color="auto"/>
              <w:left w:val="single" w:sz="4" w:space="0" w:color="auto"/>
              <w:bottom w:val="single" w:sz="4" w:space="0" w:color="auto"/>
              <w:right w:val="single" w:sz="4" w:space="0" w:color="auto"/>
            </w:tcBorders>
            <w:vAlign w:val="center"/>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Pre-requisite</w:t>
            </w:r>
          </w:p>
        </w:tc>
        <w:tc>
          <w:tcPr>
            <w:tcW w:w="5940" w:type="dxa"/>
            <w:gridSpan w:val="3"/>
            <w:tcBorders>
              <w:top w:val="single" w:sz="4" w:space="0" w:color="auto"/>
              <w:left w:val="single" w:sz="4" w:space="0" w:color="auto"/>
              <w:bottom w:val="single" w:sz="4" w:space="0" w:color="auto"/>
              <w:right w:val="single" w:sz="4" w:space="0" w:color="auto"/>
            </w:tcBorders>
            <w:vAlign w:val="center"/>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Basic knowledge in Financial Services</w:t>
            </w:r>
          </w:p>
        </w:tc>
        <w:tc>
          <w:tcPr>
            <w:tcW w:w="1619" w:type="dxa"/>
            <w:gridSpan w:val="4"/>
            <w:tcBorders>
              <w:top w:val="single" w:sz="4" w:space="0" w:color="auto"/>
              <w:left w:val="single" w:sz="4" w:space="0" w:color="auto"/>
              <w:bottom w:val="single" w:sz="4" w:space="0" w:color="auto"/>
              <w:right w:val="single" w:sz="4" w:space="0" w:color="auto"/>
            </w:tcBorders>
            <w:vAlign w:val="center"/>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Syllabus Version</w:t>
            </w:r>
          </w:p>
        </w:tc>
        <w:tc>
          <w:tcPr>
            <w:tcW w:w="1243" w:type="dxa"/>
            <w:gridSpan w:val="2"/>
            <w:tcBorders>
              <w:top w:val="single" w:sz="4" w:space="0" w:color="auto"/>
              <w:left w:val="single" w:sz="4" w:space="0" w:color="auto"/>
              <w:bottom w:val="single" w:sz="4" w:space="0" w:color="auto"/>
              <w:right w:val="single" w:sz="4" w:space="0" w:color="auto"/>
            </w:tcBorders>
            <w:vAlign w:val="center"/>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202</w:t>
            </w:r>
            <w:r>
              <w:rPr>
                <w:rFonts w:eastAsia="Calibri"/>
                <w:shd w:val="clear" w:color="auto" w:fill="auto"/>
                <w:lang w:eastAsia="en-US"/>
              </w:rPr>
              <w:t>6</w:t>
            </w:r>
            <w:r w:rsidR="005D4E12">
              <w:rPr>
                <w:rFonts w:eastAsia="Calibri"/>
                <w:shd w:val="clear" w:color="auto" w:fill="auto"/>
                <w:lang w:eastAsia="en-US"/>
              </w:rPr>
              <w:t xml:space="preserve"> - </w:t>
            </w:r>
            <w:r w:rsidRPr="00464E06">
              <w:rPr>
                <w:rFonts w:eastAsia="Calibri"/>
                <w:shd w:val="clear" w:color="auto" w:fill="auto"/>
                <w:lang w:eastAsia="en-US"/>
              </w:rPr>
              <w:t>2</w:t>
            </w:r>
            <w:r>
              <w:rPr>
                <w:rFonts w:eastAsia="Calibri"/>
                <w:shd w:val="clear" w:color="auto" w:fill="auto"/>
                <w:lang w:eastAsia="en-US"/>
              </w:rPr>
              <w:t>7</w:t>
            </w: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vAlign w:val="center"/>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Course Objectives:</w:t>
            </w: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 xml:space="preserve">The main objectives of this course are to: </w:t>
            </w:r>
          </w:p>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 xml:space="preserve">            It aims to facilitate students to acquire knowledge about various fundamentals of Financial</w:t>
            </w:r>
            <w:r w:rsidRPr="00464E06">
              <w:rPr>
                <w:rFonts w:eastAsia="Calibri"/>
                <w:b/>
                <w:shd w:val="clear" w:color="auto" w:fill="auto"/>
                <w:lang w:eastAsia="en-US"/>
              </w:rPr>
              <w:t xml:space="preserve"> </w:t>
            </w:r>
            <w:r w:rsidRPr="00464E06">
              <w:rPr>
                <w:rFonts w:eastAsia="Calibri"/>
                <w:shd w:val="clear" w:color="auto" w:fill="auto"/>
                <w:lang w:eastAsia="en-US"/>
              </w:rPr>
              <w:t>Markets operations and its related services. And also gain familiarity on financial technology in financial markets.</w:t>
            </w: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tcPr>
          <w:p w:rsidR="00464E06" w:rsidRPr="00464E06" w:rsidRDefault="00464E06" w:rsidP="008E301B">
            <w:pPr>
              <w:rPr>
                <w:rFonts w:eastAsia="Calibri"/>
                <w:shd w:val="clear" w:color="auto" w:fill="auto"/>
                <w:lang w:eastAsia="en-US"/>
              </w:rPr>
            </w:pP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Expected Course Outcomes:</w:t>
            </w:r>
          </w:p>
        </w:tc>
      </w:tr>
      <w:tr w:rsidR="00464E06" w:rsidRPr="00464E06" w:rsidTr="00464E06">
        <w:trPr>
          <w:trHeight w:val="325"/>
          <w:jc w:val="center"/>
        </w:trPr>
        <w:tc>
          <w:tcPr>
            <w:tcW w:w="11174" w:type="dxa"/>
            <w:gridSpan w:val="1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On the successful completion of the course, student will be able to:</w:t>
            </w:r>
          </w:p>
        </w:tc>
      </w:tr>
      <w:tr w:rsidR="00464E06" w:rsidRPr="00464E06" w:rsidTr="00464E06">
        <w:trPr>
          <w:trHeight w:val="322"/>
          <w:jc w:val="center"/>
        </w:trPr>
        <w:tc>
          <w:tcPr>
            <w:tcW w:w="540" w:type="dxa"/>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1</w:t>
            </w:r>
          </w:p>
        </w:tc>
        <w:tc>
          <w:tcPr>
            <w:tcW w:w="9391" w:type="dxa"/>
            <w:gridSpan w:val="9"/>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Get fundamental knowledge about Indian Financial System.</w:t>
            </w:r>
          </w:p>
        </w:tc>
        <w:tc>
          <w:tcPr>
            <w:tcW w:w="1243" w:type="dxa"/>
            <w:gridSpan w:val="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K2</w:t>
            </w:r>
          </w:p>
        </w:tc>
      </w:tr>
      <w:tr w:rsidR="00464E06" w:rsidRPr="00464E06" w:rsidTr="00464E06">
        <w:trPr>
          <w:trHeight w:val="322"/>
          <w:jc w:val="center"/>
        </w:trPr>
        <w:tc>
          <w:tcPr>
            <w:tcW w:w="540" w:type="dxa"/>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2</w:t>
            </w:r>
          </w:p>
        </w:tc>
        <w:tc>
          <w:tcPr>
            <w:tcW w:w="9391" w:type="dxa"/>
            <w:gridSpan w:val="9"/>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Acquire awareness about Money Market and RBI.</w:t>
            </w:r>
          </w:p>
        </w:tc>
        <w:tc>
          <w:tcPr>
            <w:tcW w:w="1243" w:type="dxa"/>
            <w:gridSpan w:val="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K3</w:t>
            </w:r>
          </w:p>
        </w:tc>
      </w:tr>
      <w:tr w:rsidR="00464E06" w:rsidRPr="00464E06" w:rsidTr="00464E06">
        <w:trPr>
          <w:trHeight w:val="322"/>
          <w:jc w:val="center"/>
        </w:trPr>
        <w:tc>
          <w:tcPr>
            <w:tcW w:w="540" w:type="dxa"/>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3</w:t>
            </w:r>
          </w:p>
        </w:tc>
        <w:tc>
          <w:tcPr>
            <w:tcW w:w="9391" w:type="dxa"/>
            <w:gridSpan w:val="9"/>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Get familiarity about Capital Market and SEBI.</w:t>
            </w:r>
          </w:p>
        </w:tc>
        <w:tc>
          <w:tcPr>
            <w:tcW w:w="1243" w:type="dxa"/>
            <w:gridSpan w:val="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K3</w:t>
            </w:r>
          </w:p>
        </w:tc>
      </w:tr>
      <w:tr w:rsidR="00464E06" w:rsidRPr="00464E06" w:rsidTr="00464E06">
        <w:trPr>
          <w:trHeight w:val="322"/>
          <w:jc w:val="center"/>
        </w:trPr>
        <w:tc>
          <w:tcPr>
            <w:tcW w:w="540" w:type="dxa"/>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4</w:t>
            </w:r>
          </w:p>
        </w:tc>
        <w:tc>
          <w:tcPr>
            <w:tcW w:w="9391" w:type="dxa"/>
            <w:gridSpan w:val="9"/>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Understand the various Financial Services like Merchant Banking, Mutual Funds, Venture Capital, Factoring and Credit Rating.</w:t>
            </w:r>
          </w:p>
        </w:tc>
        <w:tc>
          <w:tcPr>
            <w:tcW w:w="1243" w:type="dxa"/>
            <w:gridSpan w:val="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K4</w:t>
            </w:r>
          </w:p>
        </w:tc>
      </w:tr>
      <w:tr w:rsidR="00464E06" w:rsidRPr="00464E06" w:rsidTr="00464E06">
        <w:trPr>
          <w:trHeight w:val="322"/>
          <w:jc w:val="center"/>
        </w:trPr>
        <w:tc>
          <w:tcPr>
            <w:tcW w:w="540" w:type="dxa"/>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5</w:t>
            </w:r>
          </w:p>
        </w:tc>
        <w:tc>
          <w:tcPr>
            <w:tcW w:w="9391" w:type="dxa"/>
            <w:gridSpan w:val="9"/>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Get knowledge about Recent Developments in Financial Markets and Financial Technology.</w:t>
            </w:r>
          </w:p>
        </w:tc>
        <w:tc>
          <w:tcPr>
            <w:tcW w:w="1243" w:type="dxa"/>
            <w:gridSpan w:val="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K5</w:t>
            </w:r>
          </w:p>
        </w:tc>
      </w:tr>
      <w:tr w:rsidR="00464E06" w:rsidRPr="00464E06" w:rsidTr="00464E06">
        <w:trPr>
          <w:trHeight w:val="322"/>
          <w:jc w:val="center"/>
        </w:trPr>
        <w:tc>
          <w:tcPr>
            <w:tcW w:w="11174" w:type="dxa"/>
            <w:gridSpan w:val="1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b/>
                <w:shd w:val="clear" w:color="auto" w:fill="auto"/>
                <w:lang w:eastAsia="en-US"/>
              </w:rPr>
              <w:t>K1</w:t>
            </w:r>
            <w:r w:rsidRPr="00464E06">
              <w:rPr>
                <w:rFonts w:eastAsia="Calibri"/>
                <w:shd w:val="clear" w:color="auto" w:fill="auto"/>
                <w:lang w:eastAsia="en-US"/>
              </w:rPr>
              <w:t xml:space="preserve"> - Remember; </w:t>
            </w:r>
            <w:r w:rsidRPr="00464E06">
              <w:rPr>
                <w:rFonts w:eastAsia="Calibri"/>
                <w:b/>
                <w:shd w:val="clear" w:color="auto" w:fill="auto"/>
                <w:lang w:eastAsia="en-US"/>
              </w:rPr>
              <w:t>K2</w:t>
            </w:r>
            <w:r w:rsidRPr="00464E06">
              <w:rPr>
                <w:rFonts w:eastAsia="Calibri"/>
                <w:shd w:val="clear" w:color="auto" w:fill="auto"/>
                <w:lang w:eastAsia="en-US"/>
              </w:rPr>
              <w:t xml:space="preserve"> - Understand; </w:t>
            </w:r>
            <w:r w:rsidRPr="00464E06">
              <w:rPr>
                <w:rFonts w:eastAsia="Calibri"/>
                <w:b/>
                <w:shd w:val="clear" w:color="auto" w:fill="auto"/>
                <w:lang w:eastAsia="en-US"/>
              </w:rPr>
              <w:t>K3</w:t>
            </w:r>
            <w:r w:rsidRPr="00464E06">
              <w:rPr>
                <w:rFonts w:eastAsia="Calibri"/>
                <w:shd w:val="clear" w:color="auto" w:fill="auto"/>
                <w:lang w:eastAsia="en-US"/>
              </w:rPr>
              <w:t xml:space="preserve"> - Apply; </w:t>
            </w:r>
            <w:r w:rsidRPr="00464E06">
              <w:rPr>
                <w:rFonts w:eastAsia="Calibri"/>
                <w:b/>
                <w:shd w:val="clear" w:color="auto" w:fill="auto"/>
                <w:lang w:eastAsia="en-US"/>
              </w:rPr>
              <w:t>K4</w:t>
            </w:r>
            <w:r w:rsidRPr="00464E06">
              <w:rPr>
                <w:rFonts w:eastAsia="Calibri"/>
                <w:shd w:val="clear" w:color="auto" w:fill="auto"/>
                <w:lang w:eastAsia="en-US"/>
              </w:rPr>
              <w:t xml:space="preserve"> - Analyze; </w:t>
            </w:r>
            <w:r w:rsidRPr="00464E06">
              <w:rPr>
                <w:rFonts w:eastAsia="Calibri"/>
                <w:b/>
                <w:shd w:val="clear" w:color="auto" w:fill="auto"/>
                <w:lang w:eastAsia="en-US"/>
              </w:rPr>
              <w:t>K5</w:t>
            </w:r>
            <w:r w:rsidRPr="00464E06">
              <w:rPr>
                <w:rFonts w:eastAsia="Calibri"/>
                <w:shd w:val="clear" w:color="auto" w:fill="auto"/>
                <w:lang w:eastAsia="en-US"/>
              </w:rPr>
              <w:t xml:space="preserve"> - Evaluate; </w:t>
            </w:r>
            <w:r w:rsidRPr="00464E06">
              <w:rPr>
                <w:rFonts w:eastAsia="Calibri"/>
                <w:b/>
                <w:shd w:val="clear" w:color="auto" w:fill="auto"/>
                <w:lang w:eastAsia="en-US"/>
              </w:rPr>
              <w:t>K6</w:t>
            </w:r>
            <w:r w:rsidRPr="00464E06">
              <w:rPr>
                <w:rFonts w:eastAsia="Calibri"/>
                <w:shd w:val="clear" w:color="auto" w:fill="auto"/>
                <w:lang w:eastAsia="en-US"/>
              </w:rPr>
              <w:t xml:space="preserve"> - Create</w:t>
            </w: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tcPr>
          <w:p w:rsidR="00464E06" w:rsidRPr="00464E06" w:rsidRDefault="00464E06" w:rsidP="008E301B">
            <w:pPr>
              <w:rPr>
                <w:rFonts w:eastAsia="Calibri"/>
                <w:shd w:val="clear" w:color="auto" w:fill="auto"/>
                <w:lang w:eastAsia="en-US"/>
              </w:rPr>
            </w:pPr>
          </w:p>
        </w:tc>
      </w:tr>
      <w:tr w:rsidR="00464E06" w:rsidRPr="00464E06" w:rsidTr="00464E06">
        <w:trPr>
          <w:trHeight w:val="143"/>
          <w:jc w:val="center"/>
        </w:trPr>
        <w:tc>
          <w:tcPr>
            <w:tcW w:w="1652" w:type="dxa"/>
            <w:gridSpan w:val="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Unit:1</w:t>
            </w:r>
          </w:p>
        </w:tc>
        <w:tc>
          <w:tcPr>
            <w:tcW w:w="6812" w:type="dxa"/>
            <w:gridSpan w:val="6"/>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Indian Financial System</w:t>
            </w:r>
          </w:p>
        </w:tc>
        <w:tc>
          <w:tcPr>
            <w:tcW w:w="2710" w:type="dxa"/>
            <w:gridSpan w:val="4"/>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10 Hours</w:t>
            </w: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Functions of Financial System – Financial Concepts – Financial Assets – Financial Intermediaries – Financial Markets – Importance of Capital Market – Money Market – Foreign Exchange Market – Financial Rates of Return – Financial Instruments – Development of Financial System in India – Financial System and Economic Development</w:t>
            </w: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tcPr>
          <w:p w:rsidR="00464E06" w:rsidRPr="00464E06" w:rsidRDefault="00464E06" w:rsidP="008E301B">
            <w:pPr>
              <w:rPr>
                <w:rFonts w:eastAsia="Calibri"/>
                <w:shd w:val="clear" w:color="auto" w:fill="auto"/>
                <w:lang w:eastAsia="en-US"/>
              </w:rPr>
            </w:pPr>
          </w:p>
        </w:tc>
      </w:tr>
      <w:tr w:rsidR="00464E06" w:rsidRPr="00464E06" w:rsidTr="00464E06">
        <w:trPr>
          <w:trHeight w:val="143"/>
          <w:jc w:val="center"/>
        </w:trPr>
        <w:tc>
          <w:tcPr>
            <w:tcW w:w="1652" w:type="dxa"/>
            <w:gridSpan w:val="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Unit:2</w:t>
            </w:r>
          </w:p>
        </w:tc>
        <w:tc>
          <w:tcPr>
            <w:tcW w:w="6775" w:type="dxa"/>
            <w:gridSpan w:val="5"/>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Money Market</w:t>
            </w:r>
          </w:p>
        </w:tc>
        <w:tc>
          <w:tcPr>
            <w:tcW w:w="2747" w:type="dxa"/>
            <w:gridSpan w:val="5"/>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11 Hours</w:t>
            </w: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Meaning – Features of Money Market – Importance of Money Market – Composition of Money Market -  Call Money Market – Commercial Bills Market – Treasury Bill Market - Money Market Instruments – Commercial Papers – Certificate of Deposit – Inter-bank Participation Certificate – Repo Instruments – Structure of Indian Money Market - Reserve Bank of India : Functions - Role of the RBI in the Money Market</w:t>
            </w: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tcPr>
          <w:p w:rsidR="00464E06" w:rsidRPr="00464E06" w:rsidRDefault="00464E06" w:rsidP="008E301B">
            <w:pPr>
              <w:rPr>
                <w:rFonts w:eastAsia="Calibri"/>
                <w:shd w:val="clear" w:color="auto" w:fill="auto"/>
                <w:lang w:eastAsia="en-US"/>
              </w:rPr>
            </w:pPr>
          </w:p>
        </w:tc>
      </w:tr>
      <w:tr w:rsidR="00464E06" w:rsidRPr="00464E06" w:rsidTr="00464E06">
        <w:trPr>
          <w:trHeight w:val="143"/>
          <w:jc w:val="center"/>
        </w:trPr>
        <w:tc>
          <w:tcPr>
            <w:tcW w:w="1652" w:type="dxa"/>
            <w:gridSpan w:val="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Unit:3</w:t>
            </w:r>
          </w:p>
        </w:tc>
        <w:tc>
          <w:tcPr>
            <w:tcW w:w="6510" w:type="dxa"/>
            <w:gridSpan w:val="3"/>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Capital Market</w:t>
            </w:r>
          </w:p>
        </w:tc>
        <w:tc>
          <w:tcPr>
            <w:tcW w:w="3012" w:type="dxa"/>
            <w:gridSpan w:val="7"/>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12 Hours</w:t>
            </w: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 xml:space="preserve">Meaning – Functions and Types of Capital Market – Primary Market: Its Role and Functions – Issue of Capital: Methods of Issuing Securities in Primary Market – Intermediaries in New Issue Market – Procedure for New Issues – Secondary Market: Importance and Functions – Listing of Securities in Stock Exchanges – Players and Trading Mechanism in Stock Exchange – Settlement Process – Stock Exchanges: BSE – NSE – OTC Exchange of India – The Securities and Exchange Board of India : Objectives – Functions – Powers – SEBI Guidelines for Primary and Secondary Market </w:t>
            </w: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tcPr>
          <w:p w:rsidR="00464E06" w:rsidRPr="00464E06" w:rsidRDefault="00464E06" w:rsidP="008E301B">
            <w:pPr>
              <w:rPr>
                <w:rFonts w:eastAsia="Calibri"/>
                <w:shd w:val="clear" w:color="auto" w:fill="auto"/>
                <w:lang w:eastAsia="en-US"/>
              </w:rPr>
            </w:pPr>
          </w:p>
        </w:tc>
      </w:tr>
      <w:tr w:rsidR="00464E06" w:rsidRPr="00464E06" w:rsidTr="00464E06">
        <w:trPr>
          <w:trHeight w:val="143"/>
          <w:jc w:val="center"/>
        </w:trPr>
        <w:tc>
          <w:tcPr>
            <w:tcW w:w="1652" w:type="dxa"/>
            <w:gridSpan w:val="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Unit:4</w:t>
            </w:r>
          </w:p>
        </w:tc>
        <w:tc>
          <w:tcPr>
            <w:tcW w:w="6510" w:type="dxa"/>
            <w:gridSpan w:val="3"/>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Financial Services</w:t>
            </w:r>
          </w:p>
        </w:tc>
        <w:tc>
          <w:tcPr>
            <w:tcW w:w="3012" w:type="dxa"/>
            <w:gridSpan w:val="7"/>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15 Hours</w:t>
            </w: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Financial Services: Meaning – Types – Merchant Banking : Meaning – Definition – Functions and Services  - Qualities of Merchant Bankers - Guidelines for Merchant Banker - Mutual Funds: Definition – Features - Types – Risk in mutual Funds – Organization of the fund - Performance evaluation of Mutual Funds – Merits and Demerits of Investing in Mutual Funds - Venture Capital: Meaning - Definition - Features - Dimensions of Venture Capital - Importance of Venture Capital - Venture Capital Industry in India – Guidelines – Factoring: Meaning – Definition – Process of factoring - Types of Factoring – Functions of Factoring – Advantages and challenges of Factoring - Credit Rating - Meaning - Definitions - Objectives - Credit Rating Agencies in India - Rating Methodology  - Benefits and limitation of Rating - SEBI Guidelines for rating.</w:t>
            </w: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tcPr>
          <w:p w:rsidR="00464E06" w:rsidRPr="00464E06" w:rsidRDefault="00464E06" w:rsidP="008E301B">
            <w:pPr>
              <w:rPr>
                <w:rFonts w:eastAsia="Calibri"/>
                <w:shd w:val="clear" w:color="auto" w:fill="auto"/>
                <w:lang w:eastAsia="en-US"/>
              </w:rPr>
            </w:pPr>
          </w:p>
        </w:tc>
      </w:tr>
      <w:tr w:rsidR="00464E06" w:rsidRPr="00464E06" w:rsidTr="00464E06">
        <w:trPr>
          <w:trHeight w:val="143"/>
          <w:jc w:val="center"/>
        </w:trPr>
        <w:tc>
          <w:tcPr>
            <w:tcW w:w="1652" w:type="dxa"/>
            <w:gridSpan w:val="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Unit:5</w:t>
            </w:r>
          </w:p>
        </w:tc>
        <w:tc>
          <w:tcPr>
            <w:tcW w:w="6476" w:type="dxa"/>
            <w:gridSpan w:val="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Recent Developments in Financial Markets</w:t>
            </w:r>
          </w:p>
        </w:tc>
        <w:tc>
          <w:tcPr>
            <w:tcW w:w="3046" w:type="dxa"/>
            <w:gridSpan w:val="8"/>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10 Hours</w:t>
            </w: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Financial Technology: Meaning - Role of Financial Technology in Financial Markets (</w:t>
            </w:r>
            <w:proofErr w:type="spellStart"/>
            <w:r w:rsidRPr="00464E06">
              <w:rPr>
                <w:rFonts w:eastAsia="Calibri"/>
                <w:shd w:val="clear" w:color="auto" w:fill="auto"/>
                <w:lang w:eastAsia="en-US"/>
              </w:rPr>
              <w:t>FinTech</w:t>
            </w:r>
            <w:proofErr w:type="spellEnd"/>
            <w:r w:rsidRPr="00464E06">
              <w:rPr>
                <w:rFonts w:eastAsia="Calibri"/>
                <w:shd w:val="clear" w:color="auto" w:fill="auto"/>
                <w:lang w:eastAsia="en-US"/>
              </w:rPr>
              <w:t xml:space="preserve">) – Online Trading and </w:t>
            </w:r>
            <w:proofErr w:type="spellStart"/>
            <w:r w:rsidRPr="00464E06">
              <w:rPr>
                <w:rFonts w:eastAsia="Calibri"/>
                <w:shd w:val="clear" w:color="auto" w:fill="auto"/>
                <w:lang w:eastAsia="en-US"/>
              </w:rPr>
              <w:t>Demat</w:t>
            </w:r>
            <w:proofErr w:type="spellEnd"/>
            <w:r w:rsidRPr="00464E06">
              <w:rPr>
                <w:rFonts w:eastAsia="Calibri"/>
                <w:shd w:val="clear" w:color="auto" w:fill="auto"/>
                <w:lang w:eastAsia="en-US"/>
              </w:rPr>
              <w:t xml:space="preserve"> System – Digital Payments – Depositories in India : NSDL – CDSL – Dematerialization - Role of Depositories in India – Cyber Security in Financial Markets</w:t>
            </w:r>
          </w:p>
        </w:tc>
      </w:tr>
      <w:tr w:rsidR="00464E06" w:rsidRPr="00464E06" w:rsidTr="00464E06">
        <w:trPr>
          <w:trHeight w:val="143"/>
          <w:jc w:val="center"/>
        </w:trPr>
        <w:tc>
          <w:tcPr>
            <w:tcW w:w="1652" w:type="dxa"/>
            <w:gridSpan w:val="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lastRenderedPageBreak/>
              <w:t>Unit:6</w:t>
            </w:r>
          </w:p>
        </w:tc>
        <w:tc>
          <w:tcPr>
            <w:tcW w:w="6476" w:type="dxa"/>
            <w:gridSpan w:val="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Contemporary Issues</w:t>
            </w:r>
          </w:p>
        </w:tc>
        <w:tc>
          <w:tcPr>
            <w:tcW w:w="3046" w:type="dxa"/>
            <w:gridSpan w:val="8"/>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2 Hours</w:t>
            </w: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Expert lectures, Online Seminars - Webinars</w:t>
            </w: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tcPr>
          <w:p w:rsidR="00464E06" w:rsidRPr="00464E06" w:rsidRDefault="00464E06" w:rsidP="008E301B">
            <w:pPr>
              <w:rPr>
                <w:rFonts w:eastAsia="Calibri"/>
                <w:shd w:val="clear" w:color="auto" w:fill="auto"/>
                <w:lang w:eastAsia="en-US"/>
              </w:rPr>
            </w:pPr>
          </w:p>
        </w:tc>
      </w:tr>
      <w:tr w:rsidR="00464E06" w:rsidRPr="00464E06" w:rsidTr="00464E06">
        <w:trPr>
          <w:trHeight w:val="350"/>
          <w:jc w:val="center"/>
        </w:trPr>
        <w:tc>
          <w:tcPr>
            <w:tcW w:w="1652" w:type="dxa"/>
            <w:gridSpan w:val="2"/>
            <w:tcBorders>
              <w:top w:val="single" w:sz="4" w:space="0" w:color="auto"/>
              <w:left w:val="single" w:sz="4" w:space="0" w:color="auto"/>
              <w:bottom w:val="single" w:sz="4" w:space="0" w:color="auto"/>
              <w:right w:val="single" w:sz="4" w:space="0" w:color="auto"/>
            </w:tcBorders>
          </w:tcPr>
          <w:p w:rsidR="00464E06" w:rsidRPr="00464E06" w:rsidRDefault="00464E06" w:rsidP="008E301B">
            <w:pPr>
              <w:rPr>
                <w:rFonts w:eastAsia="Calibri"/>
                <w:shd w:val="clear" w:color="auto" w:fill="auto"/>
                <w:lang w:eastAsia="en-US"/>
              </w:rPr>
            </w:pPr>
          </w:p>
        </w:tc>
        <w:tc>
          <w:tcPr>
            <w:tcW w:w="6476" w:type="dxa"/>
            <w:gridSpan w:val="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Total Lecture Hours</w:t>
            </w:r>
          </w:p>
        </w:tc>
        <w:tc>
          <w:tcPr>
            <w:tcW w:w="3046" w:type="dxa"/>
            <w:gridSpan w:val="8"/>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60 Hours</w:t>
            </w: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Books for Study</w:t>
            </w:r>
          </w:p>
        </w:tc>
      </w:tr>
      <w:tr w:rsidR="00464E06" w:rsidRPr="00464E06" w:rsidTr="00464E06">
        <w:trPr>
          <w:trHeight w:val="143"/>
          <w:jc w:val="center"/>
        </w:trPr>
        <w:tc>
          <w:tcPr>
            <w:tcW w:w="540" w:type="dxa"/>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1</w:t>
            </w:r>
          </w:p>
        </w:tc>
        <w:tc>
          <w:tcPr>
            <w:tcW w:w="10634" w:type="dxa"/>
            <w:gridSpan w:val="11"/>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proofErr w:type="spellStart"/>
            <w:r w:rsidRPr="00464E06">
              <w:rPr>
                <w:rFonts w:eastAsia="Calibri"/>
                <w:shd w:val="clear" w:color="auto" w:fill="auto"/>
                <w:lang w:eastAsia="en-US"/>
              </w:rPr>
              <w:t>M.Y.Khan</w:t>
            </w:r>
            <w:proofErr w:type="spellEnd"/>
            <w:r w:rsidRPr="00464E06">
              <w:rPr>
                <w:rFonts w:eastAsia="Calibri"/>
                <w:shd w:val="clear" w:color="auto" w:fill="auto"/>
                <w:lang w:eastAsia="en-US"/>
              </w:rPr>
              <w:t xml:space="preserve">, “Financial Services”, Tata McGraw Hill Publishing Company Limited, </w:t>
            </w:r>
            <w:proofErr w:type="spellStart"/>
            <w:r w:rsidRPr="00464E06">
              <w:rPr>
                <w:rFonts w:eastAsia="Calibri"/>
                <w:shd w:val="clear" w:color="auto" w:fill="auto"/>
                <w:lang w:eastAsia="en-US"/>
              </w:rPr>
              <w:t>Noida</w:t>
            </w:r>
            <w:proofErr w:type="spellEnd"/>
            <w:r w:rsidRPr="00464E06">
              <w:rPr>
                <w:rFonts w:eastAsia="Calibri"/>
                <w:shd w:val="clear" w:color="auto" w:fill="auto"/>
                <w:lang w:eastAsia="en-US"/>
              </w:rPr>
              <w:t>, UP, Eleventh Edition, 2022</w:t>
            </w:r>
          </w:p>
        </w:tc>
      </w:tr>
      <w:tr w:rsidR="00464E06" w:rsidRPr="00464E06" w:rsidTr="00464E06">
        <w:trPr>
          <w:trHeight w:val="143"/>
          <w:jc w:val="center"/>
        </w:trPr>
        <w:tc>
          <w:tcPr>
            <w:tcW w:w="540" w:type="dxa"/>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2</w:t>
            </w:r>
          </w:p>
        </w:tc>
        <w:tc>
          <w:tcPr>
            <w:tcW w:w="10634" w:type="dxa"/>
            <w:gridSpan w:val="11"/>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lang w:eastAsia="en-US"/>
              </w:rPr>
            </w:pPr>
            <w:proofErr w:type="spellStart"/>
            <w:r w:rsidRPr="00464E06">
              <w:rPr>
                <w:rFonts w:eastAsia="Calibri"/>
                <w:shd w:val="clear" w:color="auto" w:fill="auto"/>
                <w:lang w:eastAsia="en-US"/>
              </w:rPr>
              <w:t>E.Gordan</w:t>
            </w:r>
            <w:proofErr w:type="spellEnd"/>
            <w:r w:rsidRPr="00464E06">
              <w:rPr>
                <w:rFonts w:eastAsia="Calibri"/>
                <w:shd w:val="clear" w:color="auto" w:fill="auto"/>
                <w:lang w:eastAsia="en-US"/>
              </w:rPr>
              <w:t xml:space="preserve"> &amp; </w:t>
            </w:r>
            <w:proofErr w:type="spellStart"/>
            <w:r w:rsidRPr="00464E06">
              <w:rPr>
                <w:rFonts w:eastAsia="Calibri"/>
                <w:shd w:val="clear" w:color="auto" w:fill="auto"/>
                <w:lang w:eastAsia="en-US"/>
              </w:rPr>
              <w:t>K.Natarajan</w:t>
            </w:r>
            <w:proofErr w:type="spellEnd"/>
            <w:r w:rsidRPr="00464E06">
              <w:rPr>
                <w:rFonts w:eastAsia="Calibri"/>
                <w:shd w:val="clear" w:color="auto" w:fill="auto"/>
                <w:lang w:eastAsia="en-US"/>
              </w:rPr>
              <w:t>, “Financial Markets and Services”, Himalaya Publishing House, Twelfth  Revised Edition, 2024</w:t>
            </w: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tcPr>
          <w:p w:rsidR="00464E06" w:rsidRPr="00464E06" w:rsidRDefault="00464E06" w:rsidP="008E301B">
            <w:pPr>
              <w:rPr>
                <w:rFonts w:eastAsia="Calibri"/>
                <w:lang w:eastAsia="en-US"/>
              </w:rPr>
            </w:pPr>
          </w:p>
        </w:tc>
      </w:tr>
      <w:tr w:rsidR="00464E06" w:rsidRPr="00464E06" w:rsidTr="00464E06">
        <w:trPr>
          <w:trHeight w:val="368"/>
          <w:jc w:val="center"/>
        </w:trPr>
        <w:tc>
          <w:tcPr>
            <w:tcW w:w="11174" w:type="dxa"/>
            <w:gridSpan w:val="1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 xml:space="preserve">Books for Reference </w:t>
            </w:r>
          </w:p>
        </w:tc>
      </w:tr>
      <w:tr w:rsidR="00464E06" w:rsidRPr="00464E06" w:rsidTr="00464E06">
        <w:trPr>
          <w:trHeight w:val="143"/>
          <w:jc w:val="center"/>
        </w:trPr>
        <w:tc>
          <w:tcPr>
            <w:tcW w:w="540" w:type="dxa"/>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1</w:t>
            </w:r>
          </w:p>
        </w:tc>
        <w:tc>
          <w:tcPr>
            <w:tcW w:w="10634" w:type="dxa"/>
            <w:gridSpan w:val="11"/>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lang w:eastAsia="en-US"/>
              </w:rPr>
            </w:pPr>
            <w:proofErr w:type="spellStart"/>
            <w:r w:rsidRPr="00464E06">
              <w:rPr>
                <w:rFonts w:eastAsia="Calibri"/>
                <w:lang w:eastAsia="en-US"/>
              </w:rPr>
              <w:t>Vasant</w:t>
            </w:r>
            <w:proofErr w:type="spellEnd"/>
            <w:r w:rsidRPr="00464E06">
              <w:rPr>
                <w:rFonts w:eastAsia="Calibri"/>
                <w:lang w:eastAsia="en-US"/>
              </w:rPr>
              <w:t xml:space="preserve"> Desai, “The Indian Financial System and Financial Services”, Himalaya Publishing House, Seventeenth Revised Edition, 2021</w:t>
            </w:r>
          </w:p>
        </w:tc>
      </w:tr>
      <w:tr w:rsidR="00464E06" w:rsidRPr="00464E06" w:rsidTr="00464E06">
        <w:trPr>
          <w:trHeight w:val="416"/>
          <w:jc w:val="center"/>
        </w:trPr>
        <w:tc>
          <w:tcPr>
            <w:tcW w:w="540" w:type="dxa"/>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2</w:t>
            </w:r>
          </w:p>
        </w:tc>
        <w:tc>
          <w:tcPr>
            <w:tcW w:w="10634" w:type="dxa"/>
            <w:gridSpan w:val="11"/>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 xml:space="preserve">Dr. </w:t>
            </w:r>
            <w:proofErr w:type="spellStart"/>
            <w:r w:rsidRPr="00464E06">
              <w:rPr>
                <w:rFonts w:eastAsia="Calibri"/>
                <w:shd w:val="clear" w:color="auto" w:fill="auto"/>
                <w:lang w:eastAsia="en-US"/>
              </w:rPr>
              <w:t>D.Joseph</w:t>
            </w:r>
            <w:proofErr w:type="spellEnd"/>
            <w:r w:rsidRPr="00464E06">
              <w:rPr>
                <w:rFonts w:eastAsia="Calibri"/>
                <w:shd w:val="clear" w:color="auto" w:fill="auto"/>
                <w:lang w:eastAsia="en-US"/>
              </w:rPr>
              <w:t xml:space="preserve"> </w:t>
            </w:r>
            <w:proofErr w:type="spellStart"/>
            <w:r w:rsidRPr="00464E06">
              <w:rPr>
                <w:rFonts w:eastAsia="Calibri"/>
                <w:shd w:val="clear" w:color="auto" w:fill="auto"/>
                <w:lang w:eastAsia="en-US"/>
              </w:rPr>
              <w:t>Anbarasu</w:t>
            </w:r>
            <w:proofErr w:type="spellEnd"/>
            <w:r w:rsidRPr="00464E06">
              <w:rPr>
                <w:rFonts w:eastAsia="Calibri"/>
                <w:shd w:val="clear" w:color="auto" w:fill="auto"/>
                <w:lang w:eastAsia="en-US"/>
              </w:rPr>
              <w:t xml:space="preserve"> &amp; Others, “Financial Services”, </w:t>
            </w:r>
            <w:proofErr w:type="spellStart"/>
            <w:r w:rsidRPr="00464E06">
              <w:rPr>
                <w:rFonts w:eastAsia="Calibri"/>
                <w:shd w:val="clear" w:color="auto" w:fill="auto"/>
                <w:lang w:eastAsia="en-US"/>
              </w:rPr>
              <w:t>S.Chand</w:t>
            </w:r>
            <w:proofErr w:type="spellEnd"/>
            <w:r w:rsidRPr="00464E06">
              <w:rPr>
                <w:rFonts w:eastAsia="Calibri"/>
                <w:shd w:val="clear" w:color="auto" w:fill="auto"/>
                <w:lang w:eastAsia="en-US"/>
              </w:rPr>
              <w:t xml:space="preserve"> &amp; Sons Publisher, New Delhi, 2007</w:t>
            </w:r>
          </w:p>
        </w:tc>
      </w:tr>
      <w:tr w:rsidR="00464E06" w:rsidRPr="00464E06" w:rsidTr="00464E06">
        <w:trPr>
          <w:trHeight w:val="416"/>
          <w:jc w:val="center"/>
        </w:trPr>
        <w:tc>
          <w:tcPr>
            <w:tcW w:w="540" w:type="dxa"/>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3</w:t>
            </w:r>
          </w:p>
        </w:tc>
        <w:tc>
          <w:tcPr>
            <w:tcW w:w="10634" w:type="dxa"/>
            <w:gridSpan w:val="11"/>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proofErr w:type="spellStart"/>
            <w:r w:rsidRPr="00464E06">
              <w:rPr>
                <w:rFonts w:eastAsia="Calibri"/>
                <w:shd w:val="clear" w:color="auto" w:fill="auto"/>
                <w:lang w:eastAsia="en-US"/>
              </w:rPr>
              <w:t>Dr.S.Gurusamy</w:t>
            </w:r>
            <w:proofErr w:type="spellEnd"/>
            <w:r w:rsidRPr="00464E06">
              <w:rPr>
                <w:rFonts w:eastAsia="Calibri"/>
                <w:shd w:val="clear" w:color="auto" w:fill="auto"/>
                <w:lang w:eastAsia="en-US"/>
              </w:rPr>
              <w:t xml:space="preserve">, “Financial Services and Markets”, Vijay Nicole Imprints </w:t>
            </w:r>
            <w:proofErr w:type="spellStart"/>
            <w:r w:rsidRPr="00464E06">
              <w:rPr>
                <w:rFonts w:eastAsia="Calibri"/>
                <w:shd w:val="clear" w:color="auto" w:fill="auto"/>
                <w:lang w:eastAsia="en-US"/>
              </w:rPr>
              <w:t>Pvt</w:t>
            </w:r>
            <w:proofErr w:type="spellEnd"/>
            <w:r w:rsidRPr="00464E06">
              <w:rPr>
                <w:rFonts w:eastAsia="Calibri"/>
                <w:shd w:val="clear" w:color="auto" w:fill="auto"/>
                <w:lang w:eastAsia="en-US"/>
              </w:rPr>
              <w:t xml:space="preserve"> Ltd, Chennai, 2015</w:t>
            </w: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tcPr>
          <w:p w:rsidR="00464E06" w:rsidRPr="00464E06" w:rsidRDefault="00464E06" w:rsidP="008E301B">
            <w:pPr>
              <w:rPr>
                <w:rFonts w:eastAsia="Calibri"/>
                <w:lang w:eastAsia="en-US"/>
              </w:rPr>
            </w:pP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lang w:eastAsia="en-US"/>
              </w:rPr>
            </w:pPr>
            <w:r w:rsidRPr="00464E06">
              <w:rPr>
                <w:rFonts w:eastAsia="Calibri"/>
                <w:shd w:val="clear" w:color="auto" w:fill="auto"/>
                <w:lang w:eastAsia="en-US"/>
              </w:rPr>
              <w:t>Related Online Contents [MOOC, SWAYAM, NPTEL, Websites etc.]</w:t>
            </w:r>
          </w:p>
        </w:tc>
      </w:tr>
      <w:tr w:rsidR="00464E06" w:rsidRPr="00464E06" w:rsidTr="00464E06">
        <w:trPr>
          <w:trHeight w:val="143"/>
          <w:jc w:val="center"/>
        </w:trPr>
        <w:tc>
          <w:tcPr>
            <w:tcW w:w="540" w:type="dxa"/>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1</w:t>
            </w:r>
          </w:p>
        </w:tc>
        <w:tc>
          <w:tcPr>
            <w:tcW w:w="10634" w:type="dxa"/>
            <w:gridSpan w:val="11"/>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Nil</w:t>
            </w: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tcPr>
          <w:p w:rsidR="00464E06" w:rsidRPr="00464E06" w:rsidRDefault="00464E06" w:rsidP="008E301B">
            <w:pPr>
              <w:rPr>
                <w:rFonts w:eastAsia="Calibri"/>
                <w:shd w:val="clear" w:color="auto" w:fill="auto"/>
                <w:lang w:eastAsia="en-US"/>
              </w:rPr>
            </w:pPr>
          </w:p>
        </w:tc>
      </w:tr>
      <w:tr w:rsidR="00464E06" w:rsidRPr="00464E06" w:rsidTr="00464E06">
        <w:trPr>
          <w:trHeight w:val="143"/>
          <w:jc w:val="center"/>
        </w:trPr>
        <w:tc>
          <w:tcPr>
            <w:tcW w:w="11174" w:type="dxa"/>
            <w:gridSpan w:val="12"/>
            <w:tcBorders>
              <w:top w:val="single" w:sz="4" w:space="0" w:color="auto"/>
              <w:left w:val="single" w:sz="4" w:space="0" w:color="auto"/>
              <w:bottom w:val="single" w:sz="4" w:space="0" w:color="auto"/>
              <w:right w:val="single" w:sz="4" w:space="0" w:color="auto"/>
            </w:tcBorders>
            <w:hideMark/>
          </w:tcPr>
          <w:p w:rsidR="00464E06" w:rsidRPr="00464E06" w:rsidRDefault="00464E06" w:rsidP="008E301B">
            <w:pPr>
              <w:rPr>
                <w:rFonts w:eastAsia="Calibri"/>
                <w:shd w:val="clear" w:color="auto" w:fill="auto"/>
                <w:lang w:eastAsia="en-US"/>
              </w:rPr>
            </w:pPr>
            <w:r w:rsidRPr="00464E06">
              <w:rPr>
                <w:rFonts w:eastAsia="Calibri"/>
                <w:shd w:val="clear" w:color="auto" w:fill="auto"/>
                <w:lang w:eastAsia="en-US"/>
              </w:rPr>
              <w:t xml:space="preserve">Course Designed By: </w:t>
            </w:r>
            <w:proofErr w:type="spellStart"/>
            <w:r w:rsidRPr="00464E06">
              <w:rPr>
                <w:rFonts w:eastAsia="Calibri"/>
                <w:shd w:val="clear" w:color="auto" w:fill="auto"/>
                <w:lang w:eastAsia="en-US"/>
              </w:rPr>
              <w:t>Dr.M.Jegadeeshwaran</w:t>
            </w:r>
            <w:proofErr w:type="spellEnd"/>
            <w:r w:rsidRPr="00464E06">
              <w:rPr>
                <w:rFonts w:eastAsia="Calibri"/>
                <w:shd w:val="clear" w:color="auto" w:fill="auto"/>
                <w:lang w:eastAsia="en-US"/>
              </w:rPr>
              <w:t xml:space="preserve"> / E-Mail ID: drmjegadeesh@gmail.com</w:t>
            </w:r>
          </w:p>
        </w:tc>
      </w:tr>
    </w:tbl>
    <w:p w:rsidR="00464E06" w:rsidRPr="00464E06" w:rsidRDefault="00464E06" w:rsidP="008E301B">
      <w:pPr>
        <w:rPr>
          <w:rFonts w:eastAsia="Calibri"/>
          <w:shd w:val="clear" w:color="auto" w:fill="auto"/>
          <w:lang w:eastAsia="en-US"/>
        </w:rPr>
      </w:pPr>
    </w:p>
    <w:p w:rsidR="00175CE7" w:rsidRPr="00284398" w:rsidRDefault="00175CE7" w:rsidP="00175CE7">
      <w:pPr>
        <w:pStyle w:val="normal0"/>
        <w:rPr>
          <w:color w:val="000000" w:themeColor="text1"/>
        </w:rPr>
      </w:pPr>
    </w:p>
    <w:p w:rsidR="00175CE7" w:rsidRPr="00284398" w:rsidRDefault="00175CE7" w:rsidP="00175CE7">
      <w:pPr>
        <w:pStyle w:val="normal0"/>
        <w:rPr>
          <w:color w:val="000000" w:themeColor="text1"/>
        </w:rPr>
      </w:pPr>
    </w:p>
    <w:p w:rsidR="00175CE7" w:rsidRPr="00284398" w:rsidRDefault="00175CE7" w:rsidP="00175CE7">
      <w:pPr>
        <w:pStyle w:val="normal0"/>
        <w:rPr>
          <w:color w:val="000000" w:themeColor="text1"/>
        </w:rPr>
      </w:pPr>
    </w:p>
    <w:p w:rsidR="00175CE7" w:rsidRPr="00284398" w:rsidRDefault="00175CE7" w:rsidP="00175CE7">
      <w:pPr>
        <w:pStyle w:val="normal0"/>
        <w:rPr>
          <w:color w:val="000000" w:themeColor="text1"/>
        </w:rPr>
      </w:pPr>
    </w:p>
    <w:p w:rsidR="00C42526" w:rsidRPr="00284398" w:rsidRDefault="00C42526" w:rsidP="00C42526">
      <w:pPr>
        <w:pStyle w:val="normal0"/>
        <w:spacing w:after="0"/>
        <w:ind w:lef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Pr>
          <w:rFonts w:ascii="Times New Roman" w:eastAsia="Times New Roman" w:hAnsi="Times New Roman" w:cs="Times New Roman"/>
          <w:color w:val="000000" w:themeColor="text1"/>
          <w:sz w:val="24"/>
          <w:szCs w:val="24"/>
        </w:rPr>
      </w:pPr>
    </w:p>
    <w:p w:rsidR="00230819" w:rsidRPr="00284398" w:rsidRDefault="00230819" w:rsidP="00C42526">
      <w:pPr>
        <w:pStyle w:val="normal0"/>
        <w:spacing w:after="0"/>
        <w:ind w:left="0"/>
        <w:rPr>
          <w:rFonts w:ascii="Times New Roman" w:eastAsia="Times New Roman" w:hAnsi="Times New Roman" w:cs="Times New Roman"/>
          <w:color w:val="000000" w:themeColor="text1"/>
          <w:sz w:val="24"/>
          <w:szCs w:val="24"/>
        </w:rPr>
      </w:pPr>
    </w:p>
    <w:p w:rsidR="00230819" w:rsidRPr="00284398" w:rsidRDefault="00230819" w:rsidP="00C42526">
      <w:pPr>
        <w:pStyle w:val="normal0"/>
        <w:spacing w:after="0"/>
        <w:ind w:left="0"/>
        <w:rPr>
          <w:rFonts w:ascii="Times New Roman" w:eastAsia="Times New Roman" w:hAnsi="Times New Roman" w:cs="Times New Roman"/>
          <w:color w:val="000000" w:themeColor="text1"/>
          <w:sz w:val="24"/>
          <w:szCs w:val="24"/>
        </w:rPr>
      </w:pPr>
    </w:p>
    <w:p w:rsidR="00230819" w:rsidRDefault="00230819" w:rsidP="00C42526">
      <w:pPr>
        <w:pStyle w:val="normal0"/>
        <w:spacing w:after="0"/>
        <w:ind w:left="0"/>
        <w:rPr>
          <w:rFonts w:ascii="Times New Roman" w:eastAsia="Times New Roman" w:hAnsi="Times New Roman" w:cs="Times New Roman"/>
          <w:color w:val="000000" w:themeColor="text1"/>
          <w:sz w:val="24"/>
          <w:szCs w:val="24"/>
        </w:rPr>
      </w:pPr>
    </w:p>
    <w:p w:rsidR="005D4E12" w:rsidRDefault="005D4E12" w:rsidP="00C42526">
      <w:pPr>
        <w:pStyle w:val="normal0"/>
        <w:spacing w:after="0"/>
        <w:ind w:left="0"/>
        <w:rPr>
          <w:rFonts w:ascii="Times New Roman" w:eastAsia="Times New Roman" w:hAnsi="Times New Roman" w:cs="Times New Roman"/>
          <w:color w:val="000000" w:themeColor="text1"/>
          <w:sz w:val="24"/>
          <w:szCs w:val="24"/>
        </w:rPr>
      </w:pPr>
    </w:p>
    <w:p w:rsidR="005D4E12" w:rsidRDefault="005D4E12" w:rsidP="00C42526">
      <w:pPr>
        <w:pStyle w:val="normal0"/>
        <w:spacing w:after="0"/>
        <w:ind w:left="0"/>
        <w:rPr>
          <w:rFonts w:ascii="Times New Roman" w:eastAsia="Times New Roman" w:hAnsi="Times New Roman" w:cs="Times New Roman"/>
          <w:color w:val="000000" w:themeColor="text1"/>
          <w:sz w:val="24"/>
          <w:szCs w:val="24"/>
        </w:rPr>
      </w:pPr>
    </w:p>
    <w:p w:rsidR="005D4E12" w:rsidRDefault="005D4E12" w:rsidP="00C42526">
      <w:pPr>
        <w:pStyle w:val="normal0"/>
        <w:spacing w:after="0"/>
        <w:ind w:left="0"/>
        <w:rPr>
          <w:rFonts w:ascii="Times New Roman" w:eastAsia="Times New Roman" w:hAnsi="Times New Roman" w:cs="Times New Roman"/>
          <w:color w:val="000000" w:themeColor="text1"/>
          <w:sz w:val="24"/>
          <w:szCs w:val="24"/>
        </w:rPr>
      </w:pPr>
    </w:p>
    <w:p w:rsidR="005D4E12" w:rsidRDefault="005D4E12" w:rsidP="00C42526">
      <w:pPr>
        <w:pStyle w:val="normal0"/>
        <w:spacing w:after="0"/>
        <w:ind w:left="0"/>
        <w:rPr>
          <w:rFonts w:ascii="Times New Roman" w:eastAsia="Times New Roman" w:hAnsi="Times New Roman" w:cs="Times New Roman"/>
          <w:color w:val="000000" w:themeColor="text1"/>
          <w:sz w:val="24"/>
          <w:szCs w:val="24"/>
        </w:rPr>
      </w:pPr>
    </w:p>
    <w:p w:rsidR="005D4E12" w:rsidRDefault="005D4E12" w:rsidP="00C42526">
      <w:pPr>
        <w:pStyle w:val="normal0"/>
        <w:spacing w:after="0"/>
        <w:ind w:left="0"/>
        <w:rPr>
          <w:rFonts w:ascii="Times New Roman" w:eastAsia="Times New Roman" w:hAnsi="Times New Roman" w:cs="Times New Roman"/>
          <w:color w:val="000000" w:themeColor="text1"/>
          <w:sz w:val="24"/>
          <w:szCs w:val="24"/>
        </w:rPr>
      </w:pPr>
    </w:p>
    <w:p w:rsidR="005D4E12" w:rsidRDefault="005D4E12" w:rsidP="00C42526">
      <w:pPr>
        <w:pStyle w:val="normal0"/>
        <w:spacing w:after="0"/>
        <w:ind w:left="0"/>
        <w:rPr>
          <w:rFonts w:ascii="Times New Roman" w:eastAsia="Times New Roman" w:hAnsi="Times New Roman" w:cs="Times New Roman"/>
          <w:color w:val="000000" w:themeColor="text1"/>
          <w:sz w:val="24"/>
          <w:szCs w:val="24"/>
        </w:rPr>
      </w:pPr>
    </w:p>
    <w:p w:rsidR="005D4E12" w:rsidRDefault="005D4E12" w:rsidP="00C42526">
      <w:pPr>
        <w:pStyle w:val="normal0"/>
        <w:spacing w:after="0"/>
        <w:ind w:left="0"/>
        <w:rPr>
          <w:rFonts w:ascii="Times New Roman" w:eastAsia="Times New Roman" w:hAnsi="Times New Roman" w:cs="Times New Roman"/>
          <w:color w:val="000000" w:themeColor="text1"/>
          <w:sz w:val="24"/>
          <w:szCs w:val="24"/>
        </w:rPr>
      </w:pPr>
    </w:p>
    <w:p w:rsidR="005D4E12" w:rsidRDefault="005D4E12" w:rsidP="00C42526">
      <w:pPr>
        <w:pStyle w:val="normal0"/>
        <w:spacing w:after="0"/>
        <w:ind w:left="0"/>
        <w:rPr>
          <w:rFonts w:ascii="Times New Roman" w:eastAsia="Times New Roman" w:hAnsi="Times New Roman" w:cs="Times New Roman"/>
          <w:color w:val="000000" w:themeColor="text1"/>
          <w:sz w:val="24"/>
          <w:szCs w:val="24"/>
        </w:rPr>
      </w:pPr>
    </w:p>
    <w:p w:rsidR="005D4E12" w:rsidRDefault="005D4E12" w:rsidP="00C42526">
      <w:pPr>
        <w:pStyle w:val="normal0"/>
        <w:spacing w:after="0"/>
        <w:ind w:left="0"/>
        <w:rPr>
          <w:rFonts w:ascii="Times New Roman" w:eastAsia="Times New Roman" w:hAnsi="Times New Roman" w:cs="Times New Roman"/>
          <w:color w:val="000000" w:themeColor="text1"/>
          <w:sz w:val="24"/>
          <w:szCs w:val="24"/>
        </w:rPr>
      </w:pPr>
    </w:p>
    <w:p w:rsidR="005D4E12" w:rsidRDefault="005D4E12" w:rsidP="00C42526">
      <w:pPr>
        <w:pStyle w:val="normal0"/>
        <w:spacing w:after="0"/>
        <w:ind w:left="0"/>
        <w:rPr>
          <w:rFonts w:ascii="Times New Roman" w:eastAsia="Times New Roman" w:hAnsi="Times New Roman" w:cs="Times New Roman"/>
          <w:color w:val="000000" w:themeColor="text1"/>
          <w:sz w:val="24"/>
          <w:szCs w:val="24"/>
        </w:rPr>
      </w:pPr>
    </w:p>
    <w:p w:rsidR="005D4E12" w:rsidRDefault="005D4E12" w:rsidP="00C42526">
      <w:pPr>
        <w:pStyle w:val="normal0"/>
        <w:spacing w:after="0"/>
        <w:ind w:left="0"/>
        <w:rPr>
          <w:rFonts w:ascii="Times New Roman" w:eastAsia="Times New Roman" w:hAnsi="Times New Roman" w:cs="Times New Roman"/>
          <w:color w:val="000000" w:themeColor="text1"/>
          <w:sz w:val="24"/>
          <w:szCs w:val="24"/>
        </w:rPr>
      </w:pPr>
    </w:p>
    <w:p w:rsidR="005D4E12" w:rsidRPr="00284398" w:rsidRDefault="005D4E12" w:rsidP="00C42526">
      <w:pPr>
        <w:pStyle w:val="normal0"/>
        <w:spacing w:after="0"/>
        <w:ind w:left="0"/>
        <w:rPr>
          <w:rFonts w:ascii="Times New Roman" w:eastAsia="Times New Roman" w:hAnsi="Times New Roman" w:cs="Times New Roman"/>
          <w:color w:val="000000" w:themeColor="text1"/>
          <w:sz w:val="24"/>
          <w:szCs w:val="24"/>
        </w:rPr>
      </w:pPr>
    </w:p>
    <w:p w:rsidR="00230819" w:rsidRPr="00284398" w:rsidRDefault="00230819" w:rsidP="00C42526">
      <w:pPr>
        <w:pStyle w:val="normal0"/>
        <w:spacing w:after="0"/>
        <w:ind w:left="0"/>
        <w:rPr>
          <w:rFonts w:ascii="Times New Roman" w:eastAsia="Times New Roman" w:hAnsi="Times New Roman" w:cs="Times New Roman"/>
          <w:color w:val="000000" w:themeColor="text1"/>
          <w:sz w:val="24"/>
          <w:szCs w:val="24"/>
        </w:rPr>
      </w:pPr>
    </w:p>
    <w:p w:rsidR="00230819" w:rsidRPr="00284398" w:rsidRDefault="00230819" w:rsidP="00C42526">
      <w:pPr>
        <w:pStyle w:val="normal0"/>
        <w:spacing w:after="0"/>
        <w:ind w:left="0"/>
        <w:rPr>
          <w:rFonts w:ascii="Times New Roman" w:eastAsia="Times New Roman" w:hAnsi="Times New Roman" w:cs="Times New Roman"/>
          <w:color w:val="000000" w:themeColor="text1"/>
          <w:sz w:val="24"/>
          <w:szCs w:val="24"/>
        </w:rPr>
      </w:pPr>
    </w:p>
    <w:p w:rsidR="00230819" w:rsidRPr="00284398" w:rsidRDefault="00230819" w:rsidP="00C42526">
      <w:pPr>
        <w:pStyle w:val="normal0"/>
        <w:spacing w:after="0"/>
        <w:ind w:left="0"/>
        <w:rPr>
          <w:rFonts w:ascii="Times New Roman" w:eastAsia="Times New Roman" w:hAnsi="Times New Roman" w:cs="Times New Roman"/>
          <w:color w:val="000000" w:themeColor="text1"/>
          <w:sz w:val="24"/>
          <w:szCs w:val="24"/>
        </w:rPr>
      </w:pPr>
    </w:p>
    <w:tbl>
      <w:tblPr>
        <w:tblW w:w="10943" w:type="dxa"/>
        <w:jc w:val="center"/>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4"/>
        <w:gridCol w:w="900"/>
        <w:gridCol w:w="1236"/>
        <w:gridCol w:w="5244"/>
        <w:gridCol w:w="810"/>
        <w:gridCol w:w="212"/>
        <w:gridCol w:w="58"/>
        <w:gridCol w:w="395"/>
        <w:gridCol w:w="550"/>
        <w:gridCol w:w="1064"/>
      </w:tblGrid>
      <w:tr w:rsidR="005A59AC" w:rsidRPr="005A59AC" w:rsidTr="00EF615E">
        <w:trPr>
          <w:trHeight w:val="464"/>
          <w:jc w:val="center"/>
        </w:trPr>
        <w:tc>
          <w:tcPr>
            <w:tcW w:w="1374" w:type="dxa"/>
            <w:gridSpan w:val="2"/>
            <w:tcBorders>
              <w:top w:val="single" w:sz="4" w:space="0" w:color="auto"/>
              <w:left w:val="single" w:sz="4" w:space="0" w:color="auto"/>
              <w:bottom w:val="single" w:sz="4" w:space="0" w:color="auto"/>
              <w:right w:val="single" w:sz="4" w:space="0" w:color="auto"/>
            </w:tcBorders>
            <w:vAlign w:val="center"/>
          </w:tcPr>
          <w:p w:rsidR="005A59AC" w:rsidRPr="005A59AC" w:rsidRDefault="005A59AC" w:rsidP="008E301B">
            <w:r w:rsidRPr="005A59AC">
              <w:lastRenderedPageBreak/>
              <w:t>Course code</w:t>
            </w:r>
          </w:p>
        </w:tc>
        <w:tc>
          <w:tcPr>
            <w:tcW w:w="1236" w:type="dxa"/>
            <w:tcBorders>
              <w:top w:val="single" w:sz="4" w:space="0" w:color="auto"/>
              <w:left w:val="single" w:sz="4" w:space="0" w:color="auto"/>
              <w:bottom w:val="single" w:sz="4" w:space="0" w:color="auto"/>
              <w:right w:val="single" w:sz="4" w:space="0" w:color="auto"/>
            </w:tcBorders>
            <w:vAlign w:val="center"/>
          </w:tcPr>
          <w:p w:rsidR="005A59AC" w:rsidRPr="005A59AC" w:rsidRDefault="00D75F31" w:rsidP="008E301B">
            <w:r>
              <w:t>1EA</w:t>
            </w:r>
          </w:p>
        </w:tc>
        <w:tc>
          <w:tcPr>
            <w:tcW w:w="5244" w:type="dxa"/>
            <w:vMerge w:val="restart"/>
            <w:tcBorders>
              <w:top w:val="single" w:sz="4" w:space="0" w:color="auto"/>
              <w:left w:val="single" w:sz="4" w:space="0" w:color="auto"/>
              <w:right w:val="single" w:sz="4" w:space="0" w:color="auto"/>
            </w:tcBorders>
            <w:vAlign w:val="center"/>
          </w:tcPr>
          <w:p w:rsidR="005A59AC" w:rsidRPr="005A59AC" w:rsidRDefault="005A59AC" w:rsidP="008E301B">
            <w:r w:rsidRPr="005A59AC">
              <w:t>FINANCIAL DERIVATIVES</w:t>
            </w:r>
          </w:p>
        </w:tc>
        <w:tc>
          <w:tcPr>
            <w:tcW w:w="810" w:type="dxa"/>
            <w:tcBorders>
              <w:top w:val="single" w:sz="4" w:space="0" w:color="auto"/>
              <w:left w:val="single" w:sz="4" w:space="0" w:color="auto"/>
              <w:bottom w:val="single" w:sz="4" w:space="0" w:color="auto"/>
              <w:right w:val="single" w:sz="4" w:space="0" w:color="auto"/>
            </w:tcBorders>
            <w:vAlign w:val="center"/>
          </w:tcPr>
          <w:p w:rsidR="005A59AC" w:rsidRPr="005A59AC" w:rsidRDefault="005A59AC" w:rsidP="008E301B">
            <w:r w:rsidRPr="005A59AC">
              <w:t>L</w:t>
            </w:r>
          </w:p>
        </w:tc>
        <w:tc>
          <w:tcPr>
            <w:tcW w:w="665" w:type="dxa"/>
            <w:gridSpan w:val="3"/>
            <w:tcBorders>
              <w:top w:val="single" w:sz="4" w:space="0" w:color="auto"/>
              <w:left w:val="single" w:sz="4" w:space="0" w:color="auto"/>
              <w:bottom w:val="single" w:sz="4" w:space="0" w:color="auto"/>
              <w:right w:val="single" w:sz="4" w:space="0" w:color="auto"/>
            </w:tcBorders>
            <w:vAlign w:val="center"/>
          </w:tcPr>
          <w:p w:rsidR="005A59AC" w:rsidRPr="005A59AC" w:rsidRDefault="005A59AC" w:rsidP="008E301B">
            <w:r w:rsidRPr="005A59AC">
              <w:t>T</w:t>
            </w:r>
          </w:p>
        </w:tc>
        <w:tc>
          <w:tcPr>
            <w:tcW w:w="550" w:type="dxa"/>
            <w:tcBorders>
              <w:top w:val="single" w:sz="4" w:space="0" w:color="auto"/>
              <w:left w:val="single" w:sz="4" w:space="0" w:color="auto"/>
              <w:bottom w:val="single" w:sz="4" w:space="0" w:color="auto"/>
              <w:right w:val="single" w:sz="4" w:space="0" w:color="auto"/>
            </w:tcBorders>
            <w:vAlign w:val="center"/>
          </w:tcPr>
          <w:p w:rsidR="005A59AC" w:rsidRPr="005A59AC" w:rsidRDefault="005A59AC" w:rsidP="008E301B">
            <w:r w:rsidRPr="005A59AC">
              <w:t>P</w:t>
            </w:r>
          </w:p>
        </w:tc>
        <w:tc>
          <w:tcPr>
            <w:tcW w:w="1064" w:type="dxa"/>
            <w:tcBorders>
              <w:top w:val="single" w:sz="4" w:space="0" w:color="auto"/>
              <w:left w:val="single" w:sz="4" w:space="0" w:color="auto"/>
              <w:bottom w:val="single" w:sz="4" w:space="0" w:color="auto"/>
              <w:right w:val="single" w:sz="4" w:space="0" w:color="auto"/>
            </w:tcBorders>
            <w:vAlign w:val="center"/>
          </w:tcPr>
          <w:p w:rsidR="005A59AC" w:rsidRPr="005A59AC" w:rsidRDefault="005A59AC" w:rsidP="008E301B">
            <w:r w:rsidRPr="005A59AC">
              <w:t>C</w:t>
            </w:r>
          </w:p>
        </w:tc>
      </w:tr>
      <w:tr w:rsidR="005A59AC" w:rsidRPr="005A59AC" w:rsidTr="00EF615E">
        <w:trPr>
          <w:trHeight w:val="485"/>
          <w:jc w:val="center"/>
        </w:trPr>
        <w:tc>
          <w:tcPr>
            <w:tcW w:w="2610" w:type="dxa"/>
            <w:gridSpan w:val="3"/>
            <w:tcBorders>
              <w:top w:val="single" w:sz="4" w:space="0" w:color="auto"/>
              <w:left w:val="single" w:sz="4" w:space="0" w:color="auto"/>
              <w:bottom w:val="single" w:sz="4" w:space="0" w:color="auto"/>
              <w:right w:val="single" w:sz="4" w:space="0" w:color="auto"/>
            </w:tcBorders>
            <w:vAlign w:val="center"/>
          </w:tcPr>
          <w:p w:rsidR="005A59AC" w:rsidRPr="005A59AC" w:rsidRDefault="005D4E12" w:rsidP="008E301B">
            <w:r>
              <w:t>Elective - 1</w:t>
            </w:r>
          </w:p>
        </w:tc>
        <w:tc>
          <w:tcPr>
            <w:tcW w:w="5244" w:type="dxa"/>
            <w:vMerge/>
            <w:tcBorders>
              <w:left w:val="single" w:sz="4" w:space="0" w:color="auto"/>
              <w:bottom w:val="single" w:sz="4" w:space="0" w:color="auto"/>
              <w:right w:val="single" w:sz="4" w:space="0" w:color="auto"/>
            </w:tcBorders>
            <w:vAlign w:val="center"/>
          </w:tcPr>
          <w:p w:rsidR="005A59AC" w:rsidRPr="005A59AC" w:rsidRDefault="005A59AC" w:rsidP="008E301B"/>
        </w:tc>
        <w:tc>
          <w:tcPr>
            <w:tcW w:w="810" w:type="dxa"/>
            <w:tcBorders>
              <w:top w:val="single" w:sz="4" w:space="0" w:color="auto"/>
              <w:left w:val="single" w:sz="4" w:space="0" w:color="auto"/>
              <w:bottom w:val="single" w:sz="4" w:space="0" w:color="auto"/>
              <w:right w:val="single" w:sz="4" w:space="0" w:color="auto"/>
            </w:tcBorders>
            <w:vAlign w:val="center"/>
          </w:tcPr>
          <w:p w:rsidR="005A59AC" w:rsidRPr="005A59AC" w:rsidRDefault="005A59AC" w:rsidP="008E301B">
            <w:r w:rsidRPr="005A59AC">
              <w:t>4</w:t>
            </w:r>
          </w:p>
        </w:tc>
        <w:tc>
          <w:tcPr>
            <w:tcW w:w="665" w:type="dxa"/>
            <w:gridSpan w:val="3"/>
            <w:tcBorders>
              <w:top w:val="single" w:sz="4" w:space="0" w:color="auto"/>
              <w:left w:val="single" w:sz="4" w:space="0" w:color="auto"/>
              <w:bottom w:val="single" w:sz="4" w:space="0" w:color="auto"/>
              <w:right w:val="single" w:sz="4" w:space="0" w:color="auto"/>
            </w:tcBorders>
            <w:vAlign w:val="center"/>
          </w:tcPr>
          <w:p w:rsidR="005A59AC" w:rsidRPr="005A59AC" w:rsidRDefault="005A59AC" w:rsidP="008E301B">
            <w:r w:rsidRPr="005A59AC">
              <w:t>-</w:t>
            </w:r>
          </w:p>
        </w:tc>
        <w:tc>
          <w:tcPr>
            <w:tcW w:w="550" w:type="dxa"/>
            <w:tcBorders>
              <w:top w:val="single" w:sz="4" w:space="0" w:color="auto"/>
              <w:left w:val="single" w:sz="4" w:space="0" w:color="auto"/>
              <w:bottom w:val="single" w:sz="4" w:space="0" w:color="auto"/>
              <w:right w:val="single" w:sz="4" w:space="0" w:color="auto"/>
            </w:tcBorders>
            <w:vAlign w:val="center"/>
          </w:tcPr>
          <w:p w:rsidR="005A59AC" w:rsidRPr="005A59AC" w:rsidRDefault="005A59AC" w:rsidP="008E301B">
            <w:r w:rsidRPr="005A59AC">
              <w:t>-</w:t>
            </w:r>
          </w:p>
        </w:tc>
        <w:tc>
          <w:tcPr>
            <w:tcW w:w="1064" w:type="dxa"/>
            <w:tcBorders>
              <w:top w:val="single" w:sz="4" w:space="0" w:color="auto"/>
              <w:left w:val="single" w:sz="4" w:space="0" w:color="auto"/>
              <w:bottom w:val="single" w:sz="4" w:space="0" w:color="auto"/>
              <w:right w:val="single" w:sz="4" w:space="0" w:color="auto"/>
            </w:tcBorders>
            <w:vAlign w:val="center"/>
          </w:tcPr>
          <w:p w:rsidR="005A59AC" w:rsidRPr="005A59AC" w:rsidRDefault="005A59AC" w:rsidP="008E301B">
            <w:r w:rsidRPr="005A59AC">
              <w:t>4</w:t>
            </w:r>
          </w:p>
        </w:tc>
      </w:tr>
      <w:tr w:rsidR="005A59AC" w:rsidRPr="005A59AC" w:rsidTr="00EF615E">
        <w:trPr>
          <w:trHeight w:val="143"/>
          <w:jc w:val="center"/>
        </w:trPr>
        <w:tc>
          <w:tcPr>
            <w:tcW w:w="2610" w:type="dxa"/>
            <w:gridSpan w:val="3"/>
            <w:tcBorders>
              <w:top w:val="single" w:sz="4" w:space="0" w:color="auto"/>
              <w:left w:val="single" w:sz="4" w:space="0" w:color="auto"/>
              <w:bottom w:val="single" w:sz="4" w:space="0" w:color="auto"/>
              <w:right w:val="single" w:sz="4" w:space="0" w:color="auto"/>
            </w:tcBorders>
            <w:vAlign w:val="center"/>
          </w:tcPr>
          <w:p w:rsidR="005A59AC" w:rsidRPr="005A59AC" w:rsidRDefault="005A59AC" w:rsidP="008E301B">
            <w:r w:rsidRPr="005A59AC">
              <w:t>Pre-requisite</w:t>
            </w:r>
          </w:p>
        </w:tc>
        <w:tc>
          <w:tcPr>
            <w:tcW w:w="5244" w:type="dxa"/>
            <w:tcBorders>
              <w:top w:val="single" w:sz="4" w:space="0" w:color="auto"/>
              <w:left w:val="single" w:sz="4" w:space="0" w:color="auto"/>
              <w:bottom w:val="single" w:sz="4" w:space="0" w:color="auto"/>
              <w:right w:val="single" w:sz="4" w:space="0" w:color="auto"/>
            </w:tcBorders>
            <w:vAlign w:val="center"/>
          </w:tcPr>
          <w:p w:rsidR="005A59AC" w:rsidRPr="005A59AC" w:rsidRDefault="005A59AC" w:rsidP="008E301B">
            <w:r w:rsidRPr="005A59AC">
              <w:t>Fundamental knowledge in Stock Market</w:t>
            </w:r>
          </w:p>
        </w:tc>
        <w:tc>
          <w:tcPr>
            <w:tcW w:w="1475" w:type="dxa"/>
            <w:gridSpan w:val="4"/>
            <w:tcBorders>
              <w:top w:val="single" w:sz="4" w:space="0" w:color="auto"/>
              <w:left w:val="single" w:sz="4" w:space="0" w:color="auto"/>
              <w:bottom w:val="single" w:sz="4" w:space="0" w:color="auto"/>
              <w:right w:val="single" w:sz="4" w:space="0" w:color="auto"/>
            </w:tcBorders>
            <w:vAlign w:val="center"/>
          </w:tcPr>
          <w:p w:rsidR="005A59AC" w:rsidRPr="005A59AC" w:rsidRDefault="005A59AC" w:rsidP="008E301B">
            <w:r w:rsidRPr="005A59AC">
              <w:t>Syllabus Version</w:t>
            </w:r>
          </w:p>
        </w:tc>
        <w:tc>
          <w:tcPr>
            <w:tcW w:w="1614" w:type="dxa"/>
            <w:gridSpan w:val="2"/>
            <w:tcBorders>
              <w:top w:val="single" w:sz="4" w:space="0" w:color="auto"/>
              <w:left w:val="single" w:sz="4" w:space="0" w:color="auto"/>
              <w:bottom w:val="single" w:sz="4" w:space="0" w:color="auto"/>
              <w:right w:val="single" w:sz="4" w:space="0" w:color="auto"/>
            </w:tcBorders>
            <w:vAlign w:val="center"/>
          </w:tcPr>
          <w:p w:rsidR="005A59AC" w:rsidRPr="005A59AC" w:rsidRDefault="005A59AC" w:rsidP="008E301B">
            <w:r w:rsidRPr="005A59AC">
              <w:t>2026 - 27</w:t>
            </w:r>
          </w:p>
        </w:tc>
      </w:tr>
      <w:tr w:rsidR="005A59AC" w:rsidRPr="005A59AC" w:rsidTr="00EF615E">
        <w:trPr>
          <w:trHeight w:val="143"/>
          <w:jc w:val="center"/>
        </w:trPr>
        <w:tc>
          <w:tcPr>
            <w:tcW w:w="10943" w:type="dxa"/>
            <w:gridSpan w:val="10"/>
            <w:tcBorders>
              <w:top w:val="single" w:sz="4" w:space="0" w:color="auto"/>
              <w:left w:val="single" w:sz="4" w:space="0" w:color="auto"/>
              <w:bottom w:val="single" w:sz="4" w:space="0" w:color="auto"/>
              <w:right w:val="single" w:sz="4" w:space="0" w:color="auto"/>
            </w:tcBorders>
            <w:vAlign w:val="center"/>
          </w:tcPr>
          <w:p w:rsidR="005A59AC" w:rsidRPr="005A59AC" w:rsidRDefault="005A59AC" w:rsidP="008E301B">
            <w:r w:rsidRPr="005A59AC">
              <w:t>Course Objectives:</w:t>
            </w:r>
          </w:p>
        </w:tc>
      </w:tr>
      <w:tr w:rsidR="005A59AC" w:rsidRPr="005A59AC" w:rsidTr="00EF615E">
        <w:trPr>
          <w:trHeight w:val="143"/>
          <w:jc w:val="center"/>
        </w:trPr>
        <w:tc>
          <w:tcPr>
            <w:tcW w:w="10943" w:type="dxa"/>
            <w:gridSpan w:val="10"/>
            <w:tcBorders>
              <w:top w:val="single" w:sz="4" w:space="0" w:color="auto"/>
              <w:left w:val="single" w:sz="4" w:space="0" w:color="auto"/>
              <w:bottom w:val="single" w:sz="4" w:space="0" w:color="auto"/>
              <w:right w:val="single" w:sz="4" w:space="0" w:color="auto"/>
            </w:tcBorders>
          </w:tcPr>
          <w:p w:rsidR="005A59AC" w:rsidRPr="005A59AC" w:rsidRDefault="005A59AC" w:rsidP="008E301B">
            <w:pPr>
              <w:rPr>
                <w:lang w:val="en-IN"/>
              </w:rPr>
            </w:pPr>
            <w:r w:rsidRPr="005A59AC">
              <w:rPr>
                <w:lang w:val="en-IN"/>
              </w:rPr>
              <w:t>The main objectives of this course are to: </w:t>
            </w:r>
          </w:p>
          <w:p w:rsidR="005A59AC" w:rsidRPr="005A59AC" w:rsidRDefault="005A59AC" w:rsidP="008E301B">
            <w:pPr>
              <w:rPr>
                <w:lang w:val="en-IN"/>
              </w:rPr>
            </w:pPr>
            <w:r w:rsidRPr="005A59AC">
              <w:rPr>
                <w:lang w:val="en-IN"/>
              </w:rPr>
              <w:t>Introduce the concept and types of derivatives, as well as the operations of the derivatives market in India.</w:t>
            </w:r>
          </w:p>
          <w:p w:rsidR="005A59AC" w:rsidRPr="005A59AC" w:rsidRDefault="005A59AC" w:rsidP="008E301B">
            <w:pPr>
              <w:rPr>
                <w:lang w:val="en-IN"/>
              </w:rPr>
            </w:pPr>
            <w:r w:rsidRPr="005A59AC">
              <w:rPr>
                <w:lang w:val="en-IN"/>
              </w:rPr>
              <w:t>Learn about forward contract and future contract, its differences and types of future contract.</w:t>
            </w:r>
          </w:p>
          <w:p w:rsidR="005A59AC" w:rsidRPr="005A59AC" w:rsidRDefault="005A59AC" w:rsidP="008E301B">
            <w:pPr>
              <w:rPr>
                <w:lang w:val="en-IN"/>
              </w:rPr>
            </w:pPr>
            <w:r w:rsidRPr="005A59AC">
              <w:rPr>
                <w:lang w:val="en-IN"/>
              </w:rPr>
              <w:t>Students to get extensive understanding in dealing with derivative instruments in the derivative market by familiarizing them with options and options pricing models.</w:t>
            </w:r>
          </w:p>
          <w:p w:rsidR="005A59AC" w:rsidRPr="005A59AC" w:rsidRDefault="005A59AC" w:rsidP="008E301B">
            <w:pPr>
              <w:rPr>
                <w:lang w:val="en-IN"/>
              </w:rPr>
            </w:pPr>
            <w:r w:rsidRPr="005A59AC">
              <w:rPr>
                <w:lang w:val="en-IN"/>
              </w:rPr>
              <w:t>Lay emphasis on swaps and evaluation of swaps.</w:t>
            </w:r>
          </w:p>
          <w:p w:rsidR="005A59AC" w:rsidRPr="005A59AC" w:rsidRDefault="005A59AC" w:rsidP="008E301B">
            <w:pPr>
              <w:rPr>
                <w:lang w:val="en-IN"/>
              </w:rPr>
            </w:pPr>
            <w:r w:rsidRPr="005A59AC">
              <w:rPr>
                <w:lang w:val="en-IN"/>
              </w:rPr>
              <w:t>Gain Knowledge on credit derivatives</w:t>
            </w:r>
          </w:p>
        </w:tc>
      </w:tr>
      <w:tr w:rsidR="005A59AC" w:rsidRPr="005A59AC" w:rsidTr="00EF615E">
        <w:trPr>
          <w:trHeight w:val="143"/>
          <w:jc w:val="center"/>
        </w:trPr>
        <w:tc>
          <w:tcPr>
            <w:tcW w:w="10943" w:type="dxa"/>
            <w:gridSpan w:val="10"/>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Expected Course Outcomes:</w:t>
            </w:r>
          </w:p>
        </w:tc>
      </w:tr>
      <w:tr w:rsidR="005A59AC" w:rsidRPr="005A59AC" w:rsidTr="00EF615E">
        <w:trPr>
          <w:trHeight w:val="325"/>
          <w:jc w:val="center"/>
        </w:trPr>
        <w:tc>
          <w:tcPr>
            <w:tcW w:w="10943" w:type="dxa"/>
            <w:gridSpan w:val="10"/>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On the successful completion of the course, student will be able to:</w:t>
            </w:r>
          </w:p>
        </w:tc>
      </w:tr>
      <w:tr w:rsidR="005A59AC" w:rsidRPr="005A59AC" w:rsidTr="00EF615E">
        <w:trPr>
          <w:trHeight w:val="322"/>
          <w:jc w:val="center"/>
        </w:trPr>
        <w:tc>
          <w:tcPr>
            <w:tcW w:w="474" w:type="dxa"/>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1</w:t>
            </w:r>
          </w:p>
        </w:tc>
        <w:tc>
          <w:tcPr>
            <w:tcW w:w="8402" w:type="dxa"/>
            <w:gridSpan w:val="5"/>
            <w:tcBorders>
              <w:top w:val="single" w:sz="4" w:space="0" w:color="auto"/>
              <w:left w:val="single" w:sz="4" w:space="0" w:color="auto"/>
              <w:bottom w:val="single" w:sz="4" w:space="0" w:color="auto"/>
              <w:right w:val="single" w:sz="4" w:space="0" w:color="auto"/>
            </w:tcBorders>
          </w:tcPr>
          <w:p w:rsidR="005A59AC" w:rsidRPr="005A59AC" w:rsidRDefault="005A59AC" w:rsidP="008E301B">
            <w:pPr>
              <w:rPr>
                <w:lang w:val="en-IN"/>
              </w:rPr>
            </w:pPr>
            <w:r w:rsidRPr="005A59AC">
              <w:rPr>
                <w:lang w:val="en-IN"/>
              </w:rPr>
              <w:t>Learn and remember the basics of derivative markets and how they work in India.</w:t>
            </w:r>
          </w:p>
        </w:tc>
        <w:tc>
          <w:tcPr>
            <w:tcW w:w="2067" w:type="dxa"/>
            <w:gridSpan w:val="4"/>
            <w:tcBorders>
              <w:top w:val="single" w:sz="4" w:space="0" w:color="auto"/>
              <w:left w:val="single" w:sz="4" w:space="0" w:color="auto"/>
              <w:bottom w:val="single" w:sz="4" w:space="0" w:color="auto"/>
              <w:right w:val="single" w:sz="4" w:space="0" w:color="auto"/>
            </w:tcBorders>
          </w:tcPr>
          <w:p w:rsidR="005A59AC" w:rsidRPr="005A59AC" w:rsidRDefault="005A59AC" w:rsidP="008E301B">
            <w:pPr>
              <w:rPr>
                <w:lang w:val="en-IN"/>
              </w:rPr>
            </w:pPr>
            <w:r w:rsidRPr="005A59AC">
              <w:rPr>
                <w:lang w:val="en-IN"/>
              </w:rPr>
              <w:t>K1</w:t>
            </w:r>
          </w:p>
        </w:tc>
      </w:tr>
      <w:tr w:rsidR="005A59AC" w:rsidRPr="005A59AC" w:rsidTr="00EF615E">
        <w:trPr>
          <w:trHeight w:val="322"/>
          <w:jc w:val="center"/>
        </w:trPr>
        <w:tc>
          <w:tcPr>
            <w:tcW w:w="474" w:type="dxa"/>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2</w:t>
            </w:r>
          </w:p>
        </w:tc>
        <w:tc>
          <w:tcPr>
            <w:tcW w:w="8402" w:type="dxa"/>
            <w:gridSpan w:val="5"/>
            <w:tcBorders>
              <w:top w:val="single" w:sz="4" w:space="0" w:color="auto"/>
              <w:left w:val="single" w:sz="4" w:space="0" w:color="auto"/>
              <w:bottom w:val="single" w:sz="4" w:space="0" w:color="auto"/>
              <w:right w:val="single" w:sz="4" w:space="0" w:color="auto"/>
            </w:tcBorders>
          </w:tcPr>
          <w:p w:rsidR="005A59AC" w:rsidRPr="005A59AC" w:rsidRDefault="005A59AC" w:rsidP="008E301B">
            <w:pPr>
              <w:rPr>
                <w:lang w:val="en-IN"/>
              </w:rPr>
            </w:pPr>
            <w:r w:rsidRPr="005A59AC">
              <w:rPr>
                <w:lang w:val="en-IN"/>
              </w:rPr>
              <w:t>Enhance the knowledge on forward contract and various future contracts, differentiate forwards and futures and apply hedging positions effectively.</w:t>
            </w:r>
          </w:p>
        </w:tc>
        <w:tc>
          <w:tcPr>
            <w:tcW w:w="2067" w:type="dxa"/>
            <w:gridSpan w:val="4"/>
            <w:tcBorders>
              <w:top w:val="single" w:sz="4" w:space="0" w:color="auto"/>
              <w:left w:val="single" w:sz="4" w:space="0" w:color="auto"/>
              <w:bottom w:val="single" w:sz="4" w:space="0" w:color="auto"/>
              <w:right w:val="single" w:sz="4" w:space="0" w:color="auto"/>
            </w:tcBorders>
          </w:tcPr>
          <w:p w:rsidR="005A59AC" w:rsidRPr="005A59AC" w:rsidRDefault="005A59AC" w:rsidP="008E301B">
            <w:pPr>
              <w:rPr>
                <w:lang w:val="en-IN"/>
              </w:rPr>
            </w:pPr>
            <w:r w:rsidRPr="005A59AC">
              <w:rPr>
                <w:lang w:val="en-IN"/>
              </w:rPr>
              <w:t>K2 &amp;K3</w:t>
            </w:r>
          </w:p>
        </w:tc>
      </w:tr>
      <w:tr w:rsidR="005A59AC" w:rsidRPr="005A59AC" w:rsidTr="00EF615E">
        <w:trPr>
          <w:trHeight w:val="322"/>
          <w:jc w:val="center"/>
        </w:trPr>
        <w:tc>
          <w:tcPr>
            <w:tcW w:w="474" w:type="dxa"/>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3</w:t>
            </w:r>
          </w:p>
        </w:tc>
        <w:tc>
          <w:tcPr>
            <w:tcW w:w="8402" w:type="dxa"/>
            <w:gridSpan w:val="5"/>
            <w:tcBorders>
              <w:top w:val="single" w:sz="4" w:space="0" w:color="auto"/>
              <w:left w:val="single" w:sz="4" w:space="0" w:color="auto"/>
              <w:bottom w:val="single" w:sz="4" w:space="0" w:color="auto"/>
              <w:right w:val="single" w:sz="4" w:space="0" w:color="auto"/>
            </w:tcBorders>
          </w:tcPr>
          <w:p w:rsidR="005A59AC" w:rsidRPr="005A59AC" w:rsidRDefault="005A59AC" w:rsidP="008E301B">
            <w:pPr>
              <w:rPr>
                <w:lang w:val="en-IN"/>
              </w:rPr>
            </w:pPr>
            <w:r w:rsidRPr="005A59AC">
              <w:rPr>
                <w:lang w:val="en-IN"/>
              </w:rPr>
              <w:t>Understand various option strategies and create the option positions</w:t>
            </w:r>
          </w:p>
        </w:tc>
        <w:tc>
          <w:tcPr>
            <w:tcW w:w="2067" w:type="dxa"/>
            <w:gridSpan w:val="4"/>
            <w:tcBorders>
              <w:top w:val="single" w:sz="4" w:space="0" w:color="auto"/>
              <w:left w:val="single" w:sz="4" w:space="0" w:color="auto"/>
              <w:bottom w:val="single" w:sz="4" w:space="0" w:color="auto"/>
              <w:right w:val="single" w:sz="4" w:space="0" w:color="auto"/>
            </w:tcBorders>
          </w:tcPr>
          <w:p w:rsidR="005A59AC" w:rsidRPr="005A59AC" w:rsidRDefault="005A59AC" w:rsidP="008E301B">
            <w:pPr>
              <w:rPr>
                <w:lang w:val="en-IN"/>
              </w:rPr>
            </w:pPr>
            <w:r w:rsidRPr="005A59AC">
              <w:rPr>
                <w:lang w:val="en-IN"/>
              </w:rPr>
              <w:t>K2 &amp; K6</w:t>
            </w:r>
          </w:p>
        </w:tc>
      </w:tr>
      <w:tr w:rsidR="005A59AC" w:rsidRPr="005A59AC" w:rsidTr="00EF615E">
        <w:trPr>
          <w:trHeight w:val="322"/>
          <w:jc w:val="center"/>
        </w:trPr>
        <w:tc>
          <w:tcPr>
            <w:tcW w:w="474" w:type="dxa"/>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4</w:t>
            </w:r>
          </w:p>
        </w:tc>
        <w:tc>
          <w:tcPr>
            <w:tcW w:w="8402" w:type="dxa"/>
            <w:gridSpan w:val="5"/>
            <w:tcBorders>
              <w:top w:val="single" w:sz="4" w:space="0" w:color="auto"/>
              <w:left w:val="single" w:sz="4" w:space="0" w:color="auto"/>
              <w:bottom w:val="single" w:sz="4" w:space="0" w:color="auto"/>
              <w:right w:val="single" w:sz="4" w:space="0" w:color="auto"/>
            </w:tcBorders>
          </w:tcPr>
          <w:p w:rsidR="005A59AC" w:rsidRPr="005A59AC" w:rsidRDefault="005A59AC" w:rsidP="008E301B">
            <w:pPr>
              <w:rPr>
                <w:lang w:val="en-IN"/>
              </w:rPr>
            </w:pPr>
            <w:r w:rsidRPr="005A59AC">
              <w:rPr>
                <w:lang w:val="en-IN"/>
              </w:rPr>
              <w:t>Get acquaintance on swaps and evaluation of swaps in derivate markets.</w:t>
            </w:r>
          </w:p>
        </w:tc>
        <w:tc>
          <w:tcPr>
            <w:tcW w:w="2067" w:type="dxa"/>
            <w:gridSpan w:val="4"/>
            <w:tcBorders>
              <w:top w:val="single" w:sz="4" w:space="0" w:color="auto"/>
              <w:left w:val="single" w:sz="4" w:space="0" w:color="auto"/>
              <w:bottom w:val="single" w:sz="4" w:space="0" w:color="auto"/>
              <w:right w:val="single" w:sz="4" w:space="0" w:color="auto"/>
            </w:tcBorders>
          </w:tcPr>
          <w:p w:rsidR="005A59AC" w:rsidRPr="005A59AC" w:rsidRDefault="005A59AC" w:rsidP="008E301B">
            <w:pPr>
              <w:rPr>
                <w:lang w:val="en-IN"/>
              </w:rPr>
            </w:pPr>
            <w:r w:rsidRPr="005A59AC">
              <w:rPr>
                <w:lang w:val="en-IN"/>
              </w:rPr>
              <w:t>K1&amp;K5</w:t>
            </w:r>
          </w:p>
        </w:tc>
      </w:tr>
      <w:tr w:rsidR="005A59AC" w:rsidRPr="005A59AC" w:rsidTr="00EF615E">
        <w:trPr>
          <w:trHeight w:val="322"/>
          <w:jc w:val="center"/>
        </w:trPr>
        <w:tc>
          <w:tcPr>
            <w:tcW w:w="474" w:type="dxa"/>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5</w:t>
            </w:r>
          </w:p>
        </w:tc>
        <w:tc>
          <w:tcPr>
            <w:tcW w:w="8402" w:type="dxa"/>
            <w:gridSpan w:val="5"/>
            <w:tcBorders>
              <w:top w:val="single" w:sz="4" w:space="0" w:color="auto"/>
              <w:left w:val="single" w:sz="4" w:space="0" w:color="auto"/>
              <w:bottom w:val="single" w:sz="4" w:space="0" w:color="auto"/>
              <w:right w:val="single" w:sz="4" w:space="0" w:color="auto"/>
            </w:tcBorders>
          </w:tcPr>
          <w:p w:rsidR="005A59AC" w:rsidRPr="005A59AC" w:rsidRDefault="005A59AC" w:rsidP="008E301B">
            <w:pPr>
              <w:rPr>
                <w:lang w:val="en-IN"/>
              </w:rPr>
            </w:pPr>
            <w:r w:rsidRPr="005A59AC">
              <w:rPr>
                <w:lang w:val="en-IN"/>
              </w:rPr>
              <w:t>Understand the various types of Credit derivatives available in the market.</w:t>
            </w:r>
          </w:p>
        </w:tc>
        <w:tc>
          <w:tcPr>
            <w:tcW w:w="2067" w:type="dxa"/>
            <w:gridSpan w:val="4"/>
            <w:tcBorders>
              <w:top w:val="single" w:sz="4" w:space="0" w:color="auto"/>
              <w:left w:val="single" w:sz="4" w:space="0" w:color="auto"/>
              <w:bottom w:val="single" w:sz="4" w:space="0" w:color="auto"/>
              <w:right w:val="single" w:sz="4" w:space="0" w:color="auto"/>
            </w:tcBorders>
          </w:tcPr>
          <w:p w:rsidR="005A59AC" w:rsidRPr="005A59AC" w:rsidRDefault="005A59AC" w:rsidP="008E301B">
            <w:pPr>
              <w:rPr>
                <w:lang w:val="en-IN"/>
              </w:rPr>
            </w:pPr>
            <w:r w:rsidRPr="005A59AC">
              <w:rPr>
                <w:lang w:val="en-IN"/>
              </w:rPr>
              <w:t>K2</w:t>
            </w:r>
          </w:p>
        </w:tc>
      </w:tr>
      <w:tr w:rsidR="005A59AC" w:rsidRPr="005A59AC" w:rsidTr="00EF615E">
        <w:trPr>
          <w:trHeight w:val="322"/>
          <w:jc w:val="center"/>
        </w:trPr>
        <w:tc>
          <w:tcPr>
            <w:tcW w:w="10943" w:type="dxa"/>
            <w:gridSpan w:val="10"/>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K1 - Remember; K2 - Understand; K3 - Apply; K4 - Analyze; K5 - Evaluate; K6 – Create</w:t>
            </w:r>
          </w:p>
        </w:tc>
      </w:tr>
      <w:tr w:rsidR="005A59AC" w:rsidRPr="005A59AC" w:rsidTr="00EF615E">
        <w:trPr>
          <w:trHeight w:val="143"/>
          <w:jc w:val="center"/>
        </w:trPr>
        <w:tc>
          <w:tcPr>
            <w:tcW w:w="1374" w:type="dxa"/>
            <w:gridSpan w:val="2"/>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Unit:1</w:t>
            </w:r>
          </w:p>
        </w:tc>
        <w:tc>
          <w:tcPr>
            <w:tcW w:w="7560" w:type="dxa"/>
            <w:gridSpan w:val="5"/>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Introduction to Derivatives</w:t>
            </w:r>
          </w:p>
        </w:tc>
        <w:tc>
          <w:tcPr>
            <w:tcW w:w="2009" w:type="dxa"/>
            <w:gridSpan w:val="3"/>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8 Hours</w:t>
            </w:r>
          </w:p>
        </w:tc>
      </w:tr>
      <w:tr w:rsidR="005A59AC" w:rsidRPr="005A59AC" w:rsidTr="00EF615E">
        <w:trPr>
          <w:trHeight w:val="143"/>
          <w:jc w:val="center"/>
        </w:trPr>
        <w:tc>
          <w:tcPr>
            <w:tcW w:w="10943" w:type="dxa"/>
            <w:gridSpan w:val="10"/>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Derivatives: Introduction – Meaning – History of derivatives market – Derivatives products in India - Market participants and their roles in the derivatives markets - Exchange-traded vs. OTC derivatives – Use of derivatives -Risk Involved in derivatives- Recent developments in Derivatives Market in India – Currency Derivatives</w:t>
            </w:r>
          </w:p>
        </w:tc>
      </w:tr>
      <w:tr w:rsidR="005A59AC" w:rsidRPr="005A59AC" w:rsidTr="00EF615E">
        <w:trPr>
          <w:trHeight w:val="143"/>
          <w:jc w:val="center"/>
        </w:trPr>
        <w:tc>
          <w:tcPr>
            <w:tcW w:w="1374" w:type="dxa"/>
            <w:gridSpan w:val="2"/>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Unit:2</w:t>
            </w:r>
          </w:p>
        </w:tc>
        <w:tc>
          <w:tcPr>
            <w:tcW w:w="7560" w:type="dxa"/>
            <w:gridSpan w:val="5"/>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Forwards and Future Market</w:t>
            </w:r>
          </w:p>
        </w:tc>
        <w:tc>
          <w:tcPr>
            <w:tcW w:w="2009" w:type="dxa"/>
            <w:gridSpan w:val="3"/>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12 Hours</w:t>
            </w:r>
          </w:p>
        </w:tc>
      </w:tr>
      <w:tr w:rsidR="005A59AC" w:rsidRPr="005A59AC" w:rsidTr="00EF615E">
        <w:trPr>
          <w:trHeight w:val="143"/>
          <w:jc w:val="center"/>
        </w:trPr>
        <w:tc>
          <w:tcPr>
            <w:tcW w:w="10943" w:type="dxa"/>
            <w:gridSpan w:val="10"/>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 xml:space="preserve">Forwards: Features of Forward contract - Limitations of forward markets - Future Market - Introduction to futures – Key features of futures contracts - Distinction between futures and forwards contracts - Pay off for futures - Index Futures - Equity stock futures - Commodity Futures -Currency Futures – Interest Rate Futures - Physical settlement </w:t>
            </w:r>
            <w:proofErr w:type="spellStart"/>
            <w:r w:rsidRPr="005A59AC">
              <w:t>vs</w:t>
            </w:r>
            <w:proofErr w:type="spellEnd"/>
            <w:r w:rsidRPr="005A59AC">
              <w:t xml:space="preserve"> Cash settlement – Future Pricing - Hedging: Perfect Hedging - Cross Hedging.</w:t>
            </w:r>
          </w:p>
        </w:tc>
      </w:tr>
      <w:tr w:rsidR="005A59AC" w:rsidRPr="005A59AC" w:rsidTr="00EF615E">
        <w:trPr>
          <w:trHeight w:val="143"/>
          <w:jc w:val="center"/>
        </w:trPr>
        <w:tc>
          <w:tcPr>
            <w:tcW w:w="1374" w:type="dxa"/>
            <w:gridSpan w:val="2"/>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Unit:3</w:t>
            </w:r>
          </w:p>
        </w:tc>
        <w:tc>
          <w:tcPr>
            <w:tcW w:w="7560" w:type="dxa"/>
            <w:gridSpan w:val="5"/>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Options and Option Pricing Model</w:t>
            </w:r>
          </w:p>
        </w:tc>
        <w:tc>
          <w:tcPr>
            <w:tcW w:w="2009" w:type="dxa"/>
            <w:gridSpan w:val="3"/>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10 Hours</w:t>
            </w:r>
          </w:p>
        </w:tc>
      </w:tr>
      <w:tr w:rsidR="005A59AC" w:rsidRPr="005A59AC" w:rsidTr="00EF615E">
        <w:trPr>
          <w:trHeight w:val="143"/>
          <w:jc w:val="center"/>
        </w:trPr>
        <w:tc>
          <w:tcPr>
            <w:tcW w:w="10943" w:type="dxa"/>
            <w:gridSpan w:val="10"/>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 xml:space="preserve">Option: Introduction – Option Terminology – Type of Options - Call Option and Put Option – Option Style - American Option and European Option - </w:t>
            </w:r>
            <w:proofErr w:type="spellStart"/>
            <w:r w:rsidRPr="005A59AC">
              <w:t>Moneyness</w:t>
            </w:r>
            <w:proofErr w:type="spellEnd"/>
            <w:r w:rsidRPr="005A59AC">
              <w:t xml:space="preserve"> of Option Contract – Concept of Option Premium - Option Greeks – Option Payoff - Black-</w:t>
            </w:r>
            <w:proofErr w:type="spellStart"/>
            <w:r w:rsidRPr="005A59AC">
              <w:t>Scholes</w:t>
            </w:r>
            <w:proofErr w:type="spellEnd"/>
            <w:r w:rsidRPr="005A59AC">
              <w:t xml:space="preserve"> option pricing models – Option Strategies – Option Spread – Straddle – Strangle – Covered Call – Protective Put – Option contract in India – Index Option - Stock options - Commodities options - Currency Options – Interest Rate Option.</w:t>
            </w:r>
          </w:p>
        </w:tc>
      </w:tr>
      <w:tr w:rsidR="005A59AC" w:rsidRPr="005A59AC" w:rsidTr="00EF615E">
        <w:trPr>
          <w:trHeight w:val="143"/>
          <w:jc w:val="center"/>
        </w:trPr>
        <w:tc>
          <w:tcPr>
            <w:tcW w:w="1374" w:type="dxa"/>
            <w:gridSpan w:val="2"/>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Unit:4</w:t>
            </w:r>
          </w:p>
        </w:tc>
        <w:tc>
          <w:tcPr>
            <w:tcW w:w="7560" w:type="dxa"/>
            <w:gridSpan w:val="5"/>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Swaps</w:t>
            </w:r>
          </w:p>
        </w:tc>
        <w:tc>
          <w:tcPr>
            <w:tcW w:w="2009" w:type="dxa"/>
            <w:gridSpan w:val="3"/>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14 Hours</w:t>
            </w:r>
          </w:p>
        </w:tc>
      </w:tr>
      <w:tr w:rsidR="005A59AC" w:rsidRPr="005A59AC" w:rsidTr="00EF615E">
        <w:trPr>
          <w:trHeight w:val="143"/>
          <w:jc w:val="center"/>
        </w:trPr>
        <w:tc>
          <w:tcPr>
            <w:tcW w:w="10943" w:type="dxa"/>
            <w:gridSpan w:val="10"/>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 xml:space="preserve">Swaps: Meaning – Features of Swaps – Uses of Swaps – Interest Rate Swaps – Currency Swaps - Commodity Swaps – Equity Swaps –Bond Swaps - Swap Pricing - International Swap Dealers Association (ISDA) - </w:t>
            </w:r>
            <w:proofErr w:type="spellStart"/>
            <w:r w:rsidRPr="005A59AC">
              <w:t>Swaption</w:t>
            </w:r>
            <w:proofErr w:type="spellEnd"/>
            <w:r w:rsidRPr="005A59AC">
              <w:t xml:space="preserve"> - Types of </w:t>
            </w:r>
            <w:proofErr w:type="spellStart"/>
            <w:r w:rsidRPr="005A59AC">
              <w:t>Swaption</w:t>
            </w:r>
            <w:proofErr w:type="spellEnd"/>
            <w:r w:rsidRPr="005A59AC">
              <w:t>.</w:t>
            </w:r>
          </w:p>
        </w:tc>
      </w:tr>
      <w:tr w:rsidR="005A59AC" w:rsidRPr="005A59AC" w:rsidTr="00EF615E">
        <w:trPr>
          <w:trHeight w:val="143"/>
          <w:jc w:val="center"/>
        </w:trPr>
        <w:tc>
          <w:tcPr>
            <w:tcW w:w="1374" w:type="dxa"/>
            <w:gridSpan w:val="2"/>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Unit:5</w:t>
            </w:r>
          </w:p>
        </w:tc>
        <w:tc>
          <w:tcPr>
            <w:tcW w:w="7560" w:type="dxa"/>
            <w:gridSpan w:val="5"/>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Credit Derivatives</w:t>
            </w:r>
          </w:p>
        </w:tc>
        <w:tc>
          <w:tcPr>
            <w:tcW w:w="2009" w:type="dxa"/>
            <w:gridSpan w:val="3"/>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14 Hours</w:t>
            </w:r>
          </w:p>
        </w:tc>
      </w:tr>
      <w:tr w:rsidR="005A59AC" w:rsidRPr="005A59AC" w:rsidTr="00EF615E">
        <w:trPr>
          <w:trHeight w:val="143"/>
          <w:jc w:val="center"/>
        </w:trPr>
        <w:tc>
          <w:tcPr>
            <w:tcW w:w="10943" w:type="dxa"/>
            <w:gridSpan w:val="10"/>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Credit Derivatives: Concepts - Credit Default Swaps - Credit Spread Options - Total Return Swaps - Credit Linked Notes - Uses of Credit Derivatives - Pricing of Credit Derivatives - Settlement of Credit Derivatives.</w:t>
            </w:r>
          </w:p>
        </w:tc>
      </w:tr>
    </w:tbl>
    <w:p w:rsidR="005A59AC" w:rsidRPr="005A59AC" w:rsidRDefault="005A59AC" w:rsidP="008E301B"/>
    <w:tbl>
      <w:tblPr>
        <w:tblW w:w="10943" w:type="dxa"/>
        <w:jc w:val="center"/>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9"/>
        <w:gridCol w:w="19"/>
        <w:gridCol w:w="596"/>
        <w:gridCol w:w="7560"/>
        <w:gridCol w:w="2009"/>
      </w:tblGrid>
      <w:tr w:rsidR="005A59AC" w:rsidRPr="005A59AC" w:rsidTr="00EF615E">
        <w:trPr>
          <w:trHeight w:val="143"/>
          <w:jc w:val="center"/>
        </w:trPr>
        <w:tc>
          <w:tcPr>
            <w:tcW w:w="1374" w:type="dxa"/>
            <w:gridSpan w:val="3"/>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Unit:6</w:t>
            </w:r>
          </w:p>
        </w:tc>
        <w:tc>
          <w:tcPr>
            <w:tcW w:w="7560" w:type="dxa"/>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Contemporary Issues</w:t>
            </w:r>
          </w:p>
        </w:tc>
        <w:tc>
          <w:tcPr>
            <w:tcW w:w="2009" w:type="dxa"/>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2 Hours</w:t>
            </w:r>
          </w:p>
        </w:tc>
      </w:tr>
      <w:tr w:rsidR="005A59AC" w:rsidRPr="005A59AC" w:rsidTr="00EF615E">
        <w:trPr>
          <w:trHeight w:val="143"/>
          <w:jc w:val="center"/>
        </w:trPr>
        <w:tc>
          <w:tcPr>
            <w:tcW w:w="10943" w:type="dxa"/>
            <w:gridSpan w:val="5"/>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 xml:space="preserve">          Expert lectures, online assignment – webinars</w:t>
            </w:r>
          </w:p>
        </w:tc>
      </w:tr>
      <w:tr w:rsidR="005A59AC" w:rsidRPr="005A59AC" w:rsidTr="00EF615E">
        <w:trPr>
          <w:trHeight w:val="350"/>
          <w:jc w:val="center"/>
        </w:trPr>
        <w:tc>
          <w:tcPr>
            <w:tcW w:w="1374" w:type="dxa"/>
            <w:gridSpan w:val="3"/>
            <w:tcBorders>
              <w:top w:val="single" w:sz="4" w:space="0" w:color="auto"/>
              <w:left w:val="single" w:sz="4" w:space="0" w:color="auto"/>
              <w:bottom w:val="single" w:sz="4" w:space="0" w:color="auto"/>
              <w:right w:val="single" w:sz="4" w:space="0" w:color="auto"/>
            </w:tcBorders>
          </w:tcPr>
          <w:p w:rsidR="005A59AC" w:rsidRPr="005A59AC" w:rsidRDefault="005A59AC" w:rsidP="008E301B"/>
        </w:tc>
        <w:tc>
          <w:tcPr>
            <w:tcW w:w="7560" w:type="dxa"/>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Total Lecture Hours</w:t>
            </w:r>
          </w:p>
        </w:tc>
        <w:tc>
          <w:tcPr>
            <w:tcW w:w="2009" w:type="dxa"/>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60 Hours</w:t>
            </w:r>
          </w:p>
        </w:tc>
      </w:tr>
      <w:tr w:rsidR="005A59AC" w:rsidRPr="005A59AC" w:rsidTr="00EF615E">
        <w:trPr>
          <w:trHeight w:val="143"/>
          <w:jc w:val="center"/>
        </w:trPr>
        <w:tc>
          <w:tcPr>
            <w:tcW w:w="10943" w:type="dxa"/>
            <w:gridSpan w:val="5"/>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Note: Question paper shall cover 100% theory.</w:t>
            </w:r>
          </w:p>
        </w:tc>
      </w:tr>
      <w:tr w:rsidR="005A59AC" w:rsidRPr="005A59AC" w:rsidTr="00EF615E">
        <w:trPr>
          <w:trHeight w:val="143"/>
          <w:jc w:val="center"/>
        </w:trPr>
        <w:tc>
          <w:tcPr>
            <w:tcW w:w="10943" w:type="dxa"/>
            <w:gridSpan w:val="5"/>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Books for Study</w:t>
            </w:r>
          </w:p>
        </w:tc>
      </w:tr>
      <w:tr w:rsidR="005A59AC" w:rsidRPr="005A59AC" w:rsidTr="00EF615E">
        <w:trPr>
          <w:trHeight w:val="143"/>
          <w:jc w:val="center"/>
        </w:trPr>
        <w:tc>
          <w:tcPr>
            <w:tcW w:w="759" w:type="dxa"/>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1</w:t>
            </w:r>
          </w:p>
        </w:tc>
        <w:tc>
          <w:tcPr>
            <w:tcW w:w="10184" w:type="dxa"/>
            <w:gridSpan w:val="4"/>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 xml:space="preserve">Patel, </w:t>
            </w:r>
            <w:proofErr w:type="spellStart"/>
            <w:r w:rsidRPr="005A59AC">
              <w:t>Divyesh</w:t>
            </w:r>
            <w:proofErr w:type="spellEnd"/>
            <w:r w:rsidRPr="005A59AC">
              <w:t>., "</w:t>
            </w:r>
            <w:proofErr w:type="spellStart"/>
            <w:r w:rsidRPr="005A59AC">
              <w:t>Bharat’s</w:t>
            </w:r>
            <w:proofErr w:type="spellEnd"/>
            <w:r w:rsidRPr="005A59AC">
              <w:t xml:space="preserve"> Financial Derivatives Theory Concepts &amp; Problems",</w:t>
            </w:r>
            <w:r w:rsidRPr="005A59AC">
              <w:rPr>
                <w:shd w:val="clear" w:color="auto" w:fill="D3E3FD"/>
              </w:rPr>
              <w:t xml:space="preserve"> </w:t>
            </w:r>
            <w:proofErr w:type="spellStart"/>
            <w:r w:rsidRPr="005A59AC">
              <w:rPr>
                <w:shd w:val="clear" w:color="auto" w:fill="D3E3FD"/>
              </w:rPr>
              <w:t>Siliguri</w:t>
            </w:r>
            <w:proofErr w:type="spellEnd"/>
            <w:r w:rsidRPr="005A59AC">
              <w:rPr>
                <w:shd w:val="clear" w:color="auto" w:fill="D3E3FD"/>
              </w:rPr>
              <w:t xml:space="preserve">, </w:t>
            </w:r>
            <w:r w:rsidRPr="005A59AC">
              <w:t xml:space="preserve">Bharat Law House </w:t>
            </w:r>
            <w:r w:rsidRPr="005A59AC">
              <w:lastRenderedPageBreak/>
              <w:t>Pvt. Ltd, 2021</w:t>
            </w:r>
          </w:p>
        </w:tc>
      </w:tr>
      <w:tr w:rsidR="005A59AC" w:rsidRPr="005A59AC" w:rsidTr="00EF615E">
        <w:trPr>
          <w:trHeight w:val="143"/>
          <w:jc w:val="center"/>
        </w:trPr>
        <w:tc>
          <w:tcPr>
            <w:tcW w:w="759" w:type="dxa"/>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lastRenderedPageBreak/>
              <w:t>2</w:t>
            </w:r>
          </w:p>
        </w:tc>
        <w:tc>
          <w:tcPr>
            <w:tcW w:w="10184" w:type="dxa"/>
            <w:gridSpan w:val="4"/>
            <w:tcBorders>
              <w:top w:val="single" w:sz="4" w:space="0" w:color="auto"/>
              <w:left w:val="single" w:sz="4" w:space="0" w:color="auto"/>
              <w:bottom w:val="single" w:sz="4" w:space="0" w:color="auto"/>
              <w:right w:val="single" w:sz="4" w:space="0" w:color="auto"/>
            </w:tcBorders>
          </w:tcPr>
          <w:p w:rsidR="005A59AC" w:rsidRPr="005A59AC" w:rsidRDefault="005A59AC" w:rsidP="008E301B">
            <w:pPr>
              <w:rPr>
                <w:lang w:val="en-IN"/>
              </w:rPr>
            </w:pPr>
            <w:r w:rsidRPr="005A59AC">
              <w:rPr>
                <w:lang w:val="en-IN"/>
              </w:rPr>
              <w:t>Gupta S.L, " Financial Derivatives: Theory, Concepts and Problems Hardcover", 2017</w:t>
            </w:r>
          </w:p>
        </w:tc>
      </w:tr>
      <w:tr w:rsidR="005A59AC" w:rsidRPr="005A59AC" w:rsidTr="00EF615E">
        <w:trPr>
          <w:trHeight w:val="143"/>
          <w:jc w:val="center"/>
        </w:trPr>
        <w:tc>
          <w:tcPr>
            <w:tcW w:w="759" w:type="dxa"/>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3.</w:t>
            </w:r>
          </w:p>
        </w:tc>
        <w:tc>
          <w:tcPr>
            <w:tcW w:w="10184" w:type="dxa"/>
            <w:gridSpan w:val="4"/>
            <w:tcBorders>
              <w:top w:val="single" w:sz="4" w:space="0" w:color="auto"/>
              <w:left w:val="single" w:sz="4" w:space="0" w:color="auto"/>
              <w:bottom w:val="single" w:sz="4" w:space="0" w:color="auto"/>
              <w:right w:val="single" w:sz="4" w:space="0" w:color="auto"/>
            </w:tcBorders>
          </w:tcPr>
          <w:p w:rsidR="005A59AC" w:rsidRPr="005A59AC" w:rsidRDefault="005A59AC" w:rsidP="008E301B">
            <w:pPr>
              <w:rPr>
                <w:lang w:val="en-IN"/>
              </w:rPr>
            </w:pPr>
            <w:proofErr w:type="spellStart"/>
            <w:r w:rsidRPr="005A59AC">
              <w:t>Flavell</w:t>
            </w:r>
            <w:proofErr w:type="spellEnd"/>
            <w:r w:rsidRPr="005A59AC">
              <w:t>, R. R. (2012). </w:t>
            </w:r>
            <w:r w:rsidRPr="005A59AC">
              <w:rPr>
                <w:i/>
                <w:iCs/>
              </w:rPr>
              <w:t>Swaps and other derivatives</w:t>
            </w:r>
            <w:r w:rsidRPr="005A59AC">
              <w:t> 2nd Edition. John Wiley &amp; Sons.</w:t>
            </w:r>
          </w:p>
        </w:tc>
      </w:tr>
      <w:tr w:rsidR="005A59AC" w:rsidRPr="005A59AC" w:rsidTr="00EF615E">
        <w:trPr>
          <w:trHeight w:val="368"/>
          <w:jc w:val="center"/>
        </w:trPr>
        <w:tc>
          <w:tcPr>
            <w:tcW w:w="10943" w:type="dxa"/>
            <w:gridSpan w:val="5"/>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 xml:space="preserve">Books for Reference </w:t>
            </w:r>
          </w:p>
        </w:tc>
      </w:tr>
      <w:tr w:rsidR="005A59AC" w:rsidRPr="005A59AC" w:rsidTr="00EF615E">
        <w:trPr>
          <w:trHeight w:val="143"/>
          <w:jc w:val="center"/>
        </w:trPr>
        <w:tc>
          <w:tcPr>
            <w:tcW w:w="759" w:type="dxa"/>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1</w:t>
            </w:r>
          </w:p>
        </w:tc>
        <w:tc>
          <w:tcPr>
            <w:tcW w:w="10184" w:type="dxa"/>
            <w:gridSpan w:val="4"/>
            <w:tcBorders>
              <w:top w:val="single" w:sz="4" w:space="0" w:color="auto"/>
              <w:left w:val="single" w:sz="4" w:space="0" w:color="auto"/>
              <w:bottom w:val="single" w:sz="4" w:space="0" w:color="auto"/>
              <w:right w:val="single" w:sz="4" w:space="0" w:color="auto"/>
            </w:tcBorders>
          </w:tcPr>
          <w:p w:rsidR="005A59AC" w:rsidRPr="005A59AC" w:rsidRDefault="005A59AC" w:rsidP="008E301B">
            <w:pPr>
              <w:rPr>
                <w:lang w:val="en-IN"/>
              </w:rPr>
            </w:pPr>
            <w:r w:rsidRPr="005A59AC">
              <w:rPr>
                <w:lang w:val="en-IN"/>
              </w:rPr>
              <w:t>NISM (2019), NISM Series VIIIA Equity Derivative Module, Delhi: Taxman</w:t>
            </w:r>
          </w:p>
        </w:tc>
      </w:tr>
      <w:tr w:rsidR="005A59AC" w:rsidRPr="005A59AC" w:rsidTr="00EF615E">
        <w:trPr>
          <w:trHeight w:val="416"/>
          <w:jc w:val="center"/>
        </w:trPr>
        <w:tc>
          <w:tcPr>
            <w:tcW w:w="759" w:type="dxa"/>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2</w:t>
            </w:r>
          </w:p>
        </w:tc>
        <w:tc>
          <w:tcPr>
            <w:tcW w:w="10184" w:type="dxa"/>
            <w:gridSpan w:val="4"/>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 xml:space="preserve">NCFM – Derivatives Market – Dealers Module, by NSE Academy, Mumbai </w:t>
            </w:r>
          </w:p>
        </w:tc>
      </w:tr>
      <w:tr w:rsidR="005A59AC" w:rsidRPr="005A59AC" w:rsidTr="00EF615E">
        <w:trPr>
          <w:trHeight w:val="143"/>
          <w:jc w:val="center"/>
        </w:trPr>
        <w:tc>
          <w:tcPr>
            <w:tcW w:w="10943" w:type="dxa"/>
            <w:gridSpan w:val="5"/>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Related Online Contents [MOOC, SWAYAM, NPTEL, Websites etc.]</w:t>
            </w:r>
          </w:p>
        </w:tc>
      </w:tr>
      <w:tr w:rsidR="005A59AC" w:rsidRPr="005A59AC" w:rsidTr="00EF615E">
        <w:trPr>
          <w:trHeight w:val="143"/>
          <w:jc w:val="center"/>
        </w:trPr>
        <w:tc>
          <w:tcPr>
            <w:tcW w:w="778" w:type="dxa"/>
            <w:gridSpan w:val="2"/>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1</w:t>
            </w:r>
          </w:p>
        </w:tc>
        <w:tc>
          <w:tcPr>
            <w:tcW w:w="10165" w:type="dxa"/>
            <w:gridSpan w:val="3"/>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https://nptel.ac.in/courses/110/105/110105035</w:t>
            </w:r>
          </w:p>
        </w:tc>
      </w:tr>
      <w:tr w:rsidR="005A59AC" w:rsidRPr="005A59AC" w:rsidTr="00EF615E">
        <w:trPr>
          <w:trHeight w:val="143"/>
          <w:jc w:val="center"/>
        </w:trPr>
        <w:tc>
          <w:tcPr>
            <w:tcW w:w="778" w:type="dxa"/>
            <w:gridSpan w:val="2"/>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2</w:t>
            </w:r>
          </w:p>
        </w:tc>
        <w:tc>
          <w:tcPr>
            <w:tcW w:w="10165" w:type="dxa"/>
            <w:gridSpan w:val="3"/>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https://nptel.ac.in/courses/110/105/110105036</w:t>
            </w:r>
          </w:p>
        </w:tc>
      </w:tr>
      <w:tr w:rsidR="005A59AC" w:rsidRPr="005A59AC" w:rsidTr="00EF615E">
        <w:trPr>
          <w:trHeight w:val="143"/>
          <w:jc w:val="center"/>
        </w:trPr>
        <w:tc>
          <w:tcPr>
            <w:tcW w:w="10943" w:type="dxa"/>
            <w:gridSpan w:val="5"/>
            <w:tcBorders>
              <w:top w:val="single" w:sz="4" w:space="0" w:color="auto"/>
              <w:left w:val="single" w:sz="4" w:space="0" w:color="auto"/>
              <w:bottom w:val="single" w:sz="4" w:space="0" w:color="auto"/>
              <w:right w:val="single" w:sz="4" w:space="0" w:color="auto"/>
            </w:tcBorders>
          </w:tcPr>
          <w:p w:rsidR="005A59AC" w:rsidRPr="005A59AC" w:rsidRDefault="005A59AC" w:rsidP="008E301B"/>
        </w:tc>
      </w:tr>
      <w:tr w:rsidR="005A59AC" w:rsidRPr="005A59AC" w:rsidTr="00EF615E">
        <w:trPr>
          <w:trHeight w:val="143"/>
          <w:jc w:val="center"/>
        </w:trPr>
        <w:tc>
          <w:tcPr>
            <w:tcW w:w="10943" w:type="dxa"/>
            <w:gridSpan w:val="5"/>
            <w:tcBorders>
              <w:top w:val="single" w:sz="4" w:space="0" w:color="auto"/>
              <w:left w:val="single" w:sz="4" w:space="0" w:color="auto"/>
              <w:bottom w:val="single" w:sz="4" w:space="0" w:color="auto"/>
              <w:right w:val="single" w:sz="4" w:space="0" w:color="auto"/>
            </w:tcBorders>
          </w:tcPr>
          <w:p w:rsidR="005A59AC" w:rsidRPr="005A59AC" w:rsidRDefault="005A59AC" w:rsidP="008E301B">
            <w:r w:rsidRPr="005A59AC">
              <w:t xml:space="preserve">Course Designed By:    </w:t>
            </w:r>
            <w:proofErr w:type="spellStart"/>
            <w:r w:rsidRPr="005A59AC">
              <w:t>Dr.N.Vijayalakshmi</w:t>
            </w:r>
            <w:proofErr w:type="spellEnd"/>
            <w:r w:rsidRPr="005A59AC">
              <w:t xml:space="preserve">                </w:t>
            </w:r>
          </w:p>
        </w:tc>
      </w:tr>
    </w:tbl>
    <w:p w:rsidR="005A59AC" w:rsidRPr="005A59AC" w:rsidRDefault="005A59AC" w:rsidP="008E301B">
      <w:r w:rsidRPr="005A59AC">
        <w:tab/>
      </w:r>
    </w:p>
    <w:tbl>
      <w:tblPr>
        <w:tblW w:w="9864" w:type="dxa"/>
        <w:jc w:val="center"/>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91"/>
        <w:gridCol w:w="866"/>
        <w:gridCol w:w="866"/>
        <w:gridCol w:w="867"/>
        <w:gridCol w:w="867"/>
        <w:gridCol w:w="867"/>
        <w:gridCol w:w="867"/>
        <w:gridCol w:w="867"/>
        <w:gridCol w:w="867"/>
        <w:gridCol w:w="867"/>
        <w:gridCol w:w="1172"/>
      </w:tblGrid>
      <w:tr w:rsidR="005A59AC" w:rsidRPr="005A59AC" w:rsidTr="00EF615E">
        <w:trPr>
          <w:jc w:val="center"/>
        </w:trPr>
        <w:tc>
          <w:tcPr>
            <w:tcW w:w="9864" w:type="dxa"/>
            <w:gridSpan w:val="11"/>
            <w:tcBorders>
              <w:top w:val="single" w:sz="4" w:space="0" w:color="000000"/>
              <w:left w:val="single" w:sz="4" w:space="0" w:color="000000"/>
              <w:bottom w:val="single" w:sz="4" w:space="0" w:color="000000"/>
              <w:right w:val="single" w:sz="4" w:space="0" w:color="000000"/>
            </w:tcBorders>
          </w:tcPr>
          <w:p w:rsidR="005A59AC" w:rsidRPr="005A59AC" w:rsidRDefault="005A59AC" w:rsidP="008E301B">
            <w:r w:rsidRPr="005A59AC">
              <w:t xml:space="preserve">Mapping with </w:t>
            </w:r>
            <w:proofErr w:type="spellStart"/>
            <w:r w:rsidRPr="005A59AC">
              <w:t>Programme</w:t>
            </w:r>
            <w:proofErr w:type="spellEnd"/>
            <w:r w:rsidRPr="005A59AC">
              <w:t xml:space="preserve"> Outcomes</w:t>
            </w:r>
          </w:p>
        </w:tc>
      </w:tr>
      <w:tr w:rsidR="005A59AC" w:rsidRPr="005A59AC" w:rsidTr="00EF615E">
        <w:trPr>
          <w:jc w:val="center"/>
        </w:trPr>
        <w:tc>
          <w:tcPr>
            <w:tcW w:w="891"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COs</w:t>
            </w:r>
          </w:p>
        </w:tc>
        <w:tc>
          <w:tcPr>
            <w:tcW w:w="866"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PO1</w:t>
            </w:r>
          </w:p>
        </w:tc>
        <w:tc>
          <w:tcPr>
            <w:tcW w:w="866"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PO2</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PO3</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PO4</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PO5</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PO6</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PO7</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PO8</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PO9</w:t>
            </w:r>
          </w:p>
        </w:tc>
        <w:tc>
          <w:tcPr>
            <w:tcW w:w="1172"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PO10</w:t>
            </w:r>
          </w:p>
        </w:tc>
      </w:tr>
      <w:tr w:rsidR="005A59AC" w:rsidRPr="005A59AC" w:rsidTr="00EF615E">
        <w:trPr>
          <w:jc w:val="center"/>
        </w:trPr>
        <w:tc>
          <w:tcPr>
            <w:tcW w:w="891"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CO1</w:t>
            </w:r>
          </w:p>
        </w:tc>
        <w:tc>
          <w:tcPr>
            <w:tcW w:w="866"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6"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 xml:space="preserve">   M</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1172"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r>
      <w:tr w:rsidR="005A59AC" w:rsidRPr="005A59AC" w:rsidTr="00EF615E">
        <w:trPr>
          <w:jc w:val="center"/>
        </w:trPr>
        <w:tc>
          <w:tcPr>
            <w:tcW w:w="891"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CO2</w:t>
            </w:r>
          </w:p>
        </w:tc>
        <w:tc>
          <w:tcPr>
            <w:tcW w:w="866"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6"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M</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1172"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r>
      <w:tr w:rsidR="005A59AC" w:rsidRPr="005A59AC" w:rsidTr="00EF615E">
        <w:trPr>
          <w:jc w:val="center"/>
        </w:trPr>
        <w:tc>
          <w:tcPr>
            <w:tcW w:w="891"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CO3</w:t>
            </w:r>
          </w:p>
        </w:tc>
        <w:tc>
          <w:tcPr>
            <w:tcW w:w="866"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6"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M</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1172"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r>
      <w:tr w:rsidR="005A59AC" w:rsidRPr="005A59AC" w:rsidTr="00EF615E">
        <w:trPr>
          <w:jc w:val="center"/>
        </w:trPr>
        <w:tc>
          <w:tcPr>
            <w:tcW w:w="891"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CO4</w:t>
            </w:r>
          </w:p>
        </w:tc>
        <w:tc>
          <w:tcPr>
            <w:tcW w:w="866"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6"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M</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1172"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r>
      <w:tr w:rsidR="005A59AC" w:rsidRPr="005A59AC" w:rsidTr="00EF615E">
        <w:trPr>
          <w:jc w:val="center"/>
        </w:trPr>
        <w:tc>
          <w:tcPr>
            <w:tcW w:w="891"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CO5</w:t>
            </w:r>
          </w:p>
        </w:tc>
        <w:tc>
          <w:tcPr>
            <w:tcW w:w="866"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6"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M</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867"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c>
          <w:tcPr>
            <w:tcW w:w="1172" w:type="dxa"/>
            <w:tcBorders>
              <w:top w:val="single" w:sz="4" w:space="0" w:color="000000"/>
              <w:left w:val="single" w:sz="4" w:space="0" w:color="000000"/>
              <w:bottom w:val="single" w:sz="4" w:space="0" w:color="000000"/>
              <w:right w:val="single" w:sz="4" w:space="0" w:color="000000"/>
            </w:tcBorders>
            <w:vAlign w:val="center"/>
          </w:tcPr>
          <w:p w:rsidR="005A59AC" w:rsidRPr="005A59AC" w:rsidRDefault="005A59AC" w:rsidP="008E301B">
            <w:r w:rsidRPr="005A59AC">
              <w:t>S</w:t>
            </w:r>
          </w:p>
        </w:tc>
      </w:tr>
    </w:tbl>
    <w:p w:rsidR="005A59AC" w:rsidRPr="005A59AC" w:rsidRDefault="005A59AC" w:rsidP="008E301B">
      <w:r w:rsidRPr="005A59AC">
        <w:t>*S-Strong; M-Medium; L-Low</w:t>
      </w:r>
    </w:p>
    <w:p w:rsidR="005A59AC" w:rsidRPr="005A59AC" w:rsidRDefault="005A59AC" w:rsidP="008E301B"/>
    <w:p w:rsidR="005A59AC" w:rsidRPr="005A59AC" w:rsidRDefault="005A59AC" w:rsidP="008E301B">
      <w:pPr>
        <w:rPr>
          <w:shd w:val="clear" w:color="auto" w:fill="auto"/>
        </w:rPr>
      </w:pPr>
    </w:p>
    <w:p w:rsidR="00230819" w:rsidRPr="00284398" w:rsidRDefault="00230819" w:rsidP="00C42526">
      <w:pPr>
        <w:pStyle w:val="normal0"/>
        <w:spacing w:after="0"/>
        <w:ind w:left="0"/>
        <w:rPr>
          <w:rFonts w:ascii="Times New Roman" w:eastAsia="Times New Roman" w:hAnsi="Times New Roman" w:cs="Times New Roman"/>
          <w:color w:val="000000" w:themeColor="text1"/>
          <w:sz w:val="24"/>
          <w:szCs w:val="24"/>
        </w:rPr>
      </w:pPr>
    </w:p>
    <w:p w:rsidR="00FA510B" w:rsidRPr="00284398" w:rsidRDefault="00FA510B" w:rsidP="00C42526">
      <w:pPr>
        <w:pStyle w:val="normal0"/>
        <w:spacing w:after="0"/>
        <w:ind w:left="0"/>
        <w:rPr>
          <w:rFonts w:ascii="Times New Roman" w:eastAsia="Times New Roman" w:hAnsi="Times New Roman" w:cs="Times New Roman"/>
          <w:color w:val="000000" w:themeColor="text1"/>
          <w:sz w:val="24"/>
          <w:szCs w:val="24"/>
        </w:rPr>
      </w:pPr>
    </w:p>
    <w:p w:rsidR="00FA510B" w:rsidRPr="00284398" w:rsidRDefault="00FA510B" w:rsidP="00C42526">
      <w:pPr>
        <w:pStyle w:val="normal0"/>
        <w:spacing w:after="0"/>
        <w:ind w:left="0"/>
        <w:rPr>
          <w:rFonts w:ascii="Times New Roman" w:eastAsia="Times New Roman" w:hAnsi="Times New Roman" w:cs="Times New Roman"/>
          <w:color w:val="000000" w:themeColor="text1"/>
          <w:sz w:val="24"/>
          <w:szCs w:val="24"/>
        </w:rPr>
      </w:pPr>
    </w:p>
    <w:p w:rsidR="00FA510B" w:rsidRPr="00284398" w:rsidRDefault="00FA510B" w:rsidP="00C42526">
      <w:pPr>
        <w:pStyle w:val="normal0"/>
        <w:spacing w:after="0"/>
        <w:ind w:left="0"/>
        <w:rPr>
          <w:rFonts w:ascii="Times New Roman" w:eastAsia="Times New Roman" w:hAnsi="Times New Roman" w:cs="Times New Roman"/>
          <w:color w:val="000000" w:themeColor="text1"/>
          <w:sz w:val="24"/>
          <w:szCs w:val="24"/>
        </w:rPr>
      </w:pPr>
    </w:p>
    <w:p w:rsidR="00FA510B" w:rsidRPr="00284398" w:rsidRDefault="00FA510B" w:rsidP="00C42526">
      <w:pPr>
        <w:pStyle w:val="normal0"/>
        <w:spacing w:after="0"/>
        <w:ind w:left="0"/>
        <w:rPr>
          <w:rFonts w:ascii="Times New Roman" w:eastAsia="Times New Roman" w:hAnsi="Times New Roman" w:cs="Times New Roman"/>
          <w:color w:val="000000" w:themeColor="text1"/>
          <w:sz w:val="24"/>
          <w:szCs w:val="24"/>
        </w:rPr>
      </w:pPr>
    </w:p>
    <w:p w:rsidR="00FA510B" w:rsidRPr="00284398" w:rsidRDefault="00FA510B" w:rsidP="00C42526">
      <w:pPr>
        <w:pStyle w:val="normal0"/>
        <w:spacing w:after="0"/>
        <w:ind w:left="0"/>
        <w:rPr>
          <w:rFonts w:ascii="Times New Roman" w:eastAsia="Times New Roman" w:hAnsi="Times New Roman" w:cs="Times New Roman"/>
          <w:color w:val="000000" w:themeColor="text1"/>
          <w:sz w:val="24"/>
          <w:szCs w:val="24"/>
        </w:rPr>
      </w:pPr>
    </w:p>
    <w:p w:rsidR="00FA510B" w:rsidRPr="00284398" w:rsidRDefault="00FA510B" w:rsidP="00C42526">
      <w:pPr>
        <w:pStyle w:val="normal0"/>
        <w:spacing w:after="0"/>
        <w:ind w:left="0"/>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left="0"/>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left="0"/>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left="0"/>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left="0"/>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left="0"/>
        <w:rPr>
          <w:rFonts w:ascii="Times New Roman" w:eastAsia="Times New Roman" w:hAnsi="Times New Roman" w:cs="Times New Roman"/>
          <w:color w:val="000000" w:themeColor="text1"/>
          <w:sz w:val="24"/>
          <w:szCs w:val="24"/>
        </w:rPr>
      </w:pPr>
    </w:p>
    <w:p w:rsidR="00FA510B" w:rsidRPr="00284398" w:rsidRDefault="00FA510B" w:rsidP="00C42526">
      <w:pPr>
        <w:pStyle w:val="normal0"/>
        <w:spacing w:after="0"/>
        <w:ind w:left="0"/>
        <w:rPr>
          <w:rFonts w:ascii="Times New Roman" w:eastAsia="Times New Roman" w:hAnsi="Times New Roman" w:cs="Times New Roman"/>
          <w:color w:val="000000" w:themeColor="text1"/>
          <w:sz w:val="24"/>
          <w:szCs w:val="24"/>
        </w:rPr>
      </w:pPr>
    </w:p>
    <w:p w:rsidR="00FA510B" w:rsidRPr="00284398" w:rsidRDefault="00FA510B" w:rsidP="00C42526">
      <w:pPr>
        <w:pStyle w:val="normal0"/>
        <w:spacing w:after="0"/>
        <w:ind w:left="0"/>
        <w:rPr>
          <w:rFonts w:ascii="Times New Roman" w:eastAsia="Times New Roman" w:hAnsi="Times New Roman" w:cs="Times New Roman"/>
          <w:color w:val="000000" w:themeColor="text1"/>
          <w:sz w:val="24"/>
          <w:szCs w:val="24"/>
        </w:rPr>
      </w:pPr>
    </w:p>
    <w:p w:rsidR="00FA510B" w:rsidRPr="00284398" w:rsidRDefault="00FA510B" w:rsidP="00C42526">
      <w:pPr>
        <w:pStyle w:val="normal0"/>
        <w:spacing w:after="0"/>
        <w:ind w:left="0"/>
        <w:rPr>
          <w:rFonts w:ascii="Times New Roman" w:eastAsia="Times New Roman" w:hAnsi="Times New Roman" w:cs="Times New Roman"/>
          <w:color w:val="000000" w:themeColor="text1"/>
          <w:sz w:val="24"/>
          <w:szCs w:val="24"/>
        </w:rPr>
      </w:pPr>
    </w:p>
    <w:p w:rsidR="00C2711C" w:rsidRPr="00284398" w:rsidRDefault="00C2711C" w:rsidP="00C42526">
      <w:pPr>
        <w:pStyle w:val="normal0"/>
        <w:spacing w:after="0"/>
        <w:ind w:left="0"/>
        <w:rPr>
          <w:rFonts w:ascii="Times New Roman" w:eastAsia="Times New Roman" w:hAnsi="Times New Roman" w:cs="Times New Roman"/>
          <w:color w:val="000000" w:themeColor="text1"/>
          <w:sz w:val="24"/>
          <w:szCs w:val="24"/>
        </w:rPr>
      </w:pPr>
    </w:p>
    <w:p w:rsidR="00C2711C" w:rsidRPr="00284398" w:rsidRDefault="00C2711C" w:rsidP="00C42526">
      <w:pPr>
        <w:pStyle w:val="normal0"/>
        <w:spacing w:after="0"/>
        <w:ind w:left="0"/>
        <w:rPr>
          <w:rFonts w:ascii="Times New Roman" w:eastAsia="Times New Roman" w:hAnsi="Times New Roman" w:cs="Times New Roman"/>
          <w:color w:val="000000" w:themeColor="text1"/>
          <w:sz w:val="24"/>
          <w:szCs w:val="24"/>
        </w:rPr>
      </w:pPr>
    </w:p>
    <w:p w:rsidR="00C2711C" w:rsidRPr="00284398" w:rsidRDefault="00C2711C" w:rsidP="00C42526">
      <w:pPr>
        <w:pStyle w:val="normal0"/>
        <w:spacing w:after="0"/>
        <w:ind w:left="0"/>
        <w:rPr>
          <w:rFonts w:ascii="Times New Roman" w:eastAsia="Times New Roman" w:hAnsi="Times New Roman" w:cs="Times New Roman"/>
          <w:color w:val="000000" w:themeColor="text1"/>
          <w:sz w:val="24"/>
          <w:szCs w:val="24"/>
        </w:rPr>
      </w:pPr>
    </w:p>
    <w:p w:rsidR="00C2711C" w:rsidRPr="00284398" w:rsidRDefault="00C2711C" w:rsidP="00C42526">
      <w:pPr>
        <w:pStyle w:val="normal0"/>
        <w:spacing w:after="0"/>
        <w:ind w:left="0"/>
        <w:rPr>
          <w:rFonts w:ascii="Times New Roman" w:eastAsia="Times New Roman" w:hAnsi="Times New Roman" w:cs="Times New Roman"/>
          <w:color w:val="000000" w:themeColor="text1"/>
          <w:sz w:val="24"/>
          <w:szCs w:val="24"/>
        </w:rPr>
      </w:pPr>
    </w:p>
    <w:p w:rsidR="00C2711C" w:rsidRPr="00284398" w:rsidRDefault="00C2711C" w:rsidP="00C42526">
      <w:pPr>
        <w:pStyle w:val="normal0"/>
        <w:spacing w:after="0"/>
        <w:ind w:left="0"/>
        <w:rPr>
          <w:rFonts w:ascii="Times New Roman" w:eastAsia="Times New Roman" w:hAnsi="Times New Roman" w:cs="Times New Roman"/>
          <w:color w:val="000000" w:themeColor="text1"/>
          <w:sz w:val="24"/>
          <w:szCs w:val="24"/>
        </w:rPr>
      </w:pPr>
    </w:p>
    <w:p w:rsidR="00C2711C" w:rsidRPr="00284398" w:rsidRDefault="00C2711C" w:rsidP="00C42526">
      <w:pPr>
        <w:pStyle w:val="normal0"/>
        <w:spacing w:after="0"/>
        <w:ind w:left="0"/>
        <w:rPr>
          <w:rFonts w:ascii="Times New Roman" w:eastAsia="Times New Roman" w:hAnsi="Times New Roman" w:cs="Times New Roman"/>
          <w:color w:val="000000" w:themeColor="text1"/>
          <w:sz w:val="24"/>
          <w:szCs w:val="24"/>
        </w:rPr>
      </w:pPr>
    </w:p>
    <w:p w:rsidR="00C2711C" w:rsidRDefault="00C2711C" w:rsidP="00C42526">
      <w:pPr>
        <w:pStyle w:val="normal0"/>
        <w:spacing w:after="0"/>
        <w:ind w:left="0"/>
        <w:rPr>
          <w:rFonts w:ascii="Times New Roman" w:eastAsia="Times New Roman" w:hAnsi="Times New Roman" w:cs="Times New Roman"/>
          <w:color w:val="000000" w:themeColor="text1"/>
          <w:sz w:val="24"/>
          <w:szCs w:val="24"/>
        </w:rPr>
      </w:pPr>
    </w:p>
    <w:p w:rsidR="006A4025" w:rsidRDefault="006A4025" w:rsidP="00C42526">
      <w:pPr>
        <w:pStyle w:val="normal0"/>
        <w:spacing w:after="0"/>
        <w:ind w:left="0"/>
        <w:rPr>
          <w:rFonts w:ascii="Times New Roman" w:eastAsia="Times New Roman" w:hAnsi="Times New Roman" w:cs="Times New Roman"/>
          <w:color w:val="000000" w:themeColor="text1"/>
          <w:sz w:val="24"/>
          <w:szCs w:val="24"/>
        </w:rPr>
      </w:pPr>
    </w:p>
    <w:p w:rsidR="006A4025" w:rsidRPr="00284398" w:rsidRDefault="006A4025" w:rsidP="00C42526">
      <w:pPr>
        <w:pStyle w:val="normal0"/>
        <w:spacing w:after="0"/>
        <w:ind w:left="0"/>
        <w:rPr>
          <w:rFonts w:ascii="Times New Roman" w:eastAsia="Times New Roman" w:hAnsi="Times New Roman" w:cs="Times New Roman"/>
          <w:color w:val="000000" w:themeColor="text1"/>
          <w:sz w:val="24"/>
          <w:szCs w:val="24"/>
        </w:rPr>
      </w:pPr>
    </w:p>
    <w:p w:rsidR="00C2711C" w:rsidRPr="00284398" w:rsidRDefault="00C2711C" w:rsidP="00C42526">
      <w:pPr>
        <w:pStyle w:val="normal0"/>
        <w:spacing w:after="0"/>
        <w:ind w:left="0"/>
        <w:rPr>
          <w:rFonts w:ascii="Times New Roman" w:eastAsia="Times New Roman" w:hAnsi="Times New Roman" w:cs="Times New Roman"/>
          <w:color w:val="000000" w:themeColor="text1"/>
          <w:sz w:val="24"/>
          <w:szCs w:val="24"/>
        </w:rPr>
      </w:pPr>
    </w:p>
    <w:p w:rsidR="00C2711C" w:rsidRPr="00284398" w:rsidRDefault="00C2711C" w:rsidP="00C42526">
      <w:pPr>
        <w:pStyle w:val="normal0"/>
        <w:spacing w:after="0"/>
        <w:ind w:left="0"/>
        <w:rPr>
          <w:rFonts w:ascii="Times New Roman" w:eastAsia="Times New Roman" w:hAnsi="Times New Roman" w:cs="Times New Roman"/>
          <w:color w:val="000000" w:themeColor="text1"/>
          <w:sz w:val="24"/>
          <w:szCs w:val="24"/>
        </w:rPr>
      </w:pPr>
    </w:p>
    <w:p w:rsidR="00C2711C" w:rsidRPr="00284398" w:rsidRDefault="00C2711C" w:rsidP="00C42526">
      <w:pPr>
        <w:pStyle w:val="normal0"/>
        <w:spacing w:after="0"/>
        <w:ind w:left="0"/>
        <w:rPr>
          <w:rFonts w:ascii="Times New Roman" w:eastAsia="Times New Roman" w:hAnsi="Times New Roman" w:cs="Times New Roman"/>
          <w:color w:val="000000" w:themeColor="text1"/>
          <w:sz w:val="24"/>
          <w:szCs w:val="24"/>
        </w:rPr>
      </w:pPr>
    </w:p>
    <w:p w:rsidR="00FA510B" w:rsidRPr="00284398" w:rsidRDefault="00FA510B" w:rsidP="00C42526">
      <w:pPr>
        <w:pStyle w:val="normal0"/>
        <w:spacing w:after="0"/>
        <w:ind w:left="0"/>
        <w:rPr>
          <w:rFonts w:ascii="Times New Roman" w:eastAsia="Times New Roman" w:hAnsi="Times New Roman" w:cs="Times New Roman"/>
          <w:color w:val="000000" w:themeColor="text1"/>
          <w:sz w:val="24"/>
          <w:szCs w:val="24"/>
        </w:rPr>
      </w:pP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59"/>
        <w:gridCol w:w="990"/>
        <w:gridCol w:w="7"/>
        <w:gridCol w:w="1433"/>
        <w:gridCol w:w="4618"/>
        <w:gridCol w:w="34"/>
        <w:gridCol w:w="208"/>
        <w:gridCol w:w="57"/>
        <w:gridCol w:w="37"/>
        <w:gridCol w:w="356"/>
        <w:gridCol w:w="326"/>
        <w:gridCol w:w="540"/>
        <w:gridCol w:w="360"/>
        <w:gridCol w:w="507"/>
      </w:tblGrid>
      <w:tr w:rsidR="00C42526" w:rsidRPr="00284398" w:rsidTr="00C42526">
        <w:trPr>
          <w:cantSplit/>
          <w:trHeight w:val="464"/>
          <w:tblHeader/>
        </w:trPr>
        <w:tc>
          <w:tcPr>
            <w:tcW w:w="2149" w:type="dxa"/>
            <w:gridSpan w:val="2"/>
            <w:vAlign w:val="center"/>
          </w:tcPr>
          <w:p w:rsidR="00C42526" w:rsidRPr="00284398" w:rsidRDefault="00C42526" w:rsidP="0057791B">
            <w:pPr>
              <w:pStyle w:val="normal0"/>
              <w:spacing w:after="0"/>
              <w:ind w:left="-90" w:right="-18"/>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lastRenderedPageBreak/>
              <w:t xml:space="preserve">Course </w:t>
            </w:r>
            <w:r w:rsidR="005F3CD5" w:rsidRPr="00284398">
              <w:rPr>
                <w:rFonts w:ascii="Times New Roman" w:eastAsia="Times New Roman" w:hAnsi="Times New Roman" w:cs="Times New Roman"/>
                <w:color w:val="000000" w:themeColor="text1"/>
                <w:sz w:val="24"/>
                <w:szCs w:val="24"/>
              </w:rPr>
              <w:t>Code</w:t>
            </w:r>
          </w:p>
        </w:tc>
        <w:tc>
          <w:tcPr>
            <w:tcW w:w="1440" w:type="dxa"/>
            <w:gridSpan w:val="2"/>
            <w:vAlign w:val="center"/>
          </w:tcPr>
          <w:p w:rsidR="00C42526" w:rsidRPr="00284398" w:rsidRDefault="00C42526" w:rsidP="0057791B">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1EB</w:t>
            </w:r>
          </w:p>
        </w:tc>
        <w:tc>
          <w:tcPr>
            <w:tcW w:w="4860" w:type="dxa"/>
            <w:gridSpan w:val="3"/>
            <w:vMerge w:val="restart"/>
            <w:vAlign w:val="center"/>
          </w:tcPr>
          <w:p w:rsidR="00C42526" w:rsidRPr="00284398" w:rsidRDefault="00C42526" w:rsidP="0057791B">
            <w:pPr>
              <w:pStyle w:val="normal0"/>
              <w:spacing w:after="0"/>
              <w:ind w:firstLine="113"/>
              <w:jc w:val="center"/>
              <w:rPr>
                <w:rFonts w:ascii="Times New Roman" w:eastAsia="Times New Roman" w:hAnsi="Times New Roman" w:cs="Times New Roman"/>
                <w:color w:val="000000" w:themeColor="text1"/>
                <w:sz w:val="24"/>
                <w:szCs w:val="24"/>
              </w:rPr>
            </w:pPr>
            <w:r w:rsidRPr="004C1004">
              <w:rPr>
                <w:rFonts w:ascii="Times New Roman" w:eastAsia="Times New Roman" w:hAnsi="Times New Roman" w:cs="Times New Roman"/>
                <w:color w:val="000000" w:themeColor="text1"/>
                <w:sz w:val="24"/>
                <w:szCs w:val="24"/>
              </w:rPr>
              <w:t>ENVIRONMENTAL MANAGEMENT ACCOUNTING</w:t>
            </w:r>
          </w:p>
        </w:tc>
        <w:tc>
          <w:tcPr>
            <w:tcW w:w="776" w:type="dxa"/>
            <w:gridSpan w:val="4"/>
            <w:vAlign w:val="center"/>
          </w:tcPr>
          <w:p w:rsidR="00C42526" w:rsidRPr="00284398" w:rsidRDefault="00C42526" w:rsidP="0057791B">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L</w:t>
            </w:r>
          </w:p>
        </w:tc>
        <w:tc>
          <w:tcPr>
            <w:tcW w:w="540"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T</w:t>
            </w:r>
          </w:p>
        </w:tc>
        <w:tc>
          <w:tcPr>
            <w:tcW w:w="360"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w:t>
            </w:r>
          </w:p>
        </w:tc>
        <w:tc>
          <w:tcPr>
            <w:tcW w:w="507"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C</w:t>
            </w:r>
          </w:p>
        </w:tc>
      </w:tr>
      <w:tr w:rsidR="00C42526" w:rsidRPr="00284398" w:rsidTr="00C42526">
        <w:trPr>
          <w:cantSplit/>
          <w:tblHeader/>
        </w:trPr>
        <w:tc>
          <w:tcPr>
            <w:tcW w:w="3589" w:type="dxa"/>
            <w:gridSpan w:val="4"/>
            <w:vAlign w:val="center"/>
          </w:tcPr>
          <w:p w:rsidR="00C42526" w:rsidRPr="00284398" w:rsidRDefault="00C42526" w:rsidP="005D4E12">
            <w:pPr>
              <w:pStyle w:val="normal0"/>
              <w:spacing w:after="0"/>
              <w:ind w:left="0" w:righ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Elective</w:t>
            </w:r>
            <w:r w:rsidR="005D4E12">
              <w:rPr>
                <w:rFonts w:ascii="Times New Roman" w:eastAsia="Times New Roman" w:hAnsi="Times New Roman" w:cs="Times New Roman"/>
                <w:color w:val="000000" w:themeColor="text1"/>
                <w:sz w:val="24"/>
                <w:szCs w:val="24"/>
              </w:rPr>
              <w:t xml:space="preserve"> - </w:t>
            </w:r>
            <w:r w:rsidR="000D59A0">
              <w:rPr>
                <w:rFonts w:ascii="Times New Roman" w:eastAsia="Times New Roman" w:hAnsi="Times New Roman" w:cs="Times New Roman"/>
                <w:color w:val="000000" w:themeColor="text1"/>
                <w:sz w:val="24"/>
                <w:szCs w:val="24"/>
              </w:rPr>
              <w:t>1</w:t>
            </w:r>
          </w:p>
        </w:tc>
        <w:tc>
          <w:tcPr>
            <w:tcW w:w="4860" w:type="dxa"/>
            <w:gridSpan w:val="3"/>
            <w:vMerge/>
            <w:vAlign w:val="center"/>
          </w:tcPr>
          <w:p w:rsidR="00C42526" w:rsidRPr="00284398" w:rsidRDefault="00C42526" w:rsidP="0057791B">
            <w:pPr>
              <w:pStyle w:val="normal0"/>
              <w:widowControl w:val="0"/>
              <w:pBdr>
                <w:top w:val="nil"/>
                <w:left w:val="nil"/>
                <w:bottom w:val="nil"/>
                <w:right w:val="nil"/>
                <w:between w:val="nil"/>
              </w:pBdr>
              <w:spacing w:after="0" w:line="276" w:lineRule="auto"/>
              <w:ind w:left="0" w:right="0"/>
              <w:rPr>
                <w:rFonts w:ascii="Times New Roman" w:eastAsia="Times New Roman" w:hAnsi="Times New Roman" w:cs="Times New Roman"/>
                <w:color w:val="000000" w:themeColor="text1"/>
                <w:sz w:val="24"/>
                <w:szCs w:val="24"/>
              </w:rPr>
            </w:pPr>
          </w:p>
        </w:tc>
        <w:tc>
          <w:tcPr>
            <w:tcW w:w="776" w:type="dxa"/>
            <w:gridSpan w:val="4"/>
            <w:vAlign w:val="center"/>
          </w:tcPr>
          <w:p w:rsidR="00C42526" w:rsidRPr="00284398" w:rsidRDefault="00C42526" w:rsidP="0057791B">
            <w:pPr>
              <w:pStyle w:val="normal0"/>
              <w:spacing w:after="0"/>
              <w:ind w:left="0" w:righ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4</w:t>
            </w:r>
          </w:p>
        </w:tc>
        <w:tc>
          <w:tcPr>
            <w:tcW w:w="540"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w:t>
            </w:r>
          </w:p>
        </w:tc>
        <w:tc>
          <w:tcPr>
            <w:tcW w:w="360"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w:t>
            </w:r>
          </w:p>
        </w:tc>
        <w:tc>
          <w:tcPr>
            <w:tcW w:w="507" w:type="dxa"/>
            <w:vAlign w:val="center"/>
          </w:tcPr>
          <w:p w:rsidR="00C42526" w:rsidRPr="00284398" w:rsidRDefault="00C42526" w:rsidP="0057791B">
            <w:pPr>
              <w:pStyle w:val="normal0"/>
              <w:spacing w:after="0"/>
              <w:ind w:lef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4</w:t>
            </w:r>
          </w:p>
        </w:tc>
      </w:tr>
      <w:tr w:rsidR="00C42526" w:rsidRPr="00284398" w:rsidTr="00C42526">
        <w:trPr>
          <w:cantSplit/>
          <w:trHeight w:val="143"/>
          <w:tblHeader/>
        </w:trPr>
        <w:tc>
          <w:tcPr>
            <w:tcW w:w="3589" w:type="dxa"/>
            <w:gridSpan w:val="4"/>
            <w:vAlign w:val="center"/>
          </w:tcPr>
          <w:p w:rsidR="00C42526" w:rsidRPr="00284398" w:rsidRDefault="00C42526" w:rsidP="0057791B">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Pre-requisite</w:t>
            </w:r>
          </w:p>
        </w:tc>
        <w:tc>
          <w:tcPr>
            <w:tcW w:w="4860" w:type="dxa"/>
            <w:gridSpan w:val="3"/>
            <w:vAlign w:val="center"/>
          </w:tcPr>
          <w:p w:rsidR="00C42526" w:rsidRPr="00284398" w:rsidRDefault="00C42526" w:rsidP="0057791B">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Basic ideas on Environment related impact.</w:t>
            </w:r>
          </w:p>
        </w:tc>
        <w:tc>
          <w:tcPr>
            <w:tcW w:w="1316" w:type="dxa"/>
            <w:gridSpan w:val="5"/>
            <w:vAlign w:val="center"/>
          </w:tcPr>
          <w:p w:rsidR="00C42526" w:rsidRPr="00284398" w:rsidRDefault="00C42526" w:rsidP="0057791B">
            <w:pPr>
              <w:pStyle w:val="normal0"/>
              <w:spacing w:after="0"/>
              <w:ind w:left="-108" w:right="-6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Syllabus Version</w:t>
            </w:r>
          </w:p>
        </w:tc>
        <w:tc>
          <w:tcPr>
            <w:tcW w:w="867" w:type="dxa"/>
            <w:gridSpan w:val="2"/>
            <w:vAlign w:val="center"/>
          </w:tcPr>
          <w:p w:rsidR="00C42526" w:rsidRPr="00284398" w:rsidRDefault="00DD1937" w:rsidP="005D4E12">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202</w:t>
            </w:r>
            <w:r w:rsidR="005D4E12">
              <w:rPr>
                <w:rFonts w:ascii="Times New Roman" w:eastAsia="Times New Roman" w:hAnsi="Times New Roman" w:cs="Times New Roman"/>
                <w:color w:val="000000" w:themeColor="text1"/>
                <w:sz w:val="24"/>
                <w:szCs w:val="24"/>
              </w:rPr>
              <w:t>6</w:t>
            </w:r>
            <w:r w:rsidR="002867EC" w:rsidRPr="00284398">
              <w:rPr>
                <w:rFonts w:ascii="Times New Roman" w:eastAsia="Times New Roman" w:hAnsi="Times New Roman" w:cs="Times New Roman"/>
                <w:color w:val="000000" w:themeColor="text1"/>
                <w:sz w:val="24"/>
                <w:szCs w:val="24"/>
              </w:rPr>
              <w:t>-</w:t>
            </w:r>
            <w:r w:rsidR="00FA510B" w:rsidRPr="00284398">
              <w:rPr>
                <w:rFonts w:ascii="Times New Roman" w:eastAsia="Times New Roman" w:hAnsi="Times New Roman" w:cs="Times New Roman"/>
                <w:color w:val="000000" w:themeColor="text1"/>
                <w:sz w:val="24"/>
                <w:szCs w:val="24"/>
              </w:rPr>
              <w:t xml:space="preserve"> </w:t>
            </w:r>
            <w:r w:rsidR="002867EC" w:rsidRPr="00284398">
              <w:rPr>
                <w:rFonts w:ascii="Times New Roman" w:eastAsia="Times New Roman" w:hAnsi="Times New Roman" w:cs="Times New Roman"/>
                <w:color w:val="000000" w:themeColor="text1"/>
                <w:sz w:val="24"/>
                <w:szCs w:val="24"/>
              </w:rPr>
              <w:t>2</w:t>
            </w:r>
            <w:r w:rsidR="005D4E12">
              <w:rPr>
                <w:rFonts w:ascii="Times New Roman" w:eastAsia="Times New Roman" w:hAnsi="Times New Roman" w:cs="Times New Roman"/>
                <w:color w:val="000000" w:themeColor="text1"/>
                <w:sz w:val="24"/>
                <w:szCs w:val="24"/>
              </w:rPr>
              <w:t>7</w:t>
            </w:r>
          </w:p>
        </w:tc>
      </w:tr>
      <w:tr w:rsidR="00C42526" w:rsidRPr="00284398" w:rsidTr="00C42526">
        <w:trPr>
          <w:cantSplit/>
          <w:trHeight w:val="143"/>
          <w:tblHeader/>
        </w:trPr>
        <w:tc>
          <w:tcPr>
            <w:tcW w:w="10632" w:type="dxa"/>
            <w:gridSpan w:val="14"/>
            <w:vAlign w:val="center"/>
          </w:tcPr>
          <w:p w:rsidR="00C42526" w:rsidRPr="00284398" w:rsidRDefault="00C42526" w:rsidP="0057791B">
            <w:pPr>
              <w:pStyle w:val="normal0"/>
              <w:spacing w:after="0"/>
              <w:ind w:lef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Course Objectives:</w:t>
            </w:r>
          </w:p>
        </w:tc>
      </w:tr>
      <w:tr w:rsidR="00C42526" w:rsidRPr="00284398" w:rsidTr="00C42526">
        <w:trPr>
          <w:cantSplit/>
          <w:trHeight w:val="143"/>
          <w:tblHeader/>
        </w:trPr>
        <w:tc>
          <w:tcPr>
            <w:tcW w:w="10632" w:type="dxa"/>
            <w:gridSpan w:val="14"/>
          </w:tcPr>
          <w:p w:rsidR="00C42526" w:rsidRPr="00284398" w:rsidRDefault="00C42526" w:rsidP="0057791B">
            <w:pPr>
              <w:pStyle w:val="normal0"/>
              <w:spacing w:after="0"/>
              <w:ind w:lef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 xml:space="preserve">The main objectives of this course are to: </w:t>
            </w:r>
          </w:p>
          <w:p w:rsidR="00C42526" w:rsidRPr="00284398" w:rsidRDefault="00C42526" w:rsidP="0057791B">
            <w:pPr>
              <w:pStyle w:val="normal0"/>
              <w:pBdr>
                <w:top w:val="nil"/>
                <w:left w:val="nil"/>
                <w:bottom w:val="nil"/>
                <w:right w:val="nil"/>
                <w:between w:val="nil"/>
              </w:pBdr>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 xml:space="preserve">1. Equip the students about the components of environment </w:t>
            </w:r>
          </w:p>
          <w:p w:rsidR="00C42526" w:rsidRPr="00284398" w:rsidRDefault="00C42526" w:rsidP="0057791B">
            <w:pPr>
              <w:pStyle w:val="normal0"/>
              <w:spacing w:after="0"/>
              <w:ind w:left="0" w:righ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2. Give in depth knowledge on environmental management Accounting(EMA)</w:t>
            </w:r>
          </w:p>
          <w:p w:rsidR="00C42526" w:rsidRPr="00284398" w:rsidRDefault="00C42526" w:rsidP="0057791B">
            <w:pPr>
              <w:pStyle w:val="normal0"/>
              <w:pBdr>
                <w:top w:val="nil"/>
                <w:left w:val="nil"/>
                <w:bottom w:val="nil"/>
                <w:right w:val="nil"/>
                <w:between w:val="nil"/>
              </w:pBdr>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3. Familiarize environmental related cost and earnings</w:t>
            </w:r>
          </w:p>
          <w:p w:rsidR="00C42526" w:rsidRPr="00284398" w:rsidRDefault="00C42526" w:rsidP="0057791B">
            <w:pPr>
              <w:pStyle w:val="normal0"/>
              <w:pBdr>
                <w:top w:val="nil"/>
                <w:left w:val="nil"/>
                <w:bottom w:val="nil"/>
                <w:right w:val="nil"/>
                <w:between w:val="nil"/>
              </w:pBdr>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4. Give an insight on EMA challenges</w:t>
            </w:r>
          </w:p>
          <w:p w:rsidR="00C42526" w:rsidRPr="00284398" w:rsidRDefault="00C42526" w:rsidP="0057791B">
            <w:pPr>
              <w:pStyle w:val="normal0"/>
              <w:pBdr>
                <w:top w:val="nil"/>
                <w:left w:val="nil"/>
                <w:bottom w:val="nil"/>
                <w:right w:val="nil"/>
                <w:between w:val="nil"/>
              </w:pBdr>
              <w:spacing w:after="0"/>
              <w:ind w:left="0" w:righ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5.  Provide knowledge on the compliances relating to Environment</w:t>
            </w:r>
          </w:p>
        </w:tc>
      </w:tr>
      <w:tr w:rsidR="00C42526" w:rsidRPr="00284398" w:rsidTr="00C42526">
        <w:trPr>
          <w:cantSplit/>
          <w:trHeight w:val="143"/>
          <w:tblHeader/>
        </w:trPr>
        <w:tc>
          <w:tcPr>
            <w:tcW w:w="10632" w:type="dxa"/>
            <w:gridSpan w:val="14"/>
          </w:tcPr>
          <w:p w:rsidR="00C42526" w:rsidRPr="00284398" w:rsidRDefault="00C42526" w:rsidP="0057791B">
            <w:pPr>
              <w:pStyle w:val="normal0"/>
              <w:spacing w:after="0"/>
              <w:ind w:lef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Expected Course Outcomes:</w:t>
            </w:r>
          </w:p>
        </w:tc>
      </w:tr>
      <w:tr w:rsidR="00C42526" w:rsidRPr="00284398" w:rsidTr="00C42526">
        <w:trPr>
          <w:cantSplit/>
          <w:trHeight w:val="325"/>
          <w:tblHeader/>
        </w:trPr>
        <w:tc>
          <w:tcPr>
            <w:tcW w:w="10632" w:type="dxa"/>
            <w:gridSpan w:val="14"/>
          </w:tcPr>
          <w:p w:rsidR="00C42526" w:rsidRPr="00284398" w:rsidRDefault="00C42526" w:rsidP="0057791B">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On the successful completion of the course, student will be able to:</w:t>
            </w:r>
          </w:p>
        </w:tc>
      </w:tr>
      <w:tr w:rsidR="00C42526" w:rsidRPr="00284398" w:rsidTr="00C42526">
        <w:trPr>
          <w:cantSplit/>
          <w:trHeight w:val="322"/>
          <w:tblHeader/>
        </w:trPr>
        <w:tc>
          <w:tcPr>
            <w:tcW w:w="1159" w:type="dxa"/>
          </w:tcPr>
          <w:p w:rsidR="00C42526" w:rsidRPr="00284398" w:rsidRDefault="00C42526" w:rsidP="0057791B">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1</w:t>
            </w:r>
          </w:p>
        </w:tc>
        <w:tc>
          <w:tcPr>
            <w:tcW w:w="7740" w:type="dxa"/>
            <w:gridSpan w:val="9"/>
          </w:tcPr>
          <w:p w:rsidR="00C42526" w:rsidRPr="00284398" w:rsidRDefault="00C42526" w:rsidP="0057791B">
            <w:pPr>
              <w:pStyle w:val="normal0"/>
              <w:spacing w:after="0"/>
              <w:ind w:lef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Demonstrate and identify the elements of environment</w:t>
            </w:r>
          </w:p>
        </w:tc>
        <w:tc>
          <w:tcPr>
            <w:tcW w:w="1733" w:type="dxa"/>
            <w:gridSpan w:val="4"/>
          </w:tcPr>
          <w:p w:rsidR="00C42526" w:rsidRPr="00284398" w:rsidRDefault="00C42526" w:rsidP="0057791B">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K2&amp;K3</w:t>
            </w:r>
          </w:p>
        </w:tc>
      </w:tr>
      <w:tr w:rsidR="00C42526" w:rsidRPr="00284398" w:rsidTr="00C42526">
        <w:trPr>
          <w:cantSplit/>
          <w:trHeight w:val="322"/>
          <w:tblHeader/>
        </w:trPr>
        <w:tc>
          <w:tcPr>
            <w:tcW w:w="1159" w:type="dxa"/>
          </w:tcPr>
          <w:p w:rsidR="00C42526" w:rsidRPr="00284398" w:rsidRDefault="00C42526" w:rsidP="0057791B">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2</w:t>
            </w:r>
          </w:p>
        </w:tc>
        <w:tc>
          <w:tcPr>
            <w:tcW w:w="7740" w:type="dxa"/>
            <w:gridSpan w:val="9"/>
          </w:tcPr>
          <w:p w:rsidR="00C42526" w:rsidRPr="00284398" w:rsidRDefault="00C42526" w:rsidP="0057791B">
            <w:pPr>
              <w:pStyle w:val="normal0"/>
              <w:spacing w:after="0"/>
              <w:ind w:lef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Apply the tools of EMA</w:t>
            </w:r>
          </w:p>
        </w:tc>
        <w:tc>
          <w:tcPr>
            <w:tcW w:w="1733" w:type="dxa"/>
            <w:gridSpan w:val="4"/>
          </w:tcPr>
          <w:p w:rsidR="00C42526" w:rsidRPr="00284398" w:rsidRDefault="00C42526" w:rsidP="0057791B">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K3</w:t>
            </w:r>
          </w:p>
        </w:tc>
      </w:tr>
      <w:tr w:rsidR="00C42526" w:rsidRPr="00284398" w:rsidTr="00C42526">
        <w:trPr>
          <w:cantSplit/>
          <w:trHeight w:val="322"/>
          <w:tblHeader/>
        </w:trPr>
        <w:tc>
          <w:tcPr>
            <w:tcW w:w="1159" w:type="dxa"/>
          </w:tcPr>
          <w:p w:rsidR="00C42526" w:rsidRPr="00284398" w:rsidRDefault="00C42526" w:rsidP="0057791B">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3</w:t>
            </w:r>
          </w:p>
        </w:tc>
        <w:tc>
          <w:tcPr>
            <w:tcW w:w="7740" w:type="dxa"/>
            <w:gridSpan w:val="9"/>
          </w:tcPr>
          <w:p w:rsidR="00C42526" w:rsidRPr="00284398" w:rsidRDefault="00C42526" w:rsidP="0057791B">
            <w:pPr>
              <w:pStyle w:val="normal0"/>
              <w:spacing w:after="0"/>
              <w:ind w:lef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Measure the cost related to environment</w:t>
            </w:r>
          </w:p>
        </w:tc>
        <w:tc>
          <w:tcPr>
            <w:tcW w:w="1733" w:type="dxa"/>
            <w:gridSpan w:val="4"/>
          </w:tcPr>
          <w:p w:rsidR="00C42526" w:rsidRPr="00284398" w:rsidRDefault="00C42526" w:rsidP="0057791B">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K4</w:t>
            </w:r>
          </w:p>
        </w:tc>
      </w:tr>
      <w:tr w:rsidR="00C42526" w:rsidRPr="00284398" w:rsidTr="00C42526">
        <w:trPr>
          <w:cantSplit/>
          <w:trHeight w:val="322"/>
          <w:tblHeader/>
        </w:trPr>
        <w:tc>
          <w:tcPr>
            <w:tcW w:w="1159" w:type="dxa"/>
          </w:tcPr>
          <w:p w:rsidR="00C42526" w:rsidRPr="00284398" w:rsidRDefault="00C42526" w:rsidP="0057791B">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4</w:t>
            </w:r>
          </w:p>
        </w:tc>
        <w:tc>
          <w:tcPr>
            <w:tcW w:w="7740" w:type="dxa"/>
            <w:gridSpan w:val="9"/>
          </w:tcPr>
          <w:p w:rsidR="00C42526" w:rsidRPr="00284398" w:rsidRDefault="00C42526" w:rsidP="0057791B">
            <w:pPr>
              <w:pStyle w:val="normal0"/>
              <w:spacing w:after="0"/>
              <w:ind w:lef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Solve the issues related to environment</w:t>
            </w:r>
          </w:p>
        </w:tc>
        <w:tc>
          <w:tcPr>
            <w:tcW w:w="1733" w:type="dxa"/>
            <w:gridSpan w:val="4"/>
          </w:tcPr>
          <w:p w:rsidR="00C42526" w:rsidRPr="00284398" w:rsidRDefault="00C42526" w:rsidP="0057791B">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K6</w:t>
            </w:r>
          </w:p>
        </w:tc>
      </w:tr>
      <w:tr w:rsidR="00C42526" w:rsidRPr="00284398" w:rsidTr="00C42526">
        <w:trPr>
          <w:cantSplit/>
          <w:trHeight w:val="322"/>
          <w:tblHeader/>
        </w:trPr>
        <w:tc>
          <w:tcPr>
            <w:tcW w:w="1159" w:type="dxa"/>
          </w:tcPr>
          <w:p w:rsidR="00C42526" w:rsidRPr="00284398" w:rsidRDefault="00C42526" w:rsidP="0057791B">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5</w:t>
            </w:r>
          </w:p>
        </w:tc>
        <w:tc>
          <w:tcPr>
            <w:tcW w:w="7740" w:type="dxa"/>
            <w:gridSpan w:val="9"/>
          </w:tcPr>
          <w:p w:rsidR="00C42526" w:rsidRPr="00284398" w:rsidRDefault="00C42526" w:rsidP="0057791B">
            <w:pPr>
              <w:pStyle w:val="normal0"/>
              <w:spacing w:after="0"/>
              <w:ind w:left="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Formulate  a report  based on performance evaluation</w:t>
            </w:r>
          </w:p>
        </w:tc>
        <w:tc>
          <w:tcPr>
            <w:tcW w:w="1733" w:type="dxa"/>
            <w:gridSpan w:val="4"/>
          </w:tcPr>
          <w:p w:rsidR="00C42526" w:rsidRPr="00284398" w:rsidRDefault="00C42526" w:rsidP="0057791B">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K6</w:t>
            </w:r>
          </w:p>
        </w:tc>
      </w:tr>
      <w:tr w:rsidR="00C42526" w:rsidRPr="00284398" w:rsidTr="00C42526">
        <w:trPr>
          <w:cantSplit/>
          <w:trHeight w:val="322"/>
          <w:tblHeader/>
        </w:trPr>
        <w:tc>
          <w:tcPr>
            <w:tcW w:w="10632" w:type="dxa"/>
            <w:gridSpan w:val="14"/>
          </w:tcPr>
          <w:p w:rsidR="00C42526" w:rsidRPr="00284398" w:rsidRDefault="00C42526" w:rsidP="0057791B">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K1 - Remember; K2 - Understand; K3 - Apply; K4 - Analyze; K5 - Evaluate; K6 – Create</w:t>
            </w:r>
          </w:p>
        </w:tc>
      </w:tr>
      <w:tr w:rsidR="00C42526" w:rsidRPr="00284398" w:rsidTr="00C42526">
        <w:trPr>
          <w:cantSplit/>
          <w:trHeight w:val="143"/>
          <w:tblHeader/>
        </w:trPr>
        <w:tc>
          <w:tcPr>
            <w:tcW w:w="10632" w:type="dxa"/>
            <w:gridSpan w:val="14"/>
          </w:tcPr>
          <w:p w:rsidR="00C42526" w:rsidRPr="00284398" w:rsidRDefault="00C42526" w:rsidP="0057791B">
            <w:pPr>
              <w:pStyle w:val="normal0"/>
              <w:spacing w:after="0"/>
              <w:ind w:right="0" w:firstLine="113"/>
              <w:jc w:val="both"/>
              <w:rPr>
                <w:rFonts w:ascii="Times New Roman" w:eastAsia="Times New Roman" w:hAnsi="Times New Roman" w:cs="Times New Roman"/>
                <w:color w:val="000000" w:themeColor="text1"/>
                <w:sz w:val="24"/>
                <w:szCs w:val="24"/>
              </w:rPr>
            </w:pPr>
          </w:p>
        </w:tc>
      </w:tr>
      <w:tr w:rsidR="00C42526" w:rsidRPr="00284398" w:rsidTr="00C42526">
        <w:trPr>
          <w:cantSplit/>
          <w:trHeight w:val="143"/>
          <w:tblHeader/>
        </w:trPr>
        <w:tc>
          <w:tcPr>
            <w:tcW w:w="2156" w:type="dxa"/>
            <w:gridSpan w:val="3"/>
          </w:tcPr>
          <w:p w:rsidR="00C42526" w:rsidRPr="00284398" w:rsidRDefault="00C42526" w:rsidP="0057791B">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Unit:1</w:t>
            </w:r>
          </w:p>
        </w:tc>
        <w:tc>
          <w:tcPr>
            <w:tcW w:w="6387" w:type="dxa"/>
            <w:gridSpan w:val="6"/>
          </w:tcPr>
          <w:p w:rsidR="00C42526" w:rsidRPr="00284398" w:rsidRDefault="00C42526" w:rsidP="0057791B">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Environment and Its Components</w:t>
            </w:r>
          </w:p>
        </w:tc>
        <w:tc>
          <w:tcPr>
            <w:tcW w:w="2089" w:type="dxa"/>
            <w:gridSpan w:val="5"/>
          </w:tcPr>
          <w:p w:rsidR="00C42526" w:rsidRPr="00284398" w:rsidRDefault="00C42526" w:rsidP="0057791B">
            <w:pPr>
              <w:pStyle w:val="normal0"/>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10 Hours</w:t>
            </w:r>
          </w:p>
        </w:tc>
      </w:tr>
      <w:tr w:rsidR="00C42526" w:rsidRPr="00284398" w:rsidTr="00C42526">
        <w:trPr>
          <w:cantSplit/>
          <w:trHeight w:val="143"/>
          <w:tblHeader/>
        </w:trPr>
        <w:tc>
          <w:tcPr>
            <w:tcW w:w="10632" w:type="dxa"/>
            <w:gridSpan w:val="14"/>
          </w:tcPr>
          <w:p w:rsidR="00C42526" w:rsidRPr="00284398" w:rsidRDefault="00C42526" w:rsidP="0057791B">
            <w:pPr>
              <w:pStyle w:val="normal0"/>
              <w:spacing w:after="0"/>
              <w:ind w:firstLine="72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Environment: Meaning of Environment, Components of environment, Structure of environment, Functioning of environment, and Levels of organization. Environment Impact on Business: Social, Economic, Political, Cultural, Legal and constitutional sub-systems of environment and their impact on Business. Introduction to Environmental Legislation: Parliament functions.</w:t>
            </w:r>
          </w:p>
        </w:tc>
      </w:tr>
      <w:tr w:rsidR="00C42526" w:rsidRPr="00284398" w:rsidTr="00C42526">
        <w:trPr>
          <w:cantSplit/>
          <w:trHeight w:val="143"/>
          <w:tblHeader/>
        </w:trPr>
        <w:tc>
          <w:tcPr>
            <w:tcW w:w="2156" w:type="dxa"/>
            <w:gridSpan w:val="3"/>
          </w:tcPr>
          <w:p w:rsidR="00C42526" w:rsidRPr="00284398" w:rsidRDefault="00C42526" w:rsidP="0057791B">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Unit:2</w:t>
            </w:r>
          </w:p>
        </w:tc>
        <w:tc>
          <w:tcPr>
            <w:tcW w:w="6350" w:type="dxa"/>
            <w:gridSpan w:val="5"/>
          </w:tcPr>
          <w:p w:rsidR="00C42526" w:rsidRPr="00284398" w:rsidRDefault="00C42526" w:rsidP="0057791B">
            <w:pPr>
              <w:pStyle w:val="normal0"/>
              <w:spacing w:after="0"/>
              <w:ind w:firstLine="113"/>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Environmental Accounting System</w:t>
            </w:r>
          </w:p>
        </w:tc>
        <w:tc>
          <w:tcPr>
            <w:tcW w:w="2126" w:type="dxa"/>
            <w:gridSpan w:val="6"/>
          </w:tcPr>
          <w:p w:rsidR="00C42526" w:rsidRPr="00284398" w:rsidRDefault="00C42526" w:rsidP="0057791B">
            <w:pPr>
              <w:pStyle w:val="normal0"/>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12 Hours</w:t>
            </w:r>
          </w:p>
        </w:tc>
      </w:tr>
      <w:tr w:rsidR="00C42526" w:rsidRPr="00284398" w:rsidTr="00C42526">
        <w:trPr>
          <w:cantSplit/>
          <w:trHeight w:val="143"/>
          <w:tblHeader/>
        </w:trPr>
        <w:tc>
          <w:tcPr>
            <w:tcW w:w="10632" w:type="dxa"/>
            <w:gridSpan w:val="14"/>
          </w:tcPr>
          <w:p w:rsidR="00C42526" w:rsidRPr="00284398" w:rsidRDefault="00C42526" w:rsidP="0057791B">
            <w:pPr>
              <w:pStyle w:val="normal0"/>
              <w:spacing w:after="0"/>
              <w:ind w:firstLine="72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Environmental accounting system - Introduction to environmental and conventional accounting - Environmental Management Accounting (EMA): Meaning – Need – Uses and benefits - Frameworks and Tools.</w:t>
            </w:r>
          </w:p>
        </w:tc>
      </w:tr>
      <w:tr w:rsidR="00C42526" w:rsidRPr="00284398" w:rsidTr="00C42526">
        <w:trPr>
          <w:cantSplit/>
          <w:trHeight w:val="143"/>
          <w:tblHeader/>
        </w:trPr>
        <w:tc>
          <w:tcPr>
            <w:tcW w:w="2156" w:type="dxa"/>
            <w:gridSpan w:val="3"/>
          </w:tcPr>
          <w:p w:rsidR="00C42526" w:rsidRPr="00284398" w:rsidRDefault="00C42526" w:rsidP="0057791B">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Unit:3</w:t>
            </w:r>
          </w:p>
        </w:tc>
        <w:tc>
          <w:tcPr>
            <w:tcW w:w="6085" w:type="dxa"/>
            <w:gridSpan w:val="3"/>
          </w:tcPr>
          <w:p w:rsidR="00C42526" w:rsidRPr="00284398" w:rsidRDefault="00C42526" w:rsidP="0057791B">
            <w:pPr>
              <w:pStyle w:val="normal0"/>
              <w:spacing w:after="0"/>
              <w:ind w:left="-18"/>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Performance Indicators</w:t>
            </w:r>
          </w:p>
        </w:tc>
        <w:tc>
          <w:tcPr>
            <w:tcW w:w="2391" w:type="dxa"/>
            <w:gridSpan w:val="8"/>
          </w:tcPr>
          <w:p w:rsidR="00C42526" w:rsidRPr="00284398" w:rsidRDefault="00C42526" w:rsidP="0057791B">
            <w:pPr>
              <w:pStyle w:val="normal0"/>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12 Hours</w:t>
            </w:r>
          </w:p>
        </w:tc>
      </w:tr>
      <w:tr w:rsidR="00C42526" w:rsidRPr="00284398" w:rsidTr="00C42526">
        <w:trPr>
          <w:cantSplit/>
          <w:trHeight w:val="143"/>
          <w:tblHeader/>
        </w:trPr>
        <w:tc>
          <w:tcPr>
            <w:tcW w:w="10632" w:type="dxa"/>
            <w:gridSpan w:val="14"/>
          </w:tcPr>
          <w:p w:rsidR="00C42526" w:rsidRPr="00284398" w:rsidRDefault="00C42526" w:rsidP="0057791B">
            <w:pPr>
              <w:pStyle w:val="normal0"/>
              <w:spacing w:after="0"/>
              <w:ind w:firstLine="72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 xml:space="preserve"> Physical Information and Performance Indicators: Flow of Energy, Water, Materials and Wastes - Monetary Information and Performance Indicators – Environment related Costs and Earnings - Environmental Costing and Decision - Making - Categories of Environmental Cost and Revenues – EMA with Environmental Management tools.</w:t>
            </w:r>
          </w:p>
        </w:tc>
      </w:tr>
      <w:tr w:rsidR="00C42526" w:rsidRPr="00284398" w:rsidTr="00C42526">
        <w:trPr>
          <w:cantSplit/>
          <w:trHeight w:val="143"/>
          <w:tblHeader/>
        </w:trPr>
        <w:tc>
          <w:tcPr>
            <w:tcW w:w="2156" w:type="dxa"/>
            <w:gridSpan w:val="3"/>
          </w:tcPr>
          <w:p w:rsidR="00C42526" w:rsidRPr="00284398" w:rsidRDefault="00C42526" w:rsidP="0057791B">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Unit:4</w:t>
            </w:r>
          </w:p>
        </w:tc>
        <w:tc>
          <w:tcPr>
            <w:tcW w:w="6085" w:type="dxa"/>
            <w:gridSpan w:val="3"/>
          </w:tcPr>
          <w:p w:rsidR="00C42526" w:rsidRPr="00284398" w:rsidRDefault="00C42526" w:rsidP="0057791B">
            <w:pPr>
              <w:pStyle w:val="normal0"/>
              <w:spacing w:after="0"/>
              <w:ind w:left="-18"/>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EMA Assessment</w:t>
            </w:r>
          </w:p>
        </w:tc>
        <w:tc>
          <w:tcPr>
            <w:tcW w:w="2391" w:type="dxa"/>
            <w:gridSpan w:val="8"/>
          </w:tcPr>
          <w:p w:rsidR="00C42526" w:rsidRPr="00284398" w:rsidRDefault="00C42526" w:rsidP="0057791B">
            <w:pPr>
              <w:pStyle w:val="normal0"/>
              <w:tabs>
                <w:tab w:val="center" w:pos="927"/>
                <w:tab w:val="right" w:pos="1854"/>
              </w:tabs>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12 Hours</w:t>
            </w:r>
          </w:p>
        </w:tc>
      </w:tr>
      <w:tr w:rsidR="00C42526" w:rsidRPr="00284398" w:rsidTr="00C42526">
        <w:trPr>
          <w:cantSplit/>
          <w:trHeight w:val="143"/>
          <w:tblHeader/>
        </w:trPr>
        <w:tc>
          <w:tcPr>
            <w:tcW w:w="10632" w:type="dxa"/>
            <w:gridSpan w:val="14"/>
          </w:tcPr>
          <w:p w:rsidR="00C42526" w:rsidRPr="00284398" w:rsidRDefault="00C42526" w:rsidP="0057791B">
            <w:pPr>
              <w:pStyle w:val="normal0"/>
              <w:spacing w:after="0"/>
              <w:ind w:firstLine="72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Environmental Management Plan - Environmental Monitoring Plan - Environmental impact Assessment - Physical and Financial impacts of Environmental Performance - Environmental Risk Assessment – EMA Challenges with Current Accounting Practices.</w:t>
            </w:r>
          </w:p>
        </w:tc>
      </w:tr>
      <w:tr w:rsidR="00C42526" w:rsidRPr="00284398" w:rsidTr="00C42526">
        <w:trPr>
          <w:cantSplit/>
          <w:trHeight w:val="143"/>
          <w:tblHeader/>
        </w:trPr>
        <w:tc>
          <w:tcPr>
            <w:tcW w:w="2156" w:type="dxa"/>
            <w:gridSpan w:val="3"/>
          </w:tcPr>
          <w:p w:rsidR="00C42526" w:rsidRPr="00284398" w:rsidRDefault="00C42526" w:rsidP="0057791B">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Unit:5</w:t>
            </w:r>
          </w:p>
        </w:tc>
        <w:tc>
          <w:tcPr>
            <w:tcW w:w="6051" w:type="dxa"/>
            <w:gridSpan w:val="2"/>
          </w:tcPr>
          <w:p w:rsidR="00C42526" w:rsidRPr="00284398" w:rsidRDefault="00C42526" w:rsidP="0057791B">
            <w:pPr>
              <w:pStyle w:val="normal0"/>
              <w:spacing w:after="0"/>
              <w:ind w:left="-18"/>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Environmental Performance Reporting</w:t>
            </w:r>
          </w:p>
        </w:tc>
        <w:tc>
          <w:tcPr>
            <w:tcW w:w="2425" w:type="dxa"/>
            <w:gridSpan w:val="9"/>
          </w:tcPr>
          <w:p w:rsidR="00C42526" w:rsidRPr="00284398" w:rsidRDefault="00C42526" w:rsidP="0057791B">
            <w:pPr>
              <w:pStyle w:val="normal0"/>
              <w:tabs>
                <w:tab w:val="center" w:pos="927"/>
                <w:tab w:val="right" w:pos="1854"/>
              </w:tabs>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12 Hours</w:t>
            </w:r>
          </w:p>
        </w:tc>
      </w:tr>
      <w:tr w:rsidR="00C42526" w:rsidRPr="00284398" w:rsidTr="00C42526">
        <w:trPr>
          <w:cantSplit/>
          <w:trHeight w:val="143"/>
          <w:tblHeader/>
        </w:trPr>
        <w:tc>
          <w:tcPr>
            <w:tcW w:w="10632" w:type="dxa"/>
            <w:gridSpan w:val="14"/>
          </w:tcPr>
          <w:p w:rsidR="00C42526" w:rsidRPr="00284398" w:rsidRDefault="00C42526" w:rsidP="0057791B">
            <w:pPr>
              <w:pStyle w:val="normal0"/>
              <w:spacing w:after="0"/>
              <w:ind w:firstLine="720"/>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Environmental Performance Evaluation, Compliance Monitoring and Reporting - EMA Links to National Accounting and Reporting – EMA links to Financial Accounting and Reporting – EMA links to Corporate Environmental Performance Reporting.</w:t>
            </w:r>
          </w:p>
        </w:tc>
      </w:tr>
      <w:tr w:rsidR="00C42526" w:rsidRPr="00284398" w:rsidTr="00C42526">
        <w:trPr>
          <w:cantSplit/>
          <w:trHeight w:val="143"/>
          <w:tblHeader/>
        </w:trPr>
        <w:tc>
          <w:tcPr>
            <w:tcW w:w="2156" w:type="dxa"/>
            <w:gridSpan w:val="3"/>
          </w:tcPr>
          <w:p w:rsidR="00C42526" w:rsidRPr="00284398" w:rsidRDefault="00C42526" w:rsidP="0057791B">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Unit:6</w:t>
            </w:r>
          </w:p>
        </w:tc>
        <w:tc>
          <w:tcPr>
            <w:tcW w:w="6051" w:type="dxa"/>
            <w:gridSpan w:val="2"/>
          </w:tcPr>
          <w:p w:rsidR="00C42526" w:rsidRPr="00284398" w:rsidRDefault="00C42526" w:rsidP="0057791B">
            <w:pPr>
              <w:pStyle w:val="normal0"/>
              <w:spacing w:after="0"/>
              <w:ind w:left="-18"/>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Contemporary Issues</w:t>
            </w:r>
          </w:p>
        </w:tc>
        <w:tc>
          <w:tcPr>
            <w:tcW w:w="2425" w:type="dxa"/>
            <w:gridSpan w:val="9"/>
          </w:tcPr>
          <w:p w:rsidR="00C42526" w:rsidRPr="00284398" w:rsidRDefault="00C42526" w:rsidP="0057791B">
            <w:pPr>
              <w:pStyle w:val="normal0"/>
              <w:tabs>
                <w:tab w:val="center" w:pos="927"/>
                <w:tab w:val="right" w:pos="1854"/>
              </w:tabs>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2 Hours</w:t>
            </w:r>
          </w:p>
        </w:tc>
      </w:tr>
      <w:tr w:rsidR="00C42526" w:rsidRPr="00284398" w:rsidTr="00C42526">
        <w:trPr>
          <w:cantSplit/>
          <w:trHeight w:val="143"/>
          <w:tblHeader/>
        </w:trPr>
        <w:tc>
          <w:tcPr>
            <w:tcW w:w="10632" w:type="dxa"/>
            <w:gridSpan w:val="14"/>
          </w:tcPr>
          <w:p w:rsidR="00C42526" w:rsidRPr="00284398" w:rsidRDefault="00C42526" w:rsidP="0057791B">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Expert Lectures, Online Seminars – Webinars- Case study</w:t>
            </w:r>
          </w:p>
        </w:tc>
      </w:tr>
      <w:tr w:rsidR="00C42526" w:rsidRPr="00284398" w:rsidTr="00C42526">
        <w:trPr>
          <w:cantSplit/>
          <w:trHeight w:val="143"/>
          <w:tblHeader/>
        </w:trPr>
        <w:tc>
          <w:tcPr>
            <w:tcW w:w="10632" w:type="dxa"/>
            <w:gridSpan w:val="14"/>
          </w:tcPr>
          <w:p w:rsidR="00C42526" w:rsidRPr="00284398" w:rsidRDefault="00C42526" w:rsidP="0057791B">
            <w:pPr>
              <w:pStyle w:val="normal0"/>
              <w:spacing w:after="0"/>
              <w:ind w:firstLine="113"/>
              <w:jc w:val="right"/>
              <w:rPr>
                <w:rFonts w:ascii="Times New Roman" w:eastAsia="Times New Roman" w:hAnsi="Times New Roman" w:cs="Times New Roman"/>
                <w:color w:val="000000" w:themeColor="text1"/>
                <w:sz w:val="24"/>
                <w:szCs w:val="24"/>
              </w:rPr>
            </w:pPr>
          </w:p>
        </w:tc>
      </w:tr>
      <w:tr w:rsidR="00C42526" w:rsidRPr="00284398" w:rsidTr="00C42526">
        <w:trPr>
          <w:cantSplit/>
          <w:trHeight w:val="350"/>
          <w:tblHeader/>
        </w:trPr>
        <w:tc>
          <w:tcPr>
            <w:tcW w:w="2156" w:type="dxa"/>
            <w:gridSpan w:val="3"/>
          </w:tcPr>
          <w:p w:rsidR="00C42526" w:rsidRPr="00284398" w:rsidRDefault="00C42526" w:rsidP="0057791B">
            <w:pPr>
              <w:pStyle w:val="normal0"/>
              <w:spacing w:after="0"/>
              <w:ind w:left="0"/>
              <w:rPr>
                <w:rFonts w:ascii="Times New Roman" w:eastAsia="Times New Roman" w:hAnsi="Times New Roman" w:cs="Times New Roman"/>
                <w:color w:val="000000" w:themeColor="text1"/>
                <w:sz w:val="24"/>
                <w:szCs w:val="24"/>
              </w:rPr>
            </w:pPr>
          </w:p>
        </w:tc>
        <w:tc>
          <w:tcPr>
            <w:tcW w:w="6051" w:type="dxa"/>
            <w:gridSpan w:val="2"/>
          </w:tcPr>
          <w:p w:rsidR="00C42526" w:rsidRPr="00284398" w:rsidRDefault="00C42526" w:rsidP="0057791B">
            <w:pPr>
              <w:pStyle w:val="normal0"/>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Total Lecture Hours</w:t>
            </w:r>
          </w:p>
        </w:tc>
        <w:tc>
          <w:tcPr>
            <w:tcW w:w="2425" w:type="dxa"/>
            <w:gridSpan w:val="9"/>
          </w:tcPr>
          <w:p w:rsidR="00C42526" w:rsidRPr="00284398" w:rsidRDefault="00C42526" w:rsidP="0057791B">
            <w:pPr>
              <w:pStyle w:val="normal0"/>
              <w:spacing w:after="0"/>
              <w:ind w:firstLine="113"/>
              <w:jc w:val="right"/>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60 Hours</w:t>
            </w:r>
          </w:p>
        </w:tc>
      </w:tr>
    </w:tbl>
    <w:p w:rsidR="00230819" w:rsidRPr="00284398" w:rsidRDefault="00230819" w:rsidP="008E301B"/>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29"/>
        <w:gridCol w:w="90"/>
        <w:gridCol w:w="450"/>
        <w:gridCol w:w="9563"/>
      </w:tblGrid>
      <w:tr w:rsidR="00C42526" w:rsidRPr="00284398" w:rsidTr="00C42526">
        <w:trPr>
          <w:cantSplit/>
          <w:trHeight w:val="143"/>
          <w:tblHeader/>
        </w:trPr>
        <w:tc>
          <w:tcPr>
            <w:tcW w:w="10632" w:type="dxa"/>
            <w:gridSpan w:val="4"/>
          </w:tcPr>
          <w:p w:rsidR="00C42526" w:rsidRPr="00284398" w:rsidRDefault="00C42526" w:rsidP="0057791B">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lastRenderedPageBreak/>
              <w:t>Books for Study</w:t>
            </w:r>
          </w:p>
        </w:tc>
      </w:tr>
      <w:tr w:rsidR="00C42526" w:rsidRPr="00284398" w:rsidTr="00BC6FBA">
        <w:trPr>
          <w:cantSplit/>
          <w:trHeight w:val="143"/>
          <w:tblHeader/>
        </w:trPr>
        <w:tc>
          <w:tcPr>
            <w:tcW w:w="619" w:type="dxa"/>
            <w:gridSpan w:val="2"/>
          </w:tcPr>
          <w:p w:rsidR="00C42526" w:rsidRPr="00284398" w:rsidRDefault="00C42526" w:rsidP="0057791B">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1</w:t>
            </w:r>
          </w:p>
        </w:tc>
        <w:tc>
          <w:tcPr>
            <w:tcW w:w="10013" w:type="dxa"/>
            <w:gridSpan w:val="2"/>
          </w:tcPr>
          <w:p w:rsidR="00C42526" w:rsidRPr="00BC6FBA" w:rsidRDefault="00812420" w:rsidP="00812420">
            <w:pPr>
              <w:pStyle w:val="normal0"/>
              <w:spacing w:after="0"/>
              <w:ind w:left="0" w:right="0"/>
              <w:jc w:val="both"/>
              <w:rPr>
                <w:rFonts w:ascii="Times New Roman" w:eastAsia="Times New Roman" w:hAnsi="Times New Roman" w:cs="Times New Roman"/>
                <w:color w:val="000000" w:themeColor="text1"/>
                <w:sz w:val="24"/>
                <w:szCs w:val="24"/>
              </w:rPr>
            </w:pPr>
            <w:proofErr w:type="spellStart"/>
            <w:r>
              <w:rPr>
                <w:rFonts w:ascii="Times New Roman" w:eastAsia="Times New Roman" w:hAnsi="Times New Roman" w:cs="Times New Roman"/>
                <w:color w:val="000000" w:themeColor="text1"/>
                <w:sz w:val="24"/>
                <w:szCs w:val="24"/>
              </w:rPr>
              <w:t>Shathur</w:t>
            </w:r>
            <w:proofErr w:type="spellEnd"/>
            <w:r>
              <w:rPr>
                <w:rFonts w:ascii="Times New Roman" w:eastAsia="Times New Roman" w:hAnsi="Times New Roman" w:cs="Times New Roman"/>
                <w:color w:val="000000" w:themeColor="text1"/>
                <w:sz w:val="24"/>
                <w:szCs w:val="24"/>
              </w:rPr>
              <w:t xml:space="preserve"> Shana </w:t>
            </w:r>
            <w:proofErr w:type="spellStart"/>
            <w:r>
              <w:rPr>
                <w:rFonts w:ascii="Times New Roman" w:eastAsia="Times New Roman" w:hAnsi="Times New Roman" w:cs="Times New Roman"/>
                <w:color w:val="000000" w:themeColor="text1"/>
                <w:sz w:val="24"/>
                <w:szCs w:val="24"/>
              </w:rPr>
              <w:t>Rathakrishnan</w:t>
            </w:r>
            <w:proofErr w:type="spellEnd"/>
            <w:r>
              <w:rPr>
                <w:rFonts w:ascii="Times New Roman" w:eastAsia="Times New Roman" w:hAnsi="Times New Roman" w:cs="Times New Roman"/>
                <w:color w:val="000000" w:themeColor="text1"/>
                <w:sz w:val="24"/>
                <w:szCs w:val="24"/>
              </w:rPr>
              <w:t xml:space="preserve"> &amp; </w:t>
            </w:r>
            <w:proofErr w:type="spellStart"/>
            <w:r>
              <w:rPr>
                <w:rFonts w:ascii="Times New Roman" w:eastAsia="Times New Roman" w:hAnsi="Times New Roman" w:cs="Times New Roman"/>
                <w:color w:val="000000" w:themeColor="text1"/>
                <w:sz w:val="24"/>
                <w:szCs w:val="24"/>
              </w:rPr>
              <w:t>Thirunavukkarasu</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Baskar</w:t>
            </w:r>
            <w:proofErr w:type="spellEnd"/>
            <w:r>
              <w:rPr>
                <w:rFonts w:ascii="Times New Roman" w:eastAsia="Times New Roman" w:hAnsi="Times New Roman" w:cs="Times New Roman"/>
                <w:color w:val="000000" w:themeColor="text1"/>
                <w:sz w:val="24"/>
                <w:szCs w:val="24"/>
              </w:rPr>
              <w:t xml:space="preserve">, “ Environmental Accounting” LAP, 2024 </w:t>
            </w:r>
          </w:p>
        </w:tc>
      </w:tr>
      <w:tr w:rsidR="00C42526" w:rsidRPr="00284398" w:rsidTr="00BC6FBA">
        <w:trPr>
          <w:cantSplit/>
          <w:trHeight w:val="143"/>
          <w:tblHeader/>
        </w:trPr>
        <w:tc>
          <w:tcPr>
            <w:tcW w:w="619" w:type="dxa"/>
            <w:gridSpan w:val="2"/>
          </w:tcPr>
          <w:p w:rsidR="00C42526" w:rsidRPr="00284398" w:rsidRDefault="00C42526" w:rsidP="0057791B">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2</w:t>
            </w:r>
          </w:p>
        </w:tc>
        <w:tc>
          <w:tcPr>
            <w:tcW w:w="10013" w:type="dxa"/>
            <w:gridSpan w:val="2"/>
          </w:tcPr>
          <w:p w:rsidR="00C42526" w:rsidRPr="00BC6FBA" w:rsidRDefault="004415D3" w:rsidP="004415D3">
            <w:pPr>
              <w:pStyle w:val="normal0"/>
              <w:spacing w:after="0"/>
              <w:ind w:left="0" w:right="0"/>
              <w:jc w:val="both"/>
              <w:rPr>
                <w:rFonts w:ascii="Times New Roman" w:eastAsia="Times New Roman" w:hAnsi="Times New Roman" w:cs="Times New Roman"/>
                <w:color w:val="000000" w:themeColor="text1"/>
                <w:sz w:val="24"/>
                <w:szCs w:val="24"/>
              </w:rPr>
            </w:pPr>
            <w:proofErr w:type="spellStart"/>
            <w:r>
              <w:rPr>
                <w:rFonts w:ascii="Times New Roman" w:eastAsia="Times New Roman" w:hAnsi="Times New Roman" w:cs="Times New Roman"/>
                <w:color w:val="000000" w:themeColor="text1"/>
                <w:sz w:val="24"/>
                <w:szCs w:val="24"/>
              </w:rPr>
              <w:t>Somnath</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Devnath</w:t>
            </w:r>
            <w:proofErr w:type="spellEnd"/>
            <w:r>
              <w:rPr>
                <w:rFonts w:ascii="Times New Roman" w:eastAsia="Times New Roman" w:hAnsi="Times New Roman" w:cs="Times New Roman"/>
                <w:color w:val="000000" w:themeColor="text1"/>
                <w:sz w:val="24"/>
                <w:szCs w:val="24"/>
              </w:rPr>
              <w:t xml:space="preserve">, “ Environmental Accounting and Sustainability Accounting, Sage Publications, 2019   </w:t>
            </w:r>
          </w:p>
        </w:tc>
      </w:tr>
      <w:tr w:rsidR="00C42526" w:rsidRPr="00284398" w:rsidTr="00C42526">
        <w:trPr>
          <w:cantSplit/>
          <w:trHeight w:val="143"/>
          <w:tblHeader/>
        </w:trPr>
        <w:tc>
          <w:tcPr>
            <w:tcW w:w="10632" w:type="dxa"/>
            <w:gridSpan w:val="4"/>
          </w:tcPr>
          <w:p w:rsidR="00C42526" w:rsidRPr="00284398" w:rsidRDefault="00C42526" w:rsidP="0057791B">
            <w:pPr>
              <w:pStyle w:val="normal0"/>
              <w:spacing w:after="0"/>
              <w:ind w:left="0" w:right="0"/>
              <w:rPr>
                <w:rFonts w:ascii="Times New Roman" w:eastAsia="Times New Roman" w:hAnsi="Times New Roman" w:cs="Times New Roman"/>
                <w:color w:val="000000" w:themeColor="text1"/>
                <w:sz w:val="24"/>
                <w:szCs w:val="24"/>
                <w:highlight w:val="yellow"/>
              </w:rPr>
            </w:pPr>
          </w:p>
        </w:tc>
      </w:tr>
      <w:tr w:rsidR="00C42526" w:rsidRPr="00284398" w:rsidTr="00C42526">
        <w:trPr>
          <w:cantSplit/>
          <w:trHeight w:val="368"/>
          <w:tblHeader/>
        </w:trPr>
        <w:tc>
          <w:tcPr>
            <w:tcW w:w="10632" w:type="dxa"/>
            <w:gridSpan w:val="4"/>
          </w:tcPr>
          <w:p w:rsidR="00C42526" w:rsidRPr="00BC6FBA" w:rsidRDefault="00C42526" w:rsidP="00BC6FBA">
            <w:pPr>
              <w:pStyle w:val="normal0"/>
              <w:spacing w:after="0"/>
              <w:ind w:left="0" w:right="0"/>
              <w:jc w:val="both"/>
              <w:rPr>
                <w:rFonts w:ascii="Times New Roman" w:eastAsia="Times New Roman" w:hAnsi="Times New Roman" w:cs="Times New Roman"/>
                <w:color w:val="000000" w:themeColor="text1"/>
                <w:sz w:val="24"/>
                <w:szCs w:val="24"/>
              </w:rPr>
            </w:pPr>
            <w:r w:rsidRPr="00BC6FBA">
              <w:rPr>
                <w:rFonts w:ascii="Times New Roman" w:eastAsia="Times New Roman" w:hAnsi="Times New Roman" w:cs="Times New Roman"/>
                <w:color w:val="000000" w:themeColor="text1"/>
                <w:sz w:val="24"/>
                <w:szCs w:val="24"/>
              </w:rPr>
              <w:t xml:space="preserve">Books for Reference </w:t>
            </w:r>
          </w:p>
        </w:tc>
      </w:tr>
      <w:tr w:rsidR="00C42526" w:rsidRPr="00284398" w:rsidTr="00BC6FBA">
        <w:trPr>
          <w:cantSplit/>
          <w:trHeight w:val="143"/>
          <w:tblHeader/>
        </w:trPr>
        <w:tc>
          <w:tcPr>
            <w:tcW w:w="529" w:type="dxa"/>
          </w:tcPr>
          <w:p w:rsidR="00C42526" w:rsidRPr="00284398" w:rsidRDefault="00C42526" w:rsidP="0057791B">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1</w:t>
            </w:r>
          </w:p>
        </w:tc>
        <w:tc>
          <w:tcPr>
            <w:tcW w:w="10103" w:type="dxa"/>
            <w:gridSpan w:val="3"/>
          </w:tcPr>
          <w:p w:rsidR="00C42526" w:rsidRPr="00BC6FBA" w:rsidRDefault="00C42526" w:rsidP="00BC6FBA">
            <w:pPr>
              <w:pStyle w:val="normal0"/>
              <w:spacing w:after="0"/>
              <w:ind w:left="0" w:right="0"/>
              <w:jc w:val="both"/>
              <w:rPr>
                <w:rFonts w:ascii="Times New Roman" w:eastAsia="Times New Roman" w:hAnsi="Times New Roman" w:cs="Times New Roman"/>
                <w:color w:val="000000" w:themeColor="text1"/>
                <w:sz w:val="24"/>
                <w:szCs w:val="24"/>
              </w:rPr>
            </w:pPr>
            <w:proofErr w:type="spellStart"/>
            <w:r w:rsidRPr="00BC6FBA">
              <w:rPr>
                <w:rFonts w:ascii="Times New Roman" w:eastAsia="Times New Roman" w:hAnsi="Times New Roman" w:cs="Times New Roman"/>
                <w:color w:val="000000" w:themeColor="text1"/>
                <w:sz w:val="24"/>
                <w:szCs w:val="24"/>
              </w:rPr>
              <w:t>Prakash</w:t>
            </w:r>
            <w:proofErr w:type="spellEnd"/>
            <w:r w:rsidRPr="00BC6FBA">
              <w:rPr>
                <w:rFonts w:ascii="Times New Roman" w:eastAsia="Times New Roman" w:hAnsi="Times New Roman" w:cs="Times New Roman"/>
                <w:color w:val="000000" w:themeColor="text1"/>
                <w:sz w:val="24"/>
                <w:szCs w:val="24"/>
              </w:rPr>
              <w:t xml:space="preserve"> </w:t>
            </w:r>
            <w:proofErr w:type="spellStart"/>
            <w:r w:rsidRPr="00BC6FBA">
              <w:rPr>
                <w:rFonts w:ascii="Times New Roman" w:eastAsia="Times New Roman" w:hAnsi="Times New Roman" w:cs="Times New Roman"/>
                <w:color w:val="000000" w:themeColor="text1"/>
                <w:sz w:val="24"/>
                <w:szCs w:val="24"/>
              </w:rPr>
              <w:t>Chand</w:t>
            </w:r>
            <w:proofErr w:type="spellEnd"/>
            <w:r w:rsidRPr="00BC6FBA">
              <w:rPr>
                <w:rFonts w:ascii="Times New Roman" w:eastAsia="Times New Roman" w:hAnsi="Times New Roman" w:cs="Times New Roman"/>
                <w:color w:val="000000" w:themeColor="text1"/>
                <w:sz w:val="24"/>
                <w:szCs w:val="24"/>
              </w:rPr>
              <w:t xml:space="preserve"> </w:t>
            </w:r>
            <w:proofErr w:type="spellStart"/>
            <w:r w:rsidRPr="00BC6FBA">
              <w:rPr>
                <w:rFonts w:ascii="Times New Roman" w:eastAsia="Times New Roman" w:hAnsi="Times New Roman" w:cs="Times New Roman"/>
                <w:color w:val="000000" w:themeColor="text1"/>
                <w:sz w:val="24"/>
                <w:szCs w:val="24"/>
              </w:rPr>
              <w:t>Kandpal</w:t>
            </w:r>
            <w:proofErr w:type="spellEnd"/>
            <w:r w:rsidRPr="00BC6FBA">
              <w:rPr>
                <w:rFonts w:ascii="Times New Roman" w:eastAsia="Times New Roman" w:hAnsi="Times New Roman" w:cs="Times New Roman"/>
                <w:color w:val="000000" w:themeColor="text1"/>
                <w:sz w:val="24"/>
                <w:szCs w:val="24"/>
              </w:rPr>
              <w:t>, “Environmental Governance in India”, SAGE Texts, 2018</w:t>
            </w:r>
          </w:p>
        </w:tc>
      </w:tr>
      <w:tr w:rsidR="00C42526" w:rsidRPr="00284398" w:rsidTr="00BC6FBA">
        <w:trPr>
          <w:cantSplit/>
          <w:trHeight w:val="416"/>
          <w:tblHeader/>
        </w:trPr>
        <w:tc>
          <w:tcPr>
            <w:tcW w:w="529" w:type="dxa"/>
          </w:tcPr>
          <w:p w:rsidR="00C42526" w:rsidRPr="00284398" w:rsidRDefault="00C42526" w:rsidP="0057791B">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2</w:t>
            </w:r>
          </w:p>
        </w:tc>
        <w:tc>
          <w:tcPr>
            <w:tcW w:w="10103" w:type="dxa"/>
            <w:gridSpan w:val="3"/>
          </w:tcPr>
          <w:p w:rsidR="00C42526" w:rsidRPr="00BC6FBA" w:rsidRDefault="00C42526" w:rsidP="00BC6FBA">
            <w:pPr>
              <w:pStyle w:val="normal0"/>
              <w:spacing w:after="0"/>
              <w:ind w:left="0" w:right="0"/>
              <w:jc w:val="both"/>
              <w:rPr>
                <w:rFonts w:ascii="Times New Roman" w:eastAsia="Times New Roman" w:hAnsi="Times New Roman" w:cs="Times New Roman"/>
                <w:color w:val="000000" w:themeColor="text1"/>
                <w:sz w:val="24"/>
                <w:szCs w:val="24"/>
              </w:rPr>
            </w:pPr>
            <w:r w:rsidRPr="00BC6FBA">
              <w:rPr>
                <w:rFonts w:ascii="Times New Roman" w:eastAsia="Times New Roman" w:hAnsi="Times New Roman" w:cs="Times New Roman"/>
                <w:color w:val="000000" w:themeColor="text1"/>
                <w:sz w:val="24"/>
                <w:szCs w:val="24"/>
              </w:rPr>
              <w:t xml:space="preserve">Glasson, J, “Introduction </w:t>
            </w:r>
            <w:r w:rsidR="00BC6FBA" w:rsidRPr="00BC6FBA">
              <w:rPr>
                <w:rFonts w:ascii="Times New Roman" w:eastAsia="Times New Roman" w:hAnsi="Times New Roman" w:cs="Times New Roman"/>
                <w:color w:val="000000" w:themeColor="text1"/>
                <w:sz w:val="24"/>
                <w:szCs w:val="24"/>
              </w:rPr>
              <w:t xml:space="preserve">to </w:t>
            </w:r>
            <w:r w:rsidRPr="00BC6FBA">
              <w:rPr>
                <w:rFonts w:ascii="Times New Roman" w:eastAsia="Times New Roman" w:hAnsi="Times New Roman" w:cs="Times New Roman"/>
                <w:color w:val="000000" w:themeColor="text1"/>
                <w:sz w:val="24"/>
                <w:szCs w:val="24"/>
              </w:rPr>
              <w:t>Environmental Impact Assessment”, Taylor and Francis Publishers, 1994</w:t>
            </w:r>
          </w:p>
        </w:tc>
      </w:tr>
      <w:tr w:rsidR="00C42526" w:rsidRPr="00284398" w:rsidTr="00C42526">
        <w:trPr>
          <w:cantSplit/>
          <w:trHeight w:val="143"/>
          <w:tblHeader/>
        </w:trPr>
        <w:tc>
          <w:tcPr>
            <w:tcW w:w="10632" w:type="dxa"/>
            <w:gridSpan w:val="4"/>
          </w:tcPr>
          <w:p w:rsidR="00C42526" w:rsidRPr="00284398" w:rsidRDefault="00C42526" w:rsidP="0057791B">
            <w:pPr>
              <w:pStyle w:val="normal0"/>
              <w:widowControl w:val="0"/>
              <w:spacing w:after="0"/>
              <w:ind w:firstLine="113"/>
              <w:jc w:val="both"/>
              <w:rPr>
                <w:rFonts w:ascii="Times New Roman" w:eastAsia="Times New Roman" w:hAnsi="Times New Roman" w:cs="Times New Roman"/>
                <w:color w:val="000000" w:themeColor="text1"/>
                <w:sz w:val="24"/>
                <w:szCs w:val="24"/>
              </w:rPr>
            </w:pPr>
          </w:p>
        </w:tc>
      </w:tr>
      <w:tr w:rsidR="00C42526" w:rsidRPr="00284398" w:rsidTr="00C42526">
        <w:trPr>
          <w:cantSplit/>
          <w:trHeight w:val="143"/>
          <w:tblHeader/>
        </w:trPr>
        <w:tc>
          <w:tcPr>
            <w:tcW w:w="10632" w:type="dxa"/>
            <w:gridSpan w:val="4"/>
          </w:tcPr>
          <w:p w:rsidR="00C42526" w:rsidRPr="00284398" w:rsidRDefault="00C42526" w:rsidP="0057791B">
            <w:pPr>
              <w:pStyle w:val="normal0"/>
              <w:widowControl w:val="0"/>
              <w:spacing w:after="0"/>
              <w:ind w:firstLine="113"/>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Related Online Contents [MOOC, SWAYAM, NPTEL, Websites etc.]</w:t>
            </w:r>
          </w:p>
        </w:tc>
      </w:tr>
      <w:tr w:rsidR="00C42526" w:rsidRPr="00284398" w:rsidTr="00C42526">
        <w:trPr>
          <w:cantSplit/>
          <w:trHeight w:val="143"/>
          <w:tblHeader/>
        </w:trPr>
        <w:tc>
          <w:tcPr>
            <w:tcW w:w="1069" w:type="dxa"/>
            <w:gridSpan w:val="3"/>
          </w:tcPr>
          <w:p w:rsidR="00C42526" w:rsidRPr="00284398" w:rsidRDefault="00C42526" w:rsidP="0057791B">
            <w:pPr>
              <w:pStyle w:val="normal0"/>
              <w:widowControl w:val="0"/>
              <w:spacing w:after="0"/>
              <w:ind w:firstLine="113"/>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1</w:t>
            </w:r>
          </w:p>
        </w:tc>
        <w:tc>
          <w:tcPr>
            <w:tcW w:w="9563" w:type="dxa"/>
          </w:tcPr>
          <w:p w:rsidR="00C42526" w:rsidRPr="00284398" w:rsidRDefault="001E6B90" w:rsidP="0057791B">
            <w:pPr>
              <w:pStyle w:val="normal0"/>
              <w:widowControl w:val="0"/>
              <w:spacing w:after="0"/>
              <w:ind w:firstLine="113"/>
              <w:jc w:val="both"/>
              <w:rPr>
                <w:rFonts w:ascii="Times New Roman" w:eastAsia="Times New Roman" w:hAnsi="Times New Roman" w:cs="Times New Roman"/>
                <w:color w:val="000000" w:themeColor="text1"/>
                <w:sz w:val="24"/>
                <w:szCs w:val="24"/>
              </w:rPr>
            </w:pPr>
            <w:hyperlink r:id="rId21">
              <w:r w:rsidR="00C42526" w:rsidRPr="00284398">
                <w:rPr>
                  <w:rFonts w:ascii="Times New Roman" w:eastAsia="Times New Roman" w:hAnsi="Times New Roman" w:cs="Times New Roman"/>
                  <w:color w:val="000000" w:themeColor="text1"/>
                  <w:sz w:val="24"/>
                  <w:szCs w:val="24"/>
                </w:rPr>
                <w:t>https://epgp.inflibnet.ac.in/Home/ViewSubject?catid=14</w:t>
              </w:r>
            </w:hyperlink>
          </w:p>
        </w:tc>
      </w:tr>
      <w:tr w:rsidR="00C42526" w:rsidRPr="00284398" w:rsidTr="00C42526">
        <w:trPr>
          <w:cantSplit/>
          <w:trHeight w:val="143"/>
          <w:tblHeader/>
        </w:trPr>
        <w:tc>
          <w:tcPr>
            <w:tcW w:w="1069" w:type="dxa"/>
            <w:gridSpan w:val="3"/>
          </w:tcPr>
          <w:p w:rsidR="00C42526" w:rsidRPr="00284398" w:rsidRDefault="00C42526" w:rsidP="0057791B">
            <w:pPr>
              <w:pStyle w:val="normal0"/>
              <w:widowControl w:val="0"/>
              <w:spacing w:after="0"/>
              <w:ind w:firstLine="113"/>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2</w:t>
            </w:r>
          </w:p>
        </w:tc>
        <w:tc>
          <w:tcPr>
            <w:tcW w:w="9563" w:type="dxa"/>
          </w:tcPr>
          <w:p w:rsidR="00C42526" w:rsidRPr="00284398" w:rsidRDefault="001E6B90" w:rsidP="0057791B">
            <w:pPr>
              <w:pStyle w:val="normal0"/>
              <w:widowControl w:val="0"/>
              <w:spacing w:after="0"/>
              <w:ind w:firstLine="113"/>
              <w:jc w:val="both"/>
              <w:rPr>
                <w:rFonts w:ascii="Times New Roman" w:eastAsia="Times New Roman" w:hAnsi="Times New Roman" w:cs="Times New Roman"/>
                <w:color w:val="000000" w:themeColor="text1"/>
                <w:sz w:val="24"/>
                <w:szCs w:val="24"/>
              </w:rPr>
            </w:pPr>
            <w:hyperlink r:id="rId22">
              <w:r w:rsidR="00C42526" w:rsidRPr="00284398">
                <w:rPr>
                  <w:rFonts w:ascii="Times New Roman" w:eastAsia="Times New Roman" w:hAnsi="Times New Roman" w:cs="Times New Roman"/>
                  <w:color w:val="000000" w:themeColor="text1"/>
                  <w:sz w:val="24"/>
                  <w:szCs w:val="24"/>
                </w:rPr>
                <w:t>https://www.youtube.com/watch?v=tp-FBY8vi1k</w:t>
              </w:r>
            </w:hyperlink>
          </w:p>
        </w:tc>
      </w:tr>
      <w:tr w:rsidR="00C42526" w:rsidRPr="00284398" w:rsidTr="00C42526">
        <w:trPr>
          <w:cantSplit/>
          <w:trHeight w:val="143"/>
          <w:tblHeader/>
        </w:trPr>
        <w:tc>
          <w:tcPr>
            <w:tcW w:w="1069" w:type="dxa"/>
            <w:gridSpan w:val="3"/>
          </w:tcPr>
          <w:p w:rsidR="00C42526" w:rsidRPr="00284398" w:rsidRDefault="00C42526" w:rsidP="0057791B">
            <w:pPr>
              <w:pStyle w:val="normal0"/>
              <w:widowControl w:val="0"/>
              <w:spacing w:after="0"/>
              <w:ind w:firstLine="113"/>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3</w:t>
            </w:r>
          </w:p>
        </w:tc>
        <w:tc>
          <w:tcPr>
            <w:tcW w:w="9563" w:type="dxa"/>
          </w:tcPr>
          <w:p w:rsidR="00C42526" w:rsidRPr="00284398" w:rsidRDefault="001E6B90" w:rsidP="0057791B">
            <w:pPr>
              <w:pStyle w:val="normal0"/>
              <w:widowControl w:val="0"/>
              <w:spacing w:after="0"/>
              <w:ind w:firstLine="113"/>
              <w:jc w:val="both"/>
              <w:rPr>
                <w:rFonts w:ascii="Times New Roman" w:eastAsia="Times New Roman" w:hAnsi="Times New Roman" w:cs="Times New Roman"/>
                <w:color w:val="000000" w:themeColor="text1"/>
                <w:sz w:val="24"/>
                <w:szCs w:val="24"/>
              </w:rPr>
            </w:pPr>
            <w:hyperlink r:id="rId23">
              <w:r w:rsidR="00C42526" w:rsidRPr="00284398">
                <w:rPr>
                  <w:rFonts w:ascii="Times New Roman" w:eastAsia="Times New Roman" w:hAnsi="Times New Roman" w:cs="Times New Roman"/>
                  <w:color w:val="000000" w:themeColor="text1"/>
                  <w:sz w:val="24"/>
                  <w:szCs w:val="24"/>
                </w:rPr>
                <w:t>https://www.youtube.com/watch?v=i1OTQvNV1lo</w:t>
              </w:r>
            </w:hyperlink>
          </w:p>
        </w:tc>
      </w:tr>
      <w:tr w:rsidR="00C42526" w:rsidRPr="00284398" w:rsidTr="00C42526">
        <w:trPr>
          <w:cantSplit/>
          <w:trHeight w:val="143"/>
          <w:tblHeader/>
        </w:trPr>
        <w:tc>
          <w:tcPr>
            <w:tcW w:w="10632" w:type="dxa"/>
            <w:gridSpan w:val="4"/>
          </w:tcPr>
          <w:p w:rsidR="00C42526" w:rsidRPr="00284398" w:rsidRDefault="00C42526" w:rsidP="0057791B">
            <w:pPr>
              <w:pStyle w:val="normal0"/>
              <w:widowControl w:val="0"/>
              <w:spacing w:after="0"/>
              <w:ind w:firstLine="113"/>
              <w:jc w:val="both"/>
              <w:rPr>
                <w:rFonts w:ascii="Times New Roman" w:eastAsia="Times New Roman" w:hAnsi="Times New Roman" w:cs="Times New Roman"/>
                <w:color w:val="000000" w:themeColor="text1"/>
                <w:sz w:val="24"/>
                <w:szCs w:val="24"/>
              </w:rPr>
            </w:pPr>
          </w:p>
        </w:tc>
      </w:tr>
      <w:tr w:rsidR="00C42526" w:rsidRPr="00284398" w:rsidTr="00C42526">
        <w:trPr>
          <w:cantSplit/>
          <w:trHeight w:val="143"/>
          <w:tblHeader/>
        </w:trPr>
        <w:tc>
          <w:tcPr>
            <w:tcW w:w="10632" w:type="dxa"/>
            <w:gridSpan w:val="4"/>
          </w:tcPr>
          <w:p w:rsidR="00C42526" w:rsidRPr="00284398" w:rsidRDefault="00C42526" w:rsidP="0057791B">
            <w:pPr>
              <w:pStyle w:val="normal0"/>
              <w:widowControl w:val="0"/>
              <w:spacing w:after="0"/>
              <w:ind w:firstLine="113"/>
              <w:jc w:val="both"/>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 xml:space="preserve">Course Designed By: </w:t>
            </w:r>
            <w:proofErr w:type="spellStart"/>
            <w:r w:rsidRPr="00284398">
              <w:rPr>
                <w:rFonts w:ascii="Times New Roman" w:eastAsia="Times New Roman" w:hAnsi="Times New Roman" w:cs="Times New Roman"/>
                <w:color w:val="000000" w:themeColor="text1"/>
                <w:sz w:val="24"/>
                <w:szCs w:val="24"/>
              </w:rPr>
              <w:t>Dr.M.Nirmala</w:t>
            </w:r>
            <w:proofErr w:type="spellEnd"/>
            <w:r w:rsidRPr="00284398">
              <w:rPr>
                <w:rFonts w:ascii="Times New Roman" w:eastAsia="Times New Roman" w:hAnsi="Times New Roman" w:cs="Times New Roman"/>
                <w:color w:val="000000" w:themeColor="text1"/>
                <w:sz w:val="24"/>
                <w:szCs w:val="24"/>
              </w:rPr>
              <w:t xml:space="preserve"> / E-Mail ID: nimmiswetha@gmail.com</w:t>
            </w:r>
          </w:p>
        </w:tc>
      </w:tr>
    </w:tbl>
    <w:p w:rsidR="00C42526" w:rsidRPr="00284398" w:rsidRDefault="00C42526" w:rsidP="00C42526">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ab/>
      </w:r>
    </w:p>
    <w:tbl>
      <w:tblPr>
        <w:tblW w:w="912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27"/>
        <w:gridCol w:w="822"/>
        <w:gridCol w:w="822"/>
        <w:gridCol w:w="822"/>
        <w:gridCol w:w="822"/>
        <w:gridCol w:w="822"/>
        <w:gridCol w:w="822"/>
        <w:gridCol w:w="822"/>
        <w:gridCol w:w="822"/>
        <w:gridCol w:w="823"/>
        <w:gridCol w:w="903"/>
      </w:tblGrid>
      <w:tr w:rsidR="00C42526" w:rsidRPr="00284398" w:rsidTr="0057791B">
        <w:trPr>
          <w:cantSplit/>
          <w:tblHeader/>
        </w:trPr>
        <w:tc>
          <w:tcPr>
            <w:tcW w:w="9129" w:type="dxa"/>
            <w:gridSpan w:val="11"/>
          </w:tcPr>
          <w:p w:rsidR="00C42526" w:rsidRPr="00284398" w:rsidRDefault="00C42526" w:rsidP="0057791B">
            <w:pPr>
              <w:pStyle w:val="normal0"/>
              <w:spacing w:after="0"/>
              <w:ind w:lef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 xml:space="preserve">Mapping with </w:t>
            </w:r>
            <w:proofErr w:type="spellStart"/>
            <w:r w:rsidRPr="00284398">
              <w:rPr>
                <w:rFonts w:ascii="Times New Roman" w:eastAsia="Times New Roman" w:hAnsi="Times New Roman" w:cs="Times New Roman"/>
                <w:color w:val="000000" w:themeColor="text1"/>
                <w:sz w:val="24"/>
                <w:szCs w:val="24"/>
              </w:rPr>
              <w:t>Programme</w:t>
            </w:r>
            <w:proofErr w:type="spellEnd"/>
            <w:r w:rsidRPr="00284398">
              <w:rPr>
                <w:rFonts w:ascii="Times New Roman" w:eastAsia="Times New Roman" w:hAnsi="Times New Roman" w:cs="Times New Roman"/>
                <w:color w:val="000000" w:themeColor="text1"/>
                <w:sz w:val="24"/>
                <w:szCs w:val="24"/>
              </w:rPr>
              <w:t xml:space="preserve"> Outcomes</w:t>
            </w:r>
          </w:p>
        </w:tc>
      </w:tr>
      <w:tr w:rsidR="00C42526" w:rsidRPr="00284398" w:rsidTr="0057791B">
        <w:trPr>
          <w:cantSplit/>
          <w:tblHeader/>
        </w:trPr>
        <w:tc>
          <w:tcPr>
            <w:tcW w:w="827"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COs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PO1</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PO2</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PO3</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PO4</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PO5</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PO6</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PO7</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PO8</w:t>
            </w:r>
          </w:p>
        </w:tc>
        <w:tc>
          <w:tcPr>
            <w:tcW w:w="823"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PO9</w:t>
            </w:r>
          </w:p>
        </w:tc>
        <w:tc>
          <w:tcPr>
            <w:tcW w:w="903"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PO10</w:t>
            </w:r>
          </w:p>
        </w:tc>
      </w:tr>
      <w:tr w:rsidR="00C42526" w:rsidRPr="00284398" w:rsidTr="0057791B">
        <w:trPr>
          <w:cantSplit/>
          <w:tblHeader/>
        </w:trPr>
        <w:tc>
          <w:tcPr>
            <w:tcW w:w="827" w:type="dxa"/>
            <w:vAlign w:val="center"/>
          </w:tcPr>
          <w:p w:rsidR="00C42526" w:rsidRPr="00284398" w:rsidRDefault="00C42526" w:rsidP="0057791B">
            <w:pPr>
              <w:pStyle w:val="normal0"/>
              <w:spacing w:after="0"/>
              <w:ind w:lef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CO1</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M</w:t>
            </w:r>
          </w:p>
        </w:tc>
        <w:tc>
          <w:tcPr>
            <w:tcW w:w="823"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903"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r>
      <w:tr w:rsidR="00C42526" w:rsidRPr="00284398" w:rsidTr="0057791B">
        <w:trPr>
          <w:cantSplit/>
          <w:tblHeader/>
        </w:trPr>
        <w:tc>
          <w:tcPr>
            <w:tcW w:w="827" w:type="dxa"/>
            <w:vAlign w:val="center"/>
          </w:tcPr>
          <w:p w:rsidR="00C42526" w:rsidRPr="00284398" w:rsidRDefault="00C42526" w:rsidP="0057791B">
            <w:pPr>
              <w:pStyle w:val="normal0"/>
              <w:spacing w:after="0"/>
              <w:ind w:lef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CO2</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M</w:t>
            </w:r>
          </w:p>
        </w:tc>
        <w:tc>
          <w:tcPr>
            <w:tcW w:w="823"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903"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r>
      <w:tr w:rsidR="00C42526" w:rsidRPr="00284398" w:rsidTr="0057791B">
        <w:trPr>
          <w:cantSplit/>
          <w:tblHeader/>
        </w:trPr>
        <w:tc>
          <w:tcPr>
            <w:tcW w:w="827" w:type="dxa"/>
            <w:vAlign w:val="center"/>
          </w:tcPr>
          <w:p w:rsidR="00C42526" w:rsidRPr="00284398" w:rsidRDefault="00C42526" w:rsidP="0057791B">
            <w:pPr>
              <w:pStyle w:val="normal0"/>
              <w:spacing w:after="0"/>
              <w:ind w:lef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CO3</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M</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M</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M</w:t>
            </w:r>
          </w:p>
        </w:tc>
        <w:tc>
          <w:tcPr>
            <w:tcW w:w="823"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903"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r>
      <w:tr w:rsidR="00C42526" w:rsidRPr="00284398" w:rsidTr="0057791B">
        <w:trPr>
          <w:cantSplit/>
          <w:tblHeader/>
        </w:trPr>
        <w:tc>
          <w:tcPr>
            <w:tcW w:w="827" w:type="dxa"/>
            <w:vAlign w:val="center"/>
          </w:tcPr>
          <w:p w:rsidR="00C42526" w:rsidRPr="00284398" w:rsidRDefault="00C42526" w:rsidP="0057791B">
            <w:pPr>
              <w:pStyle w:val="normal0"/>
              <w:spacing w:after="0"/>
              <w:ind w:lef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CO4</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M</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M</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M</w:t>
            </w:r>
          </w:p>
        </w:tc>
        <w:tc>
          <w:tcPr>
            <w:tcW w:w="823"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903"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r>
      <w:tr w:rsidR="00C42526" w:rsidRPr="00284398" w:rsidTr="0057791B">
        <w:trPr>
          <w:cantSplit/>
          <w:tblHeader/>
        </w:trPr>
        <w:tc>
          <w:tcPr>
            <w:tcW w:w="827" w:type="dxa"/>
            <w:vAlign w:val="center"/>
          </w:tcPr>
          <w:p w:rsidR="00C42526" w:rsidRPr="00284398" w:rsidRDefault="00C42526" w:rsidP="0057791B">
            <w:pPr>
              <w:pStyle w:val="normal0"/>
              <w:spacing w:after="0"/>
              <w:ind w:lef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CO5</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M</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M</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822"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M</w:t>
            </w:r>
          </w:p>
        </w:tc>
        <w:tc>
          <w:tcPr>
            <w:tcW w:w="823"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w:t>
            </w:r>
          </w:p>
        </w:tc>
        <w:tc>
          <w:tcPr>
            <w:tcW w:w="903" w:type="dxa"/>
            <w:vAlign w:val="center"/>
          </w:tcPr>
          <w:p w:rsidR="00C42526" w:rsidRPr="00284398" w:rsidRDefault="00C42526" w:rsidP="0057791B">
            <w:pPr>
              <w:pStyle w:val="normal0"/>
              <w:spacing w:after="0"/>
              <w:ind w:left="0"/>
              <w:jc w:val="center"/>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M</w:t>
            </w:r>
          </w:p>
        </w:tc>
      </w:tr>
    </w:tbl>
    <w:p w:rsidR="00C42526" w:rsidRPr="00284398" w:rsidRDefault="00C42526" w:rsidP="00C42526">
      <w:pPr>
        <w:pStyle w:val="normal0"/>
        <w:spacing w:after="0"/>
        <w:ind w:firstLine="113"/>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*S-Strong; M-Medium; L-Low</w:t>
      </w:r>
    </w:p>
    <w:p w:rsidR="00C42526" w:rsidRPr="00284398" w:rsidRDefault="00C42526" w:rsidP="00C42526">
      <w:pPr>
        <w:pStyle w:val="normal0"/>
        <w:spacing w:after="0"/>
        <w:ind w:firstLine="113"/>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ight="0"/>
        <w:rPr>
          <w:rFonts w:ascii="Times New Roman" w:eastAsia="Times New Roman" w:hAnsi="Times New Roman" w:cs="Times New Roman"/>
          <w:color w:val="000000" w:themeColor="text1"/>
          <w:sz w:val="24"/>
          <w:szCs w:val="24"/>
        </w:rPr>
      </w:pPr>
      <w:r w:rsidRPr="00284398">
        <w:rPr>
          <w:rFonts w:ascii="Times New Roman" w:eastAsia="Times New Roman" w:hAnsi="Times New Roman" w:cs="Times New Roman"/>
          <w:color w:val="000000" w:themeColor="text1"/>
          <w:sz w:val="24"/>
          <w:szCs w:val="24"/>
        </w:rPr>
        <w:t xml:space="preserve"> </w:t>
      </w:r>
    </w:p>
    <w:p w:rsidR="00C42526" w:rsidRPr="00284398" w:rsidRDefault="00C42526" w:rsidP="00C42526">
      <w:pPr>
        <w:pStyle w:val="normal0"/>
        <w:spacing w:after="0"/>
        <w:ind w:left="0" w:righ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igh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igh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igh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igh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igh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igh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ight="0"/>
        <w:rPr>
          <w:rFonts w:ascii="Times New Roman" w:eastAsia="Times New Roman" w:hAnsi="Times New Roman" w:cs="Times New Roman"/>
          <w:color w:val="000000" w:themeColor="text1"/>
          <w:sz w:val="24"/>
          <w:szCs w:val="24"/>
        </w:rPr>
      </w:pPr>
    </w:p>
    <w:p w:rsidR="00A90A55" w:rsidRPr="00284398" w:rsidRDefault="00A90A55" w:rsidP="00C42526">
      <w:pPr>
        <w:pStyle w:val="normal0"/>
        <w:spacing w:after="0"/>
        <w:ind w:left="0" w:righ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igh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igh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ight="0"/>
        <w:rPr>
          <w:rFonts w:ascii="Times New Roman" w:eastAsia="Times New Roman" w:hAnsi="Times New Roman" w:cs="Times New Roman"/>
          <w:color w:val="000000" w:themeColor="text1"/>
          <w:sz w:val="24"/>
          <w:szCs w:val="24"/>
        </w:rPr>
      </w:pPr>
    </w:p>
    <w:p w:rsidR="00230819" w:rsidRPr="00284398" w:rsidRDefault="00230819" w:rsidP="00C42526">
      <w:pPr>
        <w:pStyle w:val="normal0"/>
        <w:spacing w:after="0"/>
        <w:ind w:left="0" w:right="0"/>
        <w:rPr>
          <w:rFonts w:ascii="Times New Roman" w:eastAsia="Times New Roman" w:hAnsi="Times New Roman" w:cs="Times New Roman"/>
          <w:color w:val="000000" w:themeColor="text1"/>
          <w:sz w:val="24"/>
          <w:szCs w:val="24"/>
        </w:rPr>
      </w:pPr>
    </w:p>
    <w:p w:rsidR="00230819" w:rsidRPr="00284398" w:rsidRDefault="00230819" w:rsidP="00C42526">
      <w:pPr>
        <w:pStyle w:val="normal0"/>
        <w:spacing w:after="0"/>
        <w:ind w:left="0" w:right="0"/>
        <w:rPr>
          <w:rFonts w:ascii="Times New Roman" w:eastAsia="Times New Roman" w:hAnsi="Times New Roman" w:cs="Times New Roman"/>
          <w:color w:val="000000" w:themeColor="text1"/>
          <w:sz w:val="24"/>
          <w:szCs w:val="24"/>
        </w:rPr>
      </w:pPr>
    </w:p>
    <w:p w:rsidR="00230819" w:rsidRPr="00284398" w:rsidRDefault="00230819" w:rsidP="00C42526">
      <w:pPr>
        <w:pStyle w:val="normal0"/>
        <w:spacing w:after="0"/>
        <w:ind w:left="0" w:right="0"/>
        <w:rPr>
          <w:rFonts w:ascii="Times New Roman" w:eastAsia="Times New Roman" w:hAnsi="Times New Roman" w:cs="Times New Roman"/>
          <w:color w:val="000000" w:themeColor="text1"/>
          <w:sz w:val="24"/>
          <w:szCs w:val="24"/>
        </w:rPr>
      </w:pPr>
    </w:p>
    <w:p w:rsidR="00230819" w:rsidRPr="00284398" w:rsidRDefault="00230819" w:rsidP="00C42526">
      <w:pPr>
        <w:pStyle w:val="normal0"/>
        <w:spacing w:after="0"/>
        <w:ind w:left="0" w:righ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igh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ight="0"/>
        <w:rPr>
          <w:rFonts w:ascii="Times New Roman" w:eastAsia="Times New Roman" w:hAnsi="Times New Roman" w:cs="Times New Roman"/>
          <w:color w:val="000000" w:themeColor="text1"/>
          <w:sz w:val="24"/>
          <w:szCs w:val="24"/>
        </w:rPr>
      </w:pPr>
    </w:p>
    <w:p w:rsidR="00C42526" w:rsidRDefault="00C42526" w:rsidP="00C42526">
      <w:pPr>
        <w:pStyle w:val="normal0"/>
        <w:spacing w:after="0"/>
        <w:ind w:left="0" w:right="0"/>
        <w:rPr>
          <w:rFonts w:ascii="Times New Roman" w:eastAsia="Times New Roman" w:hAnsi="Times New Roman" w:cs="Times New Roman"/>
          <w:color w:val="000000" w:themeColor="text1"/>
          <w:sz w:val="24"/>
          <w:szCs w:val="24"/>
        </w:rPr>
      </w:pPr>
    </w:p>
    <w:p w:rsidR="00733795" w:rsidRDefault="00733795" w:rsidP="00C42526">
      <w:pPr>
        <w:pStyle w:val="normal0"/>
        <w:spacing w:after="0"/>
        <w:ind w:left="0" w:right="0"/>
        <w:rPr>
          <w:rFonts w:ascii="Times New Roman" w:eastAsia="Times New Roman" w:hAnsi="Times New Roman" w:cs="Times New Roman"/>
          <w:color w:val="000000" w:themeColor="text1"/>
          <w:sz w:val="24"/>
          <w:szCs w:val="24"/>
        </w:rPr>
      </w:pPr>
    </w:p>
    <w:p w:rsidR="00733795" w:rsidRPr="00284398" w:rsidRDefault="00733795" w:rsidP="00C42526">
      <w:pPr>
        <w:pStyle w:val="normal0"/>
        <w:spacing w:after="0"/>
        <w:ind w:left="0" w:righ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ight="0"/>
        <w:rPr>
          <w:rFonts w:ascii="Times New Roman" w:eastAsia="Times New Roman" w:hAnsi="Times New Roman" w:cs="Times New Roman"/>
          <w:color w:val="000000" w:themeColor="text1"/>
          <w:sz w:val="24"/>
          <w:szCs w:val="24"/>
        </w:rPr>
      </w:pPr>
    </w:p>
    <w:tbl>
      <w:tblPr>
        <w:tblW w:w="1104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93"/>
        <w:gridCol w:w="610"/>
        <w:gridCol w:w="19"/>
        <w:gridCol w:w="474"/>
        <w:gridCol w:w="606"/>
        <w:gridCol w:w="7"/>
        <w:gridCol w:w="216"/>
        <w:gridCol w:w="829"/>
        <w:gridCol w:w="298"/>
        <w:gridCol w:w="532"/>
        <w:gridCol w:w="830"/>
        <w:gridCol w:w="830"/>
        <w:gridCol w:w="830"/>
        <w:gridCol w:w="830"/>
        <w:gridCol w:w="288"/>
        <w:gridCol w:w="542"/>
        <w:gridCol w:w="123"/>
        <w:gridCol w:w="299"/>
        <w:gridCol w:w="37"/>
        <w:gridCol w:w="171"/>
        <w:gridCol w:w="201"/>
        <w:gridCol w:w="254"/>
        <w:gridCol w:w="175"/>
        <w:gridCol w:w="1350"/>
      </w:tblGrid>
      <w:tr w:rsidR="00617D35" w:rsidRPr="00284398" w:rsidTr="005D4E12">
        <w:trPr>
          <w:cantSplit/>
          <w:trHeight w:val="464"/>
        </w:trPr>
        <w:tc>
          <w:tcPr>
            <w:tcW w:w="2402" w:type="dxa"/>
            <w:gridSpan w:val="5"/>
            <w:vAlign w:val="center"/>
          </w:tcPr>
          <w:p w:rsidR="00617D35" w:rsidRPr="00284398" w:rsidRDefault="00617D35" w:rsidP="008E301B">
            <w:r w:rsidRPr="00284398">
              <w:lastRenderedPageBreak/>
              <w:t xml:space="preserve">Course </w:t>
            </w:r>
            <w:r w:rsidR="005F3CD5" w:rsidRPr="00284398">
              <w:t>Code</w:t>
            </w:r>
          </w:p>
        </w:tc>
        <w:tc>
          <w:tcPr>
            <w:tcW w:w="1350" w:type="dxa"/>
            <w:gridSpan w:val="4"/>
            <w:vAlign w:val="center"/>
          </w:tcPr>
          <w:p w:rsidR="00617D35" w:rsidRPr="00284398" w:rsidRDefault="00617D35" w:rsidP="008E301B">
            <w:r w:rsidRPr="00284398">
              <w:t>23A</w:t>
            </w:r>
          </w:p>
        </w:tc>
        <w:tc>
          <w:tcPr>
            <w:tcW w:w="4140" w:type="dxa"/>
            <w:gridSpan w:val="6"/>
            <w:vMerge w:val="restart"/>
            <w:vAlign w:val="center"/>
          </w:tcPr>
          <w:p w:rsidR="00617D35" w:rsidRPr="00284398" w:rsidRDefault="00617D35" w:rsidP="008E301B">
            <w:r w:rsidRPr="00284398">
              <w:t>APPLIED COST ACCOUNTING</w:t>
            </w:r>
          </w:p>
        </w:tc>
        <w:tc>
          <w:tcPr>
            <w:tcW w:w="542" w:type="dxa"/>
            <w:vAlign w:val="center"/>
          </w:tcPr>
          <w:p w:rsidR="00617D35" w:rsidRPr="00284398" w:rsidRDefault="00617D35" w:rsidP="008E301B">
            <w:r w:rsidRPr="00284398">
              <w:t>L</w:t>
            </w:r>
          </w:p>
        </w:tc>
        <w:tc>
          <w:tcPr>
            <w:tcW w:w="630" w:type="dxa"/>
            <w:gridSpan w:val="4"/>
            <w:vAlign w:val="center"/>
          </w:tcPr>
          <w:p w:rsidR="00617D35" w:rsidRPr="00284398" w:rsidRDefault="00617D35" w:rsidP="008E301B">
            <w:r w:rsidRPr="00284398">
              <w:t>T</w:t>
            </w:r>
          </w:p>
        </w:tc>
        <w:tc>
          <w:tcPr>
            <w:tcW w:w="630" w:type="dxa"/>
            <w:gridSpan w:val="3"/>
            <w:vAlign w:val="center"/>
          </w:tcPr>
          <w:p w:rsidR="00617D35" w:rsidRPr="00284398" w:rsidRDefault="00617D35" w:rsidP="008E301B">
            <w:r w:rsidRPr="00284398">
              <w:t>P</w:t>
            </w:r>
          </w:p>
        </w:tc>
        <w:tc>
          <w:tcPr>
            <w:tcW w:w="1350" w:type="dxa"/>
            <w:vAlign w:val="center"/>
          </w:tcPr>
          <w:p w:rsidR="00617D35" w:rsidRPr="00284398" w:rsidRDefault="00617D35" w:rsidP="008E301B">
            <w:r w:rsidRPr="00284398">
              <w:t>C</w:t>
            </w:r>
          </w:p>
        </w:tc>
      </w:tr>
      <w:tr w:rsidR="00617D35" w:rsidRPr="00284398" w:rsidTr="005D4E12">
        <w:trPr>
          <w:cantSplit/>
        </w:trPr>
        <w:tc>
          <w:tcPr>
            <w:tcW w:w="3752" w:type="dxa"/>
            <w:gridSpan w:val="9"/>
            <w:vAlign w:val="center"/>
          </w:tcPr>
          <w:p w:rsidR="00617D35" w:rsidRPr="00284398" w:rsidRDefault="00617D35" w:rsidP="008E301B">
            <w:r w:rsidRPr="00284398">
              <w:t>Core</w:t>
            </w:r>
            <w:r w:rsidR="005F3CD5">
              <w:t xml:space="preserve"> -6</w:t>
            </w:r>
          </w:p>
        </w:tc>
        <w:tc>
          <w:tcPr>
            <w:tcW w:w="4140" w:type="dxa"/>
            <w:gridSpan w:val="6"/>
            <w:vMerge/>
            <w:vAlign w:val="center"/>
          </w:tcPr>
          <w:p w:rsidR="00617D35" w:rsidRPr="00284398" w:rsidRDefault="00617D35" w:rsidP="008E301B"/>
        </w:tc>
        <w:tc>
          <w:tcPr>
            <w:tcW w:w="542" w:type="dxa"/>
            <w:vAlign w:val="center"/>
          </w:tcPr>
          <w:p w:rsidR="00617D35" w:rsidRPr="00284398" w:rsidRDefault="00617D35" w:rsidP="008E301B">
            <w:r w:rsidRPr="00284398">
              <w:t>4</w:t>
            </w:r>
          </w:p>
        </w:tc>
        <w:tc>
          <w:tcPr>
            <w:tcW w:w="630" w:type="dxa"/>
            <w:gridSpan w:val="4"/>
            <w:vAlign w:val="center"/>
          </w:tcPr>
          <w:p w:rsidR="00617D35" w:rsidRPr="00284398" w:rsidRDefault="00617D35" w:rsidP="008E301B">
            <w:r w:rsidRPr="00284398">
              <w:t>-</w:t>
            </w:r>
          </w:p>
        </w:tc>
        <w:tc>
          <w:tcPr>
            <w:tcW w:w="630" w:type="dxa"/>
            <w:gridSpan w:val="3"/>
            <w:vAlign w:val="center"/>
          </w:tcPr>
          <w:p w:rsidR="00617D35" w:rsidRPr="00284398" w:rsidRDefault="00617D35" w:rsidP="008E301B">
            <w:r w:rsidRPr="00284398">
              <w:t>-</w:t>
            </w:r>
          </w:p>
        </w:tc>
        <w:tc>
          <w:tcPr>
            <w:tcW w:w="1350" w:type="dxa"/>
            <w:vAlign w:val="center"/>
          </w:tcPr>
          <w:p w:rsidR="00617D35" w:rsidRPr="00284398" w:rsidRDefault="00617D35" w:rsidP="008E301B">
            <w:r w:rsidRPr="00284398">
              <w:t>4</w:t>
            </w:r>
          </w:p>
        </w:tc>
      </w:tr>
      <w:tr w:rsidR="00617D35" w:rsidRPr="00284398" w:rsidTr="005D4E12">
        <w:trPr>
          <w:trHeight w:val="143"/>
        </w:trPr>
        <w:tc>
          <w:tcPr>
            <w:tcW w:w="3752" w:type="dxa"/>
            <w:gridSpan w:val="9"/>
            <w:vAlign w:val="center"/>
          </w:tcPr>
          <w:p w:rsidR="00617D35" w:rsidRPr="00284398" w:rsidRDefault="00617D35" w:rsidP="008E301B">
            <w:r w:rsidRPr="00284398">
              <w:t>Pre-requisite</w:t>
            </w:r>
          </w:p>
        </w:tc>
        <w:tc>
          <w:tcPr>
            <w:tcW w:w="4140" w:type="dxa"/>
            <w:gridSpan w:val="6"/>
            <w:vAlign w:val="center"/>
          </w:tcPr>
          <w:p w:rsidR="00617D35" w:rsidRPr="00284398" w:rsidRDefault="00617D35" w:rsidP="008E301B">
            <w:r w:rsidRPr="00284398">
              <w:t>Basic Knowledge in the Cost Accounting</w:t>
            </w:r>
          </w:p>
        </w:tc>
        <w:tc>
          <w:tcPr>
            <w:tcW w:w="1802" w:type="dxa"/>
            <w:gridSpan w:val="8"/>
            <w:vAlign w:val="center"/>
          </w:tcPr>
          <w:p w:rsidR="00617D35" w:rsidRPr="00284398" w:rsidRDefault="00617D35" w:rsidP="008E301B">
            <w:r w:rsidRPr="00284398">
              <w:t>Syllabus Version</w:t>
            </w:r>
          </w:p>
        </w:tc>
        <w:tc>
          <w:tcPr>
            <w:tcW w:w="1350" w:type="dxa"/>
            <w:vAlign w:val="center"/>
          </w:tcPr>
          <w:p w:rsidR="00617D35" w:rsidRPr="00284398" w:rsidRDefault="00DD1937" w:rsidP="005D4E12">
            <w:r w:rsidRPr="00284398">
              <w:t>202</w:t>
            </w:r>
            <w:r w:rsidR="005D4E12">
              <w:t>6</w:t>
            </w:r>
            <w:r w:rsidR="00617D35" w:rsidRPr="00284398">
              <w:t xml:space="preserve"> -2</w:t>
            </w:r>
            <w:r w:rsidR="005D4E12">
              <w:t>7</w:t>
            </w:r>
          </w:p>
        </w:tc>
      </w:tr>
      <w:tr w:rsidR="00617D35" w:rsidRPr="00284398" w:rsidTr="005D4E12">
        <w:trPr>
          <w:trHeight w:val="143"/>
        </w:trPr>
        <w:tc>
          <w:tcPr>
            <w:tcW w:w="11044" w:type="dxa"/>
            <w:gridSpan w:val="24"/>
            <w:vAlign w:val="center"/>
          </w:tcPr>
          <w:p w:rsidR="00617D35" w:rsidRPr="00284398" w:rsidRDefault="00617D35" w:rsidP="008E301B">
            <w:r w:rsidRPr="00284398">
              <w:t>Course Objectives:</w:t>
            </w:r>
          </w:p>
        </w:tc>
      </w:tr>
      <w:tr w:rsidR="00617D35" w:rsidRPr="00284398" w:rsidTr="005D4E12">
        <w:trPr>
          <w:trHeight w:val="143"/>
        </w:trPr>
        <w:tc>
          <w:tcPr>
            <w:tcW w:w="11044" w:type="dxa"/>
            <w:gridSpan w:val="24"/>
          </w:tcPr>
          <w:p w:rsidR="00617D35" w:rsidRPr="00284398" w:rsidRDefault="00617D35" w:rsidP="008E301B">
            <w:r w:rsidRPr="00284398">
              <w:t xml:space="preserve">The main objectives of this course are to:  </w:t>
            </w:r>
          </w:p>
          <w:p w:rsidR="00617D35" w:rsidRPr="00284398" w:rsidRDefault="00617D35" w:rsidP="008E301B">
            <w:r w:rsidRPr="00284398">
              <w:t xml:space="preserve">Acquaint students with the principles of cost accounting, difference between financial </w:t>
            </w:r>
            <w:proofErr w:type="gramStart"/>
            <w:r w:rsidRPr="00284398">
              <w:t>accounting  and</w:t>
            </w:r>
            <w:proofErr w:type="gramEnd"/>
            <w:r w:rsidRPr="00284398">
              <w:t xml:space="preserve"> cost accounting.</w:t>
            </w:r>
          </w:p>
          <w:p w:rsidR="00617D35" w:rsidRPr="00284398" w:rsidRDefault="00617D35" w:rsidP="008E301B">
            <w:proofErr w:type="gramStart"/>
            <w:r w:rsidRPr="00284398">
              <w:t>recollect</w:t>
            </w:r>
            <w:proofErr w:type="gramEnd"/>
            <w:r w:rsidRPr="00284398">
              <w:t xml:space="preserve"> remuneration and incentives and introduce preparation of apportionment of overhead costs, methods of re-apportionment.</w:t>
            </w:r>
          </w:p>
          <w:p w:rsidR="00617D35" w:rsidRPr="00284398" w:rsidRDefault="00617D35" w:rsidP="008E301B">
            <w:r w:rsidRPr="00284398">
              <w:t>Learn process costing, differentiate job costing and process costing; distinguish joint products and</w:t>
            </w:r>
            <w:r w:rsidR="00C2711C" w:rsidRPr="00284398">
              <w:t xml:space="preserve"> </w:t>
            </w:r>
            <w:r w:rsidRPr="00284398">
              <w:t>by-products costing.</w:t>
            </w:r>
          </w:p>
          <w:p w:rsidR="00617D35" w:rsidRPr="00284398" w:rsidRDefault="00617D35" w:rsidP="008E301B">
            <w:r w:rsidRPr="00284398">
              <w:t>Make the learners to calculate breakeven point and understand applications of marginal costing for</w:t>
            </w:r>
            <w:r w:rsidR="00C2711C" w:rsidRPr="00284398">
              <w:t xml:space="preserve"> </w:t>
            </w:r>
            <w:r w:rsidRPr="00284398">
              <w:t>business decision making.</w:t>
            </w:r>
          </w:p>
          <w:p w:rsidR="00617D35" w:rsidRPr="00284398" w:rsidRDefault="00617D35" w:rsidP="008E301B">
            <w:r w:rsidRPr="00284398">
              <w:t>Enable the students to understand and apply cost accounting tools.</w:t>
            </w:r>
          </w:p>
        </w:tc>
      </w:tr>
      <w:tr w:rsidR="00617D35" w:rsidRPr="00284398" w:rsidTr="005D4E12">
        <w:trPr>
          <w:trHeight w:val="143"/>
        </w:trPr>
        <w:tc>
          <w:tcPr>
            <w:tcW w:w="11044" w:type="dxa"/>
            <w:gridSpan w:val="24"/>
          </w:tcPr>
          <w:p w:rsidR="00617D35" w:rsidRPr="00284398" w:rsidRDefault="00617D35" w:rsidP="008E301B"/>
        </w:tc>
      </w:tr>
      <w:tr w:rsidR="00617D35" w:rsidRPr="00284398" w:rsidTr="005D4E12">
        <w:trPr>
          <w:trHeight w:val="143"/>
        </w:trPr>
        <w:tc>
          <w:tcPr>
            <w:tcW w:w="11044" w:type="dxa"/>
            <w:gridSpan w:val="24"/>
          </w:tcPr>
          <w:p w:rsidR="00617D35" w:rsidRPr="00284398" w:rsidRDefault="00617D35" w:rsidP="008E301B">
            <w:r w:rsidRPr="00284398">
              <w:t>Expected Course Outcomes:</w:t>
            </w:r>
          </w:p>
        </w:tc>
      </w:tr>
      <w:tr w:rsidR="00617D35" w:rsidRPr="00284398" w:rsidTr="005D4E12">
        <w:trPr>
          <w:trHeight w:val="325"/>
        </w:trPr>
        <w:tc>
          <w:tcPr>
            <w:tcW w:w="11044" w:type="dxa"/>
            <w:gridSpan w:val="24"/>
          </w:tcPr>
          <w:p w:rsidR="00617D35" w:rsidRPr="00284398" w:rsidRDefault="00617D35" w:rsidP="008E301B">
            <w:r w:rsidRPr="00284398">
              <w:t>On the successful completion of the course, student will be able to:</w:t>
            </w:r>
          </w:p>
        </w:tc>
      </w:tr>
      <w:tr w:rsidR="00617D35" w:rsidRPr="00284398" w:rsidTr="005D4E12">
        <w:trPr>
          <w:trHeight w:val="322"/>
        </w:trPr>
        <w:tc>
          <w:tcPr>
            <w:tcW w:w="693" w:type="dxa"/>
          </w:tcPr>
          <w:p w:rsidR="00617D35" w:rsidRPr="00284398" w:rsidRDefault="00617D35" w:rsidP="008E301B">
            <w:r w:rsidRPr="00284398">
              <w:t>1</w:t>
            </w:r>
          </w:p>
        </w:tc>
        <w:tc>
          <w:tcPr>
            <w:tcW w:w="8826" w:type="dxa"/>
            <w:gridSpan w:val="21"/>
          </w:tcPr>
          <w:p w:rsidR="00617D35" w:rsidRPr="00284398" w:rsidRDefault="00617D35" w:rsidP="008E301B">
            <w:r w:rsidRPr="00284398">
              <w:t>Recall the Cost Accounting Techniques, cost concepts and preparation of cost sheet.</w:t>
            </w:r>
          </w:p>
        </w:tc>
        <w:tc>
          <w:tcPr>
            <w:tcW w:w="1525" w:type="dxa"/>
            <w:gridSpan w:val="2"/>
          </w:tcPr>
          <w:p w:rsidR="00617D35" w:rsidRPr="00284398" w:rsidRDefault="00617D35" w:rsidP="008E301B">
            <w:r w:rsidRPr="00284398">
              <w:t>K1 &amp; K2</w:t>
            </w:r>
          </w:p>
        </w:tc>
      </w:tr>
      <w:tr w:rsidR="00617D35" w:rsidRPr="00284398" w:rsidTr="005D4E12">
        <w:trPr>
          <w:trHeight w:val="322"/>
        </w:trPr>
        <w:tc>
          <w:tcPr>
            <w:tcW w:w="693" w:type="dxa"/>
          </w:tcPr>
          <w:p w:rsidR="00617D35" w:rsidRPr="00284398" w:rsidRDefault="00617D35" w:rsidP="008E301B">
            <w:r w:rsidRPr="00284398">
              <w:t>2</w:t>
            </w:r>
          </w:p>
        </w:tc>
        <w:tc>
          <w:tcPr>
            <w:tcW w:w="8826" w:type="dxa"/>
            <w:gridSpan w:val="21"/>
          </w:tcPr>
          <w:p w:rsidR="00617D35" w:rsidRPr="00284398" w:rsidRDefault="00617D35" w:rsidP="008E301B">
            <w:r w:rsidRPr="00284398">
              <w:t xml:space="preserve">Explain </w:t>
            </w:r>
            <w:proofErr w:type="spellStart"/>
            <w:r w:rsidRPr="00284398">
              <w:t>labour</w:t>
            </w:r>
            <w:proofErr w:type="spellEnd"/>
            <w:r w:rsidRPr="00284398">
              <w:t xml:space="preserve"> remuneration and incentives, classification of overheads, apportionment of overhead costs, methods of re-apportionment in detailed way.</w:t>
            </w:r>
          </w:p>
        </w:tc>
        <w:tc>
          <w:tcPr>
            <w:tcW w:w="1525" w:type="dxa"/>
            <w:gridSpan w:val="2"/>
          </w:tcPr>
          <w:p w:rsidR="00617D35" w:rsidRPr="00284398" w:rsidRDefault="00617D35" w:rsidP="008E301B">
            <w:r w:rsidRPr="00284398">
              <w:t>K2</w:t>
            </w:r>
          </w:p>
        </w:tc>
      </w:tr>
      <w:tr w:rsidR="00617D35" w:rsidRPr="00284398" w:rsidTr="005D4E12">
        <w:trPr>
          <w:trHeight w:val="322"/>
        </w:trPr>
        <w:tc>
          <w:tcPr>
            <w:tcW w:w="693" w:type="dxa"/>
          </w:tcPr>
          <w:p w:rsidR="00617D35" w:rsidRPr="00284398" w:rsidRDefault="00617D35" w:rsidP="008E301B">
            <w:r w:rsidRPr="00284398">
              <w:t>3</w:t>
            </w:r>
          </w:p>
        </w:tc>
        <w:tc>
          <w:tcPr>
            <w:tcW w:w="8826" w:type="dxa"/>
            <w:gridSpan w:val="21"/>
          </w:tcPr>
          <w:p w:rsidR="00617D35" w:rsidRPr="00284398" w:rsidRDefault="00617D35" w:rsidP="008E301B">
            <w:r w:rsidRPr="00284398">
              <w:t>Gain knowledge of process costing, able to differentiate job costing and process costing, distinguish joint products and by-products costing.</w:t>
            </w:r>
          </w:p>
        </w:tc>
        <w:tc>
          <w:tcPr>
            <w:tcW w:w="1525" w:type="dxa"/>
            <w:gridSpan w:val="2"/>
          </w:tcPr>
          <w:p w:rsidR="00617D35" w:rsidRPr="00284398" w:rsidRDefault="00617D35" w:rsidP="008E301B">
            <w:r w:rsidRPr="00284398">
              <w:t>K4 &amp; K3</w:t>
            </w:r>
          </w:p>
        </w:tc>
      </w:tr>
      <w:tr w:rsidR="00617D35" w:rsidRPr="00284398" w:rsidTr="005D4E12">
        <w:trPr>
          <w:trHeight w:val="322"/>
        </w:trPr>
        <w:tc>
          <w:tcPr>
            <w:tcW w:w="693" w:type="dxa"/>
          </w:tcPr>
          <w:p w:rsidR="00617D35" w:rsidRPr="00284398" w:rsidRDefault="00617D35" w:rsidP="008E301B">
            <w:r w:rsidRPr="00284398">
              <w:t>4</w:t>
            </w:r>
          </w:p>
        </w:tc>
        <w:tc>
          <w:tcPr>
            <w:tcW w:w="8826" w:type="dxa"/>
            <w:gridSpan w:val="21"/>
          </w:tcPr>
          <w:p w:rsidR="00617D35" w:rsidRPr="00284398" w:rsidRDefault="00617D35" w:rsidP="008E301B">
            <w:r w:rsidRPr="00284398">
              <w:t>Able to calculate breakeven point and applications of marginal costing for business decision making.</w:t>
            </w:r>
          </w:p>
        </w:tc>
        <w:tc>
          <w:tcPr>
            <w:tcW w:w="1525" w:type="dxa"/>
            <w:gridSpan w:val="2"/>
          </w:tcPr>
          <w:p w:rsidR="00617D35" w:rsidRPr="00284398" w:rsidRDefault="00617D35" w:rsidP="008E301B">
            <w:r w:rsidRPr="00284398">
              <w:t>K4 &amp; K5</w:t>
            </w:r>
          </w:p>
        </w:tc>
      </w:tr>
      <w:tr w:rsidR="00617D35" w:rsidRPr="00284398" w:rsidTr="005D4E12">
        <w:trPr>
          <w:trHeight w:val="322"/>
        </w:trPr>
        <w:tc>
          <w:tcPr>
            <w:tcW w:w="693" w:type="dxa"/>
          </w:tcPr>
          <w:p w:rsidR="00617D35" w:rsidRPr="00284398" w:rsidRDefault="00617D35" w:rsidP="008E301B">
            <w:r w:rsidRPr="00284398">
              <w:t>5</w:t>
            </w:r>
          </w:p>
        </w:tc>
        <w:tc>
          <w:tcPr>
            <w:tcW w:w="8826" w:type="dxa"/>
            <w:gridSpan w:val="21"/>
          </w:tcPr>
          <w:p w:rsidR="00617D35" w:rsidRPr="00284398" w:rsidRDefault="00617D35" w:rsidP="008E301B">
            <w:r w:rsidRPr="00284398">
              <w:t>Able to reconcile cost and financial accounts.</w:t>
            </w:r>
          </w:p>
        </w:tc>
        <w:tc>
          <w:tcPr>
            <w:tcW w:w="1525" w:type="dxa"/>
            <w:gridSpan w:val="2"/>
          </w:tcPr>
          <w:p w:rsidR="00617D35" w:rsidRPr="00284398" w:rsidRDefault="00617D35" w:rsidP="008E301B">
            <w:r w:rsidRPr="00284398">
              <w:t>K5</w:t>
            </w:r>
          </w:p>
        </w:tc>
      </w:tr>
      <w:tr w:rsidR="00617D35" w:rsidRPr="00284398" w:rsidTr="005D4E12">
        <w:trPr>
          <w:trHeight w:val="322"/>
        </w:trPr>
        <w:tc>
          <w:tcPr>
            <w:tcW w:w="11044" w:type="dxa"/>
            <w:gridSpan w:val="24"/>
          </w:tcPr>
          <w:p w:rsidR="00617D35" w:rsidRPr="00284398" w:rsidRDefault="00617D35" w:rsidP="008E301B">
            <w:r w:rsidRPr="00284398">
              <w:t>K1 - Remember; K2 - Understand; K3 - Apply; K4 - Analyze; K5 - Evaluate; K6 – Create</w:t>
            </w:r>
          </w:p>
        </w:tc>
      </w:tr>
      <w:tr w:rsidR="00617D35" w:rsidRPr="00284398" w:rsidTr="005D4E12">
        <w:trPr>
          <w:trHeight w:val="143"/>
        </w:trPr>
        <w:tc>
          <w:tcPr>
            <w:tcW w:w="2409" w:type="dxa"/>
            <w:gridSpan w:val="6"/>
          </w:tcPr>
          <w:p w:rsidR="00617D35" w:rsidRPr="00284398" w:rsidRDefault="00617D35" w:rsidP="008E301B">
            <w:r w:rsidRPr="00284398">
              <w:t>Unit:1</w:t>
            </w:r>
          </w:p>
        </w:tc>
        <w:tc>
          <w:tcPr>
            <w:tcW w:w="6484" w:type="dxa"/>
            <w:gridSpan w:val="13"/>
          </w:tcPr>
          <w:p w:rsidR="00617D35" w:rsidRPr="00284398" w:rsidRDefault="00617D35" w:rsidP="008E301B">
            <w:r w:rsidRPr="00284398">
              <w:t>Cost Accounting- Introduction</w:t>
            </w:r>
          </w:p>
        </w:tc>
        <w:tc>
          <w:tcPr>
            <w:tcW w:w="2151" w:type="dxa"/>
            <w:gridSpan w:val="5"/>
          </w:tcPr>
          <w:p w:rsidR="00617D35" w:rsidRPr="00284398" w:rsidRDefault="00617D35" w:rsidP="008E301B">
            <w:r w:rsidRPr="00284398">
              <w:t>10 Hours</w:t>
            </w:r>
          </w:p>
        </w:tc>
      </w:tr>
      <w:tr w:rsidR="00617D35" w:rsidRPr="00284398" w:rsidTr="005D4E12">
        <w:trPr>
          <w:trHeight w:val="143"/>
        </w:trPr>
        <w:tc>
          <w:tcPr>
            <w:tcW w:w="11044" w:type="dxa"/>
            <w:gridSpan w:val="24"/>
          </w:tcPr>
          <w:p w:rsidR="00617D35" w:rsidRPr="00284398" w:rsidRDefault="00617D35" w:rsidP="008E301B">
            <w:r w:rsidRPr="00284398">
              <w:t>Cost Accounting: Meaning and Definition – Objectives of cost accounting – Financial Accounting Vs Cost Accounting –Methods of Costing – Elements of Costing – Cost Concepts– Cost Accounting Regulations – Preparation of Cost Sheet Material control: Meaning - need of material control - Essentials of material control - Inventory control -Techniques - Level setting -  EOQ- ABC analysis- Inventory Turnover Ratio</w:t>
            </w:r>
          </w:p>
        </w:tc>
      </w:tr>
      <w:tr w:rsidR="00617D35" w:rsidRPr="00284398" w:rsidTr="005D4E12">
        <w:trPr>
          <w:trHeight w:val="143"/>
        </w:trPr>
        <w:tc>
          <w:tcPr>
            <w:tcW w:w="2409" w:type="dxa"/>
            <w:gridSpan w:val="6"/>
          </w:tcPr>
          <w:p w:rsidR="00617D35" w:rsidRPr="00284398" w:rsidRDefault="00617D35" w:rsidP="008E301B">
            <w:r w:rsidRPr="00284398">
              <w:t>Unit:2</w:t>
            </w:r>
          </w:p>
        </w:tc>
        <w:tc>
          <w:tcPr>
            <w:tcW w:w="6447" w:type="dxa"/>
            <w:gridSpan w:val="12"/>
          </w:tcPr>
          <w:p w:rsidR="00617D35" w:rsidRPr="00284398" w:rsidRDefault="00617D35" w:rsidP="008E301B">
            <w:proofErr w:type="spellStart"/>
            <w:r w:rsidRPr="00284398">
              <w:t>Labour</w:t>
            </w:r>
            <w:proofErr w:type="spellEnd"/>
            <w:r w:rsidRPr="00284398">
              <w:t xml:space="preserve"> Cost and Overhead</w:t>
            </w:r>
          </w:p>
        </w:tc>
        <w:tc>
          <w:tcPr>
            <w:tcW w:w="2188" w:type="dxa"/>
            <w:gridSpan w:val="6"/>
          </w:tcPr>
          <w:p w:rsidR="00617D35" w:rsidRPr="00284398" w:rsidRDefault="00617D35" w:rsidP="008E301B">
            <w:r w:rsidRPr="00284398">
              <w:t>14 Hours</w:t>
            </w:r>
          </w:p>
        </w:tc>
      </w:tr>
      <w:tr w:rsidR="00617D35" w:rsidRPr="00284398" w:rsidTr="005D4E12">
        <w:trPr>
          <w:trHeight w:val="143"/>
        </w:trPr>
        <w:tc>
          <w:tcPr>
            <w:tcW w:w="11044" w:type="dxa"/>
            <w:gridSpan w:val="24"/>
          </w:tcPr>
          <w:p w:rsidR="00BB2DA5" w:rsidRDefault="00617D35" w:rsidP="00BB2DA5">
            <w:proofErr w:type="spellStart"/>
            <w:r w:rsidRPr="00284398">
              <w:t>Labour</w:t>
            </w:r>
            <w:proofErr w:type="spellEnd"/>
            <w:r w:rsidRPr="00284398">
              <w:t xml:space="preserve"> Cost: Remuneration and Incentives - Essential features of a good wage system- Systems of wage payment - time wage system- Piece Rate system– Premium and bonus plans.</w:t>
            </w:r>
            <w:r w:rsidR="006A2B74">
              <w:t xml:space="preserve"> </w:t>
            </w:r>
          </w:p>
          <w:p w:rsidR="00617D35" w:rsidRPr="00284398" w:rsidRDefault="00617D35" w:rsidP="00BB2DA5">
            <w:r w:rsidRPr="00284398">
              <w:t xml:space="preserve">Overhead: Meaning and Classification of Overheads – Steps in Overhead Accounting Allocation and Apportionment of overhead costs </w:t>
            </w:r>
            <w:proofErr w:type="spellStart"/>
            <w:r w:rsidRPr="00284398">
              <w:t>Centres</w:t>
            </w:r>
            <w:proofErr w:type="spellEnd"/>
            <w:r w:rsidRPr="00284398">
              <w:t xml:space="preserve"> - Bases of Apportionment- Principles of Apportionment of overhead costs – Methods of Re-apportionment.</w:t>
            </w:r>
          </w:p>
        </w:tc>
      </w:tr>
      <w:tr w:rsidR="00617D35" w:rsidRPr="00284398" w:rsidTr="005D4E12">
        <w:trPr>
          <w:trHeight w:val="143"/>
        </w:trPr>
        <w:tc>
          <w:tcPr>
            <w:tcW w:w="2409" w:type="dxa"/>
            <w:gridSpan w:val="6"/>
          </w:tcPr>
          <w:p w:rsidR="00617D35" w:rsidRPr="00284398" w:rsidRDefault="00617D35" w:rsidP="008E301B">
            <w:r w:rsidRPr="00284398">
              <w:t>Unit:3</w:t>
            </w:r>
          </w:p>
        </w:tc>
        <w:tc>
          <w:tcPr>
            <w:tcW w:w="6025" w:type="dxa"/>
            <w:gridSpan w:val="10"/>
          </w:tcPr>
          <w:p w:rsidR="00617D35" w:rsidRPr="00284398" w:rsidRDefault="00617D35" w:rsidP="008E301B">
            <w:r w:rsidRPr="00284398">
              <w:t>Process Costing</w:t>
            </w:r>
          </w:p>
        </w:tc>
        <w:tc>
          <w:tcPr>
            <w:tcW w:w="2610" w:type="dxa"/>
            <w:gridSpan w:val="8"/>
          </w:tcPr>
          <w:p w:rsidR="00617D35" w:rsidRPr="00284398" w:rsidRDefault="00617D35" w:rsidP="008E301B">
            <w:r w:rsidRPr="00284398">
              <w:t>12 Hours</w:t>
            </w:r>
          </w:p>
        </w:tc>
      </w:tr>
      <w:tr w:rsidR="00617D35" w:rsidRPr="00284398" w:rsidTr="005D4E12">
        <w:trPr>
          <w:trHeight w:val="143"/>
        </w:trPr>
        <w:tc>
          <w:tcPr>
            <w:tcW w:w="11044" w:type="dxa"/>
            <w:gridSpan w:val="24"/>
          </w:tcPr>
          <w:p w:rsidR="00617D35" w:rsidRPr="00284398" w:rsidRDefault="00617D35" w:rsidP="008E301B">
            <w:r w:rsidRPr="00284398">
              <w:t xml:space="preserve"> Process Costing : Features - Comparison between Job Costing and Process Costing – Process Losses – Inter Process Profit - Equivalent Production – Joint Products and By-Products Costing </w:t>
            </w:r>
          </w:p>
        </w:tc>
      </w:tr>
      <w:tr w:rsidR="00617D35" w:rsidRPr="00284398" w:rsidTr="005D4E12">
        <w:trPr>
          <w:trHeight w:val="143"/>
        </w:trPr>
        <w:tc>
          <w:tcPr>
            <w:tcW w:w="2409" w:type="dxa"/>
            <w:gridSpan w:val="6"/>
          </w:tcPr>
          <w:p w:rsidR="00617D35" w:rsidRPr="00284398" w:rsidRDefault="00617D35" w:rsidP="008E301B">
            <w:r w:rsidRPr="00284398">
              <w:t>Unit:4</w:t>
            </w:r>
          </w:p>
        </w:tc>
        <w:tc>
          <w:tcPr>
            <w:tcW w:w="6025" w:type="dxa"/>
            <w:gridSpan w:val="10"/>
          </w:tcPr>
          <w:p w:rsidR="00617D35" w:rsidRPr="00284398" w:rsidRDefault="00617D35" w:rsidP="008E301B">
            <w:r w:rsidRPr="00284398">
              <w:t>Marginal Costing</w:t>
            </w:r>
          </w:p>
        </w:tc>
        <w:tc>
          <w:tcPr>
            <w:tcW w:w="2610" w:type="dxa"/>
            <w:gridSpan w:val="8"/>
          </w:tcPr>
          <w:p w:rsidR="00617D35" w:rsidRPr="00284398" w:rsidRDefault="00617D35" w:rsidP="008E301B">
            <w:r w:rsidRPr="00284398">
              <w:t>12 Hours</w:t>
            </w:r>
          </w:p>
        </w:tc>
      </w:tr>
      <w:tr w:rsidR="00617D35" w:rsidRPr="00284398" w:rsidTr="005D4E12">
        <w:trPr>
          <w:trHeight w:val="143"/>
        </w:trPr>
        <w:tc>
          <w:tcPr>
            <w:tcW w:w="11044" w:type="dxa"/>
            <w:gridSpan w:val="24"/>
          </w:tcPr>
          <w:p w:rsidR="00617D35" w:rsidRPr="00284398" w:rsidRDefault="00617D35" w:rsidP="008E301B">
            <w:r w:rsidRPr="00284398">
              <w:t>Marginal Costing : Salient Features – Advantages – Limitations –– Cost Volume  Profit Analysis (Break-Even Analysis) – Applications of Marginal Costing for Business Decision making</w:t>
            </w:r>
          </w:p>
        </w:tc>
      </w:tr>
      <w:tr w:rsidR="00617D35" w:rsidRPr="00284398" w:rsidTr="005D4E12">
        <w:trPr>
          <w:trHeight w:val="143"/>
        </w:trPr>
        <w:tc>
          <w:tcPr>
            <w:tcW w:w="11044" w:type="dxa"/>
            <w:gridSpan w:val="24"/>
          </w:tcPr>
          <w:p w:rsidR="00617D35" w:rsidRPr="00284398" w:rsidRDefault="00617D35" w:rsidP="008E301B"/>
        </w:tc>
      </w:tr>
      <w:tr w:rsidR="00617D35" w:rsidRPr="00284398" w:rsidTr="005D4E12">
        <w:trPr>
          <w:trHeight w:val="143"/>
        </w:trPr>
        <w:tc>
          <w:tcPr>
            <w:tcW w:w="2409" w:type="dxa"/>
            <w:gridSpan w:val="6"/>
          </w:tcPr>
          <w:p w:rsidR="00617D35" w:rsidRPr="00284398" w:rsidRDefault="00617D35" w:rsidP="008E301B">
            <w:r w:rsidRPr="00284398">
              <w:t>Unit:5</w:t>
            </w:r>
          </w:p>
        </w:tc>
        <w:tc>
          <w:tcPr>
            <w:tcW w:w="6148" w:type="dxa"/>
            <w:gridSpan w:val="11"/>
          </w:tcPr>
          <w:p w:rsidR="00617D35" w:rsidRPr="00284398" w:rsidRDefault="00617D35" w:rsidP="008E301B">
            <w:r w:rsidRPr="00284398">
              <w:t>Reconciliation of Cost and Financial Accounts</w:t>
            </w:r>
          </w:p>
        </w:tc>
        <w:tc>
          <w:tcPr>
            <w:tcW w:w="2487" w:type="dxa"/>
            <w:gridSpan w:val="7"/>
          </w:tcPr>
          <w:p w:rsidR="00617D35" w:rsidRPr="00284398" w:rsidRDefault="00617D35" w:rsidP="008E301B">
            <w:r w:rsidRPr="00284398">
              <w:t>10 Hours</w:t>
            </w:r>
          </w:p>
        </w:tc>
      </w:tr>
      <w:tr w:rsidR="00617D35" w:rsidRPr="00284398" w:rsidTr="005D4E12">
        <w:trPr>
          <w:trHeight w:val="143"/>
        </w:trPr>
        <w:tc>
          <w:tcPr>
            <w:tcW w:w="11044" w:type="dxa"/>
            <w:gridSpan w:val="24"/>
          </w:tcPr>
          <w:p w:rsidR="00617D35" w:rsidRPr="00284398" w:rsidRDefault="00617D35" w:rsidP="008E301B">
            <w:r w:rsidRPr="00284398">
              <w:t>Reconciliation of Cost and Financial Accounts: Need for Reconciliation – Reasons for Disagreement in Profit – Methods of Reconciliation – Circumstances in which reconciliation can be avoided. Activity Based Costing (ABC) : Feature -Key term used in ABC- concept –Step involved in the process ABC- Benefits of implementing ABC analysis</w:t>
            </w:r>
            <w:r w:rsidR="0014278C" w:rsidRPr="004C1004">
              <w:t xml:space="preserve">- </w:t>
            </w:r>
            <w:r w:rsidR="004C7CD8" w:rsidRPr="004C1004">
              <w:t>C</w:t>
            </w:r>
            <w:r w:rsidR="0014278C" w:rsidRPr="004C1004">
              <w:t>ost audit</w:t>
            </w:r>
            <w:r w:rsidRPr="004C1004">
              <w:t xml:space="preserve"> </w:t>
            </w:r>
            <w:r w:rsidR="004C7CD8" w:rsidRPr="004C1004">
              <w:t>–Cost benefit analysis</w:t>
            </w:r>
          </w:p>
        </w:tc>
      </w:tr>
      <w:tr w:rsidR="00617D35" w:rsidRPr="00284398" w:rsidTr="005D4E12">
        <w:trPr>
          <w:trHeight w:val="143"/>
        </w:trPr>
        <w:tc>
          <w:tcPr>
            <w:tcW w:w="2409" w:type="dxa"/>
            <w:gridSpan w:val="6"/>
          </w:tcPr>
          <w:p w:rsidR="00617D35" w:rsidRPr="00284398" w:rsidRDefault="00617D35" w:rsidP="008E301B">
            <w:r w:rsidRPr="00284398">
              <w:t>Unit:6</w:t>
            </w:r>
          </w:p>
        </w:tc>
        <w:tc>
          <w:tcPr>
            <w:tcW w:w="6148" w:type="dxa"/>
            <w:gridSpan w:val="11"/>
          </w:tcPr>
          <w:p w:rsidR="00617D35" w:rsidRPr="00284398" w:rsidRDefault="00617D35" w:rsidP="008E301B">
            <w:r w:rsidRPr="00284398">
              <w:t>Contemporary Issues</w:t>
            </w:r>
          </w:p>
        </w:tc>
        <w:tc>
          <w:tcPr>
            <w:tcW w:w="2487" w:type="dxa"/>
            <w:gridSpan w:val="7"/>
          </w:tcPr>
          <w:p w:rsidR="00617D35" w:rsidRPr="00284398" w:rsidRDefault="00617D35" w:rsidP="008E301B">
            <w:r w:rsidRPr="00284398">
              <w:t>2 Hours</w:t>
            </w:r>
          </w:p>
        </w:tc>
      </w:tr>
      <w:tr w:rsidR="00617D35" w:rsidRPr="00284398" w:rsidTr="005D4E12">
        <w:trPr>
          <w:trHeight w:val="143"/>
        </w:trPr>
        <w:tc>
          <w:tcPr>
            <w:tcW w:w="11044" w:type="dxa"/>
            <w:gridSpan w:val="24"/>
          </w:tcPr>
          <w:p w:rsidR="00617D35" w:rsidRPr="00284398" w:rsidRDefault="00617D35" w:rsidP="008E301B">
            <w:r w:rsidRPr="00284398">
              <w:t xml:space="preserve">            Expert lectures, online assignments, online test – webinars</w:t>
            </w:r>
          </w:p>
        </w:tc>
      </w:tr>
      <w:tr w:rsidR="00617D35" w:rsidRPr="00284398" w:rsidTr="005D4E12">
        <w:trPr>
          <w:trHeight w:val="350"/>
        </w:trPr>
        <w:tc>
          <w:tcPr>
            <w:tcW w:w="2409" w:type="dxa"/>
            <w:gridSpan w:val="6"/>
          </w:tcPr>
          <w:p w:rsidR="00617D35" w:rsidRPr="00284398" w:rsidRDefault="00617D35" w:rsidP="008E301B"/>
        </w:tc>
        <w:tc>
          <w:tcPr>
            <w:tcW w:w="6148" w:type="dxa"/>
            <w:gridSpan w:val="11"/>
          </w:tcPr>
          <w:p w:rsidR="00617D35" w:rsidRPr="00284398" w:rsidRDefault="00617D35" w:rsidP="008E301B">
            <w:r w:rsidRPr="00284398">
              <w:t>Total Lecture Hours</w:t>
            </w:r>
          </w:p>
        </w:tc>
        <w:tc>
          <w:tcPr>
            <w:tcW w:w="2487" w:type="dxa"/>
            <w:gridSpan w:val="7"/>
          </w:tcPr>
          <w:p w:rsidR="00617D35" w:rsidRPr="00284398" w:rsidRDefault="00617D35" w:rsidP="008E301B">
            <w:r w:rsidRPr="00284398">
              <w:t>60  Hours</w:t>
            </w:r>
          </w:p>
        </w:tc>
      </w:tr>
      <w:tr w:rsidR="00617D35" w:rsidRPr="00284398" w:rsidTr="005D4E12">
        <w:trPr>
          <w:trHeight w:val="350"/>
        </w:trPr>
        <w:tc>
          <w:tcPr>
            <w:tcW w:w="11044" w:type="dxa"/>
            <w:gridSpan w:val="24"/>
          </w:tcPr>
          <w:p w:rsidR="00617D35" w:rsidRPr="00284398" w:rsidRDefault="00617D35" w:rsidP="008E301B">
            <w:r w:rsidRPr="00284398">
              <w:t>Note: Question Paper shall cover 40% Theory and 60% Problems</w:t>
            </w:r>
          </w:p>
        </w:tc>
      </w:tr>
      <w:tr w:rsidR="00617D35" w:rsidRPr="00284398" w:rsidTr="005D4E12">
        <w:trPr>
          <w:trHeight w:val="143"/>
        </w:trPr>
        <w:tc>
          <w:tcPr>
            <w:tcW w:w="11044" w:type="dxa"/>
            <w:gridSpan w:val="24"/>
          </w:tcPr>
          <w:p w:rsidR="00617D35" w:rsidRPr="00284398" w:rsidRDefault="00617D35" w:rsidP="008E301B">
            <w:r w:rsidRPr="00284398">
              <w:lastRenderedPageBreak/>
              <w:t>Books for Study</w:t>
            </w:r>
          </w:p>
        </w:tc>
      </w:tr>
      <w:tr w:rsidR="00617D35" w:rsidRPr="00284398" w:rsidTr="005D4E12">
        <w:trPr>
          <w:trHeight w:val="143"/>
        </w:trPr>
        <w:tc>
          <w:tcPr>
            <w:tcW w:w="1303" w:type="dxa"/>
            <w:gridSpan w:val="2"/>
          </w:tcPr>
          <w:p w:rsidR="00617D35" w:rsidRPr="00284398" w:rsidRDefault="00617D35" w:rsidP="008E301B">
            <w:r w:rsidRPr="00284398">
              <w:t>1</w:t>
            </w:r>
          </w:p>
        </w:tc>
        <w:tc>
          <w:tcPr>
            <w:tcW w:w="9741" w:type="dxa"/>
            <w:gridSpan w:val="22"/>
          </w:tcPr>
          <w:p w:rsidR="00617D35" w:rsidRPr="00284398" w:rsidRDefault="00617D35" w:rsidP="008E301B">
            <w:proofErr w:type="spellStart"/>
            <w:r w:rsidRPr="00284398">
              <w:t>S.PJain</w:t>
            </w:r>
            <w:proofErr w:type="spellEnd"/>
            <w:r w:rsidRPr="00284398">
              <w:t xml:space="preserve"> and </w:t>
            </w:r>
            <w:proofErr w:type="spellStart"/>
            <w:r w:rsidRPr="00284398">
              <w:t>K.L.Narang</w:t>
            </w:r>
            <w:proofErr w:type="spellEnd"/>
            <w:r w:rsidRPr="00284398">
              <w:t xml:space="preserve">, </w:t>
            </w:r>
            <w:proofErr w:type="gramStart"/>
            <w:r w:rsidRPr="00284398">
              <w:t>“ Cost</w:t>
            </w:r>
            <w:proofErr w:type="gramEnd"/>
            <w:r w:rsidRPr="00284398">
              <w:t xml:space="preserve"> Accounting”, </w:t>
            </w:r>
            <w:proofErr w:type="spellStart"/>
            <w:r w:rsidRPr="00284398">
              <w:t>Kalyani</w:t>
            </w:r>
            <w:proofErr w:type="spellEnd"/>
            <w:r w:rsidRPr="00284398">
              <w:t xml:space="preserve"> Publication, New Delhi, 2024.</w:t>
            </w:r>
          </w:p>
        </w:tc>
      </w:tr>
      <w:tr w:rsidR="00617D35" w:rsidRPr="00284398" w:rsidTr="005D4E12">
        <w:trPr>
          <w:trHeight w:val="143"/>
        </w:trPr>
        <w:tc>
          <w:tcPr>
            <w:tcW w:w="1303" w:type="dxa"/>
            <w:gridSpan w:val="2"/>
          </w:tcPr>
          <w:p w:rsidR="00617D35" w:rsidRPr="00284398" w:rsidRDefault="00617D35" w:rsidP="008E301B">
            <w:r w:rsidRPr="00284398">
              <w:t>2</w:t>
            </w:r>
          </w:p>
        </w:tc>
        <w:tc>
          <w:tcPr>
            <w:tcW w:w="9741" w:type="dxa"/>
            <w:gridSpan w:val="22"/>
          </w:tcPr>
          <w:p w:rsidR="00617D35" w:rsidRPr="00284398" w:rsidRDefault="00617D35" w:rsidP="008E301B">
            <w:r w:rsidRPr="00284398">
              <w:t xml:space="preserve">Prof. M.L. </w:t>
            </w:r>
            <w:proofErr w:type="spellStart"/>
            <w:r w:rsidRPr="00284398">
              <w:t>Agrawal</w:t>
            </w:r>
            <w:proofErr w:type="spellEnd"/>
            <w:r w:rsidRPr="00284398">
              <w:t>, Dr. K.L. Gupta "Advanced Cost Accounting Paperback" January 2018.</w:t>
            </w:r>
          </w:p>
        </w:tc>
      </w:tr>
      <w:tr w:rsidR="00617D35" w:rsidRPr="00284398" w:rsidTr="005D4E12">
        <w:trPr>
          <w:trHeight w:val="143"/>
        </w:trPr>
        <w:tc>
          <w:tcPr>
            <w:tcW w:w="1303" w:type="dxa"/>
            <w:gridSpan w:val="2"/>
          </w:tcPr>
          <w:p w:rsidR="00617D35" w:rsidRPr="00284398" w:rsidRDefault="00617D35" w:rsidP="008E301B">
            <w:r w:rsidRPr="00284398">
              <w:t>3</w:t>
            </w:r>
          </w:p>
        </w:tc>
        <w:tc>
          <w:tcPr>
            <w:tcW w:w="9741" w:type="dxa"/>
            <w:gridSpan w:val="22"/>
          </w:tcPr>
          <w:p w:rsidR="00617D35" w:rsidRPr="00284398" w:rsidRDefault="00617D35" w:rsidP="008E301B">
            <w:proofErr w:type="spellStart"/>
            <w:r w:rsidRPr="00284398">
              <w:t>T.S.Reddy&amp;Y.HariPrasadReddy,"CostAccounting",Margham</w:t>
            </w:r>
            <w:proofErr w:type="spellEnd"/>
            <w:r w:rsidRPr="00284398">
              <w:t xml:space="preserve"> Publication ",Chennai,2023</w:t>
            </w:r>
          </w:p>
        </w:tc>
      </w:tr>
      <w:tr w:rsidR="00617D35" w:rsidRPr="00284398" w:rsidTr="005D4E12">
        <w:trPr>
          <w:trHeight w:val="143"/>
        </w:trPr>
        <w:tc>
          <w:tcPr>
            <w:tcW w:w="11044" w:type="dxa"/>
            <w:gridSpan w:val="24"/>
          </w:tcPr>
          <w:p w:rsidR="00617D35" w:rsidRPr="00284398" w:rsidRDefault="00617D35" w:rsidP="008E301B"/>
        </w:tc>
      </w:tr>
      <w:tr w:rsidR="00617D35" w:rsidRPr="00284398" w:rsidTr="005D4E12">
        <w:trPr>
          <w:trHeight w:val="368"/>
        </w:trPr>
        <w:tc>
          <w:tcPr>
            <w:tcW w:w="11044" w:type="dxa"/>
            <w:gridSpan w:val="24"/>
          </w:tcPr>
          <w:p w:rsidR="00617D35" w:rsidRPr="00284398" w:rsidRDefault="00617D35" w:rsidP="008E301B">
            <w:r w:rsidRPr="00284398">
              <w:t xml:space="preserve">Books for Reference </w:t>
            </w:r>
          </w:p>
        </w:tc>
      </w:tr>
      <w:tr w:rsidR="00617D35" w:rsidRPr="00284398" w:rsidTr="005D4E12">
        <w:trPr>
          <w:trHeight w:val="143"/>
        </w:trPr>
        <w:tc>
          <w:tcPr>
            <w:tcW w:w="1303" w:type="dxa"/>
            <w:gridSpan w:val="2"/>
          </w:tcPr>
          <w:p w:rsidR="00617D35" w:rsidRPr="00284398" w:rsidRDefault="00617D35" w:rsidP="008E301B">
            <w:r w:rsidRPr="00284398">
              <w:t>1</w:t>
            </w:r>
          </w:p>
        </w:tc>
        <w:tc>
          <w:tcPr>
            <w:tcW w:w="9741" w:type="dxa"/>
            <w:gridSpan w:val="22"/>
          </w:tcPr>
          <w:p w:rsidR="00617D35" w:rsidRPr="00284398" w:rsidRDefault="00617D35" w:rsidP="008E301B">
            <w:r w:rsidRPr="00284398">
              <w:t xml:space="preserve">Dr. S.N. </w:t>
            </w:r>
            <w:proofErr w:type="spellStart"/>
            <w:r w:rsidRPr="00284398">
              <w:t>Maheshwari</w:t>
            </w:r>
            <w:proofErr w:type="spellEnd"/>
            <w:r w:rsidRPr="00284398">
              <w:t xml:space="preserve">  Dr. S.N. </w:t>
            </w:r>
            <w:proofErr w:type="spellStart"/>
            <w:r w:rsidRPr="00284398">
              <w:t>Mittal</w:t>
            </w:r>
            <w:proofErr w:type="spellEnd"/>
            <w:r w:rsidRPr="00284398">
              <w:t>, "Cost Accounting - Theory &amp; Problems Paperback – 1, 2015</w:t>
            </w:r>
          </w:p>
        </w:tc>
      </w:tr>
      <w:tr w:rsidR="00617D35" w:rsidRPr="00284398" w:rsidTr="005D4E12">
        <w:trPr>
          <w:trHeight w:val="416"/>
        </w:trPr>
        <w:tc>
          <w:tcPr>
            <w:tcW w:w="1303" w:type="dxa"/>
            <w:gridSpan w:val="2"/>
          </w:tcPr>
          <w:p w:rsidR="00617D35" w:rsidRPr="00284398" w:rsidRDefault="00617D35" w:rsidP="008E301B">
            <w:r w:rsidRPr="00284398">
              <w:t>2</w:t>
            </w:r>
          </w:p>
        </w:tc>
        <w:tc>
          <w:tcPr>
            <w:tcW w:w="9741" w:type="dxa"/>
            <w:gridSpan w:val="22"/>
          </w:tcPr>
          <w:p w:rsidR="00617D35" w:rsidRPr="00284398" w:rsidRDefault="00617D35" w:rsidP="008E301B">
            <w:proofErr w:type="spellStart"/>
            <w:r w:rsidRPr="00284398">
              <w:t>Horngren</w:t>
            </w:r>
            <w:proofErr w:type="spellEnd"/>
            <w:r w:rsidRPr="00284398">
              <w:t>, “Cost Accounting with Managerial Emphasis”, Prentice Hall India, New Delhi, November 2017.</w:t>
            </w:r>
          </w:p>
        </w:tc>
      </w:tr>
      <w:tr w:rsidR="00617D35" w:rsidRPr="00284398" w:rsidTr="005D4E12">
        <w:trPr>
          <w:trHeight w:val="143"/>
        </w:trPr>
        <w:tc>
          <w:tcPr>
            <w:tcW w:w="11044" w:type="dxa"/>
            <w:gridSpan w:val="24"/>
          </w:tcPr>
          <w:p w:rsidR="00617D35" w:rsidRPr="00284398" w:rsidRDefault="00617D35" w:rsidP="008E301B">
            <w:r w:rsidRPr="00284398">
              <w:t>Related Online Contents [MOOC, SWAYAM, NPTEL, Websites etc.]</w:t>
            </w:r>
          </w:p>
        </w:tc>
      </w:tr>
      <w:tr w:rsidR="00617D35" w:rsidRPr="00284398" w:rsidTr="005D4E12">
        <w:trPr>
          <w:trHeight w:val="143"/>
        </w:trPr>
        <w:tc>
          <w:tcPr>
            <w:tcW w:w="1322" w:type="dxa"/>
            <w:gridSpan w:val="3"/>
          </w:tcPr>
          <w:p w:rsidR="00617D35" w:rsidRPr="00284398" w:rsidRDefault="00617D35" w:rsidP="008E301B">
            <w:r w:rsidRPr="00284398">
              <w:t>1</w:t>
            </w:r>
          </w:p>
        </w:tc>
        <w:tc>
          <w:tcPr>
            <w:tcW w:w="9722" w:type="dxa"/>
            <w:gridSpan w:val="21"/>
          </w:tcPr>
          <w:p w:rsidR="00617D35" w:rsidRPr="00284398" w:rsidRDefault="001E6B90" w:rsidP="008E301B">
            <w:hyperlink r:id="rId24">
              <w:r w:rsidR="00617D35" w:rsidRPr="00284398">
                <w:t>https://www.accountingtools.com/articles/2017/5/7/applied-cost</w:t>
              </w:r>
            </w:hyperlink>
          </w:p>
        </w:tc>
      </w:tr>
      <w:tr w:rsidR="00617D35" w:rsidRPr="00284398" w:rsidTr="005D4E12">
        <w:trPr>
          <w:trHeight w:val="143"/>
        </w:trPr>
        <w:tc>
          <w:tcPr>
            <w:tcW w:w="1322" w:type="dxa"/>
            <w:gridSpan w:val="3"/>
          </w:tcPr>
          <w:p w:rsidR="00617D35" w:rsidRPr="00284398" w:rsidRDefault="00617D35" w:rsidP="008E301B">
            <w:r w:rsidRPr="00284398">
              <w:t>2</w:t>
            </w:r>
          </w:p>
        </w:tc>
        <w:tc>
          <w:tcPr>
            <w:tcW w:w="9722" w:type="dxa"/>
            <w:gridSpan w:val="21"/>
          </w:tcPr>
          <w:p w:rsidR="00617D35" w:rsidRPr="00284398" w:rsidRDefault="001E6B90" w:rsidP="008E301B">
            <w:hyperlink r:id="rId25">
              <w:r w:rsidR="00617D35" w:rsidRPr="00284398">
                <w:t>http://www.businessdictionary.com/definition/applied-cost.html</w:t>
              </w:r>
            </w:hyperlink>
          </w:p>
        </w:tc>
      </w:tr>
      <w:tr w:rsidR="00617D35" w:rsidRPr="00284398" w:rsidTr="005D4E12">
        <w:trPr>
          <w:trHeight w:val="143"/>
        </w:trPr>
        <w:tc>
          <w:tcPr>
            <w:tcW w:w="11044" w:type="dxa"/>
            <w:gridSpan w:val="24"/>
          </w:tcPr>
          <w:p w:rsidR="00617D35" w:rsidRPr="00284398" w:rsidRDefault="00617D35" w:rsidP="008E301B"/>
        </w:tc>
      </w:tr>
      <w:tr w:rsidR="00617D35" w:rsidRPr="00284398" w:rsidTr="005D4E12">
        <w:trPr>
          <w:trHeight w:val="143"/>
        </w:trPr>
        <w:tc>
          <w:tcPr>
            <w:tcW w:w="11044" w:type="dxa"/>
            <w:gridSpan w:val="24"/>
          </w:tcPr>
          <w:p w:rsidR="00617D35" w:rsidRPr="00284398" w:rsidRDefault="00617D35" w:rsidP="008E301B">
            <w:r w:rsidRPr="00284398">
              <w:t xml:space="preserve">Course Designed By: Dr. </w:t>
            </w:r>
            <w:proofErr w:type="spellStart"/>
            <w:r w:rsidRPr="00284398">
              <w:t>N.Vijayalakshmi</w:t>
            </w:r>
            <w:proofErr w:type="spellEnd"/>
            <w:r w:rsidRPr="00284398">
              <w:t xml:space="preserve"> / E-Mail ID: </w:t>
            </w:r>
            <w:hyperlink r:id="rId26">
              <w:r w:rsidRPr="00284398">
                <w:t>nvijiphd@gmail.com</w:t>
              </w:r>
            </w:hyperlink>
          </w:p>
        </w:tc>
      </w:tr>
      <w:tr w:rsidR="00617D35" w:rsidRPr="00284398" w:rsidTr="005D4E12">
        <w:tc>
          <w:tcPr>
            <w:tcW w:w="11044" w:type="dxa"/>
            <w:gridSpan w:val="24"/>
          </w:tcPr>
          <w:p w:rsidR="00617D35" w:rsidRPr="00284398" w:rsidRDefault="00617D35" w:rsidP="008E301B">
            <w:r w:rsidRPr="00284398">
              <w:t xml:space="preserve">Mapping with </w:t>
            </w:r>
            <w:proofErr w:type="spellStart"/>
            <w:r w:rsidRPr="00284398">
              <w:t>Programme</w:t>
            </w:r>
            <w:proofErr w:type="spellEnd"/>
            <w:r w:rsidRPr="00284398">
              <w:t xml:space="preserve"> Outcomes</w:t>
            </w:r>
          </w:p>
        </w:tc>
      </w:tr>
      <w:tr w:rsidR="00617D35" w:rsidRPr="00284398" w:rsidTr="005D4E12">
        <w:tc>
          <w:tcPr>
            <w:tcW w:w="1796" w:type="dxa"/>
            <w:gridSpan w:val="4"/>
            <w:vAlign w:val="center"/>
          </w:tcPr>
          <w:p w:rsidR="00617D35" w:rsidRPr="00284398" w:rsidRDefault="00617D35" w:rsidP="008E301B">
            <w:r w:rsidRPr="00284398">
              <w:t>COs</w:t>
            </w:r>
          </w:p>
        </w:tc>
        <w:tc>
          <w:tcPr>
            <w:tcW w:w="829" w:type="dxa"/>
            <w:gridSpan w:val="3"/>
            <w:vAlign w:val="center"/>
          </w:tcPr>
          <w:p w:rsidR="00617D35" w:rsidRPr="00284398" w:rsidRDefault="00617D35" w:rsidP="008E301B">
            <w:r w:rsidRPr="00284398">
              <w:t>PO1</w:t>
            </w:r>
          </w:p>
        </w:tc>
        <w:tc>
          <w:tcPr>
            <w:tcW w:w="829" w:type="dxa"/>
            <w:vAlign w:val="center"/>
          </w:tcPr>
          <w:p w:rsidR="00617D35" w:rsidRPr="00284398" w:rsidRDefault="00617D35" w:rsidP="008E301B">
            <w:r w:rsidRPr="00284398">
              <w:t>PO2</w:t>
            </w:r>
          </w:p>
        </w:tc>
        <w:tc>
          <w:tcPr>
            <w:tcW w:w="830" w:type="dxa"/>
            <w:gridSpan w:val="2"/>
            <w:vAlign w:val="center"/>
          </w:tcPr>
          <w:p w:rsidR="00617D35" w:rsidRPr="00284398" w:rsidRDefault="00617D35" w:rsidP="008E301B">
            <w:r w:rsidRPr="00284398">
              <w:t>PO3</w:t>
            </w:r>
          </w:p>
        </w:tc>
        <w:tc>
          <w:tcPr>
            <w:tcW w:w="830" w:type="dxa"/>
            <w:vAlign w:val="center"/>
          </w:tcPr>
          <w:p w:rsidR="00617D35" w:rsidRPr="00284398" w:rsidRDefault="00617D35" w:rsidP="008E301B">
            <w:r w:rsidRPr="00284398">
              <w:t>PO4</w:t>
            </w:r>
          </w:p>
        </w:tc>
        <w:tc>
          <w:tcPr>
            <w:tcW w:w="830" w:type="dxa"/>
            <w:vAlign w:val="center"/>
          </w:tcPr>
          <w:p w:rsidR="00617D35" w:rsidRPr="00284398" w:rsidRDefault="00617D35" w:rsidP="008E301B">
            <w:r w:rsidRPr="00284398">
              <w:t>PO5</w:t>
            </w:r>
          </w:p>
        </w:tc>
        <w:tc>
          <w:tcPr>
            <w:tcW w:w="830" w:type="dxa"/>
            <w:vAlign w:val="center"/>
          </w:tcPr>
          <w:p w:rsidR="00617D35" w:rsidRPr="00284398" w:rsidRDefault="00617D35" w:rsidP="008E301B">
            <w:r w:rsidRPr="00284398">
              <w:t>PO6</w:t>
            </w:r>
          </w:p>
        </w:tc>
        <w:tc>
          <w:tcPr>
            <w:tcW w:w="830" w:type="dxa"/>
            <w:vAlign w:val="center"/>
          </w:tcPr>
          <w:p w:rsidR="00617D35" w:rsidRPr="00284398" w:rsidRDefault="00617D35" w:rsidP="008E301B">
            <w:r w:rsidRPr="00284398">
              <w:t>PO7</w:t>
            </w:r>
          </w:p>
        </w:tc>
        <w:tc>
          <w:tcPr>
            <w:tcW w:w="830" w:type="dxa"/>
            <w:gridSpan w:val="2"/>
            <w:vAlign w:val="center"/>
          </w:tcPr>
          <w:p w:rsidR="00617D35" w:rsidRPr="00284398" w:rsidRDefault="00617D35" w:rsidP="008E301B">
            <w:r w:rsidRPr="00284398">
              <w:t>PO8</w:t>
            </w:r>
          </w:p>
        </w:tc>
        <w:tc>
          <w:tcPr>
            <w:tcW w:w="831" w:type="dxa"/>
            <w:gridSpan w:val="5"/>
            <w:vAlign w:val="center"/>
          </w:tcPr>
          <w:p w:rsidR="00617D35" w:rsidRPr="00284398" w:rsidRDefault="00617D35" w:rsidP="008E301B">
            <w:r w:rsidRPr="00284398">
              <w:t>PO9</w:t>
            </w:r>
          </w:p>
        </w:tc>
        <w:tc>
          <w:tcPr>
            <w:tcW w:w="1779" w:type="dxa"/>
            <w:gridSpan w:val="3"/>
            <w:vAlign w:val="center"/>
          </w:tcPr>
          <w:p w:rsidR="00617D35" w:rsidRPr="00284398" w:rsidRDefault="00617D35" w:rsidP="008E301B">
            <w:r w:rsidRPr="00284398">
              <w:t>PO10</w:t>
            </w:r>
          </w:p>
        </w:tc>
      </w:tr>
      <w:tr w:rsidR="00617D35" w:rsidRPr="00284398" w:rsidTr="005D4E12">
        <w:tc>
          <w:tcPr>
            <w:tcW w:w="1796" w:type="dxa"/>
            <w:gridSpan w:val="4"/>
            <w:vAlign w:val="center"/>
          </w:tcPr>
          <w:p w:rsidR="00617D35" w:rsidRPr="00284398" w:rsidRDefault="00617D35" w:rsidP="008E301B">
            <w:r w:rsidRPr="00284398">
              <w:t>CO1</w:t>
            </w:r>
          </w:p>
        </w:tc>
        <w:tc>
          <w:tcPr>
            <w:tcW w:w="829" w:type="dxa"/>
            <w:gridSpan w:val="3"/>
            <w:vAlign w:val="center"/>
          </w:tcPr>
          <w:p w:rsidR="00617D35" w:rsidRPr="00284398" w:rsidRDefault="00617D35" w:rsidP="008E301B">
            <w:r w:rsidRPr="00284398">
              <w:t>S</w:t>
            </w:r>
          </w:p>
        </w:tc>
        <w:tc>
          <w:tcPr>
            <w:tcW w:w="829" w:type="dxa"/>
            <w:vAlign w:val="center"/>
          </w:tcPr>
          <w:p w:rsidR="00617D35" w:rsidRPr="00284398" w:rsidRDefault="00617D35" w:rsidP="008E301B">
            <w:r w:rsidRPr="00284398">
              <w:t>S</w:t>
            </w:r>
          </w:p>
        </w:tc>
        <w:tc>
          <w:tcPr>
            <w:tcW w:w="830" w:type="dxa"/>
            <w:gridSpan w:val="2"/>
            <w:vAlign w:val="center"/>
          </w:tcPr>
          <w:p w:rsidR="00617D35" w:rsidRPr="00284398" w:rsidRDefault="00617D35" w:rsidP="008E301B">
            <w:r w:rsidRPr="00284398">
              <w:t xml:space="preserve">   M</w:t>
            </w:r>
          </w:p>
        </w:tc>
        <w:tc>
          <w:tcPr>
            <w:tcW w:w="830" w:type="dxa"/>
            <w:vAlign w:val="center"/>
          </w:tcPr>
          <w:p w:rsidR="00617D35" w:rsidRPr="00284398" w:rsidRDefault="00617D35" w:rsidP="008E301B">
            <w:r w:rsidRPr="00284398">
              <w:t>S</w:t>
            </w:r>
          </w:p>
        </w:tc>
        <w:tc>
          <w:tcPr>
            <w:tcW w:w="830" w:type="dxa"/>
            <w:vAlign w:val="center"/>
          </w:tcPr>
          <w:p w:rsidR="00617D35" w:rsidRPr="00284398" w:rsidRDefault="00617D35" w:rsidP="008E301B">
            <w:r w:rsidRPr="00284398">
              <w:t>S</w:t>
            </w:r>
          </w:p>
        </w:tc>
        <w:tc>
          <w:tcPr>
            <w:tcW w:w="830" w:type="dxa"/>
            <w:vAlign w:val="center"/>
          </w:tcPr>
          <w:p w:rsidR="00617D35" w:rsidRPr="00284398" w:rsidRDefault="00617D35" w:rsidP="008E301B">
            <w:r w:rsidRPr="00284398">
              <w:t>S</w:t>
            </w:r>
          </w:p>
        </w:tc>
        <w:tc>
          <w:tcPr>
            <w:tcW w:w="830" w:type="dxa"/>
            <w:vAlign w:val="center"/>
          </w:tcPr>
          <w:p w:rsidR="00617D35" w:rsidRPr="00284398" w:rsidRDefault="00617D35" w:rsidP="008E301B">
            <w:r w:rsidRPr="00284398">
              <w:t>S</w:t>
            </w:r>
          </w:p>
        </w:tc>
        <w:tc>
          <w:tcPr>
            <w:tcW w:w="830" w:type="dxa"/>
            <w:gridSpan w:val="2"/>
            <w:vAlign w:val="center"/>
          </w:tcPr>
          <w:p w:rsidR="00617D35" w:rsidRPr="00284398" w:rsidRDefault="00617D35" w:rsidP="008E301B">
            <w:r w:rsidRPr="00284398">
              <w:t>M</w:t>
            </w:r>
          </w:p>
        </w:tc>
        <w:tc>
          <w:tcPr>
            <w:tcW w:w="831" w:type="dxa"/>
            <w:gridSpan w:val="5"/>
            <w:vAlign w:val="center"/>
          </w:tcPr>
          <w:p w:rsidR="00617D35" w:rsidRPr="00284398" w:rsidRDefault="00617D35" w:rsidP="008E301B">
            <w:r w:rsidRPr="00284398">
              <w:t>S</w:t>
            </w:r>
          </w:p>
        </w:tc>
        <w:tc>
          <w:tcPr>
            <w:tcW w:w="1779" w:type="dxa"/>
            <w:gridSpan w:val="3"/>
            <w:vAlign w:val="center"/>
          </w:tcPr>
          <w:p w:rsidR="00617D35" w:rsidRPr="00284398" w:rsidRDefault="00617D35" w:rsidP="008E301B">
            <w:r w:rsidRPr="00284398">
              <w:t>S</w:t>
            </w:r>
          </w:p>
        </w:tc>
      </w:tr>
      <w:tr w:rsidR="00617D35" w:rsidRPr="00284398" w:rsidTr="005D4E12">
        <w:tc>
          <w:tcPr>
            <w:tcW w:w="1796" w:type="dxa"/>
            <w:gridSpan w:val="4"/>
            <w:vAlign w:val="center"/>
          </w:tcPr>
          <w:p w:rsidR="00617D35" w:rsidRPr="00284398" w:rsidRDefault="00617D35" w:rsidP="008E301B">
            <w:r w:rsidRPr="00284398">
              <w:t>CO2</w:t>
            </w:r>
          </w:p>
        </w:tc>
        <w:tc>
          <w:tcPr>
            <w:tcW w:w="829" w:type="dxa"/>
            <w:gridSpan w:val="3"/>
            <w:vAlign w:val="center"/>
          </w:tcPr>
          <w:p w:rsidR="00617D35" w:rsidRPr="00284398" w:rsidRDefault="00617D35" w:rsidP="008E301B">
            <w:r w:rsidRPr="00284398">
              <w:t>S</w:t>
            </w:r>
          </w:p>
        </w:tc>
        <w:tc>
          <w:tcPr>
            <w:tcW w:w="829" w:type="dxa"/>
            <w:vAlign w:val="center"/>
          </w:tcPr>
          <w:p w:rsidR="00617D35" w:rsidRPr="00284398" w:rsidRDefault="00617D35" w:rsidP="008E301B">
            <w:r w:rsidRPr="00284398">
              <w:t>S</w:t>
            </w:r>
          </w:p>
        </w:tc>
        <w:tc>
          <w:tcPr>
            <w:tcW w:w="830" w:type="dxa"/>
            <w:gridSpan w:val="2"/>
            <w:vAlign w:val="center"/>
          </w:tcPr>
          <w:p w:rsidR="00617D35" w:rsidRPr="00284398" w:rsidRDefault="00617D35" w:rsidP="008E301B">
            <w:r w:rsidRPr="00284398">
              <w:t>M</w:t>
            </w:r>
          </w:p>
        </w:tc>
        <w:tc>
          <w:tcPr>
            <w:tcW w:w="830" w:type="dxa"/>
            <w:vAlign w:val="center"/>
          </w:tcPr>
          <w:p w:rsidR="00617D35" w:rsidRPr="00284398" w:rsidRDefault="00617D35" w:rsidP="008E301B">
            <w:r w:rsidRPr="00284398">
              <w:t>S</w:t>
            </w:r>
          </w:p>
        </w:tc>
        <w:tc>
          <w:tcPr>
            <w:tcW w:w="830" w:type="dxa"/>
            <w:vAlign w:val="center"/>
          </w:tcPr>
          <w:p w:rsidR="00617D35" w:rsidRPr="00284398" w:rsidRDefault="00617D35" w:rsidP="008E301B">
            <w:r w:rsidRPr="00284398">
              <w:t>S</w:t>
            </w:r>
          </w:p>
        </w:tc>
        <w:tc>
          <w:tcPr>
            <w:tcW w:w="830" w:type="dxa"/>
            <w:vAlign w:val="center"/>
          </w:tcPr>
          <w:p w:rsidR="00617D35" w:rsidRPr="00284398" w:rsidRDefault="00617D35" w:rsidP="008E301B">
            <w:r w:rsidRPr="00284398">
              <w:t>S</w:t>
            </w:r>
          </w:p>
        </w:tc>
        <w:tc>
          <w:tcPr>
            <w:tcW w:w="830" w:type="dxa"/>
            <w:vAlign w:val="center"/>
          </w:tcPr>
          <w:p w:rsidR="00617D35" w:rsidRPr="00284398" w:rsidRDefault="00617D35" w:rsidP="008E301B">
            <w:r w:rsidRPr="00284398">
              <w:t>S</w:t>
            </w:r>
          </w:p>
        </w:tc>
        <w:tc>
          <w:tcPr>
            <w:tcW w:w="830" w:type="dxa"/>
            <w:gridSpan w:val="2"/>
            <w:vAlign w:val="center"/>
          </w:tcPr>
          <w:p w:rsidR="00617D35" w:rsidRPr="00284398" w:rsidRDefault="00617D35" w:rsidP="008E301B">
            <w:r w:rsidRPr="00284398">
              <w:t>S</w:t>
            </w:r>
          </w:p>
        </w:tc>
        <w:tc>
          <w:tcPr>
            <w:tcW w:w="831" w:type="dxa"/>
            <w:gridSpan w:val="5"/>
            <w:vAlign w:val="center"/>
          </w:tcPr>
          <w:p w:rsidR="00617D35" w:rsidRPr="00284398" w:rsidRDefault="00617D35" w:rsidP="008E301B">
            <w:r w:rsidRPr="00284398">
              <w:t>S</w:t>
            </w:r>
          </w:p>
        </w:tc>
        <w:tc>
          <w:tcPr>
            <w:tcW w:w="1779" w:type="dxa"/>
            <w:gridSpan w:val="3"/>
            <w:vAlign w:val="center"/>
          </w:tcPr>
          <w:p w:rsidR="00617D35" w:rsidRPr="00284398" w:rsidRDefault="00617D35" w:rsidP="008E301B">
            <w:r w:rsidRPr="00284398">
              <w:t>S</w:t>
            </w:r>
          </w:p>
        </w:tc>
      </w:tr>
      <w:tr w:rsidR="00617D35" w:rsidRPr="00284398" w:rsidTr="005D4E12">
        <w:tc>
          <w:tcPr>
            <w:tcW w:w="1796" w:type="dxa"/>
            <w:gridSpan w:val="4"/>
            <w:vAlign w:val="center"/>
          </w:tcPr>
          <w:p w:rsidR="00617D35" w:rsidRPr="00284398" w:rsidRDefault="00617D35" w:rsidP="008E301B">
            <w:r w:rsidRPr="00284398">
              <w:t>CO3</w:t>
            </w:r>
          </w:p>
        </w:tc>
        <w:tc>
          <w:tcPr>
            <w:tcW w:w="829" w:type="dxa"/>
            <w:gridSpan w:val="3"/>
            <w:vAlign w:val="center"/>
          </w:tcPr>
          <w:p w:rsidR="00617D35" w:rsidRPr="00284398" w:rsidRDefault="00617D35" w:rsidP="008E301B">
            <w:r w:rsidRPr="00284398">
              <w:t>S</w:t>
            </w:r>
          </w:p>
        </w:tc>
        <w:tc>
          <w:tcPr>
            <w:tcW w:w="829" w:type="dxa"/>
            <w:vAlign w:val="center"/>
          </w:tcPr>
          <w:p w:rsidR="00617D35" w:rsidRPr="00284398" w:rsidRDefault="00617D35" w:rsidP="008E301B">
            <w:r w:rsidRPr="00284398">
              <w:t>S</w:t>
            </w:r>
          </w:p>
        </w:tc>
        <w:tc>
          <w:tcPr>
            <w:tcW w:w="830" w:type="dxa"/>
            <w:gridSpan w:val="2"/>
            <w:vAlign w:val="center"/>
          </w:tcPr>
          <w:p w:rsidR="00617D35" w:rsidRPr="00284398" w:rsidRDefault="00617D35" w:rsidP="008E301B">
            <w:r w:rsidRPr="00284398">
              <w:t>S</w:t>
            </w:r>
          </w:p>
        </w:tc>
        <w:tc>
          <w:tcPr>
            <w:tcW w:w="830" w:type="dxa"/>
            <w:vAlign w:val="center"/>
          </w:tcPr>
          <w:p w:rsidR="00617D35" w:rsidRPr="00284398" w:rsidRDefault="00617D35" w:rsidP="008E301B">
            <w:r w:rsidRPr="00284398">
              <w:t>S</w:t>
            </w:r>
          </w:p>
        </w:tc>
        <w:tc>
          <w:tcPr>
            <w:tcW w:w="830" w:type="dxa"/>
            <w:vAlign w:val="center"/>
          </w:tcPr>
          <w:p w:rsidR="00617D35" w:rsidRPr="00284398" w:rsidRDefault="00617D35" w:rsidP="008E301B">
            <w:r w:rsidRPr="00284398">
              <w:t>S</w:t>
            </w:r>
          </w:p>
        </w:tc>
        <w:tc>
          <w:tcPr>
            <w:tcW w:w="830" w:type="dxa"/>
            <w:vAlign w:val="center"/>
          </w:tcPr>
          <w:p w:rsidR="00617D35" w:rsidRPr="00284398" w:rsidRDefault="00617D35" w:rsidP="008E301B">
            <w:r w:rsidRPr="00284398">
              <w:t>M</w:t>
            </w:r>
          </w:p>
        </w:tc>
        <w:tc>
          <w:tcPr>
            <w:tcW w:w="830" w:type="dxa"/>
            <w:vAlign w:val="center"/>
          </w:tcPr>
          <w:p w:rsidR="00617D35" w:rsidRPr="00284398" w:rsidRDefault="00617D35" w:rsidP="008E301B">
            <w:r w:rsidRPr="00284398">
              <w:t>S</w:t>
            </w:r>
          </w:p>
        </w:tc>
        <w:tc>
          <w:tcPr>
            <w:tcW w:w="830" w:type="dxa"/>
            <w:gridSpan w:val="2"/>
            <w:vAlign w:val="center"/>
          </w:tcPr>
          <w:p w:rsidR="00617D35" w:rsidRPr="00284398" w:rsidRDefault="00617D35" w:rsidP="008E301B">
            <w:r w:rsidRPr="00284398">
              <w:t>S</w:t>
            </w:r>
          </w:p>
        </w:tc>
        <w:tc>
          <w:tcPr>
            <w:tcW w:w="831" w:type="dxa"/>
            <w:gridSpan w:val="5"/>
            <w:vAlign w:val="center"/>
          </w:tcPr>
          <w:p w:rsidR="00617D35" w:rsidRPr="00284398" w:rsidRDefault="00617D35" w:rsidP="008E301B">
            <w:r w:rsidRPr="00284398">
              <w:t>S</w:t>
            </w:r>
          </w:p>
        </w:tc>
        <w:tc>
          <w:tcPr>
            <w:tcW w:w="1779" w:type="dxa"/>
            <w:gridSpan w:val="3"/>
            <w:vAlign w:val="center"/>
          </w:tcPr>
          <w:p w:rsidR="00617D35" w:rsidRPr="00284398" w:rsidRDefault="00617D35" w:rsidP="008E301B">
            <w:r w:rsidRPr="00284398">
              <w:t>S</w:t>
            </w:r>
          </w:p>
        </w:tc>
      </w:tr>
      <w:tr w:rsidR="00617D35" w:rsidRPr="00284398" w:rsidTr="005D4E12">
        <w:tc>
          <w:tcPr>
            <w:tcW w:w="1796" w:type="dxa"/>
            <w:gridSpan w:val="4"/>
            <w:vAlign w:val="center"/>
          </w:tcPr>
          <w:p w:rsidR="00617D35" w:rsidRPr="00284398" w:rsidRDefault="00617D35" w:rsidP="008E301B">
            <w:r w:rsidRPr="00284398">
              <w:t>CO4</w:t>
            </w:r>
          </w:p>
        </w:tc>
        <w:tc>
          <w:tcPr>
            <w:tcW w:w="829" w:type="dxa"/>
            <w:gridSpan w:val="3"/>
            <w:vAlign w:val="center"/>
          </w:tcPr>
          <w:p w:rsidR="00617D35" w:rsidRPr="00284398" w:rsidRDefault="00617D35" w:rsidP="008E301B">
            <w:r w:rsidRPr="00284398">
              <w:t>S</w:t>
            </w:r>
          </w:p>
        </w:tc>
        <w:tc>
          <w:tcPr>
            <w:tcW w:w="829" w:type="dxa"/>
            <w:vAlign w:val="center"/>
          </w:tcPr>
          <w:p w:rsidR="00617D35" w:rsidRPr="00284398" w:rsidRDefault="00617D35" w:rsidP="008E301B">
            <w:r w:rsidRPr="00284398">
              <w:t>S</w:t>
            </w:r>
          </w:p>
        </w:tc>
        <w:tc>
          <w:tcPr>
            <w:tcW w:w="830" w:type="dxa"/>
            <w:gridSpan w:val="2"/>
            <w:vAlign w:val="center"/>
          </w:tcPr>
          <w:p w:rsidR="00617D35" w:rsidRPr="00284398" w:rsidRDefault="00617D35" w:rsidP="008E301B">
            <w:r w:rsidRPr="00284398">
              <w:t>M</w:t>
            </w:r>
          </w:p>
        </w:tc>
        <w:tc>
          <w:tcPr>
            <w:tcW w:w="830" w:type="dxa"/>
            <w:vAlign w:val="center"/>
          </w:tcPr>
          <w:p w:rsidR="00617D35" w:rsidRPr="00284398" w:rsidRDefault="00617D35" w:rsidP="008E301B">
            <w:r w:rsidRPr="00284398">
              <w:t>S</w:t>
            </w:r>
          </w:p>
        </w:tc>
        <w:tc>
          <w:tcPr>
            <w:tcW w:w="830" w:type="dxa"/>
            <w:vAlign w:val="center"/>
          </w:tcPr>
          <w:p w:rsidR="00617D35" w:rsidRPr="00284398" w:rsidRDefault="00617D35" w:rsidP="008E301B">
            <w:r w:rsidRPr="00284398">
              <w:t>S</w:t>
            </w:r>
          </w:p>
        </w:tc>
        <w:tc>
          <w:tcPr>
            <w:tcW w:w="830" w:type="dxa"/>
            <w:vAlign w:val="center"/>
          </w:tcPr>
          <w:p w:rsidR="00617D35" w:rsidRPr="00284398" w:rsidRDefault="00617D35" w:rsidP="008E301B">
            <w:r w:rsidRPr="00284398">
              <w:t>S</w:t>
            </w:r>
          </w:p>
        </w:tc>
        <w:tc>
          <w:tcPr>
            <w:tcW w:w="830" w:type="dxa"/>
            <w:vAlign w:val="center"/>
          </w:tcPr>
          <w:p w:rsidR="00617D35" w:rsidRPr="00284398" w:rsidRDefault="00617D35" w:rsidP="008E301B">
            <w:r w:rsidRPr="00284398">
              <w:t>S</w:t>
            </w:r>
          </w:p>
        </w:tc>
        <w:tc>
          <w:tcPr>
            <w:tcW w:w="830" w:type="dxa"/>
            <w:gridSpan w:val="2"/>
            <w:vAlign w:val="center"/>
          </w:tcPr>
          <w:p w:rsidR="00617D35" w:rsidRPr="00284398" w:rsidRDefault="00617D35" w:rsidP="008E301B">
            <w:r w:rsidRPr="00284398">
              <w:t>S</w:t>
            </w:r>
          </w:p>
        </w:tc>
        <w:tc>
          <w:tcPr>
            <w:tcW w:w="831" w:type="dxa"/>
            <w:gridSpan w:val="5"/>
            <w:vAlign w:val="center"/>
          </w:tcPr>
          <w:p w:rsidR="00617D35" w:rsidRPr="00284398" w:rsidRDefault="00617D35" w:rsidP="008E301B">
            <w:r w:rsidRPr="00284398">
              <w:t>M</w:t>
            </w:r>
          </w:p>
        </w:tc>
        <w:tc>
          <w:tcPr>
            <w:tcW w:w="1779" w:type="dxa"/>
            <w:gridSpan w:val="3"/>
            <w:vAlign w:val="center"/>
          </w:tcPr>
          <w:p w:rsidR="00617D35" w:rsidRPr="00284398" w:rsidRDefault="00617D35" w:rsidP="008E301B">
            <w:r w:rsidRPr="00284398">
              <w:t>S</w:t>
            </w:r>
          </w:p>
        </w:tc>
      </w:tr>
      <w:tr w:rsidR="00617D35" w:rsidRPr="00284398" w:rsidTr="005D4E12">
        <w:tc>
          <w:tcPr>
            <w:tcW w:w="1796" w:type="dxa"/>
            <w:gridSpan w:val="4"/>
            <w:vAlign w:val="center"/>
          </w:tcPr>
          <w:p w:rsidR="00617D35" w:rsidRPr="00284398" w:rsidRDefault="00617D35" w:rsidP="008E301B">
            <w:r w:rsidRPr="00284398">
              <w:t>CO5</w:t>
            </w:r>
          </w:p>
        </w:tc>
        <w:tc>
          <w:tcPr>
            <w:tcW w:w="829" w:type="dxa"/>
            <w:gridSpan w:val="3"/>
            <w:vAlign w:val="center"/>
          </w:tcPr>
          <w:p w:rsidR="00617D35" w:rsidRPr="00284398" w:rsidRDefault="00617D35" w:rsidP="008E301B">
            <w:r w:rsidRPr="00284398">
              <w:t>S</w:t>
            </w:r>
          </w:p>
        </w:tc>
        <w:tc>
          <w:tcPr>
            <w:tcW w:w="829" w:type="dxa"/>
            <w:vAlign w:val="center"/>
          </w:tcPr>
          <w:p w:rsidR="00617D35" w:rsidRPr="00284398" w:rsidRDefault="00617D35" w:rsidP="008E301B">
            <w:r w:rsidRPr="00284398">
              <w:t>S</w:t>
            </w:r>
          </w:p>
        </w:tc>
        <w:tc>
          <w:tcPr>
            <w:tcW w:w="830" w:type="dxa"/>
            <w:gridSpan w:val="2"/>
            <w:vAlign w:val="center"/>
          </w:tcPr>
          <w:p w:rsidR="00617D35" w:rsidRPr="00284398" w:rsidRDefault="00617D35" w:rsidP="008E301B">
            <w:r w:rsidRPr="00284398">
              <w:t>M</w:t>
            </w:r>
          </w:p>
        </w:tc>
        <w:tc>
          <w:tcPr>
            <w:tcW w:w="830" w:type="dxa"/>
            <w:vAlign w:val="center"/>
          </w:tcPr>
          <w:p w:rsidR="00617D35" w:rsidRPr="00284398" w:rsidRDefault="00617D35" w:rsidP="008E301B">
            <w:r w:rsidRPr="00284398">
              <w:t>S</w:t>
            </w:r>
          </w:p>
        </w:tc>
        <w:tc>
          <w:tcPr>
            <w:tcW w:w="830" w:type="dxa"/>
            <w:vAlign w:val="center"/>
          </w:tcPr>
          <w:p w:rsidR="00617D35" w:rsidRPr="00284398" w:rsidRDefault="00617D35" w:rsidP="008E301B">
            <w:r w:rsidRPr="00284398">
              <w:t>S</w:t>
            </w:r>
          </w:p>
        </w:tc>
        <w:tc>
          <w:tcPr>
            <w:tcW w:w="830" w:type="dxa"/>
            <w:vAlign w:val="center"/>
          </w:tcPr>
          <w:p w:rsidR="00617D35" w:rsidRPr="00284398" w:rsidRDefault="00617D35" w:rsidP="008E301B">
            <w:r w:rsidRPr="00284398">
              <w:t>S</w:t>
            </w:r>
          </w:p>
        </w:tc>
        <w:tc>
          <w:tcPr>
            <w:tcW w:w="830" w:type="dxa"/>
            <w:vAlign w:val="center"/>
          </w:tcPr>
          <w:p w:rsidR="00617D35" w:rsidRPr="00284398" w:rsidRDefault="00617D35" w:rsidP="008E301B">
            <w:r w:rsidRPr="00284398">
              <w:t>M</w:t>
            </w:r>
          </w:p>
        </w:tc>
        <w:tc>
          <w:tcPr>
            <w:tcW w:w="830" w:type="dxa"/>
            <w:gridSpan w:val="2"/>
            <w:vAlign w:val="center"/>
          </w:tcPr>
          <w:p w:rsidR="00617D35" w:rsidRPr="00284398" w:rsidRDefault="00617D35" w:rsidP="008E301B">
            <w:r w:rsidRPr="00284398">
              <w:t>S</w:t>
            </w:r>
          </w:p>
        </w:tc>
        <w:tc>
          <w:tcPr>
            <w:tcW w:w="831" w:type="dxa"/>
            <w:gridSpan w:val="5"/>
            <w:vAlign w:val="center"/>
          </w:tcPr>
          <w:p w:rsidR="00617D35" w:rsidRPr="00284398" w:rsidRDefault="00617D35" w:rsidP="008E301B">
            <w:r w:rsidRPr="00284398">
              <w:t>S</w:t>
            </w:r>
          </w:p>
        </w:tc>
        <w:tc>
          <w:tcPr>
            <w:tcW w:w="1779" w:type="dxa"/>
            <w:gridSpan w:val="3"/>
            <w:vAlign w:val="center"/>
          </w:tcPr>
          <w:p w:rsidR="00617D35" w:rsidRPr="00284398" w:rsidRDefault="00617D35" w:rsidP="008E301B">
            <w:r w:rsidRPr="00284398">
              <w:t>S</w:t>
            </w:r>
          </w:p>
        </w:tc>
      </w:tr>
    </w:tbl>
    <w:p w:rsidR="00617D35" w:rsidRPr="00284398" w:rsidRDefault="00617D35" w:rsidP="008E301B">
      <w:pPr>
        <w:rPr>
          <w:rFonts w:ascii="Calibri" w:hAnsi="Calibri" w:cs="Calibri"/>
        </w:rPr>
      </w:pPr>
      <w:r w:rsidRPr="00284398">
        <w:t>*S - Strong</w:t>
      </w:r>
      <w:proofErr w:type="gramStart"/>
      <w:r w:rsidRPr="00284398">
        <w:t>;  M</w:t>
      </w:r>
      <w:proofErr w:type="gramEnd"/>
      <w:r w:rsidRPr="00284398">
        <w:t xml:space="preserve"> - Medium; L - Low</w:t>
      </w:r>
    </w:p>
    <w:p w:rsidR="00230819" w:rsidRPr="00284398" w:rsidRDefault="00230819" w:rsidP="00C42526">
      <w:pPr>
        <w:pStyle w:val="normal0"/>
        <w:spacing w:after="0"/>
        <w:ind w:left="0" w:right="0"/>
        <w:rPr>
          <w:rFonts w:ascii="Times New Roman" w:eastAsia="Times New Roman" w:hAnsi="Times New Roman" w:cs="Times New Roman"/>
          <w:color w:val="000000" w:themeColor="text1"/>
          <w:sz w:val="24"/>
          <w:szCs w:val="24"/>
        </w:rPr>
      </w:pPr>
    </w:p>
    <w:p w:rsidR="00230819" w:rsidRPr="00284398" w:rsidRDefault="00230819" w:rsidP="00C42526">
      <w:pPr>
        <w:pStyle w:val="normal0"/>
        <w:spacing w:after="0"/>
        <w:ind w:left="0" w:right="0"/>
        <w:rPr>
          <w:rFonts w:ascii="Times New Roman" w:eastAsia="Times New Roman" w:hAnsi="Times New Roman" w:cs="Times New Roman"/>
          <w:color w:val="000000" w:themeColor="text1"/>
          <w:sz w:val="24"/>
          <w:szCs w:val="24"/>
        </w:rPr>
      </w:pPr>
    </w:p>
    <w:p w:rsidR="00230819" w:rsidRPr="00284398" w:rsidRDefault="00230819" w:rsidP="00C42526">
      <w:pPr>
        <w:pStyle w:val="normal0"/>
        <w:spacing w:after="0"/>
        <w:ind w:left="0" w:right="0"/>
        <w:rPr>
          <w:rFonts w:ascii="Times New Roman" w:eastAsia="Times New Roman" w:hAnsi="Times New Roman" w:cs="Times New Roman"/>
          <w:color w:val="000000" w:themeColor="text1"/>
          <w:sz w:val="24"/>
          <w:szCs w:val="24"/>
        </w:rPr>
      </w:pPr>
    </w:p>
    <w:p w:rsidR="00230819" w:rsidRPr="00284398" w:rsidRDefault="00230819" w:rsidP="00C42526">
      <w:pPr>
        <w:pStyle w:val="normal0"/>
        <w:spacing w:after="0"/>
        <w:ind w:left="0" w:right="0"/>
        <w:rPr>
          <w:rFonts w:ascii="Times New Roman" w:eastAsia="Times New Roman" w:hAnsi="Times New Roman" w:cs="Times New Roman"/>
          <w:color w:val="000000" w:themeColor="text1"/>
          <w:sz w:val="24"/>
          <w:szCs w:val="24"/>
        </w:rPr>
      </w:pPr>
    </w:p>
    <w:p w:rsidR="00230819" w:rsidRPr="00284398" w:rsidRDefault="00230819" w:rsidP="00C42526">
      <w:pPr>
        <w:pStyle w:val="normal0"/>
        <w:spacing w:after="0"/>
        <w:ind w:left="0" w:right="0"/>
        <w:rPr>
          <w:rFonts w:ascii="Times New Roman" w:eastAsia="Times New Roman" w:hAnsi="Times New Roman" w:cs="Times New Roman"/>
          <w:color w:val="000000" w:themeColor="text1"/>
          <w:sz w:val="24"/>
          <w:szCs w:val="24"/>
        </w:rPr>
      </w:pPr>
    </w:p>
    <w:p w:rsidR="00230819" w:rsidRPr="00284398" w:rsidRDefault="00230819" w:rsidP="00C42526">
      <w:pPr>
        <w:pStyle w:val="normal0"/>
        <w:spacing w:after="0"/>
        <w:ind w:left="0" w:right="0"/>
        <w:rPr>
          <w:rFonts w:ascii="Times New Roman" w:eastAsia="Times New Roman" w:hAnsi="Times New Roman" w:cs="Times New Roman"/>
          <w:color w:val="000000" w:themeColor="text1"/>
          <w:sz w:val="24"/>
          <w:szCs w:val="24"/>
        </w:rPr>
      </w:pPr>
    </w:p>
    <w:p w:rsidR="00617D35" w:rsidRPr="00284398" w:rsidRDefault="00617D35" w:rsidP="00C42526">
      <w:pPr>
        <w:pStyle w:val="normal0"/>
        <w:spacing w:after="0"/>
        <w:ind w:left="0" w:right="0"/>
        <w:rPr>
          <w:rFonts w:ascii="Times New Roman" w:eastAsia="Times New Roman" w:hAnsi="Times New Roman" w:cs="Times New Roman"/>
          <w:color w:val="000000" w:themeColor="text1"/>
          <w:sz w:val="24"/>
          <w:szCs w:val="24"/>
        </w:rPr>
      </w:pPr>
    </w:p>
    <w:p w:rsidR="00617D35" w:rsidRPr="00284398" w:rsidRDefault="00617D35" w:rsidP="00C42526">
      <w:pPr>
        <w:pStyle w:val="normal0"/>
        <w:spacing w:after="0"/>
        <w:ind w:left="0" w:right="0"/>
        <w:rPr>
          <w:rFonts w:ascii="Times New Roman" w:eastAsia="Times New Roman" w:hAnsi="Times New Roman" w:cs="Times New Roman"/>
          <w:color w:val="000000" w:themeColor="text1"/>
          <w:sz w:val="24"/>
          <w:szCs w:val="24"/>
        </w:rPr>
      </w:pPr>
    </w:p>
    <w:p w:rsidR="00617D35" w:rsidRPr="00284398" w:rsidRDefault="00617D35" w:rsidP="00C42526">
      <w:pPr>
        <w:pStyle w:val="normal0"/>
        <w:spacing w:after="0"/>
        <w:ind w:left="0" w:right="0"/>
        <w:rPr>
          <w:rFonts w:ascii="Times New Roman" w:eastAsia="Times New Roman" w:hAnsi="Times New Roman" w:cs="Times New Roman"/>
          <w:color w:val="000000" w:themeColor="text1"/>
          <w:sz w:val="24"/>
          <w:szCs w:val="24"/>
        </w:rPr>
      </w:pPr>
    </w:p>
    <w:p w:rsidR="00617D35" w:rsidRPr="00284398" w:rsidRDefault="00617D35" w:rsidP="00C42526">
      <w:pPr>
        <w:pStyle w:val="normal0"/>
        <w:spacing w:after="0"/>
        <w:ind w:left="0" w:right="0"/>
        <w:rPr>
          <w:rFonts w:ascii="Times New Roman" w:eastAsia="Times New Roman" w:hAnsi="Times New Roman" w:cs="Times New Roman"/>
          <w:color w:val="000000" w:themeColor="text1"/>
          <w:sz w:val="24"/>
          <w:szCs w:val="24"/>
        </w:rPr>
      </w:pPr>
    </w:p>
    <w:p w:rsidR="00617D35" w:rsidRPr="00284398" w:rsidRDefault="00617D35" w:rsidP="00C42526">
      <w:pPr>
        <w:pStyle w:val="normal0"/>
        <w:spacing w:after="0"/>
        <w:ind w:left="0" w:right="0"/>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left="0" w:right="0"/>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left="0" w:right="0"/>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left="0" w:right="0"/>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left="0" w:right="0"/>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left="0" w:right="0"/>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left="0" w:right="0"/>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left="0" w:right="0"/>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left="0" w:right="0"/>
        <w:rPr>
          <w:rFonts w:ascii="Times New Roman" w:eastAsia="Times New Roman" w:hAnsi="Times New Roman" w:cs="Times New Roman"/>
          <w:color w:val="000000" w:themeColor="text1"/>
          <w:sz w:val="24"/>
          <w:szCs w:val="24"/>
        </w:rPr>
      </w:pPr>
    </w:p>
    <w:p w:rsidR="00617D35" w:rsidRPr="00284398" w:rsidRDefault="00617D35" w:rsidP="00C42526">
      <w:pPr>
        <w:pStyle w:val="normal0"/>
        <w:spacing w:after="0"/>
        <w:ind w:left="0" w:right="0"/>
        <w:rPr>
          <w:rFonts w:ascii="Times New Roman" w:eastAsia="Times New Roman" w:hAnsi="Times New Roman" w:cs="Times New Roman"/>
          <w:color w:val="000000" w:themeColor="text1"/>
          <w:sz w:val="24"/>
          <w:szCs w:val="24"/>
        </w:rPr>
      </w:pPr>
    </w:p>
    <w:p w:rsidR="00617D35" w:rsidRPr="00284398" w:rsidRDefault="00617D35" w:rsidP="00C42526">
      <w:pPr>
        <w:pStyle w:val="normal0"/>
        <w:spacing w:after="0"/>
        <w:ind w:left="0" w:right="0"/>
        <w:rPr>
          <w:rFonts w:ascii="Times New Roman" w:eastAsia="Times New Roman" w:hAnsi="Times New Roman" w:cs="Times New Roman"/>
          <w:color w:val="000000" w:themeColor="text1"/>
          <w:sz w:val="24"/>
          <w:szCs w:val="24"/>
        </w:rPr>
      </w:pPr>
    </w:p>
    <w:p w:rsidR="00617D35" w:rsidRDefault="00617D35"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Pr="00284398"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617D35" w:rsidRPr="00284398" w:rsidRDefault="00617D35" w:rsidP="00C42526">
      <w:pPr>
        <w:pStyle w:val="normal0"/>
        <w:spacing w:after="0"/>
        <w:ind w:left="0" w:right="0"/>
        <w:rPr>
          <w:rFonts w:ascii="Times New Roman" w:eastAsia="Times New Roman" w:hAnsi="Times New Roman" w:cs="Times New Roman"/>
          <w:color w:val="000000" w:themeColor="text1"/>
          <w:sz w:val="24"/>
          <w:szCs w:val="24"/>
        </w:rPr>
      </w:pPr>
    </w:p>
    <w:p w:rsidR="00EB090F" w:rsidRPr="00284398" w:rsidRDefault="00EB090F" w:rsidP="00C42526">
      <w:pPr>
        <w:pStyle w:val="normal0"/>
        <w:spacing w:after="0"/>
        <w:ind w:left="0" w:right="0"/>
        <w:rPr>
          <w:rFonts w:ascii="Times New Roman" w:eastAsia="Times New Roman" w:hAnsi="Times New Roman" w:cs="Times New Roman"/>
          <w:color w:val="000000" w:themeColor="text1"/>
          <w:sz w:val="24"/>
          <w:szCs w:val="24"/>
        </w:rPr>
      </w:pPr>
    </w:p>
    <w:p w:rsidR="00EB090F" w:rsidRPr="00284398" w:rsidRDefault="00EB090F" w:rsidP="00C42526">
      <w:pPr>
        <w:pStyle w:val="normal0"/>
        <w:spacing w:after="0"/>
        <w:ind w:left="0" w:right="0"/>
        <w:rPr>
          <w:rFonts w:ascii="Times New Roman" w:eastAsia="Times New Roman" w:hAnsi="Times New Roman" w:cs="Times New Roman"/>
          <w:color w:val="000000" w:themeColor="text1"/>
          <w:sz w:val="24"/>
          <w:szCs w:val="24"/>
        </w:rPr>
      </w:pPr>
    </w:p>
    <w:tbl>
      <w:tblPr>
        <w:tblW w:w="1065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2"/>
        <w:gridCol w:w="1350"/>
        <w:gridCol w:w="1170"/>
        <w:gridCol w:w="5453"/>
        <w:gridCol w:w="34"/>
        <w:gridCol w:w="208"/>
        <w:gridCol w:w="57"/>
        <w:gridCol w:w="37"/>
        <w:gridCol w:w="446"/>
        <w:gridCol w:w="405"/>
        <w:gridCol w:w="20"/>
        <w:gridCol w:w="475"/>
        <w:gridCol w:w="450"/>
      </w:tblGrid>
      <w:tr w:rsidR="00A90A55" w:rsidRPr="00284398" w:rsidTr="00983778">
        <w:trPr>
          <w:cantSplit/>
          <w:trHeight w:val="464"/>
        </w:trPr>
        <w:tc>
          <w:tcPr>
            <w:tcW w:w="1902" w:type="dxa"/>
            <w:gridSpan w:val="2"/>
            <w:vAlign w:val="center"/>
          </w:tcPr>
          <w:p w:rsidR="00A90A55" w:rsidRPr="00284398" w:rsidRDefault="00A90A55" w:rsidP="008E301B">
            <w:r w:rsidRPr="00284398">
              <w:lastRenderedPageBreak/>
              <w:t>Course code</w:t>
            </w:r>
          </w:p>
        </w:tc>
        <w:tc>
          <w:tcPr>
            <w:tcW w:w="1170" w:type="dxa"/>
            <w:vAlign w:val="center"/>
          </w:tcPr>
          <w:p w:rsidR="00A90A55" w:rsidRPr="00284398" w:rsidRDefault="00A90A55" w:rsidP="008E301B">
            <w:r w:rsidRPr="00284398">
              <w:t>23B</w:t>
            </w:r>
          </w:p>
        </w:tc>
        <w:tc>
          <w:tcPr>
            <w:tcW w:w="5695" w:type="dxa"/>
            <w:gridSpan w:val="3"/>
            <w:vMerge w:val="restart"/>
            <w:vAlign w:val="center"/>
          </w:tcPr>
          <w:p w:rsidR="00A90A55" w:rsidRPr="00284398" w:rsidRDefault="00A90A55" w:rsidP="008E301B">
            <w:pPr>
              <w:rPr>
                <w:sz w:val="28"/>
                <w:szCs w:val="28"/>
              </w:rPr>
            </w:pPr>
            <w:r w:rsidRPr="004C1004">
              <w:t>ACCOUNTING FOR MANAGERIAL DECISION MAKING</w:t>
            </w:r>
          </w:p>
        </w:tc>
        <w:tc>
          <w:tcPr>
            <w:tcW w:w="540" w:type="dxa"/>
            <w:gridSpan w:val="3"/>
            <w:vAlign w:val="center"/>
          </w:tcPr>
          <w:p w:rsidR="00A90A55" w:rsidRPr="00284398" w:rsidRDefault="00A90A55" w:rsidP="008E301B">
            <w:r w:rsidRPr="00284398">
              <w:t>L</w:t>
            </w:r>
          </w:p>
        </w:tc>
        <w:tc>
          <w:tcPr>
            <w:tcW w:w="425" w:type="dxa"/>
            <w:gridSpan w:val="2"/>
            <w:vAlign w:val="center"/>
          </w:tcPr>
          <w:p w:rsidR="00A90A55" w:rsidRPr="00284398" w:rsidRDefault="00A90A55" w:rsidP="008E301B">
            <w:r w:rsidRPr="00284398">
              <w:t>T</w:t>
            </w:r>
          </w:p>
        </w:tc>
        <w:tc>
          <w:tcPr>
            <w:tcW w:w="475" w:type="dxa"/>
            <w:vAlign w:val="center"/>
          </w:tcPr>
          <w:p w:rsidR="00A90A55" w:rsidRPr="00284398" w:rsidRDefault="00A90A55" w:rsidP="008E301B">
            <w:r w:rsidRPr="00284398">
              <w:t>P</w:t>
            </w:r>
          </w:p>
        </w:tc>
        <w:tc>
          <w:tcPr>
            <w:tcW w:w="450" w:type="dxa"/>
            <w:vAlign w:val="center"/>
          </w:tcPr>
          <w:p w:rsidR="00A90A55" w:rsidRPr="00284398" w:rsidRDefault="00A90A55" w:rsidP="008E301B">
            <w:r w:rsidRPr="00284398">
              <w:t>C</w:t>
            </w:r>
          </w:p>
        </w:tc>
      </w:tr>
      <w:tr w:rsidR="00A90A55" w:rsidRPr="00284398" w:rsidTr="00983778">
        <w:trPr>
          <w:cantSplit/>
        </w:trPr>
        <w:tc>
          <w:tcPr>
            <w:tcW w:w="3072" w:type="dxa"/>
            <w:gridSpan w:val="3"/>
            <w:vAlign w:val="center"/>
          </w:tcPr>
          <w:p w:rsidR="00A90A55" w:rsidRPr="00284398" w:rsidRDefault="00A90A55" w:rsidP="008E301B">
            <w:r w:rsidRPr="00284398">
              <w:t>Core</w:t>
            </w:r>
            <w:r w:rsidR="005F3CD5">
              <w:t xml:space="preserve"> -7</w:t>
            </w:r>
          </w:p>
        </w:tc>
        <w:tc>
          <w:tcPr>
            <w:tcW w:w="5695" w:type="dxa"/>
            <w:gridSpan w:val="3"/>
            <w:vMerge/>
            <w:vAlign w:val="center"/>
          </w:tcPr>
          <w:p w:rsidR="00A90A55" w:rsidRPr="00284398" w:rsidRDefault="00A90A55" w:rsidP="008E301B"/>
        </w:tc>
        <w:tc>
          <w:tcPr>
            <w:tcW w:w="540" w:type="dxa"/>
            <w:gridSpan w:val="3"/>
            <w:vAlign w:val="center"/>
          </w:tcPr>
          <w:p w:rsidR="00A90A55" w:rsidRPr="00284398" w:rsidRDefault="00A90A55" w:rsidP="008E301B">
            <w:r w:rsidRPr="00284398">
              <w:t>4</w:t>
            </w:r>
          </w:p>
        </w:tc>
        <w:tc>
          <w:tcPr>
            <w:tcW w:w="425" w:type="dxa"/>
            <w:gridSpan w:val="2"/>
            <w:vAlign w:val="center"/>
          </w:tcPr>
          <w:p w:rsidR="00A90A55" w:rsidRPr="00284398" w:rsidRDefault="00A90A55" w:rsidP="008E301B">
            <w:r w:rsidRPr="00284398">
              <w:t>-</w:t>
            </w:r>
          </w:p>
        </w:tc>
        <w:tc>
          <w:tcPr>
            <w:tcW w:w="475" w:type="dxa"/>
            <w:vAlign w:val="center"/>
          </w:tcPr>
          <w:p w:rsidR="00A90A55" w:rsidRPr="00284398" w:rsidRDefault="00A90A55" w:rsidP="008E301B">
            <w:r w:rsidRPr="00284398">
              <w:t>-</w:t>
            </w:r>
          </w:p>
        </w:tc>
        <w:tc>
          <w:tcPr>
            <w:tcW w:w="450" w:type="dxa"/>
            <w:vAlign w:val="center"/>
          </w:tcPr>
          <w:p w:rsidR="00A90A55" w:rsidRPr="00284398" w:rsidRDefault="00A90A55" w:rsidP="008E301B">
            <w:r w:rsidRPr="00284398">
              <w:t>4</w:t>
            </w:r>
          </w:p>
        </w:tc>
      </w:tr>
      <w:tr w:rsidR="00A90A55" w:rsidRPr="00284398" w:rsidTr="00983778">
        <w:trPr>
          <w:trHeight w:val="143"/>
        </w:trPr>
        <w:tc>
          <w:tcPr>
            <w:tcW w:w="3072" w:type="dxa"/>
            <w:gridSpan w:val="3"/>
            <w:vAlign w:val="center"/>
          </w:tcPr>
          <w:p w:rsidR="00A90A55" w:rsidRPr="00284398" w:rsidRDefault="00A90A55" w:rsidP="008E301B">
            <w:r w:rsidRPr="00284398">
              <w:t>Pre-requisite</w:t>
            </w:r>
          </w:p>
        </w:tc>
        <w:tc>
          <w:tcPr>
            <w:tcW w:w="5695" w:type="dxa"/>
            <w:gridSpan w:val="3"/>
            <w:vAlign w:val="center"/>
          </w:tcPr>
          <w:p w:rsidR="00A90A55" w:rsidRPr="00284398" w:rsidRDefault="00A90A55" w:rsidP="008E301B">
            <w:r w:rsidRPr="00284398">
              <w:t>Basic Knowledge in Accounting</w:t>
            </w:r>
          </w:p>
        </w:tc>
        <w:tc>
          <w:tcPr>
            <w:tcW w:w="945" w:type="dxa"/>
            <w:gridSpan w:val="4"/>
            <w:vAlign w:val="center"/>
          </w:tcPr>
          <w:p w:rsidR="00A90A55" w:rsidRPr="00284398" w:rsidRDefault="00A90A55" w:rsidP="008E301B">
            <w:r w:rsidRPr="00284398">
              <w:t>Syllabus Version</w:t>
            </w:r>
          </w:p>
        </w:tc>
        <w:tc>
          <w:tcPr>
            <w:tcW w:w="945" w:type="dxa"/>
            <w:gridSpan w:val="3"/>
            <w:vAlign w:val="center"/>
          </w:tcPr>
          <w:p w:rsidR="00A90A55" w:rsidRPr="00284398" w:rsidRDefault="00DD1937" w:rsidP="000F6474">
            <w:r w:rsidRPr="00284398">
              <w:t>202</w:t>
            </w:r>
            <w:r w:rsidR="000F6474">
              <w:t>6</w:t>
            </w:r>
            <w:r w:rsidRPr="00284398">
              <w:t xml:space="preserve"> -2</w:t>
            </w:r>
            <w:r w:rsidR="000F6474">
              <w:t>7</w:t>
            </w:r>
          </w:p>
        </w:tc>
      </w:tr>
      <w:tr w:rsidR="00A90A55" w:rsidRPr="00284398" w:rsidTr="00983778">
        <w:trPr>
          <w:trHeight w:val="143"/>
        </w:trPr>
        <w:tc>
          <w:tcPr>
            <w:tcW w:w="10657" w:type="dxa"/>
            <w:gridSpan w:val="13"/>
            <w:vAlign w:val="center"/>
          </w:tcPr>
          <w:p w:rsidR="00A90A55" w:rsidRPr="00284398" w:rsidRDefault="00A90A55" w:rsidP="008E301B">
            <w:r w:rsidRPr="00284398">
              <w:t>Course Objectives:</w:t>
            </w:r>
          </w:p>
        </w:tc>
      </w:tr>
      <w:tr w:rsidR="00A90A55" w:rsidRPr="00284398" w:rsidTr="00983778">
        <w:trPr>
          <w:trHeight w:val="143"/>
        </w:trPr>
        <w:tc>
          <w:tcPr>
            <w:tcW w:w="10657" w:type="dxa"/>
            <w:gridSpan w:val="13"/>
          </w:tcPr>
          <w:p w:rsidR="00A90A55" w:rsidRPr="00284398" w:rsidRDefault="00A90A55" w:rsidP="008E301B">
            <w:r w:rsidRPr="00284398">
              <w:t xml:space="preserve">The main objectives of this course are to: </w:t>
            </w:r>
          </w:p>
          <w:p w:rsidR="00A90A55" w:rsidRPr="00284398" w:rsidRDefault="00A90A55" w:rsidP="008E301B">
            <w:r w:rsidRPr="00284398">
              <w:t>To acquire knowledge in the techniques of Management Accounting.</w:t>
            </w:r>
          </w:p>
          <w:p w:rsidR="00A90A55" w:rsidRPr="00284398" w:rsidRDefault="00A90A55" w:rsidP="008E301B">
            <w:r w:rsidRPr="00284398">
              <w:t>To understand need for Working Capital.</w:t>
            </w:r>
          </w:p>
          <w:p w:rsidR="00A90A55" w:rsidRPr="00284398" w:rsidRDefault="00A90A55" w:rsidP="008E301B">
            <w:r w:rsidRPr="00284398">
              <w:t>To lay a base for budgeting and Budgetary Control</w:t>
            </w:r>
          </w:p>
        </w:tc>
      </w:tr>
      <w:tr w:rsidR="00A90A55" w:rsidRPr="00284398" w:rsidTr="00983778">
        <w:trPr>
          <w:trHeight w:val="143"/>
        </w:trPr>
        <w:tc>
          <w:tcPr>
            <w:tcW w:w="10657" w:type="dxa"/>
            <w:gridSpan w:val="13"/>
          </w:tcPr>
          <w:p w:rsidR="00A90A55" w:rsidRPr="00284398" w:rsidRDefault="00A90A55" w:rsidP="008E301B"/>
        </w:tc>
      </w:tr>
      <w:tr w:rsidR="00A90A55" w:rsidRPr="00284398" w:rsidTr="00983778">
        <w:trPr>
          <w:trHeight w:val="143"/>
        </w:trPr>
        <w:tc>
          <w:tcPr>
            <w:tcW w:w="10657" w:type="dxa"/>
            <w:gridSpan w:val="13"/>
          </w:tcPr>
          <w:p w:rsidR="00A90A55" w:rsidRPr="00284398" w:rsidRDefault="00A90A55" w:rsidP="008E301B">
            <w:r w:rsidRPr="00284398">
              <w:t>Expected Course Outcomes:</w:t>
            </w:r>
          </w:p>
        </w:tc>
      </w:tr>
      <w:tr w:rsidR="00A90A55" w:rsidRPr="00284398" w:rsidTr="00983778">
        <w:trPr>
          <w:trHeight w:val="325"/>
        </w:trPr>
        <w:tc>
          <w:tcPr>
            <w:tcW w:w="10657" w:type="dxa"/>
            <w:gridSpan w:val="13"/>
          </w:tcPr>
          <w:p w:rsidR="00A90A55" w:rsidRPr="00284398" w:rsidRDefault="00A90A55" w:rsidP="008E301B">
            <w:r w:rsidRPr="00284398">
              <w:t>On the successful completion of the course, student will be able to:</w:t>
            </w:r>
          </w:p>
        </w:tc>
      </w:tr>
      <w:tr w:rsidR="00A90A55" w:rsidRPr="00284398" w:rsidTr="00983778">
        <w:trPr>
          <w:trHeight w:val="322"/>
        </w:trPr>
        <w:tc>
          <w:tcPr>
            <w:tcW w:w="552" w:type="dxa"/>
          </w:tcPr>
          <w:p w:rsidR="00A90A55" w:rsidRPr="00284398" w:rsidRDefault="00A90A55" w:rsidP="008E301B">
            <w:r w:rsidRPr="00284398">
              <w:t>1</w:t>
            </w:r>
          </w:p>
        </w:tc>
        <w:tc>
          <w:tcPr>
            <w:tcW w:w="9180" w:type="dxa"/>
            <w:gridSpan w:val="10"/>
          </w:tcPr>
          <w:p w:rsidR="00A90A55" w:rsidRPr="00284398" w:rsidRDefault="00A90A55" w:rsidP="008E301B">
            <w:r w:rsidRPr="00284398">
              <w:t>Interpret the Financial Statements.</w:t>
            </w:r>
          </w:p>
        </w:tc>
        <w:tc>
          <w:tcPr>
            <w:tcW w:w="925" w:type="dxa"/>
            <w:gridSpan w:val="2"/>
          </w:tcPr>
          <w:p w:rsidR="00A90A55" w:rsidRPr="00284398" w:rsidRDefault="00A90A55" w:rsidP="008E301B">
            <w:r w:rsidRPr="00284398">
              <w:t>K3</w:t>
            </w:r>
          </w:p>
        </w:tc>
      </w:tr>
      <w:tr w:rsidR="00A90A55" w:rsidRPr="00284398" w:rsidTr="00983778">
        <w:trPr>
          <w:trHeight w:val="322"/>
        </w:trPr>
        <w:tc>
          <w:tcPr>
            <w:tcW w:w="552" w:type="dxa"/>
          </w:tcPr>
          <w:p w:rsidR="00A90A55" w:rsidRPr="00284398" w:rsidRDefault="00A90A55" w:rsidP="008E301B">
            <w:r w:rsidRPr="00284398">
              <w:t>2</w:t>
            </w:r>
          </w:p>
        </w:tc>
        <w:tc>
          <w:tcPr>
            <w:tcW w:w="9180" w:type="dxa"/>
            <w:gridSpan w:val="10"/>
          </w:tcPr>
          <w:p w:rsidR="00A90A55" w:rsidRPr="00284398" w:rsidRDefault="00A90A55" w:rsidP="008E301B">
            <w:r w:rsidRPr="00284398">
              <w:t>Compute Working Capital Requirements</w:t>
            </w:r>
          </w:p>
        </w:tc>
        <w:tc>
          <w:tcPr>
            <w:tcW w:w="925" w:type="dxa"/>
            <w:gridSpan w:val="2"/>
          </w:tcPr>
          <w:p w:rsidR="00A90A55" w:rsidRPr="00284398" w:rsidRDefault="00A90A55" w:rsidP="008E301B">
            <w:r w:rsidRPr="00284398">
              <w:t>K3</w:t>
            </w:r>
          </w:p>
        </w:tc>
      </w:tr>
      <w:tr w:rsidR="00A90A55" w:rsidRPr="00284398" w:rsidTr="00983778">
        <w:trPr>
          <w:trHeight w:val="322"/>
        </w:trPr>
        <w:tc>
          <w:tcPr>
            <w:tcW w:w="552" w:type="dxa"/>
          </w:tcPr>
          <w:p w:rsidR="00A90A55" w:rsidRPr="00284398" w:rsidRDefault="00A90A55" w:rsidP="008E301B">
            <w:r w:rsidRPr="00284398">
              <w:t>3</w:t>
            </w:r>
          </w:p>
        </w:tc>
        <w:tc>
          <w:tcPr>
            <w:tcW w:w="9180" w:type="dxa"/>
            <w:gridSpan w:val="10"/>
          </w:tcPr>
          <w:p w:rsidR="00A90A55" w:rsidRPr="00284398" w:rsidRDefault="00A90A55" w:rsidP="008E301B">
            <w:r w:rsidRPr="00284398">
              <w:t>Prepare the Fund Flow and Cash Flow Statement</w:t>
            </w:r>
          </w:p>
        </w:tc>
        <w:tc>
          <w:tcPr>
            <w:tcW w:w="925" w:type="dxa"/>
            <w:gridSpan w:val="2"/>
          </w:tcPr>
          <w:p w:rsidR="00A90A55" w:rsidRPr="00284398" w:rsidRDefault="00A90A55" w:rsidP="008E301B">
            <w:r w:rsidRPr="00284398">
              <w:t>K4</w:t>
            </w:r>
          </w:p>
        </w:tc>
      </w:tr>
      <w:tr w:rsidR="00A90A55" w:rsidRPr="00284398" w:rsidTr="00983778">
        <w:trPr>
          <w:trHeight w:val="322"/>
        </w:trPr>
        <w:tc>
          <w:tcPr>
            <w:tcW w:w="552" w:type="dxa"/>
          </w:tcPr>
          <w:p w:rsidR="00A90A55" w:rsidRPr="00284398" w:rsidRDefault="00A90A55" w:rsidP="008E301B">
            <w:r w:rsidRPr="00284398">
              <w:t>4</w:t>
            </w:r>
          </w:p>
        </w:tc>
        <w:tc>
          <w:tcPr>
            <w:tcW w:w="9180" w:type="dxa"/>
            <w:gridSpan w:val="10"/>
          </w:tcPr>
          <w:p w:rsidR="00A90A55" w:rsidRPr="00284398" w:rsidRDefault="00A90A55" w:rsidP="008E301B">
            <w:r w:rsidRPr="00284398">
              <w:t>Prepare different types of Budget</w:t>
            </w:r>
          </w:p>
        </w:tc>
        <w:tc>
          <w:tcPr>
            <w:tcW w:w="925" w:type="dxa"/>
            <w:gridSpan w:val="2"/>
          </w:tcPr>
          <w:p w:rsidR="00A90A55" w:rsidRPr="00284398" w:rsidRDefault="00A90A55" w:rsidP="008E301B">
            <w:r w:rsidRPr="00284398">
              <w:t>K5</w:t>
            </w:r>
          </w:p>
        </w:tc>
      </w:tr>
      <w:tr w:rsidR="00A90A55" w:rsidRPr="00284398" w:rsidTr="00983778">
        <w:trPr>
          <w:trHeight w:val="322"/>
        </w:trPr>
        <w:tc>
          <w:tcPr>
            <w:tcW w:w="552" w:type="dxa"/>
          </w:tcPr>
          <w:p w:rsidR="00A90A55" w:rsidRPr="00284398" w:rsidRDefault="00A90A55" w:rsidP="008E301B">
            <w:r w:rsidRPr="00284398">
              <w:t>5</w:t>
            </w:r>
          </w:p>
        </w:tc>
        <w:tc>
          <w:tcPr>
            <w:tcW w:w="9180" w:type="dxa"/>
            <w:gridSpan w:val="10"/>
          </w:tcPr>
          <w:p w:rsidR="00A90A55" w:rsidRPr="00284398" w:rsidRDefault="00A90A55" w:rsidP="008E301B">
            <w:r w:rsidRPr="00284398">
              <w:t>Helps Management in Decision Making</w:t>
            </w:r>
          </w:p>
        </w:tc>
        <w:tc>
          <w:tcPr>
            <w:tcW w:w="925" w:type="dxa"/>
            <w:gridSpan w:val="2"/>
          </w:tcPr>
          <w:p w:rsidR="00A90A55" w:rsidRPr="00284398" w:rsidRDefault="00A90A55" w:rsidP="008E301B">
            <w:r w:rsidRPr="00284398">
              <w:t>K6</w:t>
            </w:r>
          </w:p>
        </w:tc>
      </w:tr>
      <w:tr w:rsidR="00A90A55" w:rsidRPr="00284398" w:rsidTr="00983778">
        <w:trPr>
          <w:trHeight w:val="322"/>
        </w:trPr>
        <w:tc>
          <w:tcPr>
            <w:tcW w:w="10657" w:type="dxa"/>
            <w:gridSpan w:val="13"/>
          </w:tcPr>
          <w:p w:rsidR="00A90A55" w:rsidRPr="00284398" w:rsidRDefault="00A90A55" w:rsidP="008E301B">
            <w:r w:rsidRPr="00284398">
              <w:t>K1 - Remember; K2 - Understand; K3 - Apply; K4 - Analyze; K5 - Evaluate; K6 – Create</w:t>
            </w:r>
          </w:p>
        </w:tc>
      </w:tr>
      <w:tr w:rsidR="00A90A55" w:rsidRPr="00284398" w:rsidTr="00983778">
        <w:trPr>
          <w:trHeight w:val="143"/>
        </w:trPr>
        <w:tc>
          <w:tcPr>
            <w:tcW w:w="10657" w:type="dxa"/>
            <w:gridSpan w:val="13"/>
          </w:tcPr>
          <w:p w:rsidR="00A90A55" w:rsidRPr="00284398" w:rsidRDefault="00A90A55" w:rsidP="008E301B"/>
        </w:tc>
      </w:tr>
      <w:tr w:rsidR="00A90A55" w:rsidRPr="00284398" w:rsidTr="00983778">
        <w:trPr>
          <w:trHeight w:val="143"/>
        </w:trPr>
        <w:tc>
          <w:tcPr>
            <w:tcW w:w="1902" w:type="dxa"/>
            <w:gridSpan w:val="2"/>
          </w:tcPr>
          <w:p w:rsidR="00A90A55" w:rsidRPr="00284398" w:rsidRDefault="00A90A55" w:rsidP="008E301B">
            <w:r w:rsidRPr="00284398">
              <w:t>Unit:1</w:t>
            </w:r>
          </w:p>
        </w:tc>
        <w:tc>
          <w:tcPr>
            <w:tcW w:w="6959" w:type="dxa"/>
            <w:gridSpan w:val="6"/>
          </w:tcPr>
          <w:p w:rsidR="00A90A55" w:rsidRPr="00284398" w:rsidRDefault="00A90A55" w:rsidP="008E301B">
            <w:r w:rsidRPr="00284398">
              <w:t>Introduction to Management Accounting</w:t>
            </w:r>
          </w:p>
        </w:tc>
        <w:tc>
          <w:tcPr>
            <w:tcW w:w="1796" w:type="dxa"/>
            <w:gridSpan w:val="5"/>
          </w:tcPr>
          <w:p w:rsidR="00A90A55" w:rsidRPr="00284398" w:rsidRDefault="00A90A55" w:rsidP="008E301B">
            <w:r w:rsidRPr="00284398">
              <w:t>10 Hours</w:t>
            </w:r>
          </w:p>
        </w:tc>
      </w:tr>
      <w:tr w:rsidR="00A90A55" w:rsidRPr="00284398" w:rsidTr="00983778">
        <w:trPr>
          <w:trHeight w:val="143"/>
        </w:trPr>
        <w:tc>
          <w:tcPr>
            <w:tcW w:w="10657" w:type="dxa"/>
            <w:gridSpan w:val="13"/>
          </w:tcPr>
          <w:p w:rsidR="00A90A55" w:rsidRPr="00284398" w:rsidRDefault="00A90A55" w:rsidP="008E301B">
            <w:r w:rsidRPr="00284398">
              <w:t>Nature and Scope of Management Accounting – Functions – Financial Accounting Vs Management Accounting – Relationship Between cost and Management Accounting – Tools Techniques of Management Accounting and Financial Statement Analysis.</w:t>
            </w:r>
          </w:p>
        </w:tc>
      </w:tr>
      <w:tr w:rsidR="00A90A55" w:rsidRPr="00284398" w:rsidTr="00983778">
        <w:trPr>
          <w:trHeight w:val="143"/>
        </w:trPr>
        <w:tc>
          <w:tcPr>
            <w:tcW w:w="10657" w:type="dxa"/>
            <w:gridSpan w:val="13"/>
          </w:tcPr>
          <w:p w:rsidR="00A90A55" w:rsidRPr="00284398" w:rsidRDefault="00A90A55" w:rsidP="008E301B"/>
        </w:tc>
      </w:tr>
      <w:tr w:rsidR="00A90A55" w:rsidRPr="00284398" w:rsidTr="00983778">
        <w:trPr>
          <w:trHeight w:val="143"/>
        </w:trPr>
        <w:tc>
          <w:tcPr>
            <w:tcW w:w="1902" w:type="dxa"/>
            <w:gridSpan w:val="2"/>
          </w:tcPr>
          <w:p w:rsidR="00A90A55" w:rsidRPr="00284398" w:rsidRDefault="00A90A55" w:rsidP="008E301B">
            <w:r w:rsidRPr="00284398">
              <w:t>Unit:2</w:t>
            </w:r>
          </w:p>
        </w:tc>
        <w:tc>
          <w:tcPr>
            <w:tcW w:w="6922" w:type="dxa"/>
            <w:gridSpan w:val="5"/>
          </w:tcPr>
          <w:p w:rsidR="00A90A55" w:rsidRPr="00284398" w:rsidRDefault="00A90A55" w:rsidP="008E301B">
            <w:r w:rsidRPr="00284398">
              <w:t>Ratio Analysis</w:t>
            </w:r>
          </w:p>
        </w:tc>
        <w:tc>
          <w:tcPr>
            <w:tcW w:w="1833" w:type="dxa"/>
            <w:gridSpan w:val="6"/>
          </w:tcPr>
          <w:p w:rsidR="00A90A55" w:rsidRPr="00284398" w:rsidRDefault="00A90A55" w:rsidP="008E301B">
            <w:r w:rsidRPr="00284398">
              <w:t>12 Hours</w:t>
            </w:r>
          </w:p>
        </w:tc>
      </w:tr>
      <w:tr w:rsidR="00A90A55" w:rsidRPr="00284398" w:rsidTr="00983778">
        <w:trPr>
          <w:trHeight w:val="143"/>
        </w:trPr>
        <w:tc>
          <w:tcPr>
            <w:tcW w:w="10657" w:type="dxa"/>
            <w:gridSpan w:val="13"/>
          </w:tcPr>
          <w:p w:rsidR="00A90A55" w:rsidRPr="00284398" w:rsidRDefault="00A90A55" w:rsidP="008E301B">
            <w:r w:rsidRPr="00284398">
              <w:t>Ratio Analysis – Advantages – Limitations – Classification of Ratios – Working Capital Management - Determinants and Computation of Working capital – Forecast of Working Capital Requirements.</w:t>
            </w:r>
          </w:p>
        </w:tc>
      </w:tr>
      <w:tr w:rsidR="00A90A55" w:rsidRPr="00284398" w:rsidTr="00983778">
        <w:trPr>
          <w:trHeight w:val="143"/>
        </w:trPr>
        <w:tc>
          <w:tcPr>
            <w:tcW w:w="10657" w:type="dxa"/>
            <w:gridSpan w:val="13"/>
          </w:tcPr>
          <w:p w:rsidR="00A90A55" w:rsidRPr="00284398" w:rsidRDefault="00A90A55" w:rsidP="008E301B"/>
        </w:tc>
      </w:tr>
      <w:tr w:rsidR="00A90A55" w:rsidRPr="00284398" w:rsidTr="00983778">
        <w:trPr>
          <w:trHeight w:val="143"/>
        </w:trPr>
        <w:tc>
          <w:tcPr>
            <w:tcW w:w="1902" w:type="dxa"/>
            <w:gridSpan w:val="2"/>
          </w:tcPr>
          <w:p w:rsidR="00A90A55" w:rsidRPr="00284398" w:rsidRDefault="00A90A55" w:rsidP="008E301B">
            <w:r w:rsidRPr="00284398">
              <w:t>Unit:3</w:t>
            </w:r>
          </w:p>
        </w:tc>
        <w:tc>
          <w:tcPr>
            <w:tcW w:w="6657" w:type="dxa"/>
            <w:gridSpan w:val="3"/>
          </w:tcPr>
          <w:p w:rsidR="00A90A55" w:rsidRPr="00284398" w:rsidRDefault="00A90A55" w:rsidP="008E301B">
            <w:r w:rsidRPr="00284398">
              <w:t>Fund Flow and Cash Flow Statement</w:t>
            </w:r>
          </w:p>
        </w:tc>
        <w:tc>
          <w:tcPr>
            <w:tcW w:w="2098" w:type="dxa"/>
            <w:gridSpan w:val="8"/>
          </w:tcPr>
          <w:p w:rsidR="00A90A55" w:rsidRPr="00284398" w:rsidRDefault="00A90A55" w:rsidP="008E301B">
            <w:r w:rsidRPr="00284398">
              <w:t>12 hours</w:t>
            </w:r>
          </w:p>
        </w:tc>
      </w:tr>
      <w:tr w:rsidR="00A90A55" w:rsidRPr="00284398" w:rsidTr="00983778">
        <w:trPr>
          <w:trHeight w:val="143"/>
        </w:trPr>
        <w:tc>
          <w:tcPr>
            <w:tcW w:w="10657" w:type="dxa"/>
            <w:gridSpan w:val="13"/>
          </w:tcPr>
          <w:p w:rsidR="00A90A55" w:rsidRPr="00284398" w:rsidRDefault="00A90A55" w:rsidP="008E301B">
            <w:r w:rsidRPr="00284398">
              <w:t xml:space="preserve"> Funds Flow Statement – Concept of Funds and Flow of Funds – Importance of Funds Flow Statements – Limitations – Schedule of Changes in Working Capital – Preparation of Funds Flow Statement – Cash Flow Statement – Funds Flow Statement Vs Cash Flow Statement – Uses of Cash Flow Statement – Limitations – Preparation of Cash Flow Statement.</w:t>
            </w:r>
          </w:p>
        </w:tc>
      </w:tr>
      <w:tr w:rsidR="00A90A55" w:rsidRPr="00284398" w:rsidTr="00983778">
        <w:trPr>
          <w:trHeight w:val="143"/>
        </w:trPr>
        <w:tc>
          <w:tcPr>
            <w:tcW w:w="10657" w:type="dxa"/>
            <w:gridSpan w:val="13"/>
          </w:tcPr>
          <w:p w:rsidR="00A90A55" w:rsidRPr="00284398" w:rsidRDefault="00A90A55" w:rsidP="008E301B"/>
        </w:tc>
      </w:tr>
      <w:tr w:rsidR="00A90A55" w:rsidRPr="00284398" w:rsidTr="00983778">
        <w:trPr>
          <w:trHeight w:val="143"/>
        </w:trPr>
        <w:tc>
          <w:tcPr>
            <w:tcW w:w="1902" w:type="dxa"/>
            <w:gridSpan w:val="2"/>
          </w:tcPr>
          <w:p w:rsidR="00A90A55" w:rsidRPr="00284398" w:rsidRDefault="00A90A55" w:rsidP="008E301B">
            <w:r w:rsidRPr="00284398">
              <w:t>Unit:4</w:t>
            </w:r>
          </w:p>
        </w:tc>
        <w:tc>
          <w:tcPr>
            <w:tcW w:w="6657" w:type="dxa"/>
            <w:gridSpan w:val="3"/>
          </w:tcPr>
          <w:p w:rsidR="00A90A55" w:rsidRPr="00284398" w:rsidRDefault="00A90A55" w:rsidP="008E301B">
            <w:r w:rsidRPr="00284398">
              <w:t>Budgeting and Budgetary Control</w:t>
            </w:r>
          </w:p>
        </w:tc>
        <w:tc>
          <w:tcPr>
            <w:tcW w:w="2098" w:type="dxa"/>
            <w:gridSpan w:val="8"/>
          </w:tcPr>
          <w:p w:rsidR="00A90A55" w:rsidRPr="00284398" w:rsidRDefault="00A90A55" w:rsidP="008E301B">
            <w:r w:rsidRPr="00284398">
              <w:t>12 Hours</w:t>
            </w:r>
          </w:p>
        </w:tc>
      </w:tr>
      <w:tr w:rsidR="00A90A55" w:rsidRPr="00284398" w:rsidTr="00983778">
        <w:trPr>
          <w:trHeight w:val="143"/>
        </w:trPr>
        <w:tc>
          <w:tcPr>
            <w:tcW w:w="10657" w:type="dxa"/>
            <w:gridSpan w:val="13"/>
          </w:tcPr>
          <w:p w:rsidR="00A90A55" w:rsidRPr="00284398" w:rsidRDefault="00A90A55" w:rsidP="008E301B">
            <w:r w:rsidRPr="00284398">
              <w:t>Budgeting and Budgetary Control – Objectives of Budgetary Control – Essentials of Budgetary Control – Advantages – Limitations – Classification and Types of Budgets – Sales, Production, Cost of Production, Purchase and Flexible Budgets – Cash Budget.</w:t>
            </w:r>
          </w:p>
        </w:tc>
      </w:tr>
      <w:tr w:rsidR="00A90A55" w:rsidRPr="00284398" w:rsidTr="00983778">
        <w:trPr>
          <w:trHeight w:val="143"/>
        </w:trPr>
        <w:tc>
          <w:tcPr>
            <w:tcW w:w="10657" w:type="dxa"/>
            <w:gridSpan w:val="13"/>
          </w:tcPr>
          <w:p w:rsidR="00A90A55" w:rsidRPr="00284398" w:rsidRDefault="00A90A55" w:rsidP="008E301B"/>
        </w:tc>
      </w:tr>
      <w:tr w:rsidR="00A90A55" w:rsidRPr="00284398" w:rsidTr="00983778">
        <w:trPr>
          <w:trHeight w:val="143"/>
        </w:trPr>
        <w:tc>
          <w:tcPr>
            <w:tcW w:w="1902" w:type="dxa"/>
            <w:gridSpan w:val="2"/>
          </w:tcPr>
          <w:p w:rsidR="00A90A55" w:rsidRPr="00284398" w:rsidRDefault="00A90A55" w:rsidP="008E301B">
            <w:r w:rsidRPr="00284398">
              <w:t>Unit:5</w:t>
            </w:r>
          </w:p>
        </w:tc>
        <w:tc>
          <w:tcPr>
            <w:tcW w:w="6623" w:type="dxa"/>
            <w:gridSpan w:val="2"/>
          </w:tcPr>
          <w:p w:rsidR="00A90A55" w:rsidRPr="00284398" w:rsidRDefault="00A90A55" w:rsidP="008E301B">
            <w:r w:rsidRPr="00284398">
              <w:t>Standard Costing</w:t>
            </w:r>
          </w:p>
        </w:tc>
        <w:tc>
          <w:tcPr>
            <w:tcW w:w="2132" w:type="dxa"/>
            <w:gridSpan w:val="9"/>
          </w:tcPr>
          <w:p w:rsidR="00A90A55" w:rsidRPr="00284398" w:rsidRDefault="00A90A55" w:rsidP="008E301B">
            <w:r w:rsidRPr="00284398">
              <w:t>12 Hours</w:t>
            </w:r>
          </w:p>
        </w:tc>
      </w:tr>
      <w:tr w:rsidR="00A90A55" w:rsidRPr="00284398" w:rsidTr="00983778">
        <w:trPr>
          <w:trHeight w:val="143"/>
        </w:trPr>
        <w:tc>
          <w:tcPr>
            <w:tcW w:w="10657" w:type="dxa"/>
            <w:gridSpan w:val="13"/>
          </w:tcPr>
          <w:p w:rsidR="00A90A55" w:rsidRPr="00284398" w:rsidRDefault="00A90A55" w:rsidP="008E301B">
            <w:r w:rsidRPr="00284398">
              <w:t xml:space="preserve">Standard Costing and Variance Analysis - Advantages and Limitations of Standard Costing – Distinguish between budgetary control and standard costing – Introduction of Standard Costing System – Variance Analysis and Computation of Variances. </w:t>
            </w:r>
          </w:p>
        </w:tc>
      </w:tr>
      <w:tr w:rsidR="00A90A55" w:rsidRPr="00284398" w:rsidTr="00983778">
        <w:trPr>
          <w:trHeight w:val="143"/>
        </w:trPr>
        <w:tc>
          <w:tcPr>
            <w:tcW w:w="1902" w:type="dxa"/>
            <w:gridSpan w:val="2"/>
          </w:tcPr>
          <w:p w:rsidR="00A90A55" w:rsidRPr="00284398" w:rsidRDefault="00A90A55" w:rsidP="008E301B">
            <w:r w:rsidRPr="00284398">
              <w:t>Unit:6</w:t>
            </w:r>
          </w:p>
        </w:tc>
        <w:tc>
          <w:tcPr>
            <w:tcW w:w="6623" w:type="dxa"/>
            <w:gridSpan w:val="2"/>
          </w:tcPr>
          <w:p w:rsidR="00A90A55" w:rsidRPr="00284398" w:rsidRDefault="00A90A55" w:rsidP="008E301B">
            <w:r w:rsidRPr="00284398">
              <w:t>Contemporary Issues</w:t>
            </w:r>
          </w:p>
        </w:tc>
        <w:tc>
          <w:tcPr>
            <w:tcW w:w="2132" w:type="dxa"/>
            <w:gridSpan w:val="9"/>
          </w:tcPr>
          <w:p w:rsidR="00A90A55" w:rsidRPr="00284398" w:rsidRDefault="00A90A55" w:rsidP="008E301B">
            <w:r w:rsidRPr="00284398">
              <w:t>2 Hours</w:t>
            </w:r>
          </w:p>
        </w:tc>
      </w:tr>
      <w:tr w:rsidR="00A90A55" w:rsidRPr="00284398" w:rsidTr="00983778">
        <w:trPr>
          <w:trHeight w:val="143"/>
        </w:trPr>
        <w:tc>
          <w:tcPr>
            <w:tcW w:w="10657" w:type="dxa"/>
            <w:gridSpan w:val="13"/>
          </w:tcPr>
          <w:p w:rsidR="00A90A55" w:rsidRPr="00284398" w:rsidRDefault="00A90A55" w:rsidP="008E301B">
            <w:r w:rsidRPr="00284398">
              <w:t>Expert lectures, online seminars – webinars</w:t>
            </w:r>
          </w:p>
        </w:tc>
      </w:tr>
      <w:tr w:rsidR="00A90A55" w:rsidRPr="00284398" w:rsidTr="00983778">
        <w:trPr>
          <w:trHeight w:val="143"/>
        </w:trPr>
        <w:tc>
          <w:tcPr>
            <w:tcW w:w="10657" w:type="dxa"/>
            <w:gridSpan w:val="13"/>
          </w:tcPr>
          <w:p w:rsidR="00A90A55" w:rsidRPr="00284398" w:rsidRDefault="00A90A55" w:rsidP="008E301B"/>
        </w:tc>
      </w:tr>
      <w:tr w:rsidR="00A90A55" w:rsidRPr="00284398" w:rsidTr="00983778">
        <w:trPr>
          <w:trHeight w:val="350"/>
        </w:trPr>
        <w:tc>
          <w:tcPr>
            <w:tcW w:w="1902" w:type="dxa"/>
            <w:gridSpan w:val="2"/>
          </w:tcPr>
          <w:p w:rsidR="00A90A55" w:rsidRPr="00284398" w:rsidRDefault="00A90A55" w:rsidP="008E301B"/>
        </w:tc>
        <w:tc>
          <w:tcPr>
            <w:tcW w:w="6623" w:type="dxa"/>
            <w:gridSpan w:val="2"/>
          </w:tcPr>
          <w:p w:rsidR="00A90A55" w:rsidRPr="00284398" w:rsidRDefault="00A90A55" w:rsidP="008E301B">
            <w:r w:rsidRPr="00284398">
              <w:t>Total Lecture Hours</w:t>
            </w:r>
          </w:p>
        </w:tc>
        <w:tc>
          <w:tcPr>
            <w:tcW w:w="2132" w:type="dxa"/>
            <w:gridSpan w:val="9"/>
          </w:tcPr>
          <w:p w:rsidR="00A90A55" w:rsidRPr="00284398" w:rsidRDefault="00A90A55" w:rsidP="008E301B">
            <w:r w:rsidRPr="00284398">
              <w:t>60 Hours</w:t>
            </w:r>
          </w:p>
        </w:tc>
      </w:tr>
      <w:tr w:rsidR="00A90A55" w:rsidRPr="00284398" w:rsidTr="00983778">
        <w:trPr>
          <w:trHeight w:val="350"/>
        </w:trPr>
        <w:tc>
          <w:tcPr>
            <w:tcW w:w="10657" w:type="dxa"/>
            <w:gridSpan w:val="13"/>
          </w:tcPr>
          <w:p w:rsidR="00A90A55" w:rsidRPr="00284398" w:rsidRDefault="00A90A55" w:rsidP="008E301B">
            <w:r w:rsidRPr="00284398">
              <w:t>Note: Question Paper shall cover 40% Theory and 60% Problems</w:t>
            </w:r>
          </w:p>
        </w:tc>
      </w:tr>
      <w:tr w:rsidR="00A90A55" w:rsidRPr="00284398" w:rsidTr="00983778">
        <w:trPr>
          <w:trHeight w:val="143"/>
        </w:trPr>
        <w:tc>
          <w:tcPr>
            <w:tcW w:w="10657" w:type="dxa"/>
            <w:gridSpan w:val="13"/>
          </w:tcPr>
          <w:p w:rsidR="00A90A55" w:rsidRPr="00284398" w:rsidRDefault="00A90A55" w:rsidP="008E301B">
            <w:r w:rsidRPr="00284398">
              <w:t>Books for Study</w:t>
            </w:r>
          </w:p>
        </w:tc>
      </w:tr>
      <w:tr w:rsidR="00A90A55" w:rsidRPr="00284398" w:rsidTr="00983778">
        <w:trPr>
          <w:trHeight w:val="143"/>
        </w:trPr>
        <w:tc>
          <w:tcPr>
            <w:tcW w:w="552" w:type="dxa"/>
          </w:tcPr>
          <w:p w:rsidR="00A90A55" w:rsidRPr="004C1004" w:rsidRDefault="00A90A55" w:rsidP="008E301B">
            <w:r w:rsidRPr="004C1004">
              <w:lastRenderedPageBreak/>
              <w:t>1</w:t>
            </w:r>
          </w:p>
        </w:tc>
        <w:tc>
          <w:tcPr>
            <w:tcW w:w="10105" w:type="dxa"/>
            <w:gridSpan w:val="12"/>
          </w:tcPr>
          <w:p w:rsidR="00A90A55" w:rsidRPr="00284398" w:rsidRDefault="00A90A55" w:rsidP="008E301B">
            <w:proofErr w:type="spellStart"/>
            <w:r w:rsidRPr="004C1004">
              <w:t>S.N.Maheswari</w:t>
            </w:r>
            <w:proofErr w:type="spellEnd"/>
            <w:r w:rsidRPr="004C1004">
              <w:t xml:space="preserve">, </w:t>
            </w:r>
            <w:proofErr w:type="spellStart"/>
            <w:r w:rsidRPr="004C1004">
              <w:t>Suneel</w:t>
            </w:r>
            <w:proofErr w:type="spellEnd"/>
            <w:r w:rsidRPr="004C1004">
              <w:t xml:space="preserve"> K </w:t>
            </w:r>
            <w:proofErr w:type="spellStart"/>
            <w:r w:rsidRPr="004C1004">
              <w:t>Maheswari</w:t>
            </w:r>
            <w:proofErr w:type="spellEnd"/>
            <w:r w:rsidRPr="004C1004">
              <w:t xml:space="preserve">, </w:t>
            </w:r>
            <w:proofErr w:type="spellStart"/>
            <w:r w:rsidRPr="004C1004">
              <w:t>Sharad</w:t>
            </w:r>
            <w:proofErr w:type="spellEnd"/>
            <w:r w:rsidRPr="004C1004">
              <w:t xml:space="preserve"> K </w:t>
            </w:r>
            <w:proofErr w:type="spellStart"/>
            <w:r w:rsidRPr="004C1004">
              <w:t>Maheswari</w:t>
            </w:r>
            <w:proofErr w:type="spellEnd"/>
            <w:r w:rsidRPr="004C1004">
              <w:t xml:space="preserve"> “Accounting for Management”, Fifth Edition, </w:t>
            </w:r>
            <w:proofErr w:type="spellStart"/>
            <w:r w:rsidRPr="004C1004">
              <w:t>Vikas</w:t>
            </w:r>
            <w:proofErr w:type="spellEnd"/>
            <w:r w:rsidRPr="004C1004">
              <w:t xml:space="preserve"> Publishing House, New Delhi, 2022</w:t>
            </w:r>
          </w:p>
        </w:tc>
      </w:tr>
      <w:tr w:rsidR="00A90A55" w:rsidRPr="00284398" w:rsidTr="00983778">
        <w:trPr>
          <w:trHeight w:val="143"/>
        </w:trPr>
        <w:tc>
          <w:tcPr>
            <w:tcW w:w="552" w:type="dxa"/>
          </w:tcPr>
          <w:p w:rsidR="00A90A55" w:rsidRPr="004C1004" w:rsidRDefault="00A90A55" w:rsidP="008E301B">
            <w:r w:rsidRPr="004C1004">
              <w:t>2</w:t>
            </w:r>
          </w:p>
        </w:tc>
        <w:tc>
          <w:tcPr>
            <w:tcW w:w="10105" w:type="dxa"/>
            <w:gridSpan w:val="12"/>
          </w:tcPr>
          <w:p w:rsidR="00A90A55" w:rsidRPr="004C1004" w:rsidRDefault="00A90A55" w:rsidP="008E301B">
            <w:r w:rsidRPr="004C1004">
              <w:t>M.Y Khan &amp;</w:t>
            </w:r>
            <w:proofErr w:type="spellStart"/>
            <w:r w:rsidRPr="004C1004">
              <w:t>P.K.Jain</w:t>
            </w:r>
            <w:proofErr w:type="spellEnd"/>
            <w:r w:rsidRPr="004C1004">
              <w:t>, “Management Accounting and Financial Analysis”, Tata McGraw Hill Publishing Company Limited, New Delhi, 20</w:t>
            </w:r>
            <w:r w:rsidR="00016305" w:rsidRPr="004C1004">
              <w:t>25</w:t>
            </w:r>
          </w:p>
        </w:tc>
      </w:tr>
      <w:tr w:rsidR="00A90A55" w:rsidRPr="00284398" w:rsidTr="00983778">
        <w:trPr>
          <w:trHeight w:val="143"/>
        </w:trPr>
        <w:tc>
          <w:tcPr>
            <w:tcW w:w="10657" w:type="dxa"/>
            <w:gridSpan w:val="13"/>
          </w:tcPr>
          <w:p w:rsidR="00A90A55" w:rsidRPr="00284398" w:rsidRDefault="00A90A55" w:rsidP="008E301B"/>
        </w:tc>
      </w:tr>
      <w:tr w:rsidR="00A90A55" w:rsidRPr="00284398" w:rsidTr="00983778">
        <w:trPr>
          <w:trHeight w:val="368"/>
        </w:trPr>
        <w:tc>
          <w:tcPr>
            <w:tcW w:w="10657" w:type="dxa"/>
            <w:gridSpan w:val="13"/>
          </w:tcPr>
          <w:p w:rsidR="00A90A55" w:rsidRPr="00284398" w:rsidRDefault="00A90A55" w:rsidP="008E301B">
            <w:r w:rsidRPr="00284398">
              <w:t xml:space="preserve">Books for Reference </w:t>
            </w:r>
          </w:p>
        </w:tc>
      </w:tr>
      <w:tr w:rsidR="00A90A55" w:rsidRPr="00284398" w:rsidTr="00983778">
        <w:trPr>
          <w:trHeight w:val="143"/>
        </w:trPr>
        <w:tc>
          <w:tcPr>
            <w:tcW w:w="552" w:type="dxa"/>
          </w:tcPr>
          <w:p w:rsidR="00A90A55" w:rsidRPr="004C1004" w:rsidRDefault="00A90A55" w:rsidP="008E301B">
            <w:r w:rsidRPr="004C1004">
              <w:t>1</w:t>
            </w:r>
          </w:p>
        </w:tc>
        <w:tc>
          <w:tcPr>
            <w:tcW w:w="10105" w:type="dxa"/>
            <w:gridSpan w:val="12"/>
          </w:tcPr>
          <w:p w:rsidR="00A90A55" w:rsidRPr="00284398" w:rsidRDefault="00A90A55" w:rsidP="008E301B">
            <w:proofErr w:type="spellStart"/>
            <w:r w:rsidRPr="004C1004">
              <w:t>R.K.Sharma</w:t>
            </w:r>
            <w:proofErr w:type="spellEnd"/>
            <w:r w:rsidRPr="004C1004">
              <w:t xml:space="preserve">&amp; </w:t>
            </w:r>
            <w:proofErr w:type="spellStart"/>
            <w:r w:rsidRPr="004C1004">
              <w:t>Shashi</w:t>
            </w:r>
            <w:proofErr w:type="spellEnd"/>
            <w:r w:rsidRPr="004C1004">
              <w:t xml:space="preserve"> </w:t>
            </w:r>
            <w:proofErr w:type="spellStart"/>
            <w:r w:rsidRPr="004C1004">
              <w:t>K.Gupta</w:t>
            </w:r>
            <w:proofErr w:type="spellEnd"/>
            <w:r w:rsidRPr="004C1004">
              <w:t xml:space="preserve">, “Management Accounting  Principles and Practice”, </w:t>
            </w:r>
            <w:proofErr w:type="spellStart"/>
            <w:r w:rsidRPr="004C1004">
              <w:t>Kalyani</w:t>
            </w:r>
            <w:proofErr w:type="spellEnd"/>
            <w:r w:rsidRPr="004C1004">
              <w:t xml:space="preserve"> Publishers, New Delhi, 20</w:t>
            </w:r>
            <w:r w:rsidR="00016305" w:rsidRPr="004C1004">
              <w:t>21</w:t>
            </w:r>
          </w:p>
        </w:tc>
      </w:tr>
      <w:tr w:rsidR="00A90A55" w:rsidRPr="00284398" w:rsidTr="00983778">
        <w:trPr>
          <w:trHeight w:val="416"/>
        </w:trPr>
        <w:tc>
          <w:tcPr>
            <w:tcW w:w="552" w:type="dxa"/>
          </w:tcPr>
          <w:p w:rsidR="00A90A55" w:rsidRPr="00284398" w:rsidRDefault="00A90A55" w:rsidP="008E301B">
            <w:r w:rsidRPr="00284398">
              <w:t>2</w:t>
            </w:r>
          </w:p>
        </w:tc>
        <w:tc>
          <w:tcPr>
            <w:tcW w:w="10105" w:type="dxa"/>
            <w:gridSpan w:val="12"/>
          </w:tcPr>
          <w:p w:rsidR="00A90A55" w:rsidRPr="00284398" w:rsidRDefault="00A90A55" w:rsidP="008E301B">
            <w:r w:rsidRPr="00284398">
              <w:t xml:space="preserve">Dr. </w:t>
            </w:r>
            <w:proofErr w:type="spellStart"/>
            <w:r w:rsidRPr="00284398">
              <w:t>Manmohan,Dr</w:t>
            </w:r>
            <w:proofErr w:type="spellEnd"/>
            <w:r w:rsidRPr="00284398">
              <w:t xml:space="preserve">. S.N. </w:t>
            </w:r>
            <w:proofErr w:type="spellStart"/>
            <w:r w:rsidRPr="00284398">
              <w:t>Goyal</w:t>
            </w:r>
            <w:proofErr w:type="spellEnd"/>
            <w:r w:rsidRPr="00284398">
              <w:t xml:space="preserve"> “Principles of Management Accounting”, </w:t>
            </w:r>
            <w:proofErr w:type="spellStart"/>
            <w:r w:rsidRPr="00284398">
              <w:t>Sahitya</w:t>
            </w:r>
            <w:proofErr w:type="spellEnd"/>
            <w:r w:rsidRPr="00284398">
              <w:t xml:space="preserve"> </w:t>
            </w:r>
            <w:proofErr w:type="spellStart"/>
            <w:r w:rsidRPr="00284398">
              <w:t>Bhawan</w:t>
            </w:r>
            <w:proofErr w:type="spellEnd"/>
            <w:r w:rsidRPr="00284398">
              <w:t xml:space="preserve"> Publishers and Distributors </w:t>
            </w:r>
            <w:proofErr w:type="spellStart"/>
            <w:r w:rsidRPr="00284398">
              <w:t>Pvt</w:t>
            </w:r>
            <w:proofErr w:type="spellEnd"/>
            <w:r w:rsidRPr="00284398">
              <w:t xml:space="preserve"> Ltd, Uttar Pradesh, 2007 </w:t>
            </w:r>
          </w:p>
        </w:tc>
      </w:tr>
      <w:tr w:rsidR="00A90A55" w:rsidRPr="00284398" w:rsidTr="00983778">
        <w:trPr>
          <w:trHeight w:val="143"/>
        </w:trPr>
        <w:tc>
          <w:tcPr>
            <w:tcW w:w="10657" w:type="dxa"/>
            <w:gridSpan w:val="13"/>
          </w:tcPr>
          <w:p w:rsidR="00A90A55" w:rsidRPr="00284398" w:rsidRDefault="00A90A55" w:rsidP="008E301B"/>
        </w:tc>
      </w:tr>
      <w:tr w:rsidR="00A90A55" w:rsidRPr="00284398" w:rsidTr="00983778">
        <w:trPr>
          <w:trHeight w:val="143"/>
        </w:trPr>
        <w:tc>
          <w:tcPr>
            <w:tcW w:w="10657" w:type="dxa"/>
            <w:gridSpan w:val="13"/>
          </w:tcPr>
          <w:p w:rsidR="00A90A55" w:rsidRPr="00284398" w:rsidRDefault="00A90A55" w:rsidP="008E301B">
            <w:r w:rsidRPr="00284398">
              <w:t>Related Online Contents [MOOC, SWAYAM, NPTEL, Websites etc.]</w:t>
            </w:r>
          </w:p>
        </w:tc>
      </w:tr>
      <w:tr w:rsidR="00A90A55" w:rsidRPr="00284398" w:rsidTr="00983778">
        <w:trPr>
          <w:trHeight w:val="143"/>
        </w:trPr>
        <w:tc>
          <w:tcPr>
            <w:tcW w:w="552" w:type="dxa"/>
          </w:tcPr>
          <w:p w:rsidR="00A90A55" w:rsidRPr="00284398" w:rsidRDefault="00A90A55" w:rsidP="008E301B">
            <w:r w:rsidRPr="00284398">
              <w:t>1</w:t>
            </w:r>
          </w:p>
        </w:tc>
        <w:tc>
          <w:tcPr>
            <w:tcW w:w="10105" w:type="dxa"/>
            <w:gridSpan w:val="12"/>
          </w:tcPr>
          <w:p w:rsidR="00A90A55" w:rsidRPr="00284398" w:rsidRDefault="00A90A55" w:rsidP="008E301B">
            <w:r w:rsidRPr="00284398">
              <w:t>https://swayam.gov.in/nd1_noc20_mg65/preview</w:t>
            </w:r>
          </w:p>
        </w:tc>
      </w:tr>
      <w:tr w:rsidR="00A90A55" w:rsidRPr="00284398" w:rsidTr="00983778">
        <w:trPr>
          <w:trHeight w:val="143"/>
        </w:trPr>
        <w:tc>
          <w:tcPr>
            <w:tcW w:w="552" w:type="dxa"/>
          </w:tcPr>
          <w:p w:rsidR="00A90A55" w:rsidRPr="00284398" w:rsidRDefault="00A90A55" w:rsidP="008E301B">
            <w:r w:rsidRPr="00284398">
              <w:t>2</w:t>
            </w:r>
          </w:p>
        </w:tc>
        <w:tc>
          <w:tcPr>
            <w:tcW w:w="10105" w:type="dxa"/>
            <w:gridSpan w:val="12"/>
          </w:tcPr>
          <w:p w:rsidR="00A90A55" w:rsidRPr="00284398" w:rsidRDefault="00A90A55" w:rsidP="008E301B">
            <w:r w:rsidRPr="00284398">
              <w:t>https://swayam.gov.in/nd2_imb20_mg31/preview</w:t>
            </w:r>
          </w:p>
        </w:tc>
      </w:tr>
      <w:tr w:rsidR="00A90A55" w:rsidRPr="00284398" w:rsidTr="00983778">
        <w:trPr>
          <w:trHeight w:val="143"/>
        </w:trPr>
        <w:tc>
          <w:tcPr>
            <w:tcW w:w="10657" w:type="dxa"/>
            <w:gridSpan w:val="13"/>
          </w:tcPr>
          <w:p w:rsidR="00A90A55" w:rsidRPr="00284398" w:rsidRDefault="00A90A55" w:rsidP="008E301B"/>
        </w:tc>
      </w:tr>
      <w:tr w:rsidR="00A90A55" w:rsidRPr="00284398" w:rsidTr="00983778">
        <w:trPr>
          <w:trHeight w:val="143"/>
        </w:trPr>
        <w:tc>
          <w:tcPr>
            <w:tcW w:w="10657" w:type="dxa"/>
            <w:gridSpan w:val="13"/>
          </w:tcPr>
          <w:p w:rsidR="00A90A55" w:rsidRPr="00284398" w:rsidRDefault="00A90A55" w:rsidP="008E301B">
            <w:r w:rsidRPr="00284398">
              <w:t xml:space="preserve">Course Designed By: Dr. M. </w:t>
            </w:r>
            <w:proofErr w:type="spellStart"/>
            <w:r w:rsidRPr="00284398">
              <w:t>Jegadeeshwaran</w:t>
            </w:r>
            <w:proofErr w:type="spellEnd"/>
            <w:r w:rsidRPr="00284398">
              <w:t xml:space="preserve"> / E-Mail ID: drmjegadeesh@gmail.com</w:t>
            </w:r>
          </w:p>
        </w:tc>
      </w:tr>
    </w:tbl>
    <w:p w:rsidR="00A90A55" w:rsidRPr="00284398" w:rsidRDefault="00A90A55" w:rsidP="008E301B">
      <w:r w:rsidRPr="00284398">
        <w:tab/>
      </w:r>
      <w:r w:rsidRPr="00284398">
        <w:tab/>
      </w:r>
    </w:p>
    <w:tbl>
      <w:tblPr>
        <w:tblW w:w="980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27"/>
        <w:gridCol w:w="822"/>
        <w:gridCol w:w="822"/>
        <w:gridCol w:w="822"/>
        <w:gridCol w:w="822"/>
        <w:gridCol w:w="822"/>
        <w:gridCol w:w="822"/>
        <w:gridCol w:w="822"/>
        <w:gridCol w:w="822"/>
        <w:gridCol w:w="823"/>
        <w:gridCol w:w="1579"/>
      </w:tblGrid>
      <w:tr w:rsidR="00A90A55" w:rsidRPr="00284398" w:rsidTr="00417238">
        <w:tc>
          <w:tcPr>
            <w:tcW w:w="9805" w:type="dxa"/>
            <w:gridSpan w:val="11"/>
          </w:tcPr>
          <w:p w:rsidR="00A90A55" w:rsidRPr="00284398" w:rsidRDefault="00A90A55" w:rsidP="008E301B">
            <w:r w:rsidRPr="00284398">
              <w:t xml:space="preserve">Mapping with </w:t>
            </w:r>
            <w:proofErr w:type="spellStart"/>
            <w:r w:rsidRPr="00284398">
              <w:t>Programme</w:t>
            </w:r>
            <w:proofErr w:type="spellEnd"/>
            <w:r w:rsidRPr="00284398">
              <w:t xml:space="preserve"> Outcomes</w:t>
            </w:r>
          </w:p>
        </w:tc>
      </w:tr>
      <w:tr w:rsidR="00A90A55" w:rsidRPr="00284398" w:rsidTr="00417238">
        <w:tc>
          <w:tcPr>
            <w:tcW w:w="827" w:type="dxa"/>
            <w:vAlign w:val="center"/>
          </w:tcPr>
          <w:p w:rsidR="00A90A55" w:rsidRPr="00284398" w:rsidRDefault="00A90A55" w:rsidP="008E301B">
            <w:r w:rsidRPr="00284398">
              <w:t>COs</w:t>
            </w:r>
          </w:p>
        </w:tc>
        <w:tc>
          <w:tcPr>
            <w:tcW w:w="822" w:type="dxa"/>
            <w:vAlign w:val="center"/>
          </w:tcPr>
          <w:p w:rsidR="00A90A55" w:rsidRPr="00284398" w:rsidRDefault="00A90A55" w:rsidP="008E301B">
            <w:r w:rsidRPr="00284398">
              <w:t>PO1</w:t>
            </w:r>
          </w:p>
        </w:tc>
        <w:tc>
          <w:tcPr>
            <w:tcW w:w="822" w:type="dxa"/>
            <w:vAlign w:val="center"/>
          </w:tcPr>
          <w:p w:rsidR="00A90A55" w:rsidRPr="00284398" w:rsidRDefault="00A90A55" w:rsidP="008E301B">
            <w:r w:rsidRPr="00284398">
              <w:t>PO2</w:t>
            </w:r>
          </w:p>
        </w:tc>
        <w:tc>
          <w:tcPr>
            <w:tcW w:w="822" w:type="dxa"/>
            <w:vAlign w:val="center"/>
          </w:tcPr>
          <w:p w:rsidR="00A90A55" w:rsidRPr="00284398" w:rsidRDefault="00A90A55" w:rsidP="008E301B">
            <w:r w:rsidRPr="00284398">
              <w:t>PO3</w:t>
            </w:r>
          </w:p>
        </w:tc>
        <w:tc>
          <w:tcPr>
            <w:tcW w:w="822" w:type="dxa"/>
            <w:vAlign w:val="center"/>
          </w:tcPr>
          <w:p w:rsidR="00A90A55" w:rsidRPr="00284398" w:rsidRDefault="00A90A55" w:rsidP="008E301B">
            <w:r w:rsidRPr="00284398">
              <w:t>PO4</w:t>
            </w:r>
          </w:p>
        </w:tc>
        <w:tc>
          <w:tcPr>
            <w:tcW w:w="822" w:type="dxa"/>
            <w:vAlign w:val="center"/>
          </w:tcPr>
          <w:p w:rsidR="00A90A55" w:rsidRPr="00284398" w:rsidRDefault="00A90A55" w:rsidP="008E301B">
            <w:r w:rsidRPr="00284398">
              <w:t>PO5</w:t>
            </w:r>
          </w:p>
        </w:tc>
        <w:tc>
          <w:tcPr>
            <w:tcW w:w="822" w:type="dxa"/>
            <w:vAlign w:val="center"/>
          </w:tcPr>
          <w:p w:rsidR="00A90A55" w:rsidRPr="00284398" w:rsidRDefault="00A90A55" w:rsidP="008E301B">
            <w:r w:rsidRPr="00284398">
              <w:t>PO6</w:t>
            </w:r>
          </w:p>
        </w:tc>
        <w:tc>
          <w:tcPr>
            <w:tcW w:w="822" w:type="dxa"/>
            <w:vAlign w:val="center"/>
          </w:tcPr>
          <w:p w:rsidR="00A90A55" w:rsidRPr="00284398" w:rsidRDefault="00A90A55" w:rsidP="008E301B">
            <w:r w:rsidRPr="00284398">
              <w:t>PO7</w:t>
            </w:r>
          </w:p>
        </w:tc>
        <w:tc>
          <w:tcPr>
            <w:tcW w:w="822" w:type="dxa"/>
            <w:vAlign w:val="center"/>
          </w:tcPr>
          <w:p w:rsidR="00A90A55" w:rsidRPr="00284398" w:rsidRDefault="00A90A55" w:rsidP="008E301B">
            <w:r w:rsidRPr="00284398">
              <w:t>PO8</w:t>
            </w:r>
          </w:p>
        </w:tc>
        <w:tc>
          <w:tcPr>
            <w:tcW w:w="823" w:type="dxa"/>
            <w:vAlign w:val="center"/>
          </w:tcPr>
          <w:p w:rsidR="00A90A55" w:rsidRPr="00284398" w:rsidRDefault="00A90A55" w:rsidP="008E301B">
            <w:r w:rsidRPr="00284398">
              <w:t>PO9</w:t>
            </w:r>
          </w:p>
        </w:tc>
        <w:tc>
          <w:tcPr>
            <w:tcW w:w="1579" w:type="dxa"/>
            <w:vAlign w:val="center"/>
          </w:tcPr>
          <w:p w:rsidR="00A90A55" w:rsidRPr="00284398" w:rsidRDefault="00A90A55" w:rsidP="008E301B">
            <w:r w:rsidRPr="00284398">
              <w:t>PO10</w:t>
            </w:r>
          </w:p>
        </w:tc>
      </w:tr>
      <w:tr w:rsidR="00A90A55" w:rsidRPr="00284398" w:rsidTr="00417238">
        <w:tc>
          <w:tcPr>
            <w:tcW w:w="827" w:type="dxa"/>
            <w:vAlign w:val="center"/>
          </w:tcPr>
          <w:p w:rsidR="00A90A55" w:rsidRPr="00284398" w:rsidRDefault="00A90A55" w:rsidP="008E301B">
            <w:r w:rsidRPr="00284398">
              <w:t>CO1</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M</w:t>
            </w:r>
          </w:p>
        </w:tc>
        <w:tc>
          <w:tcPr>
            <w:tcW w:w="823" w:type="dxa"/>
          </w:tcPr>
          <w:p w:rsidR="00A90A55" w:rsidRPr="00284398" w:rsidRDefault="00A90A55" w:rsidP="008E301B">
            <w:r w:rsidRPr="00284398">
              <w:t>M</w:t>
            </w:r>
          </w:p>
        </w:tc>
        <w:tc>
          <w:tcPr>
            <w:tcW w:w="1579" w:type="dxa"/>
          </w:tcPr>
          <w:p w:rsidR="00A90A55" w:rsidRPr="00284398" w:rsidRDefault="00A90A55" w:rsidP="008E301B">
            <w:r w:rsidRPr="00284398">
              <w:t>M</w:t>
            </w:r>
          </w:p>
        </w:tc>
      </w:tr>
      <w:tr w:rsidR="00A90A55" w:rsidRPr="00284398" w:rsidTr="00417238">
        <w:tc>
          <w:tcPr>
            <w:tcW w:w="827" w:type="dxa"/>
            <w:vAlign w:val="center"/>
          </w:tcPr>
          <w:p w:rsidR="00A90A55" w:rsidRPr="00284398" w:rsidRDefault="00A90A55" w:rsidP="008E301B">
            <w:r w:rsidRPr="00284398">
              <w:t>CO2</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M</w:t>
            </w:r>
          </w:p>
        </w:tc>
        <w:tc>
          <w:tcPr>
            <w:tcW w:w="823" w:type="dxa"/>
          </w:tcPr>
          <w:p w:rsidR="00A90A55" w:rsidRPr="00284398" w:rsidRDefault="00A90A55" w:rsidP="008E301B">
            <w:r w:rsidRPr="00284398">
              <w:t>M</w:t>
            </w:r>
          </w:p>
        </w:tc>
        <w:tc>
          <w:tcPr>
            <w:tcW w:w="1579" w:type="dxa"/>
          </w:tcPr>
          <w:p w:rsidR="00A90A55" w:rsidRPr="00284398" w:rsidRDefault="00A90A55" w:rsidP="008E301B">
            <w:r w:rsidRPr="00284398">
              <w:t>M</w:t>
            </w:r>
          </w:p>
        </w:tc>
      </w:tr>
      <w:tr w:rsidR="00A90A55" w:rsidRPr="00284398" w:rsidTr="00417238">
        <w:tc>
          <w:tcPr>
            <w:tcW w:w="827" w:type="dxa"/>
            <w:vAlign w:val="center"/>
          </w:tcPr>
          <w:p w:rsidR="00A90A55" w:rsidRPr="00284398" w:rsidRDefault="00A90A55" w:rsidP="008E301B">
            <w:r w:rsidRPr="00284398">
              <w:t>CO3</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M</w:t>
            </w:r>
          </w:p>
        </w:tc>
        <w:tc>
          <w:tcPr>
            <w:tcW w:w="823" w:type="dxa"/>
          </w:tcPr>
          <w:p w:rsidR="00A90A55" w:rsidRPr="00284398" w:rsidRDefault="00A90A55" w:rsidP="008E301B">
            <w:r w:rsidRPr="00284398">
              <w:t>M</w:t>
            </w:r>
          </w:p>
        </w:tc>
        <w:tc>
          <w:tcPr>
            <w:tcW w:w="1579" w:type="dxa"/>
          </w:tcPr>
          <w:p w:rsidR="00A90A55" w:rsidRPr="00284398" w:rsidRDefault="00A90A55" w:rsidP="008E301B">
            <w:r w:rsidRPr="00284398">
              <w:t>M</w:t>
            </w:r>
          </w:p>
        </w:tc>
      </w:tr>
      <w:tr w:rsidR="00A90A55" w:rsidRPr="00284398" w:rsidTr="00417238">
        <w:tc>
          <w:tcPr>
            <w:tcW w:w="827" w:type="dxa"/>
            <w:vAlign w:val="center"/>
          </w:tcPr>
          <w:p w:rsidR="00A90A55" w:rsidRPr="00284398" w:rsidRDefault="00A90A55" w:rsidP="008E301B">
            <w:r w:rsidRPr="00284398">
              <w:t>CO4</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M</w:t>
            </w:r>
          </w:p>
        </w:tc>
        <w:tc>
          <w:tcPr>
            <w:tcW w:w="823" w:type="dxa"/>
          </w:tcPr>
          <w:p w:rsidR="00A90A55" w:rsidRPr="00284398" w:rsidRDefault="00A90A55" w:rsidP="008E301B">
            <w:r w:rsidRPr="00284398">
              <w:t>M</w:t>
            </w:r>
          </w:p>
        </w:tc>
        <w:tc>
          <w:tcPr>
            <w:tcW w:w="1579" w:type="dxa"/>
          </w:tcPr>
          <w:p w:rsidR="00A90A55" w:rsidRPr="00284398" w:rsidRDefault="00A90A55" w:rsidP="008E301B">
            <w:r w:rsidRPr="00284398">
              <w:t>M</w:t>
            </w:r>
          </w:p>
        </w:tc>
      </w:tr>
      <w:tr w:rsidR="00A90A55" w:rsidRPr="00284398" w:rsidTr="00417238">
        <w:tc>
          <w:tcPr>
            <w:tcW w:w="827" w:type="dxa"/>
            <w:vAlign w:val="center"/>
          </w:tcPr>
          <w:p w:rsidR="00A90A55" w:rsidRPr="00284398" w:rsidRDefault="00A90A55" w:rsidP="008E301B">
            <w:r w:rsidRPr="00284398">
              <w:t>CO5</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S</w:t>
            </w:r>
          </w:p>
        </w:tc>
        <w:tc>
          <w:tcPr>
            <w:tcW w:w="822" w:type="dxa"/>
          </w:tcPr>
          <w:p w:rsidR="00A90A55" w:rsidRPr="00284398" w:rsidRDefault="00A90A55" w:rsidP="008E301B">
            <w:r w:rsidRPr="00284398">
              <w:t>M</w:t>
            </w:r>
          </w:p>
        </w:tc>
        <w:tc>
          <w:tcPr>
            <w:tcW w:w="823" w:type="dxa"/>
          </w:tcPr>
          <w:p w:rsidR="00A90A55" w:rsidRPr="00284398" w:rsidRDefault="00A90A55" w:rsidP="008E301B">
            <w:r w:rsidRPr="00284398">
              <w:t>M</w:t>
            </w:r>
          </w:p>
        </w:tc>
        <w:tc>
          <w:tcPr>
            <w:tcW w:w="1579" w:type="dxa"/>
          </w:tcPr>
          <w:p w:rsidR="00A90A55" w:rsidRPr="00284398" w:rsidRDefault="00A90A55" w:rsidP="008E301B">
            <w:r w:rsidRPr="00284398">
              <w:t>M</w:t>
            </w:r>
          </w:p>
        </w:tc>
      </w:tr>
    </w:tbl>
    <w:p w:rsidR="00A90A55" w:rsidRPr="00284398" w:rsidRDefault="00A90A55" w:rsidP="008E301B">
      <w:r w:rsidRPr="00284398">
        <w:t>*S-Strong; M-Medium; L-Low</w:t>
      </w:r>
    </w:p>
    <w:p w:rsidR="00230819" w:rsidRPr="00284398" w:rsidRDefault="00230819" w:rsidP="00C42526">
      <w:pPr>
        <w:pStyle w:val="normal0"/>
        <w:spacing w:after="0"/>
        <w:ind w:left="0" w:right="0"/>
        <w:rPr>
          <w:rFonts w:ascii="Times New Roman" w:eastAsia="Times New Roman" w:hAnsi="Times New Roman" w:cs="Times New Roman"/>
          <w:color w:val="000000" w:themeColor="text1"/>
          <w:sz w:val="24"/>
          <w:szCs w:val="24"/>
        </w:rPr>
      </w:pPr>
    </w:p>
    <w:p w:rsidR="00230819" w:rsidRDefault="00230819"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8872AA" w:rsidRPr="00284398" w:rsidRDefault="008872AA" w:rsidP="00C42526">
      <w:pPr>
        <w:pStyle w:val="normal0"/>
        <w:spacing w:after="0"/>
        <w:ind w:left="0" w:right="0"/>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left="0" w:right="0"/>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left="0" w:right="0"/>
        <w:rPr>
          <w:rFonts w:ascii="Times New Roman" w:eastAsia="Times New Roman" w:hAnsi="Times New Roman" w:cs="Times New Roman"/>
          <w:color w:val="000000" w:themeColor="text1"/>
          <w:sz w:val="24"/>
          <w:szCs w:val="24"/>
        </w:rPr>
      </w:pPr>
    </w:p>
    <w:tbl>
      <w:tblPr>
        <w:tblW w:w="10758" w:type="dxa"/>
        <w:jc w:val="center"/>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
        <w:gridCol w:w="824"/>
        <w:gridCol w:w="109"/>
        <w:gridCol w:w="990"/>
        <w:gridCol w:w="7"/>
        <w:gridCol w:w="1055"/>
        <w:gridCol w:w="5183"/>
        <w:gridCol w:w="34"/>
        <w:gridCol w:w="208"/>
        <w:gridCol w:w="57"/>
        <w:gridCol w:w="37"/>
        <w:gridCol w:w="446"/>
        <w:gridCol w:w="800"/>
        <w:gridCol w:w="360"/>
        <w:gridCol w:w="622"/>
      </w:tblGrid>
      <w:tr w:rsidR="00D735C9" w:rsidRPr="00D735C9" w:rsidTr="006A4025">
        <w:trPr>
          <w:trHeight w:val="464"/>
          <w:jc w:val="center"/>
        </w:trPr>
        <w:tc>
          <w:tcPr>
            <w:tcW w:w="1949" w:type="dxa"/>
            <w:gridSpan w:val="4"/>
            <w:vAlign w:val="center"/>
          </w:tcPr>
          <w:p w:rsidR="00D735C9" w:rsidRPr="00D735C9" w:rsidRDefault="00D735C9" w:rsidP="008E301B">
            <w:r w:rsidRPr="00D735C9">
              <w:lastRenderedPageBreak/>
              <w:t>Course code</w:t>
            </w:r>
          </w:p>
        </w:tc>
        <w:tc>
          <w:tcPr>
            <w:tcW w:w="1062" w:type="dxa"/>
            <w:gridSpan w:val="2"/>
            <w:vAlign w:val="center"/>
          </w:tcPr>
          <w:p w:rsidR="00D735C9" w:rsidRPr="00D735C9" w:rsidRDefault="00D735C9" w:rsidP="008E301B">
            <w:r w:rsidRPr="00D735C9">
              <w:t>23C</w:t>
            </w:r>
          </w:p>
        </w:tc>
        <w:tc>
          <w:tcPr>
            <w:tcW w:w="5425" w:type="dxa"/>
            <w:gridSpan w:val="3"/>
            <w:vMerge w:val="restart"/>
            <w:vAlign w:val="center"/>
          </w:tcPr>
          <w:p w:rsidR="00D735C9" w:rsidRPr="00D735C9" w:rsidRDefault="00D735C9" w:rsidP="008E301B">
            <w:r w:rsidRPr="00D735C9">
              <w:t xml:space="preserve"> DIRECT TAX</w:t>
            </w:r>
          </w:p>
        </w:tc>
        <w:tc>
          <w:tcPr>
            <w:tcW w:w="540" w:type="dxa"/>
            <w:gridSpan w:val="3"/>
            <w:vAlign w:val="center"/>
          </w:tcPr>
          <w:p w:rsidR="00D735C9" w:rsidRPr="00D735C9" w:rsidRDefault="00D735C9" w:rsidP="008E301B">
            <w:r w:rsidRPr="00D735C9">
              <w:t>L</w:t>
            </w:r>
          </w:p>
        </w:tc>
        <w:tc>
          <w:tcPr>
            <w:tcW w:w="800" w:type="dxa"/>
            <w:vAlign w:val="center"/>
          </w:tcPr>
          <w:p w:rsidR="00D735C9" w:rsidRPr="00D735C9" w:rsidRDefault="00D735C9" w:rsidP="008E301B">
            <w:r w:rsidRPr="00D735C9">
              <w:t>T</w:t>
            </w:r>
          </w:p>
        </w:tc>
        <w:tc>
          <w:tcPr>
            <w:tcW w:w="360" w:type="dxa"/>
            <w:vAlign w:val="center"/>
          </w:tcPr>
          <w:p w:rsidR="00D735C9" w:rsidRPr="00D735C9" w:rsidRDefault="00D735C9" w:rsidP="008E301B">
            <w:r w:rsidRPr="00D735C9">
              <w:t>P</w:t>
            </w:r>
          </w:p>
        </w:tc>
        <w:tc>
          <w:tcPr>
            <w:tcW w:w="622" w:type="dxa"/>
            <w:vAlign w:val="center"/>
          </w:tcPr>
          <w:p w:rsidR="00D735C9" w:rsidRPr="00D735C9" w:rsidRDefault="00D735C9" w:rsidP="008E301B">
            <w:r w:rsidRPr="00D735C9">
              <w:t>C</w:t>
            </w:r>
          </w:p>
        </w:tc>
      </w:tr>
      <w:tr w:rsidR="00D735C9" w:rsidRPr="00D735C9" w:rsidTr="006A4025">
        <w:trPr>
          <w:jc w:val="center"/>
        </w:trPr>
        <w:tc>
          <w:tcPr>
            <w:tcW w:w="3011" w:type="dxa"/>
            <w:gridSpan w:val="6"/>
            <w:vAlign w:val="center"/>
          </w:tcPr>
          <w:p w:rsidR="00D735C9" w:rsidRPr="00D735C9" w:rsidRDefault="00D735C9" w:rsidP="000F6474">
            <w:r w:rsidRPr="00D735C9">
              <w:t>Core -</w:t>
            </w:r>
            <w:r w:rsidR="000F6474">
              <w:t>8</w:t>
            </w:r>
          </w:p>
        </w:tc>
        <w:tc>
          <w:tcPr>
            <w:tcW w:w="5425" w:type="dxa"/>
            <w:gridSpan w:val="3"/>
            <w:vMerge/>
            <w:vAlign w:val="center"/>
          </w:tcPr>
          <w:p w:rsidR="00D735C9" w:rsidRPr="00D735C9" w:rsidRDefault="00D735C9" w:rsidP="008E301B"/>
        </w:tc>
        <w:tc>
          <w:tcPr>
            <w:tcW w:w="540" w:type="dxa"/>
            <w:gridSpan w:val="3"/>
            <w:vAlign w:val="center"/>
          </w:tcPr>
          <w:p w:rsidR="00D735C9" w:rsidRPr="00D735C9" w:rsidRDefault="00D735C9" w:rsidP="008E301B">
            <w:r w:rsidRPr="00D735C9">
              <w:t>4</w:t>
            </w:r>
          </w:p>
        </w:tc>
        <w:tc>
          <w:tcPr>
            <w:tcW w:w="800" w:type="dxa"/>
            <w:vAlign w:val="center"/>
          </w:tcPr>
          <w:p w:rsidR="00D735C9" w:rsidRPr="00D735C9" w:rsidRDefault="00D735C9" w:rsidP="008E301B">
            <w:r w:rsidRPr="00D735C9">
              <w:t>-</w:t>
            </w:r>
          </w:p>
        </w:tc>
        <w:tc>
          <w:tcPr>
            <w:tcW w:w="360" w:type="dxa"/>
            <w:vAlign w:val="center"/>
          </w:tcPr>
          <w:p w:rsidR="00D735C9" w:rsidRPr="00D735C9" w:rsidRDefault="00D735C9" w:rsidP="008E301B">
            <w:r w:rsidRPr="00D735C9">
              <w:t>-</w:t>
            </w:r>
          </w:p>
        </w:tc>
        <w:tc>
          <w:tcPr>
            <w:tcW w:w="622" w:type="dxa"/>
            <w:vAlign w:val="center"/>
          </w:tcPr>
          <w:p w:rsidR="00D735C9" w:rsidRPr="00D735C9" w:rsidRDefault="00D735C9" w:rsidP="008E301B">
            <w:r w:rsidRPr="00D735C9">
              <w:t>4</w:t>
            </w:r>
          </w:p>
        </w:tc>
      </w:tr>
      <w:tr w:rsidR="00D735C9" w:rsidRPr="00D735C9" w:rsidTr="006A4025">
        <w:trPr>
          <w:trHeight w:val="143"/>
          <w:jc w:val="center"/>
        </w:trPr>
        <w:tc>
          <w:tcPr>
            <w:tcW w:w="3011" w:type="dxa"/>
            <w:gridSpan w:val="6"/>
            <w:vAlign w:val="center"/>
          </w:tcPr>
          <w:p w:rsidR="00D735C9" w:rsidRPr="00D735C9" w:rsidRDefault="00D735C9" w:rsidP="008E301B">
            <w:r w:rsidRPr="00D735C9">
              <w:t>Pre-requisite</w:t>
            </w:r>
          </w:p>
        </w:tc>
        <w:tc>
          <w:tcPr>
            <w:tcW w:w="5425" w:type="dxa"/>
            <w:gridSpan w:val="3"/>
            <w:vAlign w:val="center"/>
          </w:tcPr>
          <w:p w:rsidR="00D735C9" w:rsidRPr="00D735C9" w:rsidRDefault="00D735C9" w:rsidP="008E301B">
            <w:r w:rsidRPr="00D735C9">
              <w:t>Knowledge of Income Tax Law and Authorities</w:t>
            </w:r>
          </w:p>
        </w:tc>
        <w:tc>
          <w:tcPr>
            <w:tcW w:w="1340" w:type="dxa"/>
            <w:gridSpan w:val="4"/>
            <w:vAlign w:val="center"/>
          </w:tcPr>
          <w:p w:rsidR="00D735C9" w:rsidRPr="00D735C9" w:rsidRDefault="00D735C9" w:rsidP="008E301B">
            <w:r w:rsidRPr="00D735C9">
              <w:t>Syllabus Version</w:t>
            </w:r>
          </w:p>
        </w:tc>
        <w:tc>
          <w:tcPr>
            <w:tcW w:w="982" w:type="dxa"/>
            <w:gridSpan w:val="2"/>
            <w:vAlign w:val="center"/>
          </w:tcPr>
          <w:p w:rsidR="00D735C9" w:rsidRPr="00D735C9" w:rsidRDefault="00D735C9" w:rsidP="008E301B">
            <w:r w:rsidRPr="00D735C9">
              <w:t>2026 - 27</w:t>
            </w:r>
          </w:p>
        </w:tc>
      </w:tr>
      <w:tr w:rsidR="00D735C9" w:rsidRPr="00D735C9" w:rsidTr="006A4025">
        <w:trPr>
          <w:trHeight w:val="143"/>
          <w:jc w:val="center"/>
        </w:trPr>
        <w:tc>
          <w:tcPr>
            <w:tcW w:w="10758" w:type="dxa"/>
            <w:gridSpan w:val="15"/>
            <w:vAlign w:val="center"/>
          </w:tcPr>
          <w:p w:rsidR="00D735C9" w:rsidRPr="00D735C9" w:rsidRDefault="00D735C9" w:rsidP="008E301B">
            <w:r w:rsidRPr="00D735C9">
              <w:t>Course Objectives:</w:t>
            </w:r>
          </w:p>
        </w:tc>
      </w:tr>
      <w:tr w:rsidR="00D735C9" w:rsidRPr="00D735C9" w:rsidTr="006A4025">
        <w:trPr>
          <w:trHeight w:val="143"/>
          <w:jc w:val="center"/>
        </w:trPr>
        <w:tc>
          <w:tcPr>
            <w:tcW w:w="10758" w:type="dxa"/>
            <w:gridSpan w:val="15"/>
          </w:tcPr>
          <w:p w:rsidR="00D735C9" w:rsidRPr="00D735C9" w:rsidRDefault="00D735C9" w:rsidP="008E301B">
            <w:r w:rsidRPr="00D735C9">
              <w:t xml:space="preserve">The main objectives of this course are: </w:t>
            </w:r>
          </w:p>
          <w:p w:rsidR="00D735C9" w:rsidRPr="00D735C9" w:rsidRDefault="00D735C9" w:rsidP="008E301B">
            <w:r w:rsidRPr="00D735C9">
              <w:t>To know the basics of Income Tax Act and its implications.</w:t>
            </w:r>
          </w:p>
          <w:p w:rsidR="00D735C9" w:rsidRPr="00D735C9" w:rsidRDefault="00D735C9" w:rsidP="008E301B">
            <w:r w:rsidRPr="00D735C9">
              <w:t>To understand the various provisions and how to compute taxable income of an individual</w:t>
            </w:r>
            <w:proofErr w:type="gramStart"/>
            <w:r w:rsidRPr="00D735C9">
              <w:t>..</w:t>
            </w:r>
            <w:proofErr w:type="gramEnd"/>
          </w:p>
          <w:p w:rsidR="00D735C9" w:rsidRPr="00D735C9" w:rsidRDefault="00D735C9" w:rsidP="008E301B">
            <w:r w:rsidRPr="00D735C9">
              <w:t>To assess the various sources of income and the tax provision.</w:t>
            </w:r>
          </w:p>
          <w:p w:rsidR="00D735C9" w:rsidRPr="00D735C9" w:rsidRDefault="00D735C9" w:rsidP="008E301B">
            <w:r w:rsidRPr="00D735C9">
              <w:t>To understand the Income tax authorities, TDS and e-filing procedures.</w:t>
            </w:r>
          </w:p>
        </w:tc>
      </w:tr>
      <w:tr w:rsidR="00D735C9" w:rsidRPr="00D735C9" w:rsidTr="006A4025">
        <w:trPr>
          <w:trHeight w:val="143"/>
          <w:jc w:val="center"/>
        </w:trPr>
        <w:tc>
          <w:tcPr>
            <w:tcW w:w="10758" w:type="dxa"/>
            <w:gridSpan w:val="15"/>
          </w:tcPr>
          <w:p w:rsidR="00D735C9" w:rsidRPr="00D735C9" w:rsidRDefault="00D735C9" w:rsidP="008E301B">
            <w:r w:rsidRPr="00D735C9">
              <w:t>Expected Course Outcomes:</w:t>
            </w:r>
          </w:p>
        </w:tc>
      </w:tr>
      <w:tr w:rsidR="00D735C9" w:rsidRPr="00D735C9" w:rsidTr="006A4025">
        <w:trPr>
          <w:trHeight w:val="325"/>
          <w:jc w:val="center"/>
        </w:trPr>
        <w:tc>
          <w:tcPr>
            <w:tcW w:w="10758" w:type="dxa"/>
            <w:gridSpan w:val="15"/>
          </w:tcPr>
          <w:p w:rsidR="00D735C9" w:rsidRPr="00D735C9" w:rsidRDefault="00D735C9" w:rsidP="008E301B">
            <w:r w:rsidRPr="00D735C9">
              <w:t>On the successful completion of the course, students will be able to:</w:t>
            </w:r>
          </w:p>
        </w:tc>
      </w:tr>
      <w:tr w:rsidR="00D735C9" w:rsidRPr="00D735C9" w:rsidTr="006A4025">
        <w:trPr>
          <w:trHeight w:val="322"/>
          <w:jc w:val="center"/>
        </w:trPr>
        <w:tc>
          <w:tcPr>
            <w:tcW w:w="959" w:type="dxa"/>
            <w:gridSpan w:val="3"/>
          </w:tcPr>
          <w:p w:rsidR="00D735C9" w:rsidRPr="00D735C9" w:rsidRDefault="00D735C9" w:rsidP="008E301B">
            <w:r w:rsidRPr="00D735C9">
              <w:t>1</w:t>
            </w:r>
          </w:p>
        </w:tc>
        <w:tc>
          <w:tcPr>
            <w:tcW w:w="8817" w:type="dxa"/>
            <w:gridSpan w:val="10"/>
          </w:tcPr>
          <w:p w:rsidR="00D735C9" w:rsidRPr="00D735C9" w:rsidRDefault="00D735C9" w:rsidP="008E301B">
            <w:r w:rsidRPr="00D735C9">
              <w:t>To understand the basic concept and procedures of Income Tax Act, and how to determine the Residential Status, Scope of Total Income, Capital, Revenue &amp; Exempted Incomes.</w:t>
            </w:r>
          </w:p>
        </w:tc>
        <w:tc>
          <w:tcPr>
            <w:tcW w:w="982" w:type="dxa"/>
            <w:gridSpan w:val="2"/>
          </w:tcPr>
          <w:p w:rsidR="00D735C9" w:rsidRPr="00D735C9" w:rsidRDefault="00D735C9" w:rsidP="008E301B">
            <w:r w:rsidRPr="00D735C9">
              <w:t>K1</w:t>
            </w:r>
          </w:p>
        </w:tc>
      </w:tr>
      <w:tr w:rsidR="00D735C9" w:rsidRPr="00D735C9" w:rsidTr="006A4025">
        <w:trPr>
          <w:trHeight w:val="322"/>
          <w:jc w:val="center"/>
        </w:trPr>
        <w:tc>
          <w:tcPr>
            <w:tcW w:w="959" w:type="dxa"/>
            <w:gridSpan w:val="3"/>
          </w:tcPr>
          <w:p w:rsidR="00D735C9" w:rsidRPr="00D735C9" w:rsidRDefault="00D735C9" w:rsidP="008E301B">
            <w:r w:rsidRPr="00D735C9">
              <w:t>2</w:t>
            </w:r>
          </w:p>
        </w:tc>
        <w:tc>
          <w:tcPr>
            <w:tcW w:w="8817" w:type="dxa"/>
            <w:gridSpan w:val="10"/>
          </w:tcPr>
          <w:p w:rsidR="00D735C9" w:rsidRPr="00D735C9" w:rsidRDefault="00D735C9" w:rsidP="008E301B">
            <w:r w:rsidRPr="00D735C9">
              <w:t>To understand the tax provisions and computations of taxable income from salary.</w:t>
            </w:r>
          </w:p>
        </w:tc>
        <w:tc>
          <w:tcPr>
            <w:tcW w:w="982" w:type="dxa"/>
            <w:gridSpan w:val="2"/>
          </w:tcPr>
          <w:p w:rsidR="00D735C9" w:rsidRPr="00D735C9" w:rsidRDefault="00D735C9" w:rsidP="008E301B">
            <w:r w:rsidRPr="00D735C9">
              <w:t>K3</w:t>
            </w:r>
          </w:p>
        </w:tc>
      </w:tr>
      <w:tr w:rsidR="00D735C9" w:rsidRPr="00D735C9" w:rsidTr="006A4025">
        <w:trPr>
          <w:trHeight w:val="322"/>
          <w:jc w:val="center"/>
        </w:trPr>
        <w:tc>
          <w:tcPr>
            <w:tcW w:w="959" w:type="dxa"/>
            <w:gridSpan w:val="3"/>
          </w:tcPr>
          <w:p w:rsidR="00D735C9" w:rsidRPr="00D735C9" w:rsidRDefault="00D735C9" w:rsidP="008E301B">
            <w:r w:rsidRPr="00D735C9">
              <w:t>3</w:t>
            </w:r>
          </w:p>
        </w:tc>
        <w:tc>
          <w:tcPr>
            <w:tcW w:w="8817" w:type="dxa"/>
            <w:gridSpan w:val="10"/>
          </w:tcPr>
          <w:p w:rsidR="00D735C9" w:rsidRPr="00D735C9" w:rsidRDefault="00D735C9" w:rsidP="008E301B">
            <w:r w:rsidRPr="00D735C9">
              <w:t xml:space="preserve">  To learn the provisions and computations of taxable income from Profits and Gains of Business or Profession and capital gain.</w:t>
            </w:r>
          </w:p>
        </w:tc>
        <w:tc>
          <w:tcPr>
            <w:tcW w:w="982" w:type="dxa"/>
            <w:gridSpan w:val="2"/>
          </w:tcPr>
          <w:p w:rsidR="00D735C9" w:rsidRPr="00D735C9" w:rsidRDefault="00D735C9" w:rsidP="008E301B">
            <w:r w:rsidRPr="00D735C9">
              <w:t>K4</w:t>
            </w:r>
          </w:p>
        </w:tc>
      </w:tr>
      <w:tr w:rsidR="00D735C9" w:rsidRPr="00D735C9" w:rsidTr="006A4025">
        <w:trPr>
          <w:trHeight w:val="322"/>
          <w:jc w:val="center"/>
        </w:trPr>
        <w:tc>
          <w:tcPr>
            <w:tcW w:w="959" w:type="dxa"/>
            <w:gridSpan w:val="3"/>
          </w:tcPr>
          <w:p w:rsidR="00D735C9" w:rsidRPr="00D735C9" w:rsidRDefault="00D735C9" w:rsidP="008E301B">
            <w:r w:rsidRPr="00D735C9">
              <w:t>4</w:t>
            </w:r>
          </w:p>
        </w:tc>
        <w:tc>
          <w:tcPr>
            <w:tcW w:w="8817" w:type="dxa"/>
            <w:gridSpan w:val="10"/>
          </w:tcPr>
          <w:p w:rsidR="00D735C9" w:rsidRPr="00D735C9" w:rsidRDefault="00D735C9" w:rsidP="008E301B">
            <w:r w:rsidRPr="00D735C9">
              <w:t>To determine the Income from Other Sources, Deduction from Gross Total Income and Assessment of Individuals</w:t>
            </w:r>
          </w:p>
        </w:tc>
        <w:tc>
          <w:tcPr>
            <w:tcW w:w="982" w:type="dxa"/>
            <w:gridSpan w:val="2"/>
          </w:tcPr>
          <w:p w:rsidR="00D735C9" w:rsidRPr="00D735C9" w:rsidRDefault="00D735C9" w:rsidP="008E301B">
            <w:r w:rsidRPr="00D735C9">
              <w:t>K5</w:t>
            </w:r>
          </w:p>
        </w:tc>
      </w:tr>
      <w:tr w:rsidR="00D735C9" w:rsidRPr="00D735C9" w:rsidTr="006A4025">
        <w:trPr>
          <w:trHeight w:val="322"/>
          <w:jc w:val="center"/>
        </w:trPr>
        <w:tc>
          <w:tcPr>
            <w:tcW w:w="959" w:type="dxa"/>
            <w:gridSpan w:val="3"/>
          </w:tcPr>
          <w:p w:rsidR="00D735C9" w:rsidRPr="00D735C9" w:rsidRDefault="00D735C9" w:rsidP="008E301B">
            <w:r w:rsidRPr="00D735C9">
              <w:t>5</w:t>
            </w:r>
          </w:p>
        </w:tc>
        <w:tc>
          <w:tcPr>
            <w:tcW w:w="8817" w:type="dxa"/>
            <w:gridSpan w:val="10"/>
          </w:tcPr>
          <w:p w:rsidR="00D735C9" w:rsidRPr="00D735C9" w:rsidRDefault="00D735C9" w:rsidP="008E301B">
            <w:r w:rsidRPr="00D735C9">
              <w:t>To  study and remember the Income Tax Authorities, PAN Card, Tax Deducted at Source and Practical Applications of E-Filing</w:t>
            </w:r>
          </w:p>
        </w:tc>
        <w:tc>
          <w:tcPr>
            <w:tcW w:w="982" w:type="dxa"/>
            <w:gridSpan w:val="2"/>
          </w:tcPr>
          <w:p w:rsidR="00D735C9" w:rsidRPr="00D735C9" w:rsidRDefault="00D735C9" w:rsidP="008E301B">
            <w:r w:rsidRPr="00D735C9">
              <w:t>K6</w:t>
            </w:r>
          </w:p>
        </w:tc>
      </w:tr>
      <w:tr w:rsidR="00D735C9" w:rsidRPr="00D735C9" w:rsidTr="006A4025">
        <w:trPr>
          <w:trHeight w:val="322"/>
          <w:jc w:val="center"/>
        </w:trPr>
        <w:tc>
          <w:tcPr>
            <w:tcW w:w="10758" w:type="dxa"/>
            <w:gridSpan w:val="15"/>
          </w:tcPr>
          <w:p w:rsidR="00D735C9" w:rsidRPr="00D735C9" w:rsidRDefault="00D735C9" w:rsidP="008E301B">
            <w:r w:rsidRPr="00D735C9">
              <w:t xml:space="preserve">K1 - Remember; K2 - </w:t>
            </w:r>
            <w:proofErr w:type="spellStart"/>
            <w:r w:rsidRPr="00D735C9">
              <w:t>Undestand</w:t>
            </w:r>
            <w:proofErr w:type="spellEnd"/>
            <w:r w:rsidRPr="00D735C9">
              <w:t>; K3 - Apply; K4 - Analyze; K5 - Evaluate; K6 - Create</w:t>
            </w:r>
          </w:p>
        </w:tc>
      </w:tr>
      <w:tr w:rsidR="00D735C9" w:rsidRPr="00D735C9" w:rsidTr="006A4025">
        <w:trPr>
          <w:trHeight w:val="143"/>
          <w:jc w:val="center"/>
        </w:trPr>
        <w:tc>
          <w:tcPr>
            <w:tcW w:w="10758" w:type="dxa"/>
            <w:gridSpan w:val="15"/>
          </w:tcPr>
          <w:p w:rsidR="00D735C9" w:rsidRPr="00D735C9" w:rsidRDefault="00D735C9" w:rsidP="008E301B"/>
        </w:tc>
      </w:tr>
      <w:tr w:rsidR="00D735C9" w:rsidRPr="00D735C9" w:rsidTr="006A4025">
        <w:trPr>
          <w:trHeight w:val="143"/>
          <w:jc w:val="center"/>
        </w:trPr>
        <w:tc>
          <w:tcPr>
            <w:tcW w:w="1956" w:type="dxa"/>
            <w:gridSpan w:val="5"/>
          </w:tcPr>
          <w:p w:rsidR="00D735C9" w:rsidRPr="00D735C9" w:rsidRDefault="00D735C9" w:rsidP="008E301B">
            <w:r w:rsidRPr="00D735C9">
              <w:t>Unit:1</w:t>
            </w:r>
          </w:p>
        </w:tc>
        <w:tc>
          <w:tcPr>
            <w:tcW w:w="6574" w:type="dxa"/>
            <w:gridSpan w:val="6"/>
          </w:tcPr>
          <w:p w:rsidR="00D735C9" w:rsidRPr="00D735C9" w:rsidRDefault="00D735C9" w:rsidP="008E301B">
            <w:r w:rsidRPr="00D735C9">
              <w:t>Introduction of IT and Residential status</w:t>
            </w:r>
          </w:p>
        </w:tc>
        <w:tc>
          <w:tcPr>
            <w:tcW w:w="2228" w:type="dxa"/>
            <w:gridSpan w:val="4"/>
          </w:tcPr>
          <w:p w:rsidR="00D735C9" w:rsidRPr="00D735C9" w:rsidRDefault="00D735C9" w:rsidP="008E301B">
            <w:r w:rsidRPr="00D735C9">
              <w:t>10  Hours</w:t>
            </w:r>
          </w:p>
        </w:tc>
      </w:tr>
      <w:tr w:rsidR="00D735C9" w:rsidRPr="00D735C9" w:rsidTr="006A4025">
        <w:trPr>
          <w:trHeight w:val="143"/>
          <w:jc w:val="center"/>
        </w:trPr>
        <w:tc>
          <w:tcPr>
            <w:tcW w:w="10758" w:type="dxa"/>
            <w:gridSpan w:val="15"/>
          </w:tcPr>
          <w:p w:rsidR="00D735C9" w:rsidRPr="00D735C9" w:rsidRDefault="00D735C9" w:rsidP="008E301B">
            <w:r w:rsidRPr="00D735C9">
              <w:t xml:space="preserve">Income Tax Act – Definition – Income – Agricultural Income – </w:t>
            </w:r>
            <w:proofErr w:type="spellStart"/>
            <w:r w:rsidRPr="00D735C9">
              <w:t>Assessee</w:t>
            </w:r>
            <w:proofErr w:type="spellEnd"/>
            <w:r w:rsidRPr="00D735C9">
              <w:t xml:space="preserve"> – Previous year – Assessment year – Residential Status – Scope of Total Income – Capital and Revenue receipts – Capital  and  Revenue Expenditure – Exempted Incomes – Recent amendments in direct tax code</w:t>
            </w:r>
          </w:p>
        </w:tc>
      </w:tr>
      <w:tr w:rsidR="00D735C9" w:rsidRPr="00D735C9" w:rsidTr="006A4025">
        <w:trPr>
          <w:trHeight w:val="143"/>
          <w:jc w:val="center"/>
        </w:trPr>
        <w:tc>
          <w:tcPr>
            <w:tcW w:w="10758" w:type="dxa"/>
            <w:gridSpan w:val="15"/>
          </w:tcPr>
          <w:p w:rsidR="00D735C9" w:rsidRPr="00D735C9" w:rsidRDefault="00D735C9" w:rsidP="008E301B"/>
        </w:tc>
      </w:tr>
      <w:tr w:rsidR="00D735C9" w:rsidRPr="00D735C9" w:rsidTr="006A4025">
        <w:trPr>
          <w:trHeight w:val="143"/>
          <w:jc w:val="center"/>
        </w:trPr>
        <w:tc>
          <w:tcPr>
            <w:tcW w:w="1956" w:type="dxa"/>
            <w:gridSpan w:val="5"/>
          </w:tcPr>
          <w:p w:rsidR="00D735C9" w:rsidRPr="00D735C9" w:rsidRDefault="00D735C9" w:rsidP="008E301B">
            <w:r w:rsidRPr="00D735C9">
              <w:t>Unit:2</w:t>
            </w:r>
          </w:p>
        </w:tc>
        <w:tc>
          <w:tcPr>
            <w:tcW w:w="6537" w:type="dxa"/>
            <w:gridSpan w:val="5"/>
          </w:tcPr>
          <w:p w:rsidR="00D735C9" w:rsidRPr="00D735C9" w:rsidRDefault="00D735C9" w:rsidP="008E301B">
            <w:r w:rsidRPr="00D735C9">
              <w:t>Income from salary and House property</w:t>
            </w:r>
          </w:p>
        </w:tc>
        <w:tc>
          <w:tcPr>
            <w:tcW w:w="2265" w:type="dxa"/>
            <w:gridSpan w:val="5"/>
          </w:tcPr>
          <w:p w:rsidR="00D735C9" w:rsidRPr="00D735C9" w:rsidRDefault="00D735C9" w:rsidP="008E301B">
            <w:r w:rsidRPr="00D735C9">
              <w:t>12  Hours</w:t>
            </w:r>
          </w:p>
        </w:tc>
      </w:tr>
      <w:tr w:rsidR="00D735C9" w:rsidRPr="00D735C9" w:rsidTr="006A4025">
        <w:trPr>
          <w:trHeight w:val="143"/>
          <w:jc w:val="center"/>
        </w:trPr>
        <w:tc>
          <w:tcPr>
            <w:tcW w:w="10758" w:type="dxa"/>
            <w:gridSpan w:val="15"/>
          </w:tcPr>
          <w:p w:rsidR="00D735C9" w:rsidRPr="00D735C9" w:rsidRDefault="00D735C9" w:rsidP="008E301B">
            <w:r w:rsidRPr="00D735C9">
              <w:t>Computation of Income from Salaries and Income from House Property.</w:t>
            </w:r>
          </w:p>
        </w:tc>
      </w:tr>
      <w:tr w:rsidR="00D735C9" w:rsidRPr="00D735C9" w:rsidTr="006A4025">
        <w:trPr>
          <w:trHeight w:val="143"/>
          <w:jc w:val="center"/>
        </w:trPr>
        <w:tc>
          <w:tcPr>
            <w:tcW w:w="10758" w:type="dxa"/>
            <w:gridSpan w:val="15"/>
          </w:tcPr>
          <w:p w:rsidR="00D735C9" w:rsidRPr="00D735C9" w:rsidRDefault="00D735C9" w:rsidP="008E301B"/>
        </w:tc>
      </w:tr>
      <w:tr w:rsidR="00D735C9" w:rsidRPr="00D735C9" w:rsidTr="006A4025">
        <w:trPr>
          <w:trHeight w:val="143"/>
          <w:jc w:val="center"/>
        </w:trPr>
        <w:tc>
          <w:tcPr>
            <w:tcW w:w="1956" w:type="dxa"/>
            <w:gridSpan w:val="5"/>
          </w:tcPr>
          <w:p w:rsidR="00D735C9" w:rsidRPr="00D735C9" w:rsidRDefault="00D735C9" w:rsidP="008E301B">
            <w:r w:rsidRPr="00D735C9">
              <w:t>Unit:3</w:t>
            </w:r>
          </w:p>
        </w:tc>
        <w:tc>
          <w:tcPr>
            <w:tcW w:w="6272" w:type="dxa"/>
            <w:gridSpan w:val="3"/>
          </w:tcPr>
          <w:p w:rsidR="00D735C9" w:rsidRPr="00D735C9" w:rsidRDefault="00D735C9" w:rsidP="008E301B">
            <w:r w:rsidRPr="00D735C9">
              <w:t xml:space="preserve"> Income from Business or Profession and Capital Gain</w:t>
            </w:r>
          </w:p>
        </w:tc>
        <w:tc>
          <w:tcPr>
            <w:tcW w:w="2530" w:type="dxa"/>
            <w:gridSpan w:val="7"/>
          </w:tcPr>
          <w:p w:rsidR="00D735C9" w:rsidRPr="00D735C9" w:rsidRDefault="00D735C9" w:rsidP="008E301B">
            <w:r w:rsidRPr="00D735C9">
              <w:t>10 Hours</w:t>
            </w:r>
          </w:p>
        </w:tc>
      </w:tr>
      <w:tr w:rsidR="00D735C9" w:rsidRPr="00D735C9" w:rsidTr="006A4025">
        <w:trPr>
          <w:trHeight w:val="143"/>
          <w:jc w:val="center"/>
        </w:trPr>
        <w:tc>
          <w:tcPr>
            <w:tcW w:w="10758" w:type="dxa"/>
            <w:gridSpan w:val="15"/>
          </w:tcPr>
          <w:p w:rsidR="00D735C9" w:rsidRPr="00D735C9" w:rsidRDefault="00D735C9" w:rsidP="008E301B">
            <w:r w:rsidRPr="00D735C9">
              <w:t>Computation of Profits and Gains of Business or Profession – Calculation of Capital Gain.</w:t>
            </w:r>
          </w:p>
        </w:tc>
      </w:tr>
      <w:tr w:rsidR="00D735C9" w:rsidRPr="00D735C9" w:rsidTr="006A4025">
        <w:trPr>
          <w:trHeight w:val="143"/>
          <w:jc w:val="center"/>
        </w:trPr>
        <w:tc>
          <w:tcPr>
            <w:tcW w:w="10758" w:type="dxa"/>
            <w:gridSpan w:val="15"/>
          </w:tcPr>
          <w:p w:rsidR="00D735C9" w:rsidRPr="00D735C9" w:rsidRDefault="00D735C9" w:rsidP="008E301B"/>
        </w:tc>
      </w:tr>
      <w:tr w:rsidR="00D735C9" w:rsidRPr="00D735C9" w:rsidTr="006A4025">
        <w:trPr>
          <w:trHeight w:val="143"/>
          <w:jc w:val="center"/>
        </w:trPr>
        <w:tc>
          <w:tcPr>
            <w:tcW w:w="1956" w:type="dxa"/>
            <w:gridSpan w:val="5"/>
          </w:tcPr>
          <w:p w:rsidR="00D735C9" w:rsidRPr="00D735C9" w:rsidRDefault="00D735C9" w:rsidP="008E301B">
            <w:r w:rsidRPr="00D735C9">
              <w:t>Unit:4</w:t>
            </w:r>
          </w:p>
        </w:tc>
        <w:tc>
          <w:tcPr>
            <w:tcW w:w="6272" w:type="dxa"/>
            <w:gridSpan w:val="3"/>
          </w:tcPr>
          <w:p w:rsidR="00D735C9" w:rsidRPr="00D735C9" w:rsidRDefault="00D735C9" w:rsidP="008E301B">
            <w:r w:rsidRPr="00D735C9">
              <w:t xml:space="preserve"> Income from other sources and Assessment of Individual</w:t>
            </w:r>
          </w:p>
        </w:tc>
        <w:tc>
          <w:tcPr>
            <w:tcW w:w="2530" w:type="dxa"/>
            <w:gridSpan w:val="7"/>
          </w:tcPr>
          <w:p w:rsidR="00D735C9" w:rsidRPr="00D735C9" w:rsidRDefault="00D735C9" w:rsidP="008E301B">
            <w:r w:rsidRPr="00D735C9">
              <w:t xml:space="preserve">         12  Hours</w:t>
            </w:r>
          </w:p>
        </w:tc>
      </w:tr>
      <w:tr w:rsidR="00D735C9" w:rsidRPr="00D735C9" w:rsidTr="006A4025">
        <w:trPr>
          <w:trHeight w:val="143"/>
          <w:jc w:val="center"/>
        </w:trPr>
        <w:tc>
          <w:tcPr>
            <w:tcW w:w="10758" w:type="dxa"/>
            <w:gridSpan w:val="15"/>
          </w:tcPr>
          <w:p w:rsidR="00D735C9" w:rsidRPr="00D735C9" w:rsidRDefault="00D735C9" w:rsidP="008E301B">
            <w:r w:rsidRPr="00D735C9">
              <w:t>Computation of Income from Other Sources – Set-off and carry Forward of Losses - Deduction from Gross Total Income – Assessment of Individuals.</w:t>
            </w:r>
          </w:p>
        </w:tc>
      </w:tr>
      <w:tr w:rsidR="00D735C9" w:rsidRPr="00D735C9" w:rsidTr="006A4025">
        <w:trPr>
          <w:trHeight w:val="143"/>
          <w:jc w:val="center"/>
        </w:trPr>
        <w:tc>
          <w:tcPr>
            <w:tcW w:w="10758" w:type="dxa"/>
            <w:gridSpan w:val="15"/>
          </w:tcPr>
          <w:p w:rsidR="00D735C9" w:rsidRPr="00D735C9" w:rsidRDefault="00D735C9" w:rsidP="008E301B"/>
        </w:tc>
      </w:tr>
      <w:tr w:rsidR="00D735C9" w:rsidRPr="00D735C9" w:rsidTr="006A4025">
        <w:trPr>
          <w:trHeight w:val="143"/>
          <w:jc w:val="center"/>
        </w:trPr>
        <w:tc>
          <w:tcPr>
            <w:tcW w:w="1956" w:type="dxa"/>
            <w:gridSpan w:val="5"/>
          </w:tcPr>
          <w:p w:rsidR="00D735C9" w:rsidRPr="00D735C9" w:rsidRDefault="00D735C9" w:rsidP="008E301B">
            <w:r w:rsidRPr="00D735C9">
              <w:t>Unit:5</w:t>
            </w:r>
          </w:p>
        </w:tc>
        <w:tc>
          <w:tcPr>
            <w:tcW w:w="6238" w:type="dxa"/>
            <w:gridSpan w:val="2"/>
          </w:tcPr>
          <w:p w:rsidR="00D735C9" w:rsidRPr="00D735C9" w:rsidRDefault="00D735C9" w:rsidP="008E301B">
            <w:r w:rsidRPr="00D735C9">
              <w:t>Assessment Procedure and E-filing</w:t>
            </w:r>
          </w:p>
        </w:tc>
        <w:tc>
          <w:tcPr>
            <w:tcW w:w="2564" w:type="dxa"/>
            <w:gridSpan w:val="8"/>
          </w:tcPr>
          <w:p w:rsidR="00D735C9" w:rsidRPr="00D735C9" w:rsidRDefault="00D735C9" w:rsidP="008E301B">
            <w:r w:rsidRPr="00D735C9">
              <w:t>14 Hours</w:t>
            </w:r>
          </w:p>
        </w:tc>
      </w:tr>
      <w:tr w:rsidR="00D735C9" w:rsidRPr="00D735C9" w:rsidTr="006A4025">
        <w:trPr>
          <w:trHeight w:val="143"/>
          <w:jc w:val="center"/>
        </w:trPr>
        <w:tc>
          <w:tcPr>
            <w:tcW w:w="10758" w:type="dxa"/>
            <w:gridSpan w:val="15"/>
          </w:tcPr>
          <w:p w:rsidR="00D735C9" w:rsidRPr="00D735C9" w:rsidRDefault="00D735C9" w:rsidP="008E301B">
            <w:r w:rsidRPr="00D735C9">
              <w:t>Income Tax Authorities – Procedure for Assessment – PAN Card- Tax Deducted at Source (TDS</w:t>
            </w:r>
            <w:proofErr w:type="gramStart"/>
            <w:r w:rsidRPr="00D735C9">
              <w:t>)–</w:t>
            </w:r>
            <w:proofErr w:type="gramEnd"/>
            <w:r w:rsidRPr="00D735C9">
              <w:t xml:space="preserve"> Residents and to Non – Residents – Tax collected at Source. Practical Applications of E-Filing  of individuals and business man</w:t>
            </w:r>
          </w:p>
        </w:tc>
      </w:tr>
      <w:tr w:rsidR="00D735C9" w:rsidRPr="00D735C9" w:rsidTr="006A4025">
        <w:trPr>
          <w:gridBefore w:val="1"/>
          <w:wBefore w:w="26" w:type="dxa"/>
          <w:trHeight w:val="143"/>
          <w:jc w:val="center"/>
        </w:trPr>
        <w:tc>
          <w:tcPr>
            <w:tcW w:w="1930" w:type="dxa"/>
            <w:gridSpan w:val="4"/>
          </w:tcPr>
          <w:p w:rsidR="00D735C9" w:rsidRPr="00D735C9" w:rsidRDefault="00D735C9" w:rsidP="008E301B">
            <w:r w:rsidRPr="00D735C9">
              <w:t>Unit:6</w:t>
            </w:r>
          </w:p>
        </w:tc>
        <w:tc>
          <w:tcPr>
            <w:tcW w:w="6238" w:type="dxa"/>
            <w:gridSpan w:val="2"/>
          </w:tcPr>
          <w:p w:rsidR="00D735C9" w:rsidRPr="00D735C9" w:rsidRDefault="00D735C9" w:rsidP="008E301B">
            <w:r w:rsidRPr="00D735C9">
              <w:t>Contemporary Issues</w:t>
            </w:r>
          </w:p>
        </w:tc>
        <w:tc>
          <w:tcPr>
            <w:tcW w:w="2564" w:type="dxa"/>
            <w:gridSpan w:val="8"/>
          </w:tcPr>
          <w:p w:rsidR="00D735C9" w:rsidRPr="00D735C9" w:rsidRDefault="00D735C9" w:rsidP="008E301B">
            <w:r w:rsidRPr="00D735C9">
              <w:t>2 Hours</w:t>
            </w:r>
          </w:p>
        </w:tc>
      </w:tr>
      <w:tr w:rsidR="00D735C9" w:rsidRPr="00D735C9" w:rsidTr="006A4025">
        <w:trPr>
          <w:gridBefore w:val="1"/>
          <w:wBefore w:w="26" w:type="dxa"/>
          <w:trHeight w:val="143"/>
          <w:jc w:val="center"/>
        </w:trPr>
        <w:tc>
          <w:tcPr>
            <w:tcW w:w="10732" w:type="dxa"/>
            <w:gridSpan w:val="14"/>
          </w:tcPr>
          <w:p w:rsidR="00D735C9" w:rsidRPr="00D735C9" w:rsidRDefault="00D735C9" w:rsidP="008E301B">
            <w:r w:rsidRPr="00D735C9">
              <w:t>Expert Lectures, Online Seminars - Webinars</w:t>
            </w:r>
          </w:p>
        </w:tc>
      </w:tr>
      <w:tr w:rsidR="00D735C9" w:rsidRPr="00D735C9" w:rsidTr="006A4025">
        <w:trPr>
          <w:gridBefore w:val="1"/>
          <w:wBefore w:w="26" w:type="dxa"/>
          <w:trHeight w:val="350"/>
          <w:jc w:val="center"/>
        </w:trPr>
        <w:tc>
          <w:tcPr>
            <w:tcW w:w="1930" w:type="dxa"/>
            <w:gridSpan w:val="4"/>
          </w:tcPr>
          <w:p w:rsidR="00D735C9" w:rsidRPr="00D735C9" w:rsidRDefault="00D735C9" w:rsidP="008E301B"/>
        </w:tc>
        <w:tc>
          <w:tcPr>
            <w:tcW w:w="6238" w:type="dxa"/>
            <w:gridSpan w:val="2"/>
          </w:tcPr>
          <w:p w:rsidR="00D735C9" w:rsidRPr="00D735C9" w:rsidRDefault="00D735C9" w:rsidP="008E301B">
            <w:r w:rsidRPr="00D735C9">
              <w:t>Total Lecture Hours</w:t>
            </w:r>
          </w:p>
        </w:tc>
        <w:tc>
          <w:tcPr>
            <w:tcW w:w="2564" w:type="dxa"/>
            <w:gridSpan w:val="8"/>
          </w:tcPr>
          <w:p w:rsidR="00D735C9" w:rsidRPr="00D735C9" w:rsidRDefault="00D735C9" w:rsidP="008E301B">
            <w:r w:rsidRPr="00D735C9">
              <w:t>60 Hours</w:t>
            </w:r>
          </w:p>
        </w:tc>
      </w:tr>
      <w:tr w:rsidR="00D735C9" w:rsidRPr="00D735C9" w:rsidTr="006A4025">
        <w:trPr>
          <w:gridBefore w:val="1"/>
          <w:wBefore w:w="26" w:type="dxa"/>
          <w:trHeight w:val="350"/>
          <w:jc w:val="center"/>
        </w:trPr>
        <w:tc>
          <w:tcPr>
            <w:tcW w:w="10732" w:type="dxa"/>
            <w:gridSpan w:val="14"/>
          </w:tcPr>
          <w:p w:rsidR="00D735C9" w:rsidRPr="00D735C9" w:rsidRDefault="00D735C9" w:rsidP="008E301B">
            <w:r w:rsidRPr="00D735C9">
              <w:t>Note: Question Paper shall cover 40% Theory and 60% Problems</w:t>
            </w:r>
          </w:p>
        </w:tc>
      </w:tr>
      <w:tr w:rsidR="00D735C9" w:rsidRPr="00D735C9" w:rsidTr="006A4025">
        <w:trPr>
          <w:gridBefore w:val="1"/>
          <w:wBefore w:w="26" w:type="dxa"/>
          <w:trHeight w:val="143"/>
          <w:jc w:val="center"/>
        </w:trPr>
        <w:tc>
          <w:tcPr>
            <w:tcW w:w="10732" w:type="dxa"/>
            <w:gridSpan w:val="14"/>
          </w:tcPr>
          <w:p w:rsidR="00D735C9" w:rsidRPr="00D735C9" w:rsidRDefault="00D735C9" w:rsidP="008E301B">
            <w:r w:rsidRPr="00D735C9">
              <w:t>Books for Study</w:t>
            </w:r>
          </w:p>
        </w:tc>
      </w:tr>
      <w:tr w:rsidR="00D735C9" w:rsidRPr="00D735C9" w:rsidTr="006A4025">
        <w:trPr>
          <w:gridBefore w:val="1"/>
          <w:wBefore w:w="26" w:type="dxa"/>
          <w:trHeight w:val="143"/>
          <w:jc w:val="center"/>
        </w:trPr>
        <w:tc>
          <w:tcPr>
            <w:tcW w:w="824" w:type="dxa"/>
          </w:tcPr>
          <w:p w:rsidR="00D735C9" w:rsidRPr="00D735C9" w:rsidRDefault="00D735C9" w:rsidP="008E301B">
            <w:r w:rsidRPr="00D735C9">
              <w:t>1</w:t>
            </w:r>
          </w:p>
        </w:tc>
        <w:tc>
          <w:tcPr>
            <w:tcW w:w="9908" w:type="dxa"/>
            <w:gridSpan w:val="13"/>
          </w:tcPr>
          <w:p w:rsidR="00D735C9" w:rsidRPr="00D735C9" w:rsidRDefault="00D735C9" w:rsidP="008E301B">
            <w:pPr>
              <w:rPr>
                <w:color w:val="2162A1"/>
                <w:kern w:val="32"/>
              </w:rPr>
            </w:pPr>
            <w:r w:rsidRPr="00D735C9">
              <w:t xml:space="preserve">CA. Raj K. </w:t>
            </w:r>
            <w:proofErr w:type="spellStart"/>
            <w:r w:rsidRPr="00D735C9">
              <w:t>Agrawal</w:t>
            </w:r>
            <w:proofErr w:type="spellEnd"/>
            <w:r w:rsidRPr="00D735C9">
              <w:t xml:space="preserve"> Handbook on Income Tax Bharat Law House Pvt. Ltd., 12th Edition | 2026</w:t>
            </w:r>
          </w:p>
        </w:tc>
      </w:tr>
      <w:tr w:rsidR="00D735C9" w:rsidRPr="00D735C9" w:rsidTr="006A4025">
        <w:trPr>
          <w:gridBefore w:val="1"/>
          <w:wBefore w:w="26" w:type="dxa"/>
          <w:trHeight w:val="143"/>
          <w:jc w:val="center"/>
        </w:trPr>
        <w:tc>
          <w:tcPr>
            <w:tcW w:w="824" w:type="dxa"/>
          </w:tcPr>
          <w:p w:rsidR="00D735C9" w:rsidRPr="00D735C9" w:rsidRDefault="00D735C9" w:rsidP="008E301B">
            <w:r w:rsidRPr="00D735C9">
              <w:t>2</w:t>
            </w:r>
          </w:p>
        </w:tc>
        <w:tc>
          <w:tcPr>
            <w:tcW w:w="9908" w:type="dxa"/>
            <w:gridSpan w:val="13"/>
          </w:tcPr>
          <w:p w:rsidR="00D735C9" w:rsidRPr="00D735C9" w:rsidRDefault="00D735C9" w:rsidP="008E301B">
            <w:r w:rsidRPr="00D735C9">
              <w:t xml:space="preserve">Gaur &amp; </w:t>
            </w:r>
            <w:proofErr w:type="spellStart"/>
            <w:r w:rsidRPr="00D735C9">
              <w:t>Narang</w:t>
            </w:r>
            <w:proofErr w:type="spellEnd"/>
            <w:r w:rsidRPr="00D735C9">
              <w:t xml:space="preserve">, "Income Tax Law &amp; Practices", 54thEdition 2026, </w:t>
            </w:r>
            <w:proofErr w:type="spellStart"/>
            <w:r w:rsidRPr="00D735C9">
              <w:t>Kalyani</w:t>
            </w:r>
            <w:proofErr w:type="spellEnd"/>
            <w:r w:rsidRPr="00D735C9">
              <w:t xml:space="preserve"> Publishers. </w:t>
            </w:r>
          </w:p>
        </w:tc>
      </w:tr>
    </w:tbl>
    <w:p w:rsidR="006A4025" w:rsidRDefault="006A4025" w:rsidP="008E301B"/>
    <w:p w:rsidR="006A4025" w:rsidRPr="006A4025" w:rsidRDefault="006A4025" w:rsidP="006A4025">
      <w:pPr>
        <w:pStyle w:val="normal0"/>
      </w:pPr>
    </w:p>
    <w:tbl>
      <w:tblPr>
        <w:tblW w:w="10732" w:type="dxa"/>
        <w:jc w:val="center"/>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4"/>
        <w:gridCol w:w="19"/>
        <w:gridCol w:w="9889"/>
      </w:tblGrid>
      <w:tr w:rsidR="00D735C9" w:rsidRPr="00D735C9" w:rsidTr="006A4025">
        <w:trPr>
          <w:trHeight w:val="368"/>
          <w:jc w:val="center"/>
        </w:trPr>
        <w:tc>
          <w:tcPr>
            <w:tcW w:w="10732" w:type="dxa"/>
            <w:gridSpan w:val="3"/>
          </w:tcPr>
          <w:p w:rsidR="00D735C9" w:rsidRPr="00D735C9" w:rsidRDefault="00D735C9" w:rsidP="008E301B">
            <w:r w:rsidRPr="00D735C9">
              <w:lastRenderedPageBreak/>
              <w:t xml:space="preserve">Books for Reference </w:t>
            </w:r>
          </w:p>
        </w:tc>
      </w:tr>
      <w:tr w:rsidR="00D735C9" w:rsidRPr="00D735C9" w:rsidTr="006A4025">
        <w:trPr>
          <w:trHeight w:val="143"/>
          <w:jc w:val="center"/>
        </w:trPr>
        <w:tc>
          <w:tcPr>
            <w:tcW w:w="824" w:type="dxa"/>
          </w:tcPr>
          <w:p w:rsidR="00D735C9" w:rsidRPr="00D735C9" w:rsidRDefault="00D735C9" w:rsidP="008E301B"/>
        </w:tc>
        <w:tc>
          <w:tcPr>
            <w:tcW w:w="9908" w:type="dxa"/>
            <w:gridSpan w:val="2"/>
          </w:tcPr>
          <w:p w:rsidR="00D735C9" w:rsidRPr="00D735C9" w:rsidRDefault="00D735C9" w:rsidP="008E301B">
            <w:pPr>
              <w:rPr>
                <w:kern w:val="32"/>
              </w:rPr>
            </w:pPr>
          </w:p>
        </w:tc>
      </w:tr>
      <w:tr w:rsidR="00D735C9" w:rsidRPr="00D735C9" w:rsidTr="006A4025">
        <w:trPr>
          <w:trHeight w:val="143"/>
          <w:jc w:val="center"/>
        </w:trPr>
        <w:tc>
          <w:tcPr>
            <w:tcW w:w="824" w:type="dxa"/>
          </w:tcPr>
          <w:p w:rsidR="00D735C9" w:rsidRPr="00D735C9" w:rsidRDefault="00D735C9" w:rsidP="008E301B">
            <w:r w:rsidRPr="00D735C9">
              <w:t>1</w:t>
            </w:r>
          </w:p>
        </w:tc>
        <w:tc>
          <w:tcPr>
            <w:tcW w:w="9908" w:type="dxa"/>
            <w:gridSpan w:val="2"/>
          </w:tcPr>
          <w:p w:rsidR="00D735C9" w:rsidRPr="00D735C9" w:rsidRDefault="00D735C9" w:rsidP="008E301B">
            <w:proofErr w:type="spellStart"/>
            <w:r w:rsidRPr="00D735C9">
              <w:t>Taxmann's</w:t>
            </w:r>
            <w:proofErr w:type="spellEnd"/>
            <w:r w:rsidRPr="00D735C9">
              <w:t xml:space="preserve"> Students' Guide to Income Tax &amp; GST | Teach-yourself Guide with—Step-by-step Explanations, </w:t>
            </w:r>
            <w:proofErr w:type="spellStart"/>
            <w:r w:rsidRPr="00D735C9">
              <w:rPr>
                <w:position w:val="0"/>
                <w:lang w:eastAsia="en-US"/>
              </w:rPr>
              <w:t>Taxmann</w:t>
            </w:r>
            <w:proofErr w:type="spellEnd"/>
            <w:r w:rsidRPr="00D735C9">
              <w:rPr>
                <w:position w:val="0"/>
                <w:lang w:eastAsia="en-US"/>
              </w:rPr>
              <w:t xml:space="preserve"> Publications Private Limited,</w:t>
            </w:r>
            <w:r w:rsidRPr="00D735C9">
              <w:t xml:space="preserve"> 72nd Edition | </w:t>
            </w:r>
          </w:p>
        </w:tc>
      </w:tr>
      <w:tr w:rsidR="00D735C9" w:rsidRPr="00D735C9" w:rsidTr="006A4025">
        <w:trPr>
          <w:trHeight w:val="416"/>
          <w:jc w:val="center"/>
        </w:trPr>
        <w:tc>
          <w:tcPr>
            <w:tcW w:w="824" w:type="dxa"/>
          </w:tcPr>
          <w:p w:rsidR="00D735C9" w:rsidRPr="00D735C9" w:rsidRDefault="00D735C9" w:rsidP="008E301B">
            <w:r w:rsidRPr="00D735C9">
              <w:t>2</w:t>
            </w:r>
          </w:p>
        </w:tc>
        <w:tc>
          <w:tcPr>
            <w:tcW w:w="9908" w:type="dxa"/>
            <w:gridSpan w:val="2"/>
          </w:tcPr>
          <w:p w:rsidR="00D735C9" w:rsidRPr="00D735C9" w:rsidRDefault="00D735C9" w:rsidP="008E301B">
            <w:proofErr w:type="spellStart"/>
            <w:r w:rsidRPr="00D735C9">
              <w:t>Singhania</w:t>
            </w:r>
            <w:proofErr w:type="spellEnd"/>
            <w:r w:rsidRPr="00D735C9">
              <w:t xml:space="preserve"> V. K. and </w:t>
            </w:r>
            <w:proofErr w:type="spellStart"/>
            <w:r w:rsidRPr="00D735C9">
              <w:t>Singhania</w:t>
            </w:r>
            <w:proofErr w:type="spellEnd"/>
            <w:r w:rsidRPr="00D735C9">
              <w:t xml:space="preserve"> M. (2026), Student’s Guide to Income Tax including GST Problems &amp; Solutions, </w:t>
            </w:r>
            <w:proofErr w:type="spellStart"/>
            <w:r w:rsidRPr="00D735C9">
              <w:t>Taxmann</w:t>
            </w:r>
            <w:proofErr w:type="spellEnd"/>
            <w:r w:rsidRPr="00D735C9">
              <w:t xml:space="preserve"> Publications Pvt. Ltd, New Delhi:</w:t>
            </w:r>
          </w:p>
        </w:tc>
      </w:tr>
      <w:tr w:rsidR="00D735C9" w:rsidRPr="00D735C9" w:rsidTr="006A4025">
        <w:trPr>
          <w:trHeight w:val="143"/>
          <w:jc w:val="center"/>
        </w:trPr>
        <w:tc>
          <w:tcPr>
            <w:tcW w:w="10732" w:type="dxa"/>
            <w:gridSpan w:val="3"/>
          </w:tcPr>
          <w:p w:rsidR="00D735C9" w:rsidRPr="00D735C9" w:rsidRDefault="00D735C9" w:rsidP="008E301B">
            <w:r w:rsidRPr="00D735C9">
              <w:t>Note: Question Paper shall cover 40% Theory and 60% Problems.</w:t>
            </w:r>
          </w:p>
        </w:tc>
      </w:tr>
      <w:tr w:rsidR="00D735C9" w:rsidRPr="00D735C9" w:rsidTr="006A4025">
        <w:trPr>
          <w:trHeight w:val="143"/>
          <w:jc w:val="center"/>
        </w:trPr>
        <w:tc>
          <w:tcPr>
            <w:tcW w:w="10732" w:type="dxa"/>
            <w:gridSpan w:val="3"/>
          </w:tcPr>
          <w:p w:rsidR="00D735C9" w:rsidRPr="00D735C9" w:rsidRDefault="00D735C9" w:rsidP="008E301B">
            <w:r w:rsidRPr="00D735C9">
              <w:t>Related Online Contents [MOOC, SWAYAM, NPTEL, Websites etc.]</w:t>
            </w:r>
          </w:p>
        </w:tc>
      </w:tr>
      <w:tr w:rsidR="00D735C9" w:rsidRPr="00D735C9" w:rsidTr="006A4025">
        <w:trPr>
          <w:trHeight w:val="143"/>
          <w:jc w:val="center"/>
        </w:trPr>
        <w:tc>
          <w:tcPr>
            <w:tcW w:w="843" w:type="dxa"/>
            <w:gridSpan w:val="2"/>
          </w:tcPr>
          <w:p w:rsidR="00D735C9" w:rsidRPr="00D735C9" w:rsidRDefault="00D735C9" w:rsidP="008E301B">
            <w:r w:rsidRPr="00D735C9">
              <w:t>1</w:t>
            </w:r>
          </w:p>
        </w:tc>
        <w:tc>
          <w:tcPr>
            <w:tcW w:w="9889" w:type="dxa"/>
          </w:tcPr>
          <w:p w:rsidR="00D735C9" w:rsidRPr="00D735C9" w:rsidRDefault="00D735C9" w:rsidP="008E301B">
            <w:pPr>
              <w:rPr>
                <w:i/>
                <w:iCs/>
                <w:lang w:val="de-DE"/>
              </w:rPr>
            </w:pPr>
            <w:r w:rsidRPr="00D735C9">
              <w:t>https://www.icai.org/post/22201</w:t>
            </w:r>
          </w:p>
        </w:tc>
      </w:tr>
      <w:tr w:rsidR="00D735C9" w:rsidRPr="00D735C9" w:rsidTr="006A4025">
        <w:trPr>
          <w:trHeight w:val="143"/>
          <w:jc w:val="center"/>
        </w:trPr>
        <w:tc>
          <w:tcPr>
            <w:tcW w:w="10732" w:type="dxa"/>
            <w:gridSpan w:val="3"/>
          </w:tcPr>
          <w:p w:rsidR="00D735C9" w:rsidRPr="00D735C9" w:rsidRDefault="00D735C9" w:rsidP="008E301B">
            <w:pPr>
              <w:rPr>
                <w:lang w:val="de-DE"/>
              </w:rPr>
            </w:pPr>
          </w:p>
        </w:tc>
      </w:tr>
      <w:tr w:rsidR="00D735C9" w:rsidRPr="00D735C9" w:rsidTr="006A4025">
        <w:trPr>
          <w:trHeight w:val="143"/>
          <w:jc w:val="center"/>
        </w:trPr>
        <w:tc>
          <w:tcPr>
            <w:tcW w:w="10732" w:type="dxa"/>
            <w:gridSpan w:val="3"/>
          </w:tcPr>
          <w:p w:rsidR="00D735C9" w:rsidRPr="00D735C9" w:rsidRDefault="00D735C9" w:rsidP="008E301B">
            <w:r w:rsidRPr="00D735C9">
              <w:t xml:space="preserve">Course Designed By: Dr. </w:t>
            </w:r>
            <w:proofErr w:type="spellStart"/>
            <w:r w:rsidRPr="00D735C9">
              <w:t>M.Nirmala</w:t>
            </w:r>
            <w:proofErr w:type="spellEnd"/>
            <w:r w:rsidRPr="00D735C9">
              <w:t>, Assistant Professor / E-Mail ID: nirmala@buc.edu.in</w:t>
            </w:r>
          </w:p>
        </w:tc>
      </w:tr>
    </w:tbl>
    <w:p w:rsidR="00D735C9" w:rsidRPr="00D735C9" w:rsidRDefault="00D735C9" w:rsidP="008E301B"/>
    <w:tbl>
      <w:tblPr>
        <w:tblW w:w="8568" w:type="dxa"/>
        <w:jc w:val="center"/>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918"/>
        <w:gridCol w:w="810"/>
        <w:gridCol w:w="810"/>
        <w:gridCol w:w="810"/>
        <w:gridCol w:w="720"/>
        <w:gridCol w:w="630"/>
        <w:gridCol w:w="900"/>
        <w:gridCol w:w="720"/>
        <w:gridCol w:w="630"/>
        <w:gridCol w:w="810"/>
        <w:gridCol w:w="810"/>
      </w:tblGrid>
      <w:tr w:rsidR="00D735C9" w:rsidRPr="00D735C9" w:rsidTr="00EF615E">
        <w:trPr>
          <w:jc w:val="center"/>
        </w:trPr>
        <w:tc>
          <w:tcPr>
            <w:tcW w:w="918" w:type="dxa"/>
            <w:vAlign w:val="center"/>
          </w:tcPr>
          <w:p w:rsidR="00D735C9" w:rsidRPr="00D735C9" w:rsidRDefault="00D735C9" w:rsidP="008E301B">
            <w:r w:rsidRPr="00D735C9">
              <w:t>COs</w:t>
            </w:r>
          </w:p>
        </w:tc>
        <w:tc>
          <w:tcPr>
            <w:tcW w:w="810" w:type="dxa"/>
            <w:vAlign w:val="center"/>
          </w:tcPr>
          <w:p w:rsidR="00D735C9" w:rsidRPr="00D735C9" w:rsidRDefault="00D735C9" w:rsidP="008E301B">
            <w:r w:rsidRPr="00D735C9">
              <w:t>PO1</w:t>
            </w:r>
          </w:p>
        </w:tc>
        <w:tc>
          <w:tcPr>
            <w:tcW w:w="810" w:type="dxa"/>
            <w:vAlign w:val="center"/>
          </w:tcPr>
          <w:p w:rsidR="00D735C9" w:rsidRPr="00D735C9" w:rsidRDefault="00D735C9" w:rsidP="008E301B">
            <w:r w:rsidRPr="00D735C9">
              <w:t>PO2</w:t>
            </w:r>
          </w:p>
        </w:tc>
        <w:tc>
          <w:tcPr>
            <w:tcW w:w="810" w:type="dxa"/>
            <w:vAlign w:val="center"/>
          </w:tcPr>
          <w:p w:rsidR="00D735C9" w:rsidRPr="00D735C9" w:rsidRDefault="00D735C9" w:rsidP="008E301B">
            <w:r w:rsidRPr="00D735C9">
              <w:t>PO3</w:t>
            </w:r>
          </w:p>
        </w:tc>
        <w:tc>
          <w:tcPr>
            <w:tcW w:w="720" w:type="dxa"/>
            <w:vAlign w:val="center"/>
          </w:tcPr>
          <w:p w:rsidR="00D735C9" w:rsidRPr="00D735C9" w:rsidRDefault="00D735C9" w:rsidP="008E301B">
            <w:r w:rsidRPr="00D735C9">
              <w:t>PO4</w:t>
            </w:r>
          </w:p>
        </w:tc>
        <w:tc>
          <w:tcPr>
            <w:tcW w:w="630" w:type="dxa"/>
            <w:vAlign w:val="center"/>
          </w:tcPr>
          <w:p w:rsidR="00D735C9" w:rsidRPr="00D735C9" w:rsidRDefault="00D735C9" w:rsidP="008E301B">
            <w:r w:rsidRPr="00D735C9">
              <w:t>PO5</w:t>
            </w:r>
          </w:p>
        </w:tc>
        <w:tc>
          <w:tcPr>
            <w:tcW w:w="900" w:type="dxa"/>
            <w:vAlign w:val="center"/>
          </w:tcPr>
          <w:p w:rsidR="00D735C9" w:rsidRPr="00D735C9" w:rsidRDefault="00D735C9" w:rsidP="008E301B">
            <w:r w:rsidRPr="00D735C9">
              <w:t>PO6</w:t>
            </w:r>
          </w:p>
        </w:tc>
        <w:tc>
          <w:tcPr>
            <w:tcW w:w="720" w:type="dxa"/>
          </w:tcPr>
          <w:p w:rsidR="00D735C9" w:rsidRPr="00D735C9" w:rsidRDefault="00D735C9" w:rsidP="008E301B">
            <w:r w:rsidRPr="00D735C9">
              <w:t>PO7</w:t>
            </w:r>
          </w:p>
        </w:tc>
        <w:tc>
          <w:tcPr>
            <w:tcW w:w="630" w:type="dxa"/>
          </w:tcPr>
          <w:p w:rsidR="00D735C9" w:rsidRPr="00D735C9" w:rsidRDefault="00D735C9" w:rsidP="008E301B">
            <w:r w:rsidRPr="00D735C9">
              <w:t>PO8</w:t>
            </w:r>
          </w:p>
        </w:tc>
        <w:tc>
          <w:tcPr>
            <w:tcW w:w="810" w:type="dxa"/>
          </w:tcPr>
          <w:p w:rsidR="00D735C9" w:rsidRPr="00D735C9" w:rsidRDefault="00D735C9" w:rsidP="008E301B">
            <w:r w:rsidRPr="00D735C9">
              <w:t>PO9</w:t>
            </w:r>
          </w:p>
        </w:tc>
        <w:tc>
          <w:tcPr>
            <w:tcW w:w="810" w:type="dxa"/>
          </w:tcPr>
          <w:p w:rsidR="00D735C9" w:rsidRPr="00D735C9" w:rsidRDefault="00D735C9" w:rsidP="008E301B">
            <w:r w:rsidRPr="00D735C9">
              <w:t>PO10</w:t>
            </w:r>
          </w:p>
        </w:tc>
      </w:tr>
      <w:tr w:rsidR="00D735C9" w:rsidRPr="00D735C9" w:rsidTr="00EF615E">
        <w:trPr>
          <w:jc w:val="center"/>
        </w:trPr>
        <w:tc>
          <w:tcPr>
            <w:tcW w:w="918" w:type="dxa"/>
            <w:vAlign w:val="center"/>
          </w:tcPr>
          <w:p w:rsidR="00D735C9" w:rsidRPr="00D735C9" w:rsidRDefault="00D735C9" w:rsidP="008E301B">
            <w:r w:rsidRPr="00D735C9">
              <w:t>CO1</w:t>
            </w:r>
          </w:p>
        </w:tc>
        <w:tc>
          <w:tcPr>
            <w:tcW w:w="810" w:type="dxa"/>
            <w:vAlign w:val="center"/>
          </w:tcPr>
          <w:p w:rsidR="00D735C9" w:rsidRPr="00D735C9" w:rsidRDefault="00D735C9" w:rsidP="008E301B">
            <w:r w:rsidRPr="00D735C9">
              <w:t>M</w:t>
            </w:r>
          </w:p>
        </w:tc>
        <w:tc>
          <w:tcPr>
            <w:tcW w:w="810" w:type="dxa"/>
            <w:vAlign w:val="center"/>
          </w:tcPr>
          <w:p w:rsidR="00D735C9" w:rsidRPr="00D735C9" w:rsidRDefault="00D735C9" w:rsidP="008E301B">
            <w:r w:rsidRPr="00D735C9">
              <w:t>S</w:t>
            </w:r>
          </w:p>
        </w:tc>
        <w:tc>
          <w:tcPr>
            <w:tcW w:w="810" w:type="dxa"/>
            <w:vAlign w:val="center"/>
          </w:tcPr>
          <w:p w:rsidR="00D735C9" w:rsidRPr="00D735C9" w:rsidRDefault="00D735C9" w:rsidP="008E301B">
            <w:r w:rsidRPr="00D735C9">
              <w:t>M</w:t>
            </w:r>
          </w:p>
        </w:tc>
        <w:tc>
          <w:tcPr>
            <w:tcW w:w="720" w:type="dxa"/>
            <w:vAlign w:val="center"/>
          </w:tcPr>
          <w:p w:rsidR="00D735C9" w:rsidRPr="00D735C9" w:rsidRDefault="00D735C9" w:rsidP="008E301B">
            <w:r w:rsidRPr="00D735C9">
              <w:t>M</w:t>
            </w:r>
          </w:p>
        </w:tc>
        <w:tc>
          <w:tcPr>
            <w:tcW w:w="630" w:type="dxa"/>
            <w:vAlign w:val="center"/>
          </w:tcPr>
          <w:p w:rsidR="00D735C9" w:rsidRPr="00D735C9" w:rsidRDefault="00D735C9" w:rsidP="008E301B">
            <w:r w:rsidRPr="00D735C9">
              <w:t>S</w:t>
            </w:r>
          </w:p>
        </w:tc>
        <w:tc>
          <w:tcPr>
            <w:tcW w:w="900" w:type="dxa"/>
            <w:vAlign w:val="center"/>
          </w:tcPr>
          <w:p w:rsidR="00D735C9" w:rsidRPr="00D735C9" w:rsidRDefault="00D735C9" w:rsidP="008E301B">
            <w:r w:rsidRPr="00D735C9">
              <w:t>S</w:t>
            </w:r>
          </w:p>
        </w:tc>
        <w:tc>
          <w:tcPr>
            <w:tcW w:w="720" w:type="dxa"/>
          </w:tcPr>
          <w:p w:rsidR="00D735C9" w:rsidRPr="00D735C9" w:rsidRDefault="00D735C9" w:rsidP="008E301B">
            <w:r w:rsidRPr="00D735C9">
              <w:t>S</w:t>
            </w:r>
          </w:p>
        </w:tc>
        <w:tc>
          <w:tcPr>
            <w:tcW w:w="630" w:type="dxa"/>
          </w:tcPr>
          <w:p w:rsidR="00D735C9" w:rsidRPr="00D735C9" w:rsidRDefault="00D735C9" w:rsidP="008E301B">
            <w:r w:rsidRPr="00D735C9">
              <w:t>M</w:t>
            </w:r>
          </w:p>
        </w:tc>
        <w:tc>
          <w:tcPr>
            <w:tcW w:w="810" w:type="dxa"/>
          </w:tcPr>
          <w:p w:rsidR="00D735C9" w:rsidRPr="00D735C9" w:rsidRDefault="00D735C9" w:rsidP="008E301B">
            <w:r w:rsidRPr="00D735C9">
              <w:t>S</w:t>
            </w:r>
          </w:p>
        </w:tc>
        <w:tc>
          <w:tcPr>
            <w:tcW w:w="810" w:type="dxa"/>
          </w:tcPr>
          <w:p w:rsidR="00D735C9" w:rsidRPr="00D735C9" w:rsidRDefault="00D735C9" w:rsidP="008E301B">
            <w:r w:rsidRPr="00D735C9">
              <w:t>S</w:t>
            </w:r>
          </w:p>
        </w:tc>
      </w:tr>
      <w:tr w:rsidR="00D735C9" w:rsidRPr="00D735C9" w:rsidTr="00EF615E">
        <w:trPr>
          <w:jc w:val="center"/>
        </w:trPr>
        <w:tc>
          <w:tcPr>
            <w:tcW w:w="918" w:type="dxa"/>
            <w:vAlign w:val="center"/>
          </w:tcPr>
          <w:p w:rsidR="00D735C9" w:rsidRPr="00D735C9" w:rsidRDefault="00D735C9" w:rsidP="008E301B">
            <w:r w:rsidRPr="00D735C9">
              <w:t>CO2</w:t>
            </w:r>
          </w:p>
        </w:tc>
        <w:tc>
          <w:tcPr>
            <w:tcW w:w="810" w:type="dxa"/>
            <w:vAlign w:val="center"/>
          </w:tcPr>
          <w:p w:rsidR="00D735C9" w:rsidRPr="00D735C9" w:rsidRDefault="00D735C9" w:rsidP="008E301B">
            <w:r w:rsidRPr="00D735C9">
              <w:t>S</w:t>
            </w:r>
          </w:p>
        </w:tc>
        <w:tc>
          <w:tcPr>
            <w:tcW w:w="810" w:type="dxa"/>
            <w:vAlign w:val="center"/>
          </w:tcPr>
          <w:p w:rsidR="00D735C9" w:rsidRPr="00D735C9" w:rsidRDefault="00D735C9" w:rsidP="008E301B">
            <w:r w:rsidRPr="00D735C9">
              <w:t>S</w:t>
            </w:r>
          </w:p>
        </w:tc>
        <w:tc>
          <w:tcPr>
            <w:tcW w:w="810" w:type="dxa"/>
            <w:vAlign w:val="center"/>
          </w:tcPr>
          <w:p w:rsidR="00D735C9" w:rsidRPr="00D735C9" w:rsidRDefault="00D735C9" w:rsidP="008E301B">
            <w:r w:rsidRPr="00D735C9">
              <w:t>S</w:t>
            </w:r>
          </w:p>
        </w:tc>
        <w:tc>
          <w:tcPr>
            <w:tcW w:w="720" w:type="dxa"/>
            <w:vAlign w:val="center"/>
          </w:tcPr>
          <w:p w:rsidR="00D735C9" w:rsidRPr="00D735C9" w:rsidRDefault="00D735C9" w:rsidP="008E301B">
            <w:r w:rsidRPr="00D735C9">
              <w:t>M</w:t>
            </w:r>
          </w:p>
        </w:tc>
        <w:tc>
          <w:tcPr>
            <w:tcW w:w="630" w:type="dxa"/>
            <w:vAlign w:val="center"/>
          </w:tcPr>
          <w:p w:rsidR="00D735C9" w:rsidRPr="00D735C9" w:rsidRDefault="00D735C9" w:rsidP="008E301B">
            <w:r w:rsidRPr="00D735C9">
              <w:t>S</w:t>
            </w:r>
          </w:p>
        </w:tc>
        <w:tc>
          <w:tcPr>
            <w:tcW w:w="900" w:type="dxa"/>
            <w:vAlign w:val="center"/>
          </w:tcPr>
          <w:p w:rsidR="00D735C9" w:rsidRPr="00D735C9" w:rsidRDefault="00D735C9" w:rsidP="008E301B">
            <w:r w:rsidRPr="00D735C9">
              <w:t>S</w:t>
            </w:r>
          </w:p>
        </w:tc>
        <w:tc>
          <w:tcPr>
            <w:tcW w:w="720" w:type="dxa"/>
          </w:tcPr>
          <w:p w:rsidR="00D735C9" w:rsidRPr="00D735C9" w:rsidRDefault="00D735C9" w:rsidP="008E301B">
            <w:r w:rsidRPr="00D735C9">
              <w:t>S</w:t>
            </w:r>
          </w:p>
        </w:tc>
        <w:tc>
          <w:tcPr>
            <w:tcW w:w="630" w:type="dxa"/>
          </w:tcPr>
          <w:p w:rsidR="00D735C9" w:rsidRPr="00D735C9" w:rsidRDefault="00D735C9" w:rsidP="008E301B">
            <w:r w:rsidRPr="00D735C9">
              <w:t>S</w:t>
            </w:r>
          </w:p>
        </w:tc>
        <w:tc>
          <w:tcPr>
            <w:tcW w:w="810" w:type="dxa"/>
          </w:tcPr>
          <w:p w:rsidR="00D735C9" w:rsidRPr="00D735C9" w:rsidRDefault="00D735C9" w:rsidP="008E301B">
            <w:r w:rsidRPr="00D735C9">
              <w:t>S</w:t>
            </w:r>
          </w:p>
        </w:tc>
        <w:tc>
          <w:tcPr>
            <w:tcW w:w="810" w:type="dxa"/>
          </w:tcPr>
          <w:p w:rsidR="00D735C9" w:rsidRPr="00D735C9" w:rsidRDefault="00D735C9" w:rsidP="008E301B">
            <w:r w:rsidRPr="00D735C9">
              <w:t>M</w:t>
            </w:r>
          </w:p>
        </w:tc>
      </w:tr>
      <w:tr w:rsidR="00D735C9" w:rsidRPr="00D735C9" w:rsidTr="00EF615E">
        <w:trPr>
          <w:jc w:val="center"/>
        </w:trPr>
        <w:tc>
          <w:tcPr>
            <w:tcW w:w="918" w:type="dxa"/>
            <w:vAlign w:val="center"/>
          </w:tcPr>
          <w:p w:rsidR="00D735C9" w:rsidRPr="00D735C9" w:rsidRDefault="00D735C9" w:rsidP="008E301B">
            <w:r w:rsidRPr="00D735C9">
              <w:t>CO3</w:t>
            </w:r>
          </w:p>
        </w:tc>
        <w:tc>
          <w:tcPr>
            <w:tcW w:w="810" w:type="dxa"/>
            <w:vAlign w:val="center"/>
          </w:tcPr>
          <w:p w:rsidR="00D735C9" w:rsidRPr="00D735C9" w:rsidRDefault="00D735C9" w:rsidP="008E301B">
            <w:r w:rsidRPr="00D735C9">
              <w:t>S</w:t>
            </w:r>
          </w:p>
        </w:tc>
        <w:tc>
          <w:tcPr>
            <w:tcW w:w="810" w:type="dxa"/>
            <w:vAlign w:val="center"/>
          </w:tcPr>
          <w:p w:rsidR="00D735C9" w:rsidRPr="00D735C9" w:rsidRDefault="00D735C9" w:rsidP="008E301B">
            <w:r w:rsidRPr="00D735C9">
              <w:t>S</w:t>
            </w:r>
          </w:p>
        </w:tc>
        <w:tc>
          <w:tcPr>
            <w:tcW w:w="810" w:type="dxa"/>
            <w:vAlign w:val="center"/>
          </w:tcPr>
          <w:p w:rsidR="00D735C9" w:rsidRPr="00D735C9" w:rsidRDefault="00D735C9" w:rsidP="008E301B">
            <w:r w:rsidRPr="00D735C9">
              <w:t>S</w:t>
            </w:r>
          </w:p>
        </w:tc>
        <w:tc>
          <w:tcPr>
            <w:tcW w:w="720" w:type="dxa"/>
            <w:vAlign w:val="center"/>
          </w:tcPr>
          <w:p w:rsidR="00D735C9" w:rsidRPr="00D735C9" w:rsidRDefault="00D735C9" w:rsidP="008E301B">
            <w:r w:rsidRPr="00D735C9">
              <w:t>S</w:t>
            </w:r>
          </w:p>
        </w:tc>
        <w:tc>
          <w:tcPr>
            <w:tcW w:w="630" w:type="dxa"/>
            <w:vAlign w:val="center"/>
          </w:tcPr>
          <w:p w:rsidR="00D735C9" w:rsidRPr="00D735C9" w:rsidRDefault="00D735C9" w:rsidP="008E301B">
            <w:r w:rsidRPr="00D735C9">
              <w:t>S</w:t>
            </w:r>
          </w:p>
        </w:tc>
        <w:tc>
          <w:tcPr>
            <w:tcW w:w="900" w:type="dxa"/>
            <w:vAlign w:val="center"/>
          </w:tcPr>
          <w:p w:rsidR="00D735C9" w:rsidRPr="00D735C9" w:rsidRDefault="00D735C9" w:rsidP="008E301B">
            <w:r w:rsidRPr="00D735C9">
              <w:t>S</w:t>
            </w:r>
          </w:p>
        </w:tc>
        <w:tc>
          <w:tcPr>
            <w:tcW w:w="720" w:type="dxa"/>
          </w:tcPr>
          <w:p w:rsidR="00D735C9" w:rsidRPr="00D735C9" w:rsidRDefault="00D735C9" w:rsidP="008E301B">
            <w:r w:rsidRPr="00D735C9">
              <w:t>S</w:t>
            </w:r>
          </w:p>
        </w:tc>
        <w:tc>
          <w:tcPr>
            <w:tcW w:w="630" w:type="dxa"/>
          </w:tcPr>
          <w:p w:rsidR="00D735C9" w:rsidRPr="00D735C9" w:rsidRDefault="00D735C9" w:rsidP="008E301B">
            <w:r w:rsidRPr="00D735C9">
              <w:t>S</w:t>
            </w:r>
          </w:p>
        </w:tc>
        <w:tc>
          <w:tcPr>
            <w:tcW w:w="810" w:type="dxa"/>
          </w:tcPr>
          <w:p w:rsidR="00D735C9" w:rsidRPr="00D735C9" w:rsidRDefault="00D735C9" w:rsidP="008E301B">
            <w:r w:rsidRPr="00D735C9">
              <w:t>S</w:t>
            </w:r>
          </w:p>
        </w:tc>
        <w:tc>
          <w:tcPr>
            <w:tcW w:w="810" w:type="dxa"/>
          </w:tcPr>
          <w:p w:rsidR="00D735C9" w:rsidRPr="00D735C9" w:rsidRDefault="00D735C9" w:rsidP="008E301B">
            <w:r w:rsidRPr="00D735C9">
              <w:t>S</w:t>
            </w:r>
          </w:p>
        </w:tc>
      </w:tr>
      <w:tr w:rsidR="00D735C9" w:rsidRPr="00D735C9" w:rsidTr="00EF615E">
        <w:trPr>
          <w:jc w:val="center"/>
        </w:trPr>
        <w:tc>
          <w:tcPr>
            <w:tcW w:w="918" w:type="dxa"/>
            <w:vAlign w:val="center"/>
          </w:tcPr>
          <w:p w:rsidR="00D735C9" w:rsidRPr="00D735C9" w:rsidRDefault="00D735C9" w:rsidP="008E301B">
            <w:r w:rsidRPr="00D735C9">
              <w:t>CO4</w:t>
            </w:r>
          </w:p>
        </w:tc>
        <w:tc>
          <w:tcPr>
            <w:tcW w:w="810" w:type="dxa"/>
            <w:vAlign w:val="center"/>
          </w:tcPr>
          <w:p w:rsidR="00D735C9" w:rsidRPr="00D735C9" w:rsidRDefault="00D735C9" w:rsidP="008E301B">
            <w:r w:rsidRPr="00D735C9">
              <w:t>S</w:t>
            </w:r>
          </w:p>
        </w:tc>
        <w:tc>
          <w:tcPr>
            <w:tcW w:w="810" w:type="dxa"/>
            <w:vAlign w:val="center"/>
          </w:tcPr>
          <w:p w:rsidR="00D735C9" w:rsidRPr="00D735C9" w:rsidRDefault="00D735C9" w:rsidP="008E301B">
            <w:r w:rsidRPr="00D735C9">
              <w:t>S</w:t>
            </w:r>
          </w:p>
        </w:tc>
        <w:tc>
          <w:tcPr>
            <w:tcW w:w="810" w:type="dxa"/>
            <w:vAlign w:val="center"/>
          </w:tcPr>
          <w:p w:rsidR="00D735C9" w:rsidRPr="00D735C9" w:rsidRDefault="00D735C9" w:rsidP="008E301B">
            <w:r w:rsidRPr="00D735C9">
              <w:t>S</w:t>
            </w:r>
          </w:p>
        </w:tc>
        <w:tc>
          <w:tcPr>
            <w:tcW w:w="720" w:type="dxa"/>
            <w:vAlign w:val="center"/>
          </w:tcPr>
          <w:p w:rsidR="00D735C9" w:rsidRPr="00D735C9" w:rsidRDefault="00D735C9" w:rsidP="008E301B">
            <w:r w:rsidRPr="00D735C9">
              <w:t>S</w:t>
            </w:r>
          </w:p>
        </w:tc>
        <w:tc>
          <w:tcPr>
            <w:tcW w:w="630" w:type="dxa"/>
            <w:vAlign w:val="center"/>
          </w:tcPr>
          <w:p w:rsidR="00D735C9" w:rsidRPr="00D735C9" w:rsidRDefault="00D735C9" w:rsidP="008E301B">
            <w:r w:rsidRPr="00D735C9">
              <w:t>S</w:t>
            </w:r>
          </w:p>
        </w:tc>
        <w:tc>
          <w:tcPr>
            <w:tcW w:w="900" w:type="dxa"/>
            <w:vAlign w:val="center"/>
          </w:tcPr>
          <w:p w:rsidR="00D735C9" w:rsidRPr="00D735C9" w:rsidRDefault="00D735C9" w:rsidP="008E301B">
            <w:r w:rsidRPr="00D735C9">
              <w:t>S</w:t>
            </w:r>
          </w:p>
        </w:tc>
        <w:tc>
          <w:tcPr>
            <w:tcW w:w="720" w:type="dxa"/>
          </w:tcPr>
          <w:p w:rsidR="00D735C9" w:rsidRPr="00D735C9" w:rsidRDefault="00D735C9" w:rsidP="008E301B">
            <w:r w:rsidRPr="00D735C9">
              <w:t>S</w:t>
            </w:r>
          </w:p>
        </w:tc>
        <w:tc>
          <w:tcPr>
            <w:tcW w:w="630" w:type="dxa"/>
          </w:tcPr>
          <w:p w:rsidR="00D735C9" w:rsidRPr="00D735C9" w:rsidRDefault="00D735C9" w:rsidP="008E301B">
            <w:r w:rsidRPr="00D735C9">
              <w:t>M</w:t>
            </w:r>
          </w:p>
        </w:tc>
        <w:tc>
          <w:tcPr>
            <w:tcW w:w="810" w:type="dxa"/>
          </w:tcPr>
          <w:p w:rsidR="00D735C9" w:rsidRPr="00D735C9" w:rsidRDefault="00D735C9" w:rsidP="008E301B">
            <w:r w:rsidRPr="00D735C9">
              <w:t>S</w:t>
            </w:r>
          </w:p>
        </w:tc>
        <w:tc>
          <w:tcPr>
            <w:tcW w:w="810" w:type="dxa"/>
          </w:tcPr>
          <w:p w:rsidR="00D735C9" w:rsidRPr="00D735C9" w:rsidRDefault="00D735C9" w:rsidP="008E301B">
            <w:r w:rsidRPr="00D735C9">
              <w:t>S</w:t>
            </w:r>
          </w:p>
        </w:tc>
      </w:tr>
      <w:tr w:rsidR="00D735C9" w:rsidRPr="00D735C9" w:rsidTr="00EF615E">
        <w:trPr>
          <w:jc w:val="center"/>
        </w:trPr>
        <w:tc>
          <w:tcPr>
            <w:tcW w:w="918" w:type="dxa"/>
            <w:vAlign w:val="center"/>
          </w:tcPr>
          <w:p w:rsidR="00D735C9" w:rsidRPr="00D735C9" w:rsidRDefault="00D735C9" w:rsidP="008E301B">
            <w:r w:rsidRPr="00D735C9">
              <w:t>CO5</w:t>
            </w:r>
          </w:p>
        </w:tc>
        <w:tc>
          <w:tcPr>
            <w:tcW w:w="810" w:type="dxa"/>
            <w:vAlign w:val="center"/>
          </w:tcPr>
          <w:p w:rsidR="00D735C9" w:rsidRPr="00D735C9" w:rsidRDefault="00D735C9" w:rsidP="008E301B">
            <w:r w:rsidRPr="00D735C9">
              <w:t>S</w:t>
            </w:r>
          </w:p>
        </w:tc>
        <w:tc>
          <w:tcPr>
            <w:tcW w:w="810" w:type="dxa"/>
            <w:vAlign w:val="center"/>
          </w:tcPr>
          <w:p w:rsidR="00D735C9" w:rsidRPr="00D735C9" w:rsidRDefault="00D735C9" w:rsidP="008E301B">
            <w:r w:rsidRPr="00D735C9">
              <w:t>S</w:t>
            </w:r>
          </w:p>
        </w:tc>
        <w:tc>
          <w:tcPr>
            <w:tcW w:w="810" w:type="dxa"/>
            <w:vAlign w:val="center"/>
          </w:tcPr>
          <w:p w:rsidR="00D735C9" w:rsidRPr="00D735C9" w:rsidRDefault="00D735C9" w:rsidP="008E301B">
            <w:r w:rsidRPr="00D735C9">
              <w:t>S</w:t>
            </w:r>
          </w:p>
        </w:tc>
        <w:tc>
          <w:tcPr>
            <w:tcW w:w="720" w:type="dxa"/>
            <w:vAlign w:val="center"/>
          </w:tcPr>
          <w:p w:rsidR="00D735C9" w:rsidRPr="00D735C9" w:rsidRDefault="00D735C9" w:rsidP="008E301B">
            <w:r w:rsidRPr="00D735C9">
              <w:t>S</w:t>
            </w:r>
          </w:p>
        </w:tc>
        <w:tc>
          <w:tcPr>
            <w:tcW w:w="630" w:type="dxa"/>
            <w:vAlign w:val="center"/>
          </w:tcPr>
          <w:p w:rsidR="00D735C9" w:rsidRPr="00D735C9" w:rsidRDefault="00D735C9" w:rsidP="008E301B">
            <w:r w:rsidRPr="00D735C9">
              <w:t>S</w:t>
            </w:r>
          </w:p>
        </w:tc>
        <w:tc>
          <w:tcPr>
            <w:tcW w:w="900" w:type="dxa"/>
            <w:vAlign w:val="center"/>
          </w:tcPr>
          <w:p w:rsidR="00D735C9" w:rsidRPr="00D735C9" w:rsidRDefault="00D735C9" w:rsidP="008E301B">
            <w:r w:rsidRPr="00D735C9">
              <w:t>S</w:t>
            </w:r>
          </w:p>
        </w:tc>
        <w:tc>
          <w:tcPr>
            <w:tcW w:w="720" w:type="dxa"/>
          </w:tcPr>
          <w:p w:rsidR="00D735C9" w:rsidRPr="00D735C9" w:rsidRDefault="00D735C9" w:rsidP="008E301B">
            <w:r w:rsidRPr="00D735C9">
              <w:t>M</w:t>
            </w:r>
          </w:p>
        </w:tc>
        <w:tc>
          <w:tcPr>
            <w:tcW w:w="630" w:type="dxa"/>
          </w:tcPr>
          <w:p w:rsidR="00D735C9" w:rsidRPr="00D735C9" w:rsidRDefault="00D735C9" w:rsidP="008E301B">
            <w:r w:rsidRPr="00D735C9">
              <w:t>M</w:t>
            </w:r>
          </w:p>
        </w:tc>
        <w:tc>
          <w:tcPr>
            <w:tcW w:w="810" w:type="dxa"/>
          </w:tcPr>
          <w:p w:rsidR="00D735C9" w:rsidRPr="00D735C9" w:rsidRDefault="00D735C9" w:rsidP="008E301B">
            <w:r w:rsidRPr="00D735C9">
              <w:t>M</w:t>
            </w:r>
          </w:p>
        </w:tc>
        <w:tc>
          <w:tcPr>
            <w:tcW w:w="810" w:type="dxa"/>
          </w:tcPr>
          <w:p w:rsidR="00D735C9" w:rsidRPr="00D735C9" w:rsidRDefault="00D735C9" w:rsidP="008E301B">
            <w:r w:rsidRPr="00D735C9">
              <w:t>M</w:t>
            </w:r>
          </w:p>
        </w:tc>
      </w:tr>
    </w:tbl>
    <w:p w:rsidR="00D735C9" w:rsidRPr="00D735C9" w:rsidRDefault="00D735C9" w:rsidP="008E301B">
      <w:r w:rsidRPr="00D735C9">
        <w:t>*S-Strong; M-Medium; L-Low</w:t>
      </w:r>
    </w:p>
    <w:p w:rsidR="00D03964" w:rsidRPr="00284398" w:rsidRDefault="00D03964" w:rsidP="00C42526">
      <w:pPr>
        <w:pStyle w:val="normal0"/>
        <w:ind w:firstLine="113"/>
        <w:rPr>
          <w:rFonts w:ascii="Times New Roman" w:eastAsia="Times New Roman" w:hAnsi="Times New Roman" w:cs="Times New Roman"/>
          <w:color w:val="000000" w:themeColor="text1"/>
          <w:sz w:val="24"/>
          <w:szCs w:val="24"/>
        </w:rPr>
      </w:pPr>
    </w:p>
    <w:p w:rsidR="00C42526" w:rsidRPr="00284398" w:rsidRDefault="00C42526" w:rsidP="00C42526">
      <w:pPr>
        <w:pStyle w:val="normal0"/>
        <w:ind w:firstLine="113"/>
        <w:rPr>
          <w:rFonts w:ascii="Times New Roman" w:eastAsia="Times New Roman" w:hAnsi="Times New Roman" w:cs="Times New Roman"/>
          <w:color w:val="000000" w:themeColor="text1"/>
          <w:sz w:val="24"/>
          <w:szCs w:val="24"/>
        </w:rPr>
      </w:pPr>
    </w:p>
    <w:p w:rsidR="00C42526" w:rsidRPr="00284398" w:rsidRDefault="00C42526" w:rsidP="00C42526">
      <w:pPr>
        <w:pStyle w:val="normal0"/>
        <w:ind w:firstLine="113"/>
        <w:rPr>
          <w:rFonts w:ascii="Times New Roman" w:eastAsia="Times New Roman" w:hAnsi="Times New Roman" w:cs="Times New Roman"/>
          <w:color w:val="000000" w:themeColor="text1"/>
          <w:sz w:val="24"/>
          <w:szCs w:val="24"/>
        </w:rPr>
      </w:pPr>
    </w:p>
    <w:p w:rsidR="00BD01CA" w:rsidRPr="00284398" w:rsidRDefault="00BD01CA" w:rsidP="00C42526">
      <w:pPr>
        <w:pStyle w:val="normal0"/>
        <w:ind w:firstLine="113"/>
        <w:rPr>
          <w:rFonts w:ascii="Times New Roman" w:eastAsia="Times New Roman" w:hAnsi="Times New Roman" w:cs="Times New Roman"/>
          <w:color w:val="000000" w:themeColor="text1"/>
          <w:sz w:val="24"/>
          <w:szCs w:val="24"/>
        </w:rPr>
      </w:pPr>
    </w:p>
    <w:p w:rsidR="00BD01CA" w:rsidRPr="00284398" w:rsidRDefault="00BD01CA" w:rsidP="00C42526">
      <w:pPr>
        <w:pStyle w:val="normal0"/>
        <w:ind w:firstLine="113"/>
        <w:rPr>
          <w:rFonts w:ascii="Times New Roman" w:eastAsia="Times New Roman" w:hAnsi="Times New Roman" w:cs="Times New Roman"/>
          <w:color w:val="000000" w:themeColor="text1"/>
          <w:sz w:val="24"/>
          <w:szCs w:val="24"/>
        </w:rPr>
      </w:pPr>
    </w:p>
    <w:p w:rsidR="00BD01CA" w:rsidRPr="00284398" w:rsidRDefault="00BD01CA" w:rsidP="00C42526">
      <w:pPr>
        <w:pStyle w:val="normal0"/>
        <w:ind w:firstLine="113"/>
        <w:rPr>
          <w:rFonts w:ascii="Times New Roman" w:eastAsia="Times New Roman" w:hAnsi="Times New Roman" w:cs="Times New Roman"/>
          <w:color w:val="000000" w:themeColor="text1"/>
          <w:sz w:val="24"/>
          <w:szCs w:val="24"/>
        </w:rPr>
      </w:pPr>
    </w:p>
    <w:p w:rsidR="00BD01CA" w:rsidRPr="00284398" w:rsidRDefault="00BD01CA" w:rsidP="00C42526">
      <w:pPr>
        <w:pStyle w:val="normal0"/>
        <w:ind w:firstLine="113"/>
        <w:rPr>
          <w:rFonts w:ascii="Times New Roman" w:eastAsia="Times New Roman" w:hAnsi="Times New Roman" w:cs="Times New Roman"/>
          <w:color w:val="000000" w:themeColor="text1"/>
          <w:sz w:val="24"/>
          <w:szCs w:val="24"/>
        </w:rPr>
      </w:pPr>
    </w:p>
    <w:p w:rsidR="00BD01CA" w:rsidRPr="00284398" w:rsidRDefault="00BD01CA" w:rsidP="00C42526">
      <w:pPr>
        <w:pStyle w:val="normal0"/>
        <w:ind w:firstLine="113"/>
        <w:rPr>
          <w:rFonts w:ascii="Times New Roman" w:eastAsia="Times New Roman" w:hAnsi="Times New Roman" w:cs="Times New Roman"/>
          <w:color w:val="000000" w:themeColor="text1"/>
          <w:sz w:val="24"/>
          <w:szCs w:val="24"/>
        </w:rPr>
      </w:pPr>
    </w:p>
    <w:p w:rsidR="00BD01CA" w:rsidRPr="00284398" w:rsidRDefault="00BD01CA" w:rsidP="00C42526">
      <w:pPr>
        <w:pStyle w:val="normal0"/>
        <w:ind w:firstLine="113"/>
        <w:rPr>
          <w:rFonts w:ascii="Times New Roman" w:eastAsia="Times New Roman" w:hAnsi="Times New Roman" w:cs="Times New Roman"/>
          <w:color w:val="000000" w:themeColor="text1"/>
          <w:sz w:val="24"/>
          <w:szCs w:val="24"/>
        </w:rPr>
      </w:pPr>
    </w:p>
    <w:p w:rsidR="00C42526" w:rsidRPr="00284398" w:rsidRDefault="00C42526" w:rsidP="00C42526">
      <w:pPr>
        <w:pStyle w:val="normal0"/>
        <w:ind w:firstLine="113"/>
        <w:rPr>
          <w:rFonts w:ascii="Times New Roman" w:eastAsia="Times New Roman" w:hAnsi="Times New Roman" w:cs="Times New Roman"/>
          <w:color w:val="000000" w:themeColor="text1"/>
          <w:sz w:val="24"/>
          <w:szCs w:val="24"/>
        </w:rPr>
      </w:pPr>
    </w:p>
    <w:p w:rsidR="00C42526" w:rsidRPr="00284398" w:rsidRDefault="00C42526" w:rsidP="00C42526">
      <w:pPr>
        <w:pStyle w:val="normal0"/>
        <w:ind w:firstLine="113"/>
        <w:rPr>
          <w:rFonts w:ascii="Times New Roman" w:eastAsia="Times New Roman" w:hAnsi="Times New Roman" w:cs="Times New Roman"/>
          <w:color w:val="000000" w:themeColor="text1"/>
          <w:sz w:val="24"/>
          <w:szCs w:val="24"/>
        </w:rPr>
      </w:pPr>
    </w:p>
    <w:p w:rsidR="00C42526" w:rsidRPr="00284398" w:rsidRDefault="00C42526" w:rsidP="00C42526">
      <w:pPr>
        <w:pStyle w:val="normal0"/>
        <w:ind w:firstLine="113"/>
        <w:rPr>
          <w:rFonts w:ascii="Times New Roman" w:eastAsia="Times New Roman" w:hAnsi="Times New Roman" w:cs="Times New Roman"/>
          <w:color w:val="000000" w:themeColor="text1"/>
          <w:sz w:val="24"/>
          <w:szCs w:val="24"/>
        </w:rPr>
      </w:pPr>
    </w:p>
    <w:p w:rsidR="00F95669" w:rsidRPr="00284398" w:rsidRDefault="00F95669" w:rsidP="00C42526">
      <w:pPr>
        <w:pStyle w:val="normal0"/>
        <w:ind w:firstLine="113"/>
        <w:rPr>
          <w:rFonts w:ascii="Times New Roman" w:eastAsia="Times New Roman" w:hAnsi="Times New Roman" w:cs="Times New Roman"/>
          <w:color w:val="000000" w:themeColor="text1"/>
          <w:sz w:val="24"/>
          <w:szCs w:val="24"/>
        </w:rPr>
      </w:pPr>
    </w:p>
    <w:p w:rsidR="00C2711C" w:rsidRPr="00284398" w:rsidRDefault="00C2711C" w:rsidP="00C42526">
      <w:pPr>
        <w:pStyle w:val="normal0"/>
        <w:ind w:firstLine="113"/>
        <w:rPr>
          <w:rFonts w:ascii="Times New Roman" w:eastAsia="Times New Roman" w:hAnsi="Times New Roman" w:cs="Times New Roman"/>
          <w:color w:val="000000" w:themeColor="text1"/>
          <w:sz w:val="24"/>
          <w:szCs w:val="24"/>
        </w:rPr>
      </w:pPr>
    </w:p>
    <w:p w:rsidR="00C2711C" w:rsidRPr="00284398" w:rsidRDefault="00C2711C" w:rsidP="00C42526">
      <w:pPr>
        <w:pStyle w:val="normal0"/>
        <w:ind w:firstLine="113"/>
        <w:rPr>
          <w:rFonts w:ascii="Times New Roman" w:eastAsia="Times New Roman" w:hAnsi="Times New Roman" w:cs="Times New Roman"/>
          <w:color w:val="000000" w:themeColor="text1"/>
          <w:sz w:val="24"/>
          <w:szCs w:val="24"/>
        </w:rPr>
      </w:pPr>
    </w:p>
    <w:p w:rsidR="00C2711C" w:rsidRPr="00284398" w:rsidRDefault="00C2711C" w:rsidP="00C42526">
      <w:pPr>
        <w:pStyle w:val="normal0"/>
        <w:ind w:firstLine="113"/>
        <w:rPr>
          <w:rFonts w:ascii="Times New Roman" w:eastAsia="Times New Roman" w:hAnsi="Times New Roman" w:cs="Times New Roman"/>
          <w:color w:val="000000" w:themeColor="text1"/>
          <w:sz w:val="24"/>
          <w:szCs w:val="24"/>
        </w:rPr>
      </w:pPr>
    </w:p>
    <w:p w:rsidR="00C2711C" w:rsidRPr="00284398" w:rsidRDefault="00C2711C" w:rsidP="00C42526">
      <w:pPr>
        <w:pStyle w:val="normal0"/>
        <w:ind w:firstLine="113"/>
        <w:rPr>
          <w:rFonts w:ascii="Times New Roman" w:eastAsia="Times New Roman" w:hAnsi="Times New Roman" w:cs="Times New Roman"/>
          <w:color w:val="000000" w:themeColor="text1"/>
          <w:sz w:val="24"/>
          <w:szCs w:val="24"/>
        </w:rPr>
      </w:pPr>
    </w:p>
    <w:p w:rsidR="00C2711C" w:rsidRPr="00284398" w:rsidRDefault="00C2711C" w:rsidP="00C42526">
      <w:pPr>
        <w:pStyle w:val="normal0"/>
        <w:ind w:firstLine="113"/>
        <w:rPr>
          <w:rFonts w:ascii="Times New Roman" w:eastAsia="Times New Roman" w:hAnsi="Times New Roman" w:cs="Times New Roman"/>
          <w:color w:val="000000" w:themeColor="text1"/>
          <w:sz w:val="24"/>
          <w:szCs w:val="24"/>
        </w:rPr>
      </w:pPr>
    </w:p>
    <w:p w:rsidR="00C2711C" w:rsidRPr="00284398" w:rsidRDefault="00C2711C" w:rsidP="00C42526">
      <w:pPr>
        <w:pStyle w:val="normal0"/>
        <w:ind w:firstLine="113"/>
        <w:rPr>
          <w:rFonts w:ascii="Times New Roman" w:eastAsia="Times New Roman" w:hAnsi="Times New Roman" w:cs="Times New Roman"/>
          <w:color w:val="000000" w:themeColor="text1"/>
          <w:sz w:val="24"/>
          <w:szCs w:val="24"/>
        </w:rPr>
      </w:pPr>
    </w:p>
    <w:p w:rsidR="00175CE7" w:rsidRPr="00284398" w:rsidRDefault="00175CE7" w:rsidP="00C42526">
      <w:pPr>
        <w:pStyle w:val="normal0"/>
        <w:ind w:firstLine="113"/>
        <w:rPr>
          <w:rFonts w:ascii="Times New Roman" w:eastAsia="Times New Roman" w:hAnsi="Times New Roman" w:cs="Times New Roman"/>
          <w:color w:val="000000" w:themeColor="text1"/>
          <w:sz w:val="24"/>
          <w:szCs w:val="24"/>
        </w:rPr>
      </w:pPr>
    </w:p>
    <w:p w:rsidR="00175CE7" w:rsidRPr="00284398" w:rsidRDefault="00175CE7" w:rsidP="00C42526">
      <w:pPr>
        <w:pStyle w:val="normal0"/>
        <w:ind w:firstLine="113"/>
        <w:rPr>
          <w:rFonts w:ascii="Times New Roman" w:eastAsia="Times New Roman" w:hAnsi="Times New Roman" w:cs="Times New Roman"/>
          <w:color w:val="000000" w:themeColor="text1"/>
          <w:sz w:val="24"/>
          <w:szCs w:val="24"/>
        </w:rPr>
      </w:pPr>
    </w:p>
    <w:p w:rsidR="00175CE7" w:rsidRDefault="00175CE7" w:rsidP="00C42526">
      <w:pPr>
        <w:pStyle w:val="normal0"/>
        <w:ind w:firstLine="113"/>
        <w:rPr>
          <w:rFonts w:ascii="Times New Roman" w:eastAsia="Times New Roman" w:hAnsi="Times New Roman" w:cs="Times New Roman"/>
          <w:color w:val="000000" w:themeColor="text1"/>
          <w:sz w:val="24"/>
          <w:szCs w:val="24"/>
        </w:rPr>
      </w:pPr>
    </w:p>
    <w:p w:rsidR="00C161F2" w:rsidRPr="00284398" w:rsidRDefault="00C161F2" w:rsidP="00C42526">
      <w:pPr>
        <w:pStyle w:val="normal0"/>
        <w:ind w:firstLine="113"/>
        <w:rPr>
          <w:rFonts w:ascii="Times New Roman" w:eastAsia="Times New Roman" w:hAnsi="Times New Roman" w:cs="Times New Roman"/>
          <w:color w:val="000000" w:themeColor="text1"/>
          <w:sz w:val="24"/>
          <w:szCs w:val="24"/>
        </w:rPr>
      </w:pPr>
    </w:p>
    <w:tbl>
      <w:tblPr>
        <w:tblW w:w="1107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0"/>
        <w:gridCol w:w="180"/>
        <w:gridCol w:w="502"/>
        <w:gridCol w:w="1298"/>
        <w:gridCol w:w="5940"/>
        <w:gridCol w:w="720"/>
        <w:gridCol w:w="180"/>
        <w:gridCol w:w="180"/>
        <w:gridCol w:w="270"/>
        <w:gridCol w:w="180"/>
        <w:gridCol w:w="180"/>
        <w:gridCol w:w="1080"/>
      </w:tblGrid>
      <w:tr w:rsidR="00F95669" w:rsidRPr="00284398" w:rsidTr="000B2B45">
        <w:trPr>
          <w:cantSplit/>
          <w:trHeight w:val="464"/>
        </w:trPr>
        <w:tc>
          <w:tcPr>
            <w:tcW w:w="1042" w:type="dxa"/>
            <w:gridSpan w:val="3"/>
            <w:noWrap/>
            <w:vAlign w:val="center"/>
          </w:tcPr>
          <w:p w:rsidR="00F95669" w:rsidRPr="00284398" w:rsidRDefault="00F95669" w:rsidP="008E301B">
            <w:r w:rsidRPr="00284398">
              <w:lastRenderedPageBreak/>
              <w:t>Course code</w:t>
            </w:r>
          </w:p>
        </w:tc>
        <w:tc>
          <w:tcPr>
            <w:tcW w:w="1298" w:type="dxa"/>
            <w:noWrap/>
            <w:vAlign w:val="center"/>
          </w:tcPr>
          <w:p w:rsidR="00F95669" w:rsidRPr="00284398" w:rsidRDefault="00F95669" w:rsidP="008E301B">
            <w:r w:rsidRPr="00284398">
              <w:t>23D</w:t>
            </w:r>
          </w:p>
        </w:tc>
        <w:tc>
          <w:tcPr>
            <w:tcW w:w="5940" w:type="dxa"/>
            <w:vMerge w:val="restart"/>
            <w:noWrap/>
            <w:vAlign w:val="center"/>
          </w:tcPr>
          <w:p w:rsidR="00F95669" w:rsidRPr="00284398" w:rsidRDefault="00F95669" w:rsidP="008E301B">
            <w:r w:rsidRPr="00284398">
              <w:t>BANKING 4.0</w:t>
            </w:r>
          </w:p>
        </w:tc>
        <w:tc>
          <w:tcPr>
            <w:tcW w:w="720" w:type="dxa"/>
            <w:noWrap/>
            <w:vAlign w:val="center"/>
          </w:tcPr>
          <w:p w:rsidR="00F95669" w:rsidRPr="00284398" w:rsidRDefault="00F95669" w:rsidP="008E301B">
            <w:r w:rsidRPr="00284398">
              <w:t>L</w:t>
            </w:r>
          </w:p>
        </w:tc>
        <w:tc>
          <w:tcPr>
            <w:tcW w:w="630" w:type="dxa"/>
            <w:gridSpan w:val="3"/>
            <w:noWrap/>
            <w:vAlign w:val="center"/>
          </w:tcPr>
          <w:p w:rsidR="00F95669" w:rsidRPr="00284398" w:rsidRDefault="00F95669" w:rsidP="008E301B">
            <w:r w:rsidRPr="00284398">
              <w:t>T</w:t>
            </w:r>
          </w:p>
        </w:tc>
        <w:tc>
          <w:tcPr>
            <w:tcW w:w="360" w:type="dxa"/>
            <w:gridSpan w:val="2"/>
            <w:noWrap/>
            <w:vAlign w:val="center"/>
          </w:tcPr>
          <w:p w:rsidR="00F95669" w:rsidRPr="00284398" w:rsidRDefault="00F95669" w:rsidP="008E301B">
            <w:r w:rsidRPr="00284398">
              <w:t>P</w:t>
            </w:r>
          </w:p>
        </w:tc>
        <w:tc>
          <w:tcPr>
            <w:tcW w:w="1080" w:type="dxa"/>
            <w:noWrap/>
            <w:vAlign w:val="center"/>
          </w:tcPr>
          <w:p w:rsidR="00F95669" w:rsidRPr="00284398" w:rsidRDefault="00F95669" w:rsidP="008E301B">
            <w:r w:rsidRPr="00284398">
              <w:t>C</w:t>
            </w:r>
          </w:p>
        </w:tc>
      </w:tr>
      <w:tr w:rsidR="00F95669" w:rsidRPr="00284398" w:rsidTr="000B2B45">
        <w:trPr>
          <w:cantSplit/>
        </w:trPr>
        <w:tc>
          <w:tcPr>
            <w:tcW w:w="2340" w:type="dxa"/>
            <w:gridSpan w:val="4"/>
            <w:noWrap/>
            <w:vAlign w:val="center"/>
          </w:tcPr>
          <w:p w:rsidR="00F95669" w:rsidRPr="00284398" w:rsidRDefault="00F95669" w:rsidP="008E301B">
            <w:r w:rsidRPr="00284398">
              <w:t>Core</w:t>
            </w:r>
            <w:r w:rsidR="005F3CD5">
              <w:t xml:space="preserve"> - 9</w:t>
            </w:r>
          </w:p>
        </w:tc>
        <w:tc>
          <w:tcPr>
            <w:tcW w:w="5940" w:type="dxa"/>
            <w:vMerge/>
            <w:noWrap/>
            <w:vAlign w:val="center"/>
          </w:tcPr>
          <w:p w:rsidR="00F95669" w:rsidRPr="00284398" w:rsidRDefault="00F95669" w:rsidP="008E301B"/>
        </w:tc>
        <w:tc>
          <w:tcPr>
            <w:tcW w:w="720" w:type="dxa"/>
            <w:noWrap/>
            <w:vAlign w:val="center"/>
          </w:tcPr>
          <w:p w:rsidR="00F95669" w:rsidRPr="00284398" w:rsidRDefault="00F95669" w:rsidP="008E301B">
            <w:r w:rsidRPr="00284398">
              <w:t>4</w:t>
            </w:r>
          </w:p>
        </w:tc>
        <w:tc>
          <w:tcPr>
            <w:tcW w:w="630" w:type="dxa"/>
            <w:gridSpan w:val="3"/>
            <w:noWrap/>
            <w:vAlign w:val="center"/>
          </w:tcPr>
          <w:p w:rsidR="00F95669" w:rsidRPr="00284398" w:rsidRDefault="00F95669" w:rsidP="008E301B">
            <w:r w:rsidRPr="00284398">
              <w:t>-</w:t>
            </w:r>
          </w:p>
        </w:tc>
        <w:tc>
          <w:tcPr>
            <w:tcW w:w="360" w:type="dxa"/>
            <w:gridSpan w:val="2"/>
            <w:noWrap/>
            <w:vAlign w:val="center"/>
          </w:tcPr>
          <w:p w:rsidR="00F95669" w:rsidRPr="00284398" w:rsidRDefault="00F95669" w:rsidP="008E301B">
            <w:r w:rsidRPr="00284398">
              <w:t>-</w:t>
            </w:r>
          </w:p>
        </w:tc>
        <w:tc>
          <w:tcPr>
            <w:tcW w:w="1080" w:type="dxa"/>
            <w:noWrap/>
            <w:vAlign w:val="center"/>
          </w:tcPr>
          <w:p w:rsidR="00F95669" w:rsidRPr="00284398" w:rsidRDefault="00F95669" w:rsidP="008E301B">
            <w:r w:rsidRPr="00284398">
              <w:t>4</w:t>
            </w:r>
          </w:p>
        </w:tc>
      </w:tr>
      <w:tr w:rsidR="00F95669" w:rsidRPr="00284398" w:rsidTr="000B2B45">
        <w:trPr>
          <w:trHeight w:val="143"/>
        </w:trPr>
        <w:tc>
          <w:tcPr>
            <w:tcW w:w="2340" w:type="dxa"/>
            <w:gridSpan w:val="4"/>
            <w:noWrap/>
            <w:vAlign w:val="center"/>
          </w:tcPr>
          <w:p w:rsidR="00F95669" w:rsidRPr="00284398" w:rsidRDefault="00F95669" w:rsidP="008E301B">
            <w:r w:rsidRPr="00284398">
              <w:t>Prerequisite</w:t>
            </w:r>
          </w:p>
        </w:tc>
        <w:tc>
          <w:tcPr>
            <w:tcW w:w="5940" w:type="dxa"/>
            <w:noWrap/>
            <w:vAlign w:val="center"/>
          </w:tcPr>
          <w:p w:rsidR="00F95669" w:rsidRPr="00284398" w:rsidRDefault="00F95669" w:rsidP="008E301B">
            <w:r w:rsidRPr="00284398">
              <w:t>Basic ideas on Banking Practices</w:t>
            </w:r>
          </w:p>
        </w:tc>
        <w:tc>
          <w:tcPr>
            <w:tcW w:w="1080" w:type="dxa"/>
            <w:gridSpan w:val="3"/>
            <w:noWrap/>
            <w:vAlign w:val="center"/>
          </w:tcPr>
          <w:p w:rsidR="00F95669" w:rsidRPr="00284398" w:rsidRDefault="00F95669" w:rsidP="008E301B">
            <w:r w:rsidRPr="00284398">
              <w:t>Syllabus Version</w:t>
            </w:r>
          </w:p>
        </w:tc>
        <w:tc>
          <w:tcPr>
            <w:tcW w:w="1710" w:type="dxa"/>
            <w:gridSpan w:val="4"/>
            <w:noWrap/>
            <w:vAlign w:val="center"/>
          </w:tcPr>
          <w:p w:rsidR="00F95669" w:rsidRPr="00284398" w:rsidRDefault="00BA3CBE" w:rsidP="008E301B">
            <w:r>
              <w:t>2026 - 27</w:t>
            </w:r>
          </w:p>
        </w:tc>
      </w:tr>
      <w:tr w:rsidR="00F95669" w:rsidRPr="00284398" w:rsidTr="00C2711C">
        <w:trPr>
          <w:trHeight w:val="143"/>
        </w:trPr>
        <w:tc>
          <w:tcPr>
            <w:tcW w:w="11070" w:type="dxa"/>
            <w:gridSpan w:val="12"/>
            <w:noWrap/>
            <w:vAlign w:val="center"/>
          </w:tcPr>
          <w:p w:rsidR="00F95669" w:rsidRPr="00284398" w:rsidRDefault="00F95669" w:rsidP="008E301B">
            <w:r w:rsidRPr="00284398">
              <w:t>Course Objectives:</w:t>
            </w:r>
          </w:p>
        </w:tc>
      </w:tr>
      <w:tr w:rsidR="00F95669" w:rsidRPr="00284398" w:rsidTr="00C2711C">
        <w:trPr>
          <w:trHeight w:val="143"/>
        </w:trPr>
        <w:tc>
          <w:tcPr>
            <w:tcW w:w="11070" w:type="dxa"/>
            <w:gridSpan w:val="12"/>
            <w:noWrap/>
          </w:tcPr>
          <w:p w:rsidR="00F95669" w:rsidRPr="00284398" w:rsidRDefault="00F95669" w:rsidP="008E301B">
            <w:r w:rsidRPr="00284398">
              <w:t xml:space="preserve">The main objectives of this course are to: </w:t>
            </w:r>
          </w:p>
          <w:p w:rsidR="00F95669" w:rsidRPr="00284398" w:rsidRDefault="00F95669" w:rsidP="008E301B">
            <w:r w:rsidRPr="00284398">
              <w:t xml:space="preserve">Describe the Banking sphere and changes introduced by </w:t>
            </w:r>
            <w:proofErr w:type="spellStart"/>
            <w:r w:rsidRPr="00284398">
              <w:t>Fintech</w:t>
            </w:r>
            <w:proofErr w:type="spellEnd"/>
            <w:r w:rsidRPr="00284398">
              <w:t xml:space="preserve"> companies in Banking.</w:t>
            </w:r>
          </w:p>
          <w:p w:rsidR="00F95669" w:rsidRPr="00284398" w:rsidRDefault="00F95669" w:rsidP="008E301B">
            <w:r w:rsidRPr="00284398">
              <w:t>Disseminate recent technologies used in the Banking sector to students.</w:t>
            </w:r>
          </w:p>
          <w:p w:rsidR="00F95669" w:rsidRPr="00284398" w:rsidRDefault="00F95669" w:rsidP="008E301B">
            <w:r w:rsidRPr="00284398">
              <w:t>Make the student acquainted with the digital lending process.</w:t>
            </w:r>
          </w:p>
          <w:p w:rsidR="00F95669" w:rsidRPr="00284398" w:rsidRDefault="00F95669" w:rsidP="008E301B">
            <w:r w:rsidRPr="00284398">
              <w:t xml:space="preserve">Create </w:t>
            </w:r>
            <w:r w:rsidR="000B2B45">
              <w:t xml:space="preserve">an idea about the Crypto Assets, </w:t>
            </w:r>
            <w:r w:rsidRPr="00284398">
              <w:t>Cultivate the need and importance of Cyber security among students.</w:t>
            </w:r>
          </w:p>
        </w:tc>
      </w:tr>
      <w:tr w:rsidR="00F95669" w:rsidRPr="00284398" w:rsidTr="00C2711C">
        <w:trPr>
          <w:trHeight w:val="143"/>
        </w:trPr>
        <w:tc>
          <w:tcPr>
            <w:tcW w:w="11070" w:type="dxa"/>
            <w:gridSpan w:val="12"/>
            <w:noWrap/>
          </w:tcPr>
          <w:p w:rsidR="00F95669" w:rsidRPr="00284398" w:rsidRDefault="00F95669" w:rsidP="008E301B"/>
        </w:tc>
      </w:tr>
      <w:tr w:rsidR="00F95669" w:rsidRPr="00284398" w:rsidTr="00C2711C">
        <w:trPr>
          <w:trHeight w:val="143"/>
        </w:trPr>
        <w:tc>
          <w:tcPr>
            <w:tcW w:w="11070" w:type="dxa"/>
            <w:gridSpan w:val="12"/>
            <w:noWrap/>
          </w:tcPr>
          <w:p w:rsidR="00F95669" w:rsidRPr="00284398" w:rsidRDefault="00F95669" w:rsidP="008E301B">
            <w:r w:rsidRPr="00284398">
              <w:t>Expected Course Outcomes:</w:t>
            </w:r>
          </w:p>
        </w:tc>
      </w:tr>
      <w:tr w:rsidR="00F95669" w:rsidRPr="00284398" w:rsidTr="00C2711C">
        <w:trPr>
          <w:trHeight w:val="325"/>
        </w:trPr>
        <w:tc>
          <w:tcPr>
            <w:tcW w:w="11070" w:type="dxa"/>
            <w:gridSpan w:val="12"/>
            <w:noWrap/>
          </w:tcPr>
          <w:p w:rsidR="00F95669" w:rsidRPr="00284398" w:rsidRDefault="00F95669" w:rsidP="008E301B">
            <w:r w:rsidRPr="00284398">
              <w:t>On the successful completion of the course, student will be able to:</w:t>
            </w:r>
          </w:p>
        </w:tc>
      </w:tr>
      <w:tr w:rsidR="00F95669" w:rsidRPr="00284398" w:rsidTr="00C2711C">
        <w:trPr>
          <w:trHeight w:val="322"/>
        </w:trPr>
        <w:tc>
          <w:tcPr>
            <w:tcW w:w="360" w:type="dxa"/>
            <w:noWrap/>
          </w:tcPr>
          <w:p w:rsidR="00F95669" w:rsidRPr="00284398" w:rsidRDefault="00F95669" w:rsidP="008E301B">
            <w:r w:rsidRPr="00284398">
              <w:t>1</w:t>
            </w:r>
          </w:p>
        </w:tc>
        <w:tc>
          <w:tcPr>
            <w:tcW w:w="9450" w:type="dxa"/>
            <w:gridSpan w:val="9"/>
            <w:noWrap/>
          </w:tcPr>
          <w:p w:rsidR="00F95669" w:rsidRPr="00284398" w:rsidRDefault="00F95669" w:rsidP="008E301B">
            <w:r w:rsidRPr="00284398">
              <w:t xml:space="preserve">Remember the Banking sphere and understand the </w:t>
            </w:r>
            <w:proofErr w:type="spellStart"/>
            <w:r w:rsidRPr="00284398">
              <w:t>Fintech</w:t>
            </w:r>
            <w:proofErr w:type="spellEnd"/>
            <w:r w:rsidRPr="00284398">
              <w:t xml:space="preserve"> Companies in Banking.</w:t>
            </w:r>
          </w:p>
        </w:tc>
        <w:tc>
          <w:tcPr>
            <w:tcW w:w="1260" w:type="dxa"/>
            <w:gridSpan w:val="2"/>
            <w:noWrap/>
          </w:tcPr>
          <w:p w:rsidR="00F95669" w:rsidRPr="00284398" w:rsidRDefault="00F95669" w:rsidP="008E301B">
            <w:r w:rsidRPr="00284398">
              <w:t>K1 &amp; K2</w:t>
            </w:r>
          </w:p>
        </w:tc>
      </w:tr>
      <w:tr w:rsidR="00F95669" w:rsidRPr="00284398" w:rsidTr="00C2711C">
        <w:trPr>
          <w:trHeight w:val="322"/>
        </w:trPr>
        <w:tc>
          <w:tcPr>
            <w:tcW w:w="360" w:type="dxa"/>
            <w:noWrap/>
          </w:tcPr>
          <w:p w:rsidR="00F95669" w:rsidRPr="00284398" w:rsidRDefault="00F95669" w:rsidP="008E301B">
            <w:r w:rsidRPr="00284398">
              <w:t>2</w:t>
            </w:r>
          </w:p>
        </w:tc>
        <w:tc>
          <w:tcPr>
            <w:tcW w:w="9450" w:type="dxa"/>
            <w:gridSpan w:val="9"/>
            <w:noWrap/>
          </w:tcPr>
          <w:p w:rsidR="00F95669" w:rsidRPr="00284398" w:rsidRDefault="00F95669" w:rsidP="008E301B">
            <w:r w:rsidRPr="00284398">
              <w:t>Understand the different technologies used in Banking</w:t>
            </w:r>
          </w:p>
        </w:tc>
        <w:tc>
          <w:tcPr>
            <w:tcW w:w="1260" w:type="dxa"/>
            <w:gridSpan w:val="2"/>
            <w:noWrap/>
          </w:tcPr>
          <w:p w:rsidR="00F95669" w:rsidRPr="00284398" w:rsidRDefault="00F95669" w:rsidP="008E301B">
            <w:r w:rsidRPr="00284398">
              <w:t>K2</w:t>
            </w:r>
          </w:p>
        </w:tc>
      </w:tr>
      <w:tr w:rsidR="00F95669" w:rsidRPr="00284398" w:rsidTr="00C2711C">
        <w:trPr>
          <w:trHeight w:val="322"/>
        </w:trPr>
        <w:tc>
          <w:tcPr>
            <w:tcW w:w="360" w:type="dxa"/>
            <w:noWrap/>
          </w:tcPr>
          <w:p w:rsidR="00F95669" w:rsidRPr="00284398" w:rsidRDefault="00F95669" w:rsidP="008E301B">
            <w:r w:rsidRPr="00284398">
              <w:t>3</w:t>
            </w:r>
          </w:p>
        </w:tc>
        <w:tc>
          <w:tcPr>
            <w:tcW w:w="9450" w:type="dxa"/>
            <w:gridSpan w:val="9"/>
            <w:noWrap/>
          </w:tcPr>
          <w:p w:rsidR="00F95669" w:rsidRPr="00284398" w:rsidRDefault="00F95669" w:rsidP="008E301B">
            <w:r w:rsidRPr="00284398">
              <w:t xml:space="preserve">Grasp the full landscape of Digital lending products and understand the changes brought in by </w:t>
            </w:r>
            <w:proofErr w:type="spellStart"/>
            <w:r w:rsidRPr="00284398">
              <w:t>fintech</w:t>
            </w:r>
            <w:proofErr w:type="spellEnd"/>
            <w:r w:rsidRPr="00284398">
              <w:t xml:space="preserve"> companies in the lending space.</w:t>
            </w:r>
          </w:p>
        </w:tc>
        <w:tc>
          <w:tcPr>
            <w:tcW w:w="1260" w:type="dxa"/>
            <w:gridSpan w:val="2"/>
            <w:noWrap/>
          </w:tcPr>
          <w:p w:rsidR="00F95669" w:rsidRPr="00284398" w:rsidRDefault="00F95669" w:rsidP="008E301B">
            <w:r w:rsidRPr="00284398">
              <w:t>K2</w:t>
            </w:r>
          </w:p>
        </w:tc>
      </w:tr>
      <w:tr w:rsidR="00F95669" w:rsidRPr="00284398" w:rsidTr="00C2711C">
        <w:trPr>
          <w:trHeight w:val="300"/>
        </w:trPr>
        <w:tc>
          <w:tcPr>
            <w:tcW w:w="360" w:type="dxa"/>
            <w:noWrap/>
          </w:tcPr>
          <w:p w:rsidR="00F95669" w:rsidRPr="00284398" w:rsidRDefault="00F95669" w:rsidP="008E301B">
            <w:r w:rsidRPr="00284398">
              <w:t>4</w:t>
            </w:r>
          </w:p>
        </w:tc>
        <w:tc>
          <w:tcPr>
            <w:tcW w:w="9450" w:type="dxa"/>
            <w:gridSpan w:val="9"/>
            <w:noWrap/>
          </w:tcPr>
          <w:p w:rsidR="00F95669" w:rsidRPr="00284398" w:rsidRDefault="00F95669" w:rsidP="008E301B">
            <w:r w:rsidRPr="00284398">
              <w:t>Comprehend the new digital currencies and recent payment methods adopted for speedy transfer of funds.</w:t>
            </w:r>
          </w:p>
        </w:tc>
        <w:tc>
          <w:tcPr>
            <w:tcW w:w="1260" w:type="dxa"/>
            <w:gridSpan w:val="2"/>
            <w:noWrap/>
          </w:tcPr>
          <w:p w:rsidR="00F95669" w:rsidRPr="00284398" w:rsidRDefault="00F95669" w:rsidP="008E301B">
            <w:r w:rsidRPr="00284398">
              <w:t>K2</w:t>
            </w:r>
          </w:p>
        </w:tc>
      </w:tr>
      <w:tr w:rsidR="00F95669" w:rsidRPr="00284398" w:rsidTr="00C2711C">
        <w:trPr>
          <w:trHeight w:val="322"/>
        </w:trPr>
        <w:tc>
          <w:tcPr>
            <w:tcW w:w="360" w:type="dxa"/>
            <w:noWrap/>
          </w:tcPr>
          <w:p w:rsidR="00F95669" w:rsidRPr="00284398" w:rsidRDefault="00F95669" w:rsidP="008E301B">
            <w:r w:rsidRPr="00284398">
              <w:t>5</w:t>
            </w:r>
          </w:p>
        </w:tc>
        <w:tc>
          <w:tcPr>
            <w:tcW w:w="9450" w:type="dxa"/>
            <w:gridSpan w:val="9"/>
            <w:noWrap/>
          </w:tcPr>
          <w:p w:rsidR="00F95669" w:rsidRPr="00284398" w:rsidRDefault="00F95669" w:rsidP="008E301B">
            <w:r w:rsidRPr="00284398">
              <w:t>Expand to knowledge in cloud banking and cyber security threats in the Banking sphere.</w:t>
            </w:r>
          </w:p>
        </w:tc>
        <w:tc>
          <w:tcPr>
            <w:tcW w:w="1260" w:type="dxa"/>
            <w:gridSpan w:val="2"/>
            <w:noWrap/>
          </w:tcPr>
          <w:p w:rsidR="00F95669" w:rsidRPr="00284398" w:rsidRDefault="00F95669" w:rsidP="008E301B">
            <w:r w:rsidRPr="00284398">
              <w:t>K2</w:t>
            </w:r>
          </w:p>
        </w:tc>
      </w:tr>
      <w:tr w:rsidR="00F95669" w:rsidRPr="00284398" w:rsidTr="00C2711C">
        <w:trPr>
          <w:trHeight w:val="322"/>
        </w:trPr>
        <w:tc>
          <w:tcPr>
            <w:tcW w:w="11070" w:type="dxa"/>
            <w:gridSpan w:val="12"/>
            <w:noWrap/>
          </w:tcPr>
          <w:p w:rsidR="00F95669" w:rsidRPr="00284398" w:rsidRDefault="00F95669" w:rsidP="008E301B">
            <w:r w:rsidRPr="00284398">
              <w:t>K1 - Remember; K2 - Understand; K3 - Apply; K4 - Analyze; K5 - Evaluate; K6 – Create</w:t>
            </w:r>
          </w:p>
        </w:tc>
      </w:tr>
      <w:tr w:rsidR="00F95669" w:rsidRPr="00284398" w:rsidTr="00C2711C">
        <w:trPr>
          <w:trHeight w:val="143"/>
        </w:trPr>
        <w:tc>
          <w:tcPr>
            <w:tcW w:w="11070" w:type="dxa"/>
            <w:gridSpan w:val="12"/>
            <w:noWrap/>
          </w:tcPr>
          <w:p w:rsidR="00F95669" w:rsidRPr="00284398" w:rsidRDefault="00F95669" w:rsidP="008E301B"/>
        </w:tc>
      </w:tr>
      <w:tr w:rsidR="00F95669" w:rsidRPr="00284398" w:rsidTr="00C2711C">
        <w:trPr>
          <w:trHeight w:val="143"/>
        </w:trPr>
        <w:tc>
          <w:tcPr>
            <w:tcW w:w="1042" w:type="dxa"/>
            <w:gridSpan w:val="3"/>
            <w:noWrap/>
          </w:tcPr>
          <w:p w:rsidR="00F95669" w:rsidRPr="00284398" w:rsidRDefault="00F95669" w:rsidP="008E301B">
            <w:r w:rsidRPr="00284398">
              <w:t>Unit:1</w:t>
            </w:r>
          </w:p>
        </w:tc>
        <w:tc>
          <w:tcPr>
            <w:tcW w:w="8138" w:type="dxa"/>
            <w:gridSpan w:val="4"/>
            <w:noWrap/>
          </w:tcPr>
          <w:p w:rsidR="00F95669" w:rsidRPr="00284398" w:rsidRDefault="00F95669" w:rsidP="008E301B">
            <w:r w:rsidRPr="00284398">
              <w:t>AI in Banking</w:t>
            </w:r>
          </w:p>
        </w:tc>
        <w:tc>
          <w:tcPr>
            <w:tcW w:w="1890" w:type="dxa"/>
            <w:gridSpan w:val="5"/>
            <w:noWrap/>
          </w:tcPr>
          <w:p w:rsidR="00F95669" w:rsidRPr="00284398" w:rsidRDefault="00F95669" w:rsidP="008E301B">
            <w:r w:rsidRPr="00284398">
              <w:t>11 Hours</w:t>
            </w:r>
          </w:p>
        </w:tc>
      </w:tr>
      <w:tr w:rsidR="00F95669" w:rsidRPr="00284398" w:rsidTr="00C2711C">
        <w:trPr>
          <w:trHeight w:val="143"/>
        </w:trPr>
        <w:tc>
          <w:tcPr>
            <w:tcW w:w="11070" w:type="dxa"/>
            <w:gridSpan w:val="12"/>
            <w:noWrap/>
          </w:tcPr>
          <w:p w:rsidR="00F95669" w:rsidRPr="00284398" w:rsidRDefault="00B15D44" w:rsidP="008E301B">
            <w:r w:rsidRPr="004C1004">
              <w:t xml:space="preserve">Banking – Definition – Banking System – Role of Banks in Economic Development – Central Bank – Functions – </w:t>
            </w:r>
            <w:r w:rsidR="00ED2799" w:rsidRPr="004C1004">
              <w:t xml:space="preserve"> types of bank  Account-</w:t>
            </w:r>
            <w:r w:rsidRPr="004C1004">
              <w:t>Tools of monetary Control – Role of RBI in Regulating and Controlling Banks</w:t>
            </w:r>
            <w:r w:rsidRPr="004C1004">
              <w:rPr>
                <w:highlight w:val="yellow"/>
              </w:rPr>
              <w:t>.</w:t>
            </w:r>
            <w:r w:rsidRPr="00284398">
              <w:rPr>
                <w:highlight w:val="green"/>
              </w:rPr>
              <w:t>-</w:t>
            </w:r>
            <w:r w:rsidR="00F95669" w:rsidRPr="00284398">
              <w:t xml:space="preserve">AI in Banking: Future of AI in Banking - Why Bank needs AI - Applications of AI in Banking - importance of AI in banking - Banking </w:t>
            </w:r>
            <w:proofErr w:type="spellStart"/>
            <w:r w:rsidR="00F95669" w:rsidRPr="00284398">
              <w:t>reimagined</w:t>
            </w:r>
            <w:proofErr w:type="spellEnd"/>
            <w:r w:rsidR="00F95669" w:rsidRPr="00284398">
              <w:t xml:space="preserve"> with AI.</w:t>
            </w:r>
          </w:p>
        </w:tc>
      </w:tr>
      <w:tr w:rsidR="00F95669" w:rsidRPr="00284398" w:rsidTr="00C2711C">
        <w:trPr>
          <w:trHeight w:val="143"/>
        </w:trPr>
        <w:tc>
          <w:tcPr>
            <w:tcW w:w="11070" w:type="dxa"/>
            <w:gridSpan w:val="12"/>
            <w:noWrap/>
          </w:tcPr>
          <w:p w:rsidR="00F95669" w:rsidRPr="00284398" w:rsidRDefault="00F95669" w:rsidP="008E301B"/>
        </w:tc>
      </w:tr>
      <w:tr w:rsidR="00F95669" w:rsidRPr="00284398" w:rsidTr="00C2711C">
        <w:trPr>
          <w:trHeight w:val="325"/>
        </w:trPr>
        <w:tc>
          <w:tcPr>
            <w:tcW w:w="1042" w:type="dxa"/>
            <w:gridSpan w:val="3"/>
            <w:noWrap/>
          </w:tcPr>
          <w:p w:rsidR="00F95669" w:rsidRPr="00284398" w:rsidRDefault="00F95669" w:rsidP="008E301B">
            <w:r w:rsidRPr="00284398">
              <w:t>Unit:2</w:t>
            </w:r>
          </w:p>
        </w:tc>
        <w:tc>
          <w:tcPr>
            <w:tcW w:w="8138" w:type="dxa"/>
            <w:gridSpan w:val="4"/>
            <w:noWrap/>
          </w:tcPr>
          <w:p w:rsidR="00F95669" w:rsidRPr="00284398" w:rsidRDefault="00F95669" w:rsidP="008E301B">
            <w:r w:rsidRPr="00284398">
              <w:t>DLT and  Block Chain</w:t>
            </w:r>
          </w:p>
        </w:tc>
        <w:tc>
          <w:tcPr>
            <w:tcW w:w="1890" w:type="dxa"/>
            <w:gridSpan w:val="5"/>
            <w:noWrap/>
          </w:tcPr>
          <w:p w:rsidR="00F95669" w:rsidRPr="00284398" w:rsidRDefault="00F95669" w:rsidP="008E301B">
            <w:r w:rsidRPr="00284398">
              <w:t>10 Hours</w:t>
            </w:r>
          </w:p>
        </w:tc>
      </w:tr>
      <w:tr w:rsidR="00F95669" w:rsidRPr="00284398" w:rsidTr="00C2711C">
        <w:trPr>
          <w:trHeight w:val="143"/>
        </w:trPr>
        <w:tc>
          <w:tcPr>
            <w:tcW w:w="11070" w:type="dxa"/>
            <w:gridSpan w:val="12"/>
            <w:noWrap/>
          </w:tcPr>
          <w:p w:rsidR="00F95669" w:rsidRPr="00284398" w:rsidRDefault="00F95669" w:rsidP="008E301B">
            <w:r w:rsidRPr="00284398">
              <w:t xml:space="preserve">Distributed Ledger Technology - </w:t>
            </w:r>
            <w:proofErr w:type="spellStart"/>
            <w:r w:rsidRPr="00284398">
              <w:t>Blockchain</w:t>
            </w:r>
            <w:proofErr w:type="spellEnd"/>
            <w:r w:rsidRPr="00284398">
              <w:t xml:space="preserve">: Meaning - Structure of </w:t>
            </w:r>
            <w:proofErr w:type="spellStart"/>
            <w:r w:rsidRPr="00284398">
              <w:t>BlockChain</w:t>
            </w:r>
            <w:proofErr w:type="spellEnd"/>
            <w:r w:rsidRPr="00284398">
              <w:t xml:space="preserve"> - Types of Block Chain - Difference between DLT and </w:t>
            </w:r>
            <w:proofErr w:type="spellStart"/>
            <w:r w:rsidRPr="00284398">
              <w:t>Blockchain</w:t>
            </w:r>
            <w:proofErr w:type="spellEnd"/>
            <w:r w:rsidRPr="00284398">
              <w:t xml:space="preserve"> - Benefit of </w:t>
            </w:r>
            <w:proofErr w:type="spellStart"/>
            <w:r w:rsidRPr="00284398">
              <w:t>Blockchain</w:t>
            </w:r>
            <w:proofErr w:type="spellEnd"/>
            <w:r w:rsidRPr="00284398">
              <w:t xml:space="preserve"> and DLT - Uses of </w:t>
            </w:r>
            <w:proofErr w:type="spellStart"/>
            <w:r w:rsidRPr="00284398">
              <w:t>Blockchain</w:t>
            </w:r>
            <w:proofErr w:type="spellEnd"/>
            <w:r w:rsidRPr="00284398">
              <w:t xml:space="preserve"> in banking - Unlocking the potential of Block chain - role of DLT in financial services.</w:t>
            </w:r>
          </w:p>
        </w:tc>
      </w:tr>
      <w:tr w:rsidR="00F95669" w:rsidRPr="00284398" w:rsidTr="00C2711C">
        <w:trPr>
          <w:trHeight w:val="143"/>
        </w:trPr>
        <w:tc>
          <w:tcPr>
            <w:tcW w:w="11070" w:type="dxa"/>
            <w:gridSpan w:val="12"/>
            <w:noWrap/>
          </w:tcPr>
          <w:p w:rsidR="00F95669" w:rsidRPr="00284398" w:rsidRDefault="00F95669" w:rsidP="008E301B"/>
        </w:tc>
      </w:tr>
      <w:tr w:rsidR="00F95669" w:rsidRPr="00284398" w:rsidTr="00C2711C">
        <w:trPr>
          <w:trHeight w:val="143"/>
        </w:trPr>
        <w:tc>
          <w:tcPr>
            <w:tcW w:w="1042" w:type="dxa"/>
            <w:gridSpan w:val="3"/>
            <w:noWrap/>
          </w:tcPr>
          <w:p w:rsidR="00F95669" w:rsidRPr="00284398" w:rsidRDefault="00F95669" w:rsidP="008E301B">
            <w:r w:rsidRPr="00284398">
              <w:t>Unit:3</w:t>
            </w:r>
          </w:p>
        </w:tc>
        <w:tc>
          <w:tcPr>
            <w:tcW w:w="8138" w:type="dxa"/>
            <w:gridSpan w:val="4"/>
            <w:noWrap/>
          </w:tcPr>
          <w:p w:rsidR="00F95669" w:rsidRPr="00284398" w:rsidRDefault="00F95669" w:rsidP="008E301B">
            <w:r w:rsidRPr="00284398">
              <w:t xml:space="preserve"> Digital Lending </w:t>
            </w:r>
          </w:p>
        </w:tc>
        <w:tc>
          <w:tcPr>
            <w:tcW w:w="1890" w:type="dxa"/>
            <w:gridSpan w:val="5"/>
            <w:noWrap/>
          </w:tcPr>
          <w:p w:rsidR="00F95669" w:rsidRPr="00284398" w:rsidRDefault="00F95669" w:rsidP="008E301B">
            <w:r w:rsidRPr="00284398">
              <w:t>11 Hours</w:t>
            </w:r>
          </w:p>
        </w:tc>
      </w:tr>
      <w:tr w:rsidR="00F95669" w:rsidRPr="00284398" w:rsidTr="00C2711C">
        <w:trPr>
          <w:trHeight w:val="143"/>
        </w:trPr>
        <w:tc>
          <w:tcPr>
            <w:tcW w:w="11070" w:type="dxa"/>
            <w:gridSpan w:val="12"/>
            <w:noWrap/>
          </w:tcPr>
          <w:p w:rsidR="00F95669" w:rsidRPr="00284398" w:rsidRDefault="00F95669" w:rsidP="008E301B">
            <w:r w:rsidRPr="00284398">
              <w:t xml:space="preserve">Digital Lending: Meaning - Digital Lending Eco-System - Evolution of the digital lending landscape in India - Driving Factors &amp; Key Benefits - </w:t>
            </w:r>
            <w:proofErr w:type="spellStart"/>
            <w:r w:rsidRPr="00284398">
              <w:t>FinTech</w:t>
            </w:r>
            <w:proofErr w:type="spellEnd"/>
            <w:r w:rsidRPr="00284398">
              <w:t xml:space="preserve"> lending overcomes the challenges of conventional lending - Opportunities for </w:t>
            </w:r>
            <w:proofErr w:type="spellStart"/>
            <w:r w:rsidRPr="00284398">
              <w:t>FinTech</w:t>
            </w:r>
            <w:proofErr w:type="spellEnd"/>
            <w:r w:rsidRPr="00284398">
              <w:t xml:space="preserve"> lenders - Driving innovation and competition in the lending sector - Current digital lending models in India - AI and ML’s role in next-generation lending - </w:t>
            </w:r>
            <w:proofErr w:type="spellStart"/>
            <w:r w:rsidRPr="00284398">
              <w:t>FinTech</w:t>
            </w:r>
            <w:proofErr w:type="spellEnd"/>
            <w:r w:rsidRPr="00284398">
              <w:t xml:space="preserve"> lending and its potential impact on market lenders -Regulatory environment for digital Lending.</w:t>
            </w:r>
          </w:p>
        </w:tc>
      </w:tr>
      <w:tr w:rsidR="00F95669" w:rsidRPr="00284398" w:rsidTr="00C2711C">
        <w:trPr>
          <w:trHeight w:val="143"/>
        </w:trPr>
        <w:tc>
          <w:tcPr>
            <w:tcW w:w="11070" w:type="dxa"/>
            <w:gridSpan w:val="12"/>
            <w:noWrap/>
          </w:tcPr>
          <w:p w:rsidR="00F95669" w:rsidRPr="00284398" w:rsidRDefault="00F95669" w:rsidP="008E301B"/>
        </w:tc>
      </w:tr>
      <w:tr w:rsidR="00F95669" w:rsidRPr="00284398" w:rsidTr="00C2711C">
        <w:trPr>
          <w:trHeight w:val="143"/>
        </w:trPr>
        <w:tc>
          <w:tcPr>
            <w:tcW w:w="1042" w:type="dxa"/>
            <w:gridSpan w:val="3"/>
            <w:noWrap/>
          </w:tcPr>
          <w:p w:rsidR="00F95669" w:rsidRPr="00284398" w:rsidRDefault="00F95669" w:rsidP="008E301B">
            <w:r w:rsidRPr="00284398">
              <w:t>Unit:4</w:t>
            </w:r>
          </w:p>
        </w:tc>
        <w:tc>
          <w:tcPr>
            <w:tcW w:w="8138" w:type="dxa"/>
            <w:gridSpan w:val="4"/>
            <w:noWrap/>
          </w:tcPr>
          <w:p w:rsidR="00F95669" w:rsidRPr="00284398" w:rsidRDefault="00F95669" w:rsidP="008E301B">
            <w:r w:rsidRPr="00284398">
              <w:t>Block Chain Based Currency and Digital Payments</w:t>
            </w:r>
          </w:p>
        </w:tc>
        <w:tc>
          <w:tcPr>
            <w:tcW w:w="1890" w:type="dxa"/>
            <w:gridSpan w:val="5"/>
            <w:noWrap/>
          </w:tcPr>
          <w:p w:rsidR="00F95669" w:rsidRPr="00284398" w:rsidRDefault="00F95669" w:rsidP="008E301B">
            <w:r w:rsidRPr="00284398">
              <w:t>13 Hours</w:t>
            </w:r>
          </w:p>
        </w:tc>
      </w:tr>
      <w:tr w:rsidR="00F95669" w:rsidRPr="00284398" w:rsidTr="00C2711C">
        <w:trPr>
          <w:trHeight w:val="143"/>
        </w:trPr>
        <w:tc>
          <w:tcPr>
            <w:tcW w:w="11070" w:type="dxa"/>
            <w:gridSpan w:val="12"/>
            <w:noWrap/>
          </w:tcPr>
          <w:p w:rsidR="00F95669" w:rsidRPr="00284398" w:rsidRDefault="00F95669" w:rsidP="008E301B"/>
        </w:tc>
      </w:tr>
      <w:tr w:rsidR="00F95669" w:rsidRPr="00284398" w:rsidTr="00C2711C">
        <w:trPr>
          <w:trHeight w:val="143"/>
        </w:trPr>
        <w:tc>
          <w:tcPr>
            <w:tcW w:w="11070" w:type="dxa"/>
            <w:gridSpan w:val="12"/>
            <w:noWrap/>
          </w:tcPr>
          <w:p w:rsidR="00F95669" w:rsidRPr="00284398" w:rsidRDefault="00F95669" w:rsidP="008E301B">
            <w:proofErr w:type="spellStart"/>
            <w:r w:rsidRPr="00284398">
              <w:t>Blockchain</w:t>
            </w:r>
            <w:proofErr w:type="spellEnd"/>
            <w:r w:rsidRPr="00284398">
              <w:t>-Based Currency: Decentralized Crypto currency - Centralized Crypto currency: Central Bank Digital Currencies (“CBDCs”). Digital Payment: Understanding Digital Payment - Types of Digital Payment Methods - Benefits of digital payments.</w:t>
            </w:r>
          </w:p>
        </w:tc>
      </w:tr>
      <w:tr w:rsidR="00F95669" w:rsidRPr="00284398" w:rsidTr="00C2711C">
        <w:trPr>
          <w:trHeight w:val="143"/>
        </w:trPr>
        <w:tc>
          <w:tcPr>
            <w:tcW w:w="1042" w:type="dxa"/>
            <w:gridSpan w:val="3"/>
            <w:noWrap/>
          </w:tcPr>
          <w:p w:rsidR="00F95669" w:rsidRPr="00284398" w:rsidRDefault="00F95669" w:rsidP="008E301B">
            <w:r w:rsidRPr="00284398">
              <w:t>Unit:5</w:t>
            </w:r>
          </w:p>
        </w:tc>
        <w:tc>
          <w:tcPr>
            <w:tcW w:w="8138" w:type="dxa"/>
            <w:gridSpan w:val="4"/>
            <w:noWrap/>
          </w:tcPr>
          <w:p w:rsidR="00F95669" w:rsidRPr="00284398" w:rsidRDefault="00F95669" w:rsidP="008E301B">
            <w:r w:rsidRPr="00284398">
              <w:t xml:space="preserve">Cloud Banking and Cyber Security </w:t>
            </w:r>
          </w:p>
        </w:tc>
        <w:tc>
          <w:tcPr>
            <w:tcW w:w="1890" w:type="dxa"/>
            <w:gridSpan w:val="5"/>
            <w:noWrap/>
          </w:tcPr>
          <w:p w:rsidR="00F95669" w:rsidRPr="00284398" w:rsidRDefault="00F95669" w:rsidP="008E301B">
            <w:r w:rsidRPr="00284398">
              <w:t>13 Hours</w:t>
            </w:r>
          </w:p>
        </w:tc>
      </w:tr>
      <w:tr w:rsidR="00F95669" w:rsidRPr="00284398" w:rsidTr="00C2711C">
        <w:trPr>
          <w:trHeight w:val="143"/>
        </w:trPr>
        <w:tc>
          <w:tcPr>
            <w:tcW w:w="11070" w:type="dxa"/>
            <w:gridSpan w:val="12"/>
            <w:noWrap/>
          </w:tcPr>
          <w:p w:rsidR="00F95669" w:rsidRPr="00284398" w:rsidRDefault="00F95669" w:rsidP="008E301B">
            <w:r w:rsidRPr="00284398">
              <w:t xml:space="preserve">Cloud </w:t>
            </w:r>
            <w:proofErr w:type="gramStart"/>
            <w:r w:rsidRPr="00284398">
              <w:t>banking :</w:t>
            </w:r>
            <w:proofErr w:type="gramEnd"/>
            <w:r w:rsidRPr="00284398">
              <w:t xml:space="preserve"> Meaning - Benefits in switching to Cloud Banking. Cyber Security: Cyber security threats faced by </w:t>
            </w:r>
            <w:proofErr w:type="gramStart"/>
            <w:r w:rsidRPr="00284398">
              <w:t>banks  -</w:t>
            </w:r>
            <w:proofErr w:type="gramEnd"/>
            <w:r w:rsidRPr="00284398">
              <w:t xml:space="preserve"> Emerging trends and challenges in cyber security.</w:t>
            </w:r>
          </w:p>
        </w:tc>
      </w:tr>
      <w:tr w:rsidR="00F95669" w:rsidRPr="00284398" w:rsidTr="00C2711C">
        <w:trPr>
          <w:trHeight w:val="143"/>
        </w:trPr>
        <w:tc>
          <w:tcPr>
            <w:tcW w:w="1042" w:type="dxa"/>
            <w:gridSpan w:val="3"/>
            <w:noWrap/>
          </w:tcPr>
          <w:p w:rsidR="00F95669" w:rsidRPr="00284398" w:rsidRDefault="00F95669" w:rsidP="008E301B">
            <w:r w:rsidRPr="00284398">
              <w:t>Unit:6</w:t>
            </w:r>
          </w:p>
        </w:tc>
        <w:tc>
          <w:tcPr>
            <w:tcW w:w="8138" w:type="dxa"/>
            <w:gridSpan w:val="4"/>
            <w:noWrap/>
          </w:tcPr>
          <w:p w:rsidR="00F95669" w:rsidRPr="00284398" w:rsidRDefault="00F95669" w:rsidP="008E301B">
            <w:r w:rsidRPr="00284398">
              <w:t>Contemporary Issues</w:t>
            </w:r>
          </w:p>
        </w:tc>
        <w:tc>
          <w:tcPr>
            <w:tcW w:w="1890" w:type="dxa"/>
            <w:gridSpan w:val="5"/>
            <w:noWrap/>
          </w:tcPr>
          <w:p w:rsidR="00F95669" w:rsidRPr="00284398" w:rsidRDefault="00F95669" w:rsidP="008E301B">
            <w:r w:rsidRPr="00284398">
              <w:t>2 Hours</w:t>
            </w:r>
          </w:p>
        </w:tc>
      </w:tr>
      <w:tr w:rsidR="00F95669" w:rsidRPr="00284398" w:rsidTr="00C2711C">
        <w:trPr>
          <w:trHeight w:val="143"/>
        </w:trPr>
        <w:tc>
          <w:tcPr>
            <w:tcW w:w="11070" w:type="dxa"/>
            <w:gridSpan w:val="12"/>
            <w:noWrap/>
          </w:tcPr>
          <w:p w:rsidR="00F95669" w:rsidRPr="00284398" w:rsidRDefault="00F95669" w:rsidP="008E301B">
            <w:r w:rsidRPr="00284398">
              <w:t>Expert Lectures, Online Seminars – Webinars</w:t>
            </w:r>
          </w:p>
        </w:tc>
      </w:tr>
      <w:tr w:rsidR="00F95669" w:rsidRPr="00284398" w:rsidTr="00C2711C">
        <w:trPr>
          <w:trHeight w:val="350"/>
        </w:trPr>
        <w:tc>
          <w:tcPr>
            <w:tcW w:w="1042" w:type="dxa"/>
            <w:gridSpan w:val="3"/>
            <w:noWrap/>
          </w:tcPr>
          <w:p w:rsidR="00F95669" w:rsidRPr="00284398" w:rsidRDefault="00F95669" w:rsidP="008E301B"/>
        </w:tc>
        <w:tc>
          <w:tcPr>
            <w:tcW w:w="8138" w:type="dxa"/>
            <w:gridSpan w:val="4"/>
            <w:noWrap/>
          </w:tcPr>
          <w:p w:rsidR="00F95669" w:rsidRPr="00284398" w:rsidRDefault="00F95669" w:rsidP="008E301B">
            <w:r w:rsidRPr="00284398">
              <w:t>Total Lecture Hours</w:t>
            </w:r>
          </w:p>
        </w:tc>
        <w:tc>
          <w:tcPr>
            <w:tcW w:w="1890" w:type="dxa"/>
            <w:gridSpan w:val="5"/>
            <w:noWrap/>
          </w:tcPr>
          <w:p w:rsidR="00F95669" w:rsidRPr="00284398" w:rsidRDefault="00F95669" w:rsidP="008E301B">
            <w:r w:rsidRPr="00284398">
              <w:t>60 Hours</w:t>
            </w:r>
          </w:p>
        </w:tc>
      </w:tr>
      <w:tr w:rsidR="00F95669" w:rsidRPr="00284398" w:rsidTr="00C2711C">
        <w:trPr>
          <w:trHeight w:val="143"/>
        </w:trPr>
        <w:tc>
          <w:tcPr>
            <w:tcW w:w="11070" w:type="dxa"/>
            <w:gridSpan w:val="12"/>
            <w:noWrap/>
          </w:tcPr>
          <w:p w:rsidR="00F95669" w:rsidRPr="00284398" w:rsidRDefault="00F95669" w:rsidP="008E301B">
            <w:r w:rsidRPr="00284398">
              <w:t>Note: Question Paper shall cover 100% Theory.</w:t>
            </w:r>
          </w:p>
        </w:tc>
      </w:tr>
      <w:tr w:rsidR="00F95669" w:rsidRPr="00284398" w:rsidTr="00C2711C">
        <w:trPr>
          <w:trHeight w:val="143"/>
        </w:trPr>
        <w:tc>
          <w:tcPr>
            <w:tcW w:w="11070" w:type="dxa"/>
            <w:gridSpan w:val="12"/>
            <w:noWrap/>
          </w:tcPr>
          <w:p w:rsidR="00F95669" w:rsidRPr="00284398" w:rsidRDefault="00F95669" w:rsidP="008E301B">
            <w:r w:rsidRPr="00284398">
              <w:t>Books for Study</w:t>
            </w:r>
          </w:p>
        </w:tc>
      </w:tr>
      <w:tr w:rsidR="00F95669" w:rsidRPr="00284398" w:rsidTr="00C2711C">
        <w:trPr>
          <w:trHeight w:val="143"/>
        </w:trPr>
        <w:tc>
          <w:tcPr>
            <w:tcW w:w="540" w:type="dxa"/>
            <w:gridSpan w:val="2"/>
            <w:noWrap/>
          </w:tcPr>
          <w:p w:rsidR="00F95669" w:rsidRPr="00284398" w:rsidRDefault="00F95669" w:rsidP="008E301B">
            <w:r w:rsidRPr="00284398">
              <w:t>1</w:t>
            </w:r>
          </w:p>
        </w:tc>
        <w:tc>
          <w:tcPr>
            <w:tcW w:w="10530" w:type="dxa"/>
            <w:gridSpan w:val="10"/>
            <w:noWrap/>
          </w:tcPr>
          <w:p w:rsidR="00F95669" w:rsidRPr="00284398" w:rsidRDefault="00F95669" w:rsidP="008E301B">
            <w:r w:rsidRPr="00284398">
              <w:t xml:space="preserve">King, </w:t>
            </w:r>
            <w:proofErr w:type="gramStart"/>
            <w:r w:rsidRPr="00284398">
              <w:t>Brett.,</w:t>
            </w:r>
            <w:proofErr w:type="gramEnd"/>
            <w:r w:rsidRPr="00284398">
              <w:t xml:space="preserve"> "BANK 4.0:Banking everywhere, never at a bank ", Marshall Cavendish International (Asia) </w:t>
            </w:r>
            <w:proofErr w:type="spellStart"/>
            <w:r w:rsidRPr="00284398">
              <w:t>Pte</w:t>
            </w:r>
            <w:proofErr w:type="spellEnd"/>
            <w:r w:rsidRPr="00284398">
              <w:t xml:space="preserve"> Ltd, USA, 2019.</w:t>
            </w:r>
          </w:p>
        </w:tc>
      </w:tr>
      <w:tr w:rsidR="00F95669" w:rsidRPr="00284398" w:rsidTr="00C2711C">
        <w:trPr>
          <w:trHeight w:val="143"/>
        </w:trPr>
        <w:tc>
          <w:tcPr>
            <w:tcW w:w="540" w:type="dxa"/>
            <w:gridSpan w:val="2"/>
            <w:noWrap/>
          </w:tcPr>
          <w:p w:rsidR="00F95669" w:rsidRPr="00284398" w:rsidRDefault="00F95669" w:rsidP="008E301B">
            <w:r w:rsidRPr="00284398">
              <w:t>2</w:t>
            </w:r>
          </w:p>
        </w:tc>
        <w:tc>
          <w:tcPr>
            <w:tcW w:w="10530" w:type="dxa"/>
            <w:gridSpan w:val="10"/>
            <w:noWrap/>
          </w:tcPr>
          <w:p w:rsidR="00F95669" w:rsidRPr="00284398" w:rsidRDefault="00F95669" w:rsidP="008E301B">
            <w:proofErr w:type="spellStart"/>
            <w:r w:rsidRPr="00284398">
              <w:t>Wewege</w:t>
            </w:r>
            <w:proofErr w:type="spellEnd"/>
            <w:r w:rsidRPr="00284398">
              <w:t xml:space="preserve">, </w:t>
            </w:r>
            <w:proofErr w:type="gramStart"/>
            <w:r w:rsidRPr="00284398">
              <w:t>Luigi.,</w:t>
            </w:r>
            <w:proofErr w:type="gramEnd"/>
            <w:r w:rsidRPr="00284398">
              <w:t xml:space="preserve"> &amp; </w:t>
            </w:r>
            <w:proofErr w:type="spellStart"/>
            <w:r w:rsidRPr="00284398">
              <w:t>Michael,C</w:t>
            </w:r>
            <w:proofErr w:type="spellEnd"/>
            <w:r w:rsidRPr="00284398">
              <w:t xml:space="preserve">. </w:t>
            </w:r>
            <w:proofErr w:type="spellStart"/>
            <w:r w:rsidRPr="00284398">
              <w:t>Thomasett</w:t>
            </w:r>
            <w:proofErr w:type="spellEnd"/>
            <w:r w:rsidRPr="00284398">
              <w:t xml:space="preserve">," The Digital Banking Revolution", Walter de </w:t>
            </w:r>
            <w:proofErr w:type="spellStart"/>
            <w:r w:rsidRPr="00284398">
              <w:t>Gruyter</w:t>
            </w:r>
            <w:proofErr w:type="spellEnd"/>
            <w:r w:rsidRPr="00284398">
              <w:t xml:space="preserve"> Inc., Boston/Berlin, 2020.</w:t>
            </w:r>
          </w:p>
        </w:tc>
      </w:tr>
      <w:tr w:rsidR="00643D5F" w:rsidRPr="00284398" w:rsidTr="00C2711C">
        <w:trPr>
          <w:trHeight w:val="143"/>
        </w:trPr>
        <w:tc>
          <w:tcPr>
            <w:tcW w:w="540" w:type="dxa"/>
            <w:gridSpan w:val="2"/>
            <w:noWrap/>
          </w:tcPr>
          <w:p w:rsidR="00643D5F" w:rsidRPr="00284398" w:rsidRDefault="00643D5F" w:rsidP="008E301B">
            <w:r w:rsidRPr="00284398">
              <w:t>3</w:t>
            </w:r>
          </w:p>
        </w:tc>
        <w:tc>
          <w:tcPr>
            <w:tcW w:w="10530" w:type="dxa"/>
            <w:gridSpan w:val="10"/>
            <w:noWrap/>
          </w:tcPr>
          <w:p w:rsidR="00643D5F" w:rsidRPr="00284398" w:rsidRDefault="00643D5F" w:rsidP="008E301B">
            <w:r w:rsidRPr="00284398">
              <w:t xml:space="preserve">Modern Banking - Theory and Practice, </w:t>
            </w:r>
            <w:proofErr w:type="spellStart"/>
            <w:r w:rsidRPr="00284398">
              <w:t>Muraleedharan</w:t>
            </w:r>
            <w:proofErr w:type="spellEnd"/>
            <w:r w:rsidRPr="00284398">
              <w:t xml:space="preserve"> </w:t>
            </w:r>
            <w:proofErr w:type="spellStart"/>
            <w:r w:rsidRPr="00284398">
              <w:t>D.Publisher</w:t>
            </w:r>
            <w:proofErr w:type="spellEnd"/>
            <w:r w:rsidRPr="00284398">
              <w:t>: PHI Learning, 2025</w:t>
            </w:r>
          </w:p>
        </w:tc>
      </w:tr>
      <w:tr w:rsidR="00F95669" w:rsidRPr="00284398" w:rsidTr="00C2711C">
        <w:trPr>
          <w:trHeight w:val="143"/>
        </w:trPr>
        <w:tc>
          <w:tcPr>
            <w:tcW w:w="11070" w:type="dxa"/>
            <w:gridSpan w:val="12"/>
            <w:noWrap/>
          </w:tcPr>
          <w:p w:rsidR="00F95669" w:rsidRPr="00284398" w:rsidRDefault="00F95669" w:rsidP="008E301B"/>
        </w:tc>
      </w:tr>
      <w:tr w:rsidR="00F95669" w:rsidRPr="00284398" w:rsidTr="00C2711C">
        <w:trPr>
          <w:trHeight w:val="368"/>
        </w:trPr>
        <w:tc>
          <w:tcPr>
            <w:tcW w:w="11070" w:type="dxa"/>
            <w:gridSpan w:val="12"/>
            <w:noWrap/>
          </w:tcPr>
          <w:p w:rsidR="00F95669" w:rsidRPr="00284398" w:rsidRDefault="00F95669" w:rsidP="008E301B">
            <w:r w:rsidRPr="00284398">
              <w:t xml:space="preserve">Books for Reference </w:t>
            </w:r>
          </w:p>
        </w:tc>
      </w:tr>
      <w:tr w:rsidR="00F95669" w:rsidRPr="00284398" w:rsidTr="00C2711C">
        <w:trPr>
          <w:trHeight w:val="143"/>
        </w:trPr>
        <w:tc>
          <w:tcPr>
            <w:tcW w:w="540" w:type="dxa"/>
            <w:gridSpan w:val="2"/>
            <w:noWrap/>
          </w:tcPr>
          <w:p w:rsidR="00F95669" w:rsidRPr="00284398" w:rsidRDefault="00F95669" w:rsidP="008E301B">
            <w:r w:rsidRPr="00284398">
              <w:t>1</w:t>
            </w:r>
          </w:p>
        </w:tc>
        <w:tc>
          <w:tcPr>
            <w:tcW w:w="10530" w:type="dxa"/>
            <w:gridSpan w:val="10"/>
            <w:noWrap/>
          </w:tcPr>
          <w:p w:rsidR="00F95669" w:rsidRPr="00284398" w:rsidRDefault="00F95669" w:rsidP="008E301B">
            <w:r w:rsidRPr="00284398">
              <w:t xml:space="preserve">Skinner, </w:t>
            </w:r>
            <w:proofErr w:type="gramStart"/>
            <w:r w:rsidRPr="00284398">
              <w:t>Chris.,</w:t>
            </w:r>
            <w:proofErr w:type="gramEnd"/>
            <w:r w:rsidRPr="00284398">
              <w:t xml:space="preserve"> " digital bank strategies </w:t>
            </w:r>
            <w:proofErr w:type="spellStart"/>
            <w:r w:rsidRPr="00284398">
              <w:t>tolaunch</w:t>
            </w:r>
            <w:proofErr w:type="spellEnd"/>
            <w:r w:rsidRPr="00284398">
              <w:t xml:space="preserve"> or become a Digital bank" Marshall Cavendish Business, Singapore, 2014.</w:t>
            </w:r>
          </w:p>
        </w:tc>
      </w:tr>
      <w:tr w:rsidR="00F95669" w:rsidRPr="00284398" w:rsidTr="00C2711C">
        <w:trPr>
          <w:trHeight w:val="143"/>
        </w:trPr>
        <w:tc>
          <w:tcPr>
            <w:tcW w:w="540" w:type="dxa"/>
            <w:gridSpan w:val="2"/>
            <w:noWrap/>
          </w:tcPr>
          <w:p w:rsidR="00F95669" w:rsidRPr="00284398" w:rsidRDefault="00F95669" w:rsidP="008E301B">
            <w:r w:rsidRPr="00284398">
              <w:t>2</w:t>
            </w:r>
          </w:p>
        </w:tc>
        <w:tc>
          <w:tcPr>
            <w:tcW w:w="10530" w:type="dxa"/>
            <w:gridSpan w:val="10"/>
            <w:noWrap/>
          </w:tcPr>
          <w:p w:rsidR="00F95669" w:rsidRPr="00284398" w:rsidRDefault="00F95669" w:rsidP="008E301B">
            <w:r w:rsidRPr="00284398">
              <w:t>Indian Institute of Banking &amp; Finance,</w:t>
            </w:r>
            <w:r w:rsidR="003F2E4B" w:rsidRPr="00284398">
              <w:t xml:space="preserve"> </w:t>
            </w:r>
            <w:r w:rsidRPr="00284398">
              <w:t xml:space="preserve">"Digital Banking", New Delhi, </w:t>
            </w:r>
            <w:proofErr w:type="spellStart"/>
            <w:r w:rsidRPr="00284398">
              <w:t>Taxmann</w:t>
            </w:r>
            <w:proofErr w:type="spellEnd"/>
            <w:r w:rsidRPr="00284398">
              <w:t xml:space="preserve"> Publications Pvt. Ltd, 2019.</w:t>
            </w:r>
          </w:p>
        </w:tc>
      </w:tr>
      <w:tr w:rsidR="00F95669" w:rsidRPr="00284398" w:rsidTr="00C2711C">
        <w:trPr>
          <w:trHeight w:val="143"/>
        </w:trPr>
        <w:tc>
          <w:tcPr>
            <w:tcW w:w="540" w:type="dxa"/>
            <w:gridSpan w:val="2"/>
            <w:noWrap/>
          </w:tcPr>
          <w:p w:rsidR="00F95669" w:rsidRPr="00284398" w:rsidRDefault="00F95669" w:rsidP="008E301B"/>
        </w:tc>
        <w:tc>
          <w:tcPr>
            <w:tcW w:w="10530" w:type="dxa"/>
            <w:gridSpan w:val="10"/>
            <w:noWrap/>
          </w:tcPr>
          <w:p w:rsidR="00F95669" w:rsidRPr="00284398" w:rsidRDefault="00F95669" w:rsidP="008E301B"/>
        </w:tc>
      </w:tr>
      <w:tr w:rsidR="00F95669" w:rsidRPr="00284398" w:rsidTr="00C2711C">
        <w:trPr>
          <w:trHeight w:val="143"/>
        </w:trPr>
        <w:tc>
          <w:tcPr>
            <w:tcW w:w="11070" w:type="dxa"/>
            <w:gridSpan w:val="12"/>
            <w:noWrap/>
          </w:tcPr>
          <w:p w:rsidR="00F95669" w:rsidRPr="00284398" w:rsidRDefault="00F95669" w:rsidP="008E301B">
            <w:r w:rsidRPr="00284398">
              <w:t>Related Online Contents [MOOC, SWAYAM, NPTEL, Websites etc.]</w:t>
            </w:r>
          </w:p>
        </w:tc>
      </w:tr>
      <w:tr w:rsidR="00F95669" w:rsidRPr="00284398" w:rsidTr="00C2711C">
        <w:trPr>
          <w:trHeight w:val="143"/>
        </w:trPr>
        <w:tc>
          <w:tcPr>
            <w:tcW w:w="540" w:type="dxa"/>
            <w:gridSpan w:val="2"/>
            <w:noWrap/>
          </w:tcPr>
          <w:p w:rsidR="00F95669" w:rsidRPr="00284398" w:rsidRDefault="00F95669" w:rsidP="008E301B">
            <w:r w:rsidRPr="00284398">
              <w:t>1</w:t>
            </w:r>
          </w:p>
        </w:tc>
        <w:tc>
          <w:tcPr>
            <w:tcW w:w="10530" w:type="dxa"/>
            <w:gridSpan w:val="10"/>
            <w:noWrap/>
          </w:tcPr>
          <w:p w:rsidR="00F95669" w:rsidRPr="00284398" w:rsidRDefault="00F95669" w:rsidP="008E301B">
            <w:r w:rsidRPr="00284398">
              <w:t>https://www.rbi.org.in/Scripts/PublicationReportDetails.aspx?UrlPage=&amp;ID=1189</w:t>
            </w:r>
          </w:p>
        </w:tc>
      </w:tr>
      <w:tr w:rsidR="00F95669" w:rsidRPr="00284398" w:rsidTr="00C2711C">
        <w:trPr>
          <w:trHeight w:val="319"/>
        </w:trPr>
        <w:tc>
          <w:tcPr>
            <w:tcW w:w="540" w:type="dxa"/>
            <w:gridSpan w:val="2"/>
            <w:noWrap/>
          </w:tcPr>
          <w:p w:rsidR="00F95669" w:rsidRPr="00284398" w:rsidRDefault="00F95669" w:rsidP="008E301B">
            <w:r w:rsidRPr="00284398">
              <w:t>2</w:t>
            </w:r>
          </w:p>
        </w:tc>
        <w:tc>
          <w:tcPr>
            <w:tcW w:w="10530" w:type="dxa"/>
            <w:gridSpan w:val="10"/>
            <w:noWrap/>
          </w:tcPr>
          <w:p w:rsidR="00F95669" w:rsidRPr="00284398" w:rsidRDefault="00F95669" w:rsidP="008E301B">
            <w:r w:rsidRPr="00284398">
              <w:t>https://www.pwc.in/assets/pdfs/consulting/financial-services/fintech/publications/a-wider-circle-digital-lending-and-the-changing-landscape-of-financial-inclusion.pdf</w:t>
            </w:r>
          </w:p>
        </w:tc>
      </w:tr>
      <w:tr w:rsidR="00F95669" w:rsidRPr="00284398" w:rsidTr="00C2711C">
        <w:trPr>
          <w:trHeight w:val="143"/>
        </w:trPr>
        <w:tc>
          <w:tcPr>
            <w:tcW w:w="11070" w:type="dxa"/>
            <w:gridSpan w:val="12"/>
            <w:noWrap/>
          </w:tcPr>
          <w:p w:rsidR="00F95669" w:rsidRPr="00284398" w:rsidRDefault="00F95669" w:rsidP="008E301B"/>
        </w:tc>
      </w:tr>
      <w:tr w:rsidR="00F95669" w:rsidRPr="00284398" w:rsidTr="00C2711C">
        <w:trPr>
          <w:trHeight w:val="143"/>
        </w:trPr>
        <w:tc>
          <w:tcPr>
            <w:tcW w:w="11070" w:type="dxa"/>
            <w:gridSpan w:val="12"/>
            <w:noWrap/>
          </w:tcPr>
          <w:p w:rsidR="00F95669" w:rsidRPr="00284398" w:rsidRDefault="00F95669" w:rsidP="008E301B">
            <w:r w:rsidRPr="00284398">
              <w:t xml:space="preserve">Course Designed By: Dr. M. </w:t>
            </w:r>
            <w:proofErr w:type="spellStart"/>
            <w:r w:rsidRPr="00284398">
              <w:t>Sumathy</w:t>
            </w:r>
            <w:proofErr w:type="spellEnd"/>
            <w:r w:rsidRPr="00284398">
              <w:t xml:space="preserve"> / E-Mail ID: sumathy@buc.edu.in</w:t>
            </w:r>
          </w:p>
        </w:tc>
      </w:tr>
    </w:tbl>
    <w:p w:rsidR="00F95669" w:rsidRPr="00284398" w:rsidRDefault="00F95669" w:rsidP="008E301B"/>
    <w:tbl>
      <w:tblPr>
        <w:tblW w:w="912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7"/>
        <w:gridCol w:w="822"/>
        <w:gridCol w:w="822"/>
        <w:gridCol w:w="822"/>
        <w:gridCol w:w="822"/>
        <w:gridCol w:w="822"/>
        <w:gridCol w:w="822"/>
        <w:gridCol w:w="822"/>
        <w:gridCol w:w="822"/>
        <w:gridCol w:w="823"/>
        <w:gridCol w:w="903"/>
      </w:tblGrid>
      <w:tr w:rsidR="00F95669" w:rsidRPr="00284398" w:rsidTr="00983778">
        <w:tc>
          <w:tcPr>
            <w:tcW w:w="9129" w:type="dxa"/>
            <w:gridSpan w:val="11"/>
            <w:noWrap/>
          </w:tcPr>
          <w:p w:rsidR="00F95669" w:rsidRPr="00284398" w:rsidRDefault="00F95669" w:rsidP="008E301B">
            <w:r w:rsidRPr="00284398">
              <w:t xml:space="preserve">Mapping with </w:t>
            </w:r>
            <w:proofErr w:type="spellStart"/>
            <w:r w:rsidRPr="00284398">
              <w:t>Programme</w:t>
            </w:r>
            <w:proofErr w:type="spellEnd"/>
            <w:r w:rsidRPr="00284398">
              <w:t xml:space="preserve"> Outcomes</w:t>
            </w:r>
          </w:p>
        </w:tc>
      </w:tr>
      <w:tr w:rsidR="00F95669" w:rsidRPr="00284398" w:rsidTr="00983778">
        <w:tc>
          <w:tcPr>
            <w:tcW w:w="827" w:type="dxa"/>
            <w:noWrap/>
            <w:vAlign w:val="center"/>
          </w:tcPr>
          <w:p w:rsidR="00F95669" w:rsidRPr="00284398" w:rsidRDefault="00F95669" w:rsidP="008E301B">
            <w:r w:rsidRPr="00284398">
              <w:t>Cos</w:t>
            </w:r>
          </w:p>
        </w:tc>
        <w:tc>
          <w:tcPr>
            <w:tcW w:w="822" w:type="dxa"/>
            <w:noWrap/>
            <w:vAlign w:val="center"/>
          </w:tcPr>
          <w:p w:rsidR="00F95669" w:rsidRPr="00284398" w:rsidRDefault="00F95669" w:rsidP="008E301B">
            <w:r w:rsidRPr="00284398">
              <w:t>PO1</w:t>
            </w:r>
          </w:p>
        </w:tc>
        <w:tc>
          <w:tcPr>
            <w:tcW w:w="822" w:type="dxa"/>
            <w:noWrap/>
            <w:vAlign w:val="center"/>
          </w:tcPr>
          <w:p w:rsidR="00F95669" w:rsidRPr="00284398" w:rsidRDefault="00F95669" w:rsidP="008E301B">
            <w:r w:rsidRPr="00284398">
              <w:t>PO2</w:t>
            </w:r>
          </w:p>
        </w:tc>
        <w:tc>
          <w:tcPr>
            <w:tcW w:w="822" w:type="dxa"/>
            <w:noWrap/>
            <w:vAlign w:val="center"/>
          </w:tcPr>
          <w:p w:rsidR="00F95669" w:rsidRPr="00284398" w:rsidRDefault="00F95669" w:rsidP="008E301B">
            <w:r w:rsidRPr="00284398">
              <w:t>PO3</w:t>
            </w:r>
          </w:p>
        </w:tc>
        <w:tc>
          <w:tcPr>
            <w:tcW w:w="822" w:type="dxa"/>
            <w:noWrap/>
            <w:vAlign w:val="center"/>
          </w:tcPr>
          <w:p w:rsidR="00F95669" w:rsidRPr="00284398" w:rsidRDefault="00F95669" w:rsidP="008E301B">
            <w:r w:rsidRPr="00284398">
              <w:t>PO4</w:t>
            </w:r>
          </w:p>
        </w:tc>
        <w:tc>
          <w:tcPr>
            <w:tcW w:w="822" w:type="dxa"/>
            <w:noWrap/>
            <w:vAlign w:val="center"/>
          </w:tcPr>
          <w:p w:rsidR="00F95669" w:rsidRPr="00284398" w:rsidRDefault="00F95669" w:rsidP="008E301B">
            <w:r w:rsidRPr="00284398">
              <w:t>PO5</w:t>
            </w:r>
          </w:p>
        </w:tc>
        <w:tc>
          <w:tcPr>
            <w:tcW w:w="822" w:type="dxa"/>
            <w:noWrap/>
            <w:vAlign w:val="center"/>
          </w:tcPr>
          <w:p w:rsidR="00F95669" w:rsidRPr="00284398" w:rsidRDefault="00F95669" w:rsidP="008E301B">
            <w:r w:rsidRPr="00284398">
              <w:t>PO6</w:t>
            </w:r>
          </w:p>
        </w:tc>
        <w:tc>
          <w:tcPr>
            <w:tcW w:w="822" w:type="dxa"/>
            <w:noWrap/>
            <w:vAlign w:val="center"/>
          </w:tcPr>
          <w:p w:rsidR="00F95669" w:rsidRPr="00284398" w:rsidRDefault="00F95669" w:rsidP="008E301B">
            <w:r w:rsidRPr="00284398">
              <w:t>PO7</w:t>
            </w:r>
          </w:p>
        </w:tc>
        <w:tc>
          <w:tcPr>
            <w:tcW w:w="822" w:type="dxa"/>
            <w:noWrap/>
            <w:vAlign w:val="center"/>
          </w:tcPr>
          <w:p w:rsidR="00F95669" w:rsidRPr="00284398" w:rsidRDefault="00F95669" w:rsidP="008E301B">
            <w:r w:rsidRPr="00284398">
              <w:t>PO8</w:t>
            </w:r>
          </w:p>
        </w:tc>
        <w:tc>
          <w:tcPr>
            <w:tcW w:w="823" w:type="dxa"/>
            <w:noWrap/>
            <w:vAlign w:val="center"/>
          </w:tcPr>
          <w:p w:rsidR="00F95669" w:rsidRPr="00284398" w:rsidRDefault="00F95669" w:rsidP="008E301B">
            <w:r w:rsidRPr="00284398">
              <w:t>PO9</w:t>
            </w:r>
          </w:p>
        </w:tc>
        <w:tc>
          <w:tcPr>
            <w:tcW w:w="903" w:type="dxa"/>
            <w:noWrap/>
            <w:vAlign w:val="center"/>
          </w:tcPr>
          <w:p w:rsidR="00F95669" w:rsidRPr="00284398" w:rsidRDefault="00F95669" w:rsidP="008E301B">
            <w:r w:rsidRPr="00284398">
              <w:t>PO10</w:t>
            </w:r>
          </w:p>
        </w:tc>
      </w:tr>
      <w:tr w:rsidR="00F95669" w:rsidRPr="00284398" w:rsidTr="00983778">
        <w:tc>
          <w:tcPr>
            <w:tcW w:w="827" w:type="dxa"/>
            <w:noWrap/>
            <w:vAlign w:val="center"/>
          </w:tcPr>
          <w:p w:rsidR="00F95669" w:rsidRPr="00284398" w:rsidRDefault="00F95669" w:rsidP="008E301B">
            <w:r w:rsidRPr="00284398">
              <w:t>CO1</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M</w:t>
            </w:r>
          </w:p>
        </w:tc>
        <w:tc>
          <w:tcPr>
            <w:tcW w:w="822" w:type="dxa"/>
            <w:noWrap/>
            <w:vAlign w:val="center"/>
          </w:tcPr>
          <w:p w:rsidR="00F95669" w:rsidRPr="00284398" w:rsidRDefault="00F95669" w:rsidP="008E301B">
            <w:r w:rsidRPr="00284398">
              <w:t xml:space="preserve">   S</w:t>
            </w:r>
          </w:p>
        </w:tc>
        <w:tc>
          <w:tcPr>
            <w:tcW w:w="822" w:type="dxa"/>
            <w:noWrap/>
            <w:vAlign w:val="center"/>
          </w:tcPr>
          <w:p w:rsidR="00F95669" w:rsidRPr="00284398" w:rsidRDefault="00F95669" w:rsidP="008E301B">
            <w:r w:rsidRPr="00284398">
              <w:t>S</w:t>
            </w:r>
          </w:p>
        </w:tc>
        <w:tc>
          <w:tcPr>
            <w:tcW w:w="823" w:type="dxa"/>
            <w:noWrap/>
            <w:vAlign w:val="center"/>
          </w:tcPr>
          <w:p w:rsidR="00F95669" w:rsidRPr="00284398" w:rsidRDefault="00F95669" w:rsidP="008E301B">
            <w:r w:rsidRPr="00284398">
              <w:t>M</w:t>
            </w:r>
          </w:p>
        </w:tc>
        <w:tc>
          <w:tcPr>
            <w:tcW w:w="903" w:type="dxa"/>
            <w:noWrap/>
            <w:vAlign w:val="center"/>
          </w:tcPr>
          <w:p w:rsidR="00F95669" w:rsidRPr="00284398" w:rsidRDefault="00F95669" w:rsidP="008E301B">
            <w:r w:rsidRPr="00284398">
              <w:t>S</w:t>
            </w:r>
          </w:p>
        </w:tc>
      </w:tr>
      <w:tr w:rsidR="00F95669" w:rsidRPr="00284398" w:rsidTr="00983778">
        <w:tc>
          <w:tcPr>
            <w:tcW w:w="827" w:type="dxa"/>
            <w:noWrap/>
            <w:vAlign w:val="center"/>
          </w:tcPr>
          <w:p w:rsidR="00F95669" w:rsidRPr="00284398" w:rsidRDefault="00F95669" w:rsidP="008E301B">
            <w:r w:rsidRPr="00284398">
              <w:t>CO2</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M</w:t>
            </w:r>
          </w:p>
        </w:tc>
        <w:tc>
          <w:tcPr>
            <w:tcW w:w="822" w:type="dxa"/>
            <w:noWrap/>
            <w:vAlign w:val="center"/>
          </w:tcPr>
          <w:p w:rsidR="00F95669" w:rsidRPr="00284398" w:rsidRDefault="00F95669" w:rsidP="008E301B">
            <w:r w:rsidRPr="00284398">
              <w:t>S</w:t>
            </w:r>
          </w:p>
        </w:tc>
        <w:tc>
          <w:tcPr>
            <w:tcW w:w="823" w:type="dxa"/>
            <w:noWrap/>
            <w:vAlign w:val="center"/>
          </w:tcPr>
          <w:p w:rsidR="00F95669" w:rsidRPr="00284398" w:rsidRDefault="00F95669" w:rsidP="008E301B">
            <w:r w:rsidRPr="00284398">
              <w:t>S</w:t>
            </w:r>
          </w:p>
        </w:tc>
        <w:tc>
          <w:tcPr>
            <w:tcW w:w="903" w:type="dxa"/>
            <w:noWrap/>
            <w:vAlign w:val="center"/>
          </w:tcPr>
          <w:p w:rsidR="00F95669" w:rsidRPr="00284398" w:rsidRDefault="00F95669" w:rsidP="008E301B">
            <w:r w:rsidRPr="00284398">
              <w:t>M</w:t>
            </w:r>
          </w:p>
        </w:tc>
      </w:tr>
      <w:tr w:rsidR="00F95669" w:rsidRPr="00284398" w:rsidTr="00983778">
        <w:tc>
          <w:tcPr>
            <w:tcW w:w="827" w:type="dxa"/>
            <w:noWrap/>
            <w:vAlign w:val="center"/>
          </w:tcPr>
          <w:p w:rsidR="00F95669" w:rsidRPr="00284398" w:rsidRDefault="00F95669" w:rsidP="008E301B">
            <w:r w:rsidRPr="00284398">
              <w:t>CO3</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M</w:t>
            </w:r>
          </w:p>
        </w:tc>
        <w:tc>
          <w:tcPr>
            <w:tcW w:w="822" w:type="dxa"/>
            <w:noWrap/>
            <w:vAlign w:val="center"/>
          </w:tcPr>
          <w:p w:rsidR="00F95669" w:rsidRPr="00284398" w:rsidRDefault="00F95669" w:rsidP="008E301B">
            <w:r w:rsidRPr="00284398">
              <w:t>S</w:t>
            </w:r>
          </w:p>
        </w:tc>
        <w:tc>
          <w:tcPr>
            <w:tcW w:w="823" w:type="dxa"/>
            <w:noWrap/>
            <w:vAlign w:val="center"/>
          </w:tcPr>
          <w:p w:rsidR="00F95669" w:rsidRPr="00284398" w:rsidRDefault="00F95669" w:rsidP="008E301B">
            <w:r w:rsidRPr="00284398">
              <w:t>S</w:t>
            </w:r>
          </w:p>
        </w:tc>
        <w:tc>
          <w:tcPr>
            <w:tcW w:w="903" w:type="dxa"/>
            <w:noWrap/>
            <w:vAlign w:val="center"/>
          </w:tcPr>
          <w:p w:rsidR="00F95669" w:rsidRPr="00284398" w:rsidRDefault="00F95669" w:rsidP="008E301B">
            <w:r w:rsidRPr="00284398">
              <w:t>S</w:t>
            </w:r>
          </w:p>
        </w:tc>
      </w:tr>
      <w:tr w:rsidR="00F95669" w:rsidRPr="00284398" w:rsidTr="00983778">
        <w:tc>
          <w:tcPr>
            <w:tcW w:w="827" w:type="dxa"/>
            <w:noWrap/>
            <w:vAlign w:val="center"/>
          </w:tcPr>
          <w:p w:rsidR="00F95669" w:rsidRPr="00284398" w:rsidRDefault="00F95669" w:rsidP="008E301B">
            <w:r w:rsidRPr="00284398">
              <w:t>CO4</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3" w:type="dxa"/>
            <w:noWrap/>
            <w:vAlign w:val="center"/>
          </w:tcPr>
          <w:p w:rsidR="00F95669" w:rsidRPr="00284398" w:rsidRDefault="00F95669" w:rsidP="008E301B">
            <w:r w:rsidRPr="00284398">
              <w:t>S</w:t>
            </w:r>
          </w:p>
        </w:tc>
        <w:tc>
          <w:tcPr>
            <w:tcW w:w="903" w:type="dxa"/>
            <w:noWrap/>
            <w:vAlign w:val="center"/>
          </w:tcPr>
          <w:p w:rsidR="00F95669" w:rsidRPr="00284398" w:rsidRDefault="00F95669" w:rsidP="008E301B">
            <w:r w:rsidRPr="00284398">
              <w:t>M</w:t>
            </w:r>
          </w:p>
        </w:tc>
      </w:tr>
      <w:tr w:rsidR="00F95669" w:rsidRPr="00284398" w:rsidTr="00983778">
        <w:tc>
          <w:tcPr>
            <w:tcW w:w="827" w:type="dxa"/>
            <w:noWrap/>
            <w:vAlign w:val="center"/>
          </w:tcPr>
          <w:p w:rsidR="00F95669" w:rsidRPr="00284398" w:rsidRDefault="00F95669" w:rsidP="008E301B">
            <w:r w:rsidRPr="00284398">
              <w:t>CO5</w:t>
            </w:r>
          </w:p>
        </w:tc>
        <w:tc>
          <w:tcPr>
            <w:tcW w:w="822" w:type="dxa"/>
            <w:noWrap/>
            <w:vAlign w:val="center"/>
          </w:tcPr>
          <w:p w:rsidR="00F95669" w:rsidRPr="00284398" w:rsidRDefault="00F95669" w:rsidP="008E301B">
            <w:r w:rsidRPr="00284398">
              <w:t>M</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S</w:t>
            </w:r>
          </w:p>
        </w:tc>
        <w:tc>
          <w:tcPr>
            <w:tcW w:w="822" w:type="dxa"/>
            <w:noWrap/>
            <w:vAlign w:val="center"/>
          </w:tcPr>
          <w:p w:rsidR="00F95669" w:rsidRPr="00284398" w:rsidRDefault="00F95669" w:rsidP="008E301B">
            <w:r w:rsidRPr="00284398">
              <w:t>M</w:t>
            </w:r>
          </w:p>
        </w:tc>
        <w:tc>
          <w:tcPr>
            <w:tcW w:w="822" w:type="dxa"/>
            <w:noWrap/>
            <w:vAlign w:val="center"/>
          </w:tcPr>
          <w:p w:rsidR="00F95669" w:rsidRPr="00284398" w:rsidRDefault="00F95669" w:rsidP="008E301B">
            <w:r w:rsidRPr="00284398">
              <w:t>S</w:t>
            </w:r>
          </w:p>
        </w:tc>
        <w:tc>
          <w:tcPr>
            <w:tcW w:w="823" w:type="dxa"/>
            <w:noWrap/>
            <w:vAlign w:val="center"/>
          </w:tcPr>
          <w:p w:rsidR="00F95669" w:rsidRPr="00284398" w:rsidRDefault="00F95669" w:rsidP="008E301B">
            <w:r w:rsidRPr="00284398">
              <w:t>M</w:t>
            </w:r>
          </w:p>
        </w:tc>
        <w:tc>
          <w:tcPr>
            <w:tcW w:w="903" w:type="dxa"/>
            <w:noWrap/>
            <w:vAlign w:val="center"/>
          </w:tcPr>
          <w:p w:rsidR="00F95669" w:rsidRPr="00284398" w:rsidRDefault="00F95669" w:rsidP="008E301B">
            <w:r w:rsidRPr="00284398">
              <w:t>S</w:t>
            </w:r>
          </w:p>
        </w:tc>
      </w:tr>
    </w:tbl>
    <w:p w:rsidR="00F95669" w:rsidRPr="00284398" w:rsidRDefault="00F95669" w:rsidP="008E301B">
      <w:r w:rsidRPr="00284398">
        <w:t>*S-Strong; M-Medium; L-Low</w:t>
      </w:r>
    </w:p>
    <w:p w:rsidR="00F95669" w:rsidRPr="00284398" w:rsidRDefault="00F95669" w:rsidP="008E301B"/>
    <w:p w:rsidR="00F95669" w:rsidRPr="00284398" w:rsidRDefault="00F95669" w:rsidP="00C42526">
      <w:pPr>
        <w:pStyle w:val="normal0"/>
        <w:spacing w:after="0"/>
        <w:ind w:left="0" w:right="0"/>
        <w:rPr>
          <w:rFonts w:ascii="Times New Roman" w:eastAsia="Times New Roman" w:hAnsi="Times New Roman" w:cs="Times New Roman"/>
          <w:color w:val="000000" w:themeColor="text1"/>
          <w:sz w:val="24"/>
          <w:szCs w:val="24"/>
        </w:rPr>
      </w:pPr>
    </w:p>
    <w:p w:rsidR="00BD01CA" w:rsidRDefault="00BD01CA" w:rsidP="00C42526">
      <w:pPr>
        <w:pStyle w:val="normal0"/>
        <w:spacing w:after="0"/>
        <w:ind w:left="0" w:right="0"/>
        <w:rPr>
          <w:rFonts w:ascii="Times New Roman" w:eastAsia="Times New Roman" w:hAnsi="Times New Roman" w:cs="Times New Roman"/>
          <w:color w:val="000000" w:themeColor="text1"/>
          <w:sz w:val="24"/>
          <w:szCs w:val="24"/>
        </w:rPr>
      </w:pPr>
    </w:p>
    <w:p w:rsidR="000B2B45" w:rsidRDefault="000B2B45" w:rsidP="00C42526">
      <w:pPr>
        <w:pStyle w:val="normal0"/>
        <w:spacing w:after="0"/>
        <w:ind w:left="0" w:right="0"/>
        <w:rPr>
          <w:rFonts w:ascii="Times New Roman" w:eastAsia="Times New Roman" w:hAnsi="Times New Roman" w:cs="Times New Roman"/>
          <w:color w:val="000000" w:themeColor="text1"/>
          <w:sz w:val="24"/>
          <w:szCs w:val="24"/>
        </w:rPr>
      </w:pPr>
    </w:p>
    <w:p w:rsidR="000B2B45" w:rsidRDefault="000B2B45" w:rsidP="00C42526">
      <w:pPr>
        <w:pStyle w:val="normal0"/>
        <w:spacing w:after="0"/>
        <w:ind w:left="0" w:right="0"/>
        <w:rPr>
          <w:rFonts w:ascii="Times New Roman" w:eastAsia="Times New Roman" w:hAnsi="Times New Roman" w:cs="Times New Roman"/>
          <w:color w:val="000000" w:themeColor="text1"/>
          <w:sz w:val="24"/>
          <w:szCs w:val="24"/>
        </w:rPr>
      </w:pPr>
    </w:p>
    <w:p w:rsidR="000B2B45" w:rsidRDefault="000B2B45" w:rsidP="00C42526">
      <w:pPr>
        <w:pStyle w:val="normal0"/>
        <w:spacing w:after="0"/>
        <w:ind w:left="0" w:right="0"/>
        <w:rPr>
          <w:rFonts w:ascii="Times New Roman" w:eastAsia="Times New Roman" w:hAnsi="Times New Roman" w:cs="Times New Roman"/>
          <w:color w:val="000000" w:themeColor="text1"/>
          <w:sz w:val="24"/>
          <w:szCs w:val="24"/>
        </w:rPr>
      </w:pPr>
    </w:p>
    <w:p w:rsidR="000B2B45" w:rsidRDefault="000B2B45" w:rsidP="00C42526">
      <w:pPr>
        <w:pStyle w:val="normal0"/>
        <w:spacing w:after="0"/>
        <w:ind w:left="0" w:right="0"/>
        <w:rPr>
          <w:rFonts w:ascii="Times New Roman" w:eastAsia="Times New Roman" w:hAnsi="Times New Roman" w:cs="Times New Roman"/>
          <w:color w:val="000000" w:themeColor="text1"/>
          <w:sz w:val="24"/>
          <w:szCs w:val="24"/>
        </w:rPr>
      </w:pPr>
    </w:p>
    <w:p w:rsidR="000B2B45" w:rsidRDefault="000B2B45" w:rsidP="00C42526">
      <w:pPr>
        <w:pStyle w:val="normal0"/>
        <w:spacing w:after="0"/>
        <w:ind w:left="0" w:right="0"/>
        <w:rPr>
          <w:rFonts w:ascii="Times New Roman" w:eastAsia="Times New Roman" w:hAnsi="Times New Roman" w:cs="Times New Roman"/>
          <w:color w:val="000000" w:themeColor="text1"/>
          <w:sz w:val="24"/>
          <w:szCs w:val="24"/>
        </w:rPr>
      </w:pPr>
    </w:p>
    <w:p w:rsidR="000B2B45" w:rsidRDefault="000B2B45" w:rsidP="00C42526">
      <w:pPr>
        <w:pStyle w:val="normal0"/>
        <w:spacing w:after="0"/>
        <w:ind w:left="0" w:right="0"/>
        <w:rPr>
          <w:rFonts w:ascii="Times New Roman" w:eastAsia="Times New Roman" w:hAnsi="Times New Roman" w:cs="Times New Roman"/>
          <w:color w:val="000000" w:themeColor="text1"/>
          <w:sz w:val="24"/>
          <w:szCs w:val="24"/>
        </w:rPr>
      </w:pPr>
    </w:p>
    <w:p w:rsidR="000B2B45" w:rsidRDefault="000B2B45" w:rsidP="00C42526">
      <w:pPr>
        <w:pStyle w:val="normal0"/>
        <w:spacing w:after="0"/>
        <w:ind w:left="0" w:right="0"/>
        <w:rPr>
          <w:rFonts w:ascii="Times New Roman" w:eastAsia="Times New Roman" w:hAnsi="Times New Roman" w:cs="Times New Roman"/>
          <w:color w:val="000000" w:themeColor="text1"/>
          <w:sz w:val="24"/>
          <w:szCs w:val="24"/>
        </w:rPr>
      </w:pPr>
    </w:p>
    <w:p w:rsidR="000B2B45" w:rsidRDefault="000B2B45" w:rsidP="00C42526">
      <w:pPr>
        <w:pStyle w:val="normal0"/>
        <w:spacing w:after="0"/>
        <w:ind w:left="0" w:right="0"/>
        <w:rPr>
          <w:rFonts w:ascii="Times New Roman" w:eastAsia="Times New Roman" w:hAnsi="Times New Roman" w:cs="Times New Roman"/>
          <w:color w:val="000000" w:themeColor="text1"/>
          <w:sz w:val="24"/>
          <w:szCs w:val="24"/>
        </w:rPr>
      </w:pPr>
    </w:p>
    <w:p w:rsidR="000B2B45" w:rsidRDefault="000B2B45" w:rsidP="00C42526">
      <w:pPr>
        <w:pStyle w:val="normal0"/>
        <w:spacing w:after="0"/>
        <w:ind w:left="0" w:right="0"/>
        <w:rPr>
          <w:rFonts w:ascii="Times New Roman" w:eastAsia="Times New Roman" w:hAnsi="Times New Roman" w:cs="Times New Roman"/>
          <w:color w:val="000000" w:themeColor="text1"/>
          <w:sz w:val="24"/>
          <w:szCs w:val="24"/>
        </w:rPr>
      </w:pPr>
    </w:p>
    <w:p w:rsidR="000B2B45" w:rsidRDefault="000B2B45" w:rsidP="00C42526">
      <w:pPr>
        <w:pStyle w:val="normal0"/>
        <w:spacing w:after="0"/>
        <w:ind w:left="0" w:right="0"/>
        <w:rPr>
          <w:rFonts w:ascii="Times New Roman" w:eastAsia="Times New Roman" w:hAnsi="Times New Roman" w:cs="Times New Roman"/>
          <w:color w:val="000000" w:themeColor="text1"/>
          <w:sz w:val="24"/>
          <w:szCs w:val="24"/>
        </w:rPr>
      </w:pPr>
    </w:p>
    <w:p w:rsidR="000B2B45" w:rsidRDefault="000B2B45" w:rsidP="00C42526">
      <w:pPr>
        <w:pStyle w:val="normal0"/>
        <w:spacing w:after="0"/>
        <w:ind w:left="0" w:right="0"/>
        <w:rPr>
          <w:rFonts w:ascii="Times New Roman" w:eastAsia="Times New Roman" w:hAnsi="Times New Roman" w:cs="Times New Roman"/>
          <w:color w:val="000000" w:themeColor="text1"/>
          <w:sz w:val="24"/>
          <w:szCs w:val="24"/>
        </w:rPr>
      </w:pPr>
    </w:p>
    <w:p w:rsidR="000B2B45" w:rsidRDefault="000B2B45" w:rsidP="00C42526">
      <w:pPr>
        <w:pStyle w:val="normal0"/>
        <w:spacing w:after="0"/>
        <w:ind w:left="0" w:right="0"/>
        <w:rPr>
          <w:rFonts w:ascii="Times New Roman" w:eastAsia="Times New Roman" w:hAnsi="Times New Roman" w:cs="Times New Roman"/>
          <w:color w:val="000000" w:themeColor="text1"/>
          <w:sz w:val="24"/>
          <w:szCs w:val="24"/>
        </w:rPr>
      </w:pPr>
    </w:p>
    <w:p w:rsidR="006A4025" w:rsidRDefault="006A4025" w:rsidP="00C42526">
      <w:pPr>
        <w:pStyle w:val="normal0"/>
        <w:spacing w:after="0"/>
        <w:ind w:left="0" w:right="0"/>
        <w:rPr>
          <w:rFonts w:ascii="Times New Roman" w:eastAsia="Times New Roman" w:hAnsi="Times New Roman" w:cs="Times New Roman"/>
          <w:color w:val="000000" w:themeColor="text1"/>
          <w:sz w:val="24"/>
          <w:szCs w:val="24"/>
        </w:rPr>
      </w:pPr>
    </w:p>
    <w:p w:rsidR="000B2B45" w:rsidRDefault="000B2B45" w:rsidP="00C42526">
      <w:pPr>
        <w:pStyle w:val="normal0"/>
        <w:spacing w:after="0"/>
        <w:ind w:left="0" w:right="0"/>
        <w:rPr>
          <w:rFonts w:ascii="Times New Roman" w:eastAsia="Times New Roman" w:hAnsi="Times New Roman" w:cs="Times New Roman"/>
          <w:color w:val="000000" w:themeColor="text1"/>
          <w:sz w:val="24"/>
          <w:szCs w:val="24"/>
        </w:rPr>
      </w:pPr>
    </w:p>
    <w:p w:rsidR="000B2B45" w:rsidRDefault="000B2B45" w:rsidP="00C42526">
      <w:pPr>
        <w:pStyle w:val="normal0"/>
        <w:spacing w:after="0"/>
        <w:ind w:left="0" w:right="0"/>
        <w:rPr>
          <w:rFonts w:ascii="Times New Roman" w:eastAsia="Times New Roman" w:hAnsi="Times New Roman" w:cs="Times New Roman"/>
          <w:color w:val="000000" w:themeColor="text1"/>
          <w:sz w:val="24"/>
          <w:szCs w:val="24"/>
        </w:rPr>
      </w:pPr>
    </w:p>
    <w:p w:rsidR="000B2B45" w:rsidRPr="00284398" w:rsidRDefault="000B2B45" w:rsidP="00C42526">
      <w:pPr>
        <w:pStyle w:val="normal0"/>
        <w:spacing w:after="0"/>
        <w:ind w:left="0" w:right="0"/>
        <w:rPr>
          <w:rFonts w:ascii="Times New Roman" w:eastAsia="Times New Roman" w:hAnsi="Times New Roman" w:cs="Times New Roman"/>
          <w:color w:val="000000" w:themeColor="text1"/>
          <w:sz w:val="24"/>
          <w:szCs w:val="24"/>
        </w:rPr>
      </w:pPr>
    </w:p>
    <w:p w:rsidR="00BD01CA" w:rsidRPr="00284398" w:rsidRDefault="00BD01CA" w:rsidP="00C42526">
      <w:pPr>
        <w:pStyle w:val="normal0"/>
        <w:spacing w:after="0"/>
        <w:ind w:left="0" w:right="0"/>
        <w:rPr>
          <w:rFonts w:ascii="Times New Roman" w:eastAsia="Times New Roman" w:hAnsi="Times New Roman" w:cs="Times New Roman"/>
          <w:color w:val="000000" w:themeColor="text1"/>
          <w:sz w:val="24"/>
          <w:szCs w:val="24"/>
        </w:rPr>
      </w:pPr>
    </w:p>
    <w:p w:rsidR="00F95669" w:rsidRPr="00284398" w:rsidRDefault="00F95669" w:rsidP="00C42526">
      <w:pPr>
        <w:pStyle w:val="normal0"/>
        <w:spacing w:after="0"/>
        <w:ind w:left="0" w:right="0"/>
        <w:rPr>
          <w:rFonts w:ascii="Times New Roman" w:eastAsia="Times New Roman" w:hAnsi="Times New Roman" w:cs="Times New Roman"/>
          <w:color w:val="000000" w:themeColor="text1"/>
          <w:sz w:val="24"/>
          <w:szCs w:val="24"/>
        </w:rPr>
      </w:pPr>
    </w:p>
    <w:tbl>
      <w:tblPr>
        <w:tblW w:w="1070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9"/>
        <w:gridCol w:w="1262"/>
        <w:gridCol w:w="454"/>
        <w:gridCol w:w="396"/>
        <w:gridCol w:w="5810"/>
        <w:gridCol w:w="210"/>
        <w:gridCol w:w="34"/>
        <w:gridCol w:w="265"/>
        <w:gridCol w:w="37"/>
        <w:gridCol w:w="356"/>
        <w:gridCol w:w="266"/>
        <w:gridCol w:w="7"/>
        <w:gridCol w:w="360"/>
        <w:gridCol w:w="360"/>
        <w:gridCol w:w="450"/>
      </w:tblGrid>
      <w:tr w:rsidR="000A3BF0" w:rsidRPr="000A3BF0" w:rsidTr="00EF615E">
        <w:trPr>
          <w:trHeight w:val="464"/>
        </w:trPr>
        <w:tc>
          <w:tcPr>
            <w:tcW w:w="1701" w:type="dxa"/>
            <w:gridSpan w:val="2"/>
            <w:vAlign w:val="center"/>
          </w:tcPr>
          <w:p w:rsidR="000A3BF0" w:rsidRPr="000A3BF0" w:rsidRDefault="000A3BF0" w:rsidP="008E301B">
            <w:r w:rsidRPr="000A3BF0">
              <w:lastRenderedPageBreak/>
              <w:t>Course code</w:t>
            </w:r>
          </w:p>
        </w:tc>
        <w:tc>
          <w:tcPr>
            <w:tcW w:w="850" w:type="dxa"/>
            <w:gridSpan w:val="2"/>
            <w:vAlign w:val="center"/>
          </w:tcPr>
          <w:p w:rsidR="000A3BF0" w:rsidRPr="000A3BF0" w:rsidRDefault="000A3BF0" w:rsidP="008E301B">
            <w:r>
              <w:t>2EA</w:t>
            </w:r>
          </w:p>
        </w:tc>
        <w:tc>
          <w:tcPr>
            <w:tcW w:w="5810" w:type="dxa"/>
            <w:vMerge w:val="restart"/>
            <w:vAlign w:val="center"/>
          </w:tcPr>
          <w:p w:rsidR="000A3BF0" w:rsidRPr="000A3BF0" w:rsidRDefault="000A3BF0" w:rsidP="008E301B">
            <w:r w:rsidRPr="000A3BF0">
              <w:t>INTERNATIONAL FINANCIAL MANAGEMENT</w:t>
            </w:r>
          </w:p>
        </w:tc>
        <w:tc>
          <w:tcPr>
            <w:tcW w:w="1175" w:type="dxa"/>
            <w:gridSpan w:val="7"/>
            <w:vAlign w:val="center"/>
          </w:tcPr>
          <w:p w:rsidR="000A3BF0" w:rsidRPr="000A3BF0" w:rsidRDefault="000A3BF0" w:rsidP="008E301B">
            <w:r w:rsidRPr="000A3BF0">
              <w:t>L</w:t>
            </w:r>
          </w:p>
        </w:tc>
        <w:tc>
          <w:tcPr>
            <w:tcW w:w="360" w:type="dxa"/>
            <w:vAlign w:val="center"/>
          </w:tcPr>
          <w:p w:rsidR="000A3BF0" w:rsidRPr="000A3BF0" w:rsidRDefault="000A3BF0" w:rsidP="008E301B">
            <w:r w:rsidRPr="000A3BF0">
              <w:t>T</w:t>
            </w:r>
          </w:p>
        </w:tc>
        <w:tc>
          <w:tcPr>
            <w:tcW w:w="360" w:type="dxa"/>
            <w:vAlign w:val="center"/>
          </w:tcPr>
          <w:p w:rsidR="000A3BF0" w:rsidRPr="000A3BF0" w:rsidRDefault="000A3BF0" w:rsidP="008E301B">
            <w:r w:rsidRPr="000A3BF0">
              <w:t>P</w:t>
            </w:r>
          </w:p>
        </w:tc>
        <w:tc>
          <w:tcPr>
            <w:tcW w:w="450" w:type="dxa"/>
            <w:vAlign w:val="center"/>
          </w:tcPr>
          <w:p w:rsidR="000A3BF0" w:rsidRPr="000A3BF0" w:rsidRDefault="000A3BF0" w:rsidP="008E301B">
            <w:r w:rsidRPr="000A3BF0">
              <w:t>C</w:t>
            </w:r>
          </w:p>
        </w:tc>
      </w:tr>
      <w:tr w:rsidR="000A3BF0" w:rsidRPr="000A3BF0" w:rsidTr="00EF615E">
        <w:tc>
          <w:tcPr>
            <w:tcW w:w="2551" w:type="dxa"/>
            <w:gridSpan w:val="4"/>
            <w:vAlign w:val="center"/>
          </w:tcPr>
          <w:p w:rsidR="000A3BF0" w:rsidRPr="000A3BF0" w:rsidRDefault="000A3BF0" w:rsidP="008E301B">
            <w:r w:rsidRPr="000A3BF0">
              <w:t>Elective</w:t>
            </w:r>
            <w:r w:rsidR="000F6474">
              <w:t xml:space="preserve"> -</w:t>
            </w:r>
            <w:r w:rsidR="000D59A0">
              <w:t>2</w:t>
            </w:r>
          </w:p>
        </w:tc>
        <w:tc>
          <w:tcPr>
            <w:tcW w:w="5810" w:type="dxa"/>
            <w:vMerge/>
            <w:vAlign w:val="center"/>
          </w:tcPr>
          <w:p w:rsidR="000A3BF0" w:rsidRPr="000A3BF0" w:rsidRDefault="000A3BF0" w:rsidP="008E301B"/>
        </w:tc>
        <w:tc>
          <w:tcPr>
            <w:tcW w:w="1175" w:type="dxa"/>
            <w:gridSpan w:val="7"/>
            <w:vAlign w:val="center"/>
          </w:tcPr>
          <w:p w:rsidR="000A3BF0" w:rsidRPr="000A3BF0" w:rsidRDefault="000A3BF0" w:rsidP="008E301B">
            <w:r w:rsidRPr="000A3BF0">
              <w:t>4</w:t>
            </w:r>
          </w:p>
        </w:tc>
        <w:tc>
          <w:tcPr>
            <w:tcW w:w="360" w:type="dxa"/>
            <w:vAlign w:val="center"/>
          </w:tcPr>
          <w:p w:rsidR="000A3BF0" w:rsidRPr="000A3BF0" w:rsidRDefault="000A3BF0" w:rsidP="008E301B">
            <w:r w:rsidRPr="000A3BF0">
              <w:t>-</w:t>
            </w:r>
          </w:p>
        </w:tc>
        <w:tc>
          <w:tcPr>
            <w:tcW w:w="360" w:type="dxa"/>
            <w:vAlign w:val="center"/>
          </w:tcPr>
          <w:p w:rsidR="000A3BF0" w:rsidRPr="000A3BF0" w:rsidRDefault="000A3BF0" w:rsidP="008E301B">
            <w:r w:rsidRPr="000A3BF0">
              <w:t>-</w:t>
            </w:r>
          </w:p>
        </w:tc>
        <w:tc>
          <w:tcPr>
            <w:tcW w:w="450" w:type="dxa"/>
            <w:vAlign w:val="center"/>
          </w:tcPr>
          <w:p w:rsidR="000A3BF0" w:rsidRPr="000A3BF0" w:rsidRDefault="000A3BF0" w:rsidP="008E301B">
            <w:r w:rsidRPr="000A3BF0">
              <w:t>4</w:t>
            </w:r>
          </w:p>
        </w:tc>
      </w:tr>
      <w:tr w:rsidR="000A3BF0" w:rsidRPr="000A3BF0" w:rsidTr="00EF615E">
        <w:trPr>
          <w:trHeight w:val="143"/>
        </w:trPr>
        <w:tc>
          <w:tcPr>
            <w:tcW w:w="2551" w:type="dxa"/>
            <w:gridSpan w:val="4"/>
            <w:vAlign w:val="center"/>
          </w:tcPr>
          <w:p w:rsidR="000A3BF0" w:rsidRPr="000A3BF0" w:rsidRDefault="000A3BF0" w:rsidP="008E301B">
            <w:r w:rsidRPr="000A3BF0">
              <w:t>Pre-requisite</w:t>
            </w:r>
          </w:p>
        </w:tc>
        <w:tc>
          <w:tcPr>
            <w:tcW w:w="5810" w:type="dxa"/>
            <w:vAlign w:val="center"/>
          </w:tcPr>
          <w:p w:rsidR="000A3BF0" w:rsidRPr="000A3BF0" w:rsidRDefault="000A3BF0" w:rsidP="008E301B">
            <w:r w:rsidRPr="000A3BF0">
              <w:t>Knowledge in Foreign Exchange Market</w:t>
            </w:r>
          </w:p>
        </w:tc>
        <w:tc>
          <w:tcPr>
            <w:tcW w:w="1168" w:type="dxa"/>
            <w:gridSpan w:val="6"/>
            <w:vAlign w:val="center"/>
          </w:tcPr>
          <w:p w:rsidR="000A3BF0" w:rsidRPr="000A3BF0" w:rsidRDefault="000A3BF0" w:rsidP="008E301B">
            <w:r w:rsidRPr="000A3BF0">
              <w:t>Syllabus Version</w:t>
            </w:r>
          </w:p>
        </w:tc>
        <w:tc>
          <w:tcPr>
            <w:tcW w:w="1177" w:type="dxa"/>
            <w:gridSpan w:val="4"/>
            <w:vAlign w:val="center"/>
          </w:tcPr>
          <w:p w:rsidR="000A3BF0" w:rsidRPr="000A3BF0" w:rsidRDefault="000A3BF0" w:rsidP="008E301B">
            <w:r w:rsidRPr="000A3BF0">
              <w:t>2026 - 27</w:t>
            </w:r>
          </w:p>
        </w:tc>
      </w:tr>
      <w:tr w:rsidR="000A3BF0" w:rsidRPr="000A3BF0" w:rsidTr="00EF615E">
        <w:trPr>
          <w:trHeight w:val="143"/>
        </w:trPr>
        <w:tc>
          <w:tcPr>
            <w:tcW w:w="10706" w:type="dxa"/>
            <w:gridSpan w:val="15"/>
            <w:vAlign w:val="center"/>
          </w:tcPr>
          <w:p w:rsidR="000A3BF0" w:rsidRPr="000A3BF0" w:rsidRDefault="000A3BF0" w:rsidP="008E301B">
            <w:r w:rsidRPr="000A3BF0">
              <w:t>Course Objectives:</w:t>
            </w:r>
          </w:p>
        </w:tc>
      </w:tr>
      <w:tr w:rsidR="000A3BF0" w:rsidRPr="000A3BF0" w:rsidTr="00EF615E">
        <w:trPr>
          <w:trHeight w:val="143"/>
        </w:trPr>
        <w:tc>
          <w:tcPr>
            <w:tcW w:w="10706" w:type="dxa"/>
            <w:gridSpan w:val="15"/>
          </w:tcPr>
          <w:p w:rsidR="000A3BF0" w:rsidRPr="000A3BF0" w:rsidRDefault="000A3BF0" w:rsidP="008E301B">
            <w:r w:rsidRPr="000A3BF0">
              <w:t xml:space="preserve">The main objectives of this course are to: </w:t>
            </w:r>
          </w:p>
          <w:p w:rsidR="000A3BF0" w:rsidRPr="000A3BF0" w:rsidRDefault="000A3BF0" w:rsidP="008E301B">
            <w:pPr>
              <w:rPr>
                <w:lang w:val="en-IN"/>
              </w:rPr>
            </w:pPr>
            <w:r w:rsidRPr="000A3BF0">
              <w:t>learn the International flow of Funds, Balance of payments and International Monetary System</w:t>
            </w:r>
          </w:p>
          <w:p w:rsidR="000A3BF0" w:rsidRPr="000A3BF0" w:rsidRDefault="000A3BF0" w:rsidP="008E301B">
            <w:pPr>
              <w:rPr>
                <w:lang w:val="en-IN"/>
              </w:rPr>
            </w:pPr>
            <w:r w:rsidRPr="000A3BF0">
              <w:t>study the Markets for Foreign Exchange, Spot and Forward market and exchange rate</w:t>
            </w:r>
          </w:p>
          <w:p w:rsidR="000A3BF0" w:rsidRPr="000A3BF0" w:rsidRDefault="000A3BF0" w:rsidP="008E301B">
            <w:pPr>
              <w:rPr>
                <w:lang w:val="en-IN"/>
              </w:rPr>
            </w:pPr>
            <w:r w:rsidRPr="000A3BF0">
              <w:t>Know about International Investment decision and Foreign Direct  Investment</w:t>
            </w:r>
          </w:p>
          <w:p w:rsidR="000A3BF0" w:rsidRPr="000A3BF0" w:rsidRDefault="000A3BF0" w:rsidP="008E301B">
            <w:pPr>
              <w:rPr>
                <w:lang w:val="en-IN"/>
              </w:rPr>
            </w:pPr>
            <w:r w:rsidRPr="000A3BF0">
              <w:t>Familiarize in International Financial decisions and international financial markets</w:t>
            </w:r>
          </w:p>
          <w:p w:rsidR="000A3BF0" w:rsidRPr="000A3BF0" w:rsidRDefault="000A3BF0" w:rsidP="008E301B">
            <w:pPr>
              <w:rPr>
                <w:lang w:val="en-IN"/>
              </w:rPr>
            </w:pPr>
            <w:r w:rsidRPr="000A3BF0">
              <w:t>introduce and familiarize the International Financial Markets and Instruments</w:t>
            </w:r>
          </w:p>
        </w:tc>
      </w:tr>
      <w:tr w:rsidR="000A3BF0" w:rsidRPr="000A3BF0" w:rsidTr="00EF615E">
        <w:trPr>
          <w:trHeight w:val="143"/>
        </w:trPr>
        <w:tc>
          <w:tcPr>
            <w:tcW w:w="10706" w:type="dxa"/>
            <w:gridSpan w:val="15"/>
          </w:tcPr>
          <w:p w:rsidR="000A3BF0" w:rsidRPr="000A3BF0" w:rsidRDefault="000A3BF0" w:rsidP="008E301B"/>
        </w:tc>
      </w:tr>
      <w:tr w:rsidR="000A3BF0" w:rsidRPr="000A3BF0" w:rsidTr="00EF615E">
        <w:trPr>
          <w:trHeight w:val="143"/>
        </w:trPr>
        <w:tc>
          <w:tcPr>
            <w:tcW w:w="10706" w:type="dxa"/>
            <w:gridSpan w:val="15"/>
          </w:tcPr>
          <w:p w:rsidR="000A3BF0" w:rsidRPr="000A3BF0" w:rsidRDefault="000A3BF0" w:rsidP="008E301B">
            <w:r w:rsidRPr="000A3BF0">
              <w:t>Expected Course Outcomes:</w:t>
            </w:r>
          </w:p>
        </w:tc>
      </w:tr>
      <w:tr w:rsidR="000A3BF0" w:rsidRPr="000A3BF0" w:rsidTr="00EF615E">
        <w:trPr>
          <w:trHeight w:val="325"/>
        </w:trPr>
        <w:tc>
          <w:tcPr>
            <w:tcW w:w="10706" w:type="dxa"/>
            <w:gridSpan w:val="15"/>
          </w:tcPr>
          <w:p w:rsidR="000A3BF0" w:rsidRPr="000A3BF0" w:rsidRDefault="000A3BF0" w:rsidP="008E301B">
            <w:r w:rsidRPr="000A3BF0">
              <w:t>On the successful completion of the course, student will be able to:</w:t>
            </w:r>
          </w:p>
        </w:tc>
      </w:tr>
      <w:tr w:rsidR="000A3BF0" w:rsidRPr="000A3BF0" w:rsidTr="00EF615E">
        <w:trPr>
          <w:trHeight w:val="322"/>
        </w:trPr>
        <w:tc>
          <w:tcPr>
            <w:tcW w:w="439" w:type="dxa"/>
          </w:tcPr>
          <w:p w:rsidR="000A3BF0" w:rsidRPr="000A3BF0" w:rsidRDefault="000A3BF0" w:rsidP="008E301B">
            <w:r w:rsidRPr="000A3BF0">
              <w:t>1</w:t>
            </w:r>
          </w:p>
        </w:tc>
        <w:tc>
          <w:tcPr>
            <w:tcW w:w="8824" w:type="dxa"/>
            <w:gridSpan w:val="9"/>
          </w:tcPr>
          <w:p w:rsidR="000A3BF0" w:rsidRPr="000A3BF0" w:rsidRDefault="000A3BF0" w:rsidP="008E301B">
            <w:pPr>
              <w:rPr>
                <w:lang w:val="en-IN"/>
              </w:rPr>
            </w:pPr>
            <w:r w:rsidRPr="000A3BF0">
              <w:t xml:space="preserve">Understand the factors responsible for emergence of globalized financial markets. </w:t>
            </w:r>
          </w:p>
        </w:tc>
        <w:tc>
          <w:tcPr>
            <w:tcW w:w="1443" w:type="dxa"/>
            <w:gridSpan w:val="5"/>
          </w:tcPr>
          <w:p w:rsidR="000A3BF0" w:rsidRPr="000A3BF0" w:rsidRDefault="000A3BF0" w:rsidP="008E301B">
            <w:r w:rsidRPr="000A3BF0">
              <w:t>K1 &amp; K2</w:t>
            </w:r>
          </w:p>
        </w:tc>
      </w:tr>
      <w:tr w:rsidR="000A3BF0" w:rsidRPr="000A3BF0" w:rsidTr="00EF615E">
        <w:trPr>
          <w:trHeight w:val="322"/>
        </w:trPr>
        <w:tc>
          <w:tcPr>
            <w:tcW w:w="439" w:type="dxa"/>
          </w:tcPr>
          <w:p w:rsidR="000A3BF0" w:rsidRPr="000A3BF0" w:rsidRDefault="000A3BF0" w:rsidP="008E301B">
            <w:r w:rsidRPr="000A3BF0">
              <w:t>2</w:t>
            </w:r>
          </w:p>
        </w:tc>
        <w:tc>
          <w:tcPr>
            <w:tcW w:w="8824" w:type="dxa"/>
            <w:gridSpan w:val="9"/>
          </w:tcPr>
          <w:p w:rsidR="000A3BF0" w:rsidRPr="000A3BF0" w:rsidRDefault="000A3BF0" w:rsidP="008E301B">
            <w:pPr>
              <w:rPr>
                <w:lang w:val="en-IN"/>
              </w:rPr>
            </w:pPr>
            <w:r w:rsidRPr="000A3BF0">
              <w:t xml:space="preserve">Understand meaning, nature and scope of international financial management. </w:t>
            </w:r>
          </w:p>
        </w:tc>
        <w:tc>
          <w:tcPr>
            <w:tcW w:w="1443" w:type="dxa"/>
            <w:gridSpan w:val="5"/>
          </w:tcPr>
          <w:p w:rsidR="000A3BF0" w:rsidRPr="000A3BF0" w:rsidRDefault="000A3BF0" w:rsidP="008E301B">
            <w:r w:rsidRPr="000A3BF0">
              <w:t>K2 &amp; K3</w:t>
            </w:r>
          </w:p>
        </w:tc>
      </w:tr>
      <w:tr w:rsidR="000A3BF0" w:rsidRPr="000A3BF0" w:rsidTr="00EF615E">
        <w:trPr>
          <w:trHeight w:val="322"/>
        </w:trPr>
        <w:tc>
          <w:tcPr>
            <w:tcW w:w="439" w:type="dxa"/>
          </w:tcPr>
          <w:p w:rsidR="000A3BF0" w:rsidRPr="000A3BF0" w:rsidRDefault="000A3BF0" w:rsidP="008E301B">
            <w:r w:rsidRPr="000A3BF0">
              <w:t>3</w:t>
            </w:r>
          </w:p>
        </w:tc>
        <w:tc>
          <w:tcPr>
            <w:tcW w:w="8824" w:type="dxa"/>
            <w:gridSpan w:val="9"/>
          </w:tcPr>
          <w:p w:rsidR="000A3BF0" w:rsidRPr="000A3BF0" w:rsidRDefault="000A3BF0" w:rsidP="008E301B">
            <w:r w:rsidRPr="000A3BF0">
              <w:t>Describe goals for international financial management</w:t>
            </w:r>
          </w:p>
        </w:tc>
        <w:tc>
          <w:tcPr>
            <w:tcW w:w="1443" w:type="dxa"/>
            <w:gridSpan w:val="5"/>
          </w:tcPr>
          <w:p w:rsidR="000A3BF0" w:rsidRPr="000A3BF0" w:rsidRDefault="000A3BF0" w:rsidP="008E301B">
            <w:r w:rsidRPr="000A3BF0">
              <w:t>K4</w:t>
            </w:r>
          </w:p>
        </w:tc>
      </w:tr>
      <w:tr w:rsidR="000A3BF0" w:rsidRPr="000A3BF0" w:rsidTr="00EF615E">
        <w:trPr>
          <w:trHeight w:val="322"/>
        </w:trPr>
        <w:tc>
          <w:tcPr>
            <w:tcW w:w="439" w:type="dxa"/>
          </w:tcPr>
          <w:p w:rsidR="000A3BF0" w:rsidRPr="000A3BF0" w:rsidRDefault="000A3BF0" w:rsidP="008E301B">
            <w:r w:rsidRPr="000A3BF0">
              <w:t>4</w:t>
            </w:r>
          </w:p>
        </w:tc>
        <w:tc>
          <w:tcPr>
            <w:tcW w:w="8824" w:type="dxa"/>
            <w:gridSpan w:val="9"/>
          </w:tcPr>
          <w:p w:rsidR="000A3BF0" w:rsidRPr="000A3BF0" w:rsidRDefault="000A3BF0" w:rsidP="008E301B">
            <w:r w:rsidRPr="000A3BF0">
              <w:t>Gain Knowledge in  theories and techniques used financial markets and international banking</w:t>
            </w:r>
          </w:p>
        </w:tc>
        <w:tc>
          <w:tcPr>
            <w:tcW w:w="1443" w:type="dxa"/>
            <w:gridSpan w:val="5"/>
          </w:tcPr>
          <w:p w:rsidR="000A3BF0" w:rsidRPr="000A3BF0" w:rsidRDefault="000A3BF0" w:rsidP="008E301B">
            <w:r w:rsidRPr="000A3BF0">
              <w:t>K4 &amp; K5</w:t>
            </w:r>
          </w:p>
        </w:tc>
      </w:tr>
      <w:tr w:rsidR="000A3BF0" w:rsidRPr="000A3BF0" w:rsidTr="00EF615E">
        <w:trPr>
          <w:trHeight w:val="322"/>
        </w:trPr>
        <w:tc>
          <w:tcPr>
            <w:tcW w:w="439" w:type="dxa"/>
          </w:tcPr>
          <w:p w:rsidR="000A3BF0" w:rsidRPr="000A3BF0" w:rsidRDefault="000A3BF0" w:rsidP="008E301B">
            <w:r w:rsidRPr="000A3BF0">
              <w:t>5</w:t>
            </w:r>
          </w:p>
        </w:tc>
        <w:tc>
          <w:tcPr>
            <w:tcW w:w="8824" w:type="dxa"/>
            <w:gridSpan w:val="9"/>
          </w:tcPr>
          <w:p w:rsidR="000A3BF0" w:rsidRPr="000A3BF0" w:rsidRDefault="000A3BF0" w:rsidP="008E301B">
            <w:r w:rsidRPr="000A3BF0">
              <w:t>Describe the functions of financial markets with a particular emphasis on foreign exchange markets</w:t>
            </w:r>
          </w:p>
        </w:tc>
        <w:tc>
          <w:tcPr>
            <w:tcW w:w="1443" w:type="dxa"/>
            <w:gridSpan w:val="5"/>
          </w:tcPr>
          <w:p w:rsidR="000A3BF0" w:rsidRPr="000A3BF0" w:rsidRDefault="000A3BF0" w:rsidP="008E301B">
            <w:r w:rsidRPr="000A3BF0">
              <w:t>K2 &amp; K6</w:t>
            </w:r>
          </w:p>
        </w:tc>
      </w:tr>
      <w:tr w:rsidR="000A3BF0" w:rsidRPr="000A3BF0" w:rsidTr="00EF615E">
        <w:trPr>
          <w:trHeight w:val="322"/>
        </w:trPr>
        <w:tc>
          <w:tcPr>
            <w:tcW w:w="10706" w:type="dxa"/>
            <w:gridSpan w:val="15"/>
          </w:tcPr>
          <w:p w:rsidR="000A3BF0" w:rsidRPr="000A3BF0" w:rsidRDefault="000A3BF0" w:rsidP="008E301B">
            <w:r w:rsidRPr="000A3BF0">
              <w:t>K1 - Remember; K2 - Understand ; K3 - Apply; K4 - Analyze; K5 - Evaluate; K6 - Create</w:t>
            </w:r>
          </w:p>
        </w:tc>
      </w:tr>
      <w:tr w:rsidR="000A3BF0" w:rsidRPr="000A3BF0" w:rsidTr="00EF615E">
        <w:trPr>
          <w:trHeight w:val="143"/>
        </w:trPr>
        <w:tc>
          <w:tcPr>
            <w:tcW w:w="10706" w:type="dxa"/>
            <w:gridSpan w:val="15"/>
          </w:tcPr>
          <w:p w:rsidR="000A3BF0" w:rsidRPr="000A3BF0" w:rsidRDefault="000A3BF0" w:rsidP="008E301B"/>
        </w:tc>
      </w:tr>
      <w:tr w:rsidR="000A3BF0" w:rsidRPr="000A3BF0" w:rsidTr="00EF615E">
        <w:trPr>
          <w:trHeight w:val="143"/>
        </w:trPr>
        <w:tc>
          <w:tcPr>
            <w:tcW w:w="1701" w:type="dxa"/>
            <w:gridSpan w:val="2"/>
          </w:tcPr>
          <w:p w:rsidR="000A3BF0" w:rsidRPr="000A3BF0" w:rsidRDefault="000A3BF0" w:rsidP="008E301B">
            <w:r w:rsidRPr="000A3BF0">
              <w:t>Unit:1</w:t>
            </w:r>
          </w:p>
        </w:tc>
        <w:tc>
          <w:tcPr>
            <w:tcW w:w="7206" w:type="dxa"/>
            <w:gridSpan w:val="7"/>
          </w:tcPr>
          <w:p w:rsidR="000A3BF0" w:rsidRPr="000A3BF0" w:rsidRDefault="000A3BF0" w:rsidP="008E301B">
            <w:r w:rsidRPr="000A3BF0">
              <w:t>International Financial Environment</w:t>
            </w:r>
          </w:p>
        </w:tc>
        <w:tc>
          <w:tcPr>
            <w:tcW w:w="1799" w:type="dxa"/>
            <w:gridSpan w:val="6"/>
          </w:tcPr>
          <w:p w:rsidR="000A3BF0" w:rsidRPr="000A3BF0" w:rsidRDefault="000A3BF0" w:rsidP="008E301B">
            <w:r w:rsidRPr="000A3BF0">
              <w:t>12  Hours</w:t>
            </w:r>
          </w:p>
        </w:tc>
      </w:tr>
      <w:tr w:rsidR="000A3BF0" w:rsidRPr="000A3BF0" w:rsidTr="00EF615E">
        <w:trPr>
          <w:trHeight w:val="143"/>
        </w:trPr>
        <w:tc>
          <w:tcPr>
            <w:tcW w:w="10706" w:type="dxa"/>
            <w:gridSpan w:val="15"/>
          </w:tcPr>
          <w:p w:rsidR="000A3BF0" w:rsidRPr="000A3BF0" w:rsidRDefault="000A3BF0" w:rsidP="008E301B"/>
          <w:p w:rsidR="000A3BF0" w:rsidRPr="000A3BF0" w:rsidRDefault="000A3BF0" w:rsidP="008E301B">
            <w:r w:rsidRPr="000A3BF0">
              <w:t>International Financial Management – An overview – Importance – Nature and Scope – International flow of Funds – Balance of Payments – International Monetary System.</w:t>
            </w:r>
          </w:p>
        </w:tc>
      </w:tr>
      <w:tr w:rsidR="000A3BF0" w:rsidRPr="000A3BF0" w:rsidTr="00EF615E">
        <w:trPr>
          <w:trHeight w:val="143"/>
        </w:trPr>
        <w:tc>
          <w:tcPr>
            <w:tcW w:w="10706" w:type="dxa"/>
            <w:gridSpan w:val="15"/>
          </w:tcPr>
          <w:p w:rsidR="000A3BF0" w:rsidRPr="000A3BF0" w:rsidRDefault="000A3BF0" w:rsidP="008E301B"/>
        </w:tc>
      </w:tr>
      <w:tr w:rsidR="000A3BF0" w:rsidRPr="000A3BF0" w:rsidTr="00EF615E">
        <w:trPr>
          <w:trHeight w:val="143"/>
        </w:trPr>
        <w:tc>
          <w:tcPr>
            <w:tcW w:w="1701" w:type="dxa"/>
            <w:gridSpan w:val="2"/>
          </w:tcPr>
          <w:p w:rsidR="000A3BF0" w:rsidRPr="000A3BF0" w:rsidRDefault="000A3BF0" w:rsidP="008E301B">
            <w:r w:rsidRPr="000A3BF0">
              <w:t>Unit:2</w:t>
            </w:r>
          </w:p>
        </w:tc>
        <w:tc>
          <w:tcPr>
            <w:tcW w:w="7169" w:type="dxa"/>
            <w:gridSpan w:val="6"/>
          </w:tcPr>
          <w:p w:rsidR="000A3BF0" w:rsidRPr="000A3BF0" w:rsidRDefault="000A3BF0" w:rsidP="008E301B">
            <w:r w:rsidRPr="000A3BF0">
              <w:t>Foreign Exchange Market</w:t>
            </w:r>
          </w:p>
        </w:tc>
        <w:tc>
          <w:tcPr>
            <w:tcW w:w="1836" w:type="dxa"/>
            <w:gridSpan w:val="7"/>
          </w:tcPr>
          <w:p w:rsidR="000A3BF0" w:rsidRPr="000A3BF0" w:rsidRDefault="000A3BF0" w:rsidP="008E301B">
            <w:r w:rsidRPr="000A3BF0">
              <w:t>12  Hours</w:t>
            </w:r>
          </w:p>
        </w:tc>
      </w:tr>
      <w:tr w:rsidR="000A3BF0" w:rsidRPr="000A3BF0" w:rsidTr="00EF615E">
        <w:trPr>
          <w:trHeight w:val="143"/>
        </w:trPr>
        <w:tc>
          <w:tcPr>
            <w:tcW w:w="10706" w:type="dxa"/>
            <w:gridSpan w:val="15"/>
          </w:tcPr>
          <w:p w:rsidR="000A3BF0" w:rsidRPr="000A3BF0" w:rsidRDefault="000A3BF0" w:rsidP="008E301B">
            <w:r w:rsidRPr="000A3BF0">
              <w:t xml:space="preserve">Markets for Foreign Exchange –  FEMA Regulations-Foreign Exchange Market – Feature – Spot and Forward Market – Exchange Rate Mechanism – Exchange Rate determination in the Spot and Forward Markets – Factors Influencing Exchange Rate –- Market for currency futures and currency options – Hedging with currency future and options                     </w:t>
            </w:r>
          </w:p>
        </w:tc>
      </w:tr>
      <w:tr w:rsidR="000A3BF0" w:rsidRPr="000A3BF0" w:rsidTr="00EF615E">
        <w:trPr>
          <w:trHeight w:val="143"/>
        </w:trPr>
        <w:tc>
          <w:tcPr>
            <w:tcW w:w="10706" w:type="dxa"/>
            <w:gridSpan w:val="15"/>
          </w:tcPr>
          <w:p w:rsidR="000A3BF0" w:rsidRPr="000A3BF0" w:rsidRDefault="000A3BF0" w:rsidP="008E301B"/>
        </w:tc>
      </w:tr>
      <w:tr w:rsidR="000A3BF0" w:rsidRPr="000A3BF0" w:rsidTr="00EF615E">
        <w:trPr>
          <w:trHeight w:val="143"/>
        </w:trPr>
        <w:tc>
          <w:tcPr>
            <w:tcW w:w="1701" w:type="dxa"/>
            <w:gridSpan w:val="2"/>
          </w:tcPr>
          <w:p w:rsidR="000A3BF0" w:rsidRPr="000A3BF0" w:rsidRDefault="000A3BF0" w:rsidP="008E301B">
            <w:r w:rsidRPr="000A3BF0">
              <w:t>Unit:3</w:t>
            </w:r>
          </w:p>
        </w:tc>
        <w:tc>
          <w:tcPr>
            <w:tcW w:w="6904" w:type="dxa"/>
            <w:gridSpan w:val="5"/>
          </w:tcPr>
          <w:p w:rsidR="000A3BF0" w:rsidRPr="000A3BF0" w:rsidRDefault="000A3BF0" w:rsidP="008E301B">
            <w:r w:rsidRPr="000A3BF0">
              <w:t>International Investment Decision</w:t>
            </w:r>
          </w:p>
        </w:tc>
        <w:tc>
          <w:tcPr>
            <w:tcW w:w="2101" w:type="dxa"/>
            <w:gridSpan w:val="8"/>
          </w:tcPr>
          <w:p w:rsidR="000A3BF0" w:rsidRPr="000A3BF0" w:rsidRDefault="000A3BF0" w:rsidP="008E301B">
            <w:r w:rsidRPr="000A3BF0">
              <w:t>12 Hours</w:t>
            </w:r>
          </w:p>
        </w:tc>
      </w:tr>
      <w:tr w:rsidR="000A3BF0" w:rsidRPr="000A3BF0" w:rsidTr="00EF615E">
        <w:trPr>
          <w:trHeight w:val="143"/>
        </w:trPr>
        <w:tc>
          <w:tcPr>
            <w:tcW w:w="10706" w:type="dxa"/>
            <w:gridSpan w:val="15"/>
          </w:tcPr>
          <w:p w:rsidR="000A3BF0" w:rsidRPr="000A3BF0" w:rsidRDefault="000A3BF0" w:rsidP="008E301B">
            <w:r w:rsidRPr="000A3BF0">
              <w:t xml:space="preserve"> International Investment Decision – Foreign Direct Investment–overseas loan- International -Capital Budgeting – International Portfolio Investment – Meaning – Benefit of International Portfolio Investment – Problem of International Investment.</w:t>
            </w:r>
          </w:p>
        </w:tc>
      </w:tr>
      <w:tr w:rsidR="000A3BF0" w:rsidRPr="000A3BF0" w:rsidTr="00EF615E">
        <w:trPr>
          <w:trHeight w:val="143"/>
        </w:trPr>
        <w:tc>
          <w:tcPr>
            <w:tcW w:w="10706" w:type="dxa"/>
            <w:gridSpan w:val="15"/>
          </w:tcPr>
          <w:p w:rsidR="000A3BF0" w:rsidRPr="000A3BF0" w:rsidRDefault="000A3BF0" w:rsidP="008E301B"/>
        </w:tc>
      </w:tr>
      <w:tr w:rsidR="000A3BF0" w:rsidRPr="000A3BF0" w:rsidTr="00EF615E">
        <w:trPr>
          <w:trHeight w:val="143"/>
        </w:trPr>
        <w:tc>
          <w:tcPr>
            <w:tcW w:w="1701" w:type="dxa"/>
            <w:gridSpan w:val="2"/>
          </w:tcPr>
          <w:p w:rsidR="000A3BF0" w:rsidRPr="000A3BF0" w:rsidRDefault="000A3BF0" w:rsidP="008E301B">
            <w:r w:rsidRPr="000A3BF0">
              <w:t>Unit:4</w:t>
            </w:r>
          </w:p>
        </w:tc>
        <w:tc>
          <w:tcPr>
            <w:tcW w:w="6904" w:type="dxa"/>
            <w:gridSpan w:val="5"/>
          </w:tcPr>
          <w:p w:rsidR="000A3BF0" w:rsidRPr="000A3BF0" w:rsidRDefault="000A3BF0" w:rsidP="008E301B">
            <w:r w:rsidRPr="000A3BF0">
              <w:t>International Financial Decisions</w:t>
            </w:r>
          </w:p>
        </w:tc>
        <w:tc>
          <w:tcPr>
            <w:tcW w:w="2101" w:type="dxa"/>
            <w:gridSpan w:val="8"/>
          </w:tcPr>
          <w:p w:rsidR="000A3BF0" w:rsidRPr="000A3BF0" w:rsidRDefault="000A3BF0" w:rsidP="008E301B">
            <w:r w:rsidRPr="000A3BF0">
              <w:t xml:space="preserve"> 11 Hours</w:t>
            </w:r>
          </w:p>
        </w:tc>
      </w:tr>
      <w:tr w:rsidR="000A3BF0" w:rsidRPr="000A3BF0" w:rsidTr="00EF615E">
        <w:trPr>
          <w:trHeight w:val="143"/>
        </w:trPr>
        <w:tc>
          <w:tcPr>
            <w:tcW w:w="10706" w:type="dxa"/>
            <w:gridSpan w:val="15"/>
          </w:tcPr>
          <w:p w:rsidR="000A3BF0" w:rsidRPr="000A3BF0" w:rsidRDefault="000A3BF0" w:rsidP="008E301B">
            <w:r w:rsidRPr="000A3BF0">
              <w:t>International Financial Decisions – Overview of the International Financial Market – Channels for International flow of Funds – Role and Functions of Multilateral Development Banks – International Banking – Functions – Credit Creation – Control of International Banks.</w:t>
            </w:r>
          </w:p>
        </w:tc>
      </w:tr>
      <w:tr w:rsidR="000A3BF0" w:rsidRPr="000A3BF0" w:rsidTr="00EF615E">
        <w:trPr>
          <w:trHeight w:val="440"/>
        </w:trPr>
        <w:tc>
          <w:tcPr>
            <w:tcW w:w="1701" w:type="dxa"/>
            <w:gridSpan w:val="2"/>
          </w:tcPr>
          <w:p w:rsidR="000A3BF0" w:rsidRPr="000A3BF0" w:rsidRDefault="000A3BF0" w:rsidP="008E301B">
            <w:r w:rsidRPr="000A3BF0">
              <w:t>Unit:5</w:t>
            </w:r>
          </w:p>
        </w:tc>
        <w:tc>
          <w:tcPr>
            <w:tcW w:w="7835" w:type="dxa"/>
            <w:gridSpan w:val="10"/>
          </w:tcPr>
          <w:p w:rsidR="000A3BF0" w:rsidRPr="000A3BF0" w:rsidRDefault="000A3BF0" w:rsidP="008E301B">
            <w:r w:rsidRPr="000A3BF0">
              <w:t>International Financial Markets and Instruments</w:t>
            </w:r>
          </w:p>
        </w:tc>
        <w:tc>
          <w:tcPr>
            <w:tcW w:w="1170" w:type="dxa"/>
            <w:gridSpan w:val="3"/>
          </w:tcPr>
          <w:p w:rsidR="000A3BF0" w:rsidRPr="000A3BF0" w:rsidRDefault="000A3BF0" w:rsidP="008E301B">
            <w:r w:rsidRPr="000A3BF0">
              <w:t>11 Hours</w:t>
            </w:r>
          </w:p>
        </w:tc>
      </w:tr>
      <w:tr w:rsidR="000A3BF0" w:rsidRPr="000A3BF0" w:rsidTr="00EF615E">
        <w:trPr>
          <w:trHeight w:val="143"/>
        </w:trPr>
        <w:tc>
          <w:tcPr>
            <w:tcW w:w="10706" w:type="dxa"/>
            <w:gridSpan w:val="15"/>
          </w:tcPr>
          <w:p w:rsidR="000A3BF0" w:rsidRPr="000A3BF0" w:rsidRDefault="000A3BF0" w:rsidP="008E301B">
            <w:r w:rsidRPr="000A3BF0">
              <w:t>International Financial Market Instruments – Short-term and Medium-term Instruments – Management of short-term funds – Management of Receivables and Inventory – Factors behind the Debt Crisis.</w:t>
            </w:r>
          </w:p>
        </w:tc>
      </w:tr>
      <w:tr w:rsidR="000A3BF0" w:rsidRPr="000A3BF0" w:rsidTr="00EF615E">
        <w:trPr>
          <w:trHeight w:val="143"/>
        </w:trPr>
        <w:tc>
          <w:tcPr>
            <w:tcW w:w="10706" w:type="dxa"/>
            <w:gridSpan w:val="15"/>
          </w:tcPr>
          <w:p w:rsidR="000A3BF0" w:rsidRPr="000A3BF0" w:rsidRDefault="000A3BF0" w:rsidP="008E301B"/>
        </w:tc>
      </w:tr>
      <w:tr w:rsidR="000A3BF0" w:rsidRPr="000A3BF0" w:rsidTr="00EF615E">
        <w:trPr>
          <w:trHeight w:val="143"/>
        </w:trPr>
        <w:tc>
          <w:tcPr>
            <w:tcW w:w="2155" w:type="dxa"/>
            <w:gridSpan w:val="3"/>
          </w:tcPr>
          <w:p w:rsidR="000A3BF0" w:rsidRPr="000A3BF0" w:rsidRDefault="000A3BF0" w:rsidP="008E301B">
            <w:r w:rsidRPr="000A3BF0">
              <w:t>Unit:6</w:t>
            </w:r>
          </w:p>
        </w:tc>
        <w:tc>
          <w:tcPr>
            <w:tcW w:w="6416" w:type="dxa"/>
            <w:gridSpan w:val="3"/>
          </w:tcPr>
          <w:p w:rsidR="000A3BF0" w:rsidRPr="000A3BF0" w:rsidRDefault="000A3BF0" w:rsidP="008E301B">
            <w:r w:rsidRPr="000A3BF0">
              <w:t>Contemporary Issues</w:t>
            </w:r>
          </w:p>
        </w:tc>
        <w:tc>
          <w:tcPr>
            <w:tcW w:w="2135" w:type="dxa"/>
            <w:gridSpan w:val="9"/>
          </w:tcPr>
          <w:p w:rsidR="000A3BF0" w:rsidRPr="000A3BF0" w:rsidRDefault="000A3BF0" w:rsidP="008E301B">
            <w:r w:rsidRPr="000A3BF0">
              <w:t>2 Hours</w:t>
            </w:r>
          </w:p>
        </w:tc>
      </w:tr>
      <w:tr w:rsidR="000A3BF0" w:rsidRPr="000A3BF0" w:rsidTr="00EF615E">
        <w:trPr>
          <w:trHeight w:val="143"/>
        </w:trPr>
        <w:tc>
          <w:tcPr>
            <w:tcW w:w="10706" w:type="dxa"/>
            <w:gridSpan w:val="15"/>
          </w:tcPr>
          <w:p w:rsidR="000A3BF0" w:rsidRPr="000A3BF0" w:rsidRDefault="000A3BF0" w:rsidP="008E301B">
            <w:r w:rsidRPr="000A3BF0">
              <w:t>Expert Lectures - Case Study</w:t>
            </w:r>
          </w:p>
        </w:tc>
      </w:tr>
      <w:tr w:rsidR="000A3BF0" w:rsidRPr="000A3BF0" w:rsidTr="00EF615E">
        <w:trPr>
          <w:trHeight w:val="143"/>
        </w:trPr>
        <w:tc>
          <w:tcPr>
            <w:tcW w:w="10706" w:type="dxa"/>
            <w:gridSpan w:val="15"/>
          </w:tcPr>
          <w:p w:rsidR="000A3BF0" w:rsidRPr="000A3BF0" w:rsidRDefault="000A3BF0" w:rsidP="008E301B"/>
        </w:tc>
      </w:tr>
      <w:tr w:rsidR="000A3BF0" w:rsidRPr="000A3BF0" w:rsidTr="00EF615E">
        <w:trPr>
          <w:trHeight w:val="350"/>
        </w:trPr>
        <w:tc>
          <w:tcPr>
            <w:tcW w:w="2155" w:type="dxa"/>
            <w:gridSpan w:val="3"/>
          </w:tcPr>
          <w:p w:rsidR="000A3BF0" w:rsidRPr="000A3BF0" w:rsidRDefault="000A3BF0" w:rsidP="008E301B"/>
        </w:tc>
        <w:tc>
          <w:tcPr>
            <w:tcW w:w="6416" w:type="dxa"/>
            <w:gridSpan w:val="3"/>
          </w:tcPr>
          <w:p w:rsidR="000A3BF0" w:rsidRPr="000A3BF0" w:rsidRDefault="000A3BF0" w:rsidP="008E301B">
            <w:r w:rsidRPr="000A3BF0">
              <w:t>Total Lecture Hours</w:t>
            </w:r>
          </w:p>
        </w:tc>
        <w:tc>
          <w:tcPr>
            <w:tcW w:w="2135" w:type="dxa"/>
            <w:gridSpan w:val="9"/>
          </w:tcPr>
          <w:p w:rsidR="000A3BF0" w:rsidRPr="000A3BF0" w:rsidRDefault="000A3BF0" w:rsidP="008E301B">
            <w:r w:rsidRPr="000A3BF0">
              <w:t>60 Hours</w:t>
            </w:r>
          </w:p>
        </w:tc>
      </w:tr>
      <w:tr w:rsidR="000A3BF0" w:rsidRPr="000A3BF0" w:rsidTr="00EF615E">
        <w:trPr>
          <w:trHeight w:val="143"/>
        </w:trPr>
        <w:tc>
          <w:tcPr>
            <w:tcW w:w="10706" w:type="dxa"/>
            <w:gridSpan w:val="15"/>
          </w:tcPr>
          <w:p w:rsidR="000A3BF0" w:rsidRPr="000A3BF0" w:rsidRDefault="000A3BF0" w:rsidP="008E301B">
            <w:r w:rsidRPr="000A3BF0">
              <w:t>Note: Question paper shall cover 100% theory.</w:t>
            </w:r>
          </w:p>
        </w:tc>
      </w:tr>
      <w:tr w:rsidR="000A3BF0" w:rsidRPr="000A3BF0" w:rsidTr="00EF615E">
        <w:trPr>
          <w:trHeight w:val="143"/>
        </w:trPr>
        <w:tc>
          <w:tcPr>
            <w:tcW w:w="10706" w:type="dxa"/>
            <w:gridSpan w:val="15"/>
          </w:tcPr>
          <w:p w:rsidR="000A3BF0" w:rsidRPr="000A3BF0" w:rsidRDefault="000A3BF0" w:rsidP="008E301B">
            <w:r w:rsidRPr="000A3BF0">
              <w:lastRenderedPageBreak/>
              <w:t>Books for Study</w:t>
            </w:r>
          </w:p>
        </w:tc>
      </w:tr>
      <w:tr w:rsidR="000A3BF0" w:rsidRPr="000A3BF0" w:rsidTr="00EF615E">
        <w:trPr>
          <w:trHeight w:val="143"/>
        </w:trPr>
        <w:tc>
          <w:tcPr>
            <w:tcW w:w="439" w:type="dxa"/>
          </w:tcPr>
          <w:p w:rsidR="000A3BF0" w:rsidRPr="000A3BF0" w:rsidRDefault="000A3BF0" w:rsidP="008E301B">
            <w:r w:rsidRPr="000A3BF0">
              <w:t>1</w:t>
            </w:r>
          </w:p>
        </w:tc>
        <w:tc>
          <w:tcPr>
            <w:tcW w:w="10267" w:type="dxa"/>
            <w:gridSpan w:val="14"/>
          </w:tcPr>
          <w:p w:rsidR="000A3BF0" w:rsidRPr="000A3BF0" w:rsidRDefault="000A3BF0" w:rsidP="008E301B">
            <w:r w:rsidRPr="000A3BF0">
              <w:t xml:space="preserve">Haran, </w:t>
            </w:r>
            <w:proofErr w:type="spellStart"/>
            <w:r w:rsidRPr="000A3BF0">
              <w:t>Vyuptakesh</w:t>
            </w:r>
            <w:proofErr w:type="spellEnd"/>
            <w:r w:rsidRPr="000A3BF0">
              <w:t xml:space="preserve"> , Singh, </w:t>
            </w:r>
            <w:proofErr w:type="spellStart"/>
            <w:r w:rsidRPr="000A3BF0">
              <w:t>Amit</w:t>
            </w:r>
            <w:proofErr w:type="spellEnd"/>
            <w:r w:rsidRPr="000A3BF0">
              <w:t xml:space="preserve"> Kumar , </w:t>
            </w:r>
            <w:proofErr w:type="spellStart"/>
            <w:r w:rsidRPr="000A3BF0">
              <w:t>Shrivastav</w:t>
            </w:r>
            <w:proofErr w:type="spellEnd"/>
            <w:r w:rsidRPr="000A3BF0">
              <w:t xml:space="preserve">, </w:t>
            </w:r>
            <w:proofErr w:type="spellStart"/>
            <w:r w:rsidRPr="000A3BF0">
              <w:t>Rohit</w:t>
            </w:r>
            <w:proofErr w:type="spellEnd"/>
            <w:r w:rsidRPr="000A3BF0">
              <w:t xml:space="preserve"> Kumar, International Financial Management, PHI,2025 </w:t>
            </w:r>
          </w:p>
        </w:tc>
      </w:tr>
      <w:tr w:rsidR="000A3BF0" w:rsidRPr="000A3BF0" w:rsidTr="00EF615E">
        <w:trPr>
          <w:trHeight w:val="143"/>
        </w:trPr>
        <w:tc>
          <w:tcPr>
            <w:tcW w:w="439" w:type="dxa"/>
          </w:tcPr>
          <w:p w:rsidR="000A3BF0" w:rsidRPr="000A3BF0" w:rsidRDefault="000A3BF0" w:rsidP="008E301B">
            <w:r w:rsidRPr="000A3BF0">
              <w:t>2</w:t>
            </w:r>
          </w:p>
        </w:tc>
        <w:tc>
          <w:tcPr>
            <w:tcW w:w="10267" w:type="dxa"/>
            <w:gridSpan w:val="14"/>
          </w:tcPr>
          <w:p w:rsidR="000A3BF0" w:rsidRPr="000A3BF0" w:rsidRDefault="000A3BF0" w:rsidP="008E301B">
            <w:r w:rsidRPr="000A3BF0">
              <w:t xml:space="preserve">V. </w:t>
            </w:r>
            <w:proofErr w:type="spellStart"/>
            <w:r w:rsidRPr="000A3BF0">
              <w:t>Sharan</w:t>
            </w:r>
            <w:proofErr w:type="spellEnd"/>
            <w:r w:rsidRPr="000A3BF0">
              <w:t xml:space="preserve">, “International Financial Management”, Prentice Hall </w:t>
            </w:r>
            <w:proofErr w:type="spellStart"/>
            <w:r w:rsidRPr="000A3BF0">
              <w:t>Pvt</w:t>
            </w:r>
            <w:proofErr w:type="spellEnd"/>
            <w:r w:rsidRPr="000A3BF0">
              <w:t xml:space="preserve"> Ltd, New Delhi, 2018</w:t>
            </w:r>
          </w:p>
        </w:tc>
      </w:tr>
      <w:tr w:rsidR="000A3BF0" w:rsidRPr="000A3BF0" w:rsidTr="00EF615E">
        <w:trPr>
          <w:trHeight w:val="143"/>
        </w:trPr>
        <w:tc>
          <w:tcPr>
            <w:tcW w:w="439" w:type="dxa"/>
          </w:tcPr>
          <w:p w:rsidR="000A3BF0" w:rsidRPr="000A3BF0" w:rsidRDefault="000A3BF0" w:rsidP="008E301B">
            <w:r w:rsidRPr="000A3BF0">
              <w:t>3</w:t>
            </w:r>
          </w:p>
        </w:tc>
        <w:tc>
          <w:tcPr>
            <w:tcW w:w="10267" w:type="dxa"/>
            <w:gridSpan w:val="14"/>
          </w:tcPr>
          <w:p w:rsidR="000A3BF0" w:rsidRPr="000A3BF0" w:rsidRDefault="000A3BF0" w:rsidP="008E301B">
            <w:proofErr w:type="spellStart"/>
            <w:r w:rsidRPr="000A3BF0">
              <w:t>A.K.Seth</w:t>
            </w:r>
            <w:proofErr w:type="spellEnd"/>
            <w:r w:rsidRPr="000A3BF0">
              <w:t xml:space="preserve">, “International Financial Management”, </w:t>
            </w:r>
            <w:proofErr w:type="spellStart"/>
            <w:r w:rsidRPr="000A3BF0">
              <w:t>Galgotia</w:t>
            </w:r>
            <w:proofErr w:type="spellEnd"/>
            <w:r w:rsidRPr="000A3BF0">
              <w:t xml:space="preserve"> Publishing Company, New Delhi, 2018  </w:t>
            </w:r>
          </w:p>
        </w:tc>
      </w:tr>
      <w:tr w:rsidR="000A3BF0" w:rsidRPr="000A3BF0" w:rsidTr="00EF615E">
        <w:trPr>
          <w:trHeight w:val="143"/>
        </w:trPr>
        <w:tc>
          <w:tcPr>
            <w:tcW w:w="10706" w:type="dxa"/>
            <w:gridSpan w:val="15"/>
          </w:tcPr>
          <w:p w:rsidR="000A3BF0" w:rsidRPr="000A3BF0" w:rsidRDefault="000A3BF0" w:rsidP="008E301B"/>
        </w:tc>
      </w:tr>
      <w:tr w:rsidR="000A3BF0" w:rsidRPr="000A3BF0" w:rsidTr="00EF615E">
        <w:trPr>
          <w:trHeight w:val="368"/>
        </w:trPr>
        <w:tc>
          <w:tcPr>
            <w:tcW w:w="10706" w:type="dxa"/>
            <w:gridSpan w:val="15"/>
          </w:tcPr>
          <w:p w:rsidR="000A3BF0" w:rsidRPr="000A3BF0" w:rsidRDefault="000A3BF0" w:rsidP="008E301B">
            <w:r w:rsidRPr="000A3BF0">
              <w:t xml:space="preserve">Books for Reference </w:t>
            </w:r>
          </w:p>
        </w:tc>
      </w:tr>
      <w:tr w:rsidR="000A3BF0" w:rsidRPr="000A3BF0" w:rsidTr="00EF615E">
        <w:trPr>
          <w:trHeight w:val="143"/>
        </w:trPr>
        <w:tc>
          <w:tcPr>
            <w:tcW w:w="439" w:type="dxa"/>
          </w:tcPr>
          <w:p w:rsidR="000A3BF0" w:rsidRPr="000A3BF0" w:rsidRDefault="000A3BF0" w:rsidP="008E301B">
            <w:r w:rsidRPr="000A3BF0">
              <w:t>1</w:t>
            </w:r>
          </w:p>
        </w:tc>
        <w:tc>
          <w:tcPr>
            <w:tcW w:w="10267" w:type="dxa"/>
            <w:gridSpan w:val="14"/>
          </w:tcPr>
          <w:p w:rsidR="000A3BF0" w:rsidRPr="000A3BF0" w:rsidRDefault="000A3BF0" w:rsidP="008E301B">
            <w:r w:rsidRPr="000A3BF0">
              <w:t xml:space="preserve">P.G. </w:t>
            </w:r>
            <w:proofErr w:type="spellStart"/>
            <w:r w:rsidRPr="000A3BF0">
              <w:t>Apte</w:t>
            </w:r>
            <w:proofErr w:type="spellEnd"/>
            <w:r w:rsidRPr="000A3BF0">
              <w:t xml:space="preserve">, “International Financial Management”, Tata McGraw Hill Publishing Company Limited, </w:t>
            </w:r>
            <w:proofErr w:type="spellStart"/>
            <w:r w:rsidRPr="000A3BF0">
              <w:t>Noida</w:t>
            </w:r>
            <w:proofErr w:type="spellEnd"/>
            <w:r w:rsidRPr="000A3BF0">
              <w:t>, UP, 2018.</w:t>
            </w:r>
          </w:p>
        </w:tc>
      </w:tr>
      <w:tr w:rsidR="000A3BF0" w:rsidRPr="000A3BF0" w:rsidTr="00EF615E">
        <w:trPr>
          <w:trHeight w:val="416"/>
        </w:trPr>
        <w:tc>
          <w:tcPr>
            <w:tcW w:w="439" w:type="dxa"/>
          </w:tcPr>
          <w:p w:rsidR="000A3BF0" w:rsidRPr="000A3BF0" w:rsidRDefault="000A3BF0" w:rsidP="008E301B">
            <w:r w:rsidRPr="000A3BF0">
              <w:t>2</w:t>
            </w:r>
          </w:p>
        </w:tc>
        <w:tc>
          <w:tcPr>
            <w:tcW w:w="10267" w:type="dxa"/>
            <w:gridSpan w:val="14"/>
          </w:tcPr>
          <w:p w:rsidR="000A3BF0" w:rsidRPr="000A3BF0" w:rsidRDefault="000A3BF0" w:rsidP="008E301B">
            <w:r w:rsidRPr="000A3BF0">
              <w:t xml:space="preserve">R.L. </w:t>
            </w:r>
            <w:proofErr w:type="spellStart"/>
            <w:r w:rsidRPr="000A3BF0">
              <w:t>Varshney</w:t>
            </w:r>
            <w:proofErr w:type="spellEnd"/>
            <w:r w:rsidRPr="000A3BF0">
              <w:t xml:space="preserve"> and S. </w:t>
            </w:r>
            <w:proofErr w:type="spellStart"/>
            <w:r w:rsidRPr="000A3BF0">
              <w:t>Bhashyam</w:t>
            </w:r>
            <w:proofErr w:type="spellEnd"/>
            <w:r w:rsidRPr="000A3BF0">
              <w:t xml:space="preserve">, “International Financial Management”, </w:t>
            </w:r>
            <w:proofErr w:type="spellStart"/>
            <w:r w:rsidRPr="000A3BF0">
              <w:t>S.Chand</w:t>
            </w:r>
            <w:proofErr w:type="spellEnd"/>
            <w:r w:rsidRPr="000A3BF0">
              <w:t xml:space="preserve"> &amp; Sons Publisher, New Delhi, 2016. </w:t>
            </w:r>
          </w:p>
        </w:tc>
      </w:tr>
      <w:tr w:rsidR="000A3BF0" w:rsidRPr="000A3BF0" w:rsidTr="00EF615E">
        <w:trPr>
          <w:trHeight w:val="143"/>
        </w:trPr>
        <w:tc>
          <w:tcPr>
            <w:tcW w:w="10706" w:type="dxa"/>
            <w:gridSpan w:val="15"/>
          </w:tcPr>
          <w:p w:rsidR="000A3BF0" w:rsidRPr="000A3BF0" w:rsidRDefault="000A3BF0" w:rsidP="008E301B"/>
        </w:tc>
      </w:tr>
      <w:tr w:rsidR="000A3BF0" w:rsidRPr="000A3BF0" w:rsidTr="00EF615E">
        <w:trPr>
          <w:trHeight w:val="143"/>
        </w:trPr>
        <w:tc>
          <w:tcPr>
            <w:tcW w:w="10706" w:type="dxa"/>
            <w:gridSpan w:val="15"/>
          </w:tcPr>
          <w:p w:rsidR="000A3BF0" w:rsidRPr="000A3BF0" w:rsidRDefault="000A3BF0" w:rsidP="008E301B">
            <w:r w:rsidRPr="000A3BF0">
              <w:t>Related Online Contents [MOOC, SWAYAM, NPTEL, Websites etc.]</w:t>
            </w:r>
          </w:p>
        </w:tc>
      </w:tr>
      <w:tr w:rsidR="000A3BF0" w:rsidRPr="000A3BF0" w:rsidTr="00EF615E">
        <w:trPr>
          <w:trHeight w:val="143"/>
        </w:trPr>
        <w:tc>
          <w:tcPr>
            <w:tcW w:w="439" w:type="dxa"/>
          </w:tcPr>
          <w:p w:rsidR="000A3BF0" w:rsidRPr="000A3BF0" w:rsidRDefault="000A3BF0" w:rsidP="008E301B">
            <w:r w:rsidRPr="000A3BF0">
              <w:t>1</w:t>
            </w:r>
          </w:p>
        </w:tc>
        <w:tc>
          <w:tcPr>
            <w:tcW w:w="10267" w:type="dxa"/>
            <w:gridSpan w:val="14"/>
          </w:tcPr>
          <w:p w:rsidR="000A3BF0" w:rsidRPr="000A3BF0" w:rsidRDefault="000A3BF0" w:rsidP="008E301B">
            <w:r w:rsidRPr="000A3BF0">
              <w:t>https://www.youtube.com/watch?v=FZ-VTNv88Ug</w:t>
            </w:r>
          </w:p>
        </w:tc>
      </w:tr>
      <w:tr w:rsidR="000A3BF0" w:rsidRPr="000A3BF0" w:rsidTr="00EF615E">
        <w:trPr>
          <w:trHeight w:val="143"/>
        </w:trPr>
        <w:tc>
          <w:tcPr>
            <w:tcW w:w="439" w:type="dxa"/>
          </w:tcPr>
          <w:p w:rsidR="000A3BF0" w:rsidRPr="000A3BF0" w:rsidRDefault="000A3BF0" w:rsidP="008E301B">
            <w:r w:rsidRPr="000A3BF0">
              <w:t>2</w:t>
            </w:r>
          </w:p>
        </w:tc>
        <w:tc>
          <w:tcPr>
            <w:tcW w:w="10267" w:type="dxa"/>
            <w:gridSpan w:val="14"/>
          </w:tcPr>
          <w:p w:rsidR="000A3BF0" w:rsidRPr="000A3BF0" w:rsidRDefault="000A3BF0" w:rsidP="008E301B">
            <w:r w:rsidRPr="000A3BF0">
              <w:t>http://digimat.in/nptel/courses/video/110105057/L01.html</w:t>
            </w:r>
          </w:p>
        </w:tc>
      </w:tr>
      <w:tr w:rsidR="000A3BF0" w:rsidRPr="000A3BF0" w:rsidTr="00EF615E">
        <w:trPr>
          <w:trHeight w:val="143"/>
        </w:trPr>
        <w:tc>
          <w:tcPr>
            <w:tcW w:w="10706" w:type="dxa"/>
            <w:gridSpan w:val="15"/>
          </w:tcPr>
          <w:p w:rsidR="000A3BF0" w:rsidRPr="000A3BF0" w:rsidRDefault="000A3BF0" w:rsidP="008E301B">
            <w:r w:rsidRPr="000A3BF0">
              <w:t xml:space="preserve">Course Designed By: </w:t>
            </w:r>
            <w:proofErr w:type="spellStart"/>
            <w:r w:rsidRPr="000A3BF0">
              <w:t>Dr.M.Sivaprakasam</w:t>
            </w:r>
            <w:proofErr w:type="spellEnd"/>
            <w:r w:rsidRPr="000A3BF0">
              <w:t xml:space="preserve"> / E-Mail ID: sivaprakash51990@gmail.com</w:t>
            </w:r>
          </w:p>
        </w:tc>
      </w:tr>
    </w:tbl>
    <w:p w:rsidR="000A3BF0" w:rsidRPr="000A3BF0" w:rsidRDefault="000A3BF0" w:rsidP="008E301B">
      <w:r w:rsidRPr="000A3BF0">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29"/>
        <w:gridCol w:w="829"/>
        <w:gridCol w:w="829"/>
        <w:gridCol w:w="830"/>
        <w:gridCol w:w="830"/>
        <w:gridCol w:w="830"/>
        <w:gridCol w:w="830"/>
        <w:gridCol w:w="830"/>
        <w:gridCol w:w="830"/>
        <w:gridCol w:w="831"/>
        <w:gridCol w:w="831"/>
      </w:tblGrid>
      <w:tr w:rsidR="000A3BF0" w:rsidRPr="000A3BF0" w:rsidTr="00EF615E">
        <w:tc>
          <w:tcPr>
            <w:tcW w:w="9129" w:type="dxa"/>
            <w:gridSpan w:val="11"/>
          </w:tcPr>
          <w:p w:rsidR="000A3BF0" w:rsidRPr="000A3BF0" w:rsidRDefault="000A3BF0" w:rsidP="008E301B">
            <w:r w:rsidRPr="000A3BF0">
              <w:t xml:space="preserve">Mapping with </w:t>
            </w:r>
            <w:proofErr w:type="spellStart"/>
            <w:r w:rsidRPr="000A3BF0">
              <w:t>Programme</w:t>
            </w:r>
            <w:proofErr w:type="spellEnd"/>
            <w:r w:rsidRPr="000A3BF0">
              <w:t xml:space="preserve"> Outcomes</w:t>
            </w:r>
          </w:p>
        </w:tc>
      </w:tr>
      <w:tr w:rsidR="000A3BF0" w:rsidRPr="000A3BF0" w:rsidTr="00EF615E">
        <w:tc>
          <w:tcPr>
            <w:tcW w:w="829" w:type="dxa"/>
            <w:vAlign w:val="center"/>
          </w:tcPr>
          <w:p w:rsidR="000A3BF0" w:rsidRPr="000A3BF0" w:rsidRDefault="000A3BF0" w:rsidP="008E301B">
            <w:r w:rsidRPr="000A3BF0">
              <w:t>COs</w:t>
            </w:r>
          </w:p>
        </w:tc>
        <w:tc>
          <w:tcPr>
            <w:tcW w:w="829" w:type="dxa"/>
            <w:vAlign w:val="center"/>
          </w:tcPr>
          <w:p w:rsidR="000A3BF0" w:rsidRPr="000A3BF0" w:rsidRDefault="000A3BF0" w:rsidP="008E301B">
            <w:r w:rsidRPr="000A3BF0">
              <w:t>PO1</w:t>
            </w:r>
          </w:p>
        </w:tc>
        <w:tc>
          <w:tcPr>
            <w:tcW w:w="829" w:type="dxa"/>
            <w:vAlign w:val="center"/>
          </w:tcPr>
          <w:p w:rsidR="000A3BF0" w:rsidRPr="000A3BF0" w:rsidRDefault="000A3BF0" w:rsidP="008E301B">
            <w:r w:rsidRPr="000A3BF0">
              <w:t>PO2</w:t>
            </w:r>
          </w:p>
        </w:tc>
        <w:tc>
          <w:tcPr>
            <w:tcW w:w="830" w:type="dxa"/>
            <w:vAlign w:val="center"/>
          </w:tcPr>
          <w:p w:rsidR="000A3BF0" w:rsidRPr="000A3BF0" w:rsidRDefault="000A3BF0" w:rsidP="008E301B">
            <w:r w:rsidRPr="000A3BF0">
              <w:t>PO3</w:t>
            </w:r>
          </w:p>
        </w:tc>
        <w:tc>
          <w:tcPr>
            <w:tcW w:w="830" w:type="dxa"/>
            <w:vAlign w:val="center"/>
          </w:tcPr>
          <w:p w:rsidR="000A3BF0" w:rsidRPr="000A3BF0" w:rsidRDefault="000A3BF0" w:rsidP="008E301B">
            <w:r w:rsidRPr="000A3BF0">
              <w:t>PO4</w:t>
            </w:r>
          </w:p>
        </w:tc>
        <w:tc>
          <w:tcPr>
            <w:tcW w:w="830" w:type="dxa"/>
            <w:vAlign w:val="center"/>
          </w:tcPr>
          <w:p w:rsidR="000A3BF0" w:rsidRPr="000A3BF0" w:rsidRDefault="000A3BF0" w:rsidP="008E301B">
            <w:r w:rsidRPr="000A3BF0">
              <w:t>PO5</w:t>
            </w:r>
          </w:p>
        </w:tc>
        <w:tc>
          <w:tcPr>
            <w:tcW w:w="830" w:type="dxa"/>
            <w:vAlign w:val="center"/>
          </w:tcPr>
          <w:p w:rsidR="000A3BF0" w:rsidRPr="000A3BF0" w:rsidRDefault="000A3BF0" w:rsidP="008E301B">
            <w:r w:rsidRPr="000A3BF0">
              <w:t>PO6</w:t>
            </w:r>
          </w:p>
        </w:tc>
        <w:tc>
          <w:tcPr>
            <w:tcW w:w="830" w:type="dxa"/>
            <w:vAlign w:val="center"/>
          </w:tcPr>
          <w:p w:rsidR="000A3BF0" w:rsidRPr="000A3BF0" w:rsidRDefault="000A3BF0" w:rsidP="008E301B">
            <w:r w:rsidRPr="000A3BF0">
              <w:t>PO7</w:t>
            </w:r>
          </w:p>
        </w:tc>
        <w:tc>
          <w:tcPr>
            <w:tcW w:w="830" w:type="dxa"/>
            <w:vAlign w:val="center"/>
          </w:tcPr>
          <w:p w:rsidR="000A3BF0" w:rsidRPr="000A3BF0" w:rsidRDefault="000A3BF0" w:rsidP="008E301B">
            <w:r w:rsidRPr="000A3BF0">
              <w:t>PO8</w:t>
            </w:r>
          </w:p>
        </w:tc>
        <w:tc>
          <w:tcPr>
            <w:tcW w:w="831" w:type="dxa"/>
            <w:vAlign w:val="center"/>
          </w:tcPr>
          <w:p w:rsidR="000A3BF0" w:rsidRPr="000A3BF0" w:rsidRDefault="000A3BF0" w:rsidP="008E301B">
            <w:r w:rsidRPr="000A3BF0">
              <w:t>PO9</w:t>
            </w:r>
          </w:p>
        </w:tc>
        <w:tc>
          <w:tcPr>
            <w:tcW w:w="831" w:type="dxa"/>
            <w:vAlign w:val="center"/>
          </w:tcPr>
          <w:p w:rsidR="000A3BF0" w:rsidRPr="000A3BF0" w:rsidRDefault="000A3BF0" w:rsidP="008E301B">
            <w:r w:rsidRPr="000A3BF0">
              <w:t>PO10</w:t>
            </w:r>
          </w:p>
        </w:tc>
      </w:tr>
      <w:tr w:rsidR="000A3BF0" w:rsidRPr="000A3BF0" w:rsidTr="00EF615E">
        <w:tc>
          <w:tcPr>
            <w:tcW w:w="829" w:type="dxa"/>
            <w:vAlign w:val="center"/>
          </w:tcPr>
          <w:p w:rsidR="000A3BF0" w:rsidRPr="000A3BF0" w:rsidRDefault="000A3BF0" w:rsidP="008E301B">
            <w:r w:rsidRPr="000A3BF0">
              <w:t>CO1</w:t>
            </w:r>
          </w:p>
        </w:tc>
        <w:tc>
          <w:tcPr>
            <w:tcW w:w="829" w:type="dxa"/>
            <w:vAlign w:val="center"/>
          </w:tcPr>
          <w:p w:rsidR="000A3BF0" w:rsidRPr="000A3BF0" w:rsidRDefault="000A3BF0" w:rsidP="008E301B">
            <w:r w:rsidRPr="000A3BF0">
              <w:t>S</w:t>
            </w:r>
          </w:p>
        </w:tc>
        <w:tc>
          <w:tcPr>
            <w:tcW w:w="829"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M</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1" w:type="dxa"/>
            <w:vAlign w:val="center"/>
          </w:tcPr>
          <w:p w:rsidR="000A3BF0" w:rsidRPr="000A3BF0" w:rsidRDefault="000A3BF0" w:rsidP="008E301B">
            <w:r w:rsidRPr="000A3BF0">
              <w:t>S</w:t>
            </w:r>
          </w:p>
        </w:tc>
        <w:tc>
          <w:tcPr>
            <w:tcW w:w="831" w:type="dxa"/>
            <w:vAlign w:val="center"/>
          </w:tcPr>
          <w:p w:rsidR="000A3BF0" w:rsidRPr="000A3BF0" w:rsidRDefault="000A3BF0" w:rsidP="008E301B">
            <w:r w:rsidRPr="000A3BF0">
              <w:t>S</w:t>
            </w:r>
          </w:p>
        </w:tc>
      </w:tr>
      <w:tr w:rsidR="000A3BF0" w:rsidRPr="000A3BF0" w:rsidTr="00EF615E">
        <w:tc>
          <w:tcPr>
            <w:tcW w:w="829" w:type="dxa"/>
            <w:vAlign w:val="center"/>
          </w:tcPr>
          <w:p w:rsidR="000A3BF0" w:rsidRPr="000A3BF0" w:rsidRDefault="000A3BF0" w:rsidP="008E301B">
            <w:r w:rsidRPr="000A3BF0">
              <w:t>CO2</w:t>
            </w:r>
          </w:p>
        </w:tc>
        <w:tc>
          <w:tcPr>
            <w:tcW w:w="829" w:type="dxa"/>
            <w:vAlign w:val="center"/>
          </w:tcPr>
          <w:p w:rsidR="000A3BF0" w:rsidRPr="000A3BF0" w:rsidRDefault="000A3BF0" w:rsidP="008E301B">
            <w:r w:rsidRPr="000A3BF0">
              <w:t>S</w:t>
            </w:r>
          </w:p>
        </w:tc>
        <w:tc>
          <w:tcPr>
            <w:tcW w:w="829"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1" w:type="dxa"/>
            <w:vAlign w:val="center"/>
          </w:tcPr>
          <w:p w:rsidR="000A3BF0" w:rsidRPr="000A3BF0" w:rsidRDefault="000A3BF0" w:rsidP="008E301B">
            <w:r w:rsidRPr="000A3BF0">
              <w:t>S</w:t>
            </w:r>
          </w:p>
        </w:tc>
        <w:tc>
          <w:tcPr>
            <w:tcW w:w="831" w:type="dxa"/>
            <w:vAlign w:val="center"/>
          </w:tcPr>
          <w:p w:rsidR="000A3BF0" w:rsidRPr="000A3BF0" w:rsidRDefault="000A3BF0" w:rsidP="008E301B">
            <w:r w:rsidRPr="000A3BF0">
              <w:t>S</w:t>
            </w:r>
          </w:p>
        </w:tc>
      </w:tr>
      <w:tr w:rsidR="000A3BF0" w:rsidRPr="000A3BF0" w:rsidTr="00EF615E">
        <w:tc>
          <w:tcPr>
            <w:tcW w:w="829" w:type="dxa"/>
            <w:vAlign w:val="center"/>
          </w:tcPr>
          <w:p w:rsidR="000A3BF0" w:rsidRPr="000A3BF0" w:rsidRDefault="000A3BF0" w:rsidP="008E301B">
            <w:r w:rsidRPr="000A3BF0">
              <w:t>CO3</w:t>
            </w:r>
          </w:p>
        </w:tc>
        <w:tc>
          <w:tcPr>
            <w:tcW w:w="829" w:type="dxa"/>
            <w:vAlign w:val="center"/>
          </w:tcPr>
          <w:p w:rsidR="000A3BF0" w:rsidRPr="000A3BF0" w:rsidRDefault="000A3BF0" w:rsidP="008E301B">
            <w:r w:rsidRPr="000A3BF0">
              <w:t>S</w:t>
            </w:r>
          </w:p>
        </w:tc>
        <w:tc>
          <w:tcPr>
            <w:tcW w:w="829"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M</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1" w:type="dxa"/>
            <w:vAlign w:val="center"/>
          </w:tcPr>
          <w:p w:rsidR="000A3BF0" w:rsidRPr="000A3BF0" w:rsidRDefault="000A3BF0" w:rsidP="008E301B">
            <w:r w:rsidRPr="000A3BF0">
              <w:t>S</w:t>
            </w:r>
          </w:p>
        </w:tc>
        <w:tc>
          <w:tcPr>
            <w:tcW w:w="831" w:type="dxa"/>
            <w:vAlign w:val="center"/>
          </w:tcPr>
          <w:p w:rsidR="000A3BF0" w:rsidRPr="000A3BF0" w:rsidRDefault="000A3BF0" w:rsidP="008E301B">
            <w:r w:rsidRPr="000A3BF0">
              <w:t>S</w:t>
            </w:r>
          </w:p>
        </w:tc>
      </w:tr>
      <w:tr w:rsidR="000A3BF0" w:rsidRPr="000A3BF0" w:rsidTr="00EF615E">
        <w:tc>
          <w:tcPr>
            <w:tcW w:w="829" w:type="dxa"/>
            <w:vAlign w:val="center"/>
          </w:tcPr>
          <w:p w:rsidR="000A3BF0" w:rsidRPr="000A3BF0" w:rsidRDefault="000A3BF0" w:rsidP="008E301B">
            <w:r w:rsidRPr="000A3BF0">
              <w:t>CO4</w:t>
            </w:r>
          </w:p>
        </w:tc>
        <w:tc>
          <w:tcPr>
            <w:tcW w:w="829" w:type="dxa"/>
            <w:vAlign w:val="center"/>
          </w:tcPr>
          <w:p w:rsidR="000A3BF0" w:rsidRPr="000A3BF0" w:rsidRDefault="000A3BF0" w:rsidP="008E301B">
            <w:r w:rsidRPr="000A3BF0">
              <w:t>S</w:t>
            </w:r>
          </w:p>
        </w:tc>
        <w:tc>
          <w:tcPr>
            <w:tcW w:w="829"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1" w:type="dxa"/>
            <w:vAlign w:val="center"/>
          </w:tcPr>
          <w:p w:rsidR="000A3BF0" w:rsidRPr="000A3BF0" w:rsidRDefault="000A3BF0" w:rsidP="008E301B">
            <w:r w:rsidRPr="000A3BF0">
              <w:t>S</w:t>
            </w:r>
          </w:p>
        </w:tc>
        <w:tc>
          <w:tcPr>
            <w:tcW w:w="831" w:type="dxa"/>
            <w:vAlign w:val="center"/>
          </w:tcPr>
          <w:p w:rsidR="000A3BF0" w:rsidRPr="000A3BF0" w:rsidRDefault="000A3BF0" w:rsidP="008E301B">
            <w:r w:rsidRPr="000A3BF0">
              <w:t>M</w:t>
            </w:r>
          </w:p>
        </w:tc>
      </w:tr>
      <w:tr w:rsidR="000A3BF0" w:rsidRPr="000A3BF0" w:rsidTr="00EF615E">
        <w:tc>
          <w:tcPr>
            <w:tcW w:w="829" w:type="dxa"/>
            <w:vAlign w:val="center"/>
          </w:tcPr>
          <w:p w:rsidR="000A3BF0" w:rsidRPr="000A3BF0" w:rsidRDefault="000A3BF0" w:rsidP="008E301B">
            <w:r w:rsidRPr="000A3BF0">
              <w:t>CO5</w:t>
            </w:r>
          </w:p>
        </w:tc>
        <w:tc>
          <w:tcPr>
            <w:tcW w:w="829" w:type="dxa"/>
            <w:vAlign w:val="center"/>
          </w:tcPr>
          <w:p w:rsidR="000A3BF0" w:rsidRPr="000A3BF0" w:rsidRDefault="000A3BF0" w:rsidP="008E301B">
            <w:r w:rsidRPr="000A3BF0">
              <w:t>S</w:t>
            </w:r>
          </w:p>
        </w:tc>
        <w:tc>
          <w:tcPr>
            <w:tcW w:w="829"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0" w:type="dxa"/>
            <w:vAlign w:val="center"/>
          </w:tcPr>
          <w:p w:rsidR="000A3BF0" w:rsidRPr="000A3BF0" w:rsidRDefault="000A3BF0" w:rsidP="008E301B">
            <w:r w:rsidRPr="000A3BF0">
              <w:t>S</w:t>
            </w:r>
          </w:p>
        </w:tc>
        <w:tc>
          <w:tcPr>
            <w:tcW w:w="831" w:type="dxa"/>
            <w:vAlign w:val="center"/>
          </w:tcPr>
          <w:p w:rsidR="000A3BF0" w:rsidRPr="000A3BF0" w:rsidRDefault="000A3BF0" w:rsidP="008E301B">
            <w:r w:rsidRPr="000A3BF0">
              <w:t>S</w:t>
            </w:r>
          </w:p>
        </w:tc>
        <w:tc>
          <w:tcPr>
            <w:tcW w:w="831" w:type="dxa"/>
            <w:vAlign w:val="center"/>
          </w:tcPr>
          <w:p w:rsidR="000A3BF0" w:rsidRPr="000A3BF0" w:rsidRDefault="000A3BF0" w:rsidP="008E301B">
            <w:r w:rsidRPr="000A3BF0">
              <w:t>S</w:t>
            </w:r>
          </w:p>
        </w:tc>
      </w:tr>
    </w:tbl>
    <w:p w:rsidR="000A3BF0" w:rsidRPr="000A3BF0" w:rsidRDefault="000A3BF0" w:rsidP="008E301B">
      <w:r w:rsidRPr="000A3BF0">
        <w:t>*S-Strong; M-Medium; L-Low</w:t>
      </w:r>
    </w:p>
    <w:p w:rsidR="000A3BF0" w:rsidRPr="000A3BF0" w:rsidRDefault="000A3BF0" w:rsidP="008E301B"/>
    <w:p w:rsidR="00F95669" w:rsidRDefault="00F95669" w:rsidP="00C42526">
      <w:pPr>
        <w:pStyle w:val="normal0"/>
        <w:spacing w:after="0"/>
        <w:ind w:left="0" w:right="0"/>
        <w:rPr>
          <w:rFonts w:ascii="Times New Roman" w:eastAsia="Times New Roman" w:hAnsi="Times New Roman" w:cs="Times New Roman"/>
          <w:color w:val="000000" w:themeColor="text1"/>
          <w:sz w:val="24"/>
          <w:szCs w:val="24"/>
        </w:rPr>
      </w:pPr>
    </w:p>
    <w:p w:rsidR="000A3BF0" w:rsidRDefault="000A3BF0" w:rsidP="00C42526">
      <w:pPr>
        <w:pStyle w:val="normal0"/>
        <w:spacing w:after="0"/>
        <w:ind w:left="0" w:right="0"/>
        <w:rPr>
          <w:rFonts w:ascii="Times New Roman" w:eastAsia="Times New Roman" w:hAnsi="Times New Roman" w:cs="Times New Roman"/>
          <w:color w:val="000000" w:themeColor="text1"/>
          <w:sz w:val="24"/>
          <w:szCs w:val="24"/>
        </w:rPr>
      </w:pPr>
    </w:p>
    <w:p w:rsidR="000A3BF0" w:rsidRPr="00284398" w:rsidRDefault="000A3BF0" w:rsidP="00C42526">
      <w:pPr>
        <w:pStyle w:val="normal0"/>
        <w:spacing w:after="0"/>
        <w:ind w:left="0" w:right="0"/>
        <w:rPr>
          <w:rFonts w:ascii="Times New Roman" w:eastAsia="Times New Roman" w:hAnsi="Times New Roman" w:cs="Times New Roman"/>
          <w:color w:val="000000" w:themeColor="text1"/>
          <w:sz w:val="24"/>
          <w:szCs w:val="24"/>
        </w:rPr>
      </w:pPr>
    </w:p>
    <w:p w:rsidR="00F95669" w:rsidRPr="00284398" w:rsidRDefault="00F95669" w:rsidP="00C42526">
      <w:pPr>
        <w:pStyle w:val="normal0"/>
        <w:spacing w:after="0"/>
        <w:ind w:left="0" w:right="0"/>
        <w:rPr>
          <w:rFonts w:ascii="Times New Roman" w:eastAsia="Times New Roman" w:hAnsi="Times New Roman" w:cs="Times New Roman"/>
          <w:color w:val="000000" w:themeColor="text1"/>
          <w:sz w:val="24"/>
          <w:szCs w:val="24"/>
        </w:rPr>
      </w:pPr>
    </w:p>
    <w:p w:rsidR="00C42526" w:rsidRPr="00284398" w:rsidRDefault="00C42526" w:rsidP="008E301B"/>
    <w:p w:rsidR="00C42526" w:rsidRPr="00284398" w:rsidRDefault="00C42526" w:rsidP="00C42526">
      <w:pPr>
        <w:pStyle w:val="normal0"/>
        <w:spacing w:after="0"/>
        <w:ind w:lef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Pr>
          <w:rFonts w:ascii="Times New Roman" w:eastAsia="Times New Roman" w:hAnsi="Times New Roman" w:cs="Times New Roman"/>
          <w:color w:val="000000" w:themeColor="text1"/>
          <w:sz w:val="24"/>
          <w:szCs w:val="24"/>
        </w:rPr>
      </w:pPr>
    </w:p>
    <w:p w:rsidR="000F3C2A" w:rsidRPr="00284398" w:rsidRDefault="000F3C2A" w:rsidP="00C42526">
      <w:pPr>
        <w:pStyle w:val="normal0"/>
        <w:spacing w:after="0"/>
        <w:ind w:left="0"/>
        <w:rPr>
          <w:rFonts w:ascii="Times New Roman" w:eastAsia="Times New Roman" w:hAnsi="Times New Roman" w:cs="Times New Roman"/>
          <w:color w:val="000000" w:themeColor="text1"/>
          <w:sz w:val="24"/>
          <w:szCs w:val="24"/>
        </w:rPr>
      </w:pPr>
    </w:p>
    <w:p w:rsidR="000F3C2A" w:rsidRPr="00284398" w:rsidRDefault="000F3C2A" w:rsidP="00C42526">
      <w:pPr>
        <w:pStyle w:val="normal0"/>
        <w:spacing w:after="0"/>
        <w:ind w:left="0"/>
        <w:rPr>
          <w:rFonts w:ascii="Times New Roman" w:eastAsia="Times New Roman" w:hAnsi="Times New Roman" w:cs="Times New Roman"/>
          <w:color w:val="000000" w:themeColor="text1"/>
          <w:sz w:val="24"/>
          <w:szCs w:val="24"/>
        </w:rPr>
      </w:pPr>
    </w:p>
    <w:p w:rsidR="000F3C2A" w:rsidRPr="00284398" w:rsidRDefault="000F3C2A" w:rsidP="00C42526">
      <w:pPr>
        <w:pStyle w:val="normal0"/>
        <w:spacing w:after="0"/>
        <w:ind w:left="0"/>
        <w:rPr>
          <w:rFonts w:ascii="Times New Roman" w:eastAsia="Times New Roman" w:hAnsi="Times New Roman" w:cs="Times New Roman"/>
          <w:color w:val="000000" w:themeColor="text1"/>
          <w:sz w:val="24"/>
          <w:szCs w:val="24"/>
        </w:rPr>
      </w:pPr>
    </w:p>
    <w:p w:rsidR="000F3C2A" w:rsidRPr="00284398" w:rsidRDefault="000F3C2A" w:rsidP="00C42526">
      <w:pPr>
        <w:pStyle w:val="normal0"/>
        <w:spacing w:after="0"/>
        <w:ind w:left="0"/>
        <w:rPr>
          <w:rFonts w:ascii="Times New Roman" w:eastAsia="Times New Roman" w:hAnsi="Times New Roman" w:cs="Times New Roman"/>
          <w:color w:val="000000" w:themeColor="text1"/>
          <w:sz w:val="24"/>
          <w:szCs w:val="24"/>
        </w:rPr>
      </w:pPr>
    </w:p>
    <w:p w:rsidR="000F3C2A" w:rsidRPr="00284398" w:rsidRDefault="000F3C2A" w:rsidP="00C42526">
      <w:pPr>
        <w:pStyle w:val="normal0"/>
        <w:spacing w:after="0"/>
        <w:ind w:left="0"/>
        <w:rPr>
          <w:rFonts w:ascii="Times New Roman" w:eastAsia="Times New Roman" w:hAnsi="Times New Roman" w:cs="Times New Roman"/>
          <w:color w:val="000000" w:themeColor="text1"/>
          <w:sz w:val="24"/>
          <w:szCs w:val="24"/>
        </w:rPr>
      </w:pPr>
    </w:p>
    <w:p w:rsidR="000F3C2A" w:rsidRPr="00284398" w:rsidRDefault="000F3C2A" w:rsidP="00C42526">
      <w:pPr>
        <w:pStyle w:val="normal0"/>
        <w:spacing w:after="0"/>
        <w:ind w:left="0"/>
        <w:rPr>
          <w:rFonts w:ascii="Times New Roman" w:eastAsia="Times New Roman" w:hAnsi="Times New Roman" w:cs="Times New Roman"/>
          <w:color w:val="000000" w:themeColor="text1"/>
          <w:sz w:val="24"/>
          <w:szCs w:val="24"/>
        </w:rPr>
      </w:pPr>
    </w:p>
    <w:p w:rsidR="000F3C2A" w:rsidRPr="00284398" w:rsidRDefault="000F3C2A" w:rsidP="00C42526">
      <w:pPr>
        <w:pStyle w:val="normal0"/>
        <w:spacing w:after="0"/>
        <w:ind w:left="0"/>
        <w:rPr>
          <w:rFonts w:ascii="Times New Roman" w:eastAsia="Times New Roman" w:hAnsi="Times New Roman" w:cs="Times New Roman"/>
          <w:color w:val="000000" w:themeColor="text1"/>
          <w:sz w:val="24"/>
          <w:szCs w:val="24"/>
        </w:rPr>
      </w:pPr>
    </w:p>
    <w:p w:rsidR="000F3C2A" w:rsidRPr="00284398" w:rsidRDefault="000F3C2A" w:rsidP="00C42526">
      <w:pPr>
        <w:pStyle w:val="normal0"/>
        <w:spacing w:after="0"/>
        <w:ind w:left="0"/>
        <w:rPr>
          <w:rFonts w:ascii="Times New Roman" w:eastAsia="Times New Roman" w:hAnsi="Times New Roman" w:cs="Times New Roman"/>
          <w:color w:val="000000" w:themeColor="text1"/>
          <w:sz w:val="24"/>
          <w:szCs w:val="24"/>
        </w:rPr>
      </w:pPr>
    </w:p>
    <w:p w:rsidR="000F3C2A" w:rsidRPr="00284398" w:rsidRDefault="000F3C2A" w:rsidP="00C42526">
      <w:pPr>
        <w:pStyle w:val="normal0"/>
        <w:spacing w:after="0"/>
        <w:ind w:left="0"/>
        <w:rPr>
          <w:rFonts w:ascii="Times New Roman" w:eastAsia="Times New Roman" w:hAnsi="Times New Roman" w:cs="Times New Roman"/>
          <w:color w:val="000000" w:themeColor="text1"/>
          <w:sz w:val="24"/>
          <w:szCs w:val="24"/>
        </w:rPr>
      </w:pPr>
    </w:p>
    <w:p w:rsidR="000F3C2A" w:rsidRPr="00284398" w:rsidRDefault="000F3C2A" w:rsidP="00C42526">
      <w:pPr>
        <w:pStyle w:val="normal0"/>
        <w:spacing w:after="0"/>
        <w:ind w:lef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left="0"/>
        <w:rPr>
          <w:rFonts w:ascii="Times New Roman" w:eastAsia="Times New Roman" w:hAnsi="Times New Roman" w:cs="Times New Roman"/>
          <w:color w:val="000000" w:themeColor="text1"/>
          <w:sz w:val="24"/>
          <w:szCs w:val="24"/>
        </w:rPr>
      </w:pPr>
    </w:p>
    <w:p w:rsidR="00175CE7" w:rsidRPr="00284398" w:rsidRDefault="00175CE7" w:rsidP="00C42526">
      <w:pPr>
        <w:pStyle w:val="normal0"/>
        <w:spacing w:after="0"/>
        <w:ind w:left="0"/>
        <w:rPr>
          <w:rFonts w:ascii="Times New Roman" w:eastAsia="Times New Roman" w:hAnsi="Times New Roman" w:cs="Times New Roman"/>
          <w:color w:val="000000" w:themeColor="text1"/>
          <w:sz w:val="24"/>
          <w:szCs w:val="24"/>
        </w:rPr>
      </w:pPr>
    </w:p>
    <w:p w:rsidR="00175CE7" w:rsidRDefault="00175CE7" w:rsidP="00C42526">
      <w:pPr>
        <w:pStyle w:val="normal0"/>
        <w:spacing w:after="0"/>
        <w:ind w:left="0"/>
        <w:rPr>
          <w:rFonts w:ascii="Times New Roman" w:eastAsia="Times New Roman" w:hAnsi="Times New Roman" w:cs="Times New Roman"/>
          <w:color w:val="000000" w:themeColor="text1"/>
          <w:sz w:val="24"/>
          <w:szCs w:val="24"/>
        </w:rPr>
      </w:pPr>
    </w:p>
    <w:p w:rsidR="00550C3E" w:rsidRDefault="00550C3E" w:rsidP="00C42526">
      <w:pPr>
        <w:pStyle w:val="normal0"/>
        <w:spacing w:after="0"/>
        <w:ind w:left="0"/>
        <w:rPr>
          <w:rFonts w:ascii="Times New Roman" w:eastAsia="Times New Roman" w:hAnsi="Times New Roman" w:cs="Times New Roman"/>
          <w:color w:val="000000" w:themeColor="text1"/>
          <w:sz w:val="24"/>
          <w:szCs w:val="24"/>
        </w:rPr>
      </w:pPr>
    </w:p>
    <w:p w:rsidR="00550C3E" w:rsidRDefault="00550C3E" w:rsidP="00C42526">
      <w:pPr>
        <w:pStyle w:val="normal0"/>
        <w:spacing w:after="0"/>
        <w:ind w:left="0"/>
        <w:rPr>
          <w:rFonts w:ascii="Times New Roman" w:eastAsia="Times New Roman" w:hAnsi="Times New Roman" w:cs="Times New Roman"/>
          <w:color w:val="000000" w:themeColor="text1"/>
          <w:sz w:val="24"/>
          <w:szCs w:val="24"/>
        </w:rPr>
      </w:pPr>
    </w:p>
    <w:p w:rsidR="00550C3E" w:rsidRDefault="00550C3E" w:rsidP="00C42526">
      <w:pPr>
        <w:pStyle w:val="normal0"/>
        <w:spacing w:after="0"/>
        <w:ind w:left="0"/>
        <w:rPr>
          <w:rFonts w:ascii="Times New Roman" w:eastAsia="Times New Roman" w:hAnsi="Times New Roman" w:cs="Times New Roman"/>
          <w:color w:val="000000" w:themeColor="text1"/>
          <w:sz w:val="24"/>
          <w:szCs w:val="24"/>
        </w:rPr>
      </w:pPr>
    </w:p>
    <w:p w:rsidR="00550C3E" w:rsidRDefault="00550C3E" w:rsidP="00C42526">
      <w:pPr>
        <w:pStyle w:val="normal0"/>
        <w:spacing w:after="0"/>
        <w:ind w:left="0"/>
        <w:rPr>
          <w:rFonts w:ascii="Times New Roman" w:eastAsia="Times New Roman" w:hAnsi="Times New Roman" w:cs="Times New Roman"/>
          <w:color w:val="000000" w:themeColor="text1"/>
          <w:sz w:val="24"/>
          <w:szCs w:val="24"/>
        </w:rPr>
      </w:pPr>
    </w:p>
    <w:tbl>
      <w:tblPr>
        <w:tblW w:w="1104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568"/>
        <w:gridCol w:w="1275"/>
        <w:gridCol w:w="6277"/>
        <w:gridCol w:w="7"/>
        <w:gridCol w:w="27"/>
        <w:gridCol w:w="32"/>
        <w:gridCol w:w="671"/>
        <w:gridCol w:w="499"/>
        <w:gridCol w:w="360"/>
        <w:gridCol w:w="761"/>
      </w:tblGrid>
      <w:tr w:rsidR="00B0158B" w:rsidRPr="00B0158B" w:rsidTr="00A90403">
        <w:trPr>
          <w:trHeight w:val="464"/>
        </w:trPr>
        <w:tc>
          <w:tcPr>
            <w:tcW w:w="1135" w:type="dxa"/>
            <w:gridSpan w:val="2"/>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lastRenderedPageBreak/>
              <w:t>Course Code</w:t>
            </w:r>
          </w:p>
        </w:tc>
        <w:tc>
          <w:tcPr>
            <w:tcW w:w="1275" w:type="dxa"/>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2EB</w:t>
            </w:r>
          </w:p>
        </w:tc>
        <w:tc>
          <w:tcPr>
            <w:tcW w:w="6343" w:type="dxa"/>
            <w:gridSpan w:val="4"/>
            <w:vMerge w:val="restart"/>
            <w:vAlign w:val="center"/>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BANK CREDIT MANAGEMENT</w:t>
            </w:r>
          </w:p>
        </w:tc>
        <w:tc>
          <w:tcPr>
            <w:tcW w:w="671" w:type="dxa"/>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L</w:t>
            </w:r>
          </w:p>
        </w:tc>
        <w:tc>
          <w:tcPr>
            <w:tcW w:w="499" w:type="dxa"/>
            <w:vAlign w:val="center"/>
          </w:tcPr>
          <w:p w:rsidR="00B0158B" w:rsidRPr="00B0158B" w:rsidRDefault="00B0158B" w:rsidP="00B0158B">
            <w:pPr>
              <w:shd w:val="clear" w:color="auto" w:fill="auto"/>
              <w:ind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T</w:t>
            </w:r>
          </w:p>
        </w:tc>
        <w:tc>
          <w:tcPr>
            <w:tcW w:w="360" w:type="dxa"/>
            <w:vAlign w:val="center"/>
          </w:tcPr>
          <w:p w:rsidR="00B0158B" w:rsidRPr="00B0158B" w:rsidRDefault="00B0158B" w:rsidP="00B0158B">
            <w:pPr>
              <w:shd w:val="clear" w:color="auto" w:fill="auto"/>
              <w:ind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P</w:t>
            </w:r>
          </w:p>
        </w:tc>
        <w:tc>
          <w:tcPr>
            <w:tcW w:w="761" w:type="dxa"/>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C</w:t>
            </w:r>
          </w:p>
        </w:tc>
      </w:tr>
      <w:tr w:rsidR="00B0158B" w:rsidRPr="00B0158B" w:rsidTr="00A90403">
        <w:tc>
          <w:tcPr>
            <w:tcW w:w="2410" w:type="dxa"/>
            <w:gridSpan w:val="3"/>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 xml:space="preserve">Elective </w:t>
            </w:r>
          </w:p>
        </w:tc>
        <w:tc>
          <w:tcPr>
            <w:tcW w:w="6343" w:type="dxa"/>
            <w:gridSpan w:val="4"/>
            <w:vMerge/>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p>
        </w:tc>
        <w:tc>
          <w:tcPr>
            <w:tcW w:w="671" w:type="dxa"/>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4</w:t>
            </w:r>
          </w:p>
        </w:tc>
        <w:tc>
          <w:tcPr>
            <w:tcW w:w="499" w:type="dxa"/>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w:t>
            </w:r>
          </w:p>
        </w:tc>
        <w:tc>
          <w:tcPr>
            <w:tcW w:w="360" w:type="dxa"/>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w:t>
            </w:r>
          </w:p>
        </w:tc>
        <w:tc>
          <w:tcPr>
            <w:tcW w:w="761" w:type="dxa"/>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4</w:t>
            </w:r>
          </w:p>
        </w:tc>
      </w:tr>
      <w:tr w:rsidR="00B0158B" w:rsidRPr="00B0158B" w:rsidTr="00A90403">
        <w:trPr>
          <w:trHeight w:val="143"/>
        </w:trPr>
        <w:tc>
          <w:tcPr>
            <w:tcW w:w="2410" w:type="dxa"/>
            <w:gridSpan w:val="3"/>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Pre-requisite</w:t>
            </w:r>
          </w:p>
        </w:tc>
        <w:tc>
          <w:tcPr>
            <w:tcW w:w="6343" w:type="dxa"/>
            <w:gridSpan w:val="4"/>
            <w:vAlign w:val="center"/>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Basic Knowledge in Principles of Banking</w:t>
            </w:r>
          </w:p>
        </w:tc>
        <w:tc>
          <w:tcPr>
            <w:tcW w:w="1170" w:type="dxa"/>
            <w:gridSpan w:val="2"/>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0"/>
                <w:shd w:val="clear" w:color="auto" w:fill="auto"/>
                <w:lang w:eastAsia="en-US"/>
              </w:rPr>
              <w:t>Syllabus           Version</w:t>
            </w:r>
          </w:p>
        </w:tc>
        <w:tc>
          <w:tcPr>
            <w:tcW w:w="1121" w:type="dxa"/>
            <w:gridSpan w:val="2"/>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2026 - 27</w:t>
            </w:r>
          </w:p>
        </w:tc>
      </w:tr>
      <w:tr w:rsidR="00B0158B" w:rsidRPr="00B0158B" w:rsidTr="00A90403">
        <w:trPr>
          <w:trHeight w:val="143"/>
        </w:trPr>
        <w:tc>
          <w:tcPr>
            <w:tcW w:w="11044" w:type="dxa"/>
            <w:gridSpan w:val="11"/>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Course Objectives:</w:t>
            </w:r>
          </w:p>
        </w:tc>
      </w:tr>
      <w:tr w:rsidR="00B0158B" w:rsidRPr="00B0158B" w:rsidTr="00A90403">
        <w:trPr>
          <w:trHeight w:val="143"/>
        </w:trPr>
        <w:tc>
          <w:tcPr>
            <w:tcW w:w="11044" w:type="dxa"/>
            <w:gridSpan w:val="11"/>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 xml:space="preserve">The main objectives of this course are to:    </w:t>
            </w:r>
          </w:p>
          <w:p w:rsidR="00B0158B" w:rsidRPr="00B0158B" w:rsidRDefault="00B0158B" w:rsidP="00B0158B">
            <w:pPr>
              <w:shd w:val="clear" w:color="auto" w:fill="auto"/>
              <w:ind w:left="113" w:right="113"/>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 xml:space="preserve"> Equip students with knowledge and skills necessary to understand the credit management</w:t>
            </w:r>
          </w:p>
          <w:p w:rsidR="00B0158B" w:rsidRPr="00B0158B" w:rsidRDefault="00B0158B" w:rsidP="00B0158B">
            <w:pPr>
              <w:shd w:val="clear" w:color="auto" w:fill="auto"/>
              <w:ind w:left="113" w:right="113"/>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Acquaint students with tools and methods available to manage credit.</w:t>
            </w:r>
          </w:p>
          <w:p w:rsidR="00B0158B" w:rsidRPr="00B0158B" w:rsidRDefault="00B0158B" w:rsidP="00B0158B">
            <w:pPr>
              <w:shd w:val="clear" w:color="auto" w:fill="auto"/>
              <w:ind w:left="113" w:right="113"/>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Identify, measure, monitor and mitigate credit risk</w:t>
            </w:r>
          </w:p>
          <w:p w:rsidR="00B0158B" w:rsidRPr="00B0158B" w:rsidRDefault="00B0158B" w:rsidP="00B0158B">
            <w:pPr>
              <w:shd w:val="clear" w:color="auto" w:fill="auto"/>
              <w:ind w:left="113" w:right="113"/>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 xml:space="preserve"> Acquire knowledge about Bank Credit Management System &amp; its applications to business and Industry.</w:t>
            </w:r>
          </w:p>
          <w:p w:rsidR="00B0158B" w:rsidRPr="00B0158B" w:rsidRDefault="00B0158B" w:rsidP="00B0158B">
            <w:pPr>
              <w:shd w:val="clear" w:color="auto" w:fill="auto"/>
              <w:ind w:left="113" w:right="113"/>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 xml:space="preserve"> Have wide knowledge on the importance of documentation and their impact on bank credit</w:t>
            </w:r>
          </w:p>
        </w:tc>
      </w:tr>
      <w:tr w:rsidR="00B0158B" w:rsidRPr="00B0158B" w:rsidTr="00A90403">
        <w:trPr>
          <w:trHeight w:val="143"/>
        </w:trPr>
        <w:tc>
          <w:tcPr>
            <w:tcW w:w="11044" w:type="dxa"/>
            <w:gridSpan w:val="11"/>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p>
        </w:tc>
      </w:tr>
      <w:tr w:rsidR="00B0158B" w:rsidRPr="00B0158B" w:rsidTr="00A90403">
        <w:trPr>
          <w:trHeight w:val="143"/>
        </w:trPr>
        <w:tc>
          <w:tcPr>
            <w:tcW w:w="11044" w:type="dxa"/>
            <w:gridSpan w:val="11"/>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Expected Course Outcomes:</w:t>
            </w:r>
          </w:p>
        </w:tc>
      </w:tr>
      <w:tr w:rsidR="00B0158B" w:rsidRPr="00B0158B" w:rsidTr="00A90403">
        <w:trPr>
          <w:trHeight w:val="325"/>
        </w:trPr>
        <w:tc>
          <w:tcPr>
            <w:tcW w:w="11044" w:type="dxa"/>
            <w:gridSpan w:val="11"/>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On the successful completion of the course, student will be able to:</w:t>
            </w:r>
          </w:p>
        </w:tc>
      </w:tr>
      <w:tr w:rsidR="00B0158B" w:rsidRPr="00B0158B" w:rsidTr="00A90403">
        <w:trPr>
          <w:trHeight w:val="322"/>
        </w:trPr>
        <w:tc>
          <w:tcPr>
            <w:tcW w:w="1135" w:type="dxa"/>
            <w:gridSpan w:val="2"/>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1.</w:t>
            </w:r>
          </w:p>
        </w:tc>
        <w:tc>
          <w:tcPr>
            <w:tcW w:w="8788" w:type="dxa"/>
            <w:gridSpan w:val="7"/>
          </w:tcPr>
          <w:p w:rsidR="00B0158B" w:rsidRPr="00B0158B" w:rsidRDefault="00B0158B" w:rsidP="00BA3E4C">
            <w:pPr>
              <w:shd w:val="clear" w:color="auto" w:fill="auto"/>
              <w:ind w:left="113" w:right="113"/>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Understand the nature of bank lending activities and credit risk</w:t>
            </w:r>
          </w:p>
        </w:tc>
        <w:tc>
          <w:tcPr>
            <w:tcW w:w="1121" w:type="dxa"/>
            <w:gridSpan w:val="2"/>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K2</w:t>
            </w:r>
          </w:p>
        </w:tc>
      </w:tr>
      <w:tr w:rsidR="00B0158B" w:rsidRPr="00B0158B" w:rsidTr="00A90403">
        <w:trPr>
          <w:trHeight w:val="322"/>
        </w:trPr>
        <w:tc>
          <w:tcPr>
            <w:tcW w:w="1135" w:type="dxa"/>
            <w:gridSpan w:val="2"/>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2.</w:t>
            </w:r>
          </w:p>
        </w:tc>
        <w:tc>
          <w:tcPr>
            <w:tcW w:w="8788" w:type="dxa"/>
            <w:gridSpan w:val="7"/>
          </w:tcPr>
          <w:p w:rsidR="00B0158B" w:rsidRPr="00B0158B" w:rsidRDefault="00B0158B" w:rsidP="00BA3E4C">
            <w:pPr>
              <w:shd w:val="clear" w:color="auto" w:fill="auto"/>
              <w:ind w:left="113" w:right="113"/>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Apply the principles of good lending in assessing credit propositions from bank customers</w:t>
            </w:r>
          </w:p>
        </w:tc>
        <w:tc>
          <w:tcPr>
            <w:tcW w:w="1121" w:type="dxa"/>
            <w:gridSpan w:val="2"/>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K3</w:t>
            </w:r>
          </w:p>
        </w:tc>
      </w:tr>
      <w:tr w:rsidR="00B0158B" w:rsidRPr="00B0158B" w:rsidTr="00A90403">
        <w:trPr>
          <w:trHeight w:val="322"/>
        </w:trPr>
        <w:tc>
          <w:tcPr>
            <w:tcW w:w="1135" w:type="dxa"/>
            <w:gridSpan w:val="2"/>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3.</w:t>
            </w:r>
          </w:p>
        </w:tc>
        <w:tc>
          <w:tcPr>
            <w:tcW w:w="8788" w:type="dxa"/>
            <w:gridSpan w:val="7"/>
          </w:tcPr>
          <w:p w:rsidR="00B0158B" w:rsidRPr="00B0158B" w:rsidRDefault="00B0158B" w:rsidP="00BA3E4C">
            <w:pPr>
              <w:shd w:val="clear" w:color="auto" w:fill="auto"/>
              <w:ind w:left="113" w:right="113"/>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Evaluate credit risk mitigation  strategies and their impact on bank profitability</w:t>
            </w:r>
          </w:p>
        </w:tc>
        <w:tc>
          <w:tcPr>
            <w:tcW w:w="1121" w:type="dxa"/>
            <w:gridSpan w:val="2"/>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K3</w:t>
            </w:r>
          </w:p>
        </w:tc>
      </w:tr>
      <w:tr w:rsidR="00B0158B" w:rsidRPr="00B0158B" w:rsidTr="00A90403">
        <w:trPr>
          <w:trHeight w:val="322"/>
        </w:trPr>
        <w:tc>
          <w:tcPr>
            <w:tcW w:w="1135" w:type="dxa"/>
            <w:gridSpan w:val="2"/>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4.</w:t>
            </w:r>
          </w:p>
        </w:tc>
        <w:tc>
          <w:tcPr>
            <w:tcW w:w="8788" w:type="dxa"/>
            <w:gridSpan w:val="7"/>
          </w:tcPr>
          <w:p w:rsidR="00B0158B" w:rsidRPr="00B0158B" w:rsidRDefault="00B0158B" w:rsidP="00BA3E4C">
            <w:pPr>
              <w:shd w:val="clear" w:color="auto" w:fill="auto"/>
              <w:ind w:left="113" w:right="113"/>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Analyze the knowledge about the prudential norms on capital adequacy of emerging trends of banking sector</w:t>
            </w:r>
          </w:p>
        </w:tc>
        <w:tc>
          <w:tcPr>
            <w:tcW w:w="1121" w:type="dxa"/>
            <w:gridSpan w:val="2"/>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K4</w:t>
            </w:r>
          </w:p>
        </w:tc>
      </w:tr>
      <w:tr w:rsidR="00B0158B" w:rsidRPr="00B0158B" w:rsidTr="00A90403">
        <w:trPr>
          <w:trHeight w:val="322"/>
        </w:trPr>
        <w:tc>
          <w:tcPr>
            <w:tcW w:w="1135" w:type="dxa"/>
            <w:gridSpan w:val="2"/>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5.</w:t>
            </w:r>
          </w:p>
        </w:tc>
        <w:tc>
          <w:tcPr>
            <w:tcW w:w="8788" w:type="dxa"/>
            <w:gridSpan w:val="7"/>
          </w:tcPr>
          <w:p w:rsidR="00B0158B" w:rsidRPr="00B0158B" w:rsidRDefault="00B0158B" w:rsidP="00BA3E4C">
            <w:pPr>
              <w:shd w:val="clear" w:color="auto" w:fill="auto"/>
              <w:ind w:left="113" w:right="113"/>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Would have gained in sight about the documentation procedures Recovery mechanism act</w:t>
            </w:r>
          </w:p>
        </w:tc>
        <w:tc>
          <w:tcPr>
            <w:tcW w:w="1121" w:type="dxa"/>
            <w:gridSpan w:val="2"/>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K5</w:t>
            </w:r>
          </w:p>
        </w:tc>
      </w:tr>
      <w:tr w:rsidR="00B0158B" w:rsidRPr="00B0158B" w:rsidTr="00A90403">
        <w:trPr>
          <w:trHeight w:val="322"/>
        </w:trPr>
        <w:tc>
          <w:tcPr>
            <w:tcW w:w="11044" w:type="dxa"/>
            <w:gridSpan w:val="11"/>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K1 - Remember; K2 - Understand; K3 - Apply; K4 - Analyze; K5 - Evaluate; K6 - Create</w:t>
            </w:r>
          </w:p>
        </w:tc>
      </w:tr>
      <w:tr w:rsidR="00B0158B" w:rsidRPr="00B0158B" w:rsidTr="00A90403">
        <w:trPr>
          <w:trHeight w:val="143"/>
        </w:trPr>
        <w:tc>
          <w:tcPr>
            <w:tcW w:w="11044" w:type="dxa"/>
            <w:gridSpan w:val="11"/>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p>
        </w:tc>
      </w:tr>
      <w:tr w:rsidR="00B0158B" w:rsidRPr="00B0158B" w:rsidTr="00A90403">
        <w:trPr>
          <w:trHeight w:val="143"/>
        </w:trPr>
        <w:tc>
          <w:tcPr>
            <w:tcW w:w="1135" w:type="dxa"/>
            <w:gridSpan w:val="2"/>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Unit:1</w:t>
            </w:r>
          </w:p>
        </w:tc>
        <w:tc>
          <w:tcPr>
            <w:tcW w:w="7618" w:type="dxa"/>
            <w:gridSpan w:val="5"/>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Overview of Bank Credit</w:t>
            </w:r>
          </w:p>
        </w:tc>
        <w:tc>
          <w:tcPr>
            <w:tcW w:w="2291" w:type="dxa"/>
            <w:gridSpan w:val="4"/>
          </w:tcPr>
          <w:p w:rsidR="00B0158B" w:rsidRPr="00B0158B" w:rsidRDefault="00B0158B" w:rsidP="00B0158B">
            <w:pPr>
              <w:shd w:val="clear" w:color="auto" w:fill="auto"/>
              <w:ind w:left="113" w:right="113"/>
              <w:jc w:val="righ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10 Hours</w:t>
            </w:r>
          </w:p>
        </w:tc>
      </w:tr>
      <w:tr w:rsidR="00B0158B" w:rsidRPr="00B0158B" w:rsidTr="00A90403">
        <w:trPr>
          <w:trHeight w:val="143"/>
        </w:trPr>
        <w:tc>
          <w:tcPr>
            <w:tcW w:w="11044" w:type="dxa"/>
            <w:gridSpan w:val="11"/>
          </w:tcPr>
          <w:p w:rsidR="00B0158B" w:rsidRPr="00B0158B" w:rsidRDefault="00B0158B" w:rsidP="00B0158B">
            <w:pPr>
              <w:shd w:val="clear" w:color="auto" w:fill="auto"/>
              <w:ind w:left="113" w:right="113"/>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 xml:space="preserve">Bank credit-meaning, importance- Lending- policies, procedures, and steps in lending process, principles of good lending-   Credit institutions- credit information and role of credit information bureau -Government policies for credit extension- Priority Sector Lending and Financial Inclusion Initiatives. </w:t>
            </w:r>
          </w:p>
        </w:tc>
      </w:tr>
      <w:tr w:rsidR="00B0158B" w:rsidRPr="00B0158B" w:rsidTr="00A90403">
        <w:trPr>
          <w:trHeight w:val="143"/>
        </w:trPr>
        <w:tc>
          <w:tcPr>
            <w:tcW w:w="11044" w:type="dxa"/>
            <w:gridSpan w:val="11"/>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p>
        </w:tc>
      </w:tr>
      <w:tr w:rsidR="00B0158B" w:rsidRPr="00B0158B" w:rsidTr="00A90403">
        <w:trPr>
          <w:trHeight w:val="143"/>
        </w:trPr>
        <w:tc>
          <w:tcPr>
            <w:tcW w:w="1135" w:type="dxa"/>
            <w:gridSpan w:val="2"/>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Unit:2</w:t>
            </w:r>
          </w:p>
        </w:tc>
        <w:tc>
          <w:tcPr>
            <w:tcW w:w="7618" w:type="dxa"/>
            <w:gridSpan w:val="5"/>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 xml:space="preserve">Credit Policies    </w:t>
            </w:r>
          </w:p>
        </w:tc>
        <w:tc>
          <w:tcPr>
            <w:tcW w:w="2291" w:type="dxa"/>
            <w:gridSpan w:val="4"/>
          </w:tcPr>
          <w:p w:rsidR="00B0158B" w:rsidRPr="00B0158B" w:rsidRDefault="00B0158B" w:rsidP="00B0158B">
            <w:pPr>
              <w:shd w:val="clear" w:color="auto" w:fill="auto"/>
              <w:ind w:left="113" w:right="113"/>
              <w:jc w:val="righ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10 Hours</w:t>
            </w:r>
          </w:p>
        </w:tc>
      </w:tr>
      <w:tr w:rsidR="00B0158B" w:rsidRPr="00B0158B" w:rsidTr="00A90403">
        <w:trPr>
          <w:trHeight w:val="143"/>
        </w:trPr>
        <w:tc>
          <w:tcPr>
            <w:tcW w:w="11044" w:type="dxa"/>
            <w:gridSpan w:val="11"/>
          </w:tcPr>
          <w:p w:rsidR="00B0158B" w:rsidRPr="00B0158B" w:rsidRDefault="00B0158B" w:rsidP="00B0158B">
            <w:pPr>
              <w:shd w:val="clear" w:color="auto" w:fill="auto"/>
              <w:ind w:left="113" w:right="113"/>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Features of different types of loan- forms of advances- short term and long term, secured and unsecured-fundamental credit issues-  qualities of the good borrower- Analysis of financial statements-balance sheet analysis for lending- Cash flow analysis for credit decision.</w:t>
            </w:r>
          </w:p>
        </w:tc>
      </w:tr>
      <w:tr w:rsidR="00B0158B" w:rsidRPr="00B0158B" w:rsidTr="00A90403">
        <w:trPr>
          <w:trHeight w:val="143"/>
        </w:trPr>
        <w:tc>
          <w:tcPr>
            <w:tcW w:w="11044" w:type="dxa"/>
            <w:gridSpan w:val="11"/>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p>
        </w:tc>
      </w:tr>
      <w:tr w:rsidR="00B0158B" w:rsidRPr="00B0158B" w:rsidTr="00A90403">
        <w:trPr>
          <w:trHeight w:val="143"/>
        </w:trPr>
        <w:tc>
          <w:tcPr>
            <w:tcW w:w="1135" w:type="dxa"/>
            <w:gridSpan w:val="2"/>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Unit:3</w:t>
            </w:r>
          </w:p>
        </w:tc>
        <w:tc>
          <w:tcPr>
            <w:tcW w:w="7586" w:type="dxa"/>
            <w:gridSpan w:val="4"/>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val="en-IN" w:eastAsia="en-US"/>
              </w:rPr>
              <w:t>Credit Evaluation</w:t>
            </w:r>
          </w:p>
        </w:tc>
        <w:tc>
          <w:tcPr>
            <w:tcW w:w="2323" w:type="dxa"/>
            <w:gridSpan w:val="5"/>
          </w:tcPr>
          <w:p w:rsidR="00B0158B" w:rsidRPr="00B0158B" w:rsidRDefault="00B0158B" w:rsidP="00B0158B">
            <w:pPr>
              <w:shd w:val="clear" w:color="auto" w:fill="auto"/>
              <w:ind w:left="113" w:right="113"/>
              <w:jc w:val="righ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10 Hours</w:t>
            </w:r>
          </w:p>
        </w:tc>
      </w:tr>
      <w:tr w:rsidR="00B0158B" w:rsidRPr="00B0158B" w:rsidTr="00A90403">
        <w:trPr>
          <w:trHeight w:val="143"/>
        </w:trPr>
        <w:tc>
          <w:tcPr>
            <w:tcW w:w="11044" w:type="dxa"/>
            <w:gridSpan w:val="11"/>
          </w:tcPr>
          <w:p w:rsidR="00B0158B" w:rsidRPr="00B0158B" w:rsidRDefault="00B0158B" w:rsidP="00B0158B">
            <w:pPr>
              <w:shd w:val="clear" w:color="auto" w:fill="auto"/>
              <w:ind w:left="113" w:right="113"/>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 xml:space="preserve">MSME: Emerging trends-Key aspects of the MSME scheme-- Credit analysis of consumer loans-Ratio analysis- liquidity ratio, profitability ratio, efficiency ratio- financial leverage- credit scoring and credit rating. Credit risk mitigation techniques: collateral management, guarantees and credit insurance, credit derivatives, and securitization; digital credit scoring and </w:t>
            </w:r>
            <w:proofErr w:type="spellStart"/>
            <w:r w:rsidRPr="00B0158B">
              <w:rPr>
                <w:rFonts w:eastAsia="Calibri"/>
                <w:bCs w:val="0"/>
                <w:color w:val="auto"/>
                <w:position w:val="0"/>
                <w:sz w:val="24"/>
                <w:shd w:val="clear" w:color="auto" w:fill="auto"/>
                <w:lang w:eastAsia="en-US"/>
              </w:rPr>
              <w:t>fintech</w:t>
            </w:r>
            <w:proofErr w:type="spellEnd"/>
            <w:r w:rsidRPr="00B0158B">
              <w:rPr>
                <w:rFonts w:eastAsia="Calibri"/>
                <w:bCs w:val="0"/>
                <w:color w:val="auto"/>
                <w:position w:val="0"/>
                <w:sz w:val="24"/>
                <w:shd w:val="clear" w:color="auto" w:fill="auto"/>
                <w:lang w:eastAsia="en-US"/>
              </w:rPr>
              <w:t>-based credit assessment.</w:t>
            </w:r>
          </w:p>
        </w:tc>
      </w:tr>
      <w:tr w:rsidR="00B0158B" w:rsidRPr="00B0158B" w:rsidTr="00A90403">
        <w:trPr>
          <w:trHeight w:val="143"/>
        </w:trPr>
        <w:tc>
          <w:tcPr>
            <w:tcW w:w="11044" w:type="dxa"/>
            <w:gridSpan w:val="11"/>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p>
        </w:tc>
      </w:tr>
      <w:tr w:rsidR="00B0158B" w:rsidRPr="00B0158B" w:rsidTr="00A90403">
        <w:trPr>
          <w:trHeight w:val="143"/>
        </w:trPr>
        <w:tc>
          <w:tcPr>
            <w:tcW w:w="1135" w:type="dxa"/>
            <w:gridSpan w:val="2"/>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Unit:4</w:t>
            </w:r>
          </w:p>
        </w:tc>
        <w:tc>
          <w:tcPr>
            <w:tcW w:w="7586" w:type="dxa"/>
            <w:gridSpan w:val="4"/>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val="en-IN" w:eastAsia="en-US"/>
              </w:rPr>
              <w:t>Emerging Trends</w:t>
            </w:r>
          </w:p>
        </w:tc>
        <w:tc>
          <w:tcPr>
            <w:tcW w:w="2323" w:type="dxa"/>
            <w:gridSpan w:val="5"/>
          </w:tcPr>
          <w:p w:rsidR="00B0158B" w:rsidRPr="00B0158B" w:rsidRDefault="00B0158B" w:rsidP="00B0158B">
            <w:pPr>
              <w:shd w:val="clear" w:color="auto" w:fill="auto"/>
              <w:ind w:left="113" w:right="113"/>
              <w:jc w:val="righ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14 Hours</w:t>
            </w:r>
          </w:p>
        </w:tc>
      </w:tr>
      <w:tr w:rsidR="00B0158B" w:rsidRPr="00B0158B" w:rsidTr="00A90403">
        <w:trPr>
          <w:trHeight w:val="143"/>
        </w:trPr>
        <w:tc>
          <w:tcPr>
            <w:tcW w:w="11044" w:type="dxa"/>
            <w:gridSpan w:val="11"/>
          </w:tcPr>
          <w:p w:rsidR="00B0158B" w:rsidRPr="00B0158B" w:rsidRDefault="00B0158B" w:rsidP="00B0158B">
            <w:pPr>
              <w:shd w:val="clear" w:color="auto" w:fill="auto"/>
              <w:ind w:left="113" w:right="113"/>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 xml:space="preserve">Emerging Trends- in the banking sector, in microfinance, in credit risk management-green lending, lending privileges for women entrepreneurs and others - startup, recent RBI guidelines- the concept of mortgage, lien, real estate lending, crop loans, crop insurance scheme, NABARD initiatives- Digital lending platforms and financial technology innovations. </w:t>
            </w:r>
          </w:p>
        </w:tc>
      </w:tr>
      <w:tr w:rsidR="00B0158B" w:rsidRPr="00B0158B" w:rsidTr="00A90403">
        <w:trPr>
          <w:trHeight w:val="143"/>
        </w:trPr>
        <w:tc>
          <w:tcPr>
            <w:tcW w:w="11044" w:type="dxa"/>
            <w:gridSpan w:val="11"/>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p>
        </w:tc>
      </w:tr>
      <w:tr w:rsidR="00B0158B" w:rsidRPr="00B0158B" w:rsidTr="00A90403">
        <w:trPr>
          <w:trHeight w:val="143"/>
        </w:trPr>
        <w:tc>
          <w:tcPr>
            <w:tcW w:w="1135" w:type="dxa"/>
            <w:gridSpan w:val="2"/>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Unit:5</w:t>
            </w:r>
          </w:p>
        </w:tc>
        <w:tc>
          <w:tcPr>
            <w:tcW w:w="7552" w:type="dxa"/>
            <w:gridSpan w:val="2"/>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val="en-IN" w:eastAsia="en-US"/>
              </w:rPr>
              <w:t>Monitoring and Supervision</w:t>
            </w:r>
          </w:p>
        </w:tc>
        <w:tc>
          <w:tcPr>
            <w:tcW w:w="2357" w:type="dxa"/>
            <w:gridSpan w:val="7"/>
          </w:tcPr>
          <w:p w:rsidR="00B0158B" w:rsidRPr="00B0158B" w:rsidRDefault="00B0158B" w:rsidP="00B0158B">
            <w:pPr>
              <w:shd w:val="clear" w:color="auto" w:fill="auto"/>
              <w:ind w:left="113" w:right="113"/>
              <w:jc w:val="righ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14 Hours</w:t>
            </w:r>
          </w:p>
        </w:tc>
      </w:tr>
      <w:tr w:rsidR="00B0158B" w:rsidRPr="00B0158B" w:rsidTr="00A90403">
        <w:trPr>
          <w:trHeight w:val="143"/>
        </w:trPr>
        <w:tc>
          <w:tcPr>
            <w:tcW w:w="11044" w:type="dxa"/>
            <w:gridSpan w:val="11"/>
          </w:tcPr>
          <w:p w:rsidR="00B0158B" w:rsidRPr="00B0158B" w:rsidRDefault="00B0158B" w:rsidP="00B0158B">
            <w:pPr>
              <w:shd w:val="clear" w:color="auto" w:fill="auto"/>
              <w:ind w:left="113" w:right="113"/>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lastRenderedPageBreak/>
              <w:t xml:space="preserve">Documentation -Supervision and Credit monitoring-meaning, goals, process- Income Recognition and Asset Classification Norms (IRAC)-credit risk management barriers- capital adequacy recovery tools- onetime settlement- </w:t>
            </w:r>
            <w:proofErr w:type="spellStart"/>
            <w:r w:rsidRPr="00B0158B">
              <w:rPr>
                <w:rFonts w:eastAsia="Calibri"/>
                <w:bCs w:val="0"/>
                <w:color w:val="auto"/>
                <w:position w:val="0"/>
                <w:sz w:val="24"/>
                <w:shd w:val="clear" w:color="auto" w:fill="auto"/>
                <w:lang w:eastAsia="en-US"/>
              </w:rPr>
              <w:t>Lok</w:t>
            </w:r>
            <w:proofErr w:type="spellEnd"/>
            <w:r w:rsidRPr="00B0158B">
              <w:rPr>
                <w:rFonts w:eastAsia="Calibri"/>
                <w:bCs w:val="0"/>
                <w:color w:val="auto"/>
                <w:position w:val="0"/>
                <w:sz w:val="24"/>
                <w:shd w:val="clear" w:color="auto" w:fill="auto"/>
                <w:lang w:eastAsia="en-US"/>
              </w:rPr>
              <w:t xml:space="preserve"> </w:t>
            </w:r>
            <w:proofErr w:type="spellStart"/>
            <w:r w:rsidRPr="00B0158B">
              <w:rPr>
                <w:rFonts w:eastAsia="Calibri"/>
                <w:bCs w:val="0"/>
                <w:color w:val="auto"/>
                <w:position w:val="0"/>
                <w:sz w:val="24"/>
                <w:shd w:val="clear" w:color="auto" w:fill="auto"/>
                <w:lang w:eastAsia="en-US"/>
              </w:rPr>
              <w:t>Adalat</w:t>
            </w:r>
            <w:proofErr w:type="spellEnd"/>
            <w:r w:rsidRPr="00B0158B">
              <w:rPr>
                <w:rFonts w:eastAsia="Calibri"/>
                <w:bCs w:val="0"/>
                <w:color w:val="auto"/>
                <w:position w:val="0"/>
                <w:sz w:val="24"/>
                <w:shd w:val="clear" w:color="auto" w:fill="auto"/>
                <w:lang w:eastAsia="en-US"/>
              </w:rPr>
              <w:t xml:space="preserve"> - DRT-SARFAESI- Basics of insolvency and bankruptcy code- Cyber security issues in digital lending and fraud </w:t>
            </w:r>
            <w:bookmarkStart w:id="0" w:name="_GoBack"/>
            <w:bookmarkEnd w:id="0"/>
            <w:r w:rsidRPr="00B0158B">
              <w:rPr>
                <w:rFonts w:eastAsia="Calibri"/>
                <w:bCs w:val="0"/>
                <w:color w:val="auto"/>
                <w:position w:val="0"/>
                <w:sz w:val="24"/>
                <w:shd w:val="clear" w:color="auto" w:fill="auto"/>
                <w:lang w:eastAsia="en-US"/>
              </w:rPr>
              <w:t>risk management.</w:t>
            </w:r>
          </w:p>
        </w:tc>
      </w:tr>
      <w:tr w:rsidR="00B0158B" w:rsidRPr="00B0158B" w:rsidTr="00A90403">
        <w:trPr>
          <w:trHeight w:val="143"/>
        </w:trPr>
        <w:tc>
          <w:tcPr>
            <w:tcW w:w="11044" w:type="dxa"/>
            <w:gridSpan w:val="11"/>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p>
        </w:tc>
      </w:tr>
      <w:tr w:rsidR="00B0158B" w:rsidRPr="00B0158B" w:rsidTr="00A90403">
        <w:trPr>
          <w:trHeight w:val="143"/>
        </w:trPr>
        <w:tc>
          <w:tcPr>
            <w:tcW w:w="2410" w:type="dxa"/>
            <w:gridSpan w:val="3"/>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Unit:6</w:t>
            </w:r>
          </w:p>
        </w:tc>
        <w:tc>
          <w:tcPr>
            <w:tcW w:w="6284" w:type="dxa"/>
            <w:gridSpan w:val="2"/>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Contemporary</w:t>
            </w:r>
            <w:r w:rsidR="00BA3E4C">
              <w:rPr>
                <w:rFonts w:eastAsia="Calibri"/>
                <w:bCs w:val="0"/>
                <w:color w:val="auto"/>
                <w:position w:val="0"/>
                <w:sz w:val="24"/>
                <w:shd w:val="clear" w:color="auto" w:fill="auto"/>
                <w:lang w:eastAsia="en-US"/>
              </w:rPr>
              <w:t xml:space="preserve"> </w:t>
            </w:r>
            <w:r w:rsidRPr="00B0158B">
              <w:rPr>
                <w:rFonts w:eastAsia="Calibri"/>
                <w:bCs w:val="0"/>
                <w:color w:val="auto"/>
                <w:position w:val="0"/>
                <w:sz w:val="24"/>
                <w:shd w:val="clear" w:color="auto" w:fill="auto"/>
                <w:lang w:eastAsia="en-US"/>
              </w:rPr>
              <w:t>Issues</w:t>
            </w:r>
          </w:p>
        </w:tc>
        <w:tc>
          <w:tcPr>
            <w:tcW w:w="2350" w:type="dxa"/>
            <w:gridSpan w:val="6"/>
          </w:tcPr>
          <w:p w:rsidR="00B0158B" w:rsidRPr="00B0158B" w:rsidRDefault="00B0158B" w:rsidP="00B0158B">
            <w:pPr>
              <w:shd w:val="clear" w:color="auto" w:fill="auto"/>
              <w:ind w:left="113" w:right="113"/>
              <w:jc w:val="righ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2 Hours</w:t>
            </w:r>
          </w:p>
        </w:tc>
      </w:tr>
      <w:tr w:rsidR="00B0158B" w:rsidRPr="00B0158B" w:rsidTr="00A90403">
        <w:trPr>
          <w:trHeight w:val="143"/>
        </w:trPr>
        <w:tc>
          <w:tcPr>
            <w:tcW w:w="11044" w:type="dxa"/>
            <w:gridSpan w:val="11"/>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Expert</w:t>
            </w:r>
            <w:r w:rsidR="00BA3E4C">
              <w:rPr>
                <w:rFonts w:eastAsia="Calibri"/>
                <w:bCs w:val="0"/>
                <w:color w:val="auto"/>
                <w:position w:val="0"/>
                <w:sz w:val="24"/>
                <w:shd w:val="clear" w:color="auto" w:fill="auto"/>
                <w:lang w:eastAsia="en-US"/>
              </w:rPr>
              <w:t xml:space="preserve"> </w:t>
            </w:r>
            <w:r w:rsidRPr="00B0158B">
              <w:rPr>
                <w:rFonts w:eastAsia="Calibri"/>
                <w:bCs w:val="0"/>
                <w:color w:val="auto"/>
                <w:position w:val="0"/>
                <w:sz w:val="24"/>
                <w:shd w:val="clear" w:color="auto" w:fill="auto"/>
                <w:lang w:eastAsia="en-US"/>
              </w:rPr>
              <w:t>Lectures,</w:t>
            </w:r>
            <w:r w:rsidR="00BA3E4C">
              <w:rPr>
                <w:rFonts w:eastAsia="Calibri"/>
                <w:bCs w:val="0"/>
                <w:color w:val="auto"/>
                <w:position w:val="0"/>
                <w:sz w:val="24"/>
                <w:shd w:val="clear" w:color="auto" w:fill="auto"/>
                <w:lang w:eastAsia="en-US"/>
              </w:rPr>
              <w:t xml:space="preserve"> </w:t>
            </w:r>
            <w:r w:rsidRPr="00B0158B">
              <w:rPr>
                <w:rFonts w:eastAsia="Calibri"/>
                <w:bCs w:val="0"/>
                <w:color w:val="auto"/>
                <w:position w:val="0"/>
                <w:sz w:val="24"/>
                <w:shd w:val="clear" w:color="auto" w:fill="auto"/>
                <w:lang w:eastAsia="en-US"/>
              </w:rPr>
              <w:t>Online Seminars–Webinars –Case</w:t>
            </w:r>
            <w:r w:rsidR="00BA3E4C">
              <w:rPr>
                <w:rFonts w:eastAsia="Calibri"/>
                <w:bCs w:val="0"/>
                <w:color w:val="auto"/>
                <w:position w:val="0"/>
                <w:sz w:val="24"/>
                <w:shd w:val="clear" w:color="auto" w:fill="auto"/>
                <w:lang w:eastAsia="en-US"/>
              </w:rPr>
              <w:t xml:space="preserve"> </w:t>
            </w:r>
            <w:r w:rsidRPr="00B0158B">
              <w:rPr>
                <w:rFonts w:eastAsia="Calibri"/>
                <w:bCs w:val="0"/>
                <w:color w:val="auto"/>
                <w:position w:val="0"/>
                <w:sz w:val="24"/>
                <w:shd w:val="clear" w:color="auto" w:fill="auto"/>
                <w:lang w:eastAsia="en-US"/>
              </w:rPr>
              <w:t>Studies</w:t>
            </w:r>
          </w:p>
        </w:tc>
      </w:tr>
      <w:tr w:rsidR="00B0158B" w:rsidRPr="00B0158B" w:rsidTr="00A90403">
        <w:trPr>
          <w:trHeight w:val="350"/>
        </w:trPr>
        <w:tc>
          <w:tcPr>
            <w:tcW w:w="2410" w:type="dxa"/>
            <w:gridSpan w:val="3"/>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p>
        </w:tc>
        <w:tc>
          <w:tcPr>
            <w:tcW w:w="6284" w:type="dxa"/>
            <w:gridSpan w:val="2"/>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Total Lecture hours</w:t>
            </w:r>
          </w:p>
        </w:tc>
        <w:tc>
          <w:tcPr>
            <w:tcW w:w="2350" w:type="dxa"/>
            <w:gridSpan w:val="6"/>
          </w:tcPr>
          <w:p w:rsidR="00B0158B" w:rsidRPr="00B0158B" w:rsidRDefault="00B0158B" w:rsidP="00B0158B">
            <w:pPr>
              <w:shd w:val="clear" w:color="auto" w:fill="auto"/>
              <w:ind w:left="113" w:right="113"/>
              <w:jc w:val="righ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60 Hours</w:t>
            </w:r>
          </w:p>
        </w:tc>
      </w:tr>
      <w:tr w:rsidR="00B0158B" w:rsidRPr="00B0158B" w:rsidTr="00A90403">
        <w:trPr>
          <w:trHeight w:val="143"/>
        </w:trPr>
        <w:tc>
          <w:tcPr>
            <w:tcW w:w="11044" w:type="dxa"/>
            <w:gridSpan w:val="11"/>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p>
        </w:tc>
      </w:tr>
      <w:tr w:rsidR="00B0158B" w:rsidRPr="00B0158B" w:rsidTr="00A90403">
        <w:trPr>
          <w:trHeight w:val="143"/>
        </w:trPr>
        <w:tc>
          <w:tcPr>
            <w:tcW w:w="11044" w:type="dxa"/>
            <w:gridSpan w:val="11"/>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Books for Study</w:t>
            </w:r>
          </w:p>
        </w:tc>
      </w:tr>
      <w:tr w:rsidR="00B0158B" w:rsidRPr="00B0158B" w:rsidTr="00A90403">
        <w:trPr>
          <w:trHeight w:val="143"/>
        </w:trPr>
        <w:tc>
          <w:tcPr>
            <w:tcW w:w="567" w:type="dxa"/>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1</w:t>
            </w:r>
          </w:p>
        </w:tc>
        <w:tc>
          <w:tcPr>
            <w:tcW w:w="10477" w:type="dxa"/>
            <w:gridSpan w:val="10"/>
          </w:tcPr>
          <w:p w:rsidR="00B0158B" w:rsidRPr="00B0158B" w:rsidRDefault="00B0158B" w:rsidP="00BA3E4C">
            <w:pPr>
              <w:shd w:val="clear" w:color="auto" w:fill="auto"/>
              <w:ind w:left="113" w:right="113"/>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Bankers' Handbook on Credit Management, Indian Instit</w:t>
            </w:r>
            <w:r w:rsidR="00BA3E4C">
              <w:rPr>
                <w:rFonts w:eastAsia="Calibri"/>
                <w:bCs w:val="0"/>
                <w:color w:val="auto"/>
                <w:position w:val="0"/>
                <w:sz w:val="24"/>
                <w:shd w:val="clear" w:color="auto" w:fill="auto"/>
                <w:lang w:eastAsia="en-US"/>
              </w:rPr>
              <w:t>ute of Banking &amp; Finance (IIBF)</w:t>
            </w:r>
            <w:r w:rsidRPr="00B0158B">
              <w:rPr>
                <w:rFonts w:eastAsia="Calibri"/>
                <w:bCs w:val="0"/>
                <w:color w:val="auto"/>
                <w:position w:val="0"/>
                <w:sz w:val="24"/>
                <w:shd w:val="clear" w:color="auto" w:fill="auto"/>
                <w:lang w:eastAsia="en-US"/>
              </w:rPr>
              <w:t>,</w:t>
            </w:r>
            <w:r w:rsidR="00BA3E4C">
              <w:rPr>
                <w:rFonts w:eastAsia="Calibri"/>
                <w:bCs w:val="0"/>
                <w:color w:val="auto"/>
                <w:position w:val="0"/>
                <w:sz w:val="24"/>
                <w:shd w:val="clear" w:color="auto" w:fill="auto"/>
                <w:lang w:eastAsia="en-US"/>
              </w:rPr>
              <w:t xml:space="preserve"> </w:t>
            </w:r>
            <w:proofErr w:type="spellStart"/>
            <w:r w:rsidRPr="00B0158B">
              <w:rPr>
                <w:rFonts w:eastAsia="Calibri"/>
                <w:bCs w:val="0"/>
                <w:color w:val="auto"/>
                <w:position w:val="0"/>
                <w:sz w:val="24"/>
                <w:shd w:val="clear" w:color="auto" w:fill="auto"/>
                <w:lang w:eastAsia="en-US"/>
              </w:rPr>
              <w:t>Taxmann</w:t>
            </w:r>
            <w:proofErr w:type="spellEnd"/>
            <w:r w:rsidRPr="00B0158B">
              <w:rPr>
                <w:rFonts w:eastAsia="Calibri"/>
                <w:bCs w:val="0"/>
                <w:color w:val="auto"/>
                <w:position w:val="0"/>
                <w:sz w:val="24"/>
                <w:shd w:val="clear" w:color="auto" w:fill="auto"/>
                <w:lang w:eastAsia="en-US"/>
              </w:rPr>
              <w:t>, 2023.</w:t>
            </w:r>
          </w:p>
        </w:tc>
      </w:tr>
      <w:tr w:rsidR="00B0158B" w:rsidRPr="00B0158B" w:rsidTr="00A90403">
        <w:trPr>
          <w:trHeight w:val="143"/>
        </w:trPr>
        <w:tc>
          <w:tcPr>
            <w:tcW w:w="567" w:type="dxa"/>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2</w:t>
            </w:r>
          </w:p>
        </w:tc>
        <w:tc>
          <w:tcPr>
            <w:tcW w:w="10477" w:type="dxa"/>
            <w:gridSpan w:val="10"/>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MuraliS&amp;Subbakrishna.K.R,“BankCreditManagement”,HimalayaPublishingHouse, Mumbai,2019</w:t>
            </w:r>
          </w:p>
        </w:tc>
      </w:tr>
      <w:tr w:rsidR="00B0158B" w:rsidRPr="00B0158B" w:rsidTr="00A90403">
        <w:trPr>
          <w:trHeight w:val="143"/>
        </w:trPr>
        <w:tc>
          <w:tcPr>
            <w:tcW w:w="11044" w:type="dxa"/>
            <w:gridSpan w:val="11"/>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p>
        </w:tc>
      </w:tr>
      <w:tr w:rsidR="00B0158B" w:rsidRPr="00B0158B" w:rsidTr="00A90403">
        <w:trPr>
          <w:trHeight w:val="368"/>
        </w:trPr>
        <w:tc>
          <w:tcPr>
            <w:tcW w:w="11044" w:type="dxa"/>
            <w:gridSpan w:val="11"/>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 xml:space="preserve">Books for Reference </w:t>
            </w:r>
          </w:p>
        </w:tc>
      </w:tr>
      <w:tr w:rsidR="00B0158B" w:rsidRPr="00B0158B" w:rsidTr="00A90403">
        <w:trPr>
          <w:trHeight w:val="143"/>
        </w:trPr>
        <w:tc>
          <w:tcPr>
            <w:tcW w:w="567" w:type="dxa"/>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1</w:t>
            </w:r>
          </w:p>
        </w:tc>
        <w:tc>
          <w:tcPr>
            <w:tcW w:w="10477" w:type="dxa"/>
            <w:gridSpan w:val="10"/>
          </w:tcPr>
          <w:p w:rsidR="00B0158B" w:rsidRPr="00B0158B" w:rsidRDefault="00B0158B" w:rsidP="00B0158B">
            <w:pPr>
              <w:shd w:val="clear" w:color="auto" w:fill="auto"/>
              <w:ind w:left="113" w:right="113"/>
              <w:jc w:val="left"/>
              <w:textAlignment w:val="auto"/>
              <w:rPr>
                <w:rFonts w:eastAsia="Calibri"/>
                <w:bCs w:val="0"/>
                <w:color w:val="auto"/>
                <w:position w:val="0"/>
                <w:shd w:val="clear" w:color="auto" w:fill="auto"/>
                <w:lang w:eastAsia="en-US"/>
              </w:rPr>
            </w:pPr>
            <w:r w:rsidRPr="00B0158B">
              <w:rPr>
                <w:rFonts w:eastAsia="Calibri"/>
                <w:bCs w:val="0"/>
                <w:color w:val="auto"/>
                <w:position w:val="0"/>
                <w:sz w:val="24"/>
                <w:shd w:val="clear" w:color="auto" w:fill="auto"/>
                <w:lang w:eastAsia="en-US"/>
              </w:rPr>
              <w:t xml:space="preserve">R.K Gupta &amp; </w:t>
            </w:r>
            <w:proofErr w:type="spellStart"/>
            <w:r w:rsidRPr="00B0158B">
              <w:rPr>
                <w:rFonts w:eastAsia="Calibri"/>
                <w:bCs w:val="0"/>
                <w:color w:val="auto"/>
                <w:position w:val="0"/>
                <w:sz w:val="24"/>
                <w:shd w:val="clear" w:color="auto" w:fill="auto"/>
                <w:lang w:eastAsia="en-US"/>
              </w:rPr>
              <w:t>Himanshu</w:t>
            </w:r>
            <w:proofErr w:type="spellEnd"/>
            <w:r w:rsidRPr="00B0158B">
              <w:rPr>
                <w:rFonts w:eastAsia="Calibri"/>
                <w:bCs w:val="0"/>
                <w:color w:val="auto"/>
                <w:position w:val="0"/>
                <w:sz w:val="24"/>
                <w:shd w:val="clear" w:color="auto" w:fill="auto"/>
                <w:lang w:eastAsia="en-US"/>
              </w:rPr>
              <w:t xml:space="preserve"> Gupta, “Credit appraisal and Analysis of financial statements” Notion press, 2018</w:t>
            </w:r>
          </w:p>
        </w:tc>
      </w:tr>
      <w:tr w:rsidR="00B0158B" w:rsidRPr="00B0158B" w:rsidTr="00A90403">
        <w:trPr>
          <w:trHeight w:val="404"/>
        </w:trPr>
        <w:tc>
          <w:tcPr>
            <w:tcW w:w="567" w:type="dxa"/>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2</w:t>
            </w:r>
          </w:p>
        </w:tc>
        <w:tc>
          <w:tcPr>
            <w:tcW w:w="10477" w:type="dxa"/>
            <w:gridSpan w:val="10"/>
          </w:tcPr>
          <w:p w:rsidR="00B0158B" w:rsidRPr="00B0158B" w:rsidRDefault="00B0158B" w:rsidP="00B0158B">
            <w:pPr>
              <w:shd w:val="clear" w:color="auto" w:fill="auto"/>
              <w:ind w:left="113" w:right="113"/>
              <w:jc w:val="left"/>
              <w:textAlignment w:val="auto"/>
              <w:rPr>
                <w:rFonts w:eastAsia="Calibri"/>
                <w:bCs w:val="0"/>
                <w:color w:val="auto"/>
                <w:position w:val="0"/>
                <w:shd w:val="clear" w:color="auto" w:fill="auto"/>
                <w:lang w:eastAsia="en-US"/>
              </w:rPr>
            </w:pPr>
            <w:r w:rsidRPr="00B0158B">
              <w:rPr>
                <w:rFonts w:eastAsia="Calibri"/>
                <w:bCs w:val="0"/>
                <w:color w:val="auto"/>
                <w:position w:val="0"/>
                <w:sz w:val="24"/>
                <w:shd w:val="clear" w:color="auto" w:fill="auto"/>
                <w:lang w:eastAsia="en-US"/>
              </w:rPr>
              <w:t> </w:t>
            </w:r>
            <w:proofErr w:type="spellStart"/>
            <w:r w:rsidRPr="00B0158B">
              <w:rPr>
                <w:rFonts w:eastAsia="Calibri"/>
                <w:bCs w:val="0"/>
                <w:color w:val="auto"/>
                <w:position w:val="0"/>
                <w:sz w:val="24"/>
                <w:shd w:val="clear" w:color="auto" w:fill="auto"/>
                <w:lang w:eastAsia="en-US"/>
              </w:rPr>
              <w:fldChar w:fldCharType="begin"/>
            </w:r>
            <w:r w:rsidRPr="00B0158B">
              <w:rPr>
                <w:rFonts w:eastAsia="Calibri"/>
                <w:bCs w:val="0"/>
                <w:color w:val="auto"/>
                <w:position w:val="0"/>
                <w:sz w:val="24"/>
                <w:shd w:val="clear" w:color="auto" w:fill="auto"/>
                <w:lang w:eastAsia="en-US"/>
              </w:rPr>
              <w:instrText>HYPERLINK "https://www.amazon.in/s/ref=dp_byline_sr_ebooks_1?ie=UTF8&amp;field-author=Milind++Sathye&amp;text=Milind++Sathye&amp;sort=relevancerank&amp;search-alias=digital-text"</w:instrText>
            </w:r>
            <w:r w:rsidRPr="00B0158B">
              <w:rPr>
                <w:rFonts w:eastAsia="Calibri"/>
                <w:bCs w:val="0"/>
                <w:color w:val="auto"/>
                <w:position w:val="0"/>
                <w:sz w:val="24"/>
                <w:shd w:val="clear" w:color="auto" w:fill="auto"/>
                <w:lang w:eastAsia="en-US"/>
              </w:rPr>
              <w:fldChar w:fldCharType="separate"/>
            </w:r>
            <w:r w:rsidRPr="00B0158B">
              <w:rPr>
                <w:rFonts w:eastAsia="Calibri"/>
                <w:bCs w:val="0"/>
                <w:color w:val="auto"/>
                <w:position w:val="0"/>
                <w:sz w:val="24"/>
                <w:shd w:val="clear" w:color="auto" w:fill="auto"/>
                <w:lang w:eastAsia="en-US"/>
              </w:rPr>
              <w:t>Milind</w:t>
            </w:r>
            <w:proofErr w:type="spellEnd"/>
            <w:r w:rsidRPr="00B0158B">
              <w:rPr>
                <w:rFonts w:eastAsia="Calibri"/>
                <w:bCs w:val="0"/>
                <w:color w:val="auto"/>
                <w:position w:val="0"/>
                <w:sz w:val="24"/>
                <w:shd w:val="clear" w:color="auto" w:fill="auto"/>
                <w:lang w:eastAsia="en-US"/>
              </w:rPr>
              <w:t xml:space="preserve"> </w:t>
            </w:r>
            <w:proofErr w:type="spellStart"/>
            <w:r w:rsidRPr="00B0158B">
              <w:rPr>
                <w:rFonts w:eastAsia="Calibri"/>
                <w:bCs w:val="0"/>
                <w:color w:val="auto"/>
                <w:position w:val="0"/>
                <w:sz w:val="24"/>
                <w:shd w:val="clear" w:color="auto" w:fill="auto"/>
                <w:lang w:eastAsia="en-US"/>
              </w:rPr>
              <w:t>Sathye</w:t>
            </w:r>
            <w:proofErr w:type="spellEnd"/>
            <w:r w:rsidRPr="00B0158B">
              <w:rPr>
                <w:rFonts w:eastAsia="Calibri"/>
                <w:bCs w:val="0"/>
                <w:color w:val="auto"/>
                <w:position w:val="0"/>
                <w:sz w:val="24"/>
                <w:shd w:val="clear" w:color="auto" w:fill="auto"/>
                <w:lang w:eastAsia="en-US"/>
              </w:rPr>
              <w:fldChar w:fldCharType="end"/>
            </w:r>
            <w:r w:rsidRPr="00B0158B">
              <w:rPr>
                <w:rFonts w:eastAsia="Calibri"/>
                <w:bCs w:val="0"/>
                <w:color w:val="auto"/>
                <w:position w:val="0"/>
                <w:sz w:val="24"/>
                <w:shd w:val="clear" w:color="auto" w:fill="auto"/>
                <w:lang w:eastAsia="en-US"/>
              </w:rPr>
              <w:t xml:space="preserve">, </w:t>
            </w:r>
            <w:hyperlink r:id="rId27" w:history="1">
              <w:proofErr w:type="spellStart"/>
              <w:r w:rsidRPr="00B0158B">
                <w:rPr>
                  <w:rFonts w:eastAsia="Calibri"/>
                  <w:bCs w:val="0"/>
                  <w:color w:val="auto"/>
                  <w:position w:val="0"/>
                  <w:sz w:val="24"/>
                  <w:shd w:val="clear" w:color="auto" w:fill="auto"/>
                  <w:lang w:eastAsia="en-US"/>
                </w:rPr>
                <w:t>Milind</w:t>
              </w:r>
              <w:proofErr w:type="spellEnd"/>
              <w:r w:rsidRPr="00B0158B">
                <w:rPr>
                  <w:rFonts w:eastAsia="Calibri"/>
                  <w:bCs w:val="0"/>
                  <w:color w:val="auto"/>
                  <w:position w:val="0"/>
                  <w:sz w:val="24"/>
                  <w:shd w:val="clear" w:color="auto" w:fill="auto"/>
                  <w:lang w:eastAsia="en-US"/>
                </w:rPr>
                <w:t xml:space="preserve"> </w:t>
              </w:r>
              <w:proofErr w:type="spellStart"/>
              <w:r w:rsidRPr="00B0158B">
                <w:rPr>
                  <w:rFonts w:eastAsia="Calibri"/>
                  <w:bCs w:val="0"/>
                  <w:color w:val="auto"/>
                  <w:position w:val="0"/>
                  <w:sz w:val="24"/>
                  <w:shd w:val="clear" w:color="auto" w:fill="auto"/>
                  <w:lang w:eastAsia="en-US"/>
                </w:rPr>
                <w:t>Sathye</w:t>
              </w:r>
              <w:proofErr w:type="spellEnd"/>
            </w:hyperlink>
            <w:r w:rsidRPr="00B0158B">
              <w:rPr>
                <w:rFonts w:eastAsia="Calibri"/>
                <w:bCs w:val="0"/>
                <w:color w:val="auto"/>
                <w:position w:val="0"/>
                <w:sz w:val="24"/>
                <w:shd w:val="clear" w:color="auto" w:fill="auto"/>
                <w:lang w:eastAsia="en-US"/>
              </w:rPr>
              <w:t xml:space="preserve"> and </w:t>
            </w:r>
            <w:hyperlink r:id="rId28" w:history="1">
              <w:r w:rsidRPr="00B0158B">
                <w:rPr>
                  <w:rFonts w:eastAsia="Calibri"/>
                  <w:bCs w:val="0"/>
                  <w:color w:val="auto"/>
                  <w:position w:val="0"/>
                  <w:sz w:val="24"/>
                  <w:shd w:val="clear" w:color="auto" w:fill="auto"/>
                  <w:lang w:eastAsia="en-US"/>
                </w:rPr>
                <w:t>James Bartle</w:t>
              </w:r>
            </w:hyperlink>
            <w:r w:rsidRPr="00B0158B">
              <w:rPr>
                <w:rFonts w:eastAsia="Calibri"/>
                <w:bCs w:val="0"/>
                <w:color w:val="auto"/>
                <w:position w:val="0"/>
                <w:sz w:val="24"/>
                <w:shd w:val="clear" w:color="auto" w:fill="auto"/>
                <w:lang w:eastAsia="en-US"/>
              </w:rPr>
              <w:t>, “Credit Analysis and Lending Management: fifth edition” Mirabel Publishing; 5th edition , 2022</w:t>
            </w:r>
          </w:p>
        </w:tc>
      </w:tr>
      <w:tr w:rsidR="00B0158B" w:rsidRPr="00B0158B" w:rsidTr="00A90403">
        <w:trPr>
          <w:trHeight w:val="404"/>
        </w:trPr>
        <w:tc>
          <w:tcPr>
            <w:tcW w:w="567" w:type="dxa"/>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3</w:t>
            </w:r>
          </w:p>
        </w:tc>
        <w:tc>
          <w:tcPr>
            <w:tcW w:w="10477" w:type="dxa"/>
            <w:gridSpan w:val="10"/>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 xml:space="preserve">G.S. </w:t>
            </w:r>
            <w:proofErr w:type="spellStart"/>
            <w:r w:rsidRPr="00B0158B">
              <w:rPr>
                <w:rFonts w:eastAsia="Calibri"/>
                <w:bCs w:val="0"/>
                <w:color w:val="auto"/>
                <w:position w:val="0"/>
                <w:sz w:val="24"/>
                <w:shd w:val="clear" w:color="auto" w:fill="auto"/>
                <w:lang w:eastAsia="en-US"/>
              </w:rPr>
              <w:t>Popli</w:t>
            </w:r>
            <w:proofErr w:type="spellEnd"/>
            <w:r w:rsidRPr="00B0158B">
              <w:rPr>
                <w:rFonts w:eastAsia="Calibri"/>
                <w:bCs w:val="0"/>
                <w:color w:val="auto"/>
                <w:position w:val="0"/>
                <w:sz w:val="24"/>
                <w:shd w:val="clear" w:color="auto" w:fill="auto"/>
                <w:lang w:eastAsia="en-US"/>
              </w:rPr>
              <w:t xml:space="preserve"> &amp; </w:t>
            </w:r>
            <w:proofErr w:type="spellStart"/>
            <w:r w:rsidRPr="00B0158B">
              <w:rPr>
                <w:rFonts w:eastAsia="Calibri"/>
                <w:bCs w:val="0"/>
                <w:color w:val="auto"/>
                <w:position w:val="0"/>
                <w:sz w:val="24"/>
                <w:shd w:val="clear" w:color="auto" w:fill="auto"/>
                <w:lang w:eastAsia="en-US"/>
              </w:rPr>
              <w:t>Puri</w:t>
            </w:r>
            <w:proofErr w:type="spellEnd"/>
            <w:r w:rsidRPr="00B0158B">
              <w:rPr>
                <w:rFonts w:eastAsia="Calibri"/>
                <w:bCs w:val="0"/>
                <w:color w:val="auto"/>
                <w:position w:val="0"/>
                <w:sz w:val="24"/>
                <w:shd w:val="clear" w:color="auto" w:fill="auto"/>
                <w:lang w:eastAsia="en-US"/>
              </w:rPr>
              <w:t>,, Strategic Credit Management in Banking</w:t>
            </w:r>
          </w:p>
        </w:tc>
      </w:tr>
      <w:tr w:rsidR="00B0158B" w:rsidRPr="00B0158B" w:rsidTr="00A90403">
        <w:trPr>
          <w:trHeight w:val="143"/>
        </w:trPr>
        <w:tc>
          <w:tcPr>
            <w:tcW w:w="11044" w:type="dxa"/>
            <w:gridSpan w:val="11"/>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Related Online Contents [MOOC, SWAYAM, NPTEL, Websites etc.]</w:t>
            </w:r>
          </w:p>
        </w:tc>
      </w:tr>
      <w:tr w:rsidR="00B0158B" w:rsidRPr="00B0158B" w:rsidTr="00A90403">
        <w:trPr>
          <w:trHeight w:val="143"/>
        </w:trPr>
        <w:tc>
          <w:tcPr>
            <w:tcW w:w="567" w:type="dxa"/>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1</w:t>
            </w:r>
          </w:p>
        </w:tc>
        <w:tc>
          <w:tcPr>
            <w:tcW w:w="10477" w:type="dxa"/>
            <w:gridSpan w:val="10"/>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https://www.youtube.com/watch?v=u4R6q-u6myo</w:t>
            </w:r>
          </w:p>
        </w:tc>
      </w:tr>
      <w:tr w:rsidR="00B0158B" w:rsidRPr="00B0158B" w:rsidTr="00A90403">
        <w:trPr>
          <w:trHeight w:val="143"/>
        </w:trPr>
        <w:tc>
          <w:tcPr>
            <w:tcW w:w="567" w:type="dxa"/>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2</w:t>
            </w:r>
          </w:p>
        </w:tc>
        <w:tc>
          <w:tcPr>
            <w:tcW w:w="10477" w:type="dxa"/>
            <w:gridSpan w:val="10"/>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hyperlink r:id="rId29" w:history="1">
              <w:r w:rsidRPr="00B0158B">
                <w:rPr>
                  <w:rFonts w:eastAsia="Calibri"/>
                  <w:bCs w:val="0"/>
                  <w:color w:val="auto"/>
                  <w:position w:val="0"/>
                  <w:sz w:val="24"/>
                  <w:shd w:val="clear" w:color="auto" w:fill="auto"/>
                  <w:lang w:eastAsia="en-US"/>
                </w:rPr>
                <w:t>https://www.youtube.com/watch?v=f3VgVOgAUoE</w:t>
              </w:r>
            </w:hyperlink>
          </w:p>
        </w:tc>
      </w:tr>
      <w:tr w:rsidR="00B0158B" w:rsidRPr="00B0158B" w:rsidTr="00A90403">
        <w:trPr>
          <w:trHeight w:val="143"/>
        </w:trPr>
        <w:tc>
          <w:tcPr>
            <w:tcW w:w="567" w:type="dxa"/>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3</w:t>
            </w:r>
          </w:p>
        </w:tc>
        <w:tc>
          <w:tcPr>
            <w:tcW w:w="10477" w:type="dxa"/>
            <w:gridSpan w:val="10"/>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https://www.youtube.com/watch?v=XX3fLZiLi8Y</w:t>
            </w:r>
          </w:p>
        </w:tc>
      </w:tr>
      <w:tr w:rsidR="00B0158B" w:rsidRPr="00B0158B" w:rsidTr="00A90403">
        <w:trPr>
          <w:trHeight w:val="143"/>
        </w:trPr>
        <w:tc>
          <w:tcPr>
            <w:tcW w:w="11044" w:type="dxa"/>
            <w:gridSpan w:val="11"/>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 xml:space="preserve">Course Designed By: </w:t>
            </w:r>
            <w:proofErr w:type="spellStart"/>
            <w:r w:rsidRPr="00B0158B">
              <w:rPr>
                <w:rFonts w:eastAsia="Calibri"/>
                <w:bCs w:val="0"/>
                <w:color w:val="auto"/>
                <w:position w:val="0"/>
                <w:sz w:val="24"/>
                <w:shd w:val="clear" w:color="auto" w:fill="auto"/>
                <w:lang w:eastAsia="en-US"/>
              </w:rPr>
              <w:t>Dr.M.Sumathy</w:t>
            </w:r>
            <w:proofErr w:type="spellEnd"/>
            <w:r w:rsidRPr="00B0158B">
              <w:rPr>
                <w:rFonts w:eastAsia="Calibri"/>
                <w:bCs w:val="0"/>
                <w:color w:val="auto"/>
                <w:position w:val="0"/>
                <w:sz w:val="24"/>
                <w:shd w:val="clear" w:color="auto" w:fill="auto"/>
                <w:lang w:eastAsia="en-US"/>
              </w:rPr>
              <w:t xml:space="preserve"> / E-Mail ID: </w:t>
            </w:r>
            <w:hyperlink r:id="rId30">
              <w:r w:rsidRPr="00B0158B">
                <w:rPr>
                  <w:rFonts w:eastAsia="Calibri"/>
                  <w:bCs w:val="0"/>
                  <w:color w:val="auto"/>
                  <w:position w:val="0"/>
                  <w:sz w:val="24"/>
                  <w:shd w:val="clear" w:color="auto" w:fill="auto"/>
                  <w:lang w:eastAsia="en-US"/>
                </w:rPr>
                <w:t>sumathivenky2005@gmail.com</w:t>
              </w:r>
            </w:hyperlink>
          </w:p>
        </w:tc>
      </w:tr>
    </w:tbl>
    <w:p w:rsidR="00B0158B" w:rsidRPr="00B0158B" w:rsidRDefault="00B0158B" w:rsidP="00B0158B">
      <w:pPr>
        <w:shd w:val="clear" w:color="auto" w:fill="auto"/>
        <w:ind w:left="113" w:right="113"/>
        <w:jc w:val="left"/>
        <w:textAlignment w:val="auto"/>
        <w:rPr>
          <w:rFonts w:eastAsia="Calibri"/>
          <w:bCs w:val="0"/>
          <w:color w:val="auto"/>
          <w:position w:val="0"/>
          <w:sz w:val="10"/>
          <w:szCs w:val="22"/>
          <w:shd w:val="clear" w:color="auto" w:fill="auto"/>
          <w:lang w:eastAsia="en-US"/>
        </w:rPr>
      </w:pPr>
      <w:r w:rsidRPr="00B0158B">
        <w:rPr>
          <w:rFonts w:eastAsia="Calibri"/>
          <w:bCs w:val="0"/>
          <w:color w:val="auto"/>
          <w:position w:val="0"/>
          <w:szCs w:val="22"/>
          <w:shd w:val="clear" w:color="auto" w:fill="auto"/>
          <w:lang w:eastAsia="en-US"/>
        </w:rPr>
        <w:tab/>
      </w:r>
    </w:p>
    <w:tbl>
      <w:tblPr>
        <w:tblW w:w="506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96"/>
        <w:gridCol w:w="869"/>
        <w:gridCol w:w="869"/>
        <w:gridCol w:w="869"/>
        <w:gridCol w:w="869"/>
        <w:gridCol w:w="869"/>
        <w:gridCol w:w="869"/>
        <w:gridCol w:w="869"/>
        <w:gridCol w:w="869"/>
        <w:gridCol w:w="869"/>
        <w:gridCol w:w="989"/>
      </w:tblGrid>
      <w:tr w:rsidR="00B0158B" w:rsidRPr="00B0158B" w:rsidTr="00A90403">
        <w:tc>
          <w:tcPr>
            <w:tcW w:w="5000" w:type="pct"/>
            <w:gridSpan w:val="11"/>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 xml:space="preserve">Mapping with </w:t>
            </w:r>
            <w:proofErr w:type="spellStart"/>
            <w:r w:rsidRPr="00B0158B">
              <w:rPr>
                <w:rFonts w:eastAsia="Calibri"/>
                <w:bCs w:val="0"/>
                <w:color w:val="auto"/>
                <w:position w:val="0"/>
                <w:sz w:val="24"/>
                <w:shd w:val="clear" w:color="auto" w:fill="auto"/>
                <w:lang w:eastAsia="en-US"/>
              </w:rPr>
              <w:t>Programme</w:t>
            </w:r>
            <w:proofErr w:type="spellEnd"/>
            <w:r w:rsidRPr="00B0158B">
              <w:rPr>
                <w:rFonts w:eastAsia="Calibri"/>
                <w:bCs w:val="0"/>
                <w:color w:val="auto"/>
                <w:position w:val="0"/>
                <w:sz w:val="24"/>
                <w:shd w:val="clear" w:color="auto" w:fill="auto"/>
                <w:lang w:eastAsia="en-US"/>
              </w:rPr>
              <w:t xml:space="preserve"> Outcomes</w:t>
            </w:r>
          </w:p>
        </w:tc>
      </w:tr>
      <w:tr w:rsidR="00B0158B" w:rsidRPr="00B0158B" w:rsidTr="00A90403">
        <w:tc>
          <w:tcPr>
            <w:tcW w:w="517" w:type="pct"/>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COs</w:t>
            </w:r>
          </w:p>
        </w:tc>
        <w:tc>
          <w:tcPr>
            <w:tcW w:w="442" w:type="pct"/>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PO1</w:t>
            </w:r>
          </w:p>
        </w:tc>
        <w:tc>
          <w:tcPr>
            <w:tcW w:w="442" w:type="pct"/>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PO2</w:t>
            </w:r>
          </w:p>
        </w:tc>
        <w:tc>
          <w:tcPr>
            <w:tcW w:w="442" w:type="pct"/>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PO3</w:t>
            </w:r>
          </w:p>
        </w:tc>
        <w:tc>
          <w:tcPr>
            <w:tcW w:w="442" w:type="pct"/>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PO4</w:t>
            </w:r>
          </w:p>
        </w:tc>
        <w:tc>
          <w:tcPr>
            <w:tcW w:w="442" w:type="pct"/>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PO5</w:t>
            </w:r>
          </w:p>
        </w:tc>
        <w:tc>
          <w:tcPr>
            <w:tcW w:w="442" w:type="pct"/>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PO6</w:t>
            </w:r>
          </w:p>
        </w:tc>
        <w:tc>
          <w:tcPr>
            <w:tcW w:w="442" w:type="pct"/>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PO7</w:t>
            </w:r>
          </w:p>
        </w:tc>
        <w:tc>
          <w:tcPr>
            <w:tcW w:w="442" w:type="pct"/>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PO8</w:t>
            </w:r>
          </w:p>
        </w:tc>
        <w:tc>
          <w:tcPr>
            <w:tcW w:w="442" w:type="pct"/>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PO9</w:t>
            </w:r>
          </w:p>
        </w:tc>
        <w:tc>
          <w:tcPr>
            <w:tcW w:w="501" w:type="pct"/>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PO10</w:t>
            </w:r>
          </w:p>
        </w:tc>
      </w:tr>
      <w:tr w:rsidR="00B0158B" w:rsidRPr="00B0158B" w:rsidTr="00A90403">
        <w:tc>
          <w:tcPr>
            <w:tcW w:w="517" w:type="pct"/>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CO1</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M</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501"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r>
      <w:tr w:rsidR="00B0158B" w:rsidRPr="00B0158B" w:rsidTr="00A90403">
        <w:tc>
          <w:tcPr>
            <w:tcW w:w="517" w:type="pct"/>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CO2</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M</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M</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M</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M</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501"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r>
      <w:tr w:rsidR="00B0158B" w:rsidRPr="00B0158B" w:rsidTr="00A90403">
        <w:tc>
          <w:tcPr>
            <w:tcW w:w="517" w:type="pct"/>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CO3</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M</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M</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501"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r>
      <w:tr w:rsidR="00B0158B" w:rsidRPr="00B0158B" w:rsidTr="00A90403">
        <w:tc>
          <w:tcPr>
            <w:tcW w:w="517" w:type="pct"/>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CO4</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M</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501"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r>
      <w:tr w:rsidR="00B0158B" w:rsidRPr="00B0158B" w:rsidTr="00A90403">
        <w:tc>
          <w:tcPr>
            <w:tcW w:w="517" w:type="pct"/>
            <w:vAlign w:val="center"/>
          </w:tcPr>
          <w:p w:rsidR="00B0158B" w:rsidRPr="00B0158B" w:rsidRDefault="00B0158B" w:rsidP="00B0158B">
            <w:pPr>
              <w:shd w:val="clear" w:color="auto" w:fill="auto"/>
              <w:ind w:left="113" w:right="113"/>
              <w:jc w:val="left"/>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CO5</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442"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c>
          <w:tcPr>
            <w:tcW w:w="501" w:type="pct"/>
          </w:tcPr>
          <w:p w:rsidR="00B0158B" w:rsidRPr="00B0158B" w:rsidRDefault="00B0158B" w:rsidP="00B0158B">
            <w:pPr>
              <w:shd w:val="clear" w:color="auto" w:fill="auto"/>
              <w:ind w:left="113" w:right="113"/>
              <w:jc w:val="center"/>
              <w:textAlignment w:val="auto"/>
              <w:rPr>
                <w:rFonts w:eastAsia="Calibri"/>
                <w:bCs w:val="0"/>
                <w:color w:val="auto"/>
                <w:position w:val="0"/>
                <w:sz w:val="24"/>
                <w:shd w:val="clear" w:color="auto" w:fill="auto"/>
                <w:lang w:eastAsia="en-US"/>
              </w:rPr>
            </w:pPr>
            <w:r w:rsidRPr="00B0158B">
              <w:rPr>
                <w:rFonts w:eastAsia="Calibri"/>
                <w:bCs w:val="0"/>
                <w:color w:val="auto"/>
                <w:position w:val="0"/>
                <w:sz w:val="24"/>
                <w:shd w:val="clear" w:color="auto" w:fill="auto"/>
                <w:lang w:eastAsia="en-US"/>
              </w:rPr>
              <w:t>S</w:t>
            </w:r>
          </w:p>
        </w:tc>
      </w:tr>
    </w:tbl>
    <w:p w:rsidR="00B0158B" w:rsidRPr="00B0158B" w:rsidRDefault="00B0158B" w:rsidP="00B0158B">
      <w:pPr>
        <w:shd w:val="clear" w:color="auto" w:fill="auto"/>
        <w:ind w:left="113" w:right="113"/>
        <w:jc w:val="left"/>
        <w:textAlignment w:val="auto"/>
        <w:rPr>
          <w:rFonts w:eastAsia="Calibri"/>
          <w:bCs w:val="0"/>
          <w:color w:val="auto"/>
          <w:position w:val="0"/>
          <w:szCs w:val="22"/>
          <w:shd w:val="clear" w:color="auto" w:fill="auto"/>
          <w:lang w:eastAsia="en-US"/>
        </w:rPr>
      </w:pPr>
    </w:p>
    <w:p w:rsidR="00B0158B" w:rsidRDefault="00B0158B" w:rsidP="00B0158B">
      <w:pPr>
        <w:shd w:val="clear" w:color="auto" w:fill="auto"/>
        <w:ind w:left="113" w:right="113"/>
        <w:jc w:val="left"/>
        <w:textAlignment w:val="auto"/>
        <w:rPr>
          <w:rFonts w:eastAsia="Calibri"/>
          <w:bCs w:val="0"/>
          <w:color w:val="auto"/>
          <w:position w:val="0"/>
          <w:szCs w:val="22"/>
          <w:shd w:val="clear" w:color="auto" w:fill="auto"/>
          <w:lang w:eastAsia="en-US"/>
        </w:rPr>
      </w:pPr>
      <w:r w:rsidRPr="00B0158B">
        <w:rPr>
          <w:rFonts w:eastAsia="Calibri"/>
          <w:bCs w:val="0"/>
          <w:color w:val="auto"/>
          <w:position w:val="0"/>
          <w:szCs w:val="22"/>
          <w:shd w:val="clear" w:color="auto" w:fill="auto"/>
          <w:lang w:eastAsia="en-US"/>
        </w:rPr>
        <w:t>*S-Strong; M-Medium; L-Low</w:t>
      </w:r>
    </w:p>
    <w:p w:rsidR="00BA3E4C" w:rsidRDefault="00BA3E4C" w:rsidP="00BA3E4C">
      <w:pPr>
        <w:pStyle w:val="normal0"/>
        <w:rPr>
          <w:lang w:eastAsia="en-US"/>
        </w:rPr>
      </w:pPr>
    </w:p>
    <w:p w:rsidR="00BA3E4C" w:rsidRDefault="00BA3E4C" w:rsidP="00BA3E4C">
      <w:pPr>
        <w:pStyle w:val="normal0"/>
        <w:rPr>
          <w:lang w:eastAsia="en-US"/>
        </w:rPr>
      </w:pPr>
    </w:p>
    <w:p w:rsidR="00BA3E4C" w:rsidRDefault="00BA3E4C" w:rsidP="00BA3E4C">
      <w:pPr>
        <w:pStyle w:val="normal0"/>
        <w:rPr>
          <w:lang w:eastAsia="en-US"/>
        </w:rPr>
      </w:pPr>
    </w:p>
    <w:p w:rsidR="00BA3E4C" w:rsidRDefault="00BA3E4C" w:rsidP="00BA3E4C">
      <w:pPr>
        <w:pStyle w:val="normal0"/>
        <w:rPr>
          <w:lang w:eastAsia="en-US"/>
        </w:rPr>
      </w:pPr>
    </w:p>
    <w:p w:rsidR="00BA3E4C" w:rsidRDefault="00BA3E4C" w:rsidP="00BA3E4C">
      <w:pPr>
        <w:pStyle w:val="normal0"/>
        <w:rPr>
          <w:lang w:eastAsia="en-US"/>
        </w:rPr>
      </w:pPr>
    </w:p>
    <w:p w:rsidR="00BA3E4C" w:rsidRDefault="00BA3E4C" w:rsidP="00BA3E4C">
      <w:pPr>
        <w:pStyle w:val="normal0"/>
        <w:rPr>
          <w:lang w:eastAsia="en-US"/>
        </w:rPr>
      </w:pPr>
    </w:p>
    <w:p w:rsidR="00BA3E4C" w:rsidRDefault="00BA3E4C" w:rsidP="00BA3E4C">
      <w:pPr>
        <w:pStyle w:val="normal0"/>
        <w:rPr>
          <w:lang w:eastAsia="en-US"/>
        </w:rPr>
      </w:pPr>
    </w:p>
    <w:p w:rsidR="00BA3E4C" w:rsidRDefault="00BA3E4C" w:rsidP="00BA3E4C">
      <w:pPr>
        <w:pStyle w:val="normal0"/>
        <w:rPr>
          <w:lang w:eastAsia="en-US"/>
        </w:rPr>
      </w:pPr>
    </w:p>
    <w:p w:rsidR="00BA3E4C" w:rsidRDefault="00BA3E4C" w:rsidP="00BA3E4C">
      <w:pPr>
        <w:pStyle w:val="normal0"/>
        <w:rPr>
          <w:lang w:eastAsia="en-US"/>
        </w:rPr>
      </w:pPr>
    </w:p>
    <w:p w:rsidR="00BA3E4C" w:rsidRDefault="00BA3E4C" w:rsidP="00BA3E4C">
      <w:pPr>
        <w:pStyle w:val="normal0"/>
        <w:rPr>
          <w:lang w:eastAsia="en-US"/>
        </w:rPr>
      </w:pPr>
    </w:p>
    <w:p w:rsidR="00BA3E4C" w:rsidRPr="00BA3E4C" w:rsidRDefault="00BA3E4C" w:rsidP="00BA3E4C">
      <w:pPr>
        <w:pStyle w:val="normal0"/>
        <w:rPr>
          <w:lang w:eastAsia="en-US"/>
        </w:rPr>
      </w:pPr>
    </w:p>
    <w:tbl>
      <w:tblPr>
        <w:tblW w:w="1073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0"/>
        <w:gridCol w:w="353"/>
        <w:gridCol w:w="1078"/>
        <w:gridCol w:w="6"/>
        <w:gridCol w:w="1343"/>
        <w:gridCol w:w="4895"/>
        <w:gridCol w:w="62"/>
        <w:gridCol w:w="630"/>
        <w:gridCol w:w="450"/>
        <w:gridCol w:w="180"/>
        <w:gridCol w:w="450"/>
        <w:gridCol w:w="720"/>
      </w:tblGrid>
      <w:tr w:rsidR="00694AA4" w:rsidRPr="00284398" w:rsidTr="00983778">
        <w:trPr>
          <w:trHeight w:val="350"/>
        </w:trPr>
        <w:tc>
          <w:tcPr>
            <w:tcW w:w="2001" w:type="dxa"/>
            <w:gridSpan w:val="3"/>
            <w:vAlign w:val="center"/>
          </w:tcPr>
          <w:p w:rsidR="00694AA4" w:rsidRPr="00284398" w:rsidRDefault="00694AA4" w:rsidP="008E301B">
            <w:r w:rsidRPr="00284398">
              <w:t>Course code</w:t>
            </w:r>
          </w:p>
        </w:tc>
        <w:tc>
          <w:tcPr>
            <w:tcW w:w="1349" w:type="dxa"/>
            <w:gridSpan w:val="2"/>
            <w:vAlign w:val="center"/>
          </w:tcPr>
          <w:p w:rsidR="00694AA4" w:rsidRPr="00284398" w:rsidRDefault="00694AA4" w:rsidP="008E301B">
            <w:r w:rsidRPr="00284398">
              <w:t>23P</w:t>
            </w:r>
          </w:p>
        </w:tc>
        <w:tc>
          <w:tcPr>
            <w:tcW w:w="4957" w:type="dxa"/>
            <w:gridSpan w:val="2"/>
            <w:vMerge w:val="restart"/>
            <w:vAlign w:val="center"/>
          </w:tcPr>
          <w:p w:rsidR="00694AA4" w:rsidRPr="00284398" w:rsidRDefault="00694AA4" w:rsidP="008E301B">
            <w:r w:rsidRPr="00284398">
              <w:t>COMPUTERIZED ACCOUNTING WITH TALLY ERP</w:t>
            </w:r>
          </w:p>
        </w:tc>
        <w:tc>
          <w:tcPr>
            <w:tcW w:w="630" w:type="dxa"/>
            <w:vAlign w:val="center"/>
          </w:tcPr>
          <w:p w:rsidR="00694AA4" w:rsidRPr="00284398" w:rsidRDefault="00694AA4" w:rsidP="008E301B">
            <w:r w:rsidRPr="00284398">
              <w:t>L</w:t>
            </w:r>
          </w:p>
        </w:tc>
        <w:tc>
          <w:tcPr>
            <w:tcW w:w="450" w:type="dxa"/>
            <w:vAlign w:val="center"/>
          </w:tcPr>
          <w:p w:rsidR="00694AA4" w:rsidRPr="00284398" w:rsidRDefault="00694AA4" w:rsidP="008E301B">
            <w:r w:rsidRPr="00284398">
              <w:t>T</w:t>
            </w:r>
          </w:p>
        </w:tc>
        <w:tc>
          <w:tcPr>
            <w:tcW w:w="630" w:type="dxa"/>
            <w:gridSpan w:val="2"/>
            <w:vAlign w:val="center"/>
          </w:tcPr>
          <w:p w:rsidR="00694AA4" w:rsidRPr="00284398" w:rsidRDefault="00694AA4" w:rsidP="008E301B">
            <w:r w:rsidRPr="00284398">
              <w:t>P</w:t>
            </w:r>
          </w:p>
        </w:tc>
        <w:tc>
          <w:tcPr>
            <w:tcW w:w="720" w:type="dxa"/>
            <w:vAlign w:val="center"/>
          </w:tcPr>
          <w:p w:rsidR="00694AA4" w:rsidRPr="00284398" w:rsidRDefault="00694AA4" w:rsidP="008E301B">
            <w:r w:rsidRPr="00284398">
              <w:t>C</w:t>
            </w:r>
          </w:p>
        </w:tc>
      </w:tr>
      <w:tr w:rsidR="00694AA4" w:rsidRPr="00284398" w:rsidTr="00983778">
        <w:tc>
          <w:tcPr>
            <w:tcW w:w="3350" w:type="dxa"/>
            <w:gridSpan w:val="5"/>
            <w:vAlign w:val="center"/>
          </w:tcPr>
          <w:p w:rsidR="00694AA4" w:rsidRPr="00284398" w:rsidRDefault="005F3CD5" w:rsidP="008E301B">
            <w:r>
              <w:t>Pract</w:t>
            </w:r>
            <w:r w:rsidR="00D00318">
              <w:t>ical</w:t>
            </w:r>
          </w:p>
        </w:tc>
        <w:tc>
          <w:tcPr>
            <w:tcW w:w="4957" w:type="dxa"/>
            <w:gridSpan w:val="2"/>
            <w:vMerge/>
            <w:vAlign w:val="center"/>
          </w:tcPr>
          <w:p w:rsidR="00694AA4" w:rsidRPr="00284398" w:rsidRDefault="00694AA4" w:rsidP="008E301B"/>
        </w:tc>
        <w:tc>
          <w:tcPr>
            <w:tcW w:w="630" w:type="dxa"/>
            <w:vAlign w:val="center"/>
          </w:tcPr>
          <w:p w:rsidR="00694AA4" w:rsidRPr="00284398" w:rsidRDefault="00694AA4" w:rsidP="008E301B">
            <w:r w:rsidRPr="00284398">
              <w:t>-</w:t>
            </w:r>
          </w:p>
        </w:tc>
        <w:tc>
          <w:tcPr>
            <w:tcW w:w="450" w:type="dxa"/>
            <w:vAlign w:val="center"/>
          </w:tcPr>
          <w:p w:rsidR="00694AA4" w:rsidRPr="00284398" w:rsidRDefault="00694AA4" w:rsidP="008E301B">
            <w:r w:rsidRPr="00284398">
              <w:t>-</w:t>
            </w:r>
          </w:p>
        </w:tc>
        <w:tc>
          <w:tcPr>
            <w:tcW w:w="630" w:type="dxa"/>
            <w:gridSpan w:val="2"/>
            <w:vAlign w:val="center"/>
          </w:tcPr>
          <w:p w:rsidR="00694AA4" w:rsidRPr="00284398" w:rsidRDefault="00694AA4" w:rsidP="008E301B">
            <w:r w:rsidRPr="00284398">
              <w:t>4</w:t>
            </w:r>
          </w:p>
        </w:tc>
        <w:tc>
          <w:tcPr>
            <w:tcW w:w="720" w:type="dxa"/>
            <w:vAlign w:val="center"/>
          </w:tcPr>
          <w:p w:rsidR="00694AA4" w:rsidRPr="00284398" w:rsidRDefault="00694AA4" w:rsidP="008E301B">
            <w:r w:rsidRPr="00284398">
              <w:t>4</w:t>
            </w:r>
          </w:p>
        </w:tc>
      </w:tr>
      <w:tr w:rsidR="00694AA4" w:rsidRPr="00284398" w:rsidTr="00983778">
        <w:trPr>
          <w:trHeight w:val="143"/>
        </w:trPr>
        <w:tc>
          <w:tcPr>
            <w:tcW w:w="3350" w:type="dxa"/>
            <w:gridSpan w:val="5"/>
            <w:vAlign w:val="center"/>
          </w:tcPr>
          <w:p w:rsidR="00694AA4" w:rsidRPr="00284398" w:rsidRDefault="00694AA4" w:rsidP="008E301B">
            <w:r w:rsidRPr="00284398">
              <w:t>Pre-requisite</w:t>
            </w:r>
          </w:p>
        </w:tc>
        <w:tc>
          <w:tcPr>
            <w:tcW w:w="4957" w:type="dxa"/>
            <w:gridSpan w:val="2"/>
            <w:vAlign w:val="center"/>
          </w:tcPr>
          <w:p w:rsidR="00694AA4" w:rsidRPr="00284398" w:rsidRDefault="00694AA4" w:rsidP="008E301B">
            <w:r w:rsidRPr="00284398">
              <w:t>Basic Knowledge in Tally</w:t>
            </w:r>
          </w:p>
        </w:tc>
        <w:tc>
          <w:tcPr>
            <w:tcW w:w="1080" w:type="dxa"/>
            <w:gridSpan w:val="2"/>
            <w:vAlign w:val="center"/>
          </w:tcPr>
          <w:p w:rsidR="00694AA4" w:rsidRPr="00284398" w:rsidRDefault="00694AA4" w:rsidP="008E301B">
            <w:r w:rsidRPr="00284398">
              <w:t>Syllabus Version</w:t>
            </w:r>
          </w:p>
        </w:tc>
        <w:tc>
          <w:tcPr>
            <w:tcW w:w="1350" w:type="dxa"/>
            <w:gridSpan w:val="3"/>
            <w:vAlign w:val="center"/>
          </w:tcPr>
          <w:p w:rsidR="00694AA4" w:rsidRPr="00284398" w:rsidRDefault="00BA3CBE" w:rsidP="008E301B">
            <w:r>
              <w:t>2026 - 27</w:t>
            </w:r>
          </w:p>
        </w:tc>
      </w:tr>
      <w:tr w:rsidR="00694AA4" w:rsidRPr="00284398" w:rsidTr="00983778">
        <w:trPr>
          <w:trHeight w:val="143"/>
        </w:trPr>
        <w:tc>
          <w:tcPr>
            <w:tcW w:w="10737" w:type="dxa"/>
            <w:gridSpan w:val="12"/>
            <w:vAlign w:val="center"/>
          </w:tcPr>
          <w:p w:rsidR="00694AA4" w:rsidRPr="00284398" w:rsidRDefault="00694AA4" w:rsidP="008E301B">
            <w:r w:rsidRPr="00284398">
              <w:t>Course Objectives:</w:t>
            </w:r>
          </w:p>
        </w:tc>
      </w:tr>
      <w:tr w:rsidR="00694AA4" w:rsidRPr="00284398" w:rsidTr="00983778">
        <w:trPr>
          <w:trHeight w:val="143"/>
        </w:trPr>
        <w:tc>
          <w:tcPr>
            <w:tcW w:w="10737" w:type="dxa"/>
            <w:gridSpan w:val="12"/>
          </w:tcPr>
          <w:p w:rsidR="00694AA4" w:rsidRPr="00284398" w:rsidRDefault="00694AA4" w:rsidP="008E301B">
            <w:r w:rsidRPr="00284398">
              <w:t xml:space="preserve">The main objectives of this course are to: </w:t>
            </w:r>
          </w:p>
          <w:p w:rsidR="00694AA4" w:rsidRPr="00284398" w:rsidRDefault="00694AA4" w:rsidP="008E301B">
            <w:pPr>
              <w:pStyle w:val="ListParagraph"/>
            </w:pPr>
            <w:r w:rsidRPr="00284398">
              <w:t>Acquire knowledge on accounting software in Tally.</w:t>
            </w:r>
            <w:r w:rsidR="00CB7678" w:rsidRPr="00284398">
              <w:t xml:space="preserve"> </w:t>
            </w:r>
            <w:r w:rsidRPr="00284398">
              <w:t>Help the students to work with accounting software</w:t>
            </w:r>
            <w:r w:rsidR="00CB7678" w:rsidRPr="00284398">
              <w:t xml:space="preserve"> </w:t>
            </w:r>
            <w:r w:rsidRPr="00284398">
              <w:t>Introduce the students to the Basics of Accounts and the usage of Tally for accounting purpose.</w:t>
            </w:r>
            <w:r w:rsidR="00CB7678" w:rsidRPr="00284398">
              <w:t xml:space="preserve"> </w:t>
            </w:r>
            <w:r w:rsidRPr="00284398">
              <w:t>Equip the students to apply the Tally Package in Accounting operations</w:t>
            </w:r>
            <w:r w:rsidR="00CB7678" w:rsidRPr="00284398">
              <w:t xml:space="preserve"> </w:t>
            </w:r>
            <w:r w:rsidRPr="00284398">
              <w:t xml:space="preserve">Acquire knowledge about security control in tally </w:t>
            </w:r>
          </w:p>
        </w:tc>
      </w:tr>
      <w:tr w:rsidR="00694AA4" w:rsidRPr="00284398" w:rsidTr="00983778">
        <w:trPr>
          <w:trHeight w:val="143"/>
        </w:trPr>
        <w:tc>
          <w:tcPr>
            <w:tcW w:w="10737" w:type="dxa"/>
            <w:gridSpan w:val="12"/>
          </w:tcPr>
          <w:p w:rsidR="00694AA4" w:rsidRPr="00284398" w:rsidRDefault="00694AA4" w:rsidP="008E301B">
            <w:r w:rsidRPr="00284398">
              <w:t>Expected Course Outcomes:</w:t>
            </w:r>
          </w:p>
        </w:tc>
      </w:tr>
      <w:tr w:rsidR="00694AA4" w:rsidRPr="00284398" w:rsidTr="00983778">
        <w:trPr>
          <w:trHeight w:val="325"/>
        </w:trPr>
        <w:tc>
          <w:tcPr>
            <w:tcW w:w="10737" w:type="dxa"/>
            <w:gridSpan w:val="12"/>
          </w:tcPr>
          <w:p w:rsidR="00694AA4" w:rsidRPr="00284398" w:rsidRDefault="00694AA4" w:rsidP="008E301B">
            <w:r w:rsidRPr="00284398">
              <w:t>On the successful completion of the course, student will be able to:</w:t>
            </w:r>
          </w:p>
        </w:tc>
      </w:tr>
      <w:tr w:rsidR="00694AA4" w:rsidRPr="00284398" w:rsidTr="00983778">
        <w:trPr>
          <w:trHeight w:val="322"/>
        </w:trPr>
        <w:tc>
          <w:tcPr>
            <w:tcW w:w="570" w:type="dxa"/>
          </w:tcPr>
          <w:p w:rsidR="00694AA4" w:rsidRPr="00284398" w:rsidRDefault="00694AA4" w:rsidP="008E301B">
            <w:r w:rsidRPr="00284398">
              <w:t>1</w:t>
            </w:r>
          </w:p>
        </w:tc>
        <w:tc>
          <w:tcPr>
            <w:tcW w:w="8997" w:type="dxa"/>
            <w:gridSpan w:val="9"/>
          </w:tcPr>
          <w:p w:rsidR="00694AA4" w:rsidRPr="00284398" w:rsidRDefault="00694AA4" w:rsidP="008E301B">
            <w:r w:rsidRPr="00284398">
              <w:t>Get fundamental knowledge about tally software.</w:t>
            </w:r>
          </w:p>
        </w:tc>
        <w:tc>
          <w:tcPr>
            <w:tcW w:w="1170" w:type="dxa"/>
            <w:gridSpan w:val="2"/>
          </w:tcPr>
          <w:p w:rsidR="00694AA4" w:rsidRPr="00284398" w:rsidRDefault="00694AA4" w:rsidP="008E301B">
            <w:r w:rsidRPr="00284398">
              <w:t>K1 &amp; K2</w:t>
            </w:r>
          </w:p>
        </w:tc>
      </w:tr>
      <w:tr w:rsidR="00694AA4" w:rsidRPr="00284398" w:rsidTr="00983778">
        <w:trPr>
          <w:trHeight w:val="322"/>
        </w:trPr>
        <w:tc>
          <w:tcPr>
            <w:tcW w:w="570" w:type="dxa"/>
          </w:tcPr>
          <w:p w:rsidR="00694AA4" w:rsidRPr="00284398" w:rsidRDefault="00694AA4" w:rsidP="008E301B">
            <w:r w:rsidRPr="00284398">
              <w:t>2</w:t>
            </w:r>
          </w:p>
        </w:tc>
        <w:tc>
          <w:tcPr>
            <w:tcW w:w="8997" w:type="dxa"/>
            <w:gridSpan w:val="9"/>
          </w:tcPr>
          <w:p w:rsidR="00694AA4" w:rsidRPr="00284398" w:rsidRDefault="00694AA4" w:rsidP="008E301B">
            <w:r w:rsidRPr="00284398">
              <w:t xml:space="preserve">Create company details and entering transactions in different types of vouchers </w:t>
            </w:r>
            <w:proofErr w:type="gramStart"/>
            <w:r w:rsidRPr="00284398">
              <w:t>using  Tally</w:t>
            </w:r>
            <w:proofErr w:type="gramEnd"/>
            <w:r w:rsidRPr="00284398">
              <w:t xml:space="preserve"> software.  </w:t>
            </w:r>
          </w:p>
        </w:tc>
        <w:tc>
          <w:tcPr>
            <w:tcW w:w="1170" w:type="dxa"/>
            <w:gridSpan w:val="2"/>
          </w:tcPr>
          <w:p w:rsidR="00694AA4" w:rsidRPr="00284398" w:rsidRDefault="00694AA4" w:rsidP="008E301B">
            <w:r w:rsidRPr="00284398">
              <w:t>K2 &amp; K6</w:t>
            </w:r>
          </w:p>
        </w:tc>
      </w:tr>
      <w:tr w:rsidR="00694AA4" w:rsidRPr="00284398" w:rsidTr="00983778">
        <w:trPr>
          <w:trHeight w:val="322"/>
        </w:trPr>
        <w:tc>
          <w:tcPr>
            <w:tcW w:w="570" w:type="dxa"/>
          </w:tcPr>
          <w:p w:rsidR="00694AA4" w:rsidRPr="00284398" w:rsidRDefault="00694AA4" w:rsidP="008E301B">
            <w:r w:rsidRPr="00284398">
              <w:t>3</w:t>
            </w:r>
          </w:p>
        </w:tc>
        <w:tc>
          <w:tcPr>
            <w:tcW w:w="8997" w:type="dxa"/>
            <w:gridSpan w:val="9"/>
          </w:tcPr>
          <w:p w:rsidR="00694AA4" w:rsidRPr="00284398" w:rsidRDefault="00694AA4" w:rsidP="008E301B">
            <w:r w:rsidRPr="00284398">
              <w:t>Know how to create customer profile, various cost categories and prepare the outstanding reports.</w:t>
            </w:r>
          </w:p>
        </w:tc>
        <w:tc>
          <w:tcPr>
            <w:tcW w:w="1170" w:type="dxa"/>
            <w:gridSpan w:val="2"/>
          </w:tcPr>
          <w:p w:rsidR="00694AA4" w:rsidRPr="00284398" w:rsidRDefault="00694AA4" w:rsidP="008E301B">
            <w:r w:rsidRPr="00284398">
              <w:t>K3 &amp; K4</w:t>
            </w:r>
          </w:p>
        </w:tc>
      </w:tr>
      <w:tr w:rsidR="00694AA4" w:rsidRPr="00284398" w:rsidTr="00983778">
        <w:trPr>
          <w:trHeight w:val="322"/>
        </w:trPr>
        <w:tc>
          <w:tcPr>
            <w:tcW w:w="570" w:type="dxa"/>
          </w:tcPr>
          <w:p w:rsidR="00694AA4" w:rsidRPr="00284398" w:rsidRDefault="00694AA4" w:rsidP="008E301B">
            <w:r w:rsidRPr="00284398">
              <w:t>4</w:t>
            </w:r>
          </w:p>
        </w:tc>
        <w:tc>
          <w:tcPr>
            <w:tcW w:w="8997" w:type="dxa"/>
            <w:gridSpan w:val="9"/>
          </w:tcPr>
          <w:p w:rsidR="00694AA4" w:rsidRPr="00284398" w:rsidRDefault="00694AA4" w:rsidP="008E301B">
            <w:r w:rsidRPr="00284398">
              <w:t>Make inventory vouchers and prepare Taxation report using Tally software.</w:t>
            </w:r>
          </w:p>
        </w:tc>
        <w:tc>
          <w:tcPr>
            <w:tcW w:w="1170" w:type="dxa"/>
            <w:gridSpan w:val="2"/>
          </w:tcPr>
          <w:p w:rsidR="00694AA4" w:rsidRPr="00284398" w:rsidRDefault="00694AA4" w:rsidP="008E301B">
            <w:r w:rsidRPr="00284398">
              <w:t>K3 &amp; K5</w:t>
            </w:r>
          </w:p>
        </w:tc>
      </w:tr>
      <w:tr w:rsidR="00694AA4" w:rsidRPr="00284398" w:rsidTr="00983778">
        <w:trPr>
          <w:trHeight w:val="322"/>
        </w:trPr>
        <w:tc>
          <w:tcPr>
            <w:tcW w:w="570" w:type="dxa"/>
          </w:tcPr>
          <w:p w:rsidR="00694AA4" w:rsidRPr="00284398" w:rsidRDefault="00694AA4" w:rsidP="008E301B">
            <w:r w:rsidRPr="00284398">
              <w:t>5</w:t>
            </w:r>
          </w:p>
        </w:tc>
        <w:tc>
          <w:tcPr>
            <w:tcW w:w="8997" w:type="dxa"/>
            <w:gridSpan w:val="9"/>
          </w:tcPr>
          <w:p w:rsidR="00694AA4" w:rsidRPr="00284398" w:rsidRDefault="00694AA4" w:rsidP="008E301B">
            <w:r w:rsidRPr="00284398">
              <w:t>Create security control and send accounting reports using internet and e-mail.</w:t>
            </w:r>
          </w:p>
        </w:tc>
        <w:tc>
          <w:tcPr>
            <w:tcW w:w="1170" w:type="dxa"/>
            <w:gridSpan w:val="2"/>
          </w:tcPr>
          <w:p w:rsidR="00694AA4" w:rsidRPr="00284398" w:rsidRDefault="00694AA4" w:rsidP="008E301B">
            <w:r w:rsidRPr="00284398">
              <w:t>K3 &amp; K6</w:t>
            </w:r>
          </w:p>
        </w:tc>
      </w:tr>
      <w:tr w:rsidR="00694AA4" w:rsidRPr="00284398" w:rsidTr="00983778">
        <w:trPr>
          <w:trHeight w:val="322"/>
        </w:trPr>
        <w:tc>
          <w:tcPr>
            <w:tcW w:w="10737" w:type="dxa"/>
            <w:gridSpan w:val="12"/>
          </w:tcPr>
          <w:p w:rsidR="00694AA4" w:rsidRPr="00284398" w:rsidRDefault="00694AA4" w:rsidP="008E301B">
            <w:r w:rsidRPr="00284398">
              <w:t>K1 - Remember; K2 - Understand; K3 - Apply; K4 - Analyze; K5 - Evaluate; K6 – Create</w:t>
            </w:r>
          </w:p>
        </w:tc>
      </w:tr>
      <w:tr w:rsidR="00694AA4" w:rsidRPr="00284398" w:rsidTr="00983778">
        <w:trPr>
          <w:trHeight w:val="143"/>
        </w:trPr>
        <w:tc>
          <w:tcPr>
            <w:tcW w:w="10737" w:type="dxa"/>
            <w:gridSpan w:val="12"/>
          </w:tcPr>
          <w:p w:rsidR="00694AA4" w:rsidRPr="00284398" w:rsidRDefault="00694AA4" w:rsidP="008E301B"/>
        </w:tc>
      </w:tr>
      <w:tr w:rsidR="00694AA4" w:rsidRPr="00284398" w:rsidTr="00983778">
        <w:trPr>
          <w:trHeight w:val="143"/>
        </w:trPr>
        <w:tc>
          <w:tcPr>
            <w:tcW w:w="10737" w:type="dxa"/>
            <w:gridSpan w:val="12"/>
          </w:tcPr>
          <w:p w:rsidR="00694AA4" w:rsidRPr="00284398" w:rsidRDefault="00694AA4" w:rsidP="008E301B">
            <w:r w:rsidRPr="00284398">
              <w:t xml:space="preserve">Tally </w:t>
            </w:r>
            <w:proofErr w:type="spellStart"/>
            <w:r w:rsidRPr="00284398">
              <w:t>Programme</w:t>
            </w:r>
            <w:proofErr w:type="spellEnd"/>
            <w:r w:rsidRPr="00284398">
              <w:t>:</w:t>
            </w:r>
          </w:p>
          <w:p w:rsidR="00694AA4" w:rsidRPr="00284398" w:rsidRDefault="00694AA4" w:rsidP="008E301B"/>
          <w:p w:rsidR="00694AA4" w:rsidRPr="00284398" w:rsidRDefault="00694AA4" w:rsidP="008E301B">
            <w:r w:rsidRPr="00284398">
              <w:t>1. Company Creation With Security control &amp;  Displaying Group &amp; Ledger</w:t>
            </w:r>
          </w:p>
          <w:p w:rsidR="00694AA4" w:rsidRPr="00284398" w:rsidRDefault="00694AA4" w:rsidP="008E301B">
            <w:r w:rsidRPr="00284398">
              <w:t>2. Accounting Voucher.</w:t>
            </w:r>
          </w:p>
          <w:p w:rsidR="00694AA4" w:rsidRPr="00284398" w:rsidRDefault="00694AA4" w:rsidP="008E301B">
            <w:r w:rsidRPr="00284398">
              <w:t>3. GST Options &amp; GST Reports.</w:t>
            </w:r>
          </w:p>
          <w:p w:rsidR="00694AA4" w:rsidRPr="00284398" w:rsidRDefault="00694AA4" w:rsidP="008E301B">
            <w:r w:rsidRPr="00284398">
              <w:t>4. Creating inventory Information.</w:t>
            </w:r>
          </w:p>
          <w:p w:rsidR="00694AA4" w:rsidRPr="00284398" w:rsidRDefault="00694AA4" w:rsidP="008E301B">
            <w:r w:rsidRPr="00284398">
              <w:t>5. Inventory Reports.</w:t>
            </w:r>
          </w:p>
          <w:p w:rsidR="00694AA4" w:rsidRPr="00284398" w:rsidRDefault="00694AA4" w:rsidP="008E301B">
            <w:r w:rsidRPr="00284398">
              <w:t>6. Maintain Bill wise Details.</w:t>
            </w:r>
          </w:p>
          <w:p w:rsidR="00694AA4" w:rsidRPr="00284398" w:rsidRDefault="00694AA4" w:rsidP="008E301B">
            <w:r w:rsidRPr="00284398">
              <w:t>7. Outstanding Reports.</w:t>
            </w:r>
          </w:p>
          <w:p w:rsidR="00694AA4" w:rsidRPr="00284398" w:rsidRDefault="00694AA4" w:rsidP="008E301B">
            <w:r w:rsidRPr="00284398">
              <w:t>8. Sundry Creditors &amp; Sundry Debtors Day wise Reports.</w:t>
            </w:r>
          </w:p>
          <w:p w:rsidR="00694AA4" w:rsidRPr="00284398" w:rsidRDefault="00694AA4" w:rsidP="008E301B">
            <w:r w:rsidRPr="00284398">
              <w:t>9. Bill of material and Manufacturing Account</w:t>
            </w:r>
          </w:p>
          <w:p w:rsidR="00694AA4" w:rsidRPr="00284398" w:rsidRDefault="00694AA4" w:rsidP="008E301B">
            <w:r w:rsidRPr="00284398">
              <w:t xml:space="preserve">10. </w:t>
            </w:r>
            <w:r w:rsidR="005631F8" w:rsidRPr="00284398">
              <w:t xml:space="preserve">Trial Balance, </w:t>
            </w:r>
            <w:r w:rsidRPr="00284398">
              <w:t>11. Balance Sheet</w:t>
            </w:r>
            <w:r w:rsidR="005631F8" w:rsidRPr="00284398">
              <w:t xml:space="preserve"> &amp; </w:t>
            </w:r>
            <w:r w:rsidRPr="00284398">
              <w:t xml:space="preserve">12. Interest calculation &amp; </w:t>
            </w:r>
            <w:proofErr w:type="spellStart"/>
            <w:r w:rsidRPr="00284398">
              <w:t>Cheque</w:t>
            </w:r>
            <w:proofErr w:type="spellEnd"/>
            <w:r w:rsidRPr="00284398">
              <w:t xml:space="preserve"> Printing.</w:t>
            </w:r>
          </w:p>
        </w:tc>
      </w:tr>
      <w:tr w:rsidR="00694AA4" w:rsidRPr="00284398" w:rsidTr="00983778">
        <w:trPr>
          <w:trHeight w:val="350"/>
        </w:trPr>
        <w:tc>
          <w:tcPr>
            <w:tcW w:w="2007" w:type="dxa"/>
            <w:gridSpan w:val="4"/>
          </w:tcPr>
          <w:p w:rsidR="00694AA4" w:rsidRPr="00284398" w:rsidRDefault="00694AA4" w:rsidP="008E301B"/>
        </w:tc>
        <w:tc>
          <w:tcPr>
            <w:tcW w:w="6238" w:type="dxa"/>
            <w:gridSpan w:val="2"/>
          </w:tcPr>
          <w:p w:rsidR="00694AA4" w:rsidRPr="00284398" w:rsidRDefault="00694AA4" w:rsidP="008E301B">
            <w:r w:rsidRPr="00284398">
              <w:t xml:space="preserve">Total Lecture &amp; </w:t>
            </w:r>
            <w:proofErr w:type="spellStart"/>
            <w:r w:rsidRPr="00284398">
              <w:t>Practial</w:t>
            </w:r>
            <w:proofErr w:type="spellEnd"/>
            <w:r w:rsidRPr="00284398">
              <w:t xml:space="preserve">  Hours</w:t>
            </w:r>
          </w:p>
        </w:tc>
        <w:tc>
          <w:tcPr>
            <w:tcW w:w="2492" w:type="dxa"/>
            <w:gridSpan w:val="6"/>
          </w:tcPr>
          <w:p w:rsidR="00694AA4" w:rsidRPr="00284398" w:rsidRDefault="00694AA4" w:rsidP="008E301B">
            <w:r w:rsidRPr="00284398">
              <w:t>60 Hours</w:t>
            </w:r>
          </w:p>
        </w:tc>
      </w:tr>
      <w:tr w:rsidR="00694AA4" w:rsidRPr="00284398" w:rsidTr="00983778">
        <w:trPr>
          <w:trHeight w:val="143"/>
        </w:trPr>
        <w:tc>
          <w:tcPr>
            <w:tcW w:w="10737" w:type="dxa"/>
            <w:gridSpan w:val="12"/>
          </w:tcPr>
          <w:p w:rsidR="00694AA4" w:rsidRPr="00284398" w:rsidRDefault="00694AA4" w:rsidP="008E301B">
            <w:r w:rsidRPr="00284398">
              <w:t xml:space="preserve">Note: Question Paper shall cover 100% </w:t>
            </w:r>
            <w:proofErr w:type="spellStart"/>
            <w:r w:rsidRPr="00284398">
              <w:t>Practial</w:t>
            </w:r>
            <w:proofErr w:type="spellEnd"/>
            <w:r w:rsidRPr="00284398">
              <w:t xml:space="preserve">  </w:t>
            </w:r>
          </w:p>
        </w:tc>
      </w:tr>
      <w:tr w:rsidR="00694AA4" w:rsidRPr="00284398" w:rsidTr="00983778">
        <w:trPr>
          <w:trHeight w:val="143"/>
        </w:trPr>
        <w:tc>
          <w:tcPr>
            <w:tcW w:w="10737" w:type="dxa"/>
            <w:gridSpan w:val="12"/>
          </w:tcPr>
          <w:p w:rsidR="00694AA4" w:rsidRPr="00284398" w:rsidRDefault="00694AA4" w:rsidP="008E301B">
            <w:r w:rsidRPr="00284398">
              <w:t>Related Online Contents [MOOC, SWAYAM, NPTEL, Websites etc.]</w:t>
            </w:r>
          </w:p>
        </w:tc>
      </w:tr>
      <w:tr w:rsidR="00694AA4" w:rsidRPr="00284398" w:rsidTr="00983778">
        <w:trPr>
          <w:trHeight w:val="143"/>
        </w:trPr>
        <w:tc>
          <w:tcPr>
            <w:tcW w:w="923" w:type="dxa"/>
            <w:gridSpan w:val="2"/>
          </w:tcPr>
          <w:p w:rsidR="00694AA4" w:rsidRPr="00284398" w:rsidRDefault="00694AA4" w:rsidP="008E301B">
            <w:r w:rsidRPr="00284398">
              <w:t>1</w:t>
            </w:r>
          </w:p>
        </w:tc>
        <w:tc>
          <w:tcPr>
            <w:tcW w:w="9814" w:type="dxa"/>
            <w:gridSpan w:val="10"/>
          </w:tcPr>
          <w:p w:rsidR="00694AA4" w:rsidRPr="00284398" w:rsidRDefault="00694AA4" w:rsidP="008E301B">
            <w:proofErr w:type="spellStart"/>
            <w:r w:rsidRPr="00284398">
              <w:t>Swayam</w:t>
            </w:r>
            <w:proofErr w:type="spellEnd"/>
            <w:r w:rsidRPr="00284398">
              <w:t>- Conceptual framework of Accounting</w:t>
            </w:r>
          </w:p>
        </w:tc>
      </w:tr>
      <w:tr w:rsidR="00694AA4" w:rsidRPr="00284398" w:rsidTr="00983778">
        <w:trPr>
          <w:trHeight w:val="143"/>
        </w:trPr>
        <w:tc>
          <w:tcPr>
            <w:tcW w:w="923" w:type="dxa"/>
            <w:gridSpan w:val="2"/>
          </w:tcPr>
          <w:p w:rsidR="00694AA4" w:rsidRPr="00284398" w:rsidRDefault="00694AA4" w:rsidP="008E301B">
            <w:r w:rsidRPr="00284398">
              <w:t>2</w:t>
            </w:r>
          </w:p>
        </w:tc>
        <w:tc>
          <w:tcPr>
            <w:tcW w:w="9814" w:type="dxa"/>
            <w:gridSpan w:val="10"/>
          </w:tcPr>
          <w:p w:rsidR="00694AA4" w:rsidRPr="00284398" w:rsidRDefault="00694AA4" w:rsidP="008E301B">
            <w:r w:rsidRPr="00284398">
              <w:t>Tally.net</w:t>
            </w:r>
          </w:p>
        </w:tc>
      </w:tr>
      <w:tr w:rsidR="00694AA4" w:rsidRPr="00284398" w:rsidTr="00983778">
        <w:trPr>
          <w:trHeight w:val="143"/>
        </w:trPr>
        <w:tc>
          <w:tcPr>
            <w:tcW w:w="923" w:type="dxa"/>
            <w:gridSpan w:val="2"/>
          </w:tcPr>
          <w:p w:rsidR="00694AA4" w:rsidRPr="00284398" w:rsidRDefault="00694AA4" w:rsidP="008E301B">
            <w:r w:rsidRPr="00284398">
              <w:t>3</w:t>
            </w:r>
          </w:p>
        </w:tc>
        <w:tc>
          <w:tcPr>
            <w:tcW w:w="9814" w:type="dxa"/>
            <w:gridSpan w:val="10"/>
          </w:tcPr>
          <w:p w:rsidR="00694AA4" w:rsidRPr="00284398" w:rsidRDefault="00694AA4" w:rsidP="008E301B">
            <w:r w:rsidRPr="00284398">
              <w:t>https://youtu.be/xwpJ5QX9WEU</w:t>
            </w:r>
          </w:p>
        </w:tc>
      </w:tr>
      <w:tr w:rsidR="00694AA4" w:rsidRPr="00284398" w:rsidTr="00983778">
        <w:trPr>
          <w:trHeight w:val="143"/>
        </w:trPr>
        <w:tc>
          <w:tcPr>
            <w:tcW w:w="10737" w:type="dxa"/>
            <w:gridSpan w:val="12"/>
          </w:tcPr>
          <w:p w:rsidR="00694AA4" w:rsidRPr="00284398" w:rsidRDefault="00694AA4" w:rsidP="008E301B">
            <w:r w:rsidRPr="00284398">
              <w:t xml:space="preserve">Course Designed By: </w:t>
            </w:r>
            <w:proofErr w:type="spellStart"/>
            <w:r w:rsidRPr="00284398">
              <w:t>Dr.M.Sivaprakasam</w:t>
            </w:r>
            <w:proofErr w:type="spellEnd"/>
            <w:r w:rsidRPr="00284398">
              <w:t xml:space="preserve"> / E-Mail ID: </w:t>
            </w:r>
            <w:hyperlink r:id="rId31" w:history="1">
              <w:r w:rsidRPr="00284398">
                <w:rPr>
                  <w:rStyle w:val="Hyperlink"/>
                  <w:color w:val="000000" w:themeColor="text1"/>
                  <w:u w:val="none"/>
                </w:rPr>
                <w:t>sivaprakash51990@gmail.com</w:t>
              </w:r>
            </w:hyperlink>
          </w:p>
        </w:tc>
      </w:tr>
    </w:tbl>
    <w:p w:rsidR="00694AA4" w:rsidRPr="00284398" w:rsidRDefault="00694AA4" w:rsidP="00694AA4">
      <w:pPr>
        <w:pStyle w:val="normal0"/>
        <w:rPr>
          <w:color w:val="000000" w:themeColor="text1"/>
          <w:sz w:val="4"/>
          <w:lang w:eastAsia="en-US"/>
        </w:rPr>
      </w:pPr>
    </w:p>
    <w:tbl>
      <w:tblPr>
        <w:tblW w:w="9124"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22"/>
        <w:gridCol w:w="819"/>
        <w:gridCol w:w="821"/>
        <w:gridCol w:w="823"/>
        <w:gridCol w:w="823"/>
        <w:gridCol w:w="823"/>
        <w:gridCol w:w="823"/>
        <w:gridCol w:w="823"/>
        <w:gridCol w:w="823"/>
        <w:gridCol w:w="823"/>
        <w:gridCol w:w="901"/>
      </w:tblGrid>
      <w:tr w:rsidR="00694AA4" w:rsidRPr="00284398" w:rsidTr="00983778">
        <w:tc>
          <w:tcPr>
            <w:tcW w:w="9124" w:type="dxa"/>
            <w:gridSpan w:val="11"/>
          </w:tcPr>
          <w:p w:rsidR="00694AA4" w:rsidRPr="00284398" w:rsidRDefault="00694AA4" w:rsidP="008E301B">
            <w:r w:rsidRPr="00284398">
              <w:tab/>
              <w:t xml:space="preserve">Mapping with </w:t>
            </w:r>
            <w:proofErr w:type="spellStart"/>
            <w:r w:rsidRPr="00284398">
              <w:t>Programme</w:t>
            </w:r>
            <w:proofErr w:type="spellEnd"/>
            <w:r w:rsidRPr="00284398">
              <w:t xml:space="preserve"> Outcomes</w:t>
            </w:r>
          </w:p>
        </w:tc>
      </w:tr>
      <w:tr w:rsidR="00694AA4" w:rsidRPr="00284398" w:rsidTr="00983778">
        <w:tc>
          <w:tcPr>
            <w:tcW w:w="822" w:type="dxa"/>
            <w:vAlign w:val="center"/>
          </w:tcPr>
          <w:p w:rsidR="00694AA4" w:rsidRPr="00284398" w:rsidRDefault="00694AA4" w:rsidP="008E301B">
            <w:r w:rsidRPr="00284398">
              <w:t>COs</w:t>
            </w:r>
          </w:p>
        </w:tc>
        <w:tc>
          <w:tcPr>
            <w:tcW w:w="819" w:type="dxa"/>
            <w:vAlign w:val="center"/>
          </w:tcPr>
          <w:p w:rsidR="00694AA4" w:rsidRPr="00284398" w:rsidRDefault="00694AA4" w:rsidP="008E301B">
            <w:r w:rsidRPr="00284398">
              <w:t>PO1</w:t>
            </w:r>
          </w:p>
        </w:tc>
        <w:tc>
          <w:tcPr>
            <w:tcW w:w="821" w:type="dxa"/>
            <w:vAlign w:val="center"/>
          </w:tcPr>
          <w:p w:rsidR="00694AA4" w:rsidRPr="00284398" w:rsidRDefault="00694AA4" w:rsidP="008E301B">
            <w:r w:rsidRPr="00284398">
              <w:t>PO2</w:t>
            </w:r>
          </w:p>
        </w:tc>
        <w:tc>
          <w:tcPr>
            <w:tcW w:w="823" w:type="dxa"/>
            <w:vAlign w:val="center"/>
          </w:tcPr>
          <w:p w:rsidR="00694AA4" w:rsidRPr="00284398" w:rsidRDefault="00694AA4" w:rsidP="008E301B">
            <w:r w:rsidRPr="00284398">
              <w:t>PO3</w:t>
            </w:r>
          </w:p>
        </w:tc>
        <w:tc>
          <w:tcPr>
            <w:tcW w:w="823" w:type="dxa"/>
            <w:vAlign w:val="center"/>
          </w:tcPr>
          <w:p w:rsidR="00694AA4" w:rsidRPr="00284398" w:rsidRDefault="00694AA4" w:rsidP="008E301B">
            <w:r w:rsidRPr="00284398">
              <w:t>PO4</w:t>
            </w:r>
          </w:p>
        </w:tc>
        <w:tc>
          <w:tcPr>
            <w:tcW w:w="823" w:type="dxa"/>
            <w:vAlign w:val="center"/>
          </w:tcPr>
          <w:p w:rsidR="00694AA4" w:rsidRPr="00284398" w:rsidRDefault="00694AA4" w:rsidP="008E301B">
            <w:r w:rsidRPr="00284398">
              <w:t>PO5</w:t>
            </w:r>
          </w:p>
        </w:tc>
        <w:tc>
          <w:tcPr>
            <w:tcW w:w="823" w:type="dxa"/>
            <w:vAlign w:val="center"/>
          </w:tcPr>
          <w:p w:rsidR="00694AA4" w:rsidRPr="00284398" w:rsidRDefault="00694AA4" w:rsidP="008E301B">
            <w:r w:rsidRPr="00284398">
              <w:t>PO6</w:t>
            </w:r>
          </w:p>
        </w:tc>
        <w:tc>
          <w:tcPr>
            <w:tcW w:w="823" w:type="dxa"/>
            <w:vAlign w:val="center"/>
          </w:tcPr>
          <w:p w:rsidR="00694AA4" w:rsidRPr="00284398" w:rsidRDefault="00694AA4" w:rsidP="008E301B">
            <w:r w:rsidRPr="00284398">
              <w:t>PO7</w:t>
            </w:r>
          </w:p>
        </w:tc>
        <w:tc>
          <w:tcPr>
            <w:tcW w:w="823" w:type="dxa"/>
            <w:vAlign w:val="center"/>
          </w:tcPr>
          <w:p w:rsidR="00694AA4" w:rsidRPr="00284398" w:rsidRDefault="00694AA4" w:rsidP="008E301B">
            <w:r w:rsidRPr="00284398">
              <w:t>PO8</w:t>
            </w:r>
          </w:p>
        </w:tc>
        <w:tc>
          <w:tcPr>
            <w:tcW w:w="823" w:type="dxa"/>
            <w:vAlign w:val="center"/>
          </w:tcPr>
          <w:p w:rsidR="00694AA4" w:rsidRPr="00284398" w:rsidRDefault="00694AA4" w:rsidP="008E301B">
            <w:r w:rsidRPr="00284398">
              <w:t>PO9</w:t>
            </w:r>
          </w:p>
        </w:tc>
        <w:tc>
          <w:tcPr>
            <w:tcW w:w="901" w:type="dxa"/>
            <w:vAlign w:val="center"/>
          </w:tcPr>
          <w:p w:rsidR="00694AA4" w:rsidRPr="00284398" w:rsidRDefault="00694AA4" w:rsidP="008E301B">
            <w:r w:rsidRPr="00284398">
              <w:t>PO10</w:t>
            </w:r>
          </w:p>
        </w:tc>
      </w:tr>
      <w:tr w:rsidR="00694AA4" w:rsidRPr="00284398" w:rsidTr="00983778">
        <w:tc>
          <w:tcPr>
            <w:tcW w:w="822" w:type="dxa"/>
            <w:vAlign w:val="center"/>
          </w:tcPr>
          <w:p w:rsidR="00694AA4" w:rsidRPr="00284398" w:rsidRDefault="00694AA4" w:rsidP="008E301B">
            <w:r w:rsidRPr="00284398">
              <w:t>CO1</w:t>
            </w:r>
          </w:p>
        </w:tc>
        <w:tc>
          <w:tcPr>
            <w:tcW w:w="819" w:type="dxa"/>
            <w:vAlign w:val="center"/>
          </w:tcPr>
          <w:p w:rsidR="00694AA4" w:rsidRPr="00284398" w:rsidRDefault="00694AA4" w:rsidP="008E301B">
            <w:r w:rsidRPr="00284398">
              <w:t>S</w:t>
            </w:r>
          </w:p>
        </w:tc>
        <w:tc>
          <w:tcPr>
            <w:tcW w:w="821"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901" w:type="dxa"/>
            <w:vAlign w:val="center"/>
          </w:tcPr>
          <w:p w:rsidR="00694AA4" w:rsidRPr="00284398" w:rsidRDefault="00694AA4" w:rsidP="008E301B">
            <w:r w:rsidRPr="00284398">
              <w:t>S</w:t>
            </w:r>
          </w:p>
        </w:tc>
      </w:tr>
      <w:tr w:rsidR="00694AA4" w:rsidRPr="00284398" w:rsidTr="00983778">
        <w:tc>
          <w:tcPr>
            <w:tcW w:w="822" w:type="dxa"/>
            <w:vAlign w:val="center"/>
          </w:tcPr>
          <w:p w:rsidR="00694AA4" w:rsidRPr="00284398" w:rsidRDefault="00694AA4" w:rsidP="008E301B">
            <w:r w:rsidRPr="00284398">
              <w:t>CO2</w:t>
            </w:r>
          </w:p>
        </w:tc>
        <w:tc>
          <w:tcPr>
            <w:tcW w:w="819" w:type="dxa"/>
            <w:vAlign w:val="center"/>
          </w:tcPr>
          <w:p w:rsidR="00694AA4" w:rsidRPr="00284398" w:rsidRDefault="00694AA4" w:rsidP="008E301B">
            <w:r w:rsidRPr="00284398">
              <w:t>S</w:t>
            </w:r>
          </w:p>
        </w:tc>
        <w:tc>
          <w:tcPr>
            <w:tcW w:w="821"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M</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901" w:type="dxa"/>
            <w:vAlign w:val="center"/>
          </w:tcPr>
          <w:p w:rsidR="00694AA4" w:rsidRPr="00284398" w:rsidRDefault="00694AA4" w:rsidP="008E301B">
            <w:r w:rsidRPr="00284398">
              <w:t>S</w:t>
            </w:r>
          </w:p>
        </w:tc>
      </w:tr>
      <w:tr w:rsidR="00694AA4" w:rsidRPr="00284398" w:rsidTr="00983778">
        <w:tc>
          <w:tcPr>
            <w:tcW w:w="822" w:type="dxa"/>
            <w:vAlign w:val="center"/>
          </w:tcPr>
          <w:p w:rsidR="00694AA4" w:rsidRPr="00284398" w:rsidRDefault="00694AA4" w:rsidP="008E301B">
            <w:r w:rsidRPr="00284398">
              <w:t>CO3</w:t>
            </w:r>
          </w:p>
        </w:tc>
        <w:tc>
          <w:tcPr>
            <w:tcW w:w="819" w:type="dxa"/>
            <w:vAlign w:val="center"/>
          </w:tcPr>
          <w:p w:rsidR="00694AA4" w:rsidRPr="00284398" w:rsidRDefault="00694AA4" w:rsidP="008E301B">
            <w:r w:rsidRPr="00284398">
              <w:t>S</w:t>
            </w:r>
          </w:p>
        </w:tc>
        <w:tc>
          <w:tcPr>
            <w:tcW w:w="821" w:type="dxa"/>
            <w:vAlign w:val="center"/>
          </w:tcPr>
          <w:p w:rsidR="00694AA4" w:rsidRPr="00284398" w:rsidRDefault="00694AA4" w:rsidP="008E301B">
            <w:r w:rsidRPr="00284398">
              <w:t>M</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M</w:t>
            </w:r>
          </w:p>
        </w:tc>
        <w:tc>
          <w:tcPr>
            <w:tcW w:w="823" w:type="dxa"/>
            <w:vAlign w:val="center"/>
          </w:tcPr>
          <w:p w:rsidR="00694AA4" w:rsidRPr="00284398" w:rsidRDefault="00694AA4" w:rsidP="008E301B">
            <w:r w:rsidRPr="00284398">
              <w:t>S</w:t>
            </w:r>
          </w:p>
        </w:tc>
        <w:tc>
          <w:tcPr>
            <w:tcW w:w="901" w:type="dxa"/>
            <w:vAlign w:val="center"/>
          </w:tcPr>
          <w:p w:rsidR="00694AA4" w:rsidRPr="00284398" w:rsidRDefault="00694AA4" w:rsidP="008E301B">
            <w:r w:rsidRPr="00284398">
              <w:t>S</w:t>
            </w:r>
          </w:p>
        </w:tc>
      </w:tr>
      <w:tr w:rsidR="00694AA4" w:rsidRPr="00284398" w:rsidTr="00983778">
        <w:tc>
          <w:tcPr>
            <w:tcW w:w="822" w:type="dxa"/>
            <w:vAlign w:val="center"/>
          </w:tcPr>
          <w:p w:rsidR="00694AA4" w:rsidRPr="00284398" w:rsidRDefault="00694AA4" w:rsidP="008E301B">
            <w:r w:rsidRPr="00284398">
              <w:t>CO4</w:t>
            </w:r>
          </w:p>
        </w:tc>
        <w:tc>
          <w:tcPr>
            <w:tcW w:w="819" w:type="dxa"/>
            <w:vAlign w:val="center"/>
          </w:tcPr>
          <w:p w:rsidR="00694AA4" w:rsidRPr="00284398" w:rsidRDefault="00694AA4" w:rsidP="008E301B">
            <w:r w:rsidRPr="00284398">
              <w:t>S</w:t>
            </w:r>
          </w:p>
        </w:tc>
        <w:tc>
          <w:tcPr>
            <w:tcW w:w="821"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901" w:type="dxa"/>
            <w:vAlign w:val="center"/>
          </w:tcPr>
          <w:p w:rsidR="00694AA4" w:rsidRPr="00284398" w:rsidRDefault="00694AA4" w:rsidP="008E301B">
            <w:r w:rsidRPr="00284398">
              <w:t>S</w:t>
            </w:r>
          </w:p>
        </w:tc>
      </w:tr>
      <w:tr w:rsidR="00694AA4" w:rsidRPr="00284398" w:rsidTr="00983778">
        <w:tc>
          <w:tcPr>
            <w:tcW w:w="822" w:type="dxa"/>
            <w:vAlign w:val="center"/>
          </w:tcPr>
          <w:p w:rsidR="00694AA4" w:rsidRPr="00284398" w:rsidRDefault="00694AA4" w:rsidP="008E301B">
            <w:r w:rsidRPr="00284398">
              <w:t>CO5</w:t>
            </w:r>
          </w:p>
        </w:tc>
        <w:tc>
          <w:tcPr>
            <w:tcW w:w="819" w:type="dxa"/>
            <w:vAlign w:val="center"/>
          </w:tcPr>
          <w:p w:rsidR="00694AA4" w:rsidRPr="00284398" w:rsidRDefault="00694AA4" w:rsidP="008E301B">
            <w:r w:rsidRPr="00284398">
              <w:t>S</w:t>
            </w:r>
          </w:p>
        </w:tc>
        <w:tc>
          <w:tcPr>
            <w:tcW w:w="821"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823" w:type="dxa"/>
            <w:vAlign w:val="center"/>
          </w:tcPr>
          <w:p w:rsidR="00694AA4" w:rsidRPr="00284398" w:rsidRDefault="00694AA4" w:rsidP="008E301B">
            <w:r w:rsidRPr="00284398">
              <w:t>S</w:t>
            </w:r>
          </w:p>
        </w:tc>
        <w:tc>
          <w:tcPr>
            <w:tcW w:w="901" w:type="dxa"/>
            <w:vAlign w:val="center"/>
          </w:tcPr>
          <w:p w:rsidR="00694AA4" w:rsidRPr="00284398" w:rsidRDefault="00694AA4" w:rsidP="008E301B">
            <w:r w:rsidRPr="00284398">
              <w:t>S</w:t>
            </w:r>
          </w:p>
        </w:tc>
      </w:tr>
    </w:tbl>
    <w:p w:rsidR="00694AA4" w:rsidRPr="00284398" w:rsidRDefault="00694AA4" w:rsidP="008E301B">
      <w:r w:rsidRPr="00284398">
        <w:t>*S-Strong; M-Medium; L-Low</w:t>
      </w:r>
    </w:p>
    <w:p w:rsidR="00175CE7" w:rsidRPr="00284398" w:rsidRDefault="00175CE7" w:rsidP="00175CE7">
      <w:pPr>
        <w:pStyle w:val="normal0"/>
        <w:rPr>
          <w:color w:val="000000" w:themeColor="text1"/>
        </w:rPr>
      </w:pPr>
    </w:p>
    <w:p w:rsidR="00175CE7" w:rsidRDefault="00175CE7" w:rsidP="00175CE7">
      <w:pPr>
        <w:pStyle w:val="normal0"/>
        <w:rPr>
          <w:color w:val="000000" w:themeColor="text1"/>
        </w:rPr>
      </w:pPr>
    </w:p>
    <w:p w:rsidR="00D00318" w:rsidRPr="00284398" w:rsidRDefault="00D00318" w:rsidP="00175CE7">
      <w:pPr>
        <w:pStyle w:val="normal0"/>
        <w:rPr>
          <w:color w:val="000000" w:themeColor="text1"/>
        </w:rPr>
      </w:pPr>
    </w:p>
    <w:p w:rsidR="00175CE7" w:rsidRPr="00284398" w:rsidRDefault="00175CE7" w:rsidP="00175CE7">
      <w:pPr>
        <w:pStyle w:val="normal0"/>
        <w:rPr>
          <w:color w:val="000000" w:themeColor="text1"/>
        </w:rPr>
      </w:pPr>
    </w:p>
    <w:tbl>
      <w:tblPr>
        <w:tblW w:w="10719"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9"/>
        <w:gridCol w:w="1079"/>
        <w:gridCol w:w="815"/>
        <w:gridCol w:w="85"/>
        <w:gridCol w:w="6150"/>
        <w:gridCol w:w="34"/>
        <w:gridCol w:w="208"/>
        <w:gridCol w:w="57"/>
        <w:gridCol w:w="37"/>
        <w:gridCol w:w="446"/>
        <w:gridCol w:w="180"/>
        <w:gridCol w:w="360"/>
        <w:gridCol w:w="360"/>
        <w:gridCol w:w="459"/>
      </w:tblGrid>
      <w:tr w:rsidR="004C033E" w:rsidRPr="00E74B0B" w:rsidTr="00EF615E">
        <w:trPr>
          <w:trHeight w:val="464"/>
        </w:trPr>
        <w:tc>
          <w:tcPr>
            <w:tcW w:w="1528" w:type="dxa"/>
            <w:gridSpan w:val="2"/>
            <w:vAlign w:val="center"/>
          </w:tcPr>
          <w:p w:rsidR="004C033E" w:rsidRPr="00E74B0B" w:rsidRDefault="004C033E" w:rsidP="008E301B">
            <w:r w:rsidRPr="00E74B0B">
              <w:t>Course code</w:t>
            </w:r>
          </w:p>
        </w:tc>
        <w:tc>
          <w:tcPr>
            <w:tcW w:w="900" w:type="dxa"/>
            <w:gridSpan w:val="2"/>
            <w:vAlign w:val="center"/>
          </w:tcPr>
          <w:p w:rsidR="004C033E" w:rsidRPr="00E74B0B" w:rsidRDefault="004C033E" w:rsidP="008E301B">
            <w:r w:rsidRPr="00E74B0B">
              <w:t>33A</w:t>
            </w:r>
          </w:p>
        </w:tc>
        <w:tc>
          <w:tcPr>
            <w:tcW w:w="6392" w:type="dxa"/>
            <w:gridSpan w:val="3"/>
            <w:vMerge w:val="restart"/>
            <w:vAlign w:val="center"/>
          </w:tcPr>
          <w:p w:rsidR="004C033E" w:rsidRPr="00E74B0B" w:rsidRDefault="004C033E" w:rsidP="008E301B">
            <w:pPr>
              <w:rPr>
                <w:rFonts w:cs="Calibri"/>
              </w:rPr>
            </w:pPr>
            <w:r w:rsidRPr="00E74B0B">
              <w:t>BUSINESS RESEARCH METHODS</w:t>
            </w:r>
          </w:p>
        </w:tc>
        <w:tc>
          <w:tcPr>
            <w:tcW w:w="540" w:type="dxa"/>
            <w:gridSpan w:val="3"/>
            <w:vAlign w:val="center"/>
          </w:tcPr>
          <w:p w:rsidR="004C033E" w:rsidRPr="00E74B0B" w:rsidRDefault="004C033E" w:rsidP="008E301B">
            <w:r w:rsidRPr="00E74B0B">
              <w:t>L</w:t>
            </w:r>
          </w:p>
        </w:tc>
        <w:tc>
          <w:tcPr>
            <w:tcW w:w="540" w:type="dxa"/>
            <w:gridSpan w:val="2"/>
            <w:vAlign w:val="center"/>
          </w:tcPr>
          <w:p w:rsidR="004C033E" w:rsidRPr="00E74B0B" w:rsidRDefault="004C033E" w:rsidP="008E301B">
            <w:r w:rsidRPr="00E74B0B">
              <w:t>T</w:t>
            </w:r>
          </w:p>
        </w:tc>
        <w:tc>
          <w:tcPr>
            <w:tcW w:w="360" w:type="dxa"/>
            <w:vAlign w:val="center"/>
          </w:tcPr>
          <w:p w:rsidR="004C033E" w:rsidRPr="00E74B0B" w:rsidRDefault="004C033E" w:rsidP="008E301B">
            <w:r w:rsidRPr="00E74B0B">
              <w:t>P</w:t>
            </w:r>
          </w:p>
        </w:tc>
        <w:tc>
          <w:tcPr>
            <w:tcW w:w="459" w:type="dxa"/>
            <w:vAlign w:val="center"/>
          </w:tcPr>
          <w:p w:rsidR="004C033E" w:rsidRPr="00E74B0B" w:rsidRDefault="004C033E" w:rsidP="008E301B">
            <w:r w:rsidRPr="00E74B0B">
              <w:t>C</w:t>
            </w:r>
          </w:p>
        </w:tc>
      </w:tr>
      <w:tr w:rsidR="004C033E" w:rsidRPr="00E74B0B" w:rsidTr="00EF615E">
        <w:tc>
          <w:tcPr>
            <w:tcW w:w="2428" w:type="dxa"/>
            <w:gridSpan w:val="4"/>
            <w:vAlign w:val="center"/>
          </w:tcPr>
          <w:p w:rsidR="004C033E" w:rsidRPr="00E74B0B" w:rsidRDefault="004C033E" w:rsidP="008E301B">
            <w:r w:rsidRPr="00E74B0B">
              <w:t>Core</w:t>
            </w:r>
            <w:r>
              <w:t xml:space="preserve"> -10</w:t>
            </w:r>
          </w:p>
        </w:tc>
        <w:tc>
          <w:tcPr>
            <w:tcW w:w="6392" w:type="dxa"/>
            <w:gridSpan w:val="3"/>
            <w:vMerge/>
            <w:vAlign w:val="center"/>
          </w:tcPr>
          <w:p w:rsidR="004C033E" w:rsidRPr="00E74B0B" w:rsidRDefault="004C033E" w:rsidP="008E301B"/>
        </w:tc>
        <w:tc>
          <w:tcPr>
            <w:tcW w:w="540" w:type="dxa"/>
            <w:gridSpan w:val="3"/>
            <w:vAlign w:val="center"/>
          </w:tcPr>
          <w:p w:rsidR="004C033E" w:rsidRPr="00E74B0B" w:rsidRDefault="004C033E" w:rsidP="008E301B">
            <w:r w:rsidRPr="00E74B0B">
              <w:t>4</w:t>
            </w:r>
          </w:p>
        </w:tc>
        <w:tc>
          <w:tcPr>
            <w:tcW w:w="540" w:type="dxa"/>
            <w:gridSpan w:val="2"/>
            <w:vAlign w:val="center"/>
          </w:tcPr>
          <w:p w:rsidR="004C033E" w:rsidRPr="00E74B0B" w:rsidRDefault="004C033E" w:rsidP="008E301B">
            <w:r w:rsidRPr="00E74B0B">
              <w:t>-</w:t>
            </w:r>
          </w:p>
        </w:tc>
        <w:tc>
          <w:tcPr>
            <w:tcW w:w="360" w:type="dxa"/>
            <w:vAlign w:val="center"/>
          </w:tcPr>
          <w:p w:rsidR="004C033E" w:rsidRPr="00E74B0B" w:rsidRDefault="004C033E" w:rsidP="008E301B">
            <w:r w:rsidRPr="00E74B0B">
              <w:t>-</w:t>
            </w:r>
          </w:p>
        </w:tc>
        <w:tc>
          <w:tcPr>
            <w:tcW w:w="459" w:type="dxa"/>
            <w:vAlign w:val="center"/>
          </w:tcPr>
          <w:p w:rsidR="004C033E" w:rsidRPr="00E74B0B" w:rsidRDefault="004C033E" w:rsidP="008E301B">
            <w:r w:rsidRPr="00E74B0B">
              <w:t>4</w:t>
            </w:r>
          </w:p>
        </w:tc>
      </w:tr>
      <w:tr w:rsidR="004C033E" w:rsidRPr="00E74B0B" w:rsidTr="00EF615E">
        <w:trPr>
          <w:trHeight w:val="143"/>
        </w:trPr>
        <w:tc>
          <w:tcPr>
            <w:tcW w:w="2428" w:type="dxa"/>
            <w:gridSpan w:val="4"/>
            <w:vAlign w:val="center"/>
          </w:tcPr>
          <w:p w:rsidR="004C033E" w:rsidRPr="00E74B0B" w:rsidRDefault="004C033E" w:rsidP="008E301B">
            <w:r w:rsidRPr="00E74B0B">
              <w:t>Pre-requisite</w:t>
            </w:r>
          </w:p>
        </w:tc>
        <w:tc>
          <w:tcPr>
            <w:tcW w:w="6392" w:type="dxa"/>
            <w:gridSpan w:val="3"/>
            <w:vAlign w:val="center"/>
          </w:tcPr>
          <w:p w:rsidR="004C033E" w:rsidRPr="00E74B0B" w:rsidRDefault="004C033E" w:rsidP="008E301B">
            <w:r w:rsidRPr="00E74B0B">
              <w:t>Basic ideas about Research and Knowledge of Statistics</w:t>
            </w:r>
          </w:p>
        </w:tc>
        <w:tc>
          <w:tcPr>
            <w:tcW w:w="1080" w:type="dxa"/>
            <w:gridSpan w:val="5"/>
            <w:vAlign w:val="center"/>
          </w:tcPr>
          <w:p w:rsidR="004C033E" w:rsidRPr="00E74B0B" w:rsidRDefault="004C033E" w:rsidP="008E301B">
            <w:r w:rsidRPr="00E74B0B">
              <w:t>Syllabus Version</w:t>
            </w:r>
          </w:p>
        </w:tc>
        <w:tc>
          <w:tcPr>
            <w:tcW w:w="819" w:type="dxa"/>
            <w:gridSpan w:val="2"/>
            <w:vAlign w:val="center"/>
          </w:tcPr>
          <w:p w:rsidR="004C033E" w:rsidRPr="00E74B0B" w:rsidRDefault="004C033E" w:rsidP="008E301B">
            <w:r>
              <w:t>2026 - 27</w:t>
            </w:r>
          </w:p>
        </w:tc>
      </w:tr>
      <w:tr w:rsidR="004C033E" w:rsidRPr="00E74B0B" w:rsidTr="00EF615E">
        <w:trPr>
          <w:trHeight w:val="143"/>
        </w:trPr>
        <w:tc>
          <w:tcPr>
            <w:tcW w:w="10719" w:type="dxa"/>
            <w:gridSpan w:val="14"/>
            <w:vAlign w:val="center"/>
          </w:tcPr>
          <w:p w:rsidR="004C033E" w:rsidRPr="00E74B0B" w:rsidRDefault="004C033E" w:rsidP="008E301B">
            <w:r w:rsidRPr="00E74B0B">
              <w:t>Course Objectives:</w:t>
            </w:r>
          </w:p>
        </w:tc>
      </w:tr>
      <w:tr w:rsidR="004C033E" w:rsidRPr="00E74B0B" w:rsidTr="00EF615E">
        <w:trPr>
          <w:trHeight w:val="143"/>
        </w:trPr>
        <w:tc>
          <w:tcPr>
            <w:tcW w:w="10719" w:type="dxa"/>
            <w:gridSpan w:val="14"/>
          </w:tcPr>
          <w:p w:rsidR="004C033E" w:rsidRPr="00E74B0B" w:rsidRDefault="004C033E" w:rsidP="008E301B">
            <w:r w:rsidRPr="00E74B0B">
              <w:t xml:space="preserve">The main objectives of this course are: </w:t>
            </w:r>
          </w:p>
          <w:p w:rsidR="004C033E" w:rsidRPr="00E74B0B" w:rsidRDefault="004C033E" w:rsidP="008E301B">
            <w:r w:rsidRPr="00E74B0B">
              <w:t>To develop and understanding of the basic framework of the research process and various research designs and techniques</w:t>
            </w:r>
          </w:p>
          <w:p w:rsidR="004C033E" w:rsidRPr="00E74B0B" w:rsidRDefault="004C033E" w:rsidP="008E301B">
            <w:r w:rsidRPr="00E74B0B">
              <w:t>To identify the various sources of information for literature review and data collection</w:t>
            </w:r>
          </w:p>
          <w:p w:rsidR="004C033E" w:rsidRPr="00E74B0B" w:rsidRDefault="004C033E" w:rsidP="008E301B">
            <w:r w:rsidRPr="00E74B0B">
              <w:t>To impart knowledge for enabling students to develop data analytics skills and meaningful interpretation to the data sets so as to solve the business/Research problem</w:t>
            </w:r>
          </w:p>
          <w:p w:rsidR="004C033E" w:rsidRPr="00E74B0B" w:rsidRDefault="004C033E" w:rsidP="008E301B">
            <w:r w:rsidRPr="00E74B0B">
              <w:t>To write research reports and research proposal.</w:t>
            </w:r>
          </w:p>
        </w:tc>
      </w:tr>
      <w:tr w:rsidR="004C033E" w:rsidRPr="00E74B0B" w:rsidTr="00EF615E">
        <w:trPr>
          <w:trHeight w:val="143"/>
        </w:trPr>
        <w:tc>
          <w:tcPr>
            <w:tcW w:w="10719" w:type="dxa"/>
            <w:gridSpan w:val="14"/>
          </w:tcPr>
          <w:p w:rsidR="004C033E" w:rsidRPr="00E74B0B" w:rsidRDefault="004C033E" w:rsidP="008E301B"/>
        </w:tc>
      </w:tr>
      <w:tr w:rsidR="004C033E" w:rsidRPr="00E74B0B" w:rsidTr="00EF615E">
        <w:trPr>
          <w:trHeight w:val="143"/>
        </w:trPr>
        <w:tc>
          <w:tcPr>
            <w:tcW w:w="10719" w:type="dxa"/>
            <w:gridSpan w:val="14"/>
          </w:tcPr>
          <w:p w:rsidR="004C033E" w:rsidRPr="00E74B0B" w:rsidRDefault="004C033E" w:rsidP="008E301B">
            <w:r w:rsidRPr="00E74B0B">
              <w:t>Expected Course Outcomes:</w:t>
            </w:r>
          </w:p>
        </w:tc>
      </w:tr>
      <w:tr w:rsidR="004C033E" w:rsidRPr="00E74B0B" w:rsidTr="00EF615E">
        <w:trPr>
          <w:trHeight w:val="325"/>
        </w:trPr>
        <w:tc>
          <w:tcPr>
            <w:tcW w:w="10719" w:type="dxa"/>
            <w:gridSpan w:val="14"/>
          </w:tcPr>
          <w:p w:rsidR="004C033E" w:rsidRPr="00E74B0B" w:rsidRDefault="004C033E" w:rsidP="008E301B">
            <w:r w:rsidRPr="00E74B0B">
              <w:t>On the successful completion of the course, students will be able to:</w:t>
            </w:r>
          </w:p>
        </w:tc>
      </w:tr>
      <w:tr w:rsidR="004C033E" w:rsidRPr="00E74B0B" w:rsidTr="00EF615E">
        <w:trPr>
          <w:trHeight w:val="322"/>
        </w:trPr>
        <w:tc>
          <w:tcPr>
            <w:tcW w:w="449" w:type="dxa"/>
          </w:tcPr>
          <w:p w:rsidR="004C033E" w:rsidRPr="00E74B0B" w:rsidRDefault="004C033E" w:rsidP="008E301B">
            <w:r w:rsidRPr="00E74B0B">
              <w:t>1</w:t>
            </w:r>
          </w:p>
        </w:tc>
        <w:tc>
          <w:tcPr>
            <w:tcW w:w="9091" w:type="dxa"/>
            <w:gridSpan w:val="10"/>
          </w:tcPr>
          <w:p w:rsidR="004C033E" w:rsidRPr="00E74B0B" w:rsidRDefault="004C033E" w:rsidP="008E301B">
            <w:r w:rsidRPr="00E74B0B">
              <w:t>Apply a range of quantitative and / or qualitative research techniques to business and management problems / issues</w:t>
            </w:r>
          </w:p>
        </w:tc>
        <w:tc>
          <w:tcPr>
            <w:tcW w:w="1179" w:type="dxa"/>
            <w:gridSpan w:val="3"/>
          </w:tcPr>
          <w:p w:rsidR="004C033E" w:rsidRPr="00E74B0B" w:rsidRDefault="004C033E" w:rsidP="008E301B">
            <w:r w:rsidRPr="00E74B0B">
              <w:t>K1</w:t>
            </w:r>
          </w:p>
        </w:tc>
      </w:tr>
      <w:tr w:rsidR="004C033E" w:rsidRPr="00E74B0B" w:rsidTr="00EF615E">
        <w:trPr>
          <w:trHeight w:val="322"/>
        </w:trPr>
        <w:tc>
          <w:tcPr>
            <w:tcW w:w="449" w:type="dxa"/>
          </w:tcPr>
          <w:p w:rsidR="004C033E" w:rsidRPr="00E74B0B" w:rsidRDefault="004C033E" w:rsidP="008E301B">
            <w:r w:rsidRPr="00E74B0B">
              <w:t>2</w:t>
            </w:r>
          </w:p>
        </w:tc>
        <w:tc>
          <w:tcPr>
            <w:tcW w:w="9091" w:type="dxa"/>
            <w:gridSpan w:val="10"/>
          </w:tcPr>
          <w:p w:rsidR="004C033E" w:rsidRPr="00E74B0B" w:rsidRDefault="004C033E" w:rsidP="008E301B">
            <w:r w:rsidRPr="00E74B0B">
              <w:t>Demonstrate knowledge and understanding of data analysis and interpretation in relation to the research process</w:t>
            </w:r>
          </w:p>
        </w:tc>
        <w:tc>
          <w:tcPr>
            <w:tcW w:w="1179" w:type="dxa"/>
            <w:gridSpan w:val="3"/>
          </w:tcPr>
          <w:p w:rsidR="004C033E" w:rsidRPr="00E74B0B" w:rsidRDefault="004C033E" w:rsidP="008E301B">
            <w:r w:rsidRPr="00E74B0B">
              <w:t>K2 &amp; K3</w:t>
            </w:r>
          </w:p>
        </w:tc>
      </w:tr>
      <w:tr w:rsidR="004C033E" w:rsidRPr="00E74B0B" w:rsidTr="00EF615E">
        <w:trPr>
          <w:trHeight w:val="322"/>
        </w:trPr>
        <w:tc>
          <w:tcPr>
            <w:tcW w:w="449" w:type="dxa"/>
          </w:tcPr>
          <w:p w:rsidR="004C033E" w:rsidRPr="00E74B0B" w:rsidRDefault="004C033E" w:rsidP="008E301B">
            <w:r w:rsidRPr="00E74B0B">
              <w:t>3</w:t>
            </w:r>
          </w:p>
        </w:tc>
        <w:tc>
          <w:tcPr>
            <w:tcW w:w="9091" w:type="dxa"/>
            <w:gridSpan w:val="10"/>
          </w:tcPr>
          <w:p w:rsidR="004C033E" w:rsidRPr="00E74B0B" w:rsidRDefault="004C033E" w:rsidP="008E301B">
            <w:r w:rsidRPr="00E74B0B">
              <w:t>Develop necessary critical thinking skills in order to evaluate different research approaches utilized in the business / Industry</w:t>
            </w:r>
          </w:p>
        </w:tc>
        <w:tc>
          <w:tcPr>
            <w:tcW w:w="1179" w:type="dxa"/>
            <w:gridSpan w:val="3"/>
          </w:tcPr>
          <w:p w:rsidR="004C033E" w:rsidRPr="00E74B0B" w:rsidRDefault="004C033E" w:rsidP="008E301B">
            <w:r w:rsidRPr="00E74B0B">
              <w:t>K4 &amp; K5</w:t>
            </w:r>
          </w:p>
        </w:tc>
      </w:tr>
      <w:tr w:rsidR="004C033E" w:rsidRPr="00E74B0B" w:rsidTr="00EF615E">
        <w:trPr>
          <w:trHeight w:val="322"/>
        </w:trPr>
        <w:tc>
          <w:tcPr>
            <w:tcW w:w="449" w:type="dxa"/>
          </w:tcPr>
          <w:p w:rsidR="004C033E" w:rsidRPr="00E74B0B" w:rsidRDefault="004C033E" w:rsidP="008E301B">
            <w:r w:rsidRPr="00E74B0B">
              <w:t>4</w:t>
            </w:r>
          </w:p>
        </w:tc>
        <w:tc>
          <w:tcPr>
            <w:tcW w:w="9091" w:type="dxa"/>
            <w:gridSpan w:val="10"/>
          </w:tcPr>
          <w:p w:rsidR="004C033E" w:rsidRPr="00E74B0B" w:rsidRDefault="004C033E" w:rsidP="008E301B">
            <w:r w:rsidRPr="00E74B0B">
              <w:t>Write the research report and research proposal</w:t>
            </w:r>
          </w:p>
        </w:tc>
        <w:tc>
          <w:tcPr>
            <w:tcW w:w="1179" w:type="dxa"/>
            <w:gridSpan w:val="3"/>
          </w:tcPr>
          <w:p w:rsidR="004C033E" w:rsidRPr="00E74B0B" w:rsidRDefault="004C033E" w:rsidP="008E301B">
            <w:r w:rsidRPr="00E74B0B">
              <w:t>K5</w:t>
            </w:r>
          </w:p>
        </w:tc>
      </w:tr>
      <w:tr w:rsidR="004C033E" w:rsidRPr="00E74B0B" w:rsidTr="00EF615E">
        <w:trPr>
          <w:trHeight w:val="322"/>
        </w:trPr>
        <w:tc>
          <w:tcPr>
            <w:tcW w:w="449" w:type="dxa"/>
          </w:tcPr>
          <w:p w:rsidR="004C033E" w:rsidRPr="00E74B0B" w:rsidRDefault="004C033E" w:rsidP="008E301B">
            <w:r w:rsidRPr="00E74B0B">
              <w:t>5</w:t>
            </w:r>
          </w:p>
        </w:tc>
        <w:tc>
          <w:tcPr>
            <w:tcW w:w="9091" w:type="dxa"/>
            <w:gridSpan w:val="10"/>
          </w:tcPr>
          <w:p w:rsidR="004C033E" w:rsidRPr="00E74B0B" w:rsidRDefault="004C033E" w:rsidP="008E301B">
            <w:r w:rsidRPr="00E74B0B">
              <w:t>Use Excel for statistical applications</w:t>
            </w:r>
          </w:p>
        </w:tc>
        <w:tc>
          <w:tcPr>
            <w:tcW w:w="1179" w:type="dxa"/>
            <w:gridSpan w:val="3"/>
          </w:tcPr>
          <w:p w:rsidR="004C033E" w:rsidRPr="00E74B0B" w:rsidRDefault="004C033E" w:rsidP="008E301B">
            <w:r w:rsidRPr="00E74B0B">
              <w:t>K6</w:t>
            </w:r>
          </w:p>
        </w:tc>
      </w:tr>
      <w:tr w:rsidR="004C033E" w:rsidRPr="00E74B0B" w:rsidTr="00EF615E">
        <w:trPr>
          <w:trHeight w:val="322"/>
        </w:trPr>
        <w:tc>
          <w:tcPr>
            <w:tcW w:w="10719" w:type="dxa"/>
            <w:gridSpan w:val="14"/>
          </w:tcPr>
          <w:p w:rsidR="004C033E" w:rsidRPr="00E74B0B" w:rsidRDefault="004C033E" w:rsidP="008E301B">
            <w:r w:rsidRPr="00E74B0B">
              <w:t>K1 - Remember; K2 - Understand; K3 - Apply; K4 - Analyze; K5 - Evaluate; K6 - Create</w:t>
            </w:r>
          </w:p>
        </w:tc>
      </w:tr>
      <w:tr w:rsidR="004C033E" w:rsidRPr="00E74B0B" w:rsidTr="00EF615E">
        <w:trPr>
          <w:trHeight w:val="143"/>
        </w:trPr>
        <w:tc>
          <w:tcPr>
            <w:tcW w:w="10719" w:type="dxa"/>
            <w:gridSpan w:val="14"/>
          </w:tcPr>
          <w:p w:rsidR="004C033E" w:rsidRPr="00E74B0B" w:rsidRDefault="004C033E" w:rsidP="008E301B"/>
        </w:tc>
      </w:tr>
      <w:tr w:rsidR="004C033E" w:rsidRPr="00E74B0B" w:rsidTr="00EF615E">
        <w:trPr>
          <w:trHeight w:val="143"/>
        </w:trPr>
        <w:tc>
          <w:tcPr>
            <w:tcW w:w="1528" w:type="dxa"/>
            <w:gridSpan w:val="2"/>
          </w:tcPr>
          <w:p w:rsidR="004C033E" w:rsidRPr="00E74B0B" w:rsidRDefault="004C033E" w:rsidP="008E301B">
            <w:r w:rsidRPr="00E74B0B">
              <w:t>Unit:1</w:t>
            </w:r>
          </w:p>
        </w:tc>
        <w:tc>
          <w:tcPr>
            <w:tcW w:w="7386" w:type="dxa"/>
            <w:gridSpan w:val="7"/>
          </w:tcPr>
          <w:p w:rsidR="004C033E" w:rsidRPr="00E74B0B" w:rsidRDefault="004C033E" w:rsidP="008E301B">
            <w:r w:rsidRPr="00E74B0B">
              <w:t xml:space="preserve">                 Introduction and Research Design</w:t>
            </w:r>
          </w:p>
        </w:tc>
        <w:tc>
          <w:tcPr>
            <w:tcW w:w="1805" w:type="dxa"/>
            <w:gridSpan w:val="5"/>
          </w:tcPr>
          <w:p w:rsidR="004C033E" w:rsidRPr="00E74B0B" w:rsidRDefault="004C033E" w:rsidP="008E301B">
            <w:r w:rsidRPr="00E74B0B">
              <w:t>10  Hours</w:t>
            </w:r>
          </w:p>
        </w:tc>
      </w:tr>
      <w:tr w:rsidR="004C033E" w:rsidRPr="00E74B0B" w:rsidTr="00EF615E">
        <w:trPr>
          <w:trHeight w:val="143"/>
        </w:trPr>
        <w:tc>
          <w:tcPr>
            <w:tcW w:w="10719" w:type="dxa"/>
            <w:gridSpan w:val="14"/>
          </w:tcPr>
          <w:p w:rsidR="004C033E" w:rsidRPr="00E74B0B" w:rsidRDefault="004C033E" w:rsidP="008E301B">
            <w:r w:rsidRPr="00E74B0B">
              <w:t>Business Research – Meaning – Scope and Significance – Utility of Business Research – Qualities of good researcher – Types of Research – Research Process – Identification, Selection and formulation of research problems – Hypothesis – Research design.</w:t>
            </w:r>
          </w:p>
          <w:p w:rsidR="004C033E" w:rsidRPr="00E74B0B" w:rsidRDefault="004C033E" w:rsidP="008E301B"/>
        </w:tc>
      </w:tr>
      <w:tr w:rsidR="004C033E" w:rsidRPr="00E74B0B" w:rsidTr="00EF615E">
        <w:trPr>
          <w:trHeight w:val="143"/>
        </w:trPr>
        <w:tc>
          <w:tcPr>
            <w:tcW w:w="10719" w:type="dxa"/>
            <w:gridSpan w:val="14"/>
          </w:tcPr>
          <w:p w:rsidR="004C033E" w:rsidRPr="00E74B0B" w:rsidRDefault="004C033E" w:rsidP="008E301B"/>
        </w:tc>
      </w:tr>
      <w:tr w:rsidR="004C033E" w:rsidRPr="00E74B0B" w:rsidTr="00EF615E">
        <w:trPr>
          <w:trHeight w:val="143"/>
        </w:trPr>
        <w:tc>
          <w:tcPr>
            <w:tcW w:w="1528" w:type="dxa"/>
            <w:gridSpan w:val="2"/>
          </w:tcPr>
          <w:p w:rsidR="004C033E" w:rsidRPr="00E74B0B" w:rsidRDefault="004C033E" w:rsidP="008E301B">
            <w:r w:rsidRPr="00E74B0B">
              <w:t>Unit:2</w:t>
            </w:r>
          </w:p>
        </w:tc>
        <w:tc>
          <w:tcPr>
            <w:tcW w:w="7349" w:type="dxa"/>
            <w:gridSpan w:val="6"/>
          </w:tcPr>
          <w:p w:rsidR="004C033E" w:rsidRPr="00E74B0B" w:rsidRDefault="004C033E" w:rsidP="008E301B">
            <w:r w:rsidRPr="00E74B0B">
              <w:t>Sampling and Tools for Data Collection</w:t>
            </w:r>
          </w:p>
        </w:tc>
        <w:tc>
          <w:tcPr>
            <w:tcW w:w="1842" w:type="dxa"/>
            <w:gridSpan w:val="6"/>
          </w:tcPr>
          <w:p w:rsidR="004C033E" w:rsidRPr="00E74B0B" w:rsidRDefault="004C033E" w:rsidP="008E301B">
            <w:r w:rsidRPr="00E74B0B">
              <w:t>10  Hours</w:t>
            </w:r>
          </w:p>
        </w:tc>
      </w:tr>
      <w:tr w:rsidR="004C033E" w:rsidRPr="00E74B0B" w:rsidTr="00EF615E">
        <w:trPr>
          <w:trHeight w:val="143"/>
        </w:trPr>
        <w:tc>
          <w:tcPr>
            <w:tcW w:w="10719" w:type="dxa"/>
            <w:gridSpan w:val="14"/>
          </w:tcPr>
          <w:p w:rsidR="004C033E" w:rsidRPr="00E74B0B" w:rsidRDefault="004C033E" w:rsidP="008E301B">
            <w:r w:rsidRPr="00E74B0B">
              <w:t xml:space="preserve">Sampling – Methods and Techniques – Sample Size – Sampling Error – Fieldwork and Data Collection. Tools for Data Collection – Interview Schedule - Questionnaire – Observation, Interview and Mailed Questionnaire – Pilot Study and final Collection of Data- Measurement and Scaling Techniques – Reliability and Validity Processing and Analysis of Data- </w:t>
            </w:r>
            <w:r>
              <w:t xml:space="preserve"> </w:t>
            </w:r>
          </w:p>
        </w:tc>
      </w:tr>
      <w:tr w:rsidR="004C033E" w:rsidRPr="00E74B0B" w:rsidTr="00EF615E">
        <w:trPr>
          <w:trHeight w:val="143"/>
        </w:trPr>
        <w:tc>
          <w:tcPr>
            <w:tcW w:w="10719" w:type="dxa"/>
            <w:gridSpan w:val="14"/>
          </w:tcPr>
          <w:p w:rsidR="004C033E" w:rsidRPr="00E74B0B" w:rsidRDefault="004C033E" w:rsidP="008E301B"/>
        </w:tc>
      </w:tr>
      <w:tr w:rsidR="004C033E" w:rsidRPr="00E74B0B" w:rsidTr="00EF615E">
        <w:trPr>
          <w:trHeight w:val="143"/>
        </w:trPr>
        <w:tc>
          <w:tcPr>
            <w:tcW w:w="1528" w:type="dxa"/>
            <w:gridSpan w:val="2"/>
          </w:tcPr>
          <w:p w:rsidR="004C033E" w:rsidRPr="00E74B0B" w:rsidRDefault="004C033E" w:rsidP="008E301B">
            <w:r w:rsidRPr="00E74B0B">
              <w:t>Unit:3</w:t>
            </w:r>
          </w:p>
        </w:tc>
        <w:tc>
          <w:tcPr>
            <w:tcW w:w="7386" w:type="dxa"/>
            <w:gridSpan w:val="7"/>
          </w:tcPr>
          <w:p w:rsidR="004C033E" w:rsidRPr="00E74B0B" w:rsidRDefault="004C033E" w:rsidP="008E301B"/>
        </w:tc>
        <w:tc>
          <w:tcPr>
            <w:tcW w:w="1805" w:type="dxa"/>
            <w:gridSpan w:val="5"/>
          </w:tcPr>
          <w:p w:rsidR="004C033E" w:rsidRPr="00E74B0B" w:rsidRDefault="004C033E" w:rsidP="008E301B">
            <w:r w:rsidRPr="00E74B0B">
              <w:t>12  Hours</w:t>
            </w:r>
          </w:p>
        </w:tc>
      </w:tr>
      <w:tr w:rsidR="004C033E" w:rsidRPr="00E74B0B" w:rsidTr="00EF615E">
        <w:trPr>
          <w:trHeight w:val="143"/>
        </w:trPr>
        <w:tc>
          <w:tcPr>
            <w:tcW w:w="10719" w:type="dxa"/>
            <w:gridSpan w:val="14"/>
          </w:tcPr>
          <w:p w:rsidR="004C033E" w:rsidRPr="00E74B0B" w:rsidRDefault="004C033E" w:rsidP="008E301B">
            <w:r w:rsidRPr="00E74B0B">
              <w:t xml:space="preserve">Measures of Central Tendency – Standard Deviation – Correlation - Simple, Partial and Multiple </w:t>
            </w:r>
            <w:proofErr w:type="gramStart"/>
            <w:r w:rsidRPr="00E74B0B">
              <w:t>Correlation</w:t>
            </w:r>
            <w:proofErr w:type="gramEnd"/>
            <w:r w:rsidRPr="00E74B0B">
              <w:t xml:space="preserve"> – Path Analysis – Auto Correlation – Regression Models – Ordinary Least Square Methods – Multiple Regression.</w:t>
            </w:r>
            <w:r>
              <w:t xml:space="preserve"> SPSS  Applications in  Descriptive Statistics</w:t>
            </w:r>
          </w:p>
        </w:tc>
      </w:tr>
      <w:tr w:rsidR="004C033E" w:rsidRPr="00E74B0B" w:rsidTr="00EF615E">
        <w:trPr>
          <w:trHeight w:val="143"/>
        </w:trPr>
        <w:tc>
          <w:tcPr>
            <w:tcW w:w="10719" w:type="dxa"/>
            <w:gridSpan w:val="14"/>
          </w:tcPr>
          <w:p w:rsidR="004C033E" w:rsidRPr="00E74B0B" w:rsidRDefault="004C033E" w:rsidP="008E301B"/>
        </w:tc>
      </w:tr>
      <w:tr w:rsidR="004C033E" w:rsidRPr="00E74B0B" w:rsidTr="00EF615E">
        <w:trPr>
          <w:trHeight w:val="143"/>
        </w:trPr>
        <w:tc>
          <w:tcPr>
            <w:tcW w:w="10719" w:type="dxa"/>
            <w:gridSpan w:val="14"/>
          </w:tcPr>
          <w:p w:rsidR="004C033E" w:rsidRPr="00E74B0B" w:rsidRDefault="004C033E" w:rsidP="008E301B"/>
        </w:tc>
      </w:tr>
      <w:tr w:rsidR="004C033E" w:rsidRPr="00E74B0B" w:rsidTr="00EF615E">
        <w:trPr>
          <w:trHeight w:val="143"/>
        </w:trPr>
        <w:tc>
          <w:tcPr>
            <w:tcW w:w="1528" w:type="dxa"/>
            <w:gridSpan w:val="2"/>
          </w:tcPr>
          <w:p w:rsidR="004C033E" w:rsidRPr="00E74B0B" w:rsidRDefault="004C033E" w:rsidP="008E301B">
            <w:r w:rsidRPr="00E74B0B">
              <w:t>Unit:4</w:t>
            </w:r>
          </w:p>
        </w:tc>
        <w:tc>
          <w:tcPr>
            <w:tcW w:w="7084" w:type="dxa"/>
            <w:gridSpan w:val="4"/>
          </w:tcPr>
          <w:p w:rsidR="004C033E" w:rsidRPr="00E74B0B" w:rsidRDefault="004C033E" w:rsidP="008E301B">
            <w:r w:rsidRPr="00E74B0B">
              <w:t>Testing of Hypothesis</w:t>
            </w:r>
          </w:p>
        </w:tc>
        <w:tc>
          <w:tcPr>
            <w:tcW w:w="2107" w:type="dxa"/>
            <w:gridSpan w:val="8"/>
          </w:tcPr>
          <w:p w:rsidR="004C033E" w:rsidRPr="00E74B0B" w:rsidRDefault="004C033E" w:rsidP="008E301B">
            <w:r w:rsidRPr="00E74B0B">
              <w:t xml:space="preserve">         14  Hours</w:t>
            </w:r>
          </w:p>
        </w:tc>
      </w:tr>
      <w:tr w:rsidR="004C033E" w:rsidRPr="00E74B0B" w:rsidTr="00EF615E">
        <w:trPr>
          <w:trHeight w:val="143"/>
        </w:trPr>
        <w:tc>
          <w:tcPr>
            <w:tcW w:w="10719" w:type="dxa"/>
            <w:gridSpan w:val="14"/>
          </w:tcPr>
          <w:p w:rsidR="004C033E" w:rsidRPr="00E74B0B" w:rsidRDefault="004C033E" w:rsidP="008E301B">
            <w:r w:rsidRPr="00E74B0B">
              <w:t>Test of Significance –‘</w:t>
            </w:r>
            <w:proofErr w:type="spellStart"/>
            <w:r w:rsidRPr="00E74B0B">
              <w:t>t’Test</w:t>
            </w:r>
            <w:proofErr w:type="spellEnd"/>
            <w:r w:rsidRPr="00E74B0B">
              <w:t xml:space="preserve"> - Large Sample and ‘f’ Test, Test of Significance for Attributes, Analysis of Variance (ANOVA) – Chi-square Test</w:t>
            </w:r>
          </w:p>
        </w:tc>
      </w:tr>
      <w:tr w:rsidR="004C033E" w:rsidRPr="00E74B0B" w:rsidTr="00EF615E">
        <w:trPr>
          <w:trHeight w:val="143"/>
        </w:trPr>
        <w:tc>
          <w:tcPr>
            <w:tcW w:w="2343" w:type="dxa"/>
            <w:gridSpan w:val="3"/>
          </w:tcPr>
          <w:p w:rsidR="004C033E" w:rsidRPr="00E74B0B" w:rsidRDefault="004C033E" w:rsidP="008E301B">
            <w:r w:rsidRPr="00E74B0B">
              <w:t>Unit:5</w:t>
            </w:r>
          </w:p>
        </w:tc>
        <w:tc>
          <w:tcPr>
            <w:tcW w:w="6235" w:type="dxa"/>
            <w:gridSpan w:val="2"/>
          </w:tcPr>
          <w:p w:rsidR="004C033E" w:rsidRPr="00E74B0B" w:rsidRDefault="004C033E" w:rsidP="008E301B">
            <w:r>
              <w:t xml:space="preserve"> Interpretation and Report Writing</w:t>
            </w:r>
          </w:p>
        </w:tc>
        <w:tc>
          <w:tcPr>
            <w:tcW w:w="2141" w:type="dxa"/>
            <w:gridSpan w:val="9"/>
          </w:tcPr>
          <w:p w:rsidR="004C033E" w:rsidRPr="00E74B0B" w:rsidRDefault="004C033E" w:rsidP="008E301B">
            <w:r w:rsidRPr="00E74B0B">
              <w:t>12  Hours</w:t>
            </w:r>
          </w:p>
        </w:tc>
      </w:tr>
      <w:tr w:rsidR="004C033E" w:rsidRPr="00E74B0B" w:rsidTr="00EF615E">
        <w:trPr>
          <w:trHeight w:val="143"/>
        </w:trPr>
        <w:tc>
          <w:tcPr>
            <w:tcW w:w="10719" w:type="dxa"/>
            <w:gridSpan w:val="14"/>
          </w:tcPr>
          <w:p w:rsidR="004C033E" w:rsidRPr="006E33C5" w:rsidRDefault="004C033E" w:rsidP="008E301B">
            <w:r>
              <w:t>Interpretation – Techniques of interpretation.</w:t>
            </w:r>
            <w:r w:rsidRPr="00E74B0B">
              <w:t xml:space="preserve"> Report Writing – Steps - Types of Reports</w:t>
            </w:r>
            <w:r>
              <w:t xml:space="preserve"> – Mechanics of writing a report- Lay out of a Research Report. Plagiarism – Types.</w:t>
            </w:r>
          </w:p>
        </w:tc>
      </w:tr>
      <w:tr w:rsidR="004C033E" w:rsidRPr="00E74B0B" w:rsidTr="00EF615E">
        <w:trPr>
          <w:trHeight w:val="143"/>
        </w:trPr>
        <w:tc>
          <w:tcPr>
            <w:tcW w:w="10719" w:type="dxa"/>
            <w:gridSpan w:val="14"/>
          </w:tcPr>
          <w:p w:rsidR="004C033E" w:rsidRPr="00E74B0B" w:rsidRDefault="004C033E" w:rsidP="008E301B"/>
        </w:tc>
      </w:tr>
      <w:tr w:rsidR="004C033E" w:rsidRPr="00E74B0B" w:rsidTr="00EF615E">
        <w:trPr>
          <w:trHeight w:val="143"/>
        </w:trPr>
        <w:tc>
          <w:tcPr>
            <w:tcW w:w="2343" w:type="dxa"/>
            <w:gridSpan w:val="3"/>
          </w:tcPr>
          <w:p w:rsidR="004C033E" w:rsidRPr="00E74B0B" w:rsidRDefault="004C033E" w:rsidP="008E301B">
            <w:r w:rsidRPr="00E74B0B">
              <w:t>Unit:6</w:t>
            </w:r>
          </w:p>
        </w:tc>
        <w:tc>
          <w:tcPr>
            <w:tcW w:w="6235" w:type="dxa"/>
            <w:gridSpan w:val="2"/>
          </w:tcPr>
          <w:p w:rsidR="004C033E" w:rsidRPr="00E74B0B" w:rsidRDefault="004C033E" w:rsidP="008E301B">
            <w:r w:rsidRPr="00E74B0B">
              <w:t>Contemporary Issues</w:t>
            </w:r>
          </w:p>
        </w:tc>
        <w:tc>
          <w:tcPr>
            <w:tcW w:w="2141" w:type="dxa"/>
            <w:gridSpan w:val="9"/>
          </w:tcPr>
          <w:p w:rsidR="004C033E" w:rsidRPr="00E74B0B" w:rsidRDefault="004C033E" w:rsidP="008E301B">
            <w:r w:rsidRPr="00E74B0B">
              <w:t>2 Hours</w:t>
            </w:r>
          </w:p>
        </w:tc>
      </w:tr>
      <w:tr w:rsidR="004C033E" w:rsidRPr="00E74B0B" w:rsidTr="00EF615E">
        <w:trPr>
          <w:trHeight w:val="143"/>
        </w:trPr>
        <w:tc>
          <w:tcPr>
            <w:tcW w:w="10719" w:type="dxa"/>
            <w:gridSpan w:val="14"/>
          </w:tcPr>
          <w:p w:rsidR="004C033E" w:rsidRPr="00E74B0B" w:rsidRDefault="004C033E" w:rsidP="008E301B">
            <w:r w:rsidRPr="00E74B0B">
              <w:t>Expert lectures, online seminars – webinars - SPSS</w:t>
            </w:r>
          </w:p>
        </w:tc>
      </w:tr>
      <w:tr w:rsidR="004C033E" w:rsidRPr="00E74B0B" w:rsidTr="00EF615E">
        <w:trPr>
          <w:trHeight w:val="350"/>
        </w:trPr>
        <w:tc>
          <w:tcPr>
            <w:tcW w:w="2343" w:type="dxa"/>
            <w:gridSpan w:val="3"/>
          </w:tcPr>
          <w:p w:rsidR="004C033E" w:rsidRPr="00E74B0B" w:rsidRDefault="004C033E" w:rsidP="008E301B"/>
        </w:tc>
        <w:tc>
          <w:tcPr>
            <w:tcW w:w="6235" w:type="dxa"/>
            <w:gridSpan w:val="2"/>
          </w:tcPr>
          <w:p w:rsidR="004C033E" w:rsidRPr="00E74B0B" w:rsidRDefault="004C033E" w:rsidP="008E301B">
            <w:r w:rsidRPr="00E74B0B">
              <w:t>Total Lecture Hours</w:t>
            </w:r>
          </w:p>
        </w:tc>
        <w:tc>
          <w:tcPr>
            <w:tcW w:w="2141" w:type="dxa"/>
            <w:gridSpan w:val="9"/>
          </w:tcPr>
          <w:p w:rsidR="004C033E" w:rsidRPr="00E74B0B" w:rsidRDefault="004C033E" w:rsidP="008E301B">
            <w:r w:rsidRPr="00E74B0B">
              <w:t>60 Hours</w:t>
            </w:r>
          </w:p>
        </w:tc>
      </w:tr>
      <w:tr w:rsidR="004C033E" w:rsidRPr="00E74B0B" w:rsidTr="00EF615E">
        <w:trPr>
          <w:trHeight w:val="350"/>
        </w:trPr>
        <w:tc>
          <w:tcPr>
            <w:tcW w:w="10719" w:type="dxa"/>
            <w:gridSpan w:val="14"/>
          </w:tcPr>
          <w:p w:rsidR="004C033E" w:rsidRPr="00E74B0B" w:rsidRDefault="004C033E" w:rsidP="008E301B">
            <w:r w:rsidRPr="00E74B0B">
              <w:t>Note: Question Paper shall cover 60% Theory and 40% Problems</w:t>
            </w:r>
          </w:p>
        </w:tc>
      </w:tr>
      <w:tr w:rsidR="004C033E" w:rsidRPr="00E74B0B" w:rsidTr="00EF615E">
        <w:trPr>
          <w:trHeight w:val="143"/>
        </w:trPr>
        <w:tc>
          <w:tcPr>
            <w:tcW w:w="10719" w:type="dxa"/>
            <w:gridSpan w:val="14"/>
          </w:tcPr>
          <w:p w:rsidR="004C033E" w:rsidRPr="00E74B0B" w:rsidRDefault="004C033E" w:rsidP="008E301B">
            <w:r w:rsidRPr="00E74B0B">
              <w:t>Books for Study</w:t>
            </w:r>
          </w:p>
        </w:tc>
      </w:tr>
      <w:tr w:rsidR="004C033E" w:rsidRPr="00E74B0B" w:rsidTr="00EF615E">
        <w:trPr>
          <w:trHeight w:val="143"/>
        </w:trPr>
        <w:tc>
          <w:tcPr>
            <w:tcW w:w="449" w:type="dxa"/>
          </w:tcPr>
          <w:p w:rsidR="004C033E" w:rsidRPr="00E74B0B" w:rsidRDefault="004C033E" w:rsidP="008E301B">
            <w:r w:rsidRPr="00E74B0B">
              <w:t>1</w:t>
            </w:r>
          </w:p>
        </w:tc>
        <w:tc>
          <w:tcPr>
            <w:tcW w:w="10270" w:type="dxa"/>
            <w:gridSpan w:val="13"/>
          </w:tcPr>
          <w:p w:rsidR="004C033E" w:rsidRPr="00E74B0B" w:rsidRDefault="004C033E" w:rsidP="008E301B">
            <w:r w:rsidRPr="00E74B0B">
              <w:t xml:space="preserve">Cooper, “Business Research Method”, Tata McGraw Hill Publishing Company Limited, </w:t>
            </w:r>
            <w:proofErr w:type="spellStart"/>
            <w:r w:rsidRPr="00E74B0B">
              <w:t>Noida</w:t>
            </w:r>
            <w:proofErr w:type="spellEnd"/>
            <w:r w:rsidRPr="00E74B0B">
              <w:t>, UP. 2019</w:t>
            </w:r>
          </w:p>
        </w:tc>
      </w:tr>
      <w:tr w:rsidR="004C033E" w:rsidRPr="00E74B0B" w:rsidTr="00EF615E">
        <w:trPr>
          <w:trHeight w:val="143"/>
        </w:trPr>
        <w:tc>
          <w:tcPr>
            <w:tcW w:w="449" w:type="dxa"/>
          </w:tcPr>
          <w:p w:rsidR="004C033E" w:rsidRPr="00E74B0B" w:rsidRDefault="004C033E" w:rsidP="008E301B">
            <w:r w:rsidRPr="00E74B0B">
              <w:t>2</w:t>
            </w:r>
          </w:p>
        </w:tc>
        <w:tc>
          <w:tcPr>
            <w:tcW w:w="10270" w:type="dxa"/>
            <w:gridSpan w:val="13"/>
          </w:tcPr>
          <w:p w:rsidR="004C033E" w:rsidRPr="00E74B0B" w:rsidRDefault="004C033E" w:rsidP="008E301B">
            <w:r w:rsidRPr="00E74B0B">
              <w:t xml:space="preserve">S.P. Gupta, “Statistical Methods”, </w:t>
            </w:r>
            <w:proofErr w:type="spellStart"/>
            <w:r w:rsidRPr="00E74B0B">
              <w:t>S.Chand</w:t>
            </w:r>
            <w:proofErr w:type="spellEnd"/>
            <w:r w:rsidRPr="00E74B0B">
              <w:t xml:space="preserve"> &amp; Sons Publisher, New Delhi, 2023.</w:t>
            </w:r>
          </w:p>
        </w:tc>
      </w:tr>
      <w:tr w:rsidR="004C033E" w:rsidRPr="00E74B0B" w:rsidTr="00EF615E">
        <w:trPr>
          <w:trHeight w:val="143"/>
        </w:trPr>
        <w:tc>
          <w:tcPr>
            <w:tcW w:w="449" w:type="dxa"/>
          </w:tcPr>
          <w:p w:rsidR="004C033E" w:rsidRPr="00E74B0B" w:rsidRDefault="004C033E" w:rsidP="008E301B">
            <w:r w:rsidRPr="00E74B0B">
              <w:t>3</w:t>
            </w:r>
          </w:p>
        </w:tc>
        <w:tc>
          <w:tcPr>
            <w:tcW w:w="10270" w:type="dxa"/>
            <w:gridSpan w:val="13"/>
          </w:tcPr>
          <w:p w:rsidR="004C033E" w:rsidRPr="00E74B0B" w:rsidRDefault="004C033E" w:rsidP="008E301B">
            <w:proofErr w:type="spellStart"/>
            <w:r w:rsidRPr="00E74B0B">
              <w:t>Pamela.S.Schindler</w:t>
            </w:r>
            <w:proofErr w:type="spellEnd"/>
            <w:r w:rsidRPr="00E74B0B">
              <w:t xml:space="preserve"> (2024) "Business Research Method' (Mc </w:t>
            </w:r>
            <w:proofErr w:type="spellStart"/>
            <w:r w:rsidRPr="00E74B0B">
              <w:t>Graw</w:t>
            </w:r>
            <w:proofErr w:type="spellEnd"/>
            <w:r w:rsidRPr="00E74B0B">
              <w:t>- hill Education)</w:t>
            </w:r>
          </w:p>
        </w:tc>
      </w:tr>
      <w:tr w:rsidR="004C033E" w:rsidRPr="00E74B0B" w:rsidTr="00EF615E">
        <w:trPr>
          <w:trHeight w:val="368"/>
        </w:trPr>
        <w:tc>
          <w:tcPr>
            <w:tcW w:w="10719" w:type="dxa"/>
            <w:gridSpan w:val="14"/>
          </w:tcPr>
          <w:p w:rsidR="004C033E" w:rsidRPr="00E74B0B" w:rsidRDefault="004C033E" w:rsidP="008E301B">
            <w:r w:rsidRPr="00E74B0B">
              <w:t xml:space="preserve">Books for Reference </w:t>
            </w:r>
          </w:p>
        </w:tc>
      </w:tr>
      <w:tr w:rsidR="004C033E" w:rsidRPr="00E74B0B" w:rsidTr="00EF615E">
        <w:trPr>
          <w:trHeight w:val="143"/>
        </w:trPr>
        <w:tc>
          <w:tcPr>
            <w:tcW w:w="449" w:type="dxa"/>
          </w:tcPr>
          <w:p w:rsidR="004C033E" w:rsidRPr="00E74B0B" w:rsidRDefault="004C033E" w:rsidP="008E301B">
            <w:r w:rsidRPr="00E74B0B">
              <w:t>1</w:t>
            </w:r>
          </w:p>
        </w:tc>
        <w:tc>
          <w:tcPr>
            <w:tcW w:w="10270" w:type="dxa"/>
            <w:gridSpan w:val="13"/>
          </w:tcPr>
          <w:p w:rsidR="004C033E" w:rsidRPr="00E74B0B" w:rsidRDefault="004C033E" w:rsidP="008E301B">
            <w:proofErr w:type="spellStart"/>
            <w:r w:rsidRPr="00E74B0B">
              <w:t>J.K.Suchdeva</w:t>
            </w:r>
            <w:proofErr w:type="spellEnd"/>
            <w:r w:rsidRPr="00E74B0B">
              <w:t xml:space="preserve"> (2020), “Business Research Methodology”, Himalaya Publishing House, Mumbai.</w:t>
            </w:r>
          </w:p>
        </w:tc>
      </w:tr>
      <w:tr w:rsidR="004C033E" w:rsidRPr="00E74B0B" w:rsidTr="00EF615E">
        <w:trPr>
          <w:trHeight w:val="416"/>
        </w:trPr>
        <w:tc>
          <w:tcPr>
            <w:tcW w:w="449" w:type="dxa"/>
          </w:tcPr>
          <w:p w:rsidR="004C033E" w:rsidRPr="00E74B0B" w:rsidRDefault="004C033E" w:rsidP="008E301B">
            <w:r w:rsidRPr="00E74B0B">
              <w:t>2</w:t>
            </w:r>
          </w:p>
        </w:tc>
        <w:tc>
          <w:tcPr>
            <w:tcW w:w="10270" w:type="dxa"/>
            <w:gridSpan w:val="13"/>
          </w:tcPr>
          <w:p w:rsidR="004C033E" w:rsidRPr="00E74B0B" w:rsidRDefault="004C033E" w:rsidP="008E301B">
            <w:r w:rsidRPr="00E74B0B">
              <w:t xml:space="preserve">R.S.N. </w:t>
            </w:r>
            <w:proofErr w:type="spellStart"/>
            <w:r w:rsidRPr="00E74B0B">
              <w:t>Pillai</w:t>
            </w:r>
            <w:proofErr w:type="spellEnd"/>
            <w:r w:rsidRPr="00E74B0B">
              <w:t xml:space="preserve"> &amp; V. </w:t>
            </w:r>
            <w:proofErr w:type="spellStart"/>
            <w:r w:rsidRPr="00E74B0B">
              <w:t>Bagavathi</w:t>
            </w:r>
            <w:proofErr w:type="spellEnd"/>
            <w:r w:rsidRPr="00E74B0B">
              <w:t xml:space="preserve"> (2020), “Statistics”, </w:t>
            </w:r>
            <w:proofErr w:type="spellStart"/>
            <w:r w:rsidRPr="00E74B0B">
              <w:t>S.Chand</w:t>
            </w:r>
            <w:proofErr w:type="spellEnd"/>
            <w:r w:rsidRPr="00E74B0B">
              <w:t xml:space="preserve"> &amp; Sons Publisher, New Delhi.</w:t>
            </w:r>
          </w:p>
        </w:tc>
      </w:tr>
      <w:tr w:rsidR="004C033E" w:rsidRPr="00E74B0B" w:rsidTr="00EF615E">
        <w:trPr>
          <w:trHeight w:val="416"/>
        </w:trPr>
        <w:tc>
          <w:tcPr>
            <w:tcW w:w="449" w:type="dxa"/>
          </w:tcPr>
          <w:p w:rsidR="004C033E" w:rsidRPr="00E74B0B" w:rsidRDefault="004C033E" w:rsidP="008E301B">
            <w:r w:rsidRPr="00E74B0B">
              <w:t>3</w:t>
            </w:r>
          </w:p>
        </w:tc>
        <w:tc>
          <w:tcPr>
            <w:tcW w:w="10270" w:type="dxa"/>
            <w:gridSpan w:val="13"/>
          </w:tcPr>
          <w:p w:rsidR="004C033E" w:rsidRPr="00E74B0B" w:rsidRDefault="004C033E" w:rsidP="008E301B">
            <w:r w:rsidRPr="00E74B0B">
              <w:t xml:space="preserve">Barry </w:t>
            </w:r>
            <w:proofErr w:type="spellStart"/>
            <w:r w:rsidRPr="00E74B0B">
              <w:t>Babin</w:t>
            </w:r>
            <w:proofErr w:type="spellEnd"/>
            <w:r w:rsidRPr="00E74B0B">
              <w:t xml:space="preserve">, Christina </w:t>
            </w:r>
            <w:proofErr w:type="spellStart"/>
            <w:r w:rsidRPr="00E74B0B">
              <w:t>Quintan</w:t>
            </w:r>
            <w:proofErr w:type="spellEnd"/>
            <w:r w:rsidRPr="00E74B0B">
              <w:t xml:space="preserve"> William </w:t>
            </w:r>
            <w:proofErr w:type="spellStart"/>
            <w:r w:rsidRPr="00E74B0B">
              <w:t>Zikmund</w:t>
            </w:r>
            <w:proofErr w:type="spellEnd"/>
            <w:r w:rsidRPr="00E74B0B">
              <w:t xml:space="preserve"> , Jan Can and Mitch Griffin  (2024) "Business Research Methods" </w:t>
            </w:r>
            <w:proofErr w:type="spellStart"/>
            <w:r w:rsidRPr="00E74B0B">
              <w:t>Cengage</w:t>
            </w:r>
            <w:proofErr w:type="spellEnd"/>
            <w:r w:rsidRPr="00E74B0B">
              <w:t xml:space="preserve"> Learning EMEA</w:t>
            </w:r>
          </w:p>
        </w:tc>
      </w:tr>
      <w:tr w:rsidR="004C033E" w:rsidRPr="00E74B0B" w:rsidTr="00EF615E">
        <w:trPr>
          <w:trHeight w:val="143"/>
        </w:trPr>
        <w:tc>
          <w:tcPr>
            <w:tcW w:w="10719" w:type="dxa"/>
            <w:gridSpan w:val="14"/>
          </w:tcPr>
          <w:p w:rsidR="004C033E" w:rsidRPr="00E74B0B" w:rsidRDefault="004C033E" w:rsidP="008E301B"/>
        </w:tc>
      </w:tr>
      <w:tr w:rsidR="004C033E" w:rsidRPr="00E74B0B" w:rsidTr="00EF615E">
        <w:trPr>
          <w:trHeight w:val="143"/>
        </w:trPr>
        <w:tc>
          <w:tcPr>
            <w:tcW w:w="10719" w:type="dxa"/>
            <w:gridSpan w:val="14"/>
          </w:tcPr>
          <w:p w:rsidR="004C033E" w:rsidRPr="00E74B0B" w:rsidRDefault="004C033E" w:rsidP="008E301B">
            <w:r w:rsidRPr="00E74B0B">
              <w:t>Related Online Contents [MOOC, SWAYAM, NPTEL, Websites etc.]</w:t>
            </w:r>
          </w:p>
        </w:tc>
      </w:tr>
      <w:tr w:rsidR="004C033E" w:rsidRPr="00E74B0B" w:rsidTr="00EF615E">
        <w:trPr>
          <w:trHeight w:val="143"/>
        </w:trPr>
        <w:tc>
          <w:tcPr>
            <w:tcW w:w="449" w:type="dxa"/>
          </w:tcPr>
          <w:p w:rsidR="004C033E" w:rsidRPr="00E74B0B" w:rsidRDefault="004C033E" w:rsidP="008E301B">
            <w:r w:rsidRPr="00E74B0B">
              <w:t>1</w:t>
            </w:r>
          </w:p>
        </w:tc>
        <w:tc>
          <w:tcPr>
            <w:tcW w:w="10270" w:type="dxa"/>
            <w:gridSpan w:val="13"/>
          </w:tcPr>
          <w:p w:rsidR="004C033E" w:rsidRPr="00E74B0B" w:rsidRDefault="001E6B90" w:rsidP="008E301B">
            <w:hyperlink r:id="rId32" w:history="1">
              <w:r w:rsidR="004C033E" w:rsidRPr="00E74B0B">
                <w:t>https://nptel.ac.in/courses/121/106/121106007/</w:t>
              </w:r>
            </w:hyperlink>
          </w:p>
        </w:tc>
      </w:tr>
      <w:tr w:rsidR="004C033E" w:rsidRPr="00E74B0B" w:rsidTr="00EF615E">
        <w:trPr>
          <w:trHeight w:val="143"/>
        </w:trPr>
        <w:tc>
          <w:tcPr>
            <w:tcW w:w="449" w:type="dxa"/>
          </w:tcPr>
          <w:p w:rsidR="004C033E" w:rsidRPr="00E74B0B" w:rsidRDefault="004C033E" w:rsidP="008E301B">
            <w:r w:rsidRPr="00E74B0B">
              <w:t>2</w:t>
            </w:r>
          </w:p>
        </w:tc>
        <w:tc>
          <w:tcPr>
            <w:tcW w:w="10270" w:type="dxa"/>
            <w:gridSpan w:val="13"/>
          </w:tcPr>
          <w:p w:rsidR="004C033E" w:rsidRPr="00E74B0B" w:rsidRDefault="001E6B90" w:rsidP="008E301B">
            <w:hyperlink r:id="rId33" w:history="1">
              <w:r w:rsidR="004C033E" w:rsidRPr="00E74B0B">
                <w:t>https://youtu.be/Ivk0SDrD4DM</w:t>
              </w:r>
            </w:hyperlink>
          </w:p>
        </w:tc>
      </w:tr>
      <w:tr w:rsidR="004C033E" w:rsidRPr="00E74B0B" w:rsidTr="00EF615E">
        <w:trPr>
          <w:trHeight w:val="278"/>
        </w:trPr>
        <w:tc>
          <w:tcPr>
            <w:tcW w:w="449" w:type="dxa"/>
          </w:tcPr>
          <w:p w:rsidR="004C033E" w:rsidRPr="00E74B0B" w:rsidRDefault="004C033E" w:rsidP="008E301B">
            <w:r w:rsidRPr="00E74B0B">
              <w:t>3</w:t>
            </w:r>
          </w:p>
        </w:tc>
        <w:tc>
          <w:tcPr>
            <w:tcW w:w="10270" w:type="dxa"/>
            <w:gridSpan w:val="13"/>
          </w:tcPr>
          <w:p w:rsidR="004C033E" w:rsidRPr="00E74B0B" w:rsidRDefault="004C033E" w:rsidP="008E301B">
            <w:r w:rsidRPr="00E74B0B">
              <w:t>https://onlinecourses.swayam2.ac.in/cec20_mg14/preview#</w:t>
            </w:r>
          </w:p>
        </w:tc>
      </w:tr>
      <w:tr w:rsidR="004C033E" w:rsidRPr="00E74B0B" w:rsidTr="00EF615E">
        <w:trPr>
          <w:trHeight w:val="143"/>
        </w:trPr>
        <w:tc>
          <w:tcPr>
            <w:tcW w:w="449" w:type="dxa"/>
          </w:tcPr>
          <w:p w:rsidR="004C033E" w:rsidRPr="00E74B0B" w:rsidRDefault="004C033E" w:rsidP="008E301B">
            <w:r w:rsidRPr="00E74B0B">
              <w:t>4</w:t>
            </w:r>
          </w:p>
        </w:tc>
        <w:tc>
          <w:tcPr>
            <w:tcW w:w="10270" w:type="dxa"/>
            <w:gridSpan w:val="13"/>
          </w:tcPr>
          <w:p w:rsidR="004C033E" w:rsidRPr="00E74B0B" w:rsidRDefault="004C033E" w:rsidP="008E301B">
            <w:r w:rsidRPr="00E74B0B">
              <w:t>https://www.coursera.org/learn/research-methodologies</w:t>
            </w:r>
          </w:p>
        </w:tc>
      </w:tr>
      <w:tr w:rsidR="004C033E" w:rsidRPr="00E74B0B" w:rsidTr="00EF615E">
        <w:trPr>
          <w:trHeight w:val="143"/>
        </w:trPr>
        <w:tc>
          <w:tcPr>
            <w:tcW w:w="449" w:type="dxa"/>
          </w:tcPr>
          <w:p w:rsidR="004C033E" w:rsidRPr="00E74B0B" w:rsidRDefault="004C033E" w:rsidP="008E301B">
            <w:r w:rsidRPr="00E74B0B">
              <w:t>5</w:t>
            </w:r>
          </w:p>
        </w:tc>
        <w:tc>
          <w:tcPr>
            <w:tcW w:w="10270" w:type="dxa"/>
            <w:gridSpan w:val="13"/>
          </w:tcPr>
          <w:p w:rsidR="004C033E" w:rsidRPr="00E74B0B" w:rsidRDefault="004C033E" w:rsidP="008E301B">
            <w:r w:rsidRPr="00E74B0B">
              <w:t>https://www.shiksha.com/online-courses/business-research-methods-course-futul2320</w:t>
            </w:r>
          </w:p>
        </w:tc>
      </w:tr>
      <w:tr w:rsidR="004C033E" w:rsidRPr="00E74B0B" w:rsidTr="00EF615E">
        <w:trPr>
          <w:trHeight w:val="143"/>
        </w:trPr>
        <w:tc>
          <w:tcPr>
            <w:tcW w:w="10719" w:type="dxa"/>
            <w:gridSpan w:val="14"/>
          </w:tcPr>
          <w:p w:rsidR="004C033E" w:rsidRPr="00E74B0B" w:rsidRDefault="004C033E" w:rsidP="008E301B"/>
        </w:tc>
      </w:tr>
      <w:tr w:rsidR="004C033E" w:rsidRPr="00E74B0B" w:rsidTr="00EF615E">
        <w:trPr>
          <w:trHeight w:val="143"/>
        </w:trPr>
        <w:tc>
          <w:tcPr>
            <w:tcW w:w="10719" w:type="dxa"/>
            <w:gridSpan w:val="14"/>
          </w:tcPr>
          <w:p w:rsidR="004C033E" w:rsidRPr="00E74B0B" w:rsidRDefault="004C033E" w:rsidP="008E301B">
            <w:r w:rsidRPr="00E74B0B">
              <w:t xml:space="preserve">Course Designed By: Dr. M. </w:t>
            </w:r>
            <w:proofErr w:type="spellStart"/>
            <w:r w:rsidRPr="00E74B0B">
              <w:t>Nirmala</w:t>
            </w:r>
            <w:proofErr w:type="spellEnd"/>
            <w:r w:rsidRPr="00E74B0B">
              <w:t xml:space="preserve"> / E-Mail ID: nirmala@buc.edu.in</w:t>
            </w:r>
          </w:p>
        </w:tc>
      </w:tr>
    </w:tbl>
    <w:p w:rsidR="004C033E" w:rsidRPr="00E74B0B" w:rsidRDefault="004C033E" w:rsidP="008E301B"/>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27"/>
        <w:gridCol w:w="823"/>
        <w:gridCol w:w="822"/>
        <w:gridCol w:w="822"/>
        <w:gridCol w:w="822"/>
        <w:gridCol w:w="822"/>
        <w:gridCol w:w="822"/>
        <w:gridCol w:w="822"/>
        <w:gridCol w:w="822"/>
        <w:gridCol w:w="822"/>
        <w:gridCol w:w="903"/>
      </w:tblGrid>
      <w:tr w:rsidR="004C033E" w:rsidRPr="00E74B0B" w:rsidTr="00EF615E">
        <w:tc>
          <w:tcPr>
            <w:tcW w:w="827" w:type="dxa"/>
            <w:vAlign w:val="center"/>
          </w:tcPr>
          <w:p w:rsidR="004C033E" w:rsidRPr="00E74B0B" w:rsidRDefault="004C033E" w:rsidP="008E301B">
            <w:r w:rsidRPr="00E74B0B">
              <w:t>COs</w:t>
            </w:r>
          </w:p>
        </w:tc>
        <w:tc>
          <w:tcPr>
            <w:tcW w:w="823" w:type="dxa"/>
            <w:vAlign w:val="center"/>
          </w:tcPr>
          <w:p w:rsidR="004C033E" w:rsidRPr="00E74B0B" w:rsidRDefault="004C033E" w:rsidP="008E301B">
            <w:r w:rsidRPr="00E74B0B">
              <w:t>PO1</w:t>
            </w:r>
          </w:p>
        </w:tc>
        <w:tc>
          <w:tcPr>
            <w:tcW w:w="822" w:type="dxa"/>
            <w:vAlign w:val="center"/>
          </w:tcPr>
          <w:p w:rsidR="004C033E" w:rsidRPr="00E74B0B" w:rsidRDefault="004C033E" w:rsidP="008E301B">
            <w:r w:rsidRPr="00E74B0B">
              <w:t>PO2</w:t>
            </w:r>
          </w:p>
        </w:tc>
        <w:tc>
          <w:tcPr>
            <w:tcW w:w="822" w:type="dxa"/>
            <w:vAlign w:val="center"/>
          </w:tcPr>
          <w:p w:rsidR="004C033E" w:rsidRPr="00E74B0B" w:rsidRDefault="004C033E" w:rsidP="008E301B">
            <w:r w:rsidRPr="00E74B0B">
              <w:t>PO3</w:t>
            </w:r>
          </w:p>
        </w:tc>
        <w:tc>
          <w:tcPr>
            <w:tcW w:w="822" w:type="dxa"/>
            <w:vAlign w:val="center"/>
          </w:tcPr>
          <w:p w:rsidR="004C033E" w:rsidRPr="00E74B0B" w:rsidRDefault="004C033E" w:rsidP="008E301B">
            <w:r w:rsidRPr="00E74B0B">
              <w:t>PO4</w:t>
            </w:r>
          </w:p>
        </w:tc>
        <w:tc>
          <w:tcPr>
            <w:tcW w:w="822" w:type="dxa"/>
            <w:vAlign w:val="center"/>
          </w:tcPr>
          <w:p w:rsidR="004C033E" w:rsidRPr="00E74B0B" w:rsidRDefault="004C033E" w:rsidP="008E301B">
            <w:r w:rsidRPr="00E74B0B">
              <w:t>PO5</w:t>
            </w:r>
          </w:p>
        </w:tc>
        <w:tc>
          <w:tcPr>
            <w:tcW w:w="822" w:type="dxa"/>
            <w:vAlign w:val="center"/>
          </w:tcPr>
          <w:p w:rsidR="004C033E" w:rsidRPr="00E74B0B" w:rsidRDefault="004C033E" w:rsidP="008E301B">
            <w:r w:rsidRPr="00E74B0B">
              <w:t>PO6</w:t>
            </w:r>
          </w:p>
        </w:tc>
        <w:tc>
          <w:tcPr>
            <w:tcW w:w="822" w:type="dxa"/>
          </w:tcPr>
          <w:p w:rsidR="004C033E" w:rsidRPr="00E74B0B" w:rsidRDefault="004C033E" w:rsidP="008E301B">
            <w:r w:rsidRPr="00E74B0B">
              <w:t>PO7</w:t>
            </w:r>
          </w:p>
        </w:tc>
        <w:tc>
          <w:tcPr>
            <w:tcW w:w="822" w:type="dxa"/>
          </w:tcPr>
          <w:p w:rsidR="004C033E" w:rsidRPr="00E74B0B" w:rsidRDefault="004C033E" w:rsidP="008E301B">
            <w:r w:rsidRPr="00E74B0B">
              <w:t>PO8</w:t>
            </w:r>
          </w:p>
        </w:tc>
        <w:tc>
          <w:tcPr>
            <w:tcW w:w="822" w:type="dxa"/>
          </w:tcPr>
          <w:p w:rsidR="004C033E" w:rsidRPr="00E74B0B" w:rsidRDefault="004C033E" w:rsidP="008E301B">
            <w:r w:rsidRPr="00E74B0B">
              <w:t>PO9</w:t>
            </w:r>
          </w:p>
        </w:tc>
        <w:tc>
          <w:tcPr>
            <w:tcW w:w="903" w:type="dxa"/>
          </w:tcPr>
          <w:p w:rsidR="004C033E" w:rsidRPr="00E74B0B" w:rsidRDefault="004C033E" w:rsidP="008E301B">
            <w:r w:rsidRPr="00E74B0B">
              <w:t>PO10</w:t>
            </w:r>
          </w:p>
        </w:tc>
      </w:tr>
      <w:tr w:rsidR="004C033E" w:rsidRPr="00E74B0B" w:rsidTr="00EF615E">
        <w:tc>
          <w:tcPr>
            <w:tcW w:w="827" w:type="dxa"/>
            <w:vAlign w:val="center"/>
          </w:tcPr>
          <w:p w:rsidR="004C033E" w:rsidRPr="00E74B0B" w:rsidRDefault="004C033E" w:rsidP="008E301B">
            <w:r w:rsidRPr="00E74B0B">
              <w:t>CO1</w:t>
            </w:r>
          </w:p>
        </w:tc>
        <w:tc>
          <w:tcPr>
            <w:tcW w:w="823" w:type="dxa"/>
            <w:vAlign w:val="center"/>
          </w:tcPr>
          <w:p w:rsidR="004C033E" w:rsidRPr="00E74B0B" w:rsidRDefault="004C033E" w:rsidP="008E301B">
            <w:r w:rsidRPr="00E74B0B">
              <w:t>M</w:t>
            </w:r>
          </w:p>
        </w:tc>
        <w:tc>
          <w:tcPr>
            <w:tcW w:w="822" w:type="dxa"/>
            <w:vAlign w:val="center"/>
          </w:tcPr>
          <w:p w:rsidR="004C033E" w:rsidRPr="00E74B0B" w:rsidRDefault="004C033E" w:rsidP="008E301B">
            <w:r w:rsidRPr="00E74B0B">
              <w:t>S</w:t>
            </w:r>
          </w:p>
        </w:tc>
        <w:tc>
          <w:tcPr>
            <w:tcW w:w="822" w:type="dxa"/>
            <w:vAlign w:val="center"/>
          </w:tcPr>
          <w:p w:rsidR="004C033E" w:rsidRPr="00E74B0B" w:rsidRDefault="004C033E" w:rsidP="008E301B">
            <w:r w:rsidRPr="00E74B0B">
              <w:t>M</w:t>
            </w:r>
          </w:p>
        </w:tc>
        <w:tc>
          <w:tcPr>
            <w:tcW w:w="822" w:type="dxa"/>
            <w:vAlign w:val="center"/>
          </w:tcPr>
          <w:p w:rsidR="004C033E" w:rsidRPr="00E74B0B" w:rsidRDefault="004C033E" w:rsidP="008E301B">
            <w:r w:rsidRPr="00E74B0B">
              <w:t>M</w:t>
            </w:r>
          </w:p>
        </w:tc>
        <w:tc>
          <w:tcPr>
            <w:tcW w:w="822" w:type="dxa"/>
            <w:vAlign w:val="center"/>
          </w:tcPr>
          <w:p w:rsidR="004C033E" w:rsidRPr="00E74B0B" w:rsidRDefault="004C033E" w:rsidP="008E301B">
            <w:r w:rsidRPr="00E74B0B">
              <w:t>S</w:t>
            </w:r>
          </w:p>
        </w:tc>
        <w:tc>
          <w:tcPr>
            <w:tcW w:w="822" w:type="dxa"/>
            <w:vAlign w:val="center"/>
          </w:tcPr>
          <w:p w:rsidR="004C033E" w:rsidRPr="00E74B0B" w:rsidRDefault="004C033E" w:rsidP="008E301B">
            <w:r w:rsidRPr="00E74B0B">
              <w:t>S</w:t>
            </w:r>
          </w:p>
        </w:tc>
        <w:tc>
          <w:tcPr>
            <w:tcW w:w="822" w:type="dxa"/>
          </w:tcPr>
          <w:p w:rsidR="004C033E" w:rsidRPr="00E74B0B" w:rsidRDefault="004C033E" w:rsidP="008E301B">
            <w:r w:rsidRPr="00E74B0B">
              <w:t>S</w:t>
            </w:r>
          </w:p>
        </w:tc>
        <w:tc>
          <w:tcPr>
            <w:tcW w:w="822" w:type="dxa"/>
          </w:tcPr>
          <w:p w:rsidR="004C033E" w:rsidRPr="00E74B0B" w:rsidRDefault="004C033E" w:rsidP="008E301B">
            <w:r w:rsidRPr="00E74B0B">
              <w:t>M</w:t>
            </w:r>
          </w:p>
        </w:tc>
        <w:tc>
          <w:tcPr>
            <w:tcW w:w="822" w:type="dxa"/>
          </w:tcPr>
          <w:p w:rsidR="004C033E" w:rsidRPr="00E74B0B" w:rsidRDefault="004C033E" w:rsidP="008E301B">
            <w:r w:rsidRPr="00E74B0B">
              <w:t>S</w:t>
            </w:r>
          </w:p>
        </w:tc>
        <w:tc>
          <w:tcPr>
            <w:tcW w:w="903" w:type="dxa"/>
          </w:tcPr>
          <w:p w:rsidR="004C033E" w:rsidRPr="00E74B0B" w:rsidRDefault="004C033E" w:rsidP="008E301B">
            <w:r w:rsidRPr="00E74B0B">
              <w:t>S</w:t>
            </w:r>
          </w:p>
        </w:tc>
      </w:tr>
      <w:tr w:rsidR="004C033E" w:rsidRPr="00E74B0B" w:rsidTr="00EF615E">
        <w:tc>
          <w:tcPr>
            <w:tcW w:w="827" w:type="dxa"/>
            <w:vAlign w:val="center"/>
          </w:tcPr>
          <w:p w:rsidR="004C033E" w:rsidRPr="00E74B0B" w:rsidRDefault="004C033E" w:rsidP="008E301B">
            <w:r w:rsidRPr="00E74B0B">
              <w:t>CO2</w:t>
            </w:r>
          </w:p>
        </w:tc>
        <w:tc>
          <w:tcPr>
            <w:tcW w:w="823" w:type="dxa"/>
            <w:vAlign w:val="center"/>
          </w:tcPr>
          <w:p w:rsidR="004C033E" w:rsidRPr="00E74B0B" w:rsidRDefault="004C033E" w:rsidP="008E301B">
            <w:r w:rsidRPr="00E74B0B">
              <w:t>S</w:t>
            </w:r>
          </w:p>
        </w:tc>
        <w:tc>
          <w:tcPr>
            <w:tcW w:w="822" w:type="dxa"/>
            <w:vAlign w:val="center"/>
          </w:tcPr>
          <w:p w:rsidR="004C033E" w:rsidRPr="00E74B0B" w:rsidRDefault="004C033E" w:rsidP="008E301B">
            <w:r w:rsidRPr="00E74B0B">
              <w:t>S</w:t>
            </w:r>
          </w:p>
        </w:tc>
        <w:tc>
          <w:tcPr>
            <w:tcW w:w="822" w:type="dxa"/>
            <w:vAlign w:val="center"/>
          </w:tcPr>
          <w:p w:rsidR="004C033E" w:rsidRPr="00E74B0B" w:rsidRDefault="004C033E" w:rsidP="008E301B">
            <w:r w:rsidRPr="00E74B0B">
              <w:t>S</w:t>
            </w:r>
          </w:p>
        </w:tc>
        <w:tc>
          <w:tcPr>
            <w:tcW w:w="822" w:type="dxa"/>
            <w:vAlign w:val="center"/>
          </w:tcPr>
          <w:p w:rsidR="004C033E" w:rsidRPr="00E74B0B" w:rsidRDefault="004C033E" w:rsidP="008E301B">
            <w:r w:rsidRPr="00E74B0B">
              <w:t>M</w:t>
            </w:r>
          </w:p>
        </w:tc>
        <w:tc>
          <w:tcPr>
            <w:tcW w:w="822" w:type="dxa"/>
            <w:vAlign w:val="center"/>
          </w:tcPr>
          <w:p w:rsidR="004C033E" w:rsidRPr="00E74B0B" w:rsidRDefault="004C033E" w:rsidP="008E301B">
            <w:r w:rsidRPr="00E74B0B">
              <w:t>S</w:t>
            </w:r>
          </w:p>
        </w:tc>
        <w:tc>
          <w:tcPr>
            <w:tcW w:w="822" w:type="dxa"/>
            <w:vAlign w:val="center"/>
          </w:tcPr>
          <w:p w:rsidR="004C033E" w:rsidRPr="00E74B0B" w:rsidRDefault="004C033E" w:rsidP="008E301B">
            <w:r w:rsidRPr="00E74B0B">
              <w:t>S</w:t>
            </w:r>
          </w:p>
        </w:tc>
        <w:tc>
          <w:tcPr>
            <w:tcW w:w="822" w:type="dxa"/>
          </w:tcPr>
          <w:p w:rsidR="004C033E" w:rsidRPr="00E74B0B" w:rsidRDefault="004C033E" w:rsidP="008E301B">
            <w:r w:rsidRPr="00E74B0B">
              <w:t>S</w:t>
            </w:r>
          </w:p>
        </w:tc>
        <w:tc>
          <w:tcPr>
            <w:tcW w:w="822" w:type="dxa"/>
          </w:tcPr>
          <w:p w:rsidR="004C033E" w:rsidRPr="00E74B0B" w:rsidRDefault="004C033E" w:rsidP="008E301B">
            <w:r w:rsidRPr="00E74B0B">
              <w:t>M</w:t>
            </w:r>
          </w:p>
        </w:tc>
        <w:tc>
          <w:tcPr>
            <w:tcW w:w="822" w:type="dxa"/>
          </w:tcPr>
          <w:p w:rsidR="004C033E" w:rsidRPr="00E74B0B" w:rsidRDefault="004C033E" w:rsidP="008E301B">
            <w:r w:rsidRPr="00E74B0B">
              <w:t>S</w:t>
            </w:r>
          </w:p>
        </w:tc>
        <w:tc>
          <w:tcPr>
            <w:tcW w:w="903" w:type="dxa"/>
          </w:tcPr>
          <w:p w:rsidR="004C033E" w:rsidRPr="00E74B0B" w:rsidRDefault="004C033E" w:rsidP="008E301B">
            <w:r w:rsidRPr="00E74B0B">
              <w:t>M</w:t>
            </w:r>
          </w:p>
        </w:tc>
      </w:tr>
      <w:tr w:rsidR="004C033E" w:rsidRPr="00E74B0B" w:rsidTr="00EF615E">
        <w:tc>
          <w:tcPr>
            <w:tcW w:w="827" w:type="dxa"/>
            <w:vAlign w:val="center"/>
          </w:tcPr>
          <w:p w:rsidR="004C033E" w:rsidRPr="00E74B0B" w:rsidRDefault="004C033E" w:rsidP="008E301B">
            <w:r w:rsidRPr="00E74B0B">
              <w:t>CO3</w:t>
            </w:r>
          </w:p>
        </w:tc>
        <w:tc>
          <w:tcPr>
            <w:tcW w:w="823" w:type="dxa"/>
            <w:vAlign w:val="center"/>
          </w:tcPr>
          <w:p w:rsidR="004C033E" w:rsidRPr="00E74B0B" w:rsidRDefault="004C033E" w:rsidP="008E301B">
            <w:r w:rsidRPr="00E74B0B">
              <w:t>S</w:t>
            </w:r>
          </w:p>
        </w:tc>
        <w:tc>
          <w:tcPr>
            <w:tcW w:w="822" w:type="dxa"/>
            <w:vAlign w:val="center"/>
          </w:tcPr>
          <w:p w:rsidR="004C033E" w:rsidRPr="00E74B0B" w:rsidRDefault="004C033E" w:rsidP="008E301B">
            <w:r w:rsidRPr="00E74B0B">
              <w:t>S</w:t>
            </w:r>
          </w:p>
        </w:tc>
        <w:tc>
          <w:tcPr>
            <w:tcW w:w="822" w:type="dxa"/>
            <w:vAlign w:val="center"/>
          </w:tcPr>
          <w:p w:rsidR="004C033E" w:rsidRPr="00E74B0B" w:rsidRDefault="004C033E" w:rsidP="008E301B">
            <w:r w:rsidRPr="00E74B0B">
              <w:t>S</w:t>
            </w:r>
          </w:p>
        </w:tc>
        <w:tc>
          <w:tcPr>
            <w:tcW w:w="822" w:type="dxa"/>
            <w:vAlign w:val="center"/>
          </w:tcPr>
          <w:p w:rsidR="004C033E" w:rsidRPr="00E74B0B" w:rsidRDefault="004C033E" w:rsidP="008E301B">
            <w:r w:rsidRPr="00E74B0B">
              <w:t>S</w:t>
            </w:r>
          </w:p>
        </w:tc>
        <w:tc>
          <w:tcPr>
            <w:tcW w:w="822" w:type="dxa"/>
            <w:vAlign w:val="center"/>
          </w:tcPr>
          <w:p w:rsidR="004C033E" w:rsidRPr="00E74B0B" w:rsidRDefault="004C033E" w:rsidP="008E301B">
            <w:r w:rsidRPr="00E74B0B">
              <w:t>S</w:t>
            </w:r>
          </w:p>
        </w:tc>
        <w:tc>
          <w:tcPr>
            <w:tcW w:w="822" w:type="dxa"/>
            <w:vAlign w:val="center"/>
          </w:tcPr>
          <w:p w:rsidR="004C033E" w:rsidRPr="00E74B0B" w:rsidRDefault="004C033E" w:rsidP="008E301B">
            <w:r w:rsidRPr="00E74B0B">
              <w:t>S</w:t>
            </w:r>
          </w:p>
        </w:tc>
        <w:tc>
          <w:tcPr>
            <w:tcW w:w="822" w:type="dxa"/>
          </w:tcPr>
          <w:p w:rsidR="004C033E" w:rsidRPr="00E74B0B" w:rsidRDefault="004C033E" w:rsidP="008E301B">
            <w:r w:rsidRPr="00E74B0B">
              <w:t>S</w:t>
            </w:r>
          </w:p>
        </w:tc>
        <w:tc>
          <w:tcPr>
            <w:tcW w:w="822" w:type="dxa"/>
          </w:tcPr>
          <w:p w:rsidR="004C033E" w:rsidRPr="00E74B0B" w:rsidRDefault="004C033E" w:rsidP="008E301B">
            <w:r w:rsidRPr="00E74B0B">
              <w:t>M</w:t>
            </w:r>
          </w:p>
        </w:tc>
        <w:tc>
          <w:tcPr>
            <w:tcW w:w="822" w:type="dxa"/>
          </w:tcPr>
          <w:p w:rsidR="004C033E" w:rsidRPr="00E74B0B" w:rsidRDefault="004C033E" w:rsidP="008E301B">
            <w:r w:rsidRPr="00E74B0B">
              <w:t>M</w:t>
            </w:r>
          </w:p>
        </w:tc>
        <w:tc>
          <w:tcPr>
            <w:tcW w:w="903" w:type="dxa"/>
          </w:tcPr>
          <w:p w:rsidR="004C033E" w:rsidRPr="00E74B0B" w:rsidRDefault="004C033E" w:rsidP="008E301B">
            <w:r w:rsidRPr="00E74B0B">
              <w:t>M</w:t>
            </w:r>
          </w:p>
        </w:tc>
      </w:tr>
      <w:tr w:rsidR="004C033E" w:rsidRPr="00E74B0B" w:rsidTr="00EF615E">
        <w:tc>
          <w:tcPr>
            <w:tcW w:w="827" w:type="dxa"/>
            <w:vAlign w:val="center"/>
          </w:tcPr>
          <w:p w:rsidR="004C033E" w:rsidRPr="00E74B0B" w:rsidRDefault="004C033E" w:rsidP="008E301B">
            <w:r w:rsidRPr="00E74B0B">
              <w:t>CO4</w:t>
            </w:r>
          </w:p>
        </w:tc>
        <w:tc>
          <w:tcPr>
            <w:tcW w:w="823" w:type="dxa"/>
            <w:vAlign w:val="center"/>
          </w:tcPr>
          <w:p w:rsidR="004C033E" w:rsidRPr="00E74B0B" w:rsidRDefault="004C033E" w:rsidP="008E301B">
            <w:r w:rsidRPr="00E74B0B">
              <w:t>S</w:t>
            </w:r>
          </w:p>
        </w:tc>
        <w:tc>
          <w:tcPr>
            <w:tcW w:w="822" w:type="dxa"/>
            <w:vAlign w:val="center"/>
          </w:tcPr>
          <w:p w:rsidR="004C033E" w:rsidRPr="00E74B0B" w:rsidRDefault="004C033E" w:rsidP="008E301B">
            <w:r w:rsidRPr="00E74B0B">
              <w:t>S</w:t>
            </w:r>
          </w:p>
        </w:tc>
        <w:tc>
          <w:tcPr>
            <w:tcW w:w="822" w:type="dxa"/>
            <w:vAlign w:val="center"/>
          </w:tcPr>
          <w:p w:rsidR="004C033E" w:rsidRPr="00E74B0B" w:rsidRDefault="004C033E" w:rsidP="008E301B">
            <w:r w:rsidRPr="00E74B0B">
              <w:t>S</w:t>
            </w:r>
          </w:p>
        </w:tc>
        <w:tc>
          <w:tcPr>
            <w:tcW w:w="822" w:type="dxa"/>
            <w:vAlign w:val="center"/>
          </w:tcPr>
          <w:p w:rsidR="004C033E" w:rsidRPr="00E74B0B" w:rsidRDefault="004C033E" w:rsidP="008E301B">
            <w:r w:rsidRPr="00E74B0B">
              <w:t>S</w:t>
            </w:r>
          </w:p>
        </w:tc>
        <w:tc>
          <w:tcPr>
            <w:tcW w:w="822" w:type="dxa"/>
            <w:vAlign w:val="center"/>
          </w:tcPr>
          <w:p w:rsidR="004C033E" w:rsidRPr="00E74B0B" w:rsidRDefault="004C033E" w:rsidP="008E301B">
            <w:r w:rsidRPr="00E74B0B">
              <w:t>S</w:t>
            </w:r>
          </w:p>
        </w:tc>
        <w:tc>
          <w:tcPr>
            <w:tcW w:w="822" w:type="dxa"/>
            <w:vAlign w:val="center"/>
          </w:tcPr>
          <w:p w:rsidR="004C033E" w:rsidRPr="00E74B0B" w:rsidRDefault="004C033E" w:rsidP="008E301B">
            <w:r w:rsidRPr="00E74B0B">
              <w:t>S</w:t>
            </w:r>
          </w:p>
        </w:tc>
        <w:tc>
          <w:tcPr>
            <w:tcW w:w="822" w:type="dxa"/>
          </w:tcPr>
          <w:p w:rsidR="004C033E" w:rsidRPr="00E74B0B" w:rsidRDefault="004C033E" w:rsidP="008E301B">
            <w:r w:rsidRPr="00E74B0B">
              <w:t>S</w:t>
            </w:r>
          </w:p>
        </w:tc>
        <w:tc>
          <w:tcPr>
            <w:tcW w:w="822" w:type="dxa"/>
          </w:tcPr>
          <w:p w:rsidR="004C033E" w:rsidRPr="00E74B0B" w:rsidRDefault="004C033E" w:rsidP="008E301B">
            <w:r w:rsidRPr="00E74B0B">
              <w:t>S</w:t>
            </w:r>
          </w:p>
        </w:tc>
        <w:tc>
          <w:tcPr>
            <w:tcW w:w="822" w:type="dxa"/>
          </w:tcPr>
          <w:p w:rsidR="004C033E" w:rsidRPr="00E74B0B" w:rsidRDefault="004C033E" w:rsidP="008E301B">
            <w:r w:rsidRPr="00E74B0B">
              <w:t>M</w:t>
            </w:r>
          </w:p>
        </w:tc>
        <w:tc>
          <w:tcPr>
            <w:tcW w:w="903" w:type="dxa"/>
          </w:tcPr>
          <w:p w:rsidR="004C033E" w:rsidRPr="00E74B0B" w:rsidRDefault="004C033E" w:rsidP="008E301B">
            <w:r w:rsidRPr="00E74B0B">
              <w:t>S</w:t>
            </w:r>
          </w:p>
        </w:tc>
      </w:tr>
      <w:tr w:rsidR="004C033E" w:rsidRPr="00E74B0B" w:rsidTr="00EF615E">
        <w:tc>
          <w:tcPr>
            <w:tcW w:w="827" w:type="dxa"/>
            <w:vAlign w:val="center"/>
          </w:tcPr>
          <w:p w:rsidR="004C033E" w:rsidRPr="00E74B0B" w:rsidRDefault="004C033E" w:rsidP="008E301B">
            <w:r w:rsidRPr="00E74B0B">
              <w:t>CO5</w:t>
            </w:r>
          </w:p>
        </w:tc>
        <w:tc>
          <w:tcPr>
            <w:tcW w:w="823" w:type="dxa"/>
            <w:vAlign w:val="center"/>
          </w:tcPr>
          <w:p w:rsidR="004C033E" w:rsidRPr="00E74B0B" w:rsidRDefault="004C033E" w:rsidP="008E301B">
            <w:r w:rsidRPr="00E74B0B">
              <w:t>S</w:t>
            </w:r>
          </w:p>
        </w:tc>
        <w:tc>
          <w:tcPr>
            <w:tcW w:w="822" w:type="dxa"/>
            <w:vAlign w:val="center"/>
          </w:tcPr>
          <w:p w:rsidR="004C033E" w:rsidRPr="00E74B0B" w:rsidRDefault="004C033E" w:rsidP="008E301B">
            <w:r w:rsidRPr="00E74B0B">
              <w:t>S</w:t>
            </w:r>
          </w:p>
        </w:tc>
        <w:tc>
          <w:tcPr>
            <w:tcW w:w="822" w:type="dxa"/>
            <w:vAlign w:val="center"/>
          </w:tcPr>
          <w:p w:rsidR="004C033E" w:rsidRPr="00E74B0B" w:rsidRDefault="004C033E" w:rsidP="008E301B">
            <w:r w:rsidRPr="00E74B0B">
              <w:t>S</w:t>
            </w:r>
          </w:p>
        </w:tc>
        <w:tc>
          <w:tcPr>
            <w:tcW w:w="822" w:type="dxa"/>
            <w:vAlign w:val="center"/>
          </w:tcPr>
          <w:p w:rsidR="004C033E" w:rsidRPr="00E74B0B" w:rsidRDefault="004C033E" w:rsidP="008E301B">
            <w:r w:rsidRPr="00E74B0B">
              <w:t>S</w:t>
            </w:r>
          </w:p>
        </w:tc>
        <w:tc>
          <w:tcPr>
            <w:tcW w:w="822" w:type="dxa"/>
            <w:vAlign w:val="center"/>
          </w:tcPr>
          <w:p w:rsidR="004C033E" w:rsidRPr="00E74B0B" w:rsidRDefault="004C033E" w:rsidP="008E301B">
            <w:r w:rsidRPr="00E74B0B">
              <w:t>S</w:t>
            </w:r>
          </w:p>
        </w:tc>
        <w:tc>
          <w:tcPr>
            <w:tcW w:w="822" w:type="dxa"/>
            <w:vAlign w:val="center"/>
          </w:tcPr>
          <w:p w:rsidR="004C033E" w:rsidRPr="00E74B0B" w:rsidRDefault="004C033E" w:rsidP="008E301B">
            <w:r w:rsidRPr="00E74B0B">
              <w:t>S</w:t>
            </w:r>
          </w:p>
        </w:tc>
        <w:tc>
          <w:tcPr>
            <w:tcW w:w="822" w:type="dxa"/>
          </w:tcPr>
          <w:p w:rsidR="004C033E" w:rsidRPr="00E74B0B" w:rsidRDefault="004C033E" w:rsidP="008E301B">
            <w:r w:rsidRPr="00E74B0B">
              <w:t>S</w:t>
            </w:r>
          </w:p>
        </w:tc>
        <w:tc>
          <w:tcPr>
            <w:tcW w:w="822" w:type="dxa"/>
          </w:tcPr>
          <w:p w:rsidR="004C033E" w:rsidRPr="00E74B0B" w:rsidRDefault="004C033E" w:rsidP="008E301B">
            <w:r w:rsidRPr="00E74B0B">
              <w:t>S</w:t>
            </w:r>
          </w:p>
        </w:tc>
        <w:tc>
          <w:tcPr>
            <w:tcW w:w="822" w:type="dxa"/>
          </w:tcPr>
          <w:p w:rsidR="004C033E" w:rsidRPr="00E74B0B" w:rsidRDefault="004C033E" w:rsidP="008E301B">
            <w:r w:rsidRPr="00E74B0B">
              <w:t>M</w:t>
            </w:r>
          </w:p>
        </w:tc>
        <w:tc>
          <w:tcPr>
            <w:tcW w:w="903" w:type="dxa"/>
          </w:tcPr>
          <w:p w:rsidR="004C033E" w:rsidRPr="00E74B0B" w:rsidRDefault="004C033E" w:rsidP="008E301B">
            <w:r w:rsidRPr="00E74B0B">
              <w:t>M</w:t>
            </w:r>
          </w:p>
        </w:tc>
      </w:tr>
    </w:tbl>
    <w:p w:rsidR="004C033E" w:rsidRPr="00E74B0B" w:rsidRDefault="004C033E" w:rsidP="008E301B">
      <w:r w:rsidRPr="00E74B0B">
        <w:t>*S-Strong; M-Medium; L-Low</w:t>
      </w:r>
    </w:p>
    <w:p w:rsidR="004C033E" w:rsidRPr="00E74B0B" w:rsidRDefault="004C033E" w:rsidP="008E301B"/>
    <w:p w:rsidR="004C033E" w:rsidRPr="00E74B0B" w:rsidRDefault="004C033E" w:rsidP="008E301B"/>
    <w:p w:rsidR="00175CE7" w:rsidRDefault="00175CE7" w:rsidP="00C42526">
      <w:pPr>
        <w:pStyle w:val="normal0"/>
        <w:rPr>
          <w:rFonts w:ascii="Times New Roman" w:hAnsi="Times New Roman" w:cs="Times New Roman"/>
          <w:color w:val="000000" w:themeColor="text1"/>
          <w:lang w:eastAsia="en-US"/>
        </w:rPr>
      </w:pPr>
    </w:p>
    <w:p w:rsidR="00550C3E" w:rsidRDefault="00550C3E" w:rsidP="00C42526">
      <w:pPr>
        <w:pStyle w:val="normal0"/>
        <w:rPr>
          <w:rFonts w:ascii="Times New Roman" w:hAnsi="Times New Roman" w:cs="Times New Roman"/>
          <w:color w:val="000000" w:themeColor="text1"/>
          <w:lang w:eastAsia="en-US"/>
        </w:rPr>
      </w:pPr>
    </w:p>
    <w:p w:rsidR="00550C3E" w:rsidRDefault="00550C3E" w:rsidP="00C42526">
      <w:pPr>
        <w:pStyle w:val="normal0"/>
        <w:rPr>
          <w:rFonts w:ascii="Times New Roman" w:hAnsi="Times New Roman" w:cs="Times New Roman"/>
          <w:color w:val="000000" w:themeColor="text1"/>
          <w:lang w:eastAsia="en-US"/>
        </w:rPr>
      </w:pPr>
    </w:p>
    <w:p w:rsidR="00550C3E" w:rsidRDefault="00550C3E" w:rsidP="00C42526">
      <w:pPr>
        <w:pStyle w:val="normal0"/>
        <w:rPr>
          <w:rFonts w:ascii="Times New Roman" w:hAnsi="Times New Roman" w:cs="Times New Roman"/>
          <w:color w:val="000000" w:themeColor="text1"/>
          <w:lang w:eastAsia="en-US"/>
        </w:rPr>
      </w:pPr>
    </w:p>
    <w:p w:rsidR="00550C3E" w:rsidRDefault="00550C3E" w:rsidP="00C42526">
      <w:pPr>
        <w:pStyle w:val="normal0"/>
        <w:rPr>
          <w:rFonts w:ascii="Times New Roman" w:hAnsi="Times New Roman" w:cs="Times New Roman"/>
          <w:color w:val="000000" w:themeColor="text1"/>
          <w:lang w:eastAsia="en-US"/>
        </w:rPr>
      </w:pPr>
    </w:p>
    <w:p w:rsidR="00550C3E" w:rsidRDefault="00550C3E" w:rsidP="00C42526">
      <w:pPr>
        <w:pStyle w:val="normal0"/>
        <w:rPr>
          <w:rFonts w:ascii="Times New Roman" w:hAnsi="Times New Roman" w:cs="Times New Roman"/>
          <w:color w:val="000000" w:themeColor="text1"/>
          <w:lang w:eastAsia="en-US"/>
        </w:rPr>
      </w:pPr>
    </w:p>
    <w:p w:rsidR="00550C3E" w:rsidRDefault="00550C3E" w:rsidP="00C42526">
      <w:pPr>
        <w:pStyle w:val="normal0"/>
        <w:rPr>
          <w:rFonts w:ascii="Times New Roman" w:hAnsi="Times New Roman" w:cs="Times New Roman"/>
          <w:color w:val="000000" w:themeColor="text1"/>
          <w:lang w:eastAsia="en-US"/>
        </w:rPr>
      </w:pPr>
    </w:p>
    <w:p w:rsidR="00550C3E" w:rsidRPr="00284398" w:rsidRDefault="00550C3E" w:rsidP="00C42526">
      <w:pPr>
        <w:pStyle w:val="normal0"/>
        <w:rPr>
          <w:rFonts w:ascii="Times New Roman" w:hAnsi="Times New Roman" w:cs="Times New Roman"/>
          <w:color w:val="000000" w:themeColor="text1"/>
          <w:lang w:eastAsia="en-US"/>
        </w:rPr>
      </w:pPr>
    </w:p>
    <w:p w:rsidR="00175CE7" w:rsidRPr="00284398" w:rsidRDefault="00175CE7" w:rsidP="00C42526">
      <w:pPr>
        <w:pStyle w:val="normal0"/>
        <w:rPr>
          <w:rFonts w:ascii="Times New Roman" w:hAnsi="Times New Roman" w:cs="Times New Roman"/>
          <w:color w:val="000000" w:themeColor="text1"/>
          <w:lang w:eastAsia="en-US"/>
        </w:rPr>
      </w:pPr>
    </w:p>
    <w:p w:rsidR="00175CE7" w:rsidRDefault="00175CE7" w:rsidP="00C42526">
      <w:pPr>
        <w:pStyle w:val="normal0"/>
        <w:rPr>
          <w:rFonts w:ascii="Times New Roman" w:hAnsi="Times New Roman" w:cs="Times New Roman"/>
          <w:color w:val="000000" w:themeColor="text1"/>
          <w:lang w:eastAsia="en-US"/>
        </w:rPr>
      </w:pPr>
    </w:p>
    <w:p w:rsidR="006A4025" w:rsidRDefault="006A4025" w:rsidP="00C42526">
      <w:pPr>
        <w:pStyle w:val="normal0"/>
        <w:rPr>
          <w:rFonts w:ascii="Times New Roman" w:hAnsi="Times New Roman" w:cs="Times New Roman"/>
          <w:color w:val="000000" w:themeColor="text1"/>
          <w:lang w:eastAsia="en-US"/>
        </w:rPr>
      </w:pPr>
    </w:p>
    <w:p w:rsidR="006A4025" w:rsidRDefault="006A4025" w:rsidP="00C42526">
      <w:pPr>
        <w:pStyle w:val="normal0"/>
        <w:rPr>
          <w:rFonts w:ascii="Times New Roman" w:hAnsi="Times New Roman" w:cs="Times New Roman"/>
          <w:color w:val="000000" w:themeColor="text1"/>
          <w:lang w:eastAsia="en-US"/>
        </w:rPr>
      </w:pPr>
    </w:p>
    <w:p w:rsidR="006A4025" w:rsidRPr="00284398" w:rsidRDefault="006A4025" w:rsidP="00C42526">
      <w:pPr>
        <w:pStyle w:val="normal0"/>
        <w:rPr>
          <w:rFonts w:ascii="Times New Roman" w:hAnsi="Times New Roman" w:cs="Times New Roman"/>
          <w:color w:val="000000" w:themeColor="text1"/>
          <w:lang w:eastAsia="en-US"/>
        </w:rPr>
      </w:pPr>
    </w:p>
    <w:p w:rsidR="00C2711C" w:rsidRPr="00284398" w:rsidRDefault="00C2711C" w:rsidP="00C42526">
      <w:pPr>
        <w:pStyle w:val="normal0"/>
        <w:rPr>
          <w:rFonts w:ascii="Times New Roman" w:hAnsi="Times New Roman" w:cs="Times New Roman"/>
          <w:color w:val="000000" w:themeColor="text1"/>
          <w:lang w:eastAsia="en-US"/>
        </w:rPr>
      </w:pPr>
    </w:p>
    <w:p w:rsidR="00F86C52" w:rsidRPr="00284398" w:rsidRDefault="00F86C52" w:rsidP="003B02DE">
      <w:pPr>
        <w:pStyle w:val="normal0"/>
        <w:rPr>
          <w:color w:val="000000" w:themeColor="text1"/>
          <w:lang w:eastAsia="en-US"/>
        </w:rPr>
      </w:pPr>
    </w:p>
    <w:tbl>
      <w:tblPr>
        <w:tblW w:w="10783"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7"/>
        <w:gridCol w:w="776"/>
        <w:gridCol w:w="1711"/>
        <w:gridCol w:w="5471"/>
        <w:gridCol w:w="425"/>
        <w:gridCol w:w="567"/>
        <w:gridCol w:w="425"/>
        <w:gridCol w:w="284"/>
        <w:gridCol w:w="567"/>
      </w:tblGrid>
      <w:tr w:rsidR="00524210" w:rsidRPr="00524210" w:rsidTr="00A90403">
        <w:trPr>
          <w:trHeight w:val="464"/>
        </w:trPr>
        <w:tc>
          <w:tcPr>
            <w:tcW w:w="1333" w:type="dxa"/>
            <w:gridSpan w:val="2"/>
            <w:noWrap/>
            <w:vAlign w:val="center"/>
          </w:tcPr>
          <w:p w:rsidR="00524210" w:rsidRPr="00524210" w:rsidRDefault="00524210" w:rsidP="00524210">
            <w:pPr>
              <w:jc w:val="center"/>
              <w:rPr>
                <w:sz w:val="24"/>
                <w:lang w:eastAsia="en-US"/>
              </w:rPr>
            </w:pPr>
            <w:r w:rsidRPr="00524210">
              <w:rPr>
                <w:sz w:val="24"/>
                <w:lang w:eastAsia="en-US"/>
              </w:rPr>
              <w:t>Course code</w:t>
            </w:r>
          </w:p>
        </w:tc>
        <w:tc>
          <w:tcPr>
            <w:tcW w:w="1711" w:type="dxa"/>
            <w:noWrap/>
            <w:vAlign w:val="center"/>
          </w:tcPr>
          <w:p w:rsidR="00524210" w:rsidRPr="00524210" w:rsidRDefault="00524210" w:rsidP="00524210">
            <w:pPr>
              <w:jc w:val="center"/>
              <w:rPr>
                <w:sz w:val="24"/>
                <w:lang w:eastAsia="en-US"/>
              </w:rPr>
            </w:pPr>
            <w:r w:rsidRPr="00524210">
              <w:rPr>
                <w:sz w:val="24"/>
                <w:lang w:eastAsia="en-US"/>
              </w:rPr>
              <w:t>33B</w:t>
            </w:r>
          </w:p>
        </w:tc>
        <w:tc>
          <w:tcPr>
            <w:tcW w:w="5471" w:type="dxa"/>
            <w:vMerge w:val="restart"/>
            <w:noWrap/>
          </w:tcPr>
          <w:p w:rsidR="00524210" w:rsidRPr="00524210" w:rsidRDefault="00524210" w:rsidP="00524210">
            <w:pPr>
              <w:jc w:val="center"/>
              <w:rPr>
                <w:sz w:val="24"/>
                <w:lang w:eastAsia="en-US"/>
              </w:rPr>
            </w:pPr>
            <w:r w:rsidRPr="00524210">
              <w:rPr>
                <w:sz w:val="24"/>
                <w:lang w:eastAsia="en-US"/>
              </w:rPr>
              <w:t>SOFT SKILLS FOR MANAGER</w:t>
            </w:r>
          </w:p>
        </w:tc>
        <w:tc>
          <w:tcPr>
            <w:tcW w:w="425" w:type="dxa"/>
            <w:noWrap/>
            <w:vAlign w:val="center"/>
          </w:tcPr>
          <w:p w:rsidR="00524210" w:rsidRPr="00524210" w:rsidRDefault="00524210" w:rsidP="00524210">
            <w:pPr>
              <w:rPr>
                <w:sz w:val="24"/>
                <w:lang w:eastAsia="en-US"/>
              </w:rPr>
            </w:pPr>
            <w:r w:rsidRPr="00524210">
              <w:rPr>
                <w:sz w:val="24"/>
                <w:lang w:eastAsia="en-US"/>
              </w:rPr>
              <w:t>L</w:t>
            </w:r>
          </w:p>
        </w:tc>
        <w:tc>
          <w:tcPr>
            <w:tcW w:w="567" w:type="dxa"/>
            <w:noWrap/>
            <w:vAlign w:val="center"/>
          </w:tcPr>
          <w:p w:rsidR="00524210" w:rsidRPr="00524210" w:rsidRDefault="00524210" w:rsidP="00524210">
            <w:pPr>
              <w:rPr>
                <w:sz w:val="24"/>
                <w:lang w:eastAsia="en-US"/>
              </w:rPr>
            </w:pPr>
            <w:r w:rsidRPr="00524210">
              <w:rPr>
                <w:sz w:val="24"/>
                <w:lang w:eastAsia="en-US"/>
              </w:rPr>
              <w:t>T</w:t>
            </w:r>
          </w:p>
        </w:tc>
        <w:tc>
          <w:tcPr>
            <w:tcW w:w="709" w:type="dxa"/>
            <w:gridSpan w:val="2"/>
            <w:noWrap/>
            <w:vAlign w:val="center"/>
          </w:tcPr>
          <w:p w:rsidR="00524210" w:rsidRPr="00524210" w:rsidRDefault="00524210" w:rsidP="00524210">
            <w:pPr>
              <w:rPr>
                <w:sz w:val="24"/>
                <w:lang w:eastAsia="en-US"/>
              </w:rPr>
            </w:pPr>
            <w:r w:rsidRPr="00524210">
              <w:rPr>
                <w:sz w:val="24"/>
                <w:lang w:eastAsia="en-US"/>
              </w:rPr>
              <w:t>P</w:t>
            </w:r>
          </w:p>
        </w:tc>
        <w:tc>
          <w:tcPr>
            <w:tcW w:w="567" w:type="dxa"/>
            <w:noWrap/>
            <w:vAlign w:val="center"/>
          </w:tcPr>
          <w:p w:rsidR="00524210" w:rsidRPr="00524210" w:rsidRDefault="00524210" w:rsidP="00524210">
            <w:pPr>
              <w:rPr>
                <w:sz w:val="24"/>
                <w:lang w:eastAsia="en-US"/>
              </w:rPr>
            </w:pPr>
            <w:r w:rsidRPr="00524210">
              <w:rPr>
                <w:sz w:val="24"/>
                <w:lang w:eastAsia="en-US"/>
              </w:rPr>
              <w:t>C</w:t>
            </w:r>
          </w:p>
        </w:tc>
      </w:tr>
      <w:tr w:rsidR="00524210" w:rsidRPr="00524210" w:rsidTr="00A90403">
        <w:tc>
          <w:tcPr>
            <w:tcW w:w="3044" w:type="dxa"/>
            <w:gridSpan w:val="3"/>
            <w:noWrap/>
            <w:vAlign w:val="center"/>
          </w:tcPr>
          <w:p w:rsidR="00524210" w:rsidRPr="00524210" w:rsidRDefault="00524210" w:rsidP="00524210">
            <w:pPr>
              <w:jc w:val="center"/>
              <w:rPr>
                <w:sz w:val="24"/>
                <w:lang w:eastAsia="en-US"/>
              </w:rPr>
            </w:pPr>
            <w:r w:rsidRPr="00524210">
              <w:rPr>
                <w:sz w:val="24"/>
                <w:lang w:eastAsia="en-US"/>
              </w:rPr>
              <w:t>Core -11</w:t>
            </w:r>
          </w:p>
        </w:tc>
        <w:tc>
          <w:tcPr>
            <w:tcW w:w="5471" w:type="dxa"/>
            <w:vMerge/>
            <w:noWrap/>
            <w:vAlign w:val="center"/>
          </w:tcPr>
          <w:p w:rsidR="00524210" w:rsidRPr="00524210" w:rsidRDefault="00524210" w:rsidP="00524210">
            <w:pPr>
              <w:rPr>
                <w:sz w:val="24"/>
                <w:lang w:eastAsia="en-US"/>
              </w:rPr>
            </w:pPr>
          </w:p>
        </w:tc>
        <w:tc>
          <w:tcPr>
            <w:tcW w:w="425" w:type="dxa"/>
            <w:noWrap/>
            <w:vAlign w:val="center"/>
          </w:tcPr>
          <w:p w:rsidR="00524210" w:rsidRPr="00524210" w:rsidRDefault="00524210" w:rsidP="00524210">
            <w:pPr>
              <w:rPr>
                <w:sz w:val="24"/>
                <w:lang w:eastAsia="en-US"/>
              </w:rPr>
            </w:pPr>
            <w:r w:rsidRPr="00524210">
              <w:rPr>
                <w:sz w:val="24"/>
                <w:lang w:eastAsia="en-US"/>
              </w:rPr>
              <w:t>4</w:t>
            </w:r>
          </w:p>
        </w:tc>
        <w:tc>
          <w:tcPr>
            <w:tcW w:w="567" w:type="dxa"/>
            <w:noWrap/>
            <w:vAlign w:val="center"/>
          </w:tcPr>
          <w:p w:rsidR="00524210" w:rsidRPr="00524210" w:rsidRDefault="00524210" w:rsidP="00524210">
            <w:pPr>
              <w:rPr>
                <w:sz w:val="24"/>
                <w:lang w:eastAsia="en-US"/>
              </w:rPr>
            </w:pPr>
            <w:r w:rsidRPr="00524210">
              <w:rPr>
                <w:sz w:val="24"/>
                <w:lang w:eastAsia="en-US"/>
              </w:rPr>
              <w:t>-</w:t>
            </w:r>
          </w:p>
        </w:tc>
        <w:tc>
          <w:tcPr>
            <w:tcW w:w="709" w:type="dxa"/>
            <w:gridSpan w:val="2"/>
            <w:noWrap/>
            <w:vAlign w:val="center"/>
          </w:tcPr>
          <w:p w:rsidR="00524210" w:rsidRPr="00524210" w:rsidRDefault="00524210" w:rsidP="00524210">
            <w:pPr>
              <w:rPr>
                <w:sz w:val="24"/>
                <w:lang w:eastAsia="en-US"/>
              </w:rPr>
            </w:pPr>
            <w:r w:rsidRPr="00524210">
              <w:rPr>
                <w:sz w:val="24"/>
                <w:lang w:eastAsia="en-US"/>
              </w:rPr>
              <w:t>-</w:t>
            </w:r>
          </w:p>
        </w:tc>
        <w:tc>
          <w:tcPr>
            <w:tcW w:w="567" w:type="dxa"/>
            <w:noWrap/>
            <w:vAlign w:val="center"/>
          </w:tcPr>
          <w:p w:rsidR="00524210" w:rsidRPr="00524210" w:rsidRDefault="00524210" w:rsidP="00524210">
            <w:pPr>
              <w:rPr>
                <w:sz w:val="24"/>
                <w:lang w:eastAsia="en-US"/>
              </w:rPr>
            </w:pPr>
            <w:r w:rsidRPr="00524210">
              <w:rPr>
                <w:sz w:val="24"/>
                <w:lang w:eastAsia="en-US"/>
              </w:rPr>
              <w:t>4</w:t>
            </w:r>
          </w:p>
        </w:tc>
      </w:tr>
      <w:tr w:rsidR="00524210" w:rsidRPr="00524210" w:rsidTr="00A90403">
        <w:trPr>
          <w:trHeight w:val="143"/>
        </w:trPr>
        <w:tc>
          <w:tcPr>
            <w:tcW w:w="3044" w:type="dxa"/>
            <w:gridSpan w:val="3"/>
            <w:noWrap/>
            <w:vAlign w:val="center"/>
          </w:tcPr>
          <w:p w:rsidR="00524210" w:rsidRPr="00524210" w:rsidRDefault="00524210" w:rsidP="00524210">
            <w:pPr>
              <w:jc w:val="center"/>
              <w:rPr>
                <w:sz w:val="24"/>
                <w:lang w:eastAsia="en-US"/>
              </w:rPr>
            </w:pPr>
            <w:r w:rsidRPr="00524210">
              <w:rPr>
                <w:sz w:val="24"/>
                <w:lang w:eastAsia="en-US"/>
              </w:rPr>
              <w:t>Pre-requisite</w:t>
            </w:r>
          </w:p>
        </w:tc>
        <w:tc>
          <w:tcPr>
            <w:tcW w:w="5471" w:type="dxa"/>
            <w:noWrap/>
          </w:tcPr>
          <w:p w:rsidR="00524210" w:rsidRPr="00524210" w:rsidRDefault="00524210" w:rsidP="00524210">
            <w:pPr>
              <w:jc w:val="center"/>
              <w:rPr>
                <w:sz w:val="24"/>
                <w:lang w:eastAsia="en-US"/>
              </w:rPr>
            </w:pPr>
            <w:r w:rsidRPr="00524210">
              <w:rPr>
                <w:sz w:val="24"/>
                <w:lang w:eastAsia="en-US"/>
              </w:rPr>
              <w:t>Basic Knowledge in Writing and Speaking</w:t>
            </w:r>
          </w:p>
        </w:tc>
        <w:tc>
          <w:tcPr>
            <w:tcW w:w="992" w:type="dxa"/>
            <w:gridSpan w:val="2"/>
            <w:noWrap/>
            <w:vAlign w:val="center"/>
          </w:tcPr>
          <w:p w:rsidR="00524210" w:rsidRPr="00524210" w:rsidRDefault="00524210" w:rsidP="00524210">
            <w:pPr>
              <w:rPr>
                <w:sz w:val="24"/>
                <w:lang w:eastAsia="en-US"/>
              </w:rPr>
            </w:pPr>
            <w:r w:rsidRPr="00524210">
              <w:rPr>
                <w:lang w:eastAsia="en-US"/>
              </w:rPr>
              <w:t xml:space="preserve">Syllabus </w:t>
            </w:r>
            <w:r w:rsidRPr="00524210">
              <w:rPr>
                <w:sz w:val="24"/>
                <w:lang w:eastAsia="en-US"/>
              </w:rPr>
              <w:t>Version</w:t>
            </w:r>
          </w:p>
        </w:tc>
        <w:tc>
          <w:tcPr>
            <w:tcW w:w="1276" w:type="dxa"/>
            <w:gridSpan w:val="3"/>
            <w:noWrap/>
            <w:vAlign w:val="center"/>
          </w:tcPr>
          <w:p w:rsidR="00524210" w:rsidRPr="00524210" w:rsidRDefault="00524210" w:rsidP="00524210">
            <w:pPr>
              <w:rPr>
                <w:sz w:val="24"/>
                <w:lang w:eastAsia="en-US"/>
              </w:rPr>
            </w:pPr>
            <w:r w:rsidRPr="00524210">
              <w:rPr>
                <w:sz w:val="24"/>
              </w:rPr>
              <w:t>2026 - 27</w:t>
            </w:r>
          </w:p>
        </w:tc>
      </w:tr>
      <w:tr w:rsidR="00524210" w:rsidRPr="00524210" w:rsidTr="00A90403">
        <w:trPr>
          <w:trHeight w:val="143"/>
        </w:trPr>
        <w:tc>
          <w:tcPr>
            <w:tcW w:w="10783" w:type="dxa"/>
            <w:gridSpan w:val="9"/>
            <w:noWrap/>
            <w:vAlign w:val="center"/>
          </w:tcPr>
          <w:p w:rsidR="00524210" w:rsidRPr="00524210" w:rsidRDefault="00524210" w:rsidP="00524210">
            <w:pPr>
              <w:rPr>
                <w:sz w:val="24"/>
                <w:lang w:eastAsia="en-US"/>
              </w:rPr>
            </w:pPr>
            <w:r w:rsidRPr="00524210">
              <w:rPr>
                <w:sz w:val="24"/>
                <w:lang w:eastAsia="en-US"/>
              </w:rPr>
              <w:t>Course Objectives:</w:t>
            </w:r>
          </w:p>
        </w:tc>
      </w:tr>
      <w:tr w:rsidR="00524210" w:rsidRPr="00524210" w:rsidTr="00A90403">
        <w:trPr>
          <w:trHeight w:val="143"/>
        </w:trPr>
        <w:tc>
          <w:tcPr>
            <w:tcW w:w="10783" w:type="dxa"/>
            <w:gridSpan w:val="9"/>
            <w:noWrap/>
          </w:tcPr>
          <w:p w:rsidR="00524210" w:rsidRPr="00524210" w:rsidRDefault="00524210" w:rsidP="00524210">
            <w:pPr>
              <w:rPr>
                <w:sz w:val="24"/>
                <w:lang w:eastAsia="en-US"/>
              </w:rPr>
            </w:pPr>
            <w:r w:rsidRPr="00524210">
              <w:rPr>
                <w:sz w:val="24"/>
                <w:lang w:eastAsia="en-US"/>
              </w:rPr>
              <w:t xml:space="preserve">The main objectives of this course are to:    </w:t>
            </w:r>
          </w:p>
          <w:p w:rsidR="00524210" w:rsidRPr="00524210" w:rsidRDefault="00524210" w:rsidP="00524210">
            <w:pPr>
              <w:rPr>
                <w:sz w:val="24"/>
                <w:lang w:eastAsia="en-US"/>
              </w:rPr>
            </w:pPr>
            <w:r w:rsidRPr="00524210">
              <w:rPr>
                <w:sz w:val="24"/>
                <w:lang w:eastAsia="en-US"/>
              </w:rPr>
              <w:t xml:space="preserve">Equip the students with competencies to manage themselves in organizations with a scientific outlook towards communication. </w:t>
            </w:r>
          </w:p>
          <w:p w:rsidR="00524210" w:rsidRPr="00524210" w:rsidRDefault="00524210" w:rsidP="00524210">
            <w:pPr>
              <w:rPr>
                <w:sz w:val="24"/>
                <w:lang w:eastAsia="en-US"/>
              </w:rPr>
            </w:pPr>
            <w:r w:rsidRPr="00524210">
              <w:rPr>
                <w:sz w:val="24"/>
                <w:lang w:eastAsia="en-US"/>
              </w:rPr>
              <w:t>Develop career orientation through an understanding of Mock interviews and Group Discussion.</w:t>
            </w:r>
          </w:p>
          <w:p w:rsidR="00524210" w:rsidRPr="00524210" w:rsidRDefault="00524210" w:rsidP="00524210">
            <w:pPr>
              <w:rPr>
                <w:sz w:val="24"/>
                <w:lang w:eastAsia="en-US"/>
              </w:rPr>
            </w:pPr>
            <w:r w:rsidRPr="00524210">
              <w:rPr>
                <w:sz w:val="24"/>
                <w:lang w:eastAsia="en-US"/>
              </w:rPr>
              <w:t xml:space="preserve">Develop inter personal and intra personal skills of the students and Presentation skills. </w:t>
            </w:r>
          </w:p>
          <w:p w:rsidR="00524210" w:rsidRPr="00524210" w:rsidRDefault="00524210" w:rsidP="00524210">
            <w:pPr>
              <w:rPr>
                <w:sz w:val="24"/>
                <w:lang w:eastAsia="en-US"/>
              </w:rPr>
            </w:pPr>
            <w:r w:rsidRPr="00524210">
              <w:rPr>
                <w:sz w:val="24"/>
                <w:lang w:eastAsia="en-US"/>
              </w:rPr>
              <w:t xml:space="preserve">Facilitate an insight into the functioning of individuals and groups. </w:t>
            </w:r>
          </w:p>
          <w:p w:rsidR="00524210" w:rsidRPr="00524210" w:rsidRDefault="00524210" w:rsidP="00524210">
            <w:pPr>
              <w:rPr>
                <w:sz w:val="24"/>
                <w:lang w:eastAsia="en-US"/>
              </w:rPr>
            </w:pPr>
            <w:r w:rsidRPr="00524210">
              <w:rPr>
                <w:sz w:val="24"/>
                <w:lang w:eastAsia="en-US"/>
              </w:rPr>
              <w:t>Generate interest among students to face competitions with confidence.</w:t>
            </w:r>
          </w:p>
        </w:tc>
      </w:tr>
      <w:tr w:rsidR="00524210" w:rsidRPr="00524210" w:rsidTr="00A90403">
        <w:trPr>
          <w:trHeight w:val="143"/>
        </w:trPr>
        <w:tc>
          <w:tcPr>
            <w:tcW w:w="10783" w:type="dxa"/>
            <w:gridSpan w:val="9"/>
            <w:noWrap/>
          </w:tcPr>
          <w:p w:rsidR="00524210" w:rsidRPr="00524210" w:rsidRDefault="00524210" w:rsidP="00524210">
            <w:pPr>
              <w:rPr>
                <w:sz w:val="24"/>
                <w:lang w:eastAsia="en-US"/>
              </w:rPr>
            </w:pPr>
            <w:r w:rsidRPr="00524210">
              <w:rPr>
                <w:sz w:val="24"/>
                <w:lang w:eastAsia="en-US"/>
              </w:rPr>
              <w:t>Expected Course Outcomes:</w:t>
            </w:r>
          </w:p>
        </w:tc>
      </w:tr>
      <w:tr w:rsidR="00524210" w:rsidRPr="00524210" w:rsidTr="00A90403">
        <w:trPr>
          <w:trHeight w:val="360"/>
        </w:trPr>
        <w:tc>
          <w:tcPr>
            <w:tcW w:w="10783" w:type="dxa"/>
            <w:gridSpan w:val="9"/>
            <w:noWrap/>
          </w:tcPr>
          <w:p w:rsidR="00524210" w:rsidRPr="00524210" w:rsidRDefault="00524210" w:rsidP="00524210">
            <w:pPr>
              <w:rPr>
                <w:sz w:val="24"/>
                <w:lang w:eastAsia="en-US"/>
              </w:rPr>
            </w:pPr>
            <w:r w:rsidRPr="00524210">
              <w:rPr>
                <w:sz w:val="24"/>
                <w:lang w:eastAsia="en-US"/>
              </w:rPr>
              <w:t>On the successful completion of the course, student will be able to:</w:t>
            </w:r>
          </w:p>
        </w:tc>
      </w:tr>
      <w:tr w:rsidR="00524210" w:rsidRPr="00524210" w:rsidTr="00A90403">
        <w:trPr>
          <w:trHeight w:val="548"/>
        </w:trPr>
        <w:tc>
          <w:tcPr>
            <w:tcW w:w="557" w:type="dxa"/>
            <w:noWrap/>
          </w:tcPr>
          <w:p w:rsidR="00524210" w:rsidRPr="00524210" w:rsidRDefault="00524210" w:rsidP="00524210">
            <w:pPr>
              <w:rPr>
                <w:sz w:val="24"/>
                <w:lang w:eastAsia="en-US"/>
              </w:rPr>
            </w:pPr>
            <w:r w:rsidRPr="00524210">
              <w:rPr>
                <w:sz w:val="24"/>
                <w:lang w:eastAsia="en-US"/>
              </w:rPr>
              <w:t>1</w:t>
            </w:r>
          </w:p>
        </w:tc>
        <w:tc>
          <w:tcPr>
            <w:tcW w:w="9375" w:type="dxa"/>
            <w:gridSpan w:val="6"/>
            <w:noWrap/>
          </w:tcPr>
          <w:p w:rsidR="00524210" w:rsidRPr="00524210" w:rsidRDefault="00524210" w:rsidP="00524210">
            <w:pPr>
              <w:rPr>
                <w:sz w:val="24"/>
                <w:lang w:eastAsia="en-US"/>
              </w:rPr>
            </w:pPr>
            <w:r w:rsidRPr="00524210">
              <w:rPr>
                <w:sz w:val="24"/>
                <w:lang w:eastAsia="en-US"/>
              </w:rPr>
              <w:t>Understand the basics of Business Communication System and to know the different elements of communication.</w:t>
            </w:r>
          </w:p>
        </w:tc>
        <w:tc>
          <w:tcPr>
            <w:tcW w:w="851" w:type="dxa"/>
            <w:gridSpan w:val="2"/>
            <w:noWrap/>
          </w:tcPr>
          <w:p w:rsidR="00524210" w:rsidRPr="00524210" w:rsidRDefault="00524210" w:rsidP="00524210">
            <w:pPr>
              <w:rPr>
                <w:sz w:val="24"/>
                <w:lang w:eastAsia="en-US"/>
              </w:rPr>
            </w:pPr>
            <w:r w:rsidRPr="00524210">
              <w:rPr>
                <w:sz w:val="24"/>
                <w:lang w:eastAsia="en-US"/>
              </w:rPr>
              <w:t>K2</w:t>
            </w:r>
          </w:p>
        </w:tc>
      </w:tr>
      <w:tr w:rsidR="00524210" w:rsidRPr="00524210" w:rsidTr="00A90403">
        <w:trPr>
          <w:trHeight w:val="322"/>
        </w:trPr>
        <w:tc>
          <w:tcPr>
            <w:tcW w:w="557" w:type="dxa"/>
            <w:noWrap/>
          </w:tcPr>
          <w:p w:rsidR="00524210" w:rsidRPr="00524210" w:rsidRDefault="00524210" w:rsidP="00524210">
            <w:pPr>
              <w:rPr>
                <w:sz w:val="24"/>
                <w:lang w:eastAsia="en-US"/>
              </w:rPr>
            </w:pPr>
            <w:r w:rsidRPr="00524210">
              <w:rPr>
                <w:sz w:val="24"/>
                <w:lang w:eastAsia="en-US"/>
              </w:rPr>
              <w:t>2</w:t>
            </w:r>
          </w:p>
        </w:tc>
        <w:tc>
          <w:tcPr>
            <w:tcW w:w="9375" w:type="dxa"/>
            <w:gridSpan w:val="6"/>
            <w:noWrap/>
          </w:tcPr>
          <w:p w:rsidR="00524210" w:rsidRPr="00524210" w:rsidRDefault="00524210" w:rsidP="00524210">
            <w:pPr>
              <w:rPr>
                <w:sz w:val="24"/>
                <w:lang w:eastAsia="en-US"/>
              </w:rPr>
            </w:pPr>
            <w:r w:rsidRPr="00524210">
              <w:rPr>
                <w:sz w:val="24"/>
                <w:lang w:eastAsia="en-US"/>
              </w:rPr>
              <w:t xml:space="preserve">Enable the students to participate in the campus selection process with special focus on aptitude and Group Discussion. </w:t>
            </w:r>
          </w:p>
        </w:tc>
        <w:tc>
          <w:tcPr>
            <w:tcW w:w="851" w:type="dxa"/>
            <w:gridSpan w:val="2"/>
            <w:noWrap/>
          </w:tcPr>
          <w:p w:rsidR="00524210" w:rsidRPr="00524210" w:rsidRDefault="00524210" w:rsidP="00524210">
            <w:pPr>
              <w:rPr>
                <w:sz w:val="24"/>
                <w:lang w:eastAsia="en-US"/>
              </w:rPr>
            </w:pPr>
            <w:r w:rsidRPr="00524210">
              <w:rPr>
                <w:sz w:val="24"/>
                <w:lang w:eastAsia="en-US"/>
              </w:rPr>
              <w:t>K6</w:t>
            </w:r>
          </w:p>
        </w:tc>
      </w:tr>
      <w:tr w:rsidR="00524210" w:rsidRPr="00524210" w:rsidTr="00A90403">
        <w:trPr>
          <w:trHeight w:val="322"/>
        </w:trPr>
        <w:tc>
          <w:tcPr>
            <w:tcW w:w="557" w:type="dxa"/>
            <w:noWrap/>
          </w:tcPr>
          <w:p w:rsidR="00524210" w:rsidRPr="00524210" w:rsidRDefault="00524210" w:rsidP="00524210">
            <w:pPr>
              <w:rPr>
                <w:sz w:val="24"/>
                <w:lang w:eastAsia="en-US"/>
              </w:rPr>
            </w:pPr>
            <w:r w:rsidRPr="00524210">
              <w:rPr>
                <w:sz w:val="24"/>
                <w:lang w:eastAsia="en-US"/>
              </w:rPr>
              <w:t>3</w:t>
            </w:r>
          </w:p>
        </w:tc>
        <w:tc>
          <w:tcPr>
            <w:tcW w:w="9375" w:type="dxa"/>
            <w:gridSpan w:val="6"/>
            <w:noWrap/>
          </w:tcPr>
          <w:p w:rsidR="00524210" w:rsidRPr="00524210" w:rsidRDefault="00524210" w:rsidP="00524210">
            <w:pPr>
              <w:rPr>
                <w:sz w:val="24"/>
                <w:lang w:eastAsia="en-US"/>
              </w:rPr>
            </w:pPr>
            <w:r w:rsidRPr="00524210">
              <w:rPr>
                <w:sz w:val="24"/>
                <w:lang w:eastAsia="en-US"/>
              </w:rPr>
              <w:t>Create</w:t>
            </w:r>
            <w:r w:rsidRPr="00524210">
              <w:rPr>
                <w:sz w:val="24"/>
                <w:lang w:eastAsia="en-US"/>
              </w:rPr>
              <w:tab/>
              <w:t>communication skills</w:t>
            </w:r>
            <w:r w:rsidRPr="00524210">
              <w:rPr>
                <w:sz w:val="24"/>
                <w:lang w:eastAsia="en-US"/>
              </w:rPr>
              <w:tab/>
              <w:t>that</w:t>
            </w:r>
            <w:r w:rsidRPr="00524210">
              <w:rPr>
                <w:sz w:val="24"/>
                <w:lang w:eastAsia="en-US"/>
              </w:rPr>
              <w:tab/>
              <w:t>integrate</w:t>
            </w:r>
            <w:r w:rsidRPr="00524210">
              <w:rPr>
                <w:sz w:val="24"/>
                <w:lang w:eastAsia="en-US"/>
              </w:rPr>
              <w:tab/>
              <w:t>written,</w:t>
            </w:r>
            <w:r w:rsidRPr="00524210">
              <w:rPr>
                <w:sz w:val="24"/>
                <w:lang w:eastAsia="en-US"/>
              </w:rPr>
              <w:tab/>
              <w:t>verbal</w:t>
            </w:r>
            <w:r w:rsidRPr="00524210">
              <w:rPr>
                <w:sz w:val="24"/>
                <w:lang w:eastAsia="en-US"/>
              </w:rPr>
              <w:tab/>
              <w:t>and Technical Communication</w:t>
            </w:r>
          </w:p>
        </w:tc>
        <w:tc>
          <w:tcPr>
            <w:tcW w:w="851" w:type="dxa"/>
            <w:gridSpan w:val="2"/>
            <w:noWrap/>
          </w:tcPr>
          <w:p w:rsidR="00524210" w:rsidRPr="00524210" w:rsidRDefault="00524210" w:rsidP="00524210">
            <w:pPr>
              <w:rPr>
                <w:sz w:val="24"/>
                <w:lang w:eastAsia="en-US"/>
              </w:rPr>
            </w:pPr>
            <w:r w:rsidRPr="00524210">
              <w:rPr>
                <w:sz w:val="24"/>
                <w:lang w:eastAsia="en-US"/>
              </w:rPr>
              <w:t>K6</w:t>
            </w:r>
          </w:p>
        </w:tc>
      </w:tr>
      <w:tr w:rsidR="00524210" w:rsidRPr="00524210" w:rsidTr="00A90403">
        <w:trPr>
          <w:trHeight w:val="322"/>
        </w:trPr>
        <w:tc>
          <w:tcPr>
            <w:tcW w:w="557" w:type="dxa"/>
            <w:noWrap/>
          </w:tcPr>
          <w:p w:rsidR="00524210" w:rsidRPr="00524210" w:rsidRDefault="00524210" w:rsidP="00524210">
            <w:pPr>
              <w:rPr>
                <w:sz w:val="24"/>
                <w:lang w:eastAsia="en-US"/>
              </w:rPr>
            </w:pPr>
            <w:r w:rsidRPr="00524210">
              <w:rPr>
                <w:sz w:val="24"/>
                <w:lang w:eastAsia="en-US"/>
              </w:rPr>
              <w:t>4</w:t>
            </w:r>
          </w:p>
        </w:tc>
        <w:tc>
          <w:tcPr>
            <w:tcW w:w="9375" w:type="dxa"/>
            <w:gridSpan w:val="6"/>
            <w:noWrap/>
          </w:tcPr>
          <w:p w:rsidR="00524210" w:rsidRPr="00524210" w:rsidRDefault="00524210" w:rsidP="00524210">
            <w:pPr>
              <w:rPr>
                <w:sz w:val="24"/>
                <w:lang w:eastAsia="en-US"/>
              </w:rPr>
            </w:pPr>
            <w:r w:rsidRPr="00524210">
              <w:rPr>
                <w:sz w:val="24"/>
                <w:lang w:eastAsia="en-US"/>
              </w:rPr>
              <w:t xml:space="preserve">Apply the professional </w:t>
            </w:r>
            <w:proofErr w:type="spellStart"/>
            <w:r w:rsidRPr="00524210">
              <w:rPr>
                <w:sz w:val="24"/>
                <w:lang w:eastAsia="en-US"/>
              </w:rPr>
              <w:t>behaviour</w:t>
            </w:r>
            <w:proofErr w:type="spellEnd"/>
            <w:r w:rsidRPr="00524210">
              <w:rPr>
                <w:sz w:val="24"/>
                <w:lang w:eastAsia="en-US"/>
              </w:rPr>
              <w:t xml:space="preserve"> to enter into the professional world.</w:t>
            </w:r>
          </w:p>
        </w:tc>
        <w:tc>
          <w:tcPr>
            <w:tcW w:w="851" w:type="dxa"/>
            <w:gridSpan w:val="2"/>
            <w:noWrap/>
          </w:tcPr>
          <w:p w:rsidR="00524210" w:rsidRPr="00524210" w:rsidRDefault="00524210" w:rsidP="00524210">
            <w:pPr>
              <w:rPr>
                <w:sz w:val="24"/>
                <w:lang w:eastAsia="en-US"/>
              </w:rPr>
            </w:pPr>
            <w:r w:rsidRPr="00524210">
              <w:rPr>
                <w:sz w:val="24"/>
                <w:lang w:eastAsia="en-US"/>
              </w:rPr>
              <w:t>K3</w:t>
            </w:r>
          </w:p>
        </w:tc>
      </w:tr>
      <w:tr w:rsidR="00524210" w:rsidRPr="00524210" w:rsidTr="00A90403">
        <w:trPr>
          <w:trHeight w:val="322"/>
        </w:trPr>
        <w:tc>
          <w:tcPr>
            <w:tcW w:w="557" w:type="dxa"/>
            <w:noWrap/>
          </w:tcPr>
          <w:p w:rsidR="00524210" w:rsidRPr="00524210" w:rsidRDefault="00524210" w:rsidP="00524210">
            <w:pPr>
              <w:rPr>
                <w:sz w:val="24"/>
                <w:lang w:eastAsia="en-US"/>
              </w:rPr>
            </w:pPr>
            <w:r w:rsidRPr="00524210">
              <w:rPr>
                <w:sz w:val="24"/>
                <w:lang w:eastAsia="en-US"/>
              </w:rPr>
              <w:t>5</w:t>
            </w:r>
          </w:p>
        </w:tc>
        <w:tc>
          <w:tcPr>
            <w:tcW w:w="9375" w:type="dxa"/>
            <w:gridSpan w:val="6"/>
            <w:noWrap/>
          </w:tcPr>
          <w:p w:rsidR="00524210" w:rsidRPr="00524210" w:rsidRDefault="00524210" w:rsidP="00524210">
            <w:pPr>
              <w:rPr>
                <w:sz w:val="24"/>
                <w:lang w:eastAsia="en-US"/>
              </w:rPr>
            </w:pPr>
            <w:r w:rsidRPr="00524210">
              <w:rPr>
                <w:sz w:val="24"/>
                <w:lang w:eastAsia="en-US"/>
              </w:rPr>
              <w:t xml:space="preserve">Analyze logically and solve the problems in professional life. </w:t>
            </w:r>
          </w:p>
        </w:tc>
        <w:tc>
          <w:tcPr>
            <w:tcW w:w="851" w:type="dxa"/>
            <w:gridSpan w:val="2"/>
            <w:noWrap/>
          </w:tcPr>
          <w:p w:rsidR="00524210" w:rsidRPr="00524210" w:rsidRDefault="00524210" w:rsidP="00524210">
            <w:pPr>
              <w:rPr>
                <w:sz w:val="24"/>
                <w:lang w:eastAsia="en-US"/>
              </w:rPr>
            </w:pPr>
            <w:r w:rsidRPr="00524210">
              <w:rPr>
                <w:sz w:val="24"/>
                <w:lang w:eastAsia="en-US"/>
              </w:rPr>
              <w:t>K4</w:t>
            </w:r>
          </w:p>
        </w:tc>
      </w:tr>
      <w:tr w:rsidR="00524210" w:rsidRPr="00524210" w:rsidTr="00A90403">
        <w:trPr>
          <w:trHeight w:val="322"/>
        </w:trPr>
        <w:tc>
          <w:tcPr>
            <w:tcW w:w="10783" w:type="dxa"/>
            <w:gridSpan w:val="9"/>
            <w:noWrap/>
          </w:tcPr>
          <w:p w:rsidR="00524210" w:rsidRPr="00524210" w:rsidRDefault="00524210" w:rsidP="00524210">
            <w:pPr>
              <w:rPr>
                <w:sz w:val="24"/>
                <w:lang w:eastAsia="en-US"/>
              </w:rPr>
            </w:pPr>
            <w:r w:rsidRPr="00524210">
              <w:rPr>
                <w:sz w:val="24"/>
                <w:lang w:eastAsia="en-US"/>
              </w:rPr>
              <w:t>K1 - Remember; K2 - Understand; K3 - Apply; K4 - Analyze; K5 - Evaluate; K6 - Create</w:t>
            </w:r>
          </w:p>
        </w:tc>
      </w:tr>
      <w:tr w:rsidR="00524210" w:rsidRPr="00524210" w:rsidTr="00A90403">
        <w:trPr>
          <w:trHeight w:val="143"/>
        </w:trPr>
        <w:tc>
          <w:tcPr>
            <w:tcW w:w="10783" w:type="dxa"/>
            <w:gridSpan w:val="9"/>
            <w:noWrap/>
          </w:tcPr>
          <w:p w:rsidR="00524210" w:rsidRPr="00524210" w:rsidRDefault="00524210" w:rsidP="00524210">
            <w:pPr>
              <w:rPr>
                <w:sz w:val="24"/>
                <w:lang w:eastAsia="en-US"/>
              </w:rPr>
            </w:pPr>
          </w:p>
        </w:tc>
      </w:tr>
      <w:tr w:rsidR="00524210" w:rsidRPr="00524210" w:rsidTr="00A90403">
        <w:trPr>
          <w:trHeight w:val="143"/>
        </w:trPr>
        <w:tc>
          <w:tcPr>
            <w:tcW w:w="1333" w:type="dxa"/>
            <w:gridSpan w:val="2"/>
            <w:noWrap/>
          </w:tcPr>
          <w:p w:rsidR="00524210" w:rsidRPr="00524210" w:rsidRDefault="00524210" w:rsidP="00524210">
            <w:pPr>
              <w:rPr>
                <w:sz w:val="24"/>
                <w:lang w:eastAsia="en-US"/>
              </w:rPr>
            </w:pPr>
            <w:r w:rsidRPr="00524210">
              <w:rPr>
                <w:sz w:val="24"/>
                <w:lang w:eastAsia="en-US"/>
              </w:rPr>
              <w:t>Unit:1</w:t>
            </w:r>
          </w:p>
        </w:tc>
        <w:tc>
          <w:tcPr>
            <w:tcW w:w="7182" w:type="dxa"/>
            <w:gridSpan w:val="2"/>
            <w:noWrap/>
          </w:tcPr>
          <w:p w:rsidR="00524210" w:rsidRPr="00524210" w:rsidRDefault="00524210" w:rsidP="00524210">
            <w:pPr>
              <w:rPr>
                <w:sz w:val="24"/>
                <w:lang w:eastAsia="en-US"/>
              </w:rPr>
            </w:pPr>
            <w:r w:rsidRPr="00524210">
              <w:rPr>
                <w:sz w:val="24"/>
                <w:lang w:eastAsia="en-US"/>
              </w:rPr>
              <w:t>Introduction to Skills and Communication</w:t>
            </w:r>
          </w:p>
        </w:tc>
        <w:tc>
          <w:tcPr>
            <w:tcW w:w="2268" w:type="dxa"/>
            <w:gridSpan w:val="5"/>
            <w:noWrap/>
          </w:tcPr>
          <w:p w:rsidR="00524210" w:rsidRPr="00524210" w:rsidRDefault="00524210" w:rsidP="00524210">
            <w:pPr>
              <w:rPr>
                <w:sz w:val="24"/>
                <w:lang w:eastAsia="en-US"/>
              </w:rPr>
            </w:pPr>
            <w:r w:rsidRPr="00524210">
              <w:rPr>
                <w:sz w:val="24"/>
                <w:lang w:eastAsia="en-US"/>
              </w:rPr>
              <w:t>10Hours</w:t>
            </w:r>
          </w:p>
        </w:tc>
      </w:tr>
      <w:tr w:rsidR="00524210" w:rsidRPr="00524210" w:rsidTr="00A90403">
        <w:trPr>
          <w:trHeight w:val="143"/>
        </w:trPr>
        <w:tc>
          <w:tcPr>
            <w:tcW w:w="10783" w:type="dxa"/>
            <w:gridSpan w:val="9"/>
            <w:noWrap/>
          </w:tcPr>
          <w:p w:rsidR="00524210" w:rsidRPr="00524210" w:rsidRDefault="00524210" w:rsidP="00524210">
            <w:pPr>
              <w:rPr>
                <w:sz w:val="24"/>
                <w:lang w:eastAsia="en-US"/>
              </w:rPr>
            </w:pPr>
            <w:r w:rsidRPr="00524210">
              <w:rPr>
                <w:sz w:val="24"/>
                <w:lang w:eastAsia="en-US"/>
              </w:rPr>
              <w:t xml:space="preserve">Introduction- introduction of soft skills and modern skills, Communication-Role of Communication in Business – Objectives of Communication – The Process of Human Communication – Media of Communication - Written Communication – Oral Communication  – Visual Communication –Non Verbal Communication- Audio Visual Communication Skills- Communication Ethics- Understanding Cultural Effects of Communication- Barriers of Communication- how to use modern techniques of communication </w:t>
            </w:r>
          </w:p>
        </w:tc>
      </w:tr>
      <w:tr w:rsidR="00524210" w:rsidRPr="00524210" w:rsidTr="00A90403">
        <w:trPr>
          <w:trHeight w:val="143"/>
        </w:trPr>
        <w:tc>
          <w:tcPr>
            <w:tcW w:w="10783" w:type="dxa"/>
            <w:gridSpan w:val="9"/>
            <w:noWrap/>
          </w:tcPr>
          <w:p w:rsidR="00524210" w:rsidRPr="00524210" w:rsidRDefault="00524210" w:rsidP="00524210">
            <w:pPr>
              <w:rPr>
                <w:sz w:val="24"/>
                <w:lang w:eastAsia="en-US"/>
              </w:rPr>
            </w:pPr>
          </w:p>
        </w:tc>
      </w:tr>
      <w:tr w:rsidR="00524210" w:rsidRPr="00524210" w:rsidTr="00A90403">
        <w:trPr>
          <w:trHeight w:val="143"/>
        </w:trPr>
        <w:tc>
          <w:tcPr>
            <w:tcW w:w="1333" w:type="dxa"/>
            <w:gridSpan w:val="2"/>
            <w:noWrap/>
          </w:tcPr>
          <w:p w:rsidR="00524210" w:rsidRPr="00524210" w:rsidRDefault="00524210" w:rsidP="00524210">
            <w:pPr>
              <w:rPr>
                <w:sz w:val="24"/>
                <w:lang w:eastAsia="en-US"/>
              </w:rPr>
            </w:pPr>
            <w:r w:rsidRPr="00524210">
              <w:rPr>
                <w:sz w:val="24"/>
                <w:lang w:eastAsia="en-US"/>
              </w:rPr>
              <w:t>Unit:2</w:t>
            </w:r>
          </w:p>
        </w:tc>
        <w:tc>
          <w:tcPr>
            <w:tcW w:w="7182" w:type="dxa"/>
            <w:gridSpan w:val="2"/>
            <w:noWrap/>
          </w:tcPr>
          <w:p w:rsidR="00524210" w:rsidRPr="00524210" w:rsidRDefault="00524210" w:rsidP="00524210">
            <w:pPr>
              <w:rPr>
                <w:sz w:val="24"/>
                <w:lang w:eastAsia="en-US"/>
              </w:rPr>
            </w:pPr>
            <w:r w:rsidRPr="00524210">
              <w:rPr>
                <w:sz w:val="24"/>
                <w:lang w:eastAsia="en-US"/>
              </w:rPr>
              <w:t>Managing Organizational Communication</w:t>
            </w:r>
          </w:p>
        </w:tc>
        <w:tc>
          <w:tcPr>
            <w:tcW w:w="2268" w:type="dxa"/>
            <w:gridSpan w:val="5"/>
            <w:noWrap/>
          </w:tcPr>
          <w:p w:rsidR="00524210" w:rsidRPr="00524210" w:rsidRDefault="00524210" w:rsidP="00524210">
            <w:pPr>
              <w:rPr>
                <w:sz w:val="24"/>
                <w:lang w:eastAsia="en-US"/>
              </w:rPr>
            </w:pPr>
            <w:r w:rsidRPr="00524210">
              <w:rPr>
                <w:sz w:val="24"/>
                <w:lang w:eastAsia="en-US"/>
              </w:rPr>
              <w:t>14Hours</w:t>
            </w:r>
          </w:p>
        </w:tc>
      </w:tr>
      <w:tr w:rsidR="00524210" w:rsidRPr="00524210" w:rsidTr="00A90403">
        <w:trPr>
          <w:trHeight w:val="143"/>
        </w:trPr>
        <w:tc>
          <w:tcPr>
            <w:tcW w:w="10783" w:type="dxa"/>
            <w:gridSpan w:val="9"/>
            <w:noWrap/>
          </w:tcPr>
          <w:p w:rsidR="00524210" w:rsidRPr="00524210" w:rsidRDefault="00524210" w:rsidP="00524210">
            <w:pPr>
              <w:rPr>
                <w:sz w:val="24"/>
                <w:lang w:eastAsia="en-US"/>
              </w:rPr>
            </w:pPr>
            <w:r w:rsidRPr="00524210">
              <w:rPr>
                <w:sz w:val="24"/>
                <w:lang w:eastAsia="en-US"/>
              </w:rPr>
              <w:t xml:space="preserve">Managing Organizational Communication – Formal Communication – Informal Communication – Intra and Inter Personal Communication – Models for Inter Personal Communication – Group Discussion - Exchange Theory, </w:t>
            </w:r>
            <w:proofErr w:type="spellStart"/>
            <w:r w:rsidRPr="00524210">
              <w:rPr>
                <w:sz w:val="24"/>
                <w:lang w:eastAsia="en-US"/>
              </w:rPr>
              <w:t>Johari</w:t>
            </w:r>
            <w:proofErr w:type="spellEnd"/>
            <w:r w:rsidRPr="00524210">
              <w:rPr>
                <w:sz w:val="24"/>
                <w:lang w:eastAsia="en-US"/>
              </w:rPr>
              <w:t xml:space="preserve"> Window and Transactional Analysis- Inter Personal Perception – Role of Emotion in Inter Personal Communication – Communication Styles -Gateways to Effective Interpersonal Communication- Emotional Intelligence- Conflict Management- Team Collaboration- Qualities and skills needed for Manager.</w:t>
            </w:r>
          </w:p>
        </w:tc>
      </w:tr>
      <w:tr w:rsidR="00524210" w:rsidRPr="00524210" w:rsidTr="00A90403">
        <w:trPr>
          <w:trHeight w:val="143"/>
        </w:trPr>
        <w:tc>
          <w:tcPr>
            <w:tcW w:w="10783" w:type="dxa"/>
            <w:gridSpan w:val="9"/>
            <w:noWrap/>
          </w:tcPr>
          <w:p w:rsidR="00524210" w:rsidRPr="00524210" w:rsidRDefault="00524210" w:rsidP="00524210">
            <w:pPr>
              <w:rPr>
                <w:sz w:val="24"/>
                <w:lang w:eastAsia="en-US"/>
              </w:rPr>
            </w:pPr>
          </w:p>
        </w:tc>
      </w:tr>
      <w:tr w:rsidR="00524210" w:rsidRPr="00524210" w:rsidTr="00A90403">
        <w:trPr>
          <w:trHeight w:val="143"/>
        </w:trPr>
        <w:tc>
          <w:tcPr>
            <w:tcW w:w="1333" w:type="dxa"/>
            <w:gridSpan w:val="2"/>
            <w:noWrap/>
          </w:tcPr>
          <w:p w:rsidR="00524210" w:rsidRPr="00524210" w:rsidRDefault="00524210" w:rsidP="00524210">
            <w:pPr>
              <w:rPr>
                <w:sz w:val="24"/>
                <w:lang w:eastAsia="en-US"/>
              </w:rPr>
            </w:pPr>
            <w:r w:rsidRPr="00524210">
              <w:rPr>
                <w:sz w:val="24"/>
                <w:lang w:eastAsia="en-US"/>
              </w:rPr>
              <w:t>Unit:3</w:t>
            </w:r>
          </w:p>
        </w:tc>
        <w:tc>
          <w:tcPr>
            <w:tcW w:w="7182" w:type="dxa"/>
            <w:gridSpan w:val="2"/>
            <w:noWrap/>
          </w:tcPr>
          <w:p w:rsidR="00524210" w:rsidRPr="00524210" w:rsidRDefault="00524210" w:rsidP="00524210">
            <w:pPr>
              <w:rPr>
                <w:sz w:val="24"/>
                <w:lang w:eastAsia="en-US"/>
              </w:rPr>
            </w:pPr>
            <w:r w:rsidRPr="00524210">
              <w:rPr>
                <w:sz w:val="24"/>
                <w:lang w:eastAsia="en-US"/>
              </w:rPr>
              <w:t xml:space="preserve">Effective Listening and Speaking </w:t>
            </w:r>
          </w:p>
        </w:tc>
        <w:tc>
          <w:tcPr>
            <w:tcW w:w="2268" w:type="dxa"/>
            <w:gridSpan w:val="5"/>
            <w:noWrap/>
          </w:tcPr>
          <w:p w:rsidR="00524210" w:rsidRPr="00524210" w:rsidRDefault="00524210" w:rsidP="00524210">
            <w:pPr>
              <w:rPr>
                <w:sz w:val="24"/>
                <w:lang w:eastAsia="en-US"/>
              </w:rPr>
            </w:pPr>
            <w:r w:rsidRPr="00524210">
              <w:rPr>
                <w:sz w:val="24"/>
                <w:lang w:eastAsia="en-US"/>
              </w:rPr>
              <w:t>12Hours</w:t>
            </w:r>
          </w:p>
        </w:tc>
      </w:tr>
      <w:tr w:rsidR="00524210" w:rsidRPr="00524210" w:rsidTr="00A90403">
        <w:trPr>
          <w:trHeight w:val="143"/>
        </w:trPr>
        <w:tc>
          <w:tcPr>
            <w:tcW w:w="10783" w:type="dxa"/>
            <w:gridSpan w:val="9"/>
            <w:noWrap/>
          </w:tcPr>
          <w:p w:rsidR="00524210" w:rsidRPr="00524210" w:rsidRDefault="00524210" w:rsidP="00524210">
            <w:pPr>
              <w:rPr>
                <w:sz w:val="24"/>
              </w:rPr>
            </w:pPr>
            <w:r w:rsidRPr="00524210">
              <w:rPr>
                <w:sz w:val="24"/>
                <w:lang w:eastAsia="en-US"/>
              </w:rPr>
              <w:t xml:space="preserve">Listening - Art of listening – Principles of listening, types of listening, Process of listening - guidelines for effective listening, qualities for a good listener. Public Speaking- Interview, Types of interview; Techniques of interview. Power-point presentations – ways to make presentations effective. Case studies for Interviews and Presentations – Practical Mock interviews </w:t>
            </w:r>
          </w:p>
        </w:tc>
      </w:tr>
    </w:tbl>
    <w:p w:rsidR="00524210" w:rsidRPr="00524210" w:rsidRDefault="00524210" w:rsidP="00524210">
      <w:pPr>
        <w:shd w:val="clear" w:color="auto" w:fill="auto"/>
        <w:spacing w:after="100"/>
        <w:ind w:left="113" w:right="113"/>
        <w:jc w:val="left"/>
        <w:textAlignment w:val="auto"/>
        <w:rPr>
          <w:rFonts w:ascii="Calibri" w:eastAsia="Calibri" w:hAnsi="Calibri"/>
          <w:bCs w:val="0"/>
          <w:color w:val="auto"/>
          <w:position w:val="0"/>
          <w:szCs w:val="22"/>
          <w:shd w:val="clear" w:color="auto" w:fill="auto"/>
          <w:lang w:eastAsia="en-US"/>
        </w:rPr>
      </w:pPr>
    </w:p>
    <w:p w:rsidR="00524210" w:rsidRPr="00524210" w:rsidRDefault="00524210" w:rsidP="00524210">
      <w:pPr>
        <w:shd w:val="clear" w:color="auto" w:fill="auto"/>
        <w:spacing w:after="100"/>
        <w:ind w:left="113" w:right="113"/>
        <w:jc w:val="left"/>
        <w:textAlignment w:val="auto"/>
        <w:rPr>
          <w:rFonts w:ascii="Calibri" w:eastAsia="Calibri" w:hAnsi="Calibri"/>
          <w:bCs w:val="0"/>
          <w:color w:val="auto"/>
          <w:position w:val="0"/>
          <w:szCs w:val="22"/>
          <w:shd w:val="clear" w:color="auto" w:fill="auto"/>
          <w:lang w:eastAsia="en-US"/>
        </w:rPr>
      </w:pPr>
    </w:p>
    <w:p w:rsidR="00524210" w:rsidRPr="00524210" w:rsidRDefault="00524210" w:rsidP="00524210">
      <w:pPr>
        <w:shd w:val="clear" w:color="auto" w:fill="auto"/>
        <w:spacing w:after="100"/>
        <w:ind w:left="113" w:right="113"/>
        <w:jc w:val="left"/>
        <w:textAlignment w:val="auto"/>
        <w:rPr>
          <w:rFonts w:ascii="Calibri" w:eastAsia="Calibri" w:hAnsi="Calibri"/>
          <w:bCs w:val="0"/>
          <w:color w:val="auto"/>
          <w:position w:val="0"/>
          <w:szCs w:val="22"/>
          <w:shd w:val="clear" w:color="auto" w:fill="auto"/>
          <w:lang w:eastAsia="en-US"/>
        </w:rPr>
      </w:pPr>
    </w:p>
    <w:tbl>
      <w:tblPr>
        <w:tblW w:w="10783"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
        <w:gridCol w:w="567"/>
        <w:gridCol w:w="757"/>
        <w:gridCol w:w="7182"/>
        <w:gridCol w:w="425"/>
        <w:gridCol w:w="425"/>
        <w:gridCol w:w="1418"/>
      </w:tblGrid>
      <w:tr w:rsidR="00524210" w:rsidRPr="00524210" w:rsidTr="00A90403">
        <w:trPr>
          <w:trHeight w:val="143"/>
        </w:trPr>
        <w:tc>
          <w:tcPr>
            <w:tcW w:w="1333" w:type="dxa"/>
            <w:gridSpan w:val="3"/>
            <w:noWrap/>
          </w:tcPr>
          <w:p w:rsidR="00524210" w:rsidRPr="00524210" w:rsidRDefault="00524210" w:rsidP="00524210">
            <w:pPr>
              <w:rPr>
                <w:sz w:val="24"/>
                <w:lang w:eastAsia="en-US"/>
              </w:rPr>
            </w:pPr>
            <w:r w:rsidRPr="00524210">
              <w:rPr>
                <w:sz w:val="24"/>
                <w:lang w:eastAsia="en-US"/>
              </w:rPr>
              <w:t>Unit:4</w:t>
            </w:r>
          </w:p>
        </w:tc>
        <w:tc>
          <w:tcPr>
            <w:tcW w:w="7182" w:type="dxa"/>
            <w:noWrap/>
          </w:tcPr>
          <w:p w:rsidR="00524210" w:rsidRPr="00524210" w:rsidRDefault="00524210" w:rsidP="00524210">
            <w:pPr>
              <w:rPr>
                <w:sz w:val="24"/>
                <w:lang w:eastAsia="en-US"/>
              </w:rPr>
            </w:pPr>
            <w:r w:rsidRPr="00524210">
              <w:rPr>
                <w:sz w:val="24"/>
                <w:lang w:eastAsia="en-US"/>
              </w:rPr>
              <w:t>Business Correspondence</w:t>
            </w:r>
          </w:p>
        </w:tc>
        <w:tc>
          <w:tcPr>
            <w:tcW w:w="2268" w:type="dxa"/>
            <w:gridSpan w:val="3"/>
            <w:noWrap/>
          </w:tcPr>
          <w:p w:rsidR="00524210" w:rsidRPr="00524210" w:rsidRDefault="00524210" w:rsidP="00524210">
            <w:pPr>
              <w:rPr>
                <w:sz w:val="24"/>
                <w:lang w:eastAsia="en-US"/>
              </w:rPr>
            </w:pPr>
            <w:r w:rsidRPr="00524210">
              <w:rPr>
                <w:sz w:val="24"/>
                <w:lang w:eastAsia="en-US"/>
              </w:rPr>
              <w:t>12Hours</w:t>
            </w:r>
          </w:p>
        </w:tc>
      </w:tr>
      <w:tr w:rsidR="00524210" w:rsidRPr="00524210" w:rsidTr="00A90403">
        <w:trPr>
          <w:trHeight w:val="143"/>
        </w:trPr>
        <w:tc>
          <w:tcPr>
            <w:tcW w:w="10783" w:type="dxa"/>
            <w:gridSpan w:val="7"/>
            <w:noWrap/>
          </w:tcPr>
          <w:p w:rsidR="00524210" w:rsidRPr="00524210" w:rsidRDefault="00524210" w:rsidP="00524210">
            <w:pPr>
              <w:rPr>
                <w:sz w:val="24"/>
                <w:lang w:eastAsia="en-US"/>
              </w:rPr>
            </w:pPr>
            <w:r w:rsidRPr="00524210">
              <w:rPr>
                <w:sz w:val="24"/>
                <w:lang w:eastAsia="en-US"/>
              </w:rPr>
              <w:t xml:space="preserve">Business Writing Skills – Significance of Business Correspondence, Essentials of Effective Business Correspondence Business Letter – Structure and Forms, Oral Presentations – Stages involved in an effective presentation, selection of topic, content, aids, engaging the audience, Time management, Feedback, Mock Presentations– Use of Technology in Business Communication, E-mail Messages. Report </w:t>
            </w:r>
            <w:proofErr w:type="gramStart"/>
            <w:r w:rsidRPr="00524210">
              <w:rPr>
                <w:sz w:val="24"/>
                <w:lang w:eastAsia="en-US"/>
              </w:rPr>
              <w:t>writing  –</w:t>
            </w:r>
            <w:proofErr w:type="gramEnd"/>
            <w:r w:rsidRPr="00524210">
              <w:rPr>
                <w:sz w:val="24"/>
                <w:lang w:eastAsia="en-US"/>
              </w:rPr>
              <w:t xml:space="preserve"> Process of writing, Types of  reports, graphical representation of data and interpretation.</w:t>
            </w:r>
          </w:p>
        </w:tc>
      </w:tr>
      <w:tr w:rsidR="00524210" w:rsidRPr="00524210" w:rsidTr="00A90403">
        <w:trPr>
          <w:trHeight w:val="143"/>
        </w:trPr>
        <w:tc>
          <w:tcPr>
            <w:tcW w:w="10783" w:type="dxa"/>
            <w:gridSpan w:val="7"/>
            <w:noWrap/>
          </w:tcPr>
          <w:p w:rsidR="00524210" w:rsidRPr="00524210" w:rsidRDefault="00524210" w:rsidP="00524210">
            <w:pPr>
              <w:rPr>
                <w:sz w:val="24"/>
                <w:lang w:eastAsia="en-US"/>
              </w:rPr>
            </w:pPr>
          </w:p>
        </w:tc>
      </w:tr>
      <w:tr w:rsidR="00524210" w:rsidRPr="00524210" w:rsidTr="00A90403">
        <w:trPr>
          <w:trHeight w:val="143"/>
        </w:trPr>
        <w:tc>
          <w:tcPr>
            <w:tcW w:w="1333" w:type="dxa"/>
            <w:gridSpan w:val="3"/>
            <w:noWrap/>
          </w:tcPr>
          <w:p w:rsidR="00524210" w:rsidRPr="00524210" w:rsidRDefault="00524210" w:rsidP="00524210">
            <w:pPr>
              <w:rPr>
                <w:sz w:val="24"/>
                <w:lang w:eastAsia="en-US"/>
              </w:rPr>
            </w:pPr>
            <w:r w:rsidRPr="00524210">
              <w:rPr>
                <w:sz w:val="24"/>
                <w:lang w:eastAsia="en-US"/>
              </w:rPr>
              <w:t>Unit:5</w:t>
            </w:r>
          </w:p>
        </w:tc>
        <w:tc>
          <w:tcPr>
            <w:tcW w:w="7607" w:type="dxa"/>
            <w:gridSpan w:val="2"/>
            <w:noWrap/>
          </w:tcPr>
          <w:p w:rsidR="00524210" w:rsidRPr="00524210" w:rsidRDefault="00524210" w:rsidP="00524210">
            <w:pPr>
              <w:rPr>
                <w:sz w:val="24"/>
                <w:lang w:eastAsia="en-US"/>
              </w:rPr>
            </w:pPr>
            <w:r w:rsidRPr="00524210">
              <w:rPr>
                <w:sz w:val="24"/>
                <w:lang w:eastAsia="en-US"/>
              </w:rPr>
              <w:t xml:space="preserve">Office and Personal </w:t>
            </w:r>
            <w:r w:rsidRPr="00524210">
              <w:rPr>
                <w:spacing w:val="-2"/>
                <w:sz w:val="24"/>
                <w:lang w:eastAsia="en-US"/>
              </w:rPr>
              <w:t>C</w:t>
            </w:r>
            <w:r w:rsidRPr="00524210">
              <w:rPr>
                <w:sz w:val="24"/>
                <w:lang w:eastAsia="en-US"/>
              </w:rPr>
              <w:t>orrespondence</w:t>
            </w:r>
          </w:p>
        </w:tc>
        <w:tc>
          <w:tcPr>
            <w:tcW w:w="1843" w:type="dxa"/>
            <w:gridSpan w:val="2"/>
            <w:noWrap/>
          </w:tcPr>
          <w:p w:rsidR="00524210" w:rsidRPr="00524210" w:rsidRDefault="00524210" w:rsidP="00524210">
            <w:pPr>
              <w:rPr>
                <w:sz w:val="24"/>
                <w:lang w:eastAsia="en-US"/>
              </w:rPr>
            </w:pPr>
            <w:r w:rsidRPr="00524210">
              <w:rPr>
                <w:sz w:val="24"/>
                <w:lang w:eastAsia="en-US"/>
              </w:rPr>
              <w:t>12Hours</w:t>
            </w:r>
          </w:p>
        </w:tc>
      </w:tr>
      <w:tr w:rsidR="00524210" w:rsidRPr="00524210" w:rsidTr="00A90403">
        <w:trPr>
          <w:trHeight w:val="143"/>
        </w:trPr>
        <w:tc>
          <w:tcPr>
            <w:tcW w:w="10783" w:type="dxa"/>
            <w:gridSpan w:val="7"/>
            <w:noWrap/>
          </w:tcPr>
          <w:p w:rsidR="00524210" w:rsidRPr="00524210" w:rsidRDefault="00524210" w:rsidP="00524210">
            <w:pPr>
              <w:rPr>
                <w:sz w:val="24"/>
                <w:lang w:eastAsia="en-US"/>
              </w:rPr>
            </w:pPr>
            <w:r w:rsidRPr="00524210">
              <w:rPr>
                <w:sz w:val="24"/>
                <w:lang w:eastAsia="en-US"/>
              </w:rPr>
              <w:t>Office communication - internal memos, office circulars. Secretarial Correspondence: Board meetings, Notice, agenda, minutes of meetings. Personal Correspondence: Preparation of curriculum vitae, job application, appointment letters, interview letters. Corporate Etiquette: Customer Interaction, Office, Meeting- Time management- Stress Management- Leadership Behavior- Work place Ethics.</w:t>
            </w:r>
          </w:p>
        </w:tc>
      </w:tr>
      <w:tr w:rsidR="00524210" w:rsidRPr="00524210" w:rsidTr="00A90403">
        <w:trPr>
          <w:gridBefore w:val="1"/>
          <w:wBefore w:w="9" w:type="dxa"/>
          <w:trHeight w:val="350"/>
        </w:trPr>
        <w:tc>
          <w:tcPr>
            <w:tcW w:w="1324" w:type="dxa"/>
            <w:gridSpan w:val="2"/>
            <w:noWrap/>
          </w:tcPr>
          <w:p w:rsidR="00524210" w:rsidRPr="00524210" w:rsidRDefault="00524210" w:rsidP="00524210">
            <w:pPr>
              <w:rPr>
                <w:sz w:val="24"/>
                <w:lang w:eastAsia="en-US"/>
              </w:rPr>
            </w:pPr>
          </w:p>
        </w:tc>
        <w:tc>
          <w:tcPr>
            <w:tcW w:w="8032" w:type="dxa"/>
            <w:gridSpan w:val="3"/>
            <w:noWrap/>
          </w:tcPr>
          <w:p w:rsidR="00524210" w:rsidRPr="00524210" w:rsidRDefault="00524210" w:rsidP="00524210">
            <w:pPr>
              <w:rPr>
                <w:sz w:val="24"/>
                <w:lang w:eastAsia="en-US"/>
              </w:rPr>
            </w:pPr>
            <w:r w:rsidRPr="00524210">
              <w:rPr>
                <w:sz w:val="24"/>
                <w:lang w:eastAsia="en-US"/>
              </w:rPr>
              <w:t>Total Lecture Hours</w:t>
            </w:r>
          </w:p>
        </w:tc>
        <w:tc>
          <w:tcPr>
            <w:tcW w:w="1418" w:type="dxa"/>
            <w:noWrap/>
          </w:tcPr>
          <w:p w:rsidR="00524210" w:rsidRPr="00524210" w:rsidRDefault="00524210" w:rsidP="00524210">
            <w:pPr>
              <w:rPr>
                <w:sz w:val="24"/>
                <w:lang w:eastAsia="en-US"/>
              </w:rPr>
            </w:pPr>
            <w:r w:rsidRPr="00524210">
              <w:rPr>
                <w:sz w:val="24"/>
                <w:lang w:eastAsia="en-US"/>
              </w:rPr>
              <w:t>60 Hours</w:t>
            </w:r>
          </w:p>
        </w:tc>
      </w:tr>
      <w:tr w:rsidR="00524210" w:rsidRPr="00524210" w:rsidTr="00A90403">
        <w:trPr>
          <w:gridBefore w:val="1"/>
          <w:wBefore w:w="9" w:type="dxa"/>
          <w:trHeight w:val="143"/>
        </w:trPr>
        <w:tc>
          <w:tcPr>
            <w:tcW w:w="10774" w:type="dxa"/>
            <w:gridSpan w:val="6"/>
            <w:noWrap/>
          </w:tcPr>
          <w:p w:rsidR="00524210" w:rsidRPr="00524210" w:rsidRDefault="00524210" w:rsidP="00524210">
            <w:pPr>
              <w:rPr>
                <w:sz w:val="24"/>
                <w:lang w:eastAsia="en-US"/>
              </w:rPr>
            </w:pPr>
            <w:r w:rsidRPr="00524210">
              <w:rPr>
                <w:sz w:val="24"/>
                <w:lang w:eastAsia="en-US"/>
              </w:rPr>
              <w:t>Books for Study</w:t>
            </w:r>
          </w:p>
        </w:tc>
      </w:tr>
      <w:tr w:rsidR="00524210" w:rsidRPr="00524210" w:rsidTr="00A90403">
        <w:trPr>
          <w:gridBefore w:val="1"/>
          <w:wBefore w:w="9" w:type="dxa"/>
          <w:trHeight w:val="143"/>
        </w:trPr>
        <w:tc>
          <w:tcPr>
            <w:tcW w:w="567" w:type="dxa"/>
            <w:noWrap/>
          </w:tcPr>
          <w:p w:rsidR="00524210" w:rsidRPr="00524210" w:rsidRDefault="00524210" w:rsidP="00524210">
            <w:pPr>
              <w:rPr>
                <w:sz w:val="24"/>
                <w:lang w:eastAsia="en-US"/>
              </w:rPr>
            </w:pPr>
            <w:r w:rsidRPr="00524210">
              <w:rPr>
                <w:sz w:val="24"/>
                <w:lang w:eastAsia="en-US"/>
              </w:rPr>
              <w:t>1</w:t>
            </w:r>
          </w:p>
        </w:tc>
        <w:tc>
          <w:tcPr>
            <w:tcW w:w="10207" w:type="dxa"/>
            <w:gridSpan w:val="5"/>
            <w:noWrap/>
          </w:tcPr>
          <w:p w:rsidR="00524210" w:rsidRPr="00524210" w:rsidRDefault="00524210" w:rsidP="00524210">
            <w:pPr>
              <w:rPr>
                <w:sz w:val="24"/>
                <w:lang w:eastAsia="en-US"/>
              </w:rPr>
            </w:pPr>
            <w:proofErr w:type="spellStart"/>
            <w:r w:rsidRPr="00524210">
              <w:rPr>
                <w:sz w:val="24"/>
                <w:lang w:eastAsia="en-US"/>
              </w:rPr>
              <w:t>Rentz</w:t>
            </w:r>
            <w:proofErr w:type="spellEnd"/>
            <w:r w:rsidRPr="00524210">
              <w:rPr>
                <w:sz w:val="24"/>
                <w:lang w:eastAsia="en-US"/>
              </w:rPr>
              <w:t>, K., Lentz, P., &amp; Das, A. (2020). Business Communication: A Problem Solving Approach (First edition). McGraw Hill.</w:t>
            </w:r>
          </w:p>
        </w:tc>
      </w:tr>
      <w:tr w:rsidR="00524210" w:rsidRPr="00524210" w:rsidTr="00A90403">
        <w:trPr>
          <w:gridBefore w:val="1"/>
          <w:wBefore w:w="9" w:type="dxa"/>
          <w:trHeight w:val="143"/>
        </w:trPr>
        <w:tc>
          <w:tcPr>
            <w:tcW w:w="567" w:type="dxa"/>
            <w:noWrap/>
          </w:tcPr>
          <w:p w:rsidR="00524210" w:rsidRPr="00524210" w:rsidRDefault="00524210" w:rsidP="00524210">
            <w:pPr>
              <w:rPr>
                <w:sz w:val="24"/>
                <w:lang w:eastAsia="en-US"/>
              </w:rPr>
            </w:pPr>
            <w:r w:rsidRPr="00524210">
              <w:rPr>
                <w:sz w:val="24"/>
                <w:lang w:eastAsia="en-US"/>
              </w:rPr>
              <w:t>2</w:t>
            </w:r>
          </w:p>
        </w:tc>
        <w:tc>
          <w:tcPr>
            <w:tcW w:w="10207" w:type="dxa"/>
            <w:gridSpan w:val="5"/>
            <w:noWrap/>
          </w:tcPr>
          <w:p w:rsidR="00524210" w:rsidRPr="00524210" w:rsidRDefault="00524210" w:rsidP="00524210">
            <w:pPr>
              <w:rPr>
                <w:sz w:val="24"/>
                <w:lang w:eastAsia="en-US"/>
              </w:rPr>
            </w:pPr>
            <w:proofErr w:type="spellStart"/>
            <w:r w:rsidRPr="00524210">
              <w:rPr>
                <w:sz w:val="24"/>
                <w:lang w:eastAsia="en-US"/>
              </w:rPr>
              <w:t>Meenakshi</w:t>
            </w:r>
            <w:proofErr w:type="spellEnd"/>
            <w:r w:rsidRPr="00524210">
              <w:rPr>
                <w:sz w:val="24"/>
                <w:lang w:eastAsia="en-US"/>
              </w:rPr>
              <w:t xml:space="preserve"> Raman and Professor </w:t>
            </w:r>
            <w:proofErr w:type="spellStart"/>
            <w:r w:rsidRPr="00524210">
              <w:rPr>
                <w:sz w:val="24"/>
                <w:lang w:eastAsia="en-US"/>
              </w:rPr>
              <w:t>Sangeeta</w:t>
            </w:r>
            <w:proofErr w:type="spellEnd"/>
            <w:r w:rsidRPr="00524210">
              <w:rPr>
                <w:sz w:val="24"/>
                <w:lang w:eastAsia="en-US"/>
              </w:rPr>
              <w:t xml:space="preserve"> Sharma.( 2022,) Technical Communication Principles and Practice, Oxford University</w:t>
            </w:r>
          </w:p>
        </w:tc>
      </w:tr>
      <w:tr w:rsidR="00524210" w:rsidRPr="00524210" w:rsidTr="00A90403">
        <w:trPr>
          <w:gridBefore w:val="1"/>
          <w:wBefore w:w="9" w:type="dxa"/>
          <w:trHeight w:val="143"/>
        </w:trPr>
        <w:tc>
          <w:tcPr>
            <w:tcW w:w="567" w:type="dxa"/>
            <w:noWrap/>
          </w:tcPr>
          <w:p w:rsidR="00524210" w:rsidRPr="00524210" w:rsidRDefault="00524210" w:rsidP="00524210">
            <w:pPr>
              <w:rPr>
                <w:sz w:val="24"/>
                <w:lang w:eastAsia="en-US"/>
              </w:rPr>
            </w:pPr>
            <w:r w:rsidRPr="00524210">
              <w:rPr>
                <w:sz w:val="24"/>
                <w:lang w:eastAsia="en-US"/>
              </w:rPr>
              <w:t>3</w:t>
            </w:r>
          </w:p>
        </w:tc>
        <w:tc>
          <w:tcPr>
            <w:tcW w:w="10207" w:type="dxa"/>
            <w:gridSpan w:val="5"/>
            <w:noWrap/>
          </w:tcPr>
          <w:p w:rsidR="00524210" w:rsidRPr="00524210" w:rsidRDefault="00524210" w:rsidP="00524210">
            <w:pPr>
              <w:rPr>
                <w:sz w:val="24"/>
                <w:lang w:eastAsia="en-US"/>
              </w:rPr>
            </w:pPr>
            <w:r w:rsidRPr="00524210">
              <w:rPr>
                <w:sz w:val="24"/>
                <w:lang w:eastAsia="en-US"/>
              </w:rPr>
              <w:t xml:space="preserve">Gupta, C. B. (2019). Essential Business Communication. </w:t>
            </w:r>
            <w:proofErr w:type="spellStart"/>
            <w:r w:rsidRPr="00524210">
              <w:rPr>
                <w:sz w:val="24"/>
                <w:lang w:eastAsia="en-US"/>
              </w:rPr>
              <w:t>Cengage</w:t>
            </w:r>
            <w:proofErr w:type="spellEnd"/>
            <w:r w:rsidRPr="00524210">
              <w:rPr>
                <w:sz w:val="24"/>
                <w:lang w:eastAsia="en-US"/>
              </w:rPr>
              <w:t xml:space="preserve"> Learning India Pvt. Ltd.</w:t>
            </w:r>
          </w:p>
        </w:tc>
      </w:tr>
      <w:tr w:rsidR="00524210" w:rsidRPr="00524210" w:rsidTr="00A90403">
        <w:trPr>
          <w:gridBefore w:val="1"/>
          <w:wBefore w:w="9" w:type="dxa"/>
          <w:trHeight w:val="143"/>
        </w:trPr>
        <w:tc>
          <w:tcPr>
            <w:tcW w:w="567" w:type="dxa"/>
            <w:noWrap/>
          </w:tcPr>
          <w:p w:rsidR="00524210" w:rsidRPr="00524210" w:rsidRDefault="00524210" w:rsidP="00524210">
            <w:pPr>
              <w:rPr>
                <w:sz w:val="24"/>
                <w:lang w:eastAsia="en-US"/>
              </w:rPr>
            </w:pPr>
            <w:r w:rsidRPr="00524210">
              <w:rPr>
                <w:sz w:val="24"/>
                <w:lang w:eastAsia="en-US"/>
              </w:rPr>
              <w:t>4</w:t>
            </w:r>
          </w:p>
        </w:tc>
        <w:tc>
          <w:tcPr>
            <w:tcW w:w="10207" w:type="dxa"/>
            <w:gridSpan w:val="5"/>
            <w:noWrap/>
          </w:tcPr>
          <w:p w:rsidR="00524210" w:rsidRPr="00524210" w:rsidRDefault="00524210" w:rsidP="00524210">
            <w:pPr>
              <w:rPr>
                <w:sz w:val="24"/>
                <w:lang w:eastAsia="en-US"/>
              </w:rPr>
            </w:pPr>
            <w:r w:rsidRPr="00524210">
              <w:rPr>
                <w:sz w:val="24"/>
                <w:lang w:eastAsia="en-US"/>
              </w:rPr>
              <w:t xml:space="preserve">J. A. </w:t>
            </w:r>
            <w:proofErr w:type="spellStart"/>
            <w:r w:rsidRPr="00524210">
              <w:rPr>
                <w:sz w:val="24"/>
                <w:lang w:eastAsia="en-US"/>
              </w:rPr>
              <w:t>Lough</w:t>
            </w:r>
            <w:proofErr w:type="spellEnd"/>
            <w:r w:rsidRPr="00524210">
              <w:rPr>
                <w:sz w:val="24"/>
                <w:lang w:eastAsia="en-US"/>
              </w:rPr>
              <w:t xml:space="preserve"> (2024)- Effective Leadership Skills for Managers</w:t>
            </w:r>
          </w:p>
        </w:tc>
      </w:tr>
      <w:tr w:rsidR="00524210" w:rsidRPr="00524210" w:rsidTr="00A90403">
        <w:trPr>
          <w:gridBefore w:val="1"/>
          <w:wBefore w:w="9" w:type="dxa"/>
          <w:trHeight w:val="143"/>
        </w:trPr>
        <w:tc>
          <w:tcPr>
            <w:tcW w:w="567" w:type="dxa"/>
            <w:noWrap/>
          </w:tcPr>
          <w:p w:rsidR="00524210" w:rsidRPr="00524210" w:rsidRDefault="00524210" w:rsidP="00524210">
            <w:pPr>
              <w:rPr>
                <w:sz w:val="24"/>
                <w:lang w:eastAsia="en-US"/>
              </w:rPr>
            </w:pPr>
            <w:r w:rsidRPr="00524210">
              <w:rPr>
                <w:sz w:val="24"/>
                <w:lang w:eastAsia="en-US"/>
              </w:rPr>
              <w:t>5</w:t>
            </w:r>
          </w:p>
        </w:tc>
        <w:tc>
          <w:tcPr>
            <w:tcW w:w="10207" w:type="dxa"/>
            <w:gridSpan w:val="5"/>
            <w:noWrap/>
          </w:tcPr>
          <w:p w:rsidR="00524210" w:rsidRPr="00524210" w:rsidRDefault="00524210" w:rsidP="00524210">
            <w:pPr>
              <w:rPr>
                <w:sz w:val="24"/>
                <w:lang w:eastAsia="en-US"/>
              </w:rPr>
            </w:pPr>
            <w:r w:rsidRPr="00524210">
              <w:rPr>
                <w:sz w:val="24"/>
                <w:lang w:eastAsia="en-US"/>
              </w:rPr>
              <w:t xml:space="preserve">Reese </w:t>
            </w:r>
            <w:proofErr w:type="spellStart"/>
            <w:r w:rsidRPr="00524210">
              <w:rPr>
                <w:sz w:val="24"/>
                <w:lang w:eastAsia="en-US"/>
              </w:rPr>
              <w:t>L.Stone</w:t>
            </w:r>
            <w:proofErr w:type="spellEnd"/>
            <w:r w:rsidRPr="00524210">
              <w:rPr>
                <w:sz w:val="24"/>
                <w:lang w:eastAsia="en-US"/>
              </w:rPr>
              <w:t xml:space="preserve"> (2023)-Mastering Leadership Skills for Managers.</w:t>
            </w:r>
          </w:p>
        </w:tc>
      </w:tr>
      <w:tr w:rsidR="00524210" w:rsidRPr="00524210" w:rsidTr="00A90403">
        <w:trPr>
          <w:gridBefore w:val="1"/>
          <w:wBefore w:w="9" w:type="dxa"/>
          <w:trHeight w:val="368"/>
        </w:trPr>
        <w:tc>
          <w:tcPr>
            <w:tcW w:w="10774" w:type="dxa"/>
            <w:gridSpan w:val="6"/>
            <w:noWrap/>
          </w:tcPr>
          <w:p w:rsidR="00524210" w:rsidRPr="00524210" w:rsidRDefault="00524210" w:rsidP="00524210">
            <w:pPr>
              <w:rPr>
                <w:sz w:val="24"/>
                <w:lang w:eastAsia="en-US"/>
              </w:rPr>
            </w:pPr>
            <w:r w:rsidRPr="00524210">
              <w:rPr>
                <w:sz w:val="24"/>
                <w:lang w:eastAsia="en-US"/>
              </w:rPr>
              <w:t xml:space="preserve">Books for Reference </w:t>
            </w:r>
          </w:p>
        </w:tc>
      </w:tr>
      <w:tr w:rsidR="00524210" w:rsidRPr="00524210" w:rsidTr="00A90403">
        <w:trPr>
          <w:gridBefore w:val="1"/>
          <w:wBefore w:w="9" w:type="dxa"/>
          <w:trHeight w:val="143"/>
        </w:trPr>
        <w:tc>
          <w:tcPr>
            <w:tcW w:w="567" w:type="dxa"/>
            <w:noWrap/>
          </w:tcPr>
          <w:p w:rsidR="00524210" w:rsidRPr="00524210" w:rsidRDefault="00524210" w:rsidP="00524210">
            <w:pPr>
              <w:rPr>
                <w:sz w:val="24"/>
                <w:lang w:eastAsia="en-US"/>
              </w:rPr>
            </w:pPr>
            <w:r w:rsidRPr="00524210">
              <w:rPr>
                <w:sz w:val="24"/>
                <w:lang w:eastAsia="en-US"/>
              </w:rPr>
              <w:t>1</w:t>
            </w:r>
          </w:p>
        </w:tc>
        <w:tc>
          <w:tcPr>
            <w:tcW w:w="10207" w:type="dxa"/>
            <w:gridSpan w:val="5"/>
            <w:noWrap/>
          </w:tcPr>
          <w:p w:rsidR="00524210" w:rsidRPr="00524210" w:rsidRDefault="00524210" w:rsidP="00524210">
            <w:pPr>
              <w:rPr>
                <w:sz w:val="24"/>
                <w:lang w:eastAsia="en-US"/>
              </w:rPr>
            </w:pPr>
            <w:proofErr w:type="spellStart"/>
            <w:r w:rsidRPr="00524210">
              <w:rPr>
                <w:sz w:val="24"/>
                <w:lang w:eastAsia="en-US"/>
              </w:rPr>
              <w:t>R.C.Sharma</w:t>
            </w:r>
            <w:proofErr w:type="spellEnd"/>
            <w:r w:rsidRPr="00524210">
              <w:rPr>
                <w:sz w:val="24"/>
                <w:lang w:eastAsia="en-US"/>
              </w:rPr>
              <w:t xml:space="preserve">&amp; Krishna Mohan Business Correspondence and Report Writing. Tata Mc </w:t>
            </w:r>
            <w:proofErr w:type="spellStart"/>
            <w:r w:rsidRPr="00524210">
              <w:rPr>
                <w:sz w:val="24"/>
                <w:lang w:eastAsia="en-US"/>
              </w:rPr>
              <w:t>Graw</w:t>
            </w:r>
            <w:proofErr w:type="spellEnd"/>
            <w:r w:rsidRPr="00524210">
              <w:rPr>
                <w:sz w:val="24"/>
                <w:lang w:eastAsia="en-US"/>
              </w:rPr>
              <w:t xml:space="preserve"> Hill Publishing Company Limited.</w:t>
            </w:r>
          </w:p>
        </w:tc>
      </w:tr>
      <w:tr w:rsidR="00524210" w:rsidRPr="00524210" w:rsidTr="00A90403">
        <w:trPr>
          <w:gridBefore w:val="1"/>
          <w:wBefore w:w="9" w:type="dxa"/>
          <w:trHeight w:val="143"/>
        </w:trPr>
        <w:tc>
          <w:tcPr>
            <w:tcW w:w="567" w:type="dxa"/>
            <w:noWrap/>
          </w:tcPr>
          <w:p w:rsidR="00524210" w:rsidRPr="00524210" w:rsidRDefault="00524210" w:rsidP="00524210">
            <w:pPr>
              <w:rPr>
                <w:sz w:val="24"/>
                <w:lang w:eastAsia="en-US"/>
              </w:rPr>
            </w:pPr>
            <w:r w:rsidRPr="00524210">
              <w:rPr>
                <w:sz w:val="24"/>
                <w:lang w:eastAsia="en-US"/>
              </w:rPr>
              <w:t>2</w:t>
            </w:r>
          </w:p>
        </w:tc>
        <w:tc>
          <w:tcPr>
            <w:tcW w:w="10207" w:type="dxa"/>
            <w:gridSpan w:val="5"/>
            <w:noWrap/>
          </w:tcPr>
          <w:p w:rsidR="00524210" w:rsidRPr="00524210" w:rsidRDefault="00524210" w:rsidP="00524210">
            <w:pPr>
              <w:rPr>
                <w:sz w:val="24"/>
                <w:lang w:eastAsia="en-US"/>
              </w:rPr>
            </w:pPr>
            <w:proofErr w:type="spellStart"/>
            <w:r w:rsidRPr="00524210">
              <w:rPr>
                <w:sz w:val="24"/>
                <w:lang w:eastAsia="en-US"/>
              </w:rPr>
              <w:t>Bhardwaj</w:t>
            </w:r>
            <w:proofErr w:type="spellEnd"/>
            <w:r w:rsidRPr="00524210">
              <w:rPr>
                <w:sz w:val="24"/>
                <w:lang w:eastAsia="en-US"/>
              </w:rPr>
              <w:t xml:space="preserve">, K. (2019). Fundamentals of Business Communication. </w:t>
            </w:r>
            <w:proofErr w:type="spellStart"/>
            <w:r w:rsidRPr="00524210">
              <w:rPr>
                <w:sz w:val="24"/>
                <w:lang w:eastAsia="en-US"/>
              </w:rPr>
              <w:t>Dreamtech</w:t>
            </w:r>
            <w:proofErr w:type="spellEnd"/>
            <w:r w:rsidRPr="00524210">
              <w:rPr>
                <w:sz w:val="24"/>
                <w:lang w:eastAsia="en-US"/>
              </w:rPr>
              <w:t xml:space="preserve"> Press.</w:t>
            </w:r>
          </w:p>
        </w:tc>
      </w:tr>
      <w:tr w:rsidR="00524210" w:rsidRPr="00524210" w:rsidTr="00A90403">
        <w:trPr>
          <w:gridBefore w:val="1"/>
          <w:wBefore w:w="9" w:type="dxa"/>
          <w:trHeight w:val="143"/>
        </w:trPr>
        <w:tc>
          <w:tcPr>
            <w:tcW w:w="567" w:type="dxa"/>
            <w:noWrap/>
          </w:tcPr>
          <w:p w:rsidR="00524210" w:rsidRPr="00524210" w:rsidRDefault="00524210" w:rsidP="00524210">
            <w:pPr>
              <w:rPr>
                <w:sz w:val="24"/>
                <w:lang w:eastAsia="en-US"/>
              </w:rPr>
            </w:pPr>
            <w:r w:rsidRPr="00524210">
              <w:rPr>
                <w:sz w:val="24"/>
                <w:lang w:eastAsia="en-US"/>
              </w:rPr>
              <w:t>3</w:t>
            </w:r>
          </w:p>
        </w:tc>
        <w:tc>
          <w:tcPr>
            <w:tcW w:w="10207" w:type="dxa"/>
            <w:gridSpan w:val="5"/>
            <w:noWrap/>
          </w:tcPr>
          <w:p w:rsidR="00524210" w:rsidRPr="00524210" w:rsidRDefault="001E6B90" w:rsidP="00524210">
            <w:pPr>
              <w:rPr>
                <w:sz w:val="24"/>
                <w:lang w:eastAsia="en-US"/>
              </w:rPr>
            </w:pPr>
            <w:r w:rsidRPr="00524210">
              <w:rPr>
                <w:sz w:val="24"/>
                <w:lang w:eastAsia="en-US"/>
              </w:rPr>
              <w:fldChar w:fldCharType="begin"/>
            </w:r>
            <w:r w:rsidR="00524210" w:rsidRPr="00524210">
              <w:rPr>
                <w:sz w:val="24"/>
                <w:lang w:eastAsia="en-US"/>
              </w:rPr>
              <w:instrText xml:space="preserve"> ADDIN ZOTERO_ITEM CSL_CITATION {"citationID":"sLlDOvN1","properties":{"formattedCitation":"({\\i{}Business Communication: Buy Business Communication by C.R. Reddy at Low Price in India | Flipkart.Com}, n.d.)","plainCitation":"(Business Communication: Buy Business Communication by C.R. Reddy at Low Price in India | Flipkart.Com, n.d.)","dontUpdate":true,"noteIndex":0},"citationItems":[{"id":288,"uris":["http://zotero.org/users/9334895/items/BDPV4A5H"],"itemData":{"id":288,"type":"webpage","title":"Business Communication: Buy Business Communication by C.R. Reddy at Low Price in India | Flipkart.com","URL":"https://www.flipkart.com/business-communication/p/itm1a47b781930ad?pid=9789389583007&amp;lid=LSTBOK9789389583007QFVNYG&amp;marketplace=FLIPKART&amp;cmpid=content_book_8965229628_gmc","accessed":{"date-parts":[["2022",6,23]]}}}],"schema":"https://github.com/citation-style-language/schema/raw/master/csl-citation.json"} </w:instrText>
            </w:r>
            <w:r w:rsidRPr="00524210">
              <w:rPr>
                <w:sz w:val="24"/>
                <w:lang w:eastAsia="en-US"/>
              </w:rPr>
              <w:fldChar w:fldCharType="separate"/>
            </w:r>
            <w:r w:rsidR="00524210" w:rsidRPr="00524210">
              <w:rPr>
                <w:sz w:val="24"/>
                <w:lang w:eastAsia="en-US"/>
              </w:rPr>
              <w:t>C.R. Reddy )</w:t>
            </w:r>
            <w:r w:rsidRPr="00524210">
              <w:rPr>
                <w:sz w:val="24"/>
                <w:lang w:eastAsia="en-US"/>
              </w:rPr>
              <w:fldChar w:fldCharType="end"/>
            </w:r>
            <w:r w:rsidR="00524210" w:rsidRPr="00524210">
              <w:rPr>
                <w:sz w:val="24"/>
                <w:lang w:eastAsia="en-US"/>
              </w:rPr>
              <w:t xml:space="preserve">Business </w:t>
            </w:r>
            <w:proofErr w:type="gramStart"/>
            <w:r w:rsidR="00524210" w:rsidRPr="00524210">
              <w:rPr>
                <w:sz w:val="24"/>
                <w:lang w:eastAsia="en-US"/>
              </w:rPr>
              <w:t xml:space="preserve">Communication  </w:t>
            </w:r>
            <w:proofErr w:type="spellStart"/>
            <w:r w:rsidR="00524210" w:rsidRPr="00524210">
              <w:rPr>
                <w:sz w:val="24"/>
                <w:lang w:eastAsia="en-US"/>
              </w:rPr>
              <w:t>Dreamtech</w:t>
            </w:r>
            <w:proofErr w:type="spellEnd"/>
            <w:proofErr w:type="gramEnd"/>
            <w:r w:rsidR="00524210" w:rsidRPr="00524210">
              <w:rPr>
                <w:sz w:val="24"/>
                <w:lang w:eastAsia="en-US"/>
              </w:rPr>
              <w:t xml:space="preserve"> Press,2019.</w:t>
            </w:r>
          </w:p>
        </w:tc>
      </w:tr>
      <w:tr w:rsidR="00524210" w:rsidRPr="00524210" w:rsidTr="00A90403">
        <w:trPr>
          <w:gridBefore w:val="1"/>
          <w:wBefore w:w="9" w:type="dxa"/>
          <w:trHeight w:val="143"/>
        </w:trPr>
        <w:tc>
          <w:tcPr>
            <w:tcW w:w="567" w:type="dxa"/>
            <w:noWrap/>
          </w:tcPr>
          <w:p w:rsidR="00524210" w:rsidRPr="00524210" w:rsidRDefault="00524210" w:rsidP="00524210">
            <w:pPr>
              <w:rPr>
                <w:sz w:val="24"/>
                <w:lang w:eastAsia="en-US"/>
              </w:rPr>
            </w:pPr>
            <w:r w:rsidRPr="00524210">
              <w:rPr>
                <w:sz w:val="24"/>
                <w:lang w:eastAsia="en-US"/>
              </w:rPr>
              <w:t>4</w:t>
            </w:r>
          </w:p>
        </w:tc>
        <w:tc>
          <w:tcPr>
            <w:tcW w:w="10207" w:type="dxa"/>
            <w:gridSpan w:val="5"/>
            <w:noWrap/>
          </w:tcPr>
          <w:p w:rsidR="00524210" w:rsidRPr="00524210" w:rsidRDefault="00524210" w:rsidP="00524210">
            <w:pPr>
              <w:rPr>
                <w:sz w:val="24"/>
                <w:lang w:eastAsia="en-US"/>
              </w:rPr>
            </w:pPr>
            <w:proofErr w:type="spellStart"/>
            <w:r w:rsidRPr="00524210">
              <w:rPr>
                <w:sz w:val="24"/>
                <w:lang w:eastAsia="en-US"/>
              </w:rPr>
              <w:t>Urmila</w:t>
            </w:r>
            <w:proofErr w:type="spellEnd"/>
            <w:r w:rsidRPr="00524210">
              <w:rPr>
                <w:sz w:val="24"/>
                <w:lang w:eastAsia="en-US"/>
              </w:rPr>
              <w:t xml:space="preserve"> </w:t>
            </w:r>
            <w:proofErr w:type="spellStart"/>
            <w:r w:rsidRPr="00524210">
              <w:rPr>
                <w:sz w:val="24"/>
                <w:lang w:eastAsia="en-US"/>
              </w:rPr>
              <w:t>Rai</w:t>
            </w:r>
            <w:proofErr w:type="spellEnd"/>
            <w:r w:rsidRPr="00524210">
              <w:rPr>
                <w:sz w:val="24"/>
                <w:lang w:eastAsia="en-US"/>
              </w:rPr>
              <w:t xml:space="preserve"> &amp; SM </w:t>
            </w:r>
            <w:proofErr w:type="spellStart"/>
            <w:r w:rsidRPr="00524210">
              <w:rPr>
                <w:sz w:val="24"/>
                <w:lang w:eastAsia="en-US"/>
              </w:rPr>
              <w:t>Rai</w:t>
            </w:r>
            <w:proofErr w:type="spellEnd"/>
            <w:r w:rsidRPr="00524210">
              <w:rPr>
                <w:sz w:val="24"/>
                <w:lang w:eastAsia="en-US"/>
              </w:rPr>
              <w:t xml:space="preserve"> </w:t>
            </w:r>
            <w:r w:rsidR="001E6B90" w:rsidRPr="00524210">
              <w:rPr>
                <w:sz w:val="24"/>
                <w:lang w:eastAsia="en-US"/>
              </w:rPr>
              <w:fldChar w:fldCharType="begin"/>
            </w:r>
            <w:r w:rsidRPr="00524210">
              <w:rPr>
                <w:sz w:val="24"/>
                <w:lang w:eastAsia="en-US"/>
              </w:rPr>
              <w:instrText xml:space="preserve"> ADDIN ZOTERO_ITEM CSL_CITATION {"citationID":"dymLorKc","properties":{"formattedCitation":"({\\i{}Business Communication | Urmila Rai &amp; SM Rai - Himalaya Publishing House}, n.d.)","plainCitation":"(Business Communication | Urmila Rai &amp; SM Rai - Himalaya Publishing House, n.d.)","dontUpdate":true,"noteIndex":0},"citationItems":[{"id":290,"uris":["http://zotero.org/users/9334895/items/YD3BP24W"],"itemData":{"id":290,"type":"webpage","abstract":"TABLE OF CONTENTS :-\n \nUNIT I : Communication Theory\n1. Basic Elements of Communication2. Objectives of Communication3. Methods of Communication(Verbal)4. Methods of Communication(Non − Verbal)5. Media and Modes6. Channels of Communication7. Barriers to Communication8. Public Relation\nUNIT II: Oral Communication\n9. Listening10. Group Communication11. Interviews12. Speeches13. Presentations14. Dialogue Skills\nUNIT III: Written Communication\n15. Reading Skills16. Essentials of Effective Writing17. Writing Tactfully18. Layout of a Business Letter19. Job Application20. Personnel Letters21. Goodwill Letters22. Enquiries and Replies23. Orders and Replies24. Complaints, Claims and Adjustments25. Collection Letters26. Sales Letters27. Credit and Status Enquiries28. Bank Correspondence29. Insurance Letters30. Meetings: Notice, Agenda and Resolutions31. Reports32. Summarisation33. Punctuation34. Numerals","language":"en","title":"Business Communication | Urmila Rai &amp; SM Rai - Himalaya Publishing House","URL":"https://www.mycoursebook.in/business-communication-urmila-rai-sm-rai-himalaya-publishing-house.html","accessed":{"date-parts":[["2022",6,24]]}}}],"schema":"https://github.com/citation-style-language/schema/raw/master/csl-citation.json"} </w:instrText>
            </w:r>
            <w:r w:rsidR="001E6B90" w:rsidRPr="00524210">
              <w:rPr>
                <w:sz w:val="24"/>
                <w:lang w:eastAsia="en-US"/>
              </w:rPr>
              <w:fldChar w:fldCharType="separate"/>
            </w:r>
            <w:r w:rsidRPr="00524210">
              <w:rPr>
                <w:sz w:val="24"/>
                <w:lang w:eastAsia="en-US"/>
              </w:rPr>
              <w:t>(Business Communication (2022) Himalaya Publishing House, N.D)</w:t>
            </w:r>
            <w:r w:rsidR="001E6B90" w:rsidRPr="00524210">
              <w:rPr>
                <w:sz w:val="24"/>
                <w:lang w:eastAsia="en-US"/>
              </w:rPr>
              <w:fldChar w:fldCharType="end"/>
            </w:r>
          </w:p>
        </w:tc>
      </w:tr>
      <w:tr w:rsidR="00524210" w:rsidRPr="00524210" w:rsidTr="00A90403">
        <w:trPr>
          <w:gridBefore w:val="1"/>
          <w:wBefore w:w="9" w:type="dxa"/>
          <w:trHeight w:val="404"/>
        </w:trPr>
        <w:tc>
          <w:tcPr>
            <w:tcW w:w="567" w:type="dxa"/>
            <w:noWrap/>
          </w:tcPr>
          <w:p w:rsidR="00524210" w:rsidRPr="00524210" w:rsidRDefault="00524210" w:rsidP="00524210">
            <w:pPr>
              <w:rPr>
                <w:sz w:val="24"/>
                <w:lang w:eastAsia="en-US"/>
              </w:rPr>
            </w:pPr>
            <w:r w:rsidRPr="00524210">
              <w:rPr>
                <w:sz w:val="24"/>
                <w:lang w:eastAsia="en-US"/>
              </w:rPr>
              <w:t>5</w:t>
            </w:r>
          </w:p>
        </w:tc>
        <w:tc>
          <w:tcPr>
            <w:tcW w:w="10207" w:type="dxa"/>
            <w:gridSpan w:val="5"/>
            <w:noWrap/>
          </w:tcPr>
          <w:p w:rsidR="00524210" w:rsidRPr="00524210" w:rsidRDefault="00524210" w:rsidP="00524210">
            <w:pPr>
              <w:rPr>
                <w:sz w:val="24"/>
                <w:lang w:eastAsia="en-US"/>
              </w:rPr>
            </w:pPr>
            <w:proofErr w:type="spellStart"/>
            <w:r w:rsidRPr="00524210">
              <w:rPr>
                <w:sz w:val="24"/>
                <w:lang w:eastAsia="en-US"/>
              </w:rPr>
              <w:t>Pustak</w:t>
            </w:r>
            <w:proofErr w:type="spellEnd"/>
            <w:r w:rsidRPr="00524210">
              <w:rPr>
                <w:sz w:val="24"/>
                <w:lang w:eastAsia="en-US"/>
              </w:rPr>
              <w:t>, M. (</w:t>
            </w:r>
            <w:proofErr w:type="spellStart"/>
            <w:r w:rsidRPr="00524210">
              <w:rPr>
                <w:sz w:val="24"/>
                <w:lang w:eastAsia="en-US"/>
              </w:rPr>
              <w:t>n.d</w:t>
            </w:r>
            <w:proofErr w:type="spellEnd"/>
            <w:r w:rsidRPr="00524210">
              <w:rPr>
                <w:sz w:val="24"/>
                <w:lang w:eastAsia="en-US"/>
              </w:rPr>
              <w:t>.). Art and Science of Business Communication 4</w:t>
            </w:r>
            <w:r w:rsidRPr="00524210">
              <w:rPr>
                <w:sz w:val="24"/>
                <w:vertAlign w:val="superscript"/>
                <w:lang w:eastAsia="en-US"/>
              </w:rPr>
              <w:t>th</w:t>
            </w:r>
            <w:r w:rsidRPr="00524210">
              <w:rPr>
                <w:sz w:val="24"/>
                <w:lang w:eastAsia="en-US"/>
              </w:rPr>
              <w:t xml:space="preserve"> Edition. 2022, 4</w:t>
            </w:r>
            <w:r w:rsidRPr="00524210">
              <w:rPr>
                <w:sz w:val="24"/>
                <w:vertAlign w:val="superscript"/>
                <w:lang w:eastAsia="en-US"/>
              </w:rPr>
              <w:t xml:space="preserve">th </w:t>
            </w:r>
            <w:r w:rsidRPr="00524210">
              <w:rPr>
                <w:sz w:val="24"/>
                <w:lang w:eastAsia="en-US"/>
              </w:rPr>
              <w:t>Edition - Pearson India Books</w:t>
            </w:r>
          </w:p>
        </w:tc>
      </w:tr>
      <w:tr w:rsidR="00524210" w:rsidRPr="00524210" w:rsidTr="00A90403">
        <w:trPr>
          <w:gridBefore w:val="1"/>
          <w:wBefore w:w="9" w:type="dxa"/>
          <w:trHeight w:val="404"/>
        </w:trPr>
        <w:tc>
          <w:tcPr>
            <w:tcW w:w="567" w:type="dxa"/>
            <w:noWrap/>
          </w:tcPr>
          <w:p w:rsidR="00524210" w:rsidRPr="00524210" w:rsidRDefault="00524210" w:rsidP="00524210">
            <w:pPr>
              <w:rPr>
                <w:sz w:val="24"/>
                <w:lang w:eastAsia="en-US"/>
              </w:rPr>
            </w:pPr>
            <w:r w:rsidRPr="00524210">
              <w:rPr>
                <w:sz w:val="24"/>
                <w:lang w:eastAsia="en-US"/>
              </w:rPr>
              <w:t>6</w:t>
            </w:r>
          </w:p>
        </w:tc>
        <w:tc>
          <w:tcPr>
            <w:tcW w:w="10207" w:type="dxa"/>
            <w:gridSpan w:val="5"/>
            <w:noWrap/>
          </w:tcPr>
          <w:p w:rsidR="00524210" w:rsidRPr="00524210" w:rsidRDefault="00524210" w:rsidP="00524210">
            <w:pPr>
              <w:rPr>
                <w:sz w:val="24"/>
                <w:lang w:eastAsia="en-US"/>
              </w:rPr>
            </w:pPr>
            <w:r w:rsidRPr="00524210">
              <w:rPr>
                <w:sz w:val="24"/>
                <w:lang w:eastAsia="en-US"/>
              </w:rPr>
              <w:t xml:space="preserve">Jain </w:t>
            </w:r>
            <w:proofErr w:type="spellStart"/>
            <w:r w:rsidRPr="00524210">
              <w:rPr>
                <w:sz w:val="24"/>
                <w:lang w:eastAsia="en-US"/>
              </w:rPr>
              <w:t>Kanubha</w:t>
            </w:r>
            <w:proofErr w:type="spellEnd"/>
            <w:r w:rsidRPr="00524210">
              <w:rPr>
                <w:sz w:val="24"/>
                <w:lang w:eastAsia="en-US"/>
              </w:rPr>
              <w:t xml:space="preserve">&amp; Gupta </w:t>
            </w:r>
            <w:proofErr w:type="spellStart"/>
            <w:r w:rsidRPr="00524210">
              <w:rPr>
                <w:sz w:val="24"/>
                <w:lang w:eastAsia="en-US"/>
              </w:rPr>
              <w:t>Priyanka</w:t>
            </w:r>
            <w:proofErr w:type="spellEnd"/>
            <w:r w:rsidRPr="00524210">
              <w:rPr>
                <w:sz w:val="24"/>
                <w:lang w:eastAsia="en-US"/>
              </w:rPr>
              <w:t>, Business Communication, 5</w:t>
            </w:r>
            <w:r w:rsidRPr="00524210">
              <w:rPr>
                <w:sz w:val="24"/>
                <w:vertAlign w:val="superscript"/>
                <w:lang w:eastAsia="en-US"/>
              </w:rPr>
              <w:t>th</w:t>
            </w:r>
            <w:r w:rsidRPr="00524210">
              <w:rPr>
                <w:sz w:val="24"/>
                <w:lang w:eastAsia="en-US"/>
              </w:rPr>
              <w:t xml:space="preserve"> Edition, 2023, </w:t>
            </w:r>
            <w:proofErr w:type="spellStart"/>
            <w:r w:rsidRPr="00524210">
              <w:rPr>
                <w:sz w:val="24"/>
                <w:lang w:eastAsia="en-US"/>
              </w:rPr>
              <w:t>Kalyani</w:t>
            </w:r>
            <w:proofErr w:type="spellEnd"/>
            <w:r w:rsidRPr="00524210">
              <w:rPr>
                <w:sz w:val="24"/>
                <w:lang w:eastAsia="en-US"/>
              </w:rPr>
              <w:t xml:space="preserve"> Publishers, Chennai.</w:t>
            </w:r>
          </w:p>
        </w:tc>
      </w:tr>
      <w:tr w:rsidR="00524210" w:rsidRPr="00524210" w:rsidTr="00A90403">
        <w:trPr>
          <w:gridBefore w:val="1"/>
          <w:wBefore w:w="9" w:type="dxa"/>
          <w:trHeight w:val="404"/>
        </w:trPr>
        <w:tc>
          <w:tcPr>
            <w:tcW w:w="567" w:type="dxa"/>
            <w:noWrap/>
          </w:tcPr>
          <w:p w:rsidR="00524210" w:rsidRPr="00524210" w:rsidRDefault="00524210" w:rsidP="00524210">
            <w:pPr>
              <w:rPr>
                <w:sz w:val="24"/>
                <w:lang w:eastAsia="en-US"/>
              </w:rPr>
            </w:pPr>
            <w:r w:rsidRPr="00524210">
              <w:rPr>
                <w:sz w:val="24"/>
                <w:lang w:eastAsia="en-US"/>
              </w:rPr>
              <w:t>7</w:t>
            </w:r>
          </w:p>
        </w:tc>
        <w:tc>
          <w:tcPr>
            <w:tcW w:w="10207" w:type="dxa"/>
            <w:gridSpan w:val="5"/>
            <w:noWrap/>
          </w:tcPr>
          <w:p w:rsidR="00524210" w:rsidRPr="00524210" w:rsidRDefault="00524210" w:rsidP="00524210">
            <w:pPr>
              <w:rPr>
                <w:sz w:val="24"/>
                <w:lang w:eastAsia="en-US"/>
              </w:rPr>
            </w:pPr>
            <w:proofErr w:type="spellStart"/>
            <w:r w:rsidRPr="00524210">
              <w:rPr>
                <w:sz w:val="24"/>
                <w:lang w:eastAsia="en-US"/>
              </w:rPr>
              <w:t>R.Kesavan</w:t>
            </w:r>
            <w:proofErr w:type="spellEnd"/>
            <w:r w:rsidRPr="00524210">
              <w:rPr>
                <w:sz w:val="24"/>
                <w:lang w:eastAsia="en-US"/>
              </w:rPr>
              <w:t xml:space="preserve">, </w:t>
            </w:r>
            <w:proofErr w:type="spellStart"/>
            <w:r w:rsidRPr="00524210">
              <w:rPr>
                <w:sz w:val="24"/>
                <w:lang w:eastAsia="en-US"/>
              </w:rPr>
              <w:t>RekhaMurugan</w:t>
            </w:r>
            <w:proofErr w:type="spellEnd"/>
            <w:r w:rsidRPr="00524210">
              <w:rPr>
                <w:sz w:val="24"/>
                <w:lang w:eastAsia="en-US"/>
              </w:rPr>
              <w:t xml:space="preserve">, </w:t>
            </w:r>
            <w:proofErr w:type="spellStart"/>
            <w:r w:rsidRPr="00524210">
              <w:rPr>
                <w:sz w:val="24"/>
                <w:lang w:eastAsia="en-US"/>
              </w:rPr>
              <w:t>Tabreez</w:t>
            </w:r>
            <w:proofErr w:type="spellEnd"/>
            <w:r w:rsidRPr="00524210">
              <w:rPr>
                <w:sz w:val="24"/>
                <w:lang w:eastAsia="en-US"/>
              </w:rPr>
              <w:t xml:space="preserve"> and Tony-Soft Skills for Managers (</w:t>
            </w:r>
            <w:proofErr w:type="spellStart"/>
            <w:r w:rsidRPr="00524210">
              <w:rPr>
                <w:sz w:val="24"/>
                <w:lang w:eastAsia="en-US"/>
              </w:rPr>
              <w:t>Bengaluru</w:t>
            </w:r>
            <w:proofErr w:type="spellEnd"/>
            <w:r w:rsidRPr="00524210">
              <w:rPr>
                <w:sz w:val="24"/>
                <w:lang w:eastAsia="en-US"/>
              </w:rPr>
              <w:t xml:space="preserve"> North University), Himalayan publishing, 2024,1</w:t>
            </w:r>
            <w:r w:rsidRPr="00524210">
              <w:rPr>
                <w:sz w:val="24"/>
                <w:vertAlign w:val="superscript"/>
                <w:lang w:eastAsia="en-US"/>
              </w:rPr>
              <w:t>st</w:t>
            </w:r>
            <w:r w:rsidRPr="00524210">
              <w:rPr>
                <w:sz w:val="24"/>
                <w:lang w:eastAsia="en-US"/>
              </w:rPr>
              <w:t xml:space="preserve"> Edition </w:t>
            </w:r>
          </w:p>
        </w:tc>
      </w:tr>
      <w:tr w:rsidR="00524210" w:rsidRPr="00524210" w:rsidTr="00A90403">
        <w:trPr>
          <w:gridBefore w:val="1"/>
          <w:wBefore w:w="9" w:type="dxa"/>
          <w:trHeight w:val="404"/>
        </w:trPr>
        <w:tc>
          <w:tcPr>
            <w:tcW w:w="567" w:type="dxa"/>
            <w:noWrap/>
          </w:tcPr>
          <w:p w:rsidR="00524210" w:rsidRPr="00524210" w:rsidRDefault="00524210" w:rsidP="00524210">
            <w:pPr>
              <w:rPr>
                <w:sz w:val="24"/>
                <w:lang w:eastAsia="en-US"/>
              </w:rPr>
            </w:pPr>
            <w:r w:rsidRPr="00524210">
              <w:rPr>
                <w:sz w:val="24"/>
                <w:lang w:eastAsia="en-US"/>
              </w:rPr>
              <w:t>8</w:t>
            </w:r>
          </w:p>
        </w:tc>
        <w:tc>
          <w:tcPr>
            <w:tcW w:w="10207" w:type="dxa"/>
            <w:gridSpan w:val="5"/>
            <w:noWrap/>
          </w:tcPr>
          <w:p w:rsidR="00524210" w:rsidRPr="00524210" w:rsidRDefault="00524210" w:rsidP="00524210">
            <w:pPr>
              <w:rPr>
                <w:sz w:val="24"/>
                <w:lang w:eastAsia="en-US"/>
              </w:rPr>
            </w:pPr>
            <w:proofErr w:type="spellStart"/>
            <w:r w:rsidRPr="00524210">
              <w:rPr>
                <w:sz w:val="24"/>
                <w:lang w:eastAsia="en-US"/>
              </w:rPr>
              <w:t>Varinder</w:t>
            </w:r>
            <w:proofErr w:type="spellEnd"/>
            <w:r w:rsidRPr="00524210">
              <w:rPr>
                <w:sz w:val="24"/>
                <w:lang w:eastAsia="en-US"/>
              </w:rPr>
              <w:t xml:space="preserve"> Kumar </w:t>
            </w:r>
            <w:proofErr w:type="gramStart"/>
            <w:r w:rsidRPr="00524210">
              <w:rPr>
                <w:sz w:val="24"/>
                <w:lang w:eastAsia="en-US"/>
              </w:rPr>
              <w:t xml:space="preserve">&amp;  </w:t>
            </w:r>
            <w:proofErr w:type="spellStart"/>
            <w:r w:rsidRPr="00524210">
              <w:rPr>
                <w:sz w:val="24"/>
                <w:lang w:eastAsia="en-US"/>
              </w:rPr>
              <w:t>Bodh</w:t>
            </w:r>
            <w:proofErr w:type="spellEnd"/>
            <w:proofErr w:type="gramEnd"/>
            <w:r w:rsidRPr="00524210">
              <w:rPr>
                <w:sz w:val="24"/>
                <w:lang w:eastAsia="en-US"/>
              </w:rPr>
              <w:t xml:space="preserve"> Raj, Business Communication, Reprint 2024, </w:t>
            </w:r>
            <w:proofErr w:type="spellStart"/>
            <w:r w:rsidRPr="00524210">
              <w:rPr>
                <w:sz w:val="24"/>
                <w:lang w:eastAsia="en-US"/>
              </w:rPr>
              <w:t>Kalyani</w:t>
            </w:r>
            <w:proofErr w:type="spellEnd"/>
            <w:r w:rsidRPr="00524210">
              <w:rPr>
                <w:sz w:val="24"/>
                <w:lang w:eastAsia="en-US"/>
              </w:rPr>
              <w:t xml:space="preserve"> Publishers, Chennai.</w:t>
            </w:r>
          </w:p>
        </w:tc>
      </w:tr>
      <w:tr w:rsidR="00524210" w:rsidRPr="00524210" w:rsidTr="00A90403">
        <w:trPr>
          <w:gridBefore w:val="1"/>
          <w:wBefore w:w="9" w:type="dxa"/>
          <w:trHeight w:val="143"/>
        </w:trPr>
        <w:tc>
          <w:tcPr>
            <w:tcW w:w="10774" w:type="dxa"/>
            <w:gridSpan w:val="6"/>
            <w:noWrap/>
          </w:tcPr>
          <w:p w:rsidR="00524210" w:rsidRPr="00524210" w:rsidRDefault="00524210" w:rsidP="00524210">
            <w:pPr>
              <w:rPr>
                <w:sz w:val="24"/>
                <w:lang w:eastAsia="en-US"/>
              </w:rPr>
            </w:pPr>
            <w:r w:rsidRPr="00524210">
              <w:rPr>
                <w:sz w:val="24"/>
                <w:lang w:eastAsia="en-US"/>
              </w:rPr>
              <w:t>Related Online Contents [MOOC, SWAYAM, NPTEL, Websites etc.]</w:t>
            </w:r>
          </w:p>
        </w:tc>
      </w:tr>
      <w:tr w:rsidR="00524210" w:rsidRPr="00524210" w:rsidTr="00A90403">
        <w:trPr>
          <w:gridBefore w:val="1"/>
          <w:wBefore w:w="9" w:type="dxa"/>
          <w:trHeight w:val="143"/>
        </w:trPr>
        <w:tc>
          <w:tcPr>
            <w:tcW w:w="567" w:type="dxa"/>
            <w:noWrap/>
          </w:tcPr>
          <w:p w:rsidR="00524210" w:rsidRPr="00524210" w:rsidRDefault="00524210" w:rsidP="00524210">
            <w:pPr>
              <w:rPr>
                <w:sz w:val="24"/>
                <w:lang w:eastAsia="en-US"/>
              </w:rPr>
            </w:pPr>
            <w:r w:rsidRPr="00524210">
              <w:rPr>
                <w:sz w:val="24"/>
                <w:lang w:eastAsia="en-US"/>
              </w:rPr>
              <w:t>1</w:t>
            </w:r>
          </w:p>
        </w:tc>
        <w:tc>
          <w:tcPr>
            <w:tcW w:w="10207" w:type="dxa"/>
            <w:gridSpan w:val="5"/>
            <w:noWrap/>
          </w:tcPr>
          <w:p w:rsidR="00524210" w:rsidRPr="00524210" w:rsidRDefault="00524210" w:rsidP="00524210">
            <w:pPr>
              <w:rPr>
                <w:position w:val="0"/>
                <w:sz w:val="24"/>
                <w:lang w:eastAsia="en-US"/>
              </w:rPr>
            </w:pPr>
            <w:r w:rsidRPr="00524210">
              <w:rPr>
                <w:position w:val="0"/>
                <w:sz w:val="24"/>
                <w:lang w:eastAsia="en-US"/>
              </w:rPr>
              <w:t>NPTEL</w:t>
            </w:r>
            <w:hyperlink r:id="rId34">
              <w:r w:rsidRPr="00524210">
                <w:rPr>
                  <w:position w:val="0"/>
                  <w:sz w:val="24"/>
                  <w:lang w:eastAsia="en-US"/>
                </w:rPr>
                <w:t>http://nptel.iitm.ac.in</w:t>
              </w:r>
            </w:hyperlink>
          </w:p>
        </w:tc>
      </w:tr>
      <w:tr w:rsidR="00524210" w:rsidRPr="00524210" w:rsidTr="00A90403">
        <w:trPr>
          <w:gridBefore w:val="1"/>
          <w:wBefore w:w="9" w:type="dxa"/>
          <w:trHeight w:val="143"/>
        </w:trPr>
        <w:tc>
          <w:tcPr>
            <w:tcW w:w="567" w:type="dxa"/>
            <w:noWrap/>
          </w:tcPr>
          <w:p w:rsidR="00524210" w:rsidRPr="00524210" w:rsidRDefault="00524210" w:rsidP="00524210">
            <w:pPr>
              <w:rPr>
                <w:sz w:val="24"/>
                <w:lang w:eastAsia="en-US"/>
              </w:rPr>
            </w:pPr>
            <w:r w:rsidRPr="00524210">
              <w:rPr>
                <w:sz w:val="24"/>
                <w:lang w:eastAsia="en-US"/>
              </w:rPr>
              <w:t>2</w:t>
            </w:r>
          </w:p>
        </w:tc>
        <w:tc>
          <w:tcPr>
            <w:tcW w:w="10207" w:type="dxa"/>
            <w:gridSpan w:val="5"/>
            <w:noWrap/>
          </w:tcPr>
          <w:p w:rsidR="00524210" w:rsidRPr="00524210" w:rsidRDefault="001E6B90" w:rsidP="00524210">
            <w:pPr>
              <w:rPr>
                <w:position w:val="0"/>
                <w:sz w:val="24"/>
                <w:lang w:eastAsia="en-US"/>
              </w:rPr>
            </w:pPr>
            <w:hyperlink r:id="rId35">
              <w:r w:rsidR="00524210" w:rsidRPr="00524210">
                <w:rPr>
                  <w:position w:val="0"/>
                  <w:sz w:val="24"/>
                  <w:lang w:eastAsia="en-US"/>
                </w:rPr>
                <w:t>http://www.mindtools.com/page8.html</w:t>
              </w:r>
            </w:hyperlink>
          </w:p>
        </w:tc>
      </w:tr>
      <w:tr w:rsidR="00524210" w:rsidRPr="00524210" w:rsidTr="00A90403">
        <w:trPr>
          <w:gridBefore w:val="1"/>
          <w:wBefore w:w="9" w:type="dxa"/>
          <w:trHeight w:val="143"/>
        </w:trPr>
        <w:tc>
          <w:tcPr>
            <w:tcW w:w="567" w:type="dxa"/>
            <w:noWrap/>
          </w:tcPr>
          <w:p w:rsidR="00524210" w:rsidRPr="00524210" w:rsidRDefault="00524210" w:rsidP="00524210">
            <w:pPr>
              <w:rPr>
                <w:sz w:val="24"/>
                <w:lang w:eastAsia="en-US"/>
              </w:rPr>
            </w:pPr>
            <w:r w:rsidRPr="00524210">
              <w:rPr>
                <w:sz w:val="24"/>
                <w:lang w:eastAsia="en-US"/>
              </w:rPr>
              <w:t>3</w:t>
            </w:r>
          </w:p>
        </w:tc>
        <w:tc>
          <w:tcPr>
            <w:tcW w:w="10207" w:type="dxa"/>
            <w:gridSpan w:val="5"/>
            <w:noWrap/>
          </w:tcPr>
          <w:p w:rsidR="00524210" w:rsidRPr="00524210" w:rsidRDefault="00524210" w:rsidP="00524210">
            <w:pPr>
              <w:rPr>
                <w:sz w:val="24"/>
                <w:lang w:eastAsia="en-US"/>
              </w:rPr>
            </w:pPr>
            <w:r w:rsidRPr="00524210">
              <w:rPr>
                <w:sz w:val="24"/>
                <w:lang w:eastAsia="en-US"/>
              </w:rPr>
              <w:t>https://www.36-hr.com/impactful-presentation-skills-training-singapore-and-malaysia-case-studies/</w:t>
            </w:r>
          </w:p>
        </w:tc>
      </w:tr>
      <w:tr w:rsidR="00524210" w:rsidRPr="00524210" w:rsidTr="00A90403">
        <w:trPr>
          <w:gridBefore w:val="1"/>
          <w:wBefore w:w="9" w:type="dxa"/>
          <w:trHeight w:val="143"/>
        </w:trPr>
        <w:tc>
          <w:tcPr>
            <w:tcW w:w="567" w:type="dxa"/>
            <w:noWrap/>
          </w:tcPr>
          <w:p w:rsidR="00524210" w:rsidRPr="00524210" w:rsidRDefault="00524210" w:rsidP="00524210">
            <w:pPr>
              <w:rPr>
                <w:sz w:val="24"/>
                <w:lang w:eastAsia="en-US"/>
              </w:rPr>
            </w:pPr>
            <w:r w:rsidRPr="00524210">
              <w:rPr>
                <w:sz w:val="24"/>
                <w:lang w:eastAsia="en-US"/>
              </w:rPr>
              <w:t>4</w:t>
            </w:r>
          </w:p>
        </w:tc>
        <w:tc>
          <w:tcPr>
            <w:tcW w:w="10207" w:type="dxa"/>
            <w:gridSpan w:val="5"/>
            <w:noWrap/>
          </w:tcPr>
          <w:p w:rsidR="00524210" w:rsidRPr="00524210" w:rsidRDefault="001E6B90" w:rsidP="00524210">
            <w:pPr>
              <w:rPr>
                <w:position w:val="0"/>
                <w:sz w:val="24"/>
                <w:lang w:eastAsia="en-US"/>
              </w:rPr>
            </w:pPr>
            <w:hyperlink r:id="rId36" w:history="1">
              <w:r w:rsidR="00524210" w:rsidRPr="00524210">
                <w:rPr>
                  <w:position w:val="0"/>
                  <w:sz w:val="24"/>
                  <w:lang w:eastAsia="en-US"/>
                </w:rPr>
                <w:t>https://igotanoffer.com/blogs/mckinsey-case-interview-blog/case-interview-examples</w:t>
              </w:r>
            </w:hyperlink>
          </w:p>
        </w:tc>
      </w:tr>
      <w:tr w:rsidR="00524210" w:rsidRPr="00524210" w:rsidTr="00A90403">
        <w:trPr>
          <w:gridBefore w:val="1"/>
          <w:wBefore w:w="9" w:type="dxa"/>
          <w:trHeight w:val="143"/>
        </w:trPr>
        <w:tc>
          <w:tcPr>
            <w:tcW w:w="10774" w:type="dxa"/>
            <w:gridSpan w:val="6"/>
            <w:noWrap/>
          </w:tcPr>
          <w:p w:rsidR="00524210" w:rsidRPr="00524210" w:rsidRDefault="00524210" w:rsidP="00524210">
            <w:pPr>
              <w:rPr>
                <w:sz w:val="24"/>
                <w:lang w:eastAsia="en-US"/>
              </w:rPr>
            </w:pPr>
            <w:r w:rsidRPr="00524210">
              <w:rPr>
                <w:sz w:val="24"/>
                <w:lang w:eastAsia="en-US"/>
              </w:rPr>
              <w:t xml:space="preserve">Course Designed By: Dr. </w:t>
            </w:r>
            <w:proofErr w:type="spellStart"/>
            <w:r w:rsidRPr="00524210">
              <w:rPr>
                <w:sz w:val="24"/>
                <w:lang w:eastAsia="en-US"/>
              </w:rPr>
              <w:t>M.Sumathy</w:t>
            </w:r>
            <w:proofErr w:type="spellEnd"/>
            <w:r w:rsidRPr="00524210">
              <w:rPr>
                <w:sz w:val="24"/>
                <w:lang w:eastAsia="en-US"/>
              </w:rPr>
              <w:t xml:space="preserve"> / E-MailID:</w:t>
            </w:r>
            <w:hyperlink r:id="rId37">
              <w:r w:rsidRPr="00524210">
                <w:rPr>
                  <w:sz w:val="24"/>
                  <w:lang w:eastAsia="en-US"/>
                </w:rPr>
                <w:t>sumathivenky2018@gmail.com</w:t>
              </w:r>
            </w:hyperlink>
          </w:p>
        </w:tc>
      </w:tr>
    </w:tbl>
    <w:p w:rsidR="00524210" w:rsidRPr="00524210" w:rsidRDefault="00524210" w:rsidP="00524210">
      <w:pPr>
        <w:rPr>
          <w:sz w:val="18"/>
          <w:lang w:eastAsia="en-US"/>
        </w:rPr>
      </w:pPr>
      <w:r w:rsidRPr="00524210">
        <w:rPr>
          <w:sz w:val="24"/>
          <w:lang w:eastAsia="en-US"/>
        </w:rPr>
        <w:tab/>
      </w:r>
    </w:p>
    <w:tbl>
      <w:tblPr>
        <w:tblW w:w="5000"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1"/>
        <w:gridCol w:w="829"/>
        <w:gridCol w:w="830"/>
        <w:gridCol w:w="832"/>
        <w:gridCol w:w="832"/>
        <w:gridCol w:w="832"/>
        <w:gridCol w:w="832"/>
        <w:gridCol w:w="832"/>
        <w:gridCol w:w="832"/>
        <w:gridCol w:w="832"/>
        <w:gridCol w:w="928"/>
      </w:tblGrid>
      <w:tr w:rsidR="00524210" w:rsidRPr="00524210" w:rsidTr="00A90403">
        <w:tc>
          <w:tcPr>
            <w:tcW w:w="5000" w:type="pct"/>
            <w:gridSpan w:val="11"/>
            <w:noWrap/>
          </w:tcPr>
          <w:p w:rsidR="00524210" w:rsidRPr="00524210" w:rsidRDefault="00524210" w:rsidP="00524210">
            <w:pPr>
              <w:rPr>
                <w:lang w:eastAsia="en-US"/>
              </w:rPr>
            </w:pPr>
            <w:r w:rsidRPr="00524210">
              <w:rPr>
                <w:lang w:eastAsia="en-US"/>
              </w:rPr>
              <w:t xml:space="preserve">Mapping with </w:t>
            </w:r>
            <w:proofErr w:type="spellStart"/>
            <w:r w:rsidRPr="00524210">
              <w:rPr>
                <w:lang w:eastAsia="en-US"/>
              </w:rPr>
              <w:t>Programme</w:t>
            </w:r>
            <w:proofErr w:type="spellEnd"/>
            <w:r w:rsidRPr="00524210">
              <w:rPr>
                <w:lang w:eastAsia="en-US"/>
              </w:rPr>
              <w:t xml:space="preserve"> Outcomes</w:t>
            </w:r>
          </w:p>
        </w:tc>
      </w:tr>
      <w:tr w:rsidR="00524210" w:rsidRPr="00524210" w:rsidTr="00A90403">
        <w:tc>
          <w:tcPr>
            <w:tcW w:w="450" w:type="pct"/>
            <w:noWrap/>
            <w:vAlign w:val="center"/>
          </w:tcPr>
          <w:p w:rsidR="00524210" w:rsidRPr="00524210" w:rsidRDefault="00524210" w:rsidP="00524210">
            <w:pPr>
              <w:rPr>
                <w:lang w:eastAsia="en-US"/>
              </w:rPr>
            </w:pPr>
            <w:r w:rsidRPr="00524210">
              <w:rPr>
                <w:lang w:eastAsia="en-US"/>
              </w:rPr>
              <w:t>COs</w:t>
            </w:r>
          </w:p>
        </w:tc>
        <w:tc>
          <w:tcPr>
            <w:tcW w:w="449" w:type="pct"/>
            <w:noWrap/>
            <w:vAlign w:val="center"/>
          </w:tcPr>
          <w:p w:rsidR="00524210" w:rsidRPr="00524210" w:rsidRDefault="00524210" w:rsidP="00524210">
            <w:pPr>
              <w:rPr>
                <w:lang w:eastAsia="en-US"/>
              </w:rPr>
            </w:pPr>
            <w:r w:rsidRPr="00524210">
              <w:rPr>
                <w:lang w:eastAsia="en-US"/>
              </w:rPr>
              <w:t>PO1</w:t>
            </w:r>
          </w:p>
        </w:tc>
        <w:tc>
          <w:tcPr>
            <w:tcW w:w="449" w:type="pct"/>
            <w:noWrap/>
            <w:vAlign w:val="center"/>
          </w:tcPr>
          <w:p w:rsidR="00524210" w:rsidRPr="00524210" w:rsidRDefault="00524210" w:rsidP="00524210">
            <w:pPr>
              <w:rPr>
                <w:lang w:eastAsia="en-US"/>
              </w:rPr>
            </w:pPr>
            <w:r w:rsidRPr="00524210">
              <w:rPr>
                <w:lang w:eastAsia="en-US"/>
              </w:rPr>
              <w:t>PO2</w:t>
            </w:r>
          </w:p>
        </w:tc>
        <w:tc>
          <w:tcPr>
            <w:tcW w:w="450" w:type="pct"/>
            <w:noWrap/>
            <w:vAlign w:val="center"/>
          </w:tcPr>
          <w:p w:rsidR="00524210" w:rsidRPr="00524210" w:rsidRDefault="00524210" w:rsidP="00524210">
            <w:pPr>
              <w:rPr>
                <w:lang w:eastAsia="en-US"/>
              </w:rPr>
            </w:pPr>
            <w:r w:rsidRPr="00524210">
              <w:rPr>
                <w:lang w:eastAsia="en-US"/>
              </w:rPr>
              <w:t>PO3</w:t>
            </w:r>
          </w:p>
        </w:tc>
        <w:tc>
          <w:tcPr>
            <w:tcW w:w="450" w:type="pct"/>
            <w:noWrap/>
            <w:vAlign w:val="center"/>
          </w:tcPr>
          <w:p w:rsidR="00524210" w:rsidRPr="00524210" w:rsidRDefault="00524210" w:rsidP="00524210">
            <w:pPr>
              <w:rPr>
                <w:lang w:eastAsia="en-US"/>
              </w:rPr>
            </w:pPr>
            <w:r w:rsidRPr="00524210">
              <w:rPr>
                <w:lang w:eastAsia="en-US"/>
              </w:rPr>
              <w:t>PO4</w:t>
            </w:r>
          </w:p>
        </w:tc>
        <w:tc>
          <w:tcPr>
            <w:tcW w:w="450" w:type="pct"/>
            <w:noWrap/>
            <w:vAlign w:val="center"/>
          </w:tcPr>
          <w:p w:rsidR="00524210" w:rsidRPr="00524210" w:rsidRDefault="00524210" w:rsidP="00524210">
            <w:pPr>
              <w:rPr>
                <w:lang w:eastAsia="en-US"/>
              </w:rPr>
            </w:pPr>
            <w:r w:rsidRPr="00524210">
              <w:rPr>
                <w:lang w:eastAsia="en-US"/>
              </w:rPr>
              <w:t>PO5</w:t>
            </w:r>
          </w:p>
        </w:tc>
        <w:tc>
          <w:tcPr>
            <w:tcW w:w="450" w:type="pct"/>
            <w:noWrap/>
            <w:vAlign w:val="center"/>
          </w:tcPr>
          <w:p w:rsidR="00524210" w:rsidRPr="00524210" w:rsidRDefault="00524210" w:rsidP="00524210">
            <w:pPr>
              <w:rPr>
                <w:lang w:eastAsia="en-US"/>
              </w:rPr>
            </w:pPr>
            <w:r w:rsidRPr="00524210">
              <w:rPr>
                <w:lang w:eastAsia="en-US"/>
              </w:rPr>
              <w:t>PO6</w:t>
            </w:r>
          </w:p>
        </w:tc>
        <w:tc>
          <w:tcPr>
            <w:tcW w:w="450" w:type="pct"/>
            <w:noWrap/>
            <w:vAlign w:val="center"/>
          </w:tcPr>
          <w:p w:rsidR="00524210" w:rsidRPr="00524210" w:rsidRDefault="00524210" w:rsidP="00524210">
            <w:pPr>
              <w:rPr>
                <w:lang w:eastAsia="en-US"/>
              </w:rPr>
            </w:pPr>
            <w:r w:rsidRPr="00524210">
              <w:rPr>
                <w:lang w:eastAsia="en-US"/>
              </w:rPr>
              <w:t>PO7</w:t>
            </w:r>
          </w:p>
        </w:tc>
        <w:tc>
          <w:tcPr>
            <w:tcW w:w="450" w:type="pct"/>
            <w:noWrap/>
            <w:vAlign w:val="center"/>
          </w:tcPr>
          <w:p w:rsidR="00524210" w:rsidRPr="00524210" w:rsidRDefault="00524210" w:rsidP="00524210">
            <w:pPr>
              <w:rPr>
                <w:lang w:eastAsia="en-US"/>
              </w:rPr>
            </w:pPr>
            <w:r w:rsidRPr="00524210">
              <w:rPr>
                <w:lang w:eastAsia="en-US"/>
              </w:rPr>
              <w:t>PO8</w:t>
            </w:r>
          </w:p>
        </w:tc>
        <w:tc>
          <w:tcPr>
            <w:tcW w:w="450" w:type="pct"/>
            <w:noWrap/>
            <w:vAlign w:val="center"/>
          </w:tcPr>
          <w:p w:rsidR="00524210" w:rsidRPr="00524210" w:rsidRDefault="00524210" w:rsidP="00524210">
            <w:pPr>
              <w:rPr>
                <w:lang w:eastAsia="en-US"/>
              </w:rPr>
            </w:pPr>
            <w:r w:rsidRPr="00524210">
              <w:rPr>
                <w:lang w:eastAsia="en-US"/>
              </w:rPr>
              <w:t>PO9</w:t>
            </w:r>
          </w:p>
        </w:tc>
        <w:tc>
          <w:tcPr>
            <w:tcW w:w="501" w:type="pct"/>
            <w:noWrap/>
            <w:vAlign w:val="center"/>
          </w:tcPr>
          <w:p w:rsidR="00524210" w:rsidRPr="00524210" w:rsidRDefault="00524210" w:rsidP="00524210">
            <w:pPr>
              <w:rPr>
                <w:lang w:eastAsia="en-US"/>
              </w:rPr>
            </w:pPr>
            <w:r w:rsidRPr="00524210">
              <w:rPr>
                <w:lang w:eastAsia="en-US"/>
              </w:rPr>
              <w:t>PO10</w:t>
            </w:r>
          </w:p>
        </w:tc>
      </w:tr>
      <w:tr w:rsidR="00524210" w:rsidRPr="00524210" w:rsidTr="00A90403">
        <w:tc>
          <w:tcPr>
            <w:tcW w:w="450" w:type="pct"/>
            <w:noWrap/>
            <w:vAlign w:val="center"/>
          </w:tcPr>
          <w:p w:rsidR="00524210" w:rsidRPr="00524210" w:rsidRDefault="00524210" w:rsidP="00524210">
            <w:pPr>
              <w:rPr>
                <w:lang w:eastAsia="en-US"/>
              </w:rPr>
            </w:pPr>
            <w:r w:rsidRPr="00524210">
              <w:rPr>
                <w:lang w:eastAsia="en-US"/>
              </w:rPr>
              <w:t>CO1</w:t>
            </w:r>
          </w:p>
        </w:tc>
        <w:tc>
          <w:tcPr>
            <w:tcW w:w="449" w:type="pct"/>
            <w:noWrap/>
          </w:tcPr>
          <w:p w:rsidR="00524210" w:rsidRPr="00524210" w:rsidRDefault="00524210" w:rsidP="00524210">
            <w:pPr>
              <w:rPr>
                <w:lang w:eastAsia="en-US"/>
              </w:rPr>
            </w:pPr>
            <w:r w:rsidRPr="00524210">
              <w:rPr>
                <w:lang w:eastAsia="en-US"/>
              </w:rPr>
              <w:t>S</w:t>
            </w:r>
          </w:p>
        </w:tc>
        <w:tc>
          <w:tcPr>
            <w:tcW w:w="449" w:type="pct"/>
            <w:noWrap/>
          </w:tcPr>
          <w:p w:rsidR="00524210" w:rsidRPr="00524210" w:rsidRDefault="00524210" w:rsidP="00524210">
            <w:pPr>
              <w:rPr>
                <w:lang w:eastAsia="en-US"/>
              </w:rPr>
            </w:pPr>
            <w:r w:rsidRPr="00524210">
              <w:rPr>
                <w:lang w:eastAsia="en-US"/>
              </w:rPr>
              <w:t>M</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M</w:t>
            </w:r>
          </w:p>
        </w:tc>
        <w:tc>
          <w:tcPr>
            <w:tcW w:w="450" w:type="pct"/>
            <w:noWrap/>
          </w:tcPr>
          <w:p w:rsidR="00524210" w:rsidRPr="00524210" w:rsidRDefault="00524210" w:rsidP="00524210">
            <w:pPr>
              <w:rPr>
                <w:lang w:eastAsia="en-US"/>
              </w:rPr>
            </w:pPr>
            <w:r w:rsidRPr="00524210">
              <w:rPr>
                <w:lang w:eastAsia="en-US"/>
              </w:rPr>
              <w:t>S</w:t>
            </w:r>
          </w:p>
        </w:tc>
        <w:tc>
          <w:tcPr>
            <w:tcW w:w="501" w:type="pct"/>
            <w:noWrap/>
          </w:tcPr>
          <w:p w:rsidR="00524210" w:rsidRPr="00524210" w:rsidRDefault="00524210" w:rsidP="00524210">
            <w:pPr>
              <w:rPr>
                <w:lang w:eastAsia="en-US"/>
              </w:rPr>
            </w:pPr>
            <w:r w:rsidRPr="00524210">
              <w:rPr>
                <w:lang w:eastAsia="en-US"/>
              </w:rPr>
              <w:t>S</w:t>
            </w:r>
          </w:p>
        </w:tc>
      </w:tr>
      <w:tr w:rsidR="00524210" w:rsidRPr="00524210" w:rsidTr="00A90403">
        <w:tc>
          <w:tcPr>
            <w:tcW w:w="450" w:type="pct"/>
            <w:noWrap/>
            <w:vAlign w:val="center"/>
          </w:tcPr>
          <w:p w:rsidR="00524210" w:rsidRPr="00524210" w:rsidRDefault="00524210" w:rsidP="00524210">
            <w:pPr>
              <w:rPr>
                <w:lang w:eastAsia="en-US"/>
              </w:rPr>
            </w:pPr>
            <w:r w:rsidRPr="00524210">
              <w:rPr>
                <w:lang w:eastAsia="en-US"/>
              </w:rPr>
              <w:t>CO2</w:t>
            </w:r>
          </w:p>
        </w:tc>
        <w:tc>
          <w:tcPr>
            <w:tcW w:w="449" w:type="pct"/>
            <w:noWrap/>
          </w:tcPr>
          <w:p w:rsidR="00524210" w:rsidRPr="00524210" w:rsidRDefault="00524210" w:rsidP="00524210">
            <w:pPr>
              <w:rPr>
                <w:lang w:eastAsia="en-US"/>
              </w:rPr>
            </w:pPr>
            <w:r w:rsidRPr="00524210">
              <w:rPr>
                <w:lang w:eastAsia="en-US"/>
              </w:rPr>
              <w:t>S</w:t>
            </w:r>
          </w:p>
        </w:tc>
        <w:tc>
          <w:tcPr>
            <w:tcW w:w="449" w:type="pct"/>
            <w:noWrap/>
          </w:tcPr>
          <w:p w:rsidR="00524210" w:rsidRPr="00524210" w:rsidRDefault="00524210" w:rsidP="00524210">
            <w:pPr>
              <w:rPr>
                <w:lang w:eastAsia="en-US"/>
              </w:rPr>
            </w:pPr>
            <w:r w:rsidRPr="00524210">
              <w:rPr>
                <w:lang w:eastAsia="en-US"/>
              </w:rPr>
              <w:t>M</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501" w:type="pct"/>
            <w:noWrap/>
          </w:tcPr>
          <w:p w:rsidR="00524210" w:rsidRPr="00524210" w:rsidRDefault="00524210" w:rsidP="00524210">
            <w:pPr>
              <w:rPr>
                <w:lang w:eastAsia="en-US"/>
              </w:rPr>
            </w:pPr>
            <w:r w:rsidRPr="00524210">
              <w:rPr>
                <w:lang w:eastAsia="en-US"/>
              </w:rPr>
              <w:t>S</w:t>
            </w:r>
          </w:p>
        </w:tc>
      </w:tr>
      <w:tr w:rsidR="00524210" w:rsidRPr="00524210" w:rsidTr="00A90403">
        <w:tc>
          <w:tcPr>
            <w:tcW w:w="450" w:type="pct"/>
            <w:noWrap/>
            <w:vAlign w:val="center"/>
          </w:tcPr>
          <w:p w:rsidR="00524210" w:rsidRPr="00524210" w:rsidRDefault="00524210" w:rsidP="00524210">
            <w:pPr>
              <w:rPr>
                <w:lang w:eastAsia="en-US"/>
              </w:rPr>
            </w:pPr>
            <w:r w:rsidRPr="00524210">
              <w:rPr>
                <w:lang w:eastAsia="en-US"/>
              </w:rPr>
              <w:t>CO3</w:t>
            </w:r>
          </w:p>
        </w:tc>
        <w:tc>
          <w:tcPr>
            <w:tcW w:w="449" w:type="pct"/>
            <w:noWrap/>
          </w:tcPr>
          <w:p w:rsidR="00524210" w:rsidRPr="00524210" w:rsidRDefault="00524210" w:rsidP="00524210">
            <w:pPr>
              <w:rPr>
                <w:lang w:eastAsia="en-US"/>
              </w:rPr>
            </w:pPr>
            <w:r w:rsidRPr="00524210">
              <w:rPr>
                <w:lang w:eastAsia="en-US"/>
              </w:rPr>
              <w:t>S</w:t>
            </w:r>
          </w:p>
        </w:tc>
        <w:tc>
          <w:tcPr>
            <w:tcW w:w="449"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M</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501" w:type="pct"/>
            <w:noWrap/>
          </w:tcPr>
          <w:p w:rsidR="00524210" w:rsidRPr="00524210" w:rsidRDefault="00524210" w:rsidP="00524210">
            <w:pPr>
              <w:rPr>
                <w:lang w:eastAsia="en-US"/>
              </w:rPr>
            </w:pPr>
            <w:r w:rsidRPr="00524210">
              <w:rPr>
                <w:lang w:eastAsia="en-US"/>
              </w:rPr>
              <w:t>S</w:t>
            </w:r>
          </w:p>
        </w:tc>
      </w:tr>
      <w:tr w:rsidR="00524210" w:rsidRPr="00524210" w:rsidTr="00A90403">
        <w:tc>
          <w:tcPr>
            <w:tcW w:w="450" w:type="pct"/>
            <w:noWrap/>
            <w:vAlign w:val="center"/>
          </w:tcPr>
          <w:p w:rsidR="00524210" w:rsidRPr="00524210" w:rsidRDefault="00524210" w:rsidP="00524210">
            <w:pPr>
              <w:rPr>
                <w:lang w:eastAsia="en-US"/>
              </w:rPr>
            </w:pPr>
            <w:r w:rsidRPr="00524210">
              <w:rPr>
                <w:lang w:eastAsia="en-US"/>
              </w:rPr>
              <w:t>CO4</w:t>
            </w:r>
          </w:p>
        </w:tc>
        <w:tc>
          <w:tcPr>
            <w:tcW w:w="449" w:type="pct"/>
            <w:noWrap/>
          </w:tcPr>
          <w:p w:rsidR="00524210" w:rsidRPr="00524210" w:rsidRDefault="00524210" w:rsidP="00524210">
            <w:pPr>
              <w:rPr>
                <w:lang w:eastAsia="en-US"/>
              </w:rPr>
            </w:pPr>
            <w:r w:rsidRPr="00524210">
              <w:rPr>
                <w:lang w:eastAsia="en-US"/>
              </w:rPr>
              <w:t>S</w:t>
            </w:r>
          </w:p>
        </w:tc>
        <w:tc>
          <w:tcPr>
            <w:tcW w:w="449" w:type="pct"/>
            <w:noWrap/>
          </w:tcPr>
          <w:p w:rsidR="00524210" w:rsidRPr="00524210" w:rsidRDefault="00524210" w:rsidP="00524210">
            <w:pPr>
              <w:rPr>
                <w:lang w:eastAsia="en-US"/>
              </w:rPr>
            </w:pPr>
            <w:r w:rsidRPr="00524210">
              <w:rPr>
                <w:lang w:eastAsia="en-US"/>
              </w:rPr>
              <w:t>M</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M</w:t>
            </w:r>
          </w:p>
        </w:tc>
        <w:tc>
          <w:tcPr>
            <w:tcW w:w="501" w:type="pct"/>
            <w:noWrap/>
          </w:tcPr>
          <w:p w:rsidR="00524210" w:rsidRPr="00524210" w:rsidRDefault="00524210" w:rsidP="00524210">
            <w:pPr>
              <w:rPr>
                <w:lang w:eastAsia="en-US"/>
              </w:rPr>
            </w:pPr>
            <w:r w:rsidRPr="00524210">
              <w:rPr>
                <w:lang w:eastAsia="en-US"/>
              </w:rPr>
              <w:t>S</w:t>
            </w:r>
          </w:p>
        </w:tc>
      </w:tr>
      <w:tr w:rsidR="00524210" w:rsidRPr="00524210" w:rsidTr="00A90403">
        <w:tc>
          <w:tcPr>
            <w:tcW w:w="450" w:type="pct"/>
            <w:noWrap/>
            <w:vAlign w:val="center"/>
          </w:tcPr>
          <w:p w:rsidR="00524210" w:rsidRPr="00524210" w:rsidRDefault="00524210" w:rsidP="00524210">
            <w:pPr>
              <w:rPr>
                <w:lang w:eastAsia="en-US"/>
              </w:rPr>
            </w:pPr>
            <w:r w:rsidRPr="00524210">
              <w:rPr>
                <w:lang w:eastAsia="en-US"/>
              </w:rPr>
              <w:lastRenderedPageBreak/>
              <w:t>CO5</w:t>
            </w:r>
          </w:p>
        </w:tc>
        <w:tc>
          <w:tcPr>
            <w:tcW w:w="449" w:type="pct"/>
            <w:noWrap/>
          </w:tcPr>
          <w:p w:rsidR="00524210" w:rsidRPr="00524210" w:rsidRDefault="00524210" w:rsidP="00524210">
            <w:pPr>
              <w:rPr>
                <w:lang w:eastAsia="en-US"/>
              </w:rPr>
            </w:pPr>
            <w:r w:rsidRPr="00524210">
              <w:rPr>
                <w:lang w:eastAsia="en-US"/>
              </w:rPr>
              <w:t>S</w:t>
            </w:r>
          </w:p>
        </w:tc>
        <w:tc>
          <w:tcPr>
            <w:tcW w:w="449"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450" w:type="pct"/>
            <w:noWrap/>
          </w:tcPr>
          <w:p w:rsidR="00524210" w:rsidRPr="00524210" w:rsidRDefault="00524210" w:rsidP="00524210">
            <w:pPr>
              <w:rPr>
                <w:lang w:eastAsia="en-US"/>
              </w:rPr>
            </w:pPr>
            <w:r w:rsidRPr="00524210">
              <w:rPr>
                <w:lang w:eastAsia="en-US"/>
              </w:rPr>
              <w:t>S</w:t>
            </w:r>
          </w:p>
        </w:tc>
        <w:tc>
          <w:tcPr>
            <w:tcW w:w="501" w:type="pct"/>
            <w:noWrap/>
          </w:tcPr>
          <w:p w:rsidR="00524210" w:rsidRPr="00524210" w:rsidRDefault="00524210" w:rsidP="00524210">
            <w:pPr>
              <w:rPr>
                <w:lang w:eastAsia="en-US"/>
              </w:rPr>
            </w:pPr>
            <w:r w:rsidRPr="00524210">
              <w:rPr>
                <w:lang w:eastAsia="en-US"/>
              </w:rPr>
              <w:t>S</w:t>
            </w:r>
          </w:p>
        </w:tc>
      </w:tr>
    </w:tbl>
    <w:p w:rsidR="00524210" w:rsidRPr="00524210" w:rsidRDefault="00524210" w:rsidP="00524210">
      <w:pPr>
        <w:rPr>
          <w:sz w:val="24"/>
          <w:lang w:eastAsia="en-US"/>
        </w:rPr>
      </w:pPr>
      <w:r w:rsidRPr="00524210">
        <w:rPr>
          <w:sz w:val="24"/>
          <w:lang w:eastAsia="en-US"/>
        </w:rPr>
        <w:t>*S-Strong; M-Medium; L-Low</w:t>
      </w: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90"/>
        <w:gridCol w:w="29"/>
        <w:gridCol w:w="691"/>
        <w:gridCol w:w="209"/>
        <w:gridCol w:w="891"/>
        <w:gridCol w:w="5797"/>
        <w:gridCol w:w="34"/>
        <w:gridCol w:w="10"/>
        <w:gridCol w:w="255"/>
        <w:gridCol w:w="37"/>
        <w:gridCol w:w="446"/>
        <w:gridCol w:w="405"/>
        <w:gridCol w:w="135"/>
        <w:gridCol w:w="360"/>
        <w:gridCol w:w="630"/>
      </w:tblGrid>
      <w:tr w:rsidR="00117B6E" w:rsidRPr="00284398" w:rsidTr="00C2711C">
        <w:trPr>
          <w:cantSplit/>
          <w:trHeight w:val="464"/>
        </w:trPr>
        <w:tc>
          <w:tcPr>
            <w:tcW w:w="1519" w:type="dxa"/>
            <w:gridSpan w:val="4"/>
            <w:vAlign w:val="center"/>
          </w:tcPr>
          <w:p w:rsidR="00117B6E" w:rsidRPr="00284398" w:rsidRDefault="00117B6E" w:rsidP="008E301B">
            <w:r w:rsidRPr="00284398">
              <w:t>Course code</w:t>
            </w:r>
          </w:p>
        </w:tc>
        <w:tc>
          <w:tcPr>
            <w:tcW w:w="891" w:type="dxa"/>
            <w:vAlign w:val="center"/>
          </w:tcPr>
          <w:p w:rsidR="00117B6E" w:rsidRPr="00284398" w:rsidRDefault="00117B6E" w:rsidP="008E301B">
            <w:r w:rsidRPr="00284398">
              <w:t>33</w:t>
            </w:r>
            <w:r w:rsidR="00297B7C" w:rsidRPr="00284398">
              <w:t>C</w:t>
            </w:r>
          </w:p>
        </w:tc>
        <w:tc>
          <w:tcPr>
            <w:tcW w:w="5841" w:type="dxa"/>
            <w:gridSpan w:val="3"/>
            <w:vMerge w:val="restart"/>
            <w:vAlign w:val="center"/>
          </w:tcPr>
          <w:p w:rsidR="00117B6E" w:rsidRPr="004C1004" w:rsidRDefault="00117B6E" w:rsidP="008E301B">
            <w:r w:rsidRPr="004C1004">
              <w:t>ADVANCED CORPORATE ACCOUNTING</w:t>
            </w:r>
          </w:p>
        </w:tc>
        <w:tc>
          <w:tcPr>
            <w:tcW w:w="738" w:type="dxa"/>
            <w:gridSpan w:val="3"/>
            <w:vAlign w:val="center"/>
          </w:tcPr>
          <w:p w:rsidR="00117B6E" w:rsidRPr="00284398" w:rsidRDefault="00117B6E" w:rsidP="008E301B">
            <w:r w:rsidRPr="00284398">
              <w:t>L</w:t>
            </w:r>
          </w:p>
        </w:tc>
        <w:tc>
          <w:tcPr>
            <w:tcW w:w="540" w:type="dxa"/>
            <w:gridSpan w:val="2"/>
            <w:vAlign w:val="center"/>
          </w:tcPr>
          <w:p w:rsidR="00117B6E" w:rsidRPr="00284398" w:rsidRDefault="00117B6E" w:rsidP="008E301B">
            <w:r w:rsidRPr="00284398">
              <w:t>T</w:t>
            </w:r>
          </w:p>
        </w:tc>
        <w:tc>
          <w:tcPr>
            <w:tcW w:w="360" w:type="dxa"/>
            <w:vAlign w:val="center"/>
          </w:tcPr>
          <w:p w:rsidR="00117B6E" w:rsidRPr="00284398" w:rsidRDefault="00117B6E" w:rsidP="008E301B">
            <w:r w:rsidRPr="00284398">
              <w:t>P</w:t>
            </w:r>
          </w:p>
        </w:tc>
        <w:tc>
          <w:tcPr>
            <w:tcW w:w="630" w:type="dxa"/>
            <w:vAlign w:val="center"/>
          </w:tcPr>
          <w:p w:rsidR="00117B6E" w:rsidRPr="00284398" w:rsidRDefault="00117B6E" w:rsidP="008E301B">
            <w:r w:rsidRPr="00284398">
              <w:t>C</w:t>
            </w:r>
          </w:p>
        </w:tc>
      </w:tr>
      <w:tr w:rsidR="00117B6E" w:rsidRPr="00284398" w:rsidTr="00C2711C">
        <w:trPr>
          <w:cantSplit/>
        </w:trPr>
        <w:tc>
          <w:tcPr>
            <w:tcW w:w="2410" w:type="dxa"/>
            <w:gridSpan w:val="5"/>
            <w:vAlign w:val="center"/>
          </w:tcPr>
          <w:p w:rsidR="00117B6E" w:rsidRPr="00284398" w:rsidRDefault="00117B6E" w:rsidP="008E301B">
            <w:r w:rsidRPr="00284398">
              <w:t>Core</w:t>
            </w:r>
            <w:r w:rsidR="005F3CD5">
              <w:t xml:space="preserve"> - 12</w:t>
            </w:r>
          </w:p>
        </w:tc>
        <w:tc>
          <w:tcPr>
            <w:tcW w:w="5841" w:type="dxa"/>
            <w:gridSpan w:val="3"/>
            <w:vMerge/>
            <w:vAlign w:val="center"/>
          </w:tcPr>
          <w:p w:rsidR="00117B6E" w:rsidRPr="00284398" w:rsidRDefault="00117B6E" w:rsidP="008E301B"/>
        </w:tc>
        <w:tc>
          <w:tcPr>
            <w:tcW w:w="738" w:type="dxa"/>
            <w:gridSpan w:val="3"/>
            <w:vAlign w:val="center"/>
          </w:tcPr>
          <w:p w:rsidR="00117B6E" w:rsidRPr="00284398" w:rsidRDefault="00117B6E" w:rsidP="008E301B">
            <w:r w:rsidRPr="00284398">
              <w:t>4</w:t>
            </w:r>
          </w:p>
        </w:tc>
        <w:tc>
          <w:tcPr>
            <w:tcW w:w="540" w:type="dxa"/>
            <w:gridSpan w:val="2"/>
            <w:vAlign w:val="center"/>
          </w:tcPr>
          <w:p w:rsidR="00117B6E" w:rsidRPr="00284398" w:rsidRDefault="00117B6E" w:rsidP="008E301B">
            <w:r w:rsidRPr="00284398">
              <w:t>-</w:t>
            </w:r>
          </w:p>
        </w:tc>
        <w:tc>
          <w:tcPr>
            <w:tcW w:w="360" w:type="dxa"/>
            <w:vAlign w:val="center"/>
          </w:tcPr>
          <w:p w:rsidR="00117B6E" w:rsidRPr="00284398" w:rsidRDefault="00117B6E" w:rsidP="008E301B">
            <w:r w:rsidRPr="00284398">
              <w:t>-</w:t>
            </w:r>
          </w:p>
        </w:tc>
        <w:tc>
          <w:tcPr>
            <w:tcW w:w="630" w:type="dxa"/>
            <w:vAlign w:val="center"/>
          </w:tcPr>
          <w:p w:rsidR="00117B6E" w:rsidRPr="00284398" w:rsidRDefault="00117B6E" w:rsidP="008E301B">
            <w:r w:rsidRPr="00284398">
              <w:t>4</w:t>
            </w:r>
          </w:p>
        </w:tc>
      </w:tr>
      <w:tr w:rsidR="00117B6E" w:rsidRPr="00284398" w:rsidTr="00C2711C">
        <w:trPr>
          <w:trHeight w:val="143"/>
        </w:trPr>
        <w:tc>
          <w:tcPr>
            <w:tcW w:w="2410" w:type="dxa"/>
            <w:gridSpan w:val="5"/>
            <w:vAlign w:val="center"/>
          </w:tcPr>
          <w:p w:rsidR="00117B6E" w:rsidRPr="00284398" w:rsidRDefault="00117B6E" w:rsidP="008E301B">
            <w:r w:rsidRPr="00284398">
              <w:t>Pre-requisite</w:t>
            </w:r>
          </w:p>
        </w:tc>
        <w:tc>
          <w:tcPr>
            <w:tcW w:w="5841" w:type="dxa"/>
            <w:gridSpan w:val="3"/>
            <w:vAlign w:val="center"/>
          </w:tcPr>
          <w:p w:rsidR="00117B6E" w:rsidRPr="00284398" w:rsidRDefault="00117B6E" w:rsidP="008E301B">
            <w:r w:rsidRPr="00284398">
              <w:t>Basic knowledge in Accounting</w:t>
            </w:r>
          </w:p>
        </w:tc>
        <w:tc>
          <w:tcPr>
            <w:tcW w:w="1143" w:type="dxa"/>
            <w:gridSpan w:val="4"/>
            <w:vAlign w:val="center"/>
          </w:tcPr>
          <w:p w:rsidR="00117B6E" w:rsidRPr="00284398" w:rsidRDefault="00117B6E" w:rsidP="008E301B">
            <w:r w:rsidRPr="00284398">
              <w:t>Syllabus Version</w:t>
            </w:r>
          </w:p>
        </w:tc>
        <w:tc>
          <w:tcPr>
            <w:tcW w:w="1125" w:type="dxa"/>
            <w:gridSpan w:val="3"/>
            <w:vAlign w:val="center"/>
          </w:tcPr>
          <w:p w:rsidR="00117B6E" w:rsidRPr="00284398" w:rsidRDefault="00BA3CBE" w:rsidP="008E301B">
            <w:r>
              <w:t>2026 - 27</w:t>
            </w:r>
          </w:p>
        </w:tc>
      </w:tr>
      <w:tr w:rsidR="00117B6E" w:rsidRPr="00284398" w:rsidTr="00C2711C">
        <w:trPr>
          <w:trHeight w:val="143"/>
        </w:trPr>
        <w:tc>
          <w:tcPr>
            <w:tcW w:w="10519" w:type="dxa"/>
            <w:gridSpan w:val="15"/>
            <w:vAlign w:val="center"/>
          </w:tcPr>
          <w:p w:rsidR="00117B6E" w:rsidRPr="00284398" w:rsidRDefault="00117B6E" w:rsidP="008E301B">
            <w:r w:rsidRPr="00284398">
              <w:t>Course Objectives:</w:t>
            </w:r>
          </w:p>
        </w:tc>
      </w:tr>
      <w:tr w:rsidR="00117B6E" w:rsidRPr="00284398" w:rsidTr="00C2711C">
        <w:trPr>
          <w:trHeight w:val="143"/>
        </w:trPr>
        <w:tc>
          <w:tcPr>
            <w:tcW w:w="10519" w:type="dxa"/>
            <w:gridSpan w:val="15"/>
          </w:tcPr>
          <w:p w:rsidR="00117B6E" w:rsidRPr="00284398" w:rsidRDefault="00117B6E" w:rsidP="008E301B">
            <w:r w:rsidRPr="00284398">
              <w:t xml:space="preserve">The main objectives of this course are to: </w:t>
            </w:r>
          </w:p>
          <w:p w:rsidR="00117B6E" w:rsidRPr="00284398" w:rsidRDefault="00117B6E" w:rsidP="008E301B">
            <w:r w:rsidRPr="00284398">
              <w:t xml:space="preserve">The students get a complete knowledge, concepts and procedures used to prepare the accounts of companies like, manufacturing company, bank, insurance, electricity and Holding Company. </w:t>
            </w:r>
          </w:p>
        </w:tc>
      </w:tr>
      <w:tr w:rsidR="00117B6E" w:rsidRPr="00284398" w:rsidTr="00C2711C">
        <w:trPr>
          <w:trHeight w:val="143"/>
        </w:trPr>
        <w:tc>
          <w:tcPr>
            <w:tcW w:w="10519" w:type="dxa"/>
            <w:gridSpan w:val="15"/>
          </w:tcPr>
          <w:p w:rsidR="00117B6E" w:rsidRPr="00284398" w:rsidRDefault="00117B6E" w:rsidP="008E301B">
            <w:r w:rsidRPr="00284398">
              <w:t>Expected Course Outcomes:</w:t>
            </w:r>
          </w:p>
        </w:tc>
      </w:tr>
      <w:tr w:rsidR="00117B6E" w:rsidRPr="00284398" w:rsidTr="00C2711C">
        <w:trPr>
          <w:trHeight w:val="325"/>
        </w:trPr>
        <w:tc>
          <w:tcPr>
            <w:tcW w:w="10519" w:type="dxa"/>
            <w:gridSpan w:val="15"/>
          </w:tcPr>
          <w:p w:rsidR="00117B6E" w:rsidRPr="00284398" w:rsidRDefault="00117B6E" w:rsidP="008E301B">
            <w:r w:rsidRPr="00284398">
              <w:t>On the successful completion of the course, student will be able to:</w:t>
            </w:r>
          </w:p>
        </w:tc>
      </w:tr>
      <w:tr w:rsidR="00117B6E" w:rsidRPr="00284398" w:rsidTr="00C2711C">
        <w:trPr>
          <w:trHeight w:val="322"/>
        </w:trPr>
        <w:tc>
          <w:tcPr>
            <w:tcW w:w="619" w:type="dxa"/>
            <w:gridSpan w:val="2"/>
          </w:tcPr>
          <w:p w:rsidR="00117B6E" w:rsidRPr="00284398" w:rsidRDefault="00117B6E" w:rsidP="008E301B">
            <w:r w:rsidRPr="00284398">
              <w:t>1</w:t>
            </w:r>
          </w:p>
        </w:tc>
        <w:tc>
          <w:tcPr>
            <w:tcW w:w="8910" w:type="dxa"/>
            <w:gridSpan w:val="11"/>
          </w:tcPr>
          <w:p w:rsidR="00117B6E" w:rsidRPr="00284398" w:rsidRDefault="00117B6E" w:rsidP="008E301B">
            <w:r w:rsidRPr="00284398">
              <w:t>To get fundamental knowledge about Final Accounts of Companies, Managerial Remuneration and Profits Prior to Incorporation.</w:t>
            </w:r>
          </w:p>
        </w:tc>
        <w:tc>
          <w:tcPr>
            <w:tcW w:w="990" w:type="dxa"/>
            <w:gridSpan w:val="2"/>
          </w:tcPr>
          <w:p w:rsidR="00117B6E" w:rsidRPr="00284398" w:rsidRDefault="00117B6E" w:rsidP="008E301B">
            <w:r w:rsidRPr="00284398">
              <w:t>K3</w:t>
            </w:r>
          </w:p>
        </w:tc>
      </w:tr>
      <w:tr w:rsidR="00117B6E" w:rsidRPr="00284398" w:rsidTr="00C2711C">
        <w:trPr>
          <w:trHeight w:val="322"/>
        </w:trPr>
        <w:tc>
          <w:tcPr>
            <w:tcW w:w="619" w:type="dxa"/>
            <w:gridSpan w:val="2"/>
          </w:tcPr>
          <w:p w:rsidR="00117B6E" w:rsidRPr="00284398" w:rsidRDefault="00117B6E" w:rsidP="008E301B">
            <w:r w:rsidRPr="00284398">
              <w:t>2</w:t>
            </w:r>
          </w:p>
        </w:tc>
        <w:tc>
          <w:tcPr>
            <w:tcW w:w="8910" w:type="dxa"/>
            <w:gridSpan w:val="11"/>
          </w:tcPr>
          <w:p w:rsidR="00117B6E" w:rsidRPr="00284398" w:rsidRDefault="00117B6E" w:rsidP="008E301B">
            <w:r w:rsidRPr="00284398">
              <w:t>To acquire knowledge in preparation of Holding Company Accounts</w:t>
            </w:r>
          </w:p>
        </w:tc>
        <w:tc>
          <w:tcPr>
            <w:tcW w:w="990" w:type="dxa"/>
            <w:gridSpan w:val="2"/>
          </w:tcPr>
          <w:p w:rsidR="00117B6E" w:rsidRPr="00284398" w:rsidRDefault="00117B6E" w:rsidP="008E301B">
            <w:r w:rsidRPr="00284398">
              <w:t>K3</w:t>
            </w:r>
          </w:p>
        </w:tc>
      </w:tr>
      <w:tr w:rsidR="00117B6E" w:rsidRPr="00284398" w:rsidTr="00C2711C">
        <w:trPr>
          <w:trHeight w:val="322"/>
        </w:trPr>
        <w:tc>
          <w:tcPr>
            <w:tcW w:w="619" w:type="dxa"/>
            <w:gridSpan w:val="2"/>
          </w:tcPr>
          <w:p w:rsidR="00117B6E" w:rsidRPr="00284398" w:rsidRDefault="00117B6E" w:rsidP="008E301B">
            <w:r w:rsidRPr="00284398">
              <w:t>3</w:t>
            </w:r>
          </w:p>
        </w:tc>
        <w:tc>
          <w:tcPr>
            <w:tcW w:w="8910" w:type="dxa"/>
            <w:gridSpan w:val="11"/>
          </w:tcPr>
          <w:p w:rsidR="00117B6E" w:rsidRPr="00284398" w:rsidRDefault="00117B6E" w:rsidP="008E301B">
            <w:r w:rsidRPr="00284398">
              <w:t>To get familiarity about preparation of Bank and Insurance Company Accounts</w:t>
            </w:r>
          </w:p>
        </w:tc>
        <w:tc>
          <w:tcPr>
            <w:tcW w:w="990" w:type="dxa"/>
            <w:gridSpan w:val="2"/>
          </w:tcPr>
          <w:p w:rsidR="00117B6E" w:rsidRPr="00284398" w:rsidRDefault="00117B6E" w:rsidP="008E301B">
            <w:r w:rsidRPr="00284398">
              <w:t>K4</w:t>
            </w:r>
          </w:p>
        </w:tc>
      </w:tr>
      <w:tr w:rsidR="00117B6E" w:rsidRPr="00284398" w:rsidTr="00C2711C">
        <w:trPr>
          <w:trHeight w:val="322"/>
        </w:trPr>
        <w:tc>
          <w:tcPr>
            <w:tcW w:w="619" w:type="dxa"/>
            <w:gridSpan w:val="2"/>
          </w:tcPr>
          <w:p w:rsidR="00117B6E" w:rsidRPr="00284398" w:rsidRDefault="00117B6E" w:rsidP="008E301B">
            <w:r w:rsidRPr="00284398">
              <w:t>4</w:t>
            </w:r>
          </w:p>
        </w:tc>
        <w:tc>
          <w:tcPr>
            <w:tcW w:w="8910" w:type="dxa"/>
            <w:gridSpan w:val="11"/>
          </w:tcPr>
          <w:p w:rsidR="00117B6E" w:rsidRPr="00284398" w:rsidRDefault="00117B6E" w:rsidP="008E301B">
            <w:r w:rsidRPr="00284398">
              <w:t>To understand preparation of the final accounts of electricity company accounts and disposal of surplus.</w:t>
            </w:r>
          </w:p>
        </w:tc>
        <w:tc>
          <w:tcPr>
            <w:tcW w:w="990" w:type="dxa"/>
            <w:gridSpan w:val="2"/>
          </w:tcPr>
          <w:p w:rsidR="00117B6E" w:rsidRPr="00284398" w:rsidRDefault="00117B6E" w:rsidP="008E301B">
            <w:r w:rsidRPr="00284398">
              <w:t>K5</w:t>
            </w:r>
          </w:p>
        </w:tc>
      </w:tr>
      <w:tr w:rsidR="00117B6E" w:rsidRPr="00284398" w:rsidTr="00C2711C">
        <w:trPr>
          <w:trHeight w:val="322"/>
        </w:trPr>
        <w:tc>
          <w:tcPr>
            <w:tcW w:w="619" w:type="dxa"/>
            <w:gridSpan w:val="2"/>
          </w:tcPr>
          <w:p w:rsidR="00117B6E" w:rsidRPr="00284398" w:rsidRDefault="00117B6E" w:rsidP="008E301B">
            <w:r w:rsidRPr="00284398">
              <w:t>5</w:t>
            </w:r>
          </w:p>
        </w:tc>
        <w:tc>
          <w:tcPr>
            <w:tcW w:w="8910" w:type="dxa"/>
            <w:gridSpan w:val="11"/>
          </w:tcPr>
          <w:p w:rsidR="00117B6E" w:rsidRPr="00284398" w:rsidRDefault="00117B6E" w:rsidP="008E301B">
            <w:r w:rsidRPr="00284398">
              <w:t>To get knowledge about inflation accounting and IFRS.</w:t>
            </w:r>
          </w:p>
        </w:tc>
        <w:tc>
          <w:tcPr>
            <w:tcW w:w="990" w:type="dxa"/>
            <w:gridSpan w:val="2"/>
          </w:tcPr>
          <w:p w:rsidR="00117B6E" w:rsidRPr="00284398" w:rsidRDefault="00117B6E" w:rsidP="008E301B">
            <w:r w:rsidRPr="00284398">
              <w:t>K6</w:t>
            </w:r>
          </w:p>
        </w:tc>
      </w:tr>
      <w:tr w:rsidR="00117B6E" w:rsidRPr="00284398" w:rsidTr="00C2711C">
        <w:trPr>
          <w:trHeight w:val="215"/>
        </w:trPr>
        <w:tc>
          <w:tcPr>
            <w:tcW w:w="10519" w:type="dxa"/>
            <w:gridSpan w:val="15"/>
          </w:tcPr>
          <w:p w:rsidR="00117B6E" w:rsidRPr="00284398" w:rsidRDefault="00117B6E" w:rsidP="008E301B">
            <w:r w:rsidRPr="00284398">
              <w:t>K1 - Remember; K2 - Understand; K3 - Apply; K4 - Analyze; K5 - Evaluate; K6 - Create</w:t>
            </w:r>
          </w:p>
        </w:tc>
      </w:tr>
      <w:tr w:rsidR="00117B6E" w:rsidRPr="00284398" w:rsidTr="00C2711C">
        <w:trPr>
          <w:trHeight w:val="143"/>
        </w:trPr>
        <w:tc>
          <w:tcPr>
            <w:tcW w:w="10519" w:type="dxa"/>
            <w:gridSpan w:val="15"/>
          </w:tcPr>
          <w:p w:rsidR="00117B6E" w:rsidRPr="00284398" w:rsidRDefault="00117B6E" w:rsidP="008E301B"/>
        </w:tc>
      </w:tr>
      <w:tr w:rsidR="00117B6E" w:rsidRPr="00284398" w:rsidTr="00C2711C">
        <w:trPr>
          <w:trHeight w:val="143"/>
        </w:trPr>
        <w:tc>
          <w:tcPr>
            <w:tcW w:w="1519" w:type="dxa"/>
            <w:gridSpan w:val="4"/>
          </w:tcPr>
          <w:p w:rsidR="00117B6E" w:rsidRPr="00284398" w:rsidRDefault="00117B6E" w:rsidP="008E301B">
            <w:r w:rsidRPr="00284398">
              <w:t>Unit:1</w:t>
            </w:r>
          </w:p>
        </w:tc>
        <w:tc>
          <w:tcPr>
            <w:tcW w:w="7024" w:type="dxa"/>
            <w:gridSpan w:val="6"/>
          </w:tcPr>
          <w:p w:rsidR="00117B6E" w:rsidRPr="00284398" w:rsidRDefault="00117B6E" w:rsidP="008E301B">
            <w:r w:rsidRPr="00284398">
              <w:t>Final Accounts of Companies</w:t>
            </w:r>
          </w:p>
        </w:tc>
        <w:tc>
          <w:tcPr>
            <w:tcW w:w="1976" w:type="dxa"/>
            <w:gridSpan w:val="5"/>
          </w:tcPr>
          <w:p w:rsidR="00117B6E" w:rsidRPr="00284398" w:rsidRDefault="00117B6E" w:rsidP="008E301B">
            <w:r w:rsidRPr="00284398">
              <w:t>10 Hours</w:t>
            </w:r>
          </w:p>
        </w:tc>
      </w:tr>
      <w:tr w:rsidR="00117B6E" w:rsidRPr="00284398" w:rsidTr="00C2711C">
        <w:trPr>
          <w:trHeight w:val="143"/>
        </w:trPr>
        <w:tc>
          <w:tcPr>
            <w:tcW w:w="10519" w:type="dxa"/>
            <w:gridSpan w:val="15"/>
          </w:tcPr>
          <w:p w:rsidR="00117B6E" w:rsidRPr="00284398" w:rsidRDefault="00117B6E" w:rsidP="008E301B">
            <w:r w:rsidRPr="00284398">
              <w:t>Final Accounts of Companies (Schedule VI): Preparation of Statement of Profit and Loss – Balance Sheet – Managerial Remuneration.</w:t>
            </w:r>
          </w:p>
        </w:tc>
      </w:tr>
      <w:tr w:rsidR="00117B6E" w:rsidRPr="00284398" w:rsidTr="00C2711C">
        <w:trPr>
          <w:trHeight w:val="143"/>
        </w:trPr>
        <w:tc>
          <w:tcPr>
            <w:tcW w:w="10519" w:type="dxa"/>
            <w:gridSpan w:val="15"/>
          </w:tcPr>
          <w:p w:rsidR="00117B6E" w:rsidRPr="00284398" w:rsidRDefault="00117B6E" w:rsidP="008E301B"/>
        </w:tc>
      </w:tr>
      <w:tr w:rsidR="00117B6E" w:rsidRPr="00284398" w:rsidTr="00C2711C">
        <w:trPr>
          <w:trHeight w:val="143"/>
        </w:trPr>
        <w:tc>
          <w:tcPr>
            <w:tcW w:w="1519" w:type="dxa"/>
            <w:gridSpan w:val="4"/>
          </w:tcPr>
          <w:p w:rsidR="00117B6E" w:rsidRPr="00284398" w:rsidRDefault="00117B6E" w:rsidP="008E301B">
            <w:r w:rsidRPr="00284398">
              <w:t>Unit:2</w:t>
            </w:r>
          </w:p>
        </w:tc>
        <w:tc>
          <w:tcPr>
            <w:tcW w:w="6987" w:type="dxa"/>
            <w:gridSpan w:val="5"/>
          </w:tcPr>
          <w:p w:rsidR="00117B6E" w:rsidRPr="00284398" w:rsidRDefault="00117B6E" w:rsidP="008E301B">
            <w:r w:rsidRPr="00284398">
              <w:t>Holding Company Accounts</w:t>
            </w:r>
          </w:p>
        </w:tc>
        <w:tc>
          <w:tcPr>
            <w:tcW w:w="2013" w:type="dxa"/>
            <w:gridSpan w:val="6"/>
          </w:tcPr>
          <w:p w:rsidR="00117B6E" w:rsidRPr="00284398" w:rsidRDefault="00117B6E" w:rsidP="008E301B">
            <w:r w:rsidRPr="00284398">
              <w:t>11 Hours</w:t>
            </w:r>
          </w:p>
        </w:tc>
      </w:tr>
      <w:tr w:rsidR="00117B6E" w:rsidRPr="00284398" w:rsidTr="00C2711C">
        <w:trPr>
          <w:trHeight w:val="143"/>
        </w:trPr>
        <w:tc>
          <w:tcPr>
            <w:tcW w:w="10519" w:type="dxa"/>
            <w:gridSpan w:val="15"/>
          </w:tcPr>
          <w:p w:rsidR="00117B6E" w:rsidRPr="00284398" w:rsidRDefault="00117B6E" w:rsidP="008E301B">
            <w:r w:rsidRPr="00284398">
              <w:t>Holding Company Accounts: Meaning and definition of Holding Company and Subsidiary Company; Legal requirements relating to presentation of accounts - Consolidated financial statements; Preparation of Consolidated Balance Sheet; Steps involved in preparation of consolidation balance sheet.</w:t>
            </w:r>
          </w:p>
        </w:tc>
      </w:tr>
      <w:tr w:rsidR="00117B6E" w:rsidRPr="00284398" w:rsidTr="00C2711C">
        <w:trPr>
          <w:trHeight w:val="143"/>
        </w:trPr>
        <w:tc>
          <w:tcPr>
            <w:tcW w:w="10519" w:type="dxa"/>
            <w:gridSpan w:val="15"/>
          </w:tcPr>
          <w:p w:rsidR="00117B6E" w:rsidRPr="00284398" w:rsidRDefault="00117B6E" w:rsidP="008E301B"/>
        </w:tc>
      </w:tr>
      <w:tr w:rsidR="00117B6E" w:rsidRPr="00284398" w:rsidTr="00C2711C">
        <w:trPr>
          <w:trHeight w:val="143"/>
        </w:trPr>
        <w:tc>
          <w:tcPr>
            <w:tcW w:w="1519" w:type="dxa"/>
            <w:gridSpan w:val="4"/>
          </w:tcPr>
          <w:p w:rsidR="00117B6E" w:rsidRPr="00284398" w:rsidRDefault="00117B6E" w:rsidP="008E301B">
            <w:r w:rsidRPr="00284398">
              <w:t>Unit:3</w:t>
            </w:r>
          </w:p>
        </w:tc>
        <w:tc>
          <w:tcPr>
            <w:tcW w:w="6722" w:type="dxa"/>
            <w:gridSpan w:val="3"/>
          </w:tcPr>
          <w:p w:rsidR="00117B6E" w:rsidRPr="00284398" w:rsidRDefault="00117B6E" w:rsidP="008E301B">
            <w:r w:rsidRPr="00284398">
              <w:t xml:space="preserve">Bank Accounts and Insurance Company Accounts </w:t>
            </w:r>
          </w:p>
        </w:tc>
        <w:tc>
          <w:tcPr>
            <w:tcW w:w="2278" w:type="dxa"/>
            <w:gridSpan w:val="8"/>
          </w:tcPr>
          <w:p w:rsidR="00117B6E" w:rsidRPr="00284398" w:rsidRDefault="00117B6E" w:rsidP="008E301B">
            <w:r w:rsidRPr="00284398">
              <w:t>11 Hours</w:t>
            </w:r>
          </w:p>
        </w:tc>
      </w:tr>
      <w:tr w:rsidR="00117B6E" w:rsidRPr="00284398" w:rsidTr="00C2711C">
        <w:trPr>
          <w:trHeight w:val="143"/>
        </w:trPr>
        <w:tc>
          <w:tcPr>
            <w:tcW w:w="10519" w:type="dxa"/>
            <w:gridSpan w:val="15"/>
          </w:tcPr>
          <w:p w:rsidR="00117B6E" w:rsidRPr="00284398" w:rsidRDefault="00117B6E" w:rsidP="008E301B">
            <w:r w:rsidRPr="00284398">
              <w:t>Bank Accounts: Business of banking companies – Legal requirements; Preparation of Profit and Loss Account and Balance Sheet - Insurance Company Accounts (New Format); types of insurance; Life insurance; Revenue account, Profit and loss account and balance sheet - General insurance (Fire and Marine); Revenue account, Profit and loss account and balance sheet.</w:t>
            </w:r>
          </w:p>
        </w:tc>
      </w:tr>
      <w:tr w:rsidR="00117B6E" w:rsidRPr="00284398" w:rsidTr="00C2711C">
        <w:trPr>
          <w:trHeight w:val="143"/>
        </w:trPr>
        <w:tc>
          <w:tcPr>
            <w:tcW w:w="10519" w:type="dxa"/>
            <w:gridSpan w:val="15"/>
          </w:tcPr>
          <w:p w:rsidR="00117B6E" w:rsidRPr="00284398" w:rsidRDefault="00117B6E" w:rsidP="008E301B"/>
        </w:tc>
      </w:tr>
      <w:tr w:rsidR="00117B6E" w:rsidRPr="00284398" w:rsidTr="00C2711C">
        <w:trPr>
          <w:trHeight w:val="143"/>
        </w:trPr>
        <w:tc>
          <w:tcPr>
            <w:tcW w:w="1519" w:type="dxa"/>
            <w:gridSpan w:val="4"/>
          </w:tcPr>
          <w:p w:rsidR="00117B6E" w:rsidRPr="00284398" w:rsidRDefault="00117B6E" w:rsidP="008E301B">
            <w:r w:rsidRPr="00284398">
              <w:t>Unit:4</w:t>
            </w:r>
          </w:p>
        </w:tc>
        <w:tc>
          <w:tcPr>
            <w:tcW w:w="6722" w:type="dxa"/>
            <w:gridSpan w:val="3"/>
          </w:tcPr>
          <w:p w:rsidR="00117B6E" w:rsidRPr="004C1004" w:rsidRDefault="000F207B" w:rsidP="008E301B">
            <w:r w:rsidRPr="004C1004">
              <w:t>Amalgamation, Absorption and Reconstruction</w:t>
            </w:r>
          </w:p>
        </w:tc>
        <w:tc>
          <w:tcPr>
            <w:tcW w:w="2278" w:type="dxa"/>
            <w:gridSpan w:val="8"/>
          </w:tcPr>
          <w:p w:rsidR="00117B6E" w:rsidRPr="00284398" w:rsidRDefault="00117B6E" w:rsidP="008E301B">
            <w:r w:rsidRPr="00284398">
              <w:t>13 Hours</w:t>
            </w:r>
          </w:p>
        </w:tc>
      </w:tr>
      <w:tr w:rsidR="00117B6E" w:rsidRPr="00284398" w:rsidTr="00C2711C">
        <w:trPr>
          <w:trHeight w:val="143"/>
        </w:trPr>
        <w:tc>
          <w:tcPr>
            <w:tcW w:w="10519" w:type="dxa"/>
            <w:gridSpan w:val="15"/>
          </w:tcPr>
          <w:p w:rsidR="00117B6E" w:rsidRPr="004C1004" w:rsidRDefault="000F207B" w:rsidP="008E301B">
            <w:r w:rsidRPr="004C1004">
              <w:t>Amalgamation: Meaning-In the nature of merger and nature of Purchase-Calculation of Purchase Consideration-Net Payment Method-Net Asset Method-</w:t>
            </w:r>
            <w:r w:rsidR="00201AA7" w:rsidRPr="004C1004">
              <w:t>Accounting entries; Absorption: Meaning-Calculation of Goodwill- Calculation of Purchase Consideration- Accounting entries; Reconstruction: Internal-External- Accounting treatment</w:t>
            </w:r>
          </w:p>
        </w:tc>
      </w:tr>
      <w:tr w:rsidR="00117B6E" w:rsidRPr="00284398" w:rsidTr="00C2711C">
        <w:trPr>
          <w:trHeight w:val="143"/>
        </w:trPr>
        <w:tc>
          <w:tcPr>
            <w:tcW w:w="10519" w:type="dxa"/>
            <w:gridSpan w:val="15"/>
          </w:tcPr>
          <w:p w:rsidR="00117B6E" w:rsidRPr="00284398" w:rsidRDefault="00117B6E" w:rsidP="008E301B"/>
        </w:tc>
      </w:tr>
      <w:tr w:rsidR="00117B6E" w:rsidRPr="00284398" w:rsidTr="00C2711C">
        <w:trPr>
          <w:trHeight w:val="143"/>
        </w:trPr>
        <w:tc>
          <w:tcPr>
            <w:tcW w:w="1519" w:type="dxa"/>
            <w:gridSpan w:val="4"/>
          </w:tcPr>
          <w:p w:rsidR="00117B6E" w:rsidRPr="00284398" w:rsidRDefault="00117B6E" w:rsidP="008E301B">
            <w:r w:rsidRPr="00284398">
              <w:t>Unit:5</w:t>
            </w:r>
          </w:p>
        </w:tc>
        <w:tc>
          <w:tcPr>
            <w:tcW w:w="6688" w:type="dxa"/>
            <w:gridSpan w:val="2"/>
          </w:tcPr>
          <w:p w:rsidR="00117B6E" w:rsidRPr="00284398" w:rsidRDefault="00117B6E" w:rsidP="008E301B">
            <w:r w:rsidRPr="00284398">
              <w:t>Inflation Accounting</w:t>
            </w:r>
          </w:p>
        </w:tc>
        <w:tc>
          <w:tcPr>
            <w:tcW w:w="2312" w:type="dxa"/>
            <w:gridSpan w:val="9"/>
          </w:tcPr>
          <w:p w:rsidR="00117B6E" w:rsidRPr="00284398" w:rsidRDefault="00117B6E" w:rsidP="008E301B">
            <w:r w:rsidRPr="00284398">
              <w:t>13 Hours</w:t>
            </w:r>
          </w:p>
        </w:tc>
      </w:tr>
      <w:tr w:rsidR="00117B6E" w:rsidRPr="00284398" w:rsidTr="00C2711C">
        <w:trPr>
          <w:trHeight w:val="143"/>
        </w:trPr>
        <w:tc>
          <w:tcPr>
            <w:tcW w:w="10519" w:type="dxa"/>
            <w:gridSpan w:val="15"/>
          </w:tcPr>
          <w:p w:rsidR="00117B6E" w:rsidRPr="00284398" w:rsidRDefault="00117B6E" w:rsidP="008E301B">
            <w:r w:rsidRPr="00284398">
              <w:t>Inflation Accounting: Methods of inflation accounting; Current purchase power method - Current cost accounting method – Hybrid method - Indian Accounting Standards – IFRS.</w:t>
            </w:r>
          </w:p>
        </w:tc>
      </w:tr>
      <w:tr w:rsidR="00117B6E" w:rsidRPr="00284398" w:rsidTr="00C2711C">
        <w:trPr>
          <w:trHeight w:val="143"/>
        </w:trPr>
        <w:tc>
          <w:tcPr>
            <w:tcW w:w="1310" w:type="dxa"/>
            <w:gridSpan w:val="3"/>
          </w:tcPr>
          <w:p w:rsidR="00117B6E" w:rsidRPr="00284398" w:rsidRDefault="00117B6E" w:rsidP="008E301B">
            <w:r w:rsidRPr="00284398">
              <w:t>Unit:6</w:t>
            </w:r>
          </w:p>
        </w:tc>
        <w:tc>
          <w:tcPr>
            <w:tcW w:w="6897" w:type="dxa"/>
            <w:gridSpan w:val="3"/>
          </w:tcPr>
          <w:p w:rsidR="00117B6E" w:rsidRPr="00284398" w:rsidRDefault="00117B6E" w:rsidP="008E301B">
            <w:r w:rsidRPr="00284398">
              <w:t>CONTEMPORARY ISSUES</w:t>
            </w:r>
          </w:p>
        </w:tc>
        <w:tc>
          <w:tcPr>
            <w:tcW w:w="2312" w:type="dxa"/>
            <w:gridSpan w:val="9"/>
          </w:tcPr>
          <w:p w:rsidR="00117B6E" w:rsidRPr="00284398" w:rsidRDefault="00117B6E" w:rsidP="008E301B">
            <w:r w:rsidRPr="00284398">
              <w:t>2 Hours</w:t>
            </w:r>
          </w:p>
        </w:tc>
      </w:tr>
      <w:tr w:rsidR="00117B6E" w:rsidRPr="00284398" w:rsidTr="00C2711C">
        <w:trPr>
          <w:trHeight w:val="143"/>
        </w:trPr>
        <w:tc>
          <w:tcPr>
            <w:tcW w:w="10519" w:type="dxa"/>
            <w:gridSpan w:val="15"/>
          </w:tcPr>
          <w:p w:rsidR="00117B6E" w:rsidRPr="00284398" w:rsidRDefault="00117B6E" w:rsidP="008E301B">
            <w:r w:rsidRPr="00284398">
              <w:t>Expert lectures, online seminars - webinars</w:t>
            </w:r>
          </w:p>
        </w:tc>
      </w:tr>
      <w:tr w:rsidR="00117B6E" w:rsidRPr="00284398" w:rsidTr="00C2711C">
        <w:trPr>
          <w:trHeight w:val="152"/>
        </w:trPr>
        <w:tc>
          <w:tcPr>
            <w:tcW w:w="10519" w:type="dxa"/>
            <w:gridSpan w:val="15"/>
          </w:tcPr>
          <w:p w:rsidR="00117B6E" w:rsidRPr="00284398" w:rsidRDefault="00117B6E" w:rsidP="008E301B"/>
        </w:tc>
      </w:tr>
      <w:tr w:rsidR="00117B6E" w:rsidRPr="00284398" w:rsidTr="00C2711C">
        <w:trPr>
          <w:trHeight w:val="350"/>
        </w:trPr>
        <w:tc>
          <w:tcPr>
            <w:tcW w:w="1310" w:type="dxa"/>
            <w:gridSpan w:val="3"/>
          </w:tcPr>
          <w:p w:rsidR="00117B6E" w:rsidRPr="00284398" w:rsidRDefault="00117B6E" w:rsidP="008E301B"/>
        </w:tc>
        <w:tc>
          <w:tcPr>
            <w:tcW w:w="6897" w:type="dxa"/>
            <w:gridSpan w:val="3"/>
          </w:tcPr>
          <w:p w:rsidR="00117B6E" w:rsidRPr="00284398" w:rsidRDefault="00117B6E" w:rsidP="008E301B">
            <w:r w:rsidRPr="00284398">
              <w:t>Total Lecture Hours</w:t>
            </w:r>
          </w:p>
        </w:tc>
        <w:tc>
          <w:tcPr>
            <w:tcW w:w="2312" w:type="dxa"/>
            <w:gridSpan w:val="9"/>
          </w:tcPr>
          <w:p w:rsidR="00117B6E" w:rsidRPr="00284398" w:rsidRDefault="00117B6E" w:rsidP="008E301B">
            <w:r w:rsidRPr="00284398">
              <w:t>60 Hours</w:t>
            </w:r>
          </w:p>
        </w:tc>
      </w:tr>
      <w:tr w:rsidR="00117B6E" w:rsidRPr="00284398" w:rsidTr="00C2711C">
        <w:trPr>
          <w:trHeight w:val="350"/>
        </w:trPr>
        <w:tc>
          <w:tcPr>
            <w:tcW w:w="10519" w:type="dxa"/>
            <w:gridSpan w:val="15"/>
          </w:tcPr>
          <w:p w:rsidR="00117B6E" w:rsidRPr="00284398" w:rsidRDefault="00117B6E" w:rsidP="008E301B">
            <w:r w:rsidRPr="00284398">
              <w:t>Note: Question Paper shall cover 20% Theory and 80% Problems</w:t>
            </w:r>
          </w:p>
        </w:tc>
      </w:tr>
      <w:tr w:rsidR="00117B6E" w:rsidRPr="00284398" w:rsidTr="00C2711C">
        <w:trPr>
          <w:trHeight w:val="143"/>
        </w:trPr>
        <w:tc>
          <w:tcPr>
            <w:tcW w:w="10519" w:type="dxa"/>
            <w:gridSpan w:val="15"/>
          </w:tcPr>
          <w:p w:rsidR="00117B6E" w:rsidRPr="00284398" w:rsidRDefault="00117B6E" w:rsidP="008E301B">
            <w:r w:rsidRPr="00284398">
              <w:t>Books for Study</w:t>
            </w:r>
          </w:p>
        </w:tc>
      </w:tr>
      <w:tr w:rsidR="00117B6E" w:rsidRPr="00284398" w:rsidTr="00C2711C">
        <w:trPr>
          <w:trHeight w:val="143"/>
        </w:trPr>
        <w:tc>
          <w:tcPr>
            <w:tcW w:w="590" w:type="dxa"/>
          </w:tcPr>
          <w:p w:rsidR="00117B6E" w:rsidRPr="00284398" w:rsidRDefault="00117B6E" w:rsidP="008E301B">
            <w:r w:rsidRPr="00284398">
              <w:lastRenderedPageBreak/>
              <w:t>1</w:t>
            </w:r>
          </w:p>
        </w:tc>
        <w:tc>
          <w:tcPr>
            <w:tcW w:w="9929" w:type="dxa"/>
            <w:gridSpan w:val="14"/>
          </w:tcPr>
          <w:p w:rsidR="00117B6E" w:rsidRPr="00284398" w:rsidRDefault="00117B6E" w:rsidP="008E301B">
            <w:proofErr w:type="spellStart"/>
            <w:r w:rsidRPr="00284398">
              <w:t>R.L.Gupta</w:t>
            </w:r>
            <w:proofErr w:type="spellEnd"/>
            <w:r w:rsidRPr="00284398">
              <w:t xml:space="preserve"> and </w:t>
            </w:r>
            <w:proofErr w:type="spellStart"/>
            <w:r w:rsidRPr="00284398">
              <w:t>M.Radhasamy</w:t>
            </w:r>
            <w:proofErr w:type="spellEnd"/>
            <w:r w:rsidRPr="00284398">
              <w:t xml:space="preserve">, “Advanced Accountancy”, Sultan </w:t>
            </w:r>
            <w:proofErr w:type="spellStart"/>
            <w:r w:rsidRPr="00284398">
              <w:t>Chand</w:t>
            </w:r>
            <w:proofErr w:type="spellEnd"/>
            <w:r w:rsidRPr="00284398">
              <w:t xml:space="preserve"> &amp; Sons, New Delhi, </w:t>
            </w:r>
            <w:r w:rsidRPr="004C1004">
              <w:t>201</w:t>
            </w:r>
            <w:r w:rsidR="00201AA7" w:rsidRPr="004C1004">
              <w:t>5</w:t>
            </w:r>
          </w:p>
        </w:tc>
      </w:tr>
      <w:tr w:rsidR="00117B6E" w:rsidRPr="00284398" w:rsidTr="00C2711C">
        <w:trPr>
          <w:trHeight w:val="143"/>
        </w:trPr>
        <w:tc>
          <w:tcPr>
            <w:tcW w:w="590" w:type="dxa"/>
          </w:tcPr>
          <w:p w:rsidR="00117B6E" w:rsidRPr="00284398" w:rsidRDefault="00117B6E" w:rsidP="008E301B">
            <w:r w:rsidRPr="00284398">
              <w:t>2</w:t>
            </w:r>
          </w:p>
        </w:tc>
        <w:tc>
          <w:tcPr>
            <w:tcW w:w="9929" w:type="dxa"/>
            <w:gridSpan w:val="14"/>
          </w:tcPr>
          <w:p w:rsidR="00117B6E" w:rsidRPr="00284398" w:rsidRDefault="00117B6E" w:rsidP="008E301B">
            <w:r w:rsidRPr="00284398">
              <w:t xml:space="preserve">M.C. </w:t>
            </w:r>
            <w:proofErr w:type="spellStart"/>
            <w:r w:rsidRPr="00284398">
              <w:t>Shukla</w:t>
            </w:r>
            <w:proofErr w:type="spellEnd"/>
            <w:r w:rsidRPr="00284398">
              <w:t xml:space="preserve"> , </w:t>
            </w:r>
            <w:proofErr w:type="spellStart"/>
            <w:r w:rsidRPr="00284398">
              <w:t>T.S.Grewal</w:t>
            </w:r>
            <w:proofErr w:type="spellEnd"/>
            <w:r w:rsidR="00201AA7">
              <w:t xml:space="preserve"> </w:t>
            </w:r>
            <w:r w:rsidRPr="00284398">
              <w:t>&amp;</w:t>
            </w:r>
            <w:r w:rsidR="00201AA7">
              <w:t xml:space="preserve"> </w:t>
            </w:r>
            <w:proofErr w:type="spellStart"/>
            <w:r w:rsidRPr="00284398">
              <w:t>S.Gupta</w:t>
            </w:r>
            <w:proofErr w:type="spellEnd"/>
            <w:r w:rsidRPr="00284398">
              <w:t xml:space="preserve">, “Advanced Accounts”, S. </w:t>
            </w:r>
            <w:proofErr w:type="spellStart"/>
            <w:r w:rsidRPr="00284398">
              <w:t>Chand</w:t>
            </w:r>
            <w:proofErr w:type="spellEnd"/>
            <w:r w:rsidRPr="00284398">
              <w:t xml:space="preserve"> &amp; Sons, New Delhi, 2022</w:t>
            </w:r>
          </w:p>
        </w:tc>
      </w:tr>
      <w:tr w:rsidR="00117B6E" w:rsidRPr="00284398" w:rsidTr="00C2711C">
        <w:trPr>
          <w:trHeight w:val="368"/>
        </w:trPr>
        <w:tc>
          <w:tcPr>
            <w:tcW w:w="10519" w:type="dxa"/>
            <w:gridSpan w:val="15"/>
          </w:tcPr>
          <w:p w:rsidR="00117B6E" w:rsidRPr="00284398" w:rsidRDefault="00117B6E" w:rsidP="008E301B">
            <w:r w:rsidRPr="00284398">
              <w:t xml:space="preserve">Books for Reference </w:t>
            </w:r>
          </w:p>
        </w:tc>
      </w:tr>
      <w:tr w:rsidR="00117B6E" w:rsidRPr="00284398" w:rsidTr="00C2711C">
        <w:trPr>
          <w:trHeight w:val="143"/>
        </w:trPr>
        <w:tc>
          <w:tcPr>
            <w:tcW w:w="590" w:type="dxa"/>
          </w:tcPr>
          <w:p w:rsidR="00117B6E" w:rsidRPr="00284398" w:rsidRDefault="00117B6E" w:rsidP="008E301B">
            <w:r w:rsidRPr="00284398">
              <w:t>1</w:t>
            </w:r>
          </w:p>
        </w:tc>
        <w:tc>
          <w:tcPr>
            <w:tcW w:w="9929" w:type="dxa"/>
            <w:gridSpan w:val="14"/>
          </w:tcPr>
          <w:p w:rsidR="00117B6E" w:rsidRPr="00284398" w:rsidRDefault="00117B6E" w:rsidP="008E301B">
            <w:proofErr w:type="spellStart"/>
            <w:r w:rsidRPr="00284398">
              <w:t>Arulanandam</w:t>
            </w:r>
            <w:proofErr w:type="spellEnd"/>
            <w:r w:rsidR="00201AA7">
              <w:t xml:space="preserve"> </w:t>
            </w:r>
            <w:r w:rsidRPr="00284398">
              <w:t>&amp; Raman, “Advanced Accountancy”, Himalay</w:t>
            </w:r>
            <w:r w:rsidR="00FA13FF">
              <w:t xml:space="preserve">a Publishing House, Mumbai, </w:t>
            </w:r>
            <w:r w:rsidR="00FA13FF" w:rsidRPr="004C1004">
              <w:t>2023</w:t>
            </w:r>
          </w:p>
        </w:tc>
      </w:tr>
      <w:tr w:rsidR="00117B6E" w:rsidRPr="00284398" w:rsidTr="00EB090F">
        <w:trPr>
          <w:trHeight w:val="260"/>
        </w:trPr>
        <w:tc>
          <w:tcPr>
            <w:tcW w:w="590" w:type="dxa"/>
          </w:tcPr>
          <w:p w:rsidR="00117B6E" w:rsidRPr="00284398" w:rsidRDefault="00117B6E" w:rsidP="008E301B">
            <w:r w:rsidRPr="00284398">
              <w:t>2</w:t>
            </w:r>
          </w:p>
        </w:tc>
        <w:tc>
          <w:tcPr>
            <w:tcW w:w="9929" w:type="dxa"/>
            <w:gridSpan w:val="14"/>
          </w:tcPr>
          <w:p w:rsidR="00117B6E" w:rsidRPr="00284398" w:rsidRDefault="00117B6E" w:rsidP="008E301B">
            <w:r w:rsidRPr="00284398">
              <w:t xml:space="preserve">SP. </w:t>
            </w:r>
            <w:proofErr w:type="spellStart"/>
            <w:r w:rsidRPr="00284398">
              <w:t>Iyangar</w:t>
            </w:r>
            <w:proofErr w:type="spellEnd"/>
            <w:r w:rsidRPr="00284398">
              <w:t xml:space="preserve">, “Advanced Accounting”, Sultan </w:t>
            </w:r>
            <w:proofErr w:type="spellStart"/>
            <w:r w:rsidRPr="00284398">
              <w:t>Chand</w:t>
            </w:r>
            <w:proofErr w:type="spellEnd"/>
            <w:r w:rsidRPr="00284398">
              <w:t xml:space="preserve"> &amp; Sons, New Delhi, 2008</w:t>
            </w:r>
          </w:p>
        </w:tc>
      </w:tr>
      <w:tr w:rsidR="00117B6E" w:rsidRPr="00284398" w:rsidTr="00C2711C">
        <w:trPr>
          <w:trHeight w:val="143"/>
        </w:trPr>
        <w:tc>
          <w:tcPr>
            <w:tcW w:w="10519" w:type="dxa"/>
            <w:gridSpan w:val="15"/>
          </w:tcPr>
          <w:p w:rsidR="00117B6E" w:rsidRPr="00284398" w:rsidRDefault="00117B6E" w:rsidP="008E301B"/>
        </w:tc>
      </w:tr>
      <w:tr w:rsidR="00117B6E" w:rsidRPr="00284398" w:rsidTr="00C2711C">
        <w:trPr>
          <w:trHeight w:val="143"/>
        </w:trPr>
        <w:tc>
          <w:tcPr>
            <w:tcW w:w="10519" w:type="dxa"/>
            <w:gridSpan w:val="15"/>
          </w:tcPr>
          <w:p w:rsidR="00117B6E" w:rsidRPr="00284398" w:rsidRDefault="00117B6E" w:rsidP="008E301B">
            <w:r w:rsidRPr="00284398">
              <w:t>Related Online Contents [MOOC, SWAYAM, NPTEL, Websites etc.]</w:t>
            </w:r>
          </w:p>
        </w:tc>
      </w:tr>
      <w:tr w:rsidR="00117B6E" w:rsidRPr="00284398" w:rsidTr="00C2711C">
        <w:trPr>
          <w:trHeight w:val="143"/>
        </w:trPr>
        <w:tc>
          <w:tcPr>
            <w:tcW w:w="590" w:type="dxa"/>
          </w:tcPr>
          <w:p w:rsidR="00117B6E" w:rsidRPr="00284398" w:rsidRDefault="00117B6E" w:rsidP="008E301B">
            <w:r w:rsidRPr="00284398">
              <w:t>1</w:t>
            </w:r>
          </w:p>
        </w:tc>
        <w:tc>
          <w:tcPr>
            <w:tcW w:w="9929" w:type="dxa"/>
            <w:gridSpan w:val="14"/>
          </w:tcPr>
          <w:p w:rsidR="00117B6E" w:rsidRPr="00284398" w:rsidRDefault="00117B6E" w:rsidP="008E301B">
            <w:r w:rsidRPr="00284398">
              <w:t>-</w:t>
            </w:r>
          </w:p>
        </w:tc>
      </w:tr>
      <w:tr w:rsidR="00117B6E" w:rsidRPr="00284398" w:rsidTr="00C2711C">
        <w:trPr>
          <w:trHeight w:val="143"/>
        </w:trPr>
        <w:tc>
          <w:tcPr>
            <w:tcW w:w="10519" w:type="dxa"/>
            <w:gridSpan w:val="15"/>
          </w:tcPr>
          <w:p w:rsidR="00117B6E" w:rsidRPr="00284398" w:rsidRDefault="00117B6E" w:rsidP="008E301B">
            <w:r w:rsidRPr="00284398">
              <w:t xml:space="preserve">Course Designed By: </w:t>
            </w:r>
            <w:proofErr w:type="spellStart"/>
            <w:r w:rsidRPr="00284398">
              <w:t>Dr.M.Jegadeeshwaran</w:t>
            </w:r>
            <w:proofErr w:type="spellEnd"/>
            <w:r w:rsidRPr="00284398">
              <w:t xml:space="preserve"> / E-Mail ID: drmjegadeesh@gmail.com</w:t>
            </w:r>
          </w:p>
        </w:tc>
      </w:tr>
    </w:tbl>
    <w:p w:rsidR="00117B6E" w:rsidRPr="00284398" w:rsidRDefault="00117B6E" w:rsidP="008E301B">
      <w:r w:rsidRPr="00284398">
        <w:tab/>
      </w:r>
    </w:p>
    <w:tbl>
      <w:tblPr>
        <w:tblW w:w="9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38"/>
        <w:gridCol w:w="832"/>
        <w:gridCol w:w="832"/>
        <w:gridCol w:w="832"/>
        <w:gridCol w:w="832"/>
        <w:gridCol w:w="832"/>
        <w:gridCol w:w="832"/>
        <w:gridCol w:w="832"/>
        <w:gridCol w:w="832"/>
        <w:gridCol w:w="834"/>
        <w:gridCol w:w="917"/>
      </w:tblGrid>
      <w:tr w:rsidR="00117B6E" w:rsidRPr="00284398" w:rsidTr="00983778">
        <w:tc>
          <w:tcPr>
            <w:tcW w:w="9245" w:type="dxa"/>
            <w:gridSpan w:val="11"/>
          </w:tcPr>
          <w:p w:rsidR="00117B6E" w:rsidRPr="00284398" w:rsidRDefault="00117B6E" w:rsidP="008E301B">
            <w:r w:rsidRPr="00284398">
              <w:t xml:space="preserve">Mapping with </w:t>
            </w:r>
            <w:proofErr w:type="spellStart"/>
            <w:r w:rsidRPr="00284398">
              <w:t>Programme</w:t>
            </w:r>
            <w:proofErr w:type="spellEnd"/>
            <w:r w:rsidRPr="00284398">
              <w:t xml:space="preserve"> Outcomes</w:t>
            </w:r>
          </w:p>
        </w:tc>
      </w:tr>
      <w:tr w:rsidR="00117B6E" w:rsidRPr="00284398" w:rsidTr="00983778">
        <w:tc>
          <w:tcPr>
            <w:tcW w:w="838" w:type="dxa"/>
            <w:vAlign w:val="center"/>
          </w:tcPr>
          <w:p w:rsidR="00117B6E" w:rsidRPr="00284398" w:rsidRDefault="00117B6E" w:rsidP="008E301B">
            <w:r w:rsidRPr="00284398">
              <w:t>COs</w:t>
            </w:r>
          </w:p>
        </w:tc>
        <w:tc>
          <w:tcPr>
            <w:tcW w:w="832" w:type="dxa"/>
            <w:vAlign w:val="center"/>
          </w:tcPr>
          <w:p w:rsidR="00117B6E" w:rsidRPr="00284398" w:rsidRDefault="00117B6E" w:rsidP="008E301B">
            <w:r w:rsidRPr="00284398">
              <w:t>PO1</w:t>
            </w:r>
          </w:p>
        </w:tc>
        <w:tc>
          <w:tcPr>
            <w:tcW w:w="832" w:type="dxa"/>
            <w:vAlign w:val="center"/>
          </w:tcPr>
          <w:p w:rsidR="00117B6E" w:rsidRPr="00284398" w:rsidRDefault="00117B6E" w:rsidP="008E301B">
            <w:r w:rsidRPr="00284398">
              <w:t>PO2</w:t>
            </w:r>
          </w:p>
        </w:tc>
        <w:tc>
          <w:tcPr>
            <w:tcW w:w="832" w:type="dxa"/>
            <w:vAlign w:val="center"/>
          </w:tcPr>
          <w:p w:rsidR="00117B6E" w:rsidRPr="00284398" w:rsidRDefault="00117B6E" w:rsidP="008E301B">
            <w:r w:rsidRPr="00284398">
              <w:t>PO3</w:t>
            </w:r>
          </w:p>
        </w:tc>
        <w:tc>
          <w:tcPr>
            <w:tcW w:w="832" w:type="dxa"/>
            <w:vAlign w:val="center"/>
          </w:tcPr>
          <w:p w:rsidR="00117B6E" w:rsidRPr="00284398" w:rsidRDefault="00117B6E" w:rsidP="008E301B">
            <w:r w:rsidRPr="00284398">
              <w:t>PO4</w:t>
            </w:r>
          </w:p>
        </w:tc>
        <w:tc>
          <w:tcPr>
            <w:tcW w:w="832" w:type="dxa"/>
            <w:vAlign w:val="center"/>
          </w:tcPr>
          <w:p w:rsidR="00117B6E" w:rsidRPr="00284398" w:rsidRDefault="00117B6E" w:rsidP="008E301B">
            <w:r w:rsidRPr="00284398">
              <w:t>PO5</w:t>
            </w:r>
          </w:p>
        </w:tc>
        <w:tc>
          <w:tcPr>
            <w:tcW w:w="832" w:type="dxa"/>
            <w:vAlign w:val="center"/>
          </w:tcPr>
          <w:p w:rsidR="00117B6E" w:rsidRPr="00284398" w:rsidRDefault="00117B6E" w:rsidP="008E301B">
            <w:r w:rsidRPr="00284398">
              <w:t>PO6</w:t>
            </w:r>
          </w:p>
        </w:tc>
        <w:tc>
          <w:tcPr>
            <w:tcW w:w="832" w:type="dxa"/>
            <w:vAlign w:val="center"/>
          </w:tcPr>
          <w:p w:rsidR="00117B6E" w:rsidRPr="00284398" w:rsidRDefault="00117B6E" w:rsidP="008E301B">
            <w:r w:rsidRPr="00284398">
              <w:t>PO7</w:t>
            </w:r>
          </w:p>
        </w:tc>
        <w:tc>
          <w:tcPr>
            <w:tcW w:w="832" w:type="dxa"/>
            <w:vAlign w:val="center"/>
          </w:tcPr>
          <w:p w:rsidR="00117B6E" w:rsidRPr="00284398" w:rsidRDefault="00117B6E" w:rsidP="008E301B">
            <w:r w:rsidRPr="00284398">
              <w:t>PO8</w:t>
            </w:r>
          </w:p>
        </w:tc>
        <w:tc>
          <w:tcPr>
            <w:tcW w:w="834" w:type="dxa"/>
            <w:vAlign w:val="center"/>
          </w:tcPr>
          <w:p w:rsidR="00117B6E" w:rsidRPr="00284398" w:rsidRDefault="00117B6E" w:rsidP="008E301B">
            <w:r w:rsidRPr="00284398">
              <w:t>PO9</w:t>
            </w:r>
          </w:p>
        </w:tc>
        <w:tc>
          <w:tcPr>
            <w:tcW w:w="917" w:type="dxa"/>
            <w:vAlign w:val="center"/>
          </w:tcPr>
          <w:p w:rsidR="00117B6E" w:rsidRPr="00284398" w:rsidRDefault="00117B6E" w:rsidP="008E301B">
            <w:r w:rsidRPr="00284398">
              <w:t>PO10</w:t>
            </w:r>
          </w:p>
        </w:tc>
      </w:tr>
      <w:tr w:rsidR="00117B6E" w:rsidRPr="00284398" w:rsidTr="00983778">
        <w:tc>
          <w:tcPr>
            <w:tcW w:w="838" w:type="dxa"/>
            <w:vAlign w:val="center"/>
          </w:tcPr>
          <w:p w:rsidR="00117B6E" w:rsidRPr="00284398" w:rsidRDefault="00117B6E" w:rsidP="008E301B">
            <w:r w:rsidRPr="00284398">
              <w:t>CO1</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M</w:t>
            </w:r>
          </w:p>
        </w:tc>
        <w:tc>
          <w:tcPr>
            <w:tcW w:w="834" w:type="dxa"/>
          </w:tcPr>
          <w:p w:rsidR="00117B6E" w:rsidRPr="00284398" w:rsidRDefault="00117B6E" w:rsidP="008E301B">
            <w:r w:rsidRPr="00284398">
              <w:t>M</w:t>
            </w:r>
          </w:p>
        </w:tc>
        <w:tc>
          <w:tcPr>
            <w:tcW w:w="917" w:type="dxa"/>
          </w:tcPr>
          <w:p w:rsidR="00117B6E" w:rsidRPr="00284398" w:rsidRDefault="00117B6E" w:rsidP="008E301B">
            <w:r w:rsidRPr="00284398">
              <w:t>M</w:t>
            </w:r>
          </w:p>
        </w:tc>
      </w:tr>
      <w:tr w:rsidR="00117B6E" w:rsidRPr="00284398" w:rsidTr="00983778">
        <w:tc>
          <w:tcPr>
            <w:tcW w:w="838" w:type="dxa"/>
            <w:vAlign w:val="center"/>
          </w:tcPr>
          <w:p w:rsidR="00117B6E" w:rsidRPr="00284398" w:rsidRDefault="00117B6E" w:rsidP="008E301B">
            <w:r w:rsidRPr="00284398">
              <w:t>CO2</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M</w:t>
            </w:r>
          </w:p>
        </w:tc>
        <w:tc>
          <w:tcPr>
            <w:tcW w:w="834" w:type="dxa"/>
          </w:tcPr>
          <w:p w:rsidR="00117B6E" w:rsidRPr="00284398" w:rsidRDefault="00117B6E" w:rsidP="008E301B">
            <w:r w:rsidRPr="00284398">
              <w:t>M</w:t>
            </w:r>
          </w:p>
        </w:tc>
        <w:tc>
          <w:tcPr>
            <w:tcW w:w="917" w:type="dxa"/>
          </w:tcPr>
          <w:p w:rsidR="00117B6E" w:rsidRPr="00284398" w:rsidRDefault="00117B6E" w:rsidP="008E301B">
            <w:r w:rsidRPr="00284398">
              <w:t>M</w:t>
            </w:r>
          </w:p>
        </w:tc>
      </w:tr>
      <w:tr w:rsidR="00117B6E" w:rsidRPr="00284398" w:rsidTr="00983778">
        <w:tc>
          <w:tcPr>
            <w:tcW w:w="838" w:type="dxa"/>
            <w:vAlign w:val="center"/>
          </w:tcPr>
          <w:p w:rsidR="00117B6E" w:rsidRPr="00284398" w:rsidRDefault="00117B6E" w:rsidP="008E301B">
            <w:r w:rsidRPr="00284398">
              <w:t>CO3</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M</w:t>
            </w:r>
          </w:p>
        </w:tc>
        <w:tc>
          <w:tcPr>
            <w:tcW w:w="834" w:type="dxa"/>
          </w:tcPr>
          <w:p w:rsidR="00117B6E" w:rsidRPr="00284398" w:rsidRDefault="00117B6E" w:rsidP="008E301B">
            <w:r w:rsidRPr="00284398">
              <w:t>M</w:t>
            </w:r>
          </w:p>
        </w:tc>
        <w:tc>
          <w:tcPr>
            <w:tcW w:w="917" w:type="dxa"/>
          </w:tcPr>
          <w:p w:rsidR="00117B6E" w:rsidRPr="00284398" w:rsidRDefault="00117B6E" w:rsidP="008E301B">
            <w:r w:rsidRPr="00284398">
              <w:t>M</w:t>
            </w:r>
          </w:p>
        </w:tc>
      </w:tr>
      <w:tr w:rsidR="00117B6E" w:rsidRPr="00284398" w:rsidTr="00983778">
        <w:tc>
          <w:tcPr>
            <w:tcW w:w="838" w:type="dxa"/>
            <w:vAlign w:val="center"/>
          </w:tcPr>
          <w:p w:rsidR="00117B6E" w:rsidRPr="00284398" w:rsidRDefault="00117B6E" w:rsidP="008E301B">
            <w:r w:rsidRPr="00284398">
              <w:t>CO4</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M</w:t>
            </w:r>
          </w:p>
        </w:tc>
        <w:tc>
          <w:tcPr>
            <w:tcW w:w="834" w:type="dxa"/>
          </w:tcPr>
          <w:p w:rsidR="00117B6E" w:rsidRPr="00284398" w:rsidRDefault="00117B6E" w:rsidP="008E301B">
            <w:r w:rsidRPr="00284398">
              <w:t>M</w:t>
            </w:r>
          </w:p>
        </w:tc>
        <w:tc>
          <w:tcPr>
            <w:tcW w:w="917" w:type="dxa"/>
          </w:tcPr>
          <w:p w:rsidR="00117B6E" w:rsidRPr="00284398" w:rsidRDefault="00117B6E" w:rsidP="008E301B">
            <w:r w:rsidRPr="00284398">
              <w:t>M</w:t>
            </w:r>
          </w:p>
        </w:tc>
      </w:tr>
      <w:tr w:rsidR="00117B6E" w:rsidRPr="00284398" w:rsidTr="00983778">
        <w:tc>
          <w:tcPr>
            <w:tcW w:w="838" w:type="dxa"/>
            <w:vAlign w:val="center"/>
          </w:tcPr>
          <w:p w:rsidR="00117B6E" w:rsidRPr="00284398" w:rsidRDefault="00117B6E" w:rsidP="008E301B">
            <w:r w:rsidRPr="00284398">
              <w:t>CO5</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S</w:t>
            </w:r>
          </w:p>
        </w:tc>
        <w:tc>
          <w:tcPr>
            <w:tcW w:w="832" w:type="dxa"/>
          </w:tcPr>
          <w:p w:rsidR="00117B6E" w:rsidRPr="00284398" w:rsidRDefault="00117B6E" w:rsidP="008E301B">
            <w:r w:rsidRPr="00284398">
              <w:t>M</w:t>
            </w:r>
          </w:p>
        </w:tc>
        <w:tc>
          <w:tcPr>
            <w:tcW w:w="834" w:type="dxa"/>
          </w:tcPr>
          <w:p w:rsidR="00117B6E" w:rsidRPr="00284398" w:rsidRDefault="00117B6E" w:rsidP="008E301B">
            <w:r w:rsidRPr="00284398">
              <w:t>M</w:t>
            </w:r>
          </w:p>
        </w:tc>
        <w:tc>
          <w:tcPr>
            <w:tcW w:w="917" w:type="dxa"/>
          </w:tcPr>
          <w:p w:rsidR="00117B6E" w:rsidRPr="00284398" w:rsidRDefault="00117B6E" w:rsidP="008E301B">
            <w:r w:rsidRPr="00284398">
              <w:t>M</w:t>
            </w:r>
          </w:p>
        </w:tc>
      </w:tr>
    </w:tbl>
    <w:p w:rsidR="00117B6E" w:rsidRPr="00284398" w:rsidRDefault="00117B6E" w:rsidP="008E301B">
      <w:r w:rsidRPr="00284398">
        <w:t>*S-Strong; M-Medium; L-Low</w:t>
      </w:r>
    </w:p>
    <w:p w:rsidR="00117B6E" w:rsidRPr="00284398" w:rsidRDefault="00117B6E" w:rsidP="008E301B"/>
    <w:p w:rsidR="00117B6E" w:rsidRPr="00284398" w:rsidRDefault="00117B6E" w:rsidP="008E301B"/>
    <w:p w:rsidR="00117B6E" w:rsidRPr="00284398" w:rsidRDefault="00117B6E" w:rsidP="00C42526">
      <w:pPr>
        <w:pStyle w:val="normal0"/>
        <w:spacing w:after="0"/>
        <w:ind w:lef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Pr>
          <w:rFonts w:ascii="Times New Roman" w:eastAsia="Times New Roman" w:hAnsi="Times New Roman" w:cs="Times New Roman"/>
          <w:color w:val="000000" w:themeColor="text1"/>
          <w:sz w:val="24"/>
          <w:szCs w:val="24"/>
        </w:rPr>
      </w:pPr>
    </w:p>
    <w:p w:rsidR="00DE24DE" w:rsidRPr="00284398" w:rsidRDefault="00DE24DE" w:rsidP="00C42526">
      <w:pPr>
        <w:pStyle w:val="normal0"/>
        <w:spacing w:after="0"/>
        <w:ind w:left="0"/>
        <w:rPr>
          <w:rFonts w:ascii="Times New Roman" w:eastAsia="Times New Roman" w:hAnsi="Times New Roman" w:cs="Times New Roman"/>
          <w:color w:val="000000" w:themeColor="text1"/>
          <w:sz w:val="24"/>
          <w:szCs w:val="24"/>
        </w:rPr>
      </w:pPr>
    </w:p>
    <w:p w:rsidR="00DE24DE" w:rsidRPr="00284398" w:rsidRDefault="00DE24DE" w:rsidP="00C42526">
      <w:pPr>
        <w:pStyle w:val="normal0"/>
        <w:spacing w:after="0"/>
        <w:ind w:left="0"/>
        <w:rPr>
          <w:rFonts w:ascii="Times New Roman" w:eastAsia="Times New Roman" w:hAnsi="Times New Roman" w:cs="Times New Roman"/>
          <w:color w:val="000000" w:themeColor="text1"/>
          <w:sz w:val="24"/>
          <w:szCs w:val="24"/>
        </w:rPr>
      </w:pPr>
    </w:p>
    <w:p w:rsidR="00DE24DE" w:rsidRPr="00284398" w:rsidRDefault="00DE24DE" w:rsidP="00C42526">
      <w:pPr>
        <w:pStyle w:val="normal0"/>
        <w:spacing w:after="0"/>
        <w:ind w:left="0"/>
        <w:rPr>
          <w:rFonts w:ascii="Times New Roman" w:eastAsia="Times New Roman" w:hAnsi="Times New Roman" w:cs="Times New Roman"/>
          <w:color w:val="000000" w:themeColor="text1"/>
          <w:sz w:val="24"/>
          <w:szCs w:val="24"/>
        </w:rPr>
      </w:pPr>
    </w:p>
    <w:p w:rsidR="00DE24DE" w:rsidRPr="00284398" w:rsidRDefault="00DE24DE" w:rsidP="00C42526">
      <w:pPr>
        <w:pStyle w:val="normal0"/>
        <w:spacing w:after="0"/>
        <w:ind w:left="0"/>
        <w:rPr>
          <w:rFonts w:ascii="Times New Roman" w:eastAsia="Times New Roman" w:hAnsi="Times New Roman" w:cs="Times New Roman"/>
          <w:color w:val="000000" w:themeColor="text1"/>
          <w:sz w:val="24"/>
          <w:szCs w:val="24"/>
        </w:rPr>
      </w:pPr>
    </w:p>
    <w:p w:rsidR="00DE24DE" w:rsidRPr="00284398" w:rsidRDefault="00DE24DE" w:rsidP="00C42526">
      <w:pPr>
        <w:pStyle w:val="normal0"/>
        <w:spacing w:after="0"/>
        <w:ind w:left="0"/>
        <w:rPr>
          <w:rFonts w:ascii="Times New Roman" w:eastAsia="Times New Roman" w:hAnsi="Times New Roman" w:cs="Times New Roman"/>
          <w:color w:val="000000" w:themeColor="text1"/>
          <w:sz w:val="24"/>
          <w:szCs w:val="24"/>
        </w:rPr>
      </w:pPr>
    </w:p>
    <w:p w:rsidR="00DE24DE" w:rsidRPr="00284398" w:rsidRDefault="00DE24DE" w:rsidP="00C42526">
      <w:pPr>
        <w:pStyle w:val="normal0"/>
        <w:spacing w:after="0"/>
        <w:ind w:left="0"/>
        <w:rPr>
          <w:rFonts w:ascii="Times New Roman" w:eastAsia="Times New Roman" w:hAnsi="Times New Roman" w:cs="Times New Roman"/>
          <w:color w:val="000000" w:themeColor="text1"/>
          <w:sz w:val="24"/>
          <w:szCs w:val="24"/>
        </w:rPr>
      </w:pPr>
    </w:p>
    <w:p w:rsidR="00DE24DE" w:rsidRPr="00284398" w:rsidRDefault="00DE24DE" w:rsidP="00C42526">
      <w:pPr>
        <w:pStyle w:val="normal0"/>
        <w:spacing w:after="0"/>
        <w:ind w:left="0"/>
        <w:rPr>
          <w:rFonts w:ascii="Times New Roman" w:eastAsia="Times New Roman" w:hAnsi="Times New Roman" w:cs="Times New Roman"/>
          <w:color w:val="000000" w:themeColor="text1"/>
          <w:sz w:val="24"/>
          <w:szCs w:val="24"/>
        </w:rPr>
      </w:pPr>
    </w:p>
    <w:p w:rsidR="00E51872" w:rsidRPr="00284398" w:rsidRDefault="00E51872" w:rsidP="00C42526">
      <w:pPr>
        <w:pStyle w:val="normal0"/>
        <w:spacing w:after="0"/>
        <w:ind w:left="0"/>
        <w:rPr>
          <w:rFonts w:ascii="Times New Roman" w:eastAsia="Times New Roman" w:hAnsi="Times New Roman" w:cs="Times New Roman"/>
          <w:color w:val="000000" w:themeColor="text1"/>
          <w:sz w:val="24"/>
          <w:szCs w:val="24"/>
        </w:rPr>
      </w:pPr>
    </w:p>
    <w:p w:rsidR="00F86C52" w:rsidRPr="00284398" w:rsidRDefault="00F86C52" w:rsidP="00C42526">
      <w:pPr>
        <w:pStyle w:val="normal0"/>
        <w:spacing w:after="0"/>
        <w:ind w:left="0"/>
        <w:rPr>
          <w:rFonts w:ascii="Times New Roman" w:eastAsia="Times New Roman" w:hAnsi="Times New Roman" w:cs="Times New Roman"/>
          <w:color w:val="000000" w:themeColor="text1"/>
          <w:sz w:val="24"/>
          <w:szCs w:val="24"/>
        </w:rPr>
      </w:pPr>
    </w:p>
    <w:p w:rsidR="00F86C52" w:rsidRPr="00284398" w:rsidRDefault="00F86C52" w:rsidP="00C42526">
      <w:pPr>
        <w:pStyle w:val="normal0"/>
        <w:spacing w:after="0"/>
        <w:ind w:left="0"/>
        <w:rPr>
          <w:rFonts w:ascii="Times New Roman" w:eastAsia="Times New Roman" w:hAnsi="Times New Roman" w:cs="Times New Roman"/>
          <w:color w:val="000000" w:themeColor="text1"/>
          <w:sz w:val="24"/>
          <w:szCs w:val="24"/>
        </w:rPr>
      </w:pPr>
    </w:p>
    <w:p w:rsidR="00F86C52" w:rsidRPr="00284398" w:rsidRDefault="00F86C52" w:rsidP="00C42526">
      <w:pPr>
        <w:pStyle w:val="normal0"/>
        <w:spacing w:after="0"/>
        <w:ind w:left="0"/>
        <w:rPr>
          <w:rFonts w:ascii="Times New Roman" w:eastAsia="Times New Roman" w:hAnsi="Times New Roman" w:cs="Times New Roman"/>
          <w:color w:val="000000" w:themeColor="text1"/>
          <w:sz w:val="24"/>
          <w:szCs w:val="24"/>
        </w:rPr>
      </w:pPr>
    </w:p>
    <w:p w:rsidR="00F86C52" w:rsidRPr="00284398" w:rsidRDefault="00F86C52" w:rsidP="00C42526">
      <w:pPr>
        <w:pStyle w:val="normal0"/>
        <w:spacing w:after="0"/>
        <w:ind w:left="0"/>
        <w:rPr>
          <w:rFonts w:ascii="Times New Roman" w:eastAsia="Times New Roman" w:hAnsi="Times New Roman" w:cs="Times New Roman"/>
          <w:color w:val="000000" w:themeColor="text1"/>
          <w:sz w:val="24"/>
          <w:szCs w:val="24"/>
        </w:rPr>
      </w:pPr>
    </w:p>
    <w:p w:rsidR="00F86C52" w:rsidRPr="00284398" w:rsidRDefault="00F86C52" w:rsidP="00C42526">
      <w:pPr>
        <w:pStyle w:val="normal0"/>
        <w:spacing w:after="0"/>
        <w:ind w:left="0"/>
        <w:rPr>
          <w:rFonts w:ascii="Times New Roman" w:eastAsia="Times New Roman" w:hAnsi="Times New Roman" w:cs="Times New Roman"/>
          <w:color w:val="000000" w:themeColor="text1"/>
          <w:sz w:val="24"/>
          <w:szCs w:val="24"/>
        </w:rPr>
      </w:pPr>
    </w:p>
    <w:p w:rsidR="00E51872" w:rsidRPr="00284398" w:rsidRDefault="00E51872" w:rsidP="00C42526">
      <w:pPr>
        <w:pStyle w:val="normal0"/>
        <w:spacing w:after="0"/>
        <w:ind w:left="0"/>
        <w:rPr>
          <w:rFonts w:ascii="Times New Roman" w:eastAsia="Times New Roman" w:hAnsi="Times New Roman" w:cs="Times New Roman"/>
          <w:color w:val="000000" w:themeColor="text1"/>
          <w:sz w:val="24"/>
          <w:szCs w:val="24"/>
        </w:rPr>
      </w:pPr>
    </w:p>
    <w:p w:rsidR="00DE24DE" w:rsidRPr="00284398" w:rsidRDefault="00DE24DE" w:rsidP="00C42526">
      <w:pPr>
        <w:pStyle w:val="normal0"/>
        <w:spacing w:after="0"/>
        <w:ind w:left="0"/>
        <w:rPr>
          <w:rFonts w:ascii="Times New Roman" w:eastAsia="Times New Roman" w:hAnsi="Times New Roman" w:cs="Times New Roman"/>
          <w:color w:val="000000" w:themeColor="text1"/>
          <w:sz w:val="24"/>
          <w:szCs w:val="24"/>
        </w:rPr>
      </w:pPr>
    </w:p>
    <w:p w:rsidR="00DE24DE" w:rsidRPr="00284398" w:rsidRDefault="00DE24DE" w:rsidP="00C42526">
      <w:pPr>
        <w:pStyle w:val="normal0"/>
        <w:spacing w:after="0"/>
        <w:ind w:lef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Pr>
          <w:rFonts w:ascii="Times New Roman" w:eastAsia="Times New Roman" w:hAnsi="Times New Roman" w:cs="Times New Roman"/>
          <w:color w:val="000000" w:themeColor="text1"/>
          <w:sz w:val="24"/>
          <w:szCs w:val="24"/>
        </w:rPr>
      </w:pPr>
    </w:p>
    <w:p w:rsidR="00C42526" w:rsidRDefault="00C42526" w:rsidP="00C42526">
      <w:pPr>
        <w:pStyle w:val="normal0"/>
        <w:spacing w:after="0"/>
        <w:ind w:left="0"/>
        <w:rPr>
          <w:rFonts w:ascii="Times New Roman" w:eastAsia="Times New Roman" w:hAnsi="Times New Roman" w:cs="Times New Roman"/>
          <w:color w:val="000000" w:themeColor="text1"/>
          <w:sz w:val="24"/>
          <w:szCs w:val="24"/>
        </w:rPr>
      </w:pPr>
    </w:p>
    <w:p w:rsidR="00550C3E" w:rsidRDefault="00550C3E" w:rsidP="00C42526">
      <w:pPr>
        <w:pStyle w:val="normal0"/>
        <w:spacing w:after="0"/>
        <w:ind w:left="0"/>
        <w:rPr>
          <w:rFonts w:ascii="Times New Roman" w:eastAsia="Times New Roman" w:hAnsi="Times New Roman" w:cs="Times New Roman"/>
          <w:color w:val="000000" w:themeColor="text1"/>
          <w:sz w:val="24"/>
          <w:szCs w:val="24"/>
        </w:rPr>
      </w:pPr>
    </w:p>
    <w:p w:rsidR="005F3CD5" w:rsidRDefault="005F3CD5" w:rsidP="00C42526">
      <w:pPr>
        <w:pStyle w:val="normal0"/>
        <w:spacing w:after="0"/>
        <w:ind w:left="0"/>
        <w:rPr>
          <w:rFonts w:ascii="Times New Roman" w:eastAsia="Times New Roman" w:hAnsi="Times New Roman" w:cs="Times New Roman"/>
          <w:color w:val="000000" w:themeColor="text1"/>
          <w:sz w:val="24"/>
          <w:szCs w:val="24"/>
        </w:rPr>
      </w:pPr>
    </w:p>
    <w:p w:rsidR="005F3CD5" w:rsidRPr="00284398" w:rsidRDefault="005F3CD5" w:rsidP="00C42526">
      <w:pPr>
        <w:pStyle w:val="normal0"/>
        <w:spacing w:after="0"/>
        <w:ind w:lef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Pr>
          <w:rFonts w:ascii="Times New Roman" w:eastAsia="Times New Roman" w:hAnsi="Times New Roman" w:cs="Times New Roman"/>
          <w:color w:val="000000" w:themeColor="text1"/>
          <w:sz w:val="24"/>
          <w:szCs w:val="24"/>
        </w:rPr>
      </w:pPr>
    </w:p>
    <w:p w:rsidR="00C42526" w:rsidRPr="00284398" w:rsidRDefault="00C42526" w:rsidP="00C42526">
      <w:pPr>
        <w:pStyle w:val="normal0"/>
        <w:spacing w:after="0"/>
        <w:ind w:left="0"/>
        <w:rPr>
          <w:rFonts w:ascii="Times New Roman" w:eastAsia="Times New Roman" w:hAnsi="Times New Roman" w:cs="Times New Roman"/>
          <w:color w:val="000000" w:themeColor="text1"/>
          <w:sz w:val="24"/>
          <w:szCs w:val="24"/>
        </w:rPr>
      </w:pPr>
    </w:p>
    <w:tbl>
      <w:tblPr>
        <w:tblW w:w="10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48"/>
        <w:gridCol w:w="19"/>
        <w:gridCol w:w="90"/>
        <w:gridCol w:w="990"/>
        <w:gridCol w:w="7"/>
        <w:gridCol w:w="701"/>
        <w:gridCol w:w="5820"/>
        <w:gridCol w:w="34"/>
        <w:gridCol w:w="265"/>
        <w:gridCol w:w="37"/>
        <w:gridCol w:w="449"/>
        <w:gridCol w:w="405"/>
        <w:gridCol w:w="135"/>
        <w:gridCol w:w="177"/>
        <w:gridCol w:w="183"/>
        <w:gridCol w:w="900"/>
      </w:tblGrid>
      <w:tr w:rsidR="00983778" w:rsidRPr="00284398" w:rsidTr="00983778">
        <w:trPr>
          <w:cantSplit/>
          <w:trHeight w:val="464"/>
          <w:jc w:val="center"/>
        </w:trPr>
        <w:tc>
          <w:tcPr>
            <w:tcW w:w="1547" w:type="dxa"/>
            <w:gridSpan w:val="4"/>
            <w:vAlign w:val="center"/>
          </w:tcPr>
          <w:p w:rsidR="00983778" w:rsidRPr="00284398" w:rsidRDefault="00983778" w:rsidP="008E301B">
            <w:r w:rsidRPr="00284398">
              <w:t>Course code</w:t>
            </w:r>
          </w:p>
        </w:tc>
        <w:tc>
          <w:tcPr>
            <w:tcW w:w="708" w:type="dxa"/>
            <w:gridSpan w:val="2"/>
            <w:vAlign w:val="center"/>
          </w:tcPr>
          <w:p w:rsidR="00983778" w:rsidRPr="00284398" w:rsidRDefault="00983778" w:rsidP="008E301B">
            <w:r w:rsidRPr="00284398">
              <w:t>33D</w:t>
            </w:r>
          </w:p>
        </w:tc>
        <w:tc>
          <w:tcPr>
            <w:tcW w:w="5820" w:type="dxa"/>
            <w:vMerge w:val="restart"/>
            <w:vAlign w:val="center"/>
          </w:tcPr>
          <w:p w:rsidR="00983778" w:rsidRPr="00284398" w:rsidRDefault="00D00318" w:rsidP="008E301B">
            <w:r>
              <w:t xml:space="preserve">                            </w:t>
            </w:r>
            <w:r w:rsidR="00983778" w:rsidRPr="00284398">
              <w:t>FINANCIAL MANAGEMENT</w:t>
            </w:r>
          </w:p>
        </w:tc>
        <w:tc>
          <w:tcPr>
            <w:tcW w:w="785" w:type="dxa"/>
            <w:gridSpan w:val="4"/>
            <w:vAlign w:val="center"/>
          </w:tcPr>
          <w:p w:rsidR="00983778" w:rsidRPr="00284398" w:rsidRDefault="00983778" w:rsidP="008E301B">
            <w:r w:rsidRPr="00284398">
              <w:t>L</w:t>
            </w:r>
          </w:p>
        </w:tc>
        <w:tc>
          <w:tcPr>
            <w:tcW w:w="540" w:type="dxa"/>
            <w:gridSpan w:val="2"/>
            <w:vAlign w:val="center"/>
          </w:tcPr>
          <w:p w:rsidR="00983778" w:rsidRPr="00284398" w:rsidRDefault="00983778" w:rsidP="008E301B">
            <w:r w:rsidRPr="00284398">
              <w:t>T</w:t>
            </w:r>
          </w:p>
        </w:tc>
        <w:tc>
          <w:tcPr>
            <w:tcW w:w="360" w:type="dxa"/>
            <w:gridSpan w:val="2"/>
            <w:vAlign w:val="center"/>
          </w:tcPr>
          <w:p w:rsidR="00983778" w:rsidRPr="00284398" w:rsidRDefault="00983778" w:rsidP="008E301B">
            <w:r w:rsidRPr="00284398">
              <w:t>P</w:t>
            </w:r>
          </w:p>
        </w:tc>
        <w:tc>
          <w:tcPr>
            <w:tcW w:w="900" w:type="dxa"/>
            <w:vAlign w:val="center"/>
          </w:tcPr>
          <w:p w:rsidR="00983778" w:rsidRPr="00284398" w:rsidRDefault="00983778" w:rsidP="008E301B">
            <w:r w:rsidRPr="00284398">
              <w:t>C</w:t>
            </w:r>
          </w:p>
        </w:tc>
      </w:tr>
      <w:tr w:rsidR="00983778" w:rsidRPr="00284398" w:rsidTr="00983778">
        <w:trPr>
          <w:cantSplit/>
          <w:jc w:val="center"/>
        </w:trPr>
        <w:tc>
          <w:tcPr>
            <w:tcW w:w="2255" w:type="dxa"/>
            <w:gridSpan w:val="6"/>
            <w:vAlign w:val="center"/>
          </w:tcPr>
          <w:p w:rsidR="00983778" w:rsidRPr="00284398" w:rsidRDefault="00983778" w:rsidP="008E301B">
            <w:r w:rsidRPr="00284398">
              <w:t>Core</w:t>
            </w:r>
            <w:r w:rsidR="005F3CD5">
              <w:t xml:space="preserve"> - 13</w:t>
            </w:r>
          </w:p>
        </w:tc>
        <w:tc>
          <w:tcPr>
            <w:tcW w:w="5820" w:type="dxa"/>
            <w:vMerge/>
            <w:vAlign w:val="center"/>
          </w:tcPr>
          <w:p w:rsidR="00983778" w:rsidRPr="00284398" w:rsidRDefault="00983778" w:rsidP="008E301B"/>
        </w:tc>
        <w:tc>
          <w:tcPr>
            <w:tcW w:w="785" w:type="dxa"/>
            <w:gridSpan w:val="4"/>
            <w:vAlign w:val="center"/>
          </w:tcPr>
          <w:p w:rsidR="00983778" w:rsidRPr="00284398" w:rsidRDefault="00983778" w:rsidP="008E301B">
            <w:r w:rsidRPr="00284398">
              <w:t>4</w:t>
            </w:r>
          </w:p>
        </w:tc>
        <w:tc>
          <w:tcPr>
            <w:tcW w:w="540" w:type="dxa"/>
            <w:gridSpan w:val="2"/>
            <w:vAlign w:val="center"/>
          </w:tcPr>
          <w:p w:rsidR="00983778" w:rsidRPr="00284398" w:rsidRDefault="00983778" w:rsidP="008E301B">
            <w:r w:rsidRPr="00284398">
              <w:t>-</w:t>
            </w:r>
          </w:p>
        </w:tc>
        <w:tc>
          <w:tcPr>
            <w:tcW w:w="360" w:type="dxa"/>
            <w:gridSpan w:val="2"/>
            <w:vAlign w:val="center"/>
          </w:tcPr>
          <w:p w:rsidR="00983778" w:rsidRPr="00284398" w:rsidRDefault="00983778" w:rsidP="008E301B">
            <w:r w:rsidRPr="00284398">
              <w:t>-</w:t>
            </w:r>
          </w:p>
        </w:tc>
        <w:tc>
          <w:tcPr>
            <w:tcW w:w="900" w:type="dxa"/>
            <w:vAlign w:val="center"/>
          </w:tcPr>
          <w:p w:rsidR="00983778" w:rsidRPr="00284398" w:rsidRDefault="00983778" w:rsidP="008E301B">
            <w:r w:rsidRPr="00284398">
              <w:t>4</w:t>
            </w:r>
          </w:p>
        </w:tc>
      </w:tr>
      <w:tr w:rsidR="00983778" w:rsidRPr="00284398" w:rsidTr="00983778">
        <w:trPr>
          <w:trHeight w:val="143"/>
          <w:jc w:val="center"/>
        </w:trPr>
        <w:tc>
          <w:tcPr>
            <w:tcW w:w="2255" w:type="dxa"/>
            <w:gridSpan w:val="6"/>
            <w:vAlign w:val="center"/>
          </w:tcPr>
          <w:p w:rsidR="00983778" w:rsidRPr="00284398" w:rsidRDefault="00983778" w:rsidP="008E301B">
            <w:r w:rsidRPr="00284398">
              <w:t>Pre-requisite</w:t>
            </w:r>
          </w:p>
        </w:tc>
        <w:tc>
          <w:tcPr>
            <w:tcW w:w="5820" w:type="dxa"/>
            <w:vAlign w:val="center"/>
          </w:tcPr>
          <w:p w:rsidR="00983778" w:rsidRPr="00284398" w:rsidRDefault="00983778" w:rsidP="008E301B">
            <w:r w:rsidRPr="00284398">
              <w:t>Basic knowledge on Fundamentals of Finance</w:t>
            </w:r>
          </w:p>
        </w:tc>
        <w:tc>
          <w:tcPr>
            <w:tcW w:w="1190" w:type="dxa"/>
            <w:gridSpan w:val="5"/>
            <w:vAlign w:val="center"/>
          </w:tcPr>
          <w:p w:rsidR="00983778" w:rsidRPr="00284398" w:rsidRDefault="00983778" w:rsidP="008E301B">
            <w:r w:rsidRPr="00284398">
              <w:t>Syllabus Version</w:t>
            </w:r>
          </w:p>
        </w:tc>
        <w:tc>
          <w:tcPr>
            <w:tcW w:w="1395" w:type="dxa"/>
            <w:gridSpan w:val="4"/>
            <w:vAlign w:val="center"/>
          </w:tcPr>
          <w:p w:rsidR="00983778" w:rsidRPr="00284398" w:rsidRDefault="00BA3CBE" w:rsidP="008E301B">
            <w:r>
              <w:t>2026 - 27</w:t>
            </w:r>
          </w:p>
        </w:tc>
      </w:tr>
      <w:tr w:rsidR="00983778" w:rsidRPr="00284398" w:rsidTr="00983778">
        <w:trPr>
          <w:trHeight w:val="143"/>
          <w:jc w:val="center"/>
        </w:trPr>
        <w:tc>
          <w:tcPr>
            <w:tcW w:w="10660" w:type="dxa"/>
            <w:gridSpan w:val="16"/>
            <w:vAlign w:val="center"/>
          </w:tcPr>
          <w:p w:rsidR="00983778" w:rsidRPr="00284398" w:rsidRDefault="00983778" w:rsidP="008E301B">
            <w:r w:rsidRPr="00284398">
              <w:t>Course Objectives:</w:t>
            </w:r>
          </w:p>
        </w:tc>
      </w:tr>
      <w:tr w:rsidR="00983778" w:rsidRPr="00284398" w:rsidTr="00983778">
        <w:trPr>
          <w:trHeight w:val="143"/>
          <w:jc w:val="center"/>
        </w:trPr>
        <w:tc>
          <w:tcPr>
            <w:tcW w:w="10660" w:type="dxa"/>
            <w:gridSpan w:val="16"/>
          </w:tcPr>
          <w:p w:rsidR="00983778" w:rsidRPr="00284398" w:rsidRDefault="00983778" w:rsidP="008E301B">
            <w:r w:rsidRPr="00284398">
              <w:t xml:space="preserve">The main objectives of this course are to: </w:t>
            </w:r>
          </w:p>
          <w:p w:rsidR="00983778" w:rsidRPr="00284398" w:rsidRDefault="00983778" w:rsidP="008E301B">
            <w:r w:rsidRPr="00284398">
              <w:t>Familiarize the objectives, role and skills of financial manager required for Industry</w:t>
            </w:r>
          </w:p>
          <w:p w:rsidR="00983778" w:rsidRPr="00284398" w:rsidRDefault="00983778" w:rsidP="008E301B">
            <w:r w:rsidRPr="00284398">
              <w:t xml:space="preserve">Assess the factors affecting investment decisions </w:t>
            </w:r>
          </w:p>
          <w:p w:rsidR="00983778" w:rsidRPr="00284398" w:rsidRDefault="00983778" w:rsidP="008E301B">
            <w:r w:rsidRPr="00284398">
              <w:t xml:space="preserve">Provide an in depth view of financial leverage and theories </w:t>
            </w:r>
          </w:p>
          <w:p w:rsidR="00983778" w:rsidRPr="00284398" w:rsidRDefault="00983778" w:rsidP="008E301B">
            <w:r w:rsidRPr="00284398">
              <w:t xml:space="preserve"> understand the dividend Theories</w:t>
            </w:r>
          </w:p>
          <w:p w:rsidR="00983778" w:rsidRPr="00284398" w:rsidRDefault="00983778" w:rsidP="008E301B">
            <w:r w:rsidRPr="00284398">
              <w:t xml:space="preserve">Learn the techniques of working capital Management techniques </w:t>
            </w:r>
          </w:p>
        </w:tc>
      </w:tr>
      <w:tr w:rsidR="00983778" w:rsidRPr="00284398" w:rsidTr="00983778">
        <w:trPr>
          <w:trHeight w:val="143"/>
          <w:jc w:val="center"/>
        </w:trPr>
        <w:tc>
          <w:tcPr>
            <w:tcW w:w="10660" w:type="dxa"/>
            <w:gridSpan w:val="16"/>
          </w:tcPr>
          <w:p w:rsidR="00983778" w:rsidRPr="00284398" w:rsidRDefault="00983778" w:rsidP="008E301B">
            <w:r w:rsidRPr="00284398">
              <w:t>Expected Course Outcomes:</w:t>
            </w:r>
          </w:p>
        </w:tc>
      </w:tr>
      <w:tr w:rsidR="00983778" w:rsidRPr="00284398" w:rsidTr="00983778">
        <w:trPr>
          <w:trHeight w:val="325"/>
          <w:jc w:val="center"/>
        </w:trPr>
        <w:tc>
          <w:tcPr>
            <w:tcW w:w="10660" w:type="dxa"/>
            <w:gridSpan w:val="16"/>
          </w:tcPr>
          <w:p w:rsidR="00983778" w:rsidRPr="00284398" w:rsidRDefault="00983778" w:rsidP="008E301B">
            <w:r w:rsidRPr="00284398">
              <w:t>On the successful completion of the course, student will be able to:</w:t>
            </w:r>
          </w:p>
        </w:tc>
      </w:tr>
      <w:tr w:rsidR="00983778" w:rsidRPr="00284398" w:rsidTr="00983778">
        <w:trPr>
          <w:trHeight w:val="322"/>
          <w:jc w:val="center"/>
        </w:trPr>
        <w:tc>
          <w:tcPr>
            <w:tcW w:w="557" w:type="dxa"/>
            <w:gridSpan w:val="3"/>
          </w:tcPr>
          <w:p w:rsidR="00983778" w:rsidRPr="00284398" w:rsidRDefault="00983778" w:rsidP="008E301B">
            <w:r w:rsidRPr="00284398">
              <w:t>1</w:t>
            </w:r>
          </w:p>
        </w:tc>
        <w:tc>
          <w:tcPr>
            <w:tcW w:w="9020" w:type="dxa"/>
            <w:gridSpan w:val="11"/>
          </w:tcPr>
          <w:p w:rsidR="00983778" w:rsidRPr="00284398" w:rsidRDefault="00983778" w:rsidP="008E301B">
            <w:r w:rsidRPr="00284398">
              <w:t>Relate and classify the objectives and role of financial managers with different industries.</w:t>
            </w:r>
          </w:p>
        </w:tc>
        <w:tc>
          <w:tcPr>
            <w:tcW w:w="1083" w:type="dxa"/>
            <w:gridSpan w:val="2"/>
          </w:tcPr>
          <w:p w:rsidR="00983778" w:rsidRPr="00284398" w:rsidRDefault="00983778" w:rsidP="008E301B">
            <w:r w:rsidRPr="00284398">
              <w:t>K1&amp;K2</w:t>
            </w:r>
          </w:p>
        </w:tc>
      </w:tr>
      <w:tr w:rsidR="00983778" w:rsidRPr="00284398" w:rsidTr="00983778">
        <w:trPr>
          <w:trHeight w:val="322"/>
          <w:jc w:val="center"/>
        </w:trPr>
        <w:tc>
          <w:tcPr>
            <w:tcW w:w="557" w:type="dxa"/>
            <w:gridSpan w:val="3"/>
          </w:tcPr>
          <w:p w:rsidR="00983778" w:rsidRPr="00284398" w:rsidRDefault="00983778" w:rsidP="008E301B">
            <w:r w:rsidRPr="00284398">
              <w:t>2</w:t>
            </w:r>
          </w:p>
        </w:tc>
        <w:tc>
          <w:tcPr>
            <w:tcW w:w="9020" w:type="dxa"/>
            <w:gridSpan w:val="11"/>
          </w:tcPr>
          <w:p w:rsidR="00983778" w:rsidRPr="00284398" w:rsidRDefault="00983778" w:rsidP="008E301B">
            <w:r w:rsidRPr="00284398">
              <w:t xml:space="preserve">Apply, </w:t>
            </w:r>
            <w:proofErr w:type="spellStart"/>
            <w:r w:rsidRPr="00284398">
              <w:t>analyse</w:t>
            </w:r>
            <w:proofErr w:type="spellEnd"/>
            <w:r w:rsidRPr="00284398">
              <w:t xml:space="preserve"> and determine the best investment proposal using capital budgeting technique.</w:t>
            </w:r>
          </w:p>
        </w:tc>
        <w:tc>
          <w:tcPr>
            <w:tcW w:w="1083" w:type="dxa"/>
            <w:gridSpan w:val="2"/>
          </w:tcPr>
          <w:p w:rsidR="00983778" w:rsidRPr="00284398" w:rsidRDefault="00983778" w:rsidP="008E301B">
            <w:r w:rsidRPr="00284398">
              <w:t>K3,K4 &amp;K5</w:t>
            </w:r>
          </w:p>
        </w:tc>
      </w:tr>
      <w:tr w:rsidR="00983778" w:rsidRPr="00284398" w:rsidTr="00983778">
        <w:trPr>
          <w:trHeight w:val="322"/>
          <w:jc w:val="center"/>
        </w:trPr>
        <w:tc>
          <w:tcPr>
            <w:tcW w:w="557" w:type="dxa"/>
            <w:gridSpan w:val="3"/>
          </w:tcPr>
          <w:p w:rsidR="00983778" w:rsidRPr="00284398" w:rsidRDefault="00983778" w:rsidP="008E301B">
            <w:r w:rsidRPr="00284398">
              <w:t>3</w:t>
            </w:r>
          </w:p>
        </w:tc>
        <w:tc>
          <w:tcPr>
            <w:tcW w:w="9020" w:type="dxa"/>
            <w:gridSpan w:val="11"/>
          </w:tcPr>
          <w:p w:rsidR="00983778" w:rsidRPr="00284398" w:rsidRDefault="00983778" w:rsidP="008E301B">
            <w:r w:rsidRPr="00284398">
              <w:t>Illustrate the capital structure theories.</w:t>
            </w:r>
          </w:p>
        </w:tc>
        <w:tc>
          <w:tcPr>
            <w:tcW w:w="1083" w:type="dxa"/>
            <w:gridSpan w:val="2"/>
          </w:tcPr>
          <w:p w:rsidR="00983778" w:rsidRPr="00284398" w:rsidRDefault="00983778" w:rsidP="008E301B">
            <w:r w:rsidRPr="00284398">
              <w:t>K2</w:t>
            </w:r>
          </w:p>
        </w:tc>
      </w:tr>
      <w:tr w:rsidR="00983778" w:rsidRPr="00284398" w:rsidTr="00983778">
        <w:trPr>
          <w:trHeight w:val="322"/>
          <w:jc w:val="center"/>
        </w:trPr>
        <w:tc>
          <w:tcPr>
            <w:tcW w:w="557" w:type="dxa"/>
            <w:gridSpan w:val="3"/>
          </w:tcPr>
          <w:p w:rsidR="00983778" w:rsidRPr="004C1004" w:rsidRDefault="00983778" w:rsidP="008E301B">
            <w:pPr>
              <w:rPr>
                <w:highlight w:val="yellow"/>
              </w:rPr>
            </w:pPr>
            <w:r w:rsidRPr="004C1004">
              <w:t>4</w:t>
            </w:r>
          </w:p>
        </w:tc>
        <w:tc>
          <w:tcPr>
            <w:tcW w:w="9020" w:type="dxa"/>
            <w:gridSpan w:val="11"/>
          </w:tcPr>
          <w:p w:rsidR="00983778" w:rsidRPr="004C1004" w:rsidRDefault="00983778" w:rsidP="008E301B">
            <w:r w:rsidRPr="004C1004">
              <w:t xml:space="preserve">Choose and </w:t>
            </w:r>
            <w:proofErr w:type="spellStart"/>
            <w:r w:rsidRPr="004C1004">
              <w:t>Analyse</w:t>
            </w:r>
            <w:proofErr w:type="spellEnd"/>
            <w:r w:rsidRPr="004C1004">
              <w:t xml:space="preserve"> the dividend theories which are applied in </w:t>
            </w:r>
            <w:proofErr w:type="spellStart"/>
            <w:r w:rsidRPr="004C1004">
              <w:t>Corporates</w:t>
            </w:r>
            <w:proofErr w:type="spellEnd"/>
            <w:r w:rsidRPr="004C1004">
              <w:t>.</w:t>
            </w:r>
          </w:p>
        </w:tc>
        <w:tc>
          <w:tcPr>
            <w:tcW w:w="1083" w:type="dxa"/>
            <w:gridSpan w:val="2"/>
          </w:tcPr>
          <w:p w:rsidR="00983778" w:rsidRPr="004C1004" w:rsidRDefault="00983778" w:rsidP="008E301B">
            <w:r w:rsidRPr="004C1004">
              <w:t>K3&amp;K4</w:t>
            </w:r>
          </w:p>
        </w:tc>
      </w:tr>
      <w:tr w:rsidR="00983778" w:rsidRPr="00284398" w:rsidTr="00983778">
        <w:trPr>
          <w:trHeight w:val="322"/>
          <w:jc w:val="center"/>
        </w:trPr>
        <w:tc>
          <w:tcPr>
            <w:tcW w:w="557" w:type="dxa"/>
            <w:gridSpan w:val="3"/>
          </w:tcPr>
          <w:p w:rsidR="00983778" w:rsidRPr="00284398" w:rsidRDefault="00983778" w:rsidP="008E301B">
            <w:r w:rsidRPr="00284398">
              <w:t>5</w:t>
            </w:r>
          </w:p>
        </w:tc>
        <w:tc>
          <w:tcPr>
            <w:tcW w:w="9020" w:type="dxa"/>
            <w:gridSpan w:val="11"/>
          </w:tcPr>
          <w:p w:rsidR="00983778" w:rsidRPr="00284398" w:rsidRDefault="00983778" w:rsidP="008E301B">
            <w:r w:rsidRPr="00284398">
              <w:t>Adapt working capital management techniques and solve the issues related to working capital.</w:t>
            </w:r>
          </w:p>
        </w:tc>
        <w:tc>
          <w:tcPr>
            <w:tcW w:w="1083" w:type="dxa"/>
            <w:gridSpan w:val="2"/>
          </w:tcPr>
          <w:p w:rsidR="00983778" w:rsidRPr="00284398" w:rsidRDefault="00983778" w:rsidP="008E301B">
            <w:r w:rsidRPr="00284398">
              <w:t>K6</w:t>
            </w:r>
          </w:p>
        </w:tc>
      </w:tr>
      <w:tr w:rsidR="00983778" w:rsidRPr="00284398" w:rsidTr="00983778">
        <w:trPr>
          <w:trHeight w:val="322"/>
          <w:jc w:val="center"/>
        </w:trPr>
        <w:tc>
          <w:tcPr>
            <w:tcW w:w="10660" w:type="dxa"/>
            <w:gridSpan w:val="16"/>
          </w:tcPr>
          <w:p w:rsidR="00983778" w:rsidRPr="00284398" w:rsidRDefault="00983778" w:rsidP="008E301B">
            <w:r w:rsidRPr="00284398">
              <w:t>K1 - Remember; K2 - Understand; K3 - Apply; K4 - Analyze; K5 - Evaluate; K6 - Create</w:t>
            </w:r>
          </w:p>
        </w:tc>
      </w:tr>
      <w:tr w:rsidR="00983778" w:rsidRPr="00284398" w:rsidTr="00983778">
        <w:trPr>
          <w:trHeight w:val="143"/>
          <w:jc w:val="center"/>
        </w:trPr>
        <w:tc>
          <w:tcPr>
            <w:tcW w:w="10660" w:type="dxa"/>
            <w:gridSpan w:val="16"/>
          </w:tcPr>
          <w:p w:rsidR="00983778" w:rsidRPr="00284398" w:rsidRDefault="00983778" w:rsidP="008E301B"/>
        </w:tc>
      </w:tr>
      <w:tr w:rsidR="00983778" w:rsidRPr="00284398" w:rsidTr="00983778">
        <w:trPr>
          <w:trHeight w:val="143"/>
          <w:jc w:val="center"/>
        </w:trPr>
        <w:tc>
          <w:tcPr>
            <w:tcW w:w="1554" w:type="dxa"/>
            <w:gridSpan w:val="5"/>
          </w:tcPr>
          <w:p w:rsidR="00983778" w:rsidRPr="00284398" w:rsidRDefault="00983778" w:rsidP="008E301B">
            <w:r w:rsidRPr="00284398">
              <w:t>Unit:1</w:t>
            </w:r>
          </w:p>
        </w:tc>
        <w:tc>
          <w:tcPr>
            <w:tcW w:w="6857" w:type="dxa"/>
            <w:gridSpan w:val="5"/>
          </w:tcPr>
          <w:p w:rsidR="00983778" w:rsidRPr="00284398" w:rsidRDefault="00983778" w:rsidP="008E301B">
            <w:r w:rsidRPr="00284398">
              <w:t>Introduction to Financial Management</w:t>
            </w:r>
          </w:p>
        </w:tc>
        <w:tc>
          <w:tcPr>
            <w:tcW w:w="2249" w:type="dxa"/>
            <w:gridSpan w:val="6"/>
          </w:tcPr>
          <w:p w:rsidR="00983778" w:rsidRPr="00284398" w:rsidRDefault="00983778" w:rsidP="008E301B">
            <w:r w:rsidRPr="00284398">
              <w:t>10 Hours</w:t>
            </w:r>
          </w:p>
        </w:tc>
      </w:tr>
      <w:tr w:rsidR="00983778" w:rsidRPr="00284398" w:rsidTr="00983778">
        <w:trPr>
          <w:trHeight w:val="143"/>
          <w:jc w:val="center"/>
        </w:trPr>
        <w:tc>
          <w:tcPr>
            <w:tcW w:w="10660" w:type="dxa"/>
            <w:gridSpan w:val="16"/>
          </w:tcPr>
          <w:p w:rsidR="00983778" w:rsidRPr="00284398" w:rsidRDefault="00983778" w:rsidP="008E301B">
            <w:r w:rsidRPr="00284398">
              <w:t>Nature, Scope and objectives  of Financial Management –- Functions of Finance Manager – Role of finance manager - Financial Decisions - Relationship between Risk and Return –Time Value of Money.</w:t>
            </w:r>
          </w:p>
        </w:tc>
      </w:tr>
      <w:tr w:rsidR="00983778" w:rsidRPr="00284398" w:rsidTr="00983778">
        <w:trPr>
          <w:trHeight w:val="143"/>
          <w:jc w:val="center"/>
        </w:trPr>
        <w:tc>
          <w:tcPr>
            <w:tcW w:w="1554" w:type="dxa"/>
            <w:gridSpan w:val="5"/>
          </w:tcPr>
          <w:p w:rsidR="00983778" w:rsidRPr="00284398" w:rsidRDefault="00983778" w:rsidP="008E301B">
            <w:r w:rsidRPr="00284398">
              <w:t>Unit:2</w:t>
            </w:r>
          </w:p>
        </w:tc>
        <w:tc>
          <w:tcPr>
            <w:tcW w:w="6820" w:type="dxa"/>
            <w:gridSpan w:val="4"/>
          </w:tcPr>
          <w:p w:rsidR="00983778" w:rsidRPr="00284398" w:rsidRDefault="00983778" w:rsidP="008E301B">
            <w:r w:rsidRPr="00284398">
              <w:t>Cost of Capital and Capital Budgeting</w:t>
            </w:r>
          </w:p>
        </w:tc>
        <w:tc>
          <w:tcPr>
            <w:tcW w:w="2286" w:type="dxa"/>
            <w:gridSpan w:val="7"/>
          </w:tcPr>
          <w:p w:rsidR="00983778" w:rsidRPr="00284398" w:rsidRDefault="00983778" w:rsidP="008E301B">
            <w:r w:rsidRPr="00284398">
              <w:t>10 Hours</w:t>
            </w:r>
          </w:p>
        </w:tc>
      </w:tr>
      <w:tr w:rsidR="00983778" w:rsidRPr="00284398" w:rsidTr="00983778">
        <w:trPr>
          <w:trHeight w:val="143"/>
          <w:jc w:val="center"/>
        </w:trPr>
        <w:tc>
          <w:tcPr>
            <w:tcW w:w="10660" w:type="dxa"/>
            <w:gridSpan w:val="16"/>
          </w:tcPr>
          <w:p w:rsidR="00983778" w:rsidRPr="00284398" w:rsidRDefault="00983778" w:rsidP="008E301B">
            <w:r w:rsidRPr="004C1004">
              <w:t xml:space="preserve">Cost of Capital – Meaning and Importance – Cost of Debt, Preference, Equity and Retained Earnings – Weighted Average Cost of Capital – Capital Budgeting – </w:t>
            </w:r>
            <w:proofErr w:type="gramStart"/>
            <w:r w:rsidRPr="004C1004">
              <w:t>Techniques</w:t>
            </w:r>
            <w:r w:rsidR="000A10BD" w:rsidRPr="004C1004">
              <w:t xml:space="preserve"> </w:t>
            </w:r>
            <w:r w:rsidRPr="004C1004">
              <w:t xml:space="preserve"> –</w:t>
            </w:r>
            <w:proofErr w:type="gramEnd"/>
            <w:r w:rsidRPr="004C1004">
              <w:t xml:space="preserve"> </w:t>
            </w:r>
            <w:r w:rsidR="000A10BD" w:rsidRPr="004C1004">
              <w:t>Payback Period  method- NPV Method, IRR and Profitability Index.</w:t>
            </w:r>
          </w:p>
        </w:tc>
      </w:tr>
      <w:tr w:rsidR="00983778" w:rsidRPr="00284398" w:rsidTr="00983778">
        <w:trPr>
          <w:trHeight w:val="143"/>
          <w:jc w:val="center"/>
        </w:trPr>
        <w:tc>
          <w:tcPr>
            <w:tcW w:w="1554" w:type="dxa"/>
            <w:gridSpan w:val="5"/>
          </w:tcPr>
          <w:p w:rsidR="00983778" w:rsidRPr="00284398" w:rsidRDefault="00983778" w:rsidP="008E301B">
            <w:r w:rsidRPr="00284398">
              <w:t>Unit:3</w:t>
            </w:r>
          </w:p>
        </w:tc>
        <w:tc>
          <w:tcPr>
            <w:tcW w:w="6555" w:type="dxa"/>
            <w:gridSpan w:val="3"/>
          </w:tcPr>
          <w:p w:rsidR="00983778" w:rsidRPr="00284398" w:rsidRDefault="00983778" w:rsidP="008E301B">
            <w:r w:rsidRPr="00284398">
              <w:t>Capital Structure</w:t>
            </w:r>
          </w:p>
        </w:tc>
        <w:tc>
          <w:tcPr>
            <w:tcW w:w="2551" w:type="dxa"/>
            <w:gridSpan w:val="8"/>
          </w:tcPr>
          <w:p w:rsidR="00983778" w:rsidRPr="00284398" w:rsidRDefault="00983778" w:rsidP="008E301B">
            <w:r w:rsidRPr="00284398">
              <w:t>12 Hours</w:t>
            </w:r>
          </w:p>
        </w:tc>
      </w:tr>
      <w:tr w:rsidR="00983778" w:rsidRPr="00284398" w:rsidTr="00983778">
        <w:trPr>
          <w:trHeight w:val="143"/>
          <w:jc w:val="center"/>
        </w:trPr>
        <w:tc>
          <w:tcPr>
            <w:tcW w:w="10660" w:type="dxa"/>
            <w:gridSpan w:val="16"/>
          </w:tcPr>
          <w:p w:rsidR="00983778" w:rsidRPr="00284398" w:rsidRDefault="00ED2799" w:rsidP="008E301B">
            <w:r w:rsidRPr="004C1004">
              <w:t xml:space="preserve">Financial Leverage </w:t>
            </w:r>
            <w:r w:rsidR="00375702" w:rsidRPr="004C1004">
              <w:t>-</w:t>
            </w:r>
            <w:r w:rsidR="00386C09" w:rsidRPr="004C1004">
              <w:t xml:space="preserve"> EBITDA-</w:t>
            </w:r>
            <w:r w:rsidR="00386C09" w:rsidRPr="00284398">
              <w:t xml:space="preserve"> EBIT- EPS</w:t>
            </w:r>
            <w:r w:rsidR="006875E3" w:rsidRPr="00284398">
              <w:t xml:space="preserve"> Analysis</w:t>
            </w:r>
            <w:r w:rsidR="00386C09" w:rsidRPr="00284398">
              <w:t>-</w:t>
            </w:r>
            <w:r w:rsidR="00983778" w:rsidRPr="00284398">
              <w:t xml:space="preserve">– </w:t>
            </w:r>
            <w:r w:rsidRPr="00284398">
              <w:t xml:space="preserve">Operating Leverage- combined leverage </w:t>
            </w:r>
            <w:r w:rsidR="00983778" w:rsidRPr="00284398">
              <w:t>Theories of Capital Structure –</w:t>
            </w:r>
            <w:r w:rsidR="00386C09" w:rsidRPr="00284398">
              <w:t xml:space="preserve"> </w:t>
            </w:r>
            <w:r w:rsidR="00386C09" w:rsidRPr="004C1004">
              <w:t>Traditional Approach-</w:t>
            </w:r>
            <w:r w:rsidR="00983778" w:rsidRPr="00284398">
              <w:t xml:space="preserve"> Net Income Approach – Net  Operating Income Approach</w:t>
            </w:r>
            <w:r w:rsidR="00386C09" w:rsidRPr="00284398">
              <w:t>-</w:t>
            </w:r>
            <w:r w:rsidR="00983778" w:rsidRPr="00284398">
              <w:t xml:space="preserve">MM </w:t>
            </w:r>
            <w:r w:rsidR="00386C09" w:rsidRPr="00284398">
              <w:t>Approach</w:t>
            </w:r>
            <w:r w:rsidR="00983778" w:rsidRPr="00284398">
              <w:t>– Determinants of Capital Structure.</w:t>
            </w:r>
          </w:p>
        </w:tc>
      </w:tr>
      <w:tr w:rsidR="00983778" w:rsidRPr="00284398" w:rsidTr="00983778">
        <w:trPr>
          <w:trHeight w:val="143"/>
          <w:jc w:val="center"/>
        </w:trPr>
        <w:tc>
          <w:tcPr>
            <w:tcW w:w="1554" w:type="dxa"/>
            <w:gridSpan w:val="5"/>
          </w:tcPr>
          <w:p w:rsidR="00983778" w:rsidRPr="00284398" w:rsidRDefault="00983778" w:rsidP="008E301B">
            <w:r w:rsidRPr="00284398">
              <w:t>Unit:4</w:t>
            </w:r>
          </w:p>
        </w:tc>
        <w:tc>
          <w:tcPr>
            <w:tcW w:w="6555" w:type="dxa"/>
            <w:gridSpan w:val="3"/>
          </w:tcPr>
          <w:p w:rsidR="00983778" w:rsidRPr="00284398" w:rsidRDefault="00983778" w:rsidP="008E301B">
            <w:r w:rsidRPr="00284398">
              <w:t>Dividend Theories</w:t>
            </w:r>
          </w:p>
        </w:tc>
        <w:tc>
          <w:tcPr>
            <w:tcW w:w="2551" w:type="dxa"/>
            <w:gridSpan w:val="8"/>
          </w:tcPr>
          <w:p w:rsidR="00983778" w:rsidRPr="00284398" w:rsidRDefault="00983778" w:rsidP="008E301B">
            <w:r w:rsidRPr="00284398">
              <w:t>14 Hours</w:t>
            </w:r>
          </w:p>
        </w:tc>
      </w:tr>
      <w:tr w:rsidR="00983778" w:rsidRPr="00284398" w:rsidTr="00983778">
        <w:trPr>
          <w:trHeight w:val="143"/>
          <w:jc w:val="center"/>
        </w:trPr>
        <w:tc>
          <w:tcPr>
            <w:tcW w:w="10660" w:type="dxa"/>
            <w:gridSpan w:val="16"/>
          </w:tcPr>
          <w:p w:rsidR="00983778" w:rsidRPr="00284398" w:rsidRDefault="00983778" w:rsidP="008E301B">
            <w:r w:rsidRPr="00284398">
              <w:t xml:space="preserve">Dividend Theories – Walter's Model – Gordon and MM‟s Models – Dividend Policy – Forms of Dividend – Determinants of Dividend Policy- </w:t>
            </w:r>
            <w:proofErr w:type="spellStart"/>
            <w:r w:rsidRPr="00284398">
              <w:t>Lintner’s</w:t>
            </w:r>
            <w:proofErr w:type="spellEnd"/>
            <w:r w:rsidRPr="00284398">
              <w:t xml:space="preserve"> Model on corporate dividend </w:t>
            </w:r>
            <w:proofErr w:type="spellStart"/>
            <w:r w:rsidRPr="00284398">
              <w:t>behaviour</w:t>
            </w:r>
            <w:proofErr w:type="spellEnd"/>
            <w:r w:rsidRPr="00284398">
              <w:t>.</w:t>
            </w:r>
          </w:p>
        </w:tc>
      </w:tr>
      <w:tr w:rsidR="00983778" w:rsidRPr="00284398" w:rsidTr="00983778">
        <w:trPr>
          <w:trHeight w:val="143"/>
          <w:jc w:val="center"/>
        </w:trPr>
        <w:tc>
          <w:tcPr>
            <w:tcW w:w="1554" w:type="dxa"/>
            <w:gridSpan w:val="5"/>
          </w:tcPr>
          <w:p w:rsidR="00983778" w:rsidRPr="00284398" w:rsidRDefault="00983778" w:rsidP="008E301B">
            <w:r w:rsidRPr="00284398">
              <w:t>Unit:5</w:t>
            </w:r>
          </w:p>
        </w:tc>
        <w:tc>
          <w:tcPr>
            <w:tcW w:w="6521" w:type="dxa"/>
            <w:gridSpan w:val="2"/>
          </w:tcPr>
          <w:p w:rsidR="00983778" w:rsidRPr="00284398" w:rsidRDefault="00983778" w:rsidP="008E301B">
            <w:r w:rsidRPr="00284398">
              <w:t>Working Capital Management</w:t>
            </w:r>
          </w:p>
        </w:tc>
        <w:tc>
          <w:tcPr>
            <w:tcW w:w="2585" w:type="dxa"/>
            <w:gridSpan w:val="9"/>
          </w:tcPr>
          <w:p w:rsidR="00983778" w:rsidRPr="00284398" w:rsidRDefault="00983778" w:rsidP="008E301B">
            <w:r w:rsidRPr="00284398">
              <w:t>12 Hours</w:t>
            </w:r>
          </w:p>
        </w:tc>
      </w:tr>
      <w:tr w:rsidR="00983778" w:rsidRPr="00284398" w:rsidTr="00983778">
        <w:trPr>
          <w:trHeight w:val="143"/>
          <w:jc w:val="center"/>
        </w:trPr>
        <w:tc>
          <w:tcPr>
            <w:tcW w:w="10660" w:type="dxa"/>
            <w:gridSpan w:val="16"/>
          </w:tcPr>
          <w:p w:rsidR="00983778" w:rsidRPr="00284398" w:rsidRDefault="00983778" w:rsidP="008E301B">
            <w:r w:rsidRPr="00284398">
              <w:t>Management of Working Capital – Concept – Importance – Determinants and Computation of Working Capital – Management of Cash, Inventory and Receivables – Regulations of Bank Credit to industry - Credit Monitoring and Assessment (CMA) formats.</w:t>
            </w:r>
          </w:p>
        </w:tc>
      </w:tr>
      <w:tr w:rsidR="00983778" w:rsidRPr="00284398" w:rsidTr="00983778">
        <w:trPr>
          <w:trHeight w:val="143"/>
          <w:jc w:val="center"/>
        </w:trPr>
        <w:tc>
          <w:tcPr>
            <w:tcW w:w="1554" w:type="dxa"/>
            <w:gridSpan w:val="5"/>
          </w:tcPr>
          <w:p w:rsidR="00983778" w:rsidRPr="00284398" w:rsidRDefault="00983778" w:rsidP="008E301B">
            <w:r w:rsidRPr="00284398">
              <w:t>Unit:6</w:t>
            </w:r>
          </w:p>
        </w:tc>
        <w:tc>
          <w:tcPr>
            <w:tcW w:w="6521" w:type="dxa"/>
            <w:gridSpan w:val="2"/>
          </w:tcPr>
          <w:p w:rsidR="00983778" w:rsidRPr="00284398" w:rsidRDefault="00983778" w:rsidP="008E301B">
            <w:r w:rsidRPr="00284398">
              <w:t>Contemporary Issues</w:t>
            </w:r>
          </w:p>
        </w:tc>
        <w:tc>
          <w:tcPr>
            <w:tcW w:w="2585" w:type="dxa"/>
            <w:gridSpan w:val="9"/>
          </w:tcPr>
          <w:p w:rsidR="00983778" w:rsidRPr="00284398" w:rsidRDefault="00983778" w:rsidP="008E301B">
            <w:r w:rsidRPr="00284398">
              <w:t>2 Hours</w:t>
            </w:r>
          </w:p>
        </w:tc>
      </w:tr>
      <w:tr w:rsidR="00983778" w:rsidRPr="00284398" w:rsidTr="00983778">
        <w:trPr>
          <w:trHeight w:val="143"/>
          <w:jc w:val="center"/>
        </w:trPr>
        <w:tc>
          <w:tcPr>
            <w:tcW w:w="10660" w:type="dxa"/>
            <w:gridSpan w:val="16"/>
          </w:tcPr>
          <w:p w:rsidR="00983778" w:rsidRPr="00284398" w:rsidRDefault="00983778" w:rsidP="008E301B">
            <w:r w:rsidRPr="00284398">
              <w:t>Expert lectures -webinars-quiz-online assignments- case study</w:t>
            </w:r>
          </w:p>
        </w:tc>
      </w:tr>
      <w:tr w:rsidR="00983778" w:rsidRPr="00284398" w:rsidTr="00983778">
        <w:trPr>
          <w:trHeight w:val="350"/>
          <w:jc w:val="center"/>
        </w:trPr>
        <w:tc>
          <w:tcPr>
            <w:tcW w:w="1554" w:type="dxa"/>
            <w:gridSpan w:val="5"/>
          </w:tcPr>
          <w:p w:rsidR="00983778" w:rsidRPr="00284398" w:rsidRDefault="00983778" w:rsidP="008E301B"/>
        </w:tc>
        <w:tc>
          <w:tcPr>
            <w:tcW w:w="6521" w:type="dxa"/>
            <w:gridSpan w:val="2"/>
          </w:tcPr>
          <w:p w:rsidR="00983778" w:rsidRPr="00284398" w:rsidRDefault="00983778" w:rsidP="008E301B">
            <w:r w:rsidRPr="00284398">
              <w:t>Total Lecture hours</w:t>
            </w:r>
          </w:p>
        </w:tc>
        <w:tc>
          <w:tcPr>
            <w:tcW w:w="2585" w:type="dxa"/>
            <w:gridSpan w:val="9"/>
          </w:tcPr>
          <w:p w:rsidR="00983778" w:rsidRPr="00284398" w:rsidRDefault="00983778" w:rsidP="008E301B">
            <w:r w:rsidRPr="00284398">
              <w:t>60 Hours</w:t>
            </w:r>
          </w:p>
        </w:tc>
      </w:tr>
      <w:tr w:rsidR="00983778" w:rsidRPr="00284398" w:rsidTr="00983778">
        <w:trPr>
          <w:trHeight w:val="350"/>
          <w:jc w:val="center"/>
        </w:trPr>
        <w:tc>
          <w:tcPr>
            <w:tcW w:w="10660" w:type="dxa"/>
            <w:gridSpan w:val="16"/>
          </w:tcPr>
          <w:p w:rsidR="00983778" w:rsidRPr="00284398" w:rsidRDefault="00983778" w:rsidP="008E301B">
            <w:r w:rsidRPr="00284398">
              <w:t>Note: Question Paper shall cover 60% Theory and 40% Problems</w:t>
            </w:r>
          </w:p>
        </w:tc>
      </w:tr>
      <w:tr w:rsidR="00983778" w:rsidRPr="00284398" w:rsidTr="00983778">
        <w:trPr>
          <w:trHeight w:val="143"/>
          <w:jc w:val="center"/>
        </w:trPr>
        <w:tc>
          <w:tcPr>
            <w:tcW w:w="10660" w:type="dxa"/>
            <w:gridSpan w:val="16"/>
          </w:tcPr>
          <w:p w:rsidR="00983778" w:rsidRPr="00284398" w:rsidRDefault="00983778" w:rsidP="008E301B">
            <w:r w:rsidRPr="00284398">
              <w:t>Books for Study</w:t>
            </w:r>
          </w:p>
        </w:tc>
      </w:tr>
      <w:tr w:rsidR="00375702" w:rsidRPr="00284398" w:rsidTr="00983778">
        <w:trPr>
          <w:trHeight w:val="143"/>
          <w:jc w:val="center"/>
        </w:trPr>
        <w:tc>
          <w:tcPr>
            <w:tcW w:w="448" w:type="dxa"/>
          </w:tcPr>
          <w:p w:rsidR="00375702" w:rsidRPr="00284398" w:rsidRDefault="00375702" w:rsidP="008E301B">
            <w:r w:rsidRPr="00284398">
              <w:t>1.</w:t>
            </w:r>
          </w:p>
        </w:tc>
        <w:tc>
          <w:tcPr>
            <w:tcW w:w="10212" w:type="dxa"/>
            <w:gridSpan w:val="15"/>
          </w:tcPr>
          <w:p w:rsidR="00375702" w:rsidRPr="00284398" w:rsidRDefault="00375702" w:rsidP="008E301B">
            <w:r w:rsidRPr="00284398">
              <w:t xml:space="preserve">I.M. </w:t>
            </w:r>
            <w:proofErr w:type="spellStart"/>
            <w:r w:rsidRPr="00284398">
              <w:t>Pandey</w:t>
            </w:r>
            <w:proofErr w:type="spellEnd"/>
            <w:r w:rsidRPr="00284398">
              <w:t>, “Financial Management”, Pearson Publication, 12</w:t>
            </w:r>
            <w:r w:rsidRPr="00284398">
              <w:rPr>
                <w:vertAlign w:val="superscript"/>
              </w:rPr>
              <w:t>th</w:t>
            </w:r>
            <w:r w:rsidRPr="00284398">
              <w:t xml:space="preserve"> Edition, 2024.</w:t>
            </w:r>
          </w:p>
        </w:tc>
      </w:tr>
      <w:tr w:rsidR="00375702" w:rsidRPr="00284398" w:rsidTr="00983778">
        <w:trPr>
          <w:trHeight w:val="143"/>
          <w:jc w:val="center"/>
        </w:trPr>
        <w:tc>
          <w:tcPr>
            <w:tcW w:w="448" w:type="dxa"/>
          </w:tcPr>
          <w:p w:rsidR="00375702" w:rsidRPr="00284398" w:rsidRDefault="00375702" w:rsidP="008E301B">
            <w:r w:rsidRPr="00284398">
              <w:t>2.</w:t>
            </w:r>
          </w:p>
        </w:tc>
        <w:tc>
          <w:tcPr>
            <w:tcW w:w="10212" w:type="dxa"/>
            <w:gridSpan w:val="15"/>
          </w:tcPr>
          <w:p w:rsidR="00375702" w:rsidRPr="00284398" w:rsidRDefault="00375702" w:rsidP="008E301B">
            <w:proofErr w:type="spellStart"/>
            <w:r w:rsidRPr="00284398">
              <w:t>Shashi.K.Gupta</w:t>
            </w:r>
            <w:proofErr w:type="spellEnd"/>
            <w:r w:rsidRPr="00284398">
              <w:t xml:space="preserve">, </w:t>
            </w:r>
            <w:proofErr w:type="spellStart"/>
            <w:r w:rsidRPr="00284398">
              <w:t>R.K.Sharma</w:t>
            </w:r>
            <w:proofErr w:type="spellEnd"/>
            <w:r w:rsidRPr="00284398">
              <w:t xml:space="preserve">, </w:t>
            </w:r>
            <w:proofErr w:type="spellStart"/>
            <w:r w:rsidRPr="00284398">
              <w:t>Anij</w:t>
            </w:r>
            <w:proofErr w:type="spellEnd"/>
            <w:r w:rsidRPr="00284398">
              <w:t xml:space="preserve"> Gupta, Management Accounting, </w:t>
            </w:r>
            <w:proofErr w:type="spellStart"/>
            <w:r w:rsidRPr="00284398">
              <w:t>Kalyani</w:t>
            </w:r>
            <w:proofErr w:type="spellEnd"/>
            <w:r w:rsidRPr="00284398">
              <w:t xml:space="preserve"> Publishers, 2024</w:t>
            </w:r>
          </w:p>
        </w:tc>
      </w:tr>
      <w:tr w:rsidR="00983778" w:rsidRPr="00284398" w:rsidTr="00983778">
        <w:trPr>
          <w:trHeight w:val="143"/>
          <w:jc w:val="center"/>
        </w:trPr>
        <w:tc>
          <w:tcPr>
            <w:tcW w:w="448" w:type="dxa"/>
          </w:tcPr>
          <w:p w:rsidR="00983778" w:rsidRPr="00284398" w:rsidRDefault="00375702" w:rsidP="008E301B">
            <w:r w:rsidRPr="00284398">
              <w:t>3.</w:t>
            </w:r>
          </w:p>
        </w:tc>
        <w:tc>
          <w:tcPr>
            <w:tcW w:w="10212" w:type="dxa"/>
            <w:gridSpan w:val="15"/>
          </w:tcPr>
          <w:p w:rsidR="00983778" w:rsidRPr="00284398" w:rsidRDefault="00983778" w:rsidP="008E301B">
            <w:proofErr w:type="spellStart"/>
            <w:r w:rsidRPr="00284398">
              <w:t>S.N.Maheswari</w:t>
            </w:r>
            <w:proofErr w:type="spellEnd"/>
            <w:r w:rsidRPr="00284398">
              <w:t xml:space="preserve">, “Financial Management”, </w:t>
            </w:r>
            <w:proofErr w:type="spellStart"/>
            <w:r w:rsidRPr="00284398">
              <w:t>S.Chand</w:t>
            </w:r>
            <w:proofErr w:type="spellEnd"/>
            <w:r w:rsidRPr="00284398">
              <w:t xml:space="preserve"> &amp; Sons Publisher, New Delhi, 2019.</w:t>
            </w:r>
          </w:p>
        </w:tc>
      </w:tr>
      <w:tr w:rsidR="00983778" w:rsidRPr="00284398" w:rsidTr="00983778">
        <w:trPr>
          <w:trHeight w:val="368"/>
          <w:jc w:val="center"/>
        </w:trPr>
        <w:tc>
          <w:tcPr>
            <w:tcW w:w="10660" w:type="dxa"/>
            <w:gridSpan w:val="16"/>
          </w:tcPr>
          <w:p w:rsidR="00983778" w:rsidRPr="00284398" w:rsidRDefault="00983778" w:rsidP="008E301B">
            <w:r w:rsidRPr="00284398">
              <w:t xml:space="preserve">Books for Reference </w:t>
            </w:r>
          </w:p>
        </w:tc>
      </w:tr>
      <w:tr w:rsidR="00983778" w:rsidRPr="00284398" w:rsidTr="00983778">
        <w:trPr>
          <w:trHeight w:val="143"/>
          <w:jc w:val="center"/>
        </w:trPr>
        <w:tc>
          <w:tcPr>
            <w:tcW w:w="448" w:type="dxa"/>
          </w:tcPr>
          <w:p w:rsidR="00983778" w:rsidRPr="00284398" w:rsidRDefault="00983778" w:rsidP="008E301B">
            <w:r w:rsidRPr="00284398">
              <w:lastRenderedPageBreak/>
              <w:t>1</w:t>
            </w:r>
          </w:p>
        </w:tc>
        <w:tc>
          <w:tcPr>
            <w:tcW w:w="10212" w:type="dxa"/>
            <w:gridSpan w:val="15"/>
          </w:tcPr>
          <w:p w:rsidR="00983778" w:rsidRPr="00284398" w:rsidRDefault="001E6B90" w:rsidP="008E301B">
            <w:hyperlink r:id="rId38" w:history="1">
              <w:proofErr w:type="spellStart"/>
              <w:r w:rsidR="00983778" w:rsidRPr="00284398">
                <w:t>Prasanna</w:t>
              </w:r>
              <w:proofErr w:type="spellEnd"/>
              <w:r w:rsidR="00983778" w:rsidRPr="00284398">
                <w:t xml:space="preserve"> Chandra</w:t>
              </w:r>
            </w:hyperlink>
            <w:r w:rsidR="00983778" w:rsidRPr="00284398">
              <w:t xml:space="preserve"> ,“ Financial Management </w:t>
            </w:r>
            <w:r w:rsidR="00375702" w:rsidRPr="00284398">
              <w:t>–</w:t>
            </w:r>
            <w:r w:rsidR="00983778" w:rsidRPr="00284398">
              <w:t xml:space="preserve"> </w:t>
            </w:r>
            <w:r w:rsidR="00375702" w:rsidRPr="00284398">
              <w:t>Theory and Practice</w:t>
            </w:r>
            <w:r w:rsidR="00983778" w:rsidRPr="00284398">
              <w:t xml:space="preserve">”, McGraw Hill, </w:t>
            </w:r>
            <w:r w:rsidR="00375702" w:rsidRPr="00284398">
              <w:t xml:space="preserve">11 </w:t>
            </w:r>
            <w:proofErr w:type="spellStart"/>
            <w:r w:rsidR="00375702" w:rsidRPr="00284398">
              <w:t>th</w:t>
            </w:r>
            <w:proofErr w:type="spellEnd"/>
            <w:r w:rsidR="00983778" w:rsidRPr="00284398">
              <w:t xml:space="preserve"> Edition, 202</w:t>
            </w:r>
            <w:r w:rsidR="00375702" w:rsidRPr="00284398">
              <w:t>2</w:t>
            </w:r>
          </w:p>
        </w:tc>
      </w:tr>
      <w:tr w:rsidR="00375702" w:rsidRPr="00284398" w:rsidTr="00983778">
        <w:trPr>
          <w:trHeight w:val="143"/>
          <w:jc w:val="center"/>
        </w:trPr>
        <w:tc>
          <w:tcPr>
            <w:tcW w:w="448" w:type="dxa"/>
          </w:tcPr>
          <w:p w:rsidR="00375702" w:rsidRPr="00284398" w:rsidRDefault="00375702" w:rsidP="008E301B">
            <w:r w:rsidRPr="00284398">
              <w:t>2.</w:t>
            </w:r>
          </w:p>
        </w:tc>
        <w:tc>
          <w:tcPr>
            <w:tcW w:w="10212" w:type="dxa"/>
            <w:gridSpan w:val="15"/>
          </w:tcPr>
          <w:p w:rsidR="00375702" w:rsidRPr="00284398" w:rsidRDefault="00375702" w:rsidP="008E301B">
            <w:r w:rsidRPr="00284398">
              <w:t xml:space="preserve">CA </w:t>
            </w:r>
            <w:proofErr w:type="spellStart"/>
            <w:r w:rsidRPr="00284398">
              <w:t>G.Sekar</w:t>
            </w:r>
            <w:proofErr w:type="spellEnd"/>
            <w:r w:rsidRPr="00284398">
              <w:t xml:space="preserve"> and CA </w:t>
            </w:r>
            <w:proofErr w:type="spellStart"/>
            <w:r w:rsidRPr="00284398">
              <w:t>B.Saravana</w:t>
            </w:r>
            <w:proofErr w:type="spellEnd"/>
            <w:r w:rsidRPr="00284398">
              <w:t xml:space="preserve"> Prasad, Students reference on Strategic Financial Management, Commercial Law Publishers  15</w:t>
            </w:r>
            <w:r w:rsidRPr="00284398">
              <w:rPr>
                <w:vertAlign w:val="superscript"/>
              </w:rPr>
              <w:t>th</w:t>
            </w:r>
            <w:r w:rsidRPr="00284398">
              <w:t xml:space="preserve"> Edition, 2021</w:t>
            </w:r>
          </w:p>
        </w:tc>
      </w:tr>
      <w:tr w:rsidR="00983778" w:rsidRPr="00284398" w:rsidTr="00296FE6">
        <w:trPr>
          <w:trHeight w:val="224"/>
          <w:jc w:val="center"/>
        </w:trPr>
        <w:tc>
          <w:tcPr>
            <w:tcW w:w="448" w:type="dxa"/>
          </w:tcPr>
          <w:p w:rsidR="00983778" w:rsidRPr="00284398" w:rsidRDefault="00375702" w:rsidP="008E301B">
            <w:r w:rsidRPr="00284398">
              <w:t>3.</w:t>
            </w:r>
          </w:p>
        </w:tc>
        <w:tc>
          <w:tcPr>
            <w:tcW w:w="10212" w:type="dxa"/>
            <w:gridSpan w:val="15"/>
          </w:tcPr>
          <w:p w:rsidR="00983778" w:rsidRPr="00284398" w:rsidRDefault="00983778" w:rsidP="008E301B">
            <w:r w:rsidRPr="00284398">
              <w:t>Khan  &amp;  Jain,  “Financial  Management”,  Tata  McGraw  Hill  Publishing  Company  Limited, UP, 2011</w:t>
            </w:r>
          </w:p>
        </w:tc>
      </w:tr>
      <w:tr w:rsidR="00983778" w:rsidRPr="00284398" w:rsidTr="00983778">
        <w:trPr>
          <w:trHeight w:val="143"/>
          <w:jc w:val="center"/>
        </w:trPr>
        <w:tc>
          <w:tcPr>
            <w:tcW w:w="10660" w:type="dxa"/>
            <w:gridSpan w:val="16"/>
          </w:tcPr>
          <w:p w:rsidR="00983778" w:rsidRPr="00284398" w:rsidRDefault="00983778" w:rsidP="008E301B">
            <w:r w:rsidRPr="00284398">
              <w:t>Related Online Contents [MOOC, SWAYAM, NPTEL, Websites etc.]</w:t>
            </w:r>
          </w:p>
        </w:tc>
      </w:tr>
      <w:tr w:rsidR="00983778" w:rsidRPr="00284398" w:rsidTr="00983778">
        <w:trPr>
          <w:trHeight w:val="143"/>
          <w:jc w:val="center"/>
        </w:trPr>
        <w:tc>
          <w:tcPr>
            <w:tcW w:w="467" w:type="dxa"/>
            <w:gridSpan w:val="2"/>
          </w:tcPr>
          <w:p w:rsidR="00983778" w:rsidRPr="00284398" w:rsidRDefault="00983778" w:rsidP="008E301B">
            <w:r w:rsidRPr="00284398">
              <w:t>1</w:t>
            </w:r>
          </w:p>
        </w:tc>
        <w:tc>
          <w:tcPr>
            <w:tcW w:w="10193" w:type="dxa"/>
            <w:gridSpan w:val="14"/>
          </w:tcPr>
          <w:p w:rsidR="00983778" w:rsidRPr="00284398" w:rsidRDefault="001E6B90" w:rsidP="008E301B">
            <w:hyperlink r:id="rId39">
              <w:r w:rsidR="00983778" w:rsidRPr="00284398">
                <w:t>https://www.youtube.com/watch?v=RiAalxSm_Ek</w:t>
              </w:r>
            </w:hyperlink>
          </w:p>
        </w:tc>
      </w:tr>
      <w:tr w:rsidR="00983778" w:rsidRPr="00284398" w:rsidTr="00983778">
        <w:trPr>
          <w:trHeight w:val="143"/>
          <w:jc w:val="center"/>
        </w:trPr>
        <w:tc>
          <w:tcPr>
            <w:tcW w:w="467" w:type="dxa"/>
            <w:gridSpan w:val="2"/>
          </w:tcPr>
          <w:p w:rsidR="00983778" w:rsidRPr="00284398" w:rsidRDefault="00983778" w:rsidP="008E301B">
            <w:r w:rsidRPr="00284398">
              <w:t>2</w:t>
            </w:r>
          </w:p>
        </w:tc>
        <w:tc>
          <w:tcPr>
            <w:tcW w:w="10193" w:type="dxa"/>
            <w:gridSpan w:val="14"/>
          </w:tcPr>
          <w:p w:rsidR="00983778" w:rsidRPr="00284398" w:rsidRDefault="001E6B90" w:rsidP="008E301B">
            <w:hyperlink r:id="rId40">
              <w:r w:rsidR="00983778" w:rsidRPr="00284398">
                <w:t>https://www.youtube.com/watch?v=XxyvsB6sxDk</w:t>
              </w:r>
            </w:hyperlink>
          </w:p>
        </w:tc>
      </w:tr>
      <w:tr w:rsidR="00983778" w:rsidRPr="00284398" w:rsidTr="00983778">
        <w:trPr>
          <w:trHeight w:val="143"/>
          <w:jc w:val="center"/>
        </w:trPr>
        <w:tc>
          <w:tcPr>
            <w:tcW w:w="10660" w:type="dxa"/>
            <w:gridSpan w:val="16"/>
          </w:tcPr>
          <w:p w:rsidR="00983778" w:rsidRPr="00284398" w:rsidRDefault="00983778" w:rsidP="008E301B">
            <w:r w:rsidRPr="00284398">
              <w:t xml:space="preserve">Course Designed By: </w:t>
            </w:r>
            <w:proofErr w:type="spellStart"/>
            <w:r w:rsidRPr="00284398">
              <w:t>Dr.M.Anbukarasi</w:t>
            </w:r>
            <w:proofErr w:type="spellEnd"/>
            <w:r w:rsidRPr="00284398">
              <w:t xml:space="preserve"> / / E-Mail ID: anbufeb14@yahoo.co.in</w:t>
            </w:r>
          </w:p>
        </w:tc>
      </w:tr>
    </w:tbl>
    <w:p w:rsidR="00983778" w:rsidRPr="00284398" w:rsidRDefault="00983778" w:rsidP="008E301B"/>
    <w:tbl>
      <w:tblPr>
        <w:tblW w:w="912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29"/>
        <w:gridCol w:w="829"/>
        <w:gridCol w:w="829"/>
        <w:gridCol w:w="830"/>
        <w:gridCol w:w="830"/>
        <w:gridCol w:w="830"/>
        <w:gridCol w:w="830"/>
        <w:gridCol w:w="830"/>
        <w:gridCol w:w="830"/>
        <w:gridCol w:w="831"/>
        <w:gridCol w:w="831"/>
      </w:tblGrid>
      <w:tr w:rsidR="00983778" w:rsidRPr="00284398" w:rsidTr="00983778">
        <w:tc>
          <w:tcPr>
            <w:tcW w:w="9129" w:type="dxa"/>
            <w:gridSpan w:val="11"/>
          </w:tcPr>
          <w:p w:rsidR="00983778" w:rsidRPr="00284398" w:rsidRDefault="00983778" w:rsidP="008E301B">
            <w:r w:rsidRPr="00284398">
              <w:tab/>
              <w:t xml:space="preserve">Mapping with </w:t>
            </w:r>
            <w:proofErr w:type="spellStart"/>
            <w:r w:rsidRPr="00284398">
              <w:t>Programme</w:t>
            </w:r>
            <w:proofErr w:type="spellEnd"/>
            <w:r w:rsidRPr="00284398">
              <w:t xml:space="preserve"> Outcomes</w:t>
            </w:r>
          </w:p>
        </w:tc>
      </w:tr>
      <w:tr w:rsidR="00983778" w:rsidRPr="00284398" w:rsidTr="00983778">
        <w:tc>
          <w:tcPr>
            <w:tcW w:w="829" w:type="dxa"/>
            <w:vAlign w:val="center"/>
          </w:tcPr>
          <w:p w:rsidR="00983778" w:rsidRPr="00284398" w:rsidRDefault="00983778" w:rsidP="008E301B">
            <w:r w:rsidRPr="00284398">
              <w:t>COs</w:t>
            </w:r>
          </w:p>
        </w:tc>
        <w:tc>
          <w:tcPr>
            <w:tcW w:w="829" w:type="dxa"/>
            <w:vAlign w:val="center"/>
          </w:tcPr>
          <w:p w:rsidR="00983778" w:rsidRPr="00284398" w:rsidRDefault="00983778" w:rsidP="008E301B">
            <w:r w:rsidRPr="00284398">
              <w:t>PO1</w:t>
            </w:r>
          </w:p>
        </w:tc>
        <w:tc>
          <w:tcPr>
            <w:tcW w:w="829" w:type="dxa"/>
            <w:vAlign w:val="center"/>
          </w:tcPr>
          <w:p w:rsidR="00983778" w:rsidRPr="00284398" w:rsidRDefault="00983778" w:rsidP="008E301B">
            <w:r w:rsidRPr="00284398">
              <w:t>PO2</w:t>
            </w:r>
          </w:p>
        </w:tc>
        <w:tc>
          <w:tcPr>
            <w:tcW w:w="830" w:type="dxa"/>
            <w:vAlign w:val="center"/>
          </w:tcPr>
          <w:p w:rsidR="00983778" w:rsidRPr="00284398" w:rsidRDefault="00983778" w:rsidP="008E301B">
            <w:r w:rsidRPr="00284398">
              <w:t>PO3</w:t>
            </w:r>
          </w:p>
        </w:tc>
        <w:tc>
          <w:tcPr>
            <w:tcW w:w="830" w:type="dxa"/>
            <w:vAlign w:val="center"/>
          </w:tcPr>
          <w:p w:rsidR="00983778" w:rsidRPr="00284398" w:rsidRDefault="00983778" w:rsidP="008E301B">
            <w:r w:rsidRPr="00284398">
              <w:t>PO4</w:t>
            </w:r>
          </w:p>
        </w:tc>
        <w:tc>
          <w:tcPr>
            <w:tcW w:w="830" w:type="dxa"/>
            <w:vAlign w:val="center"/>
          </w:tcPr>
          <w:p w:rsidR="00983778" w:rsidRPr="00284398" w:rsidRDefault="00983778" w:rsidP="008E301B">
            <w:r w:rsidRPr="00284398">
              <w:t>PO5</w:t>
            </w:r>
          </w:p>
        </w:tc>
        <w:tc>
          <w:tcPr>
            <w:tcW w:w="830" w:type="dxa"/>
            <w:vAlign w:val="center"/>
          </w:tcPr>
          <w:p w:rsidR="00983778" w:rsidRPr="00284398" w:rsidRDefault="00983778" w:rsidP="008E301B">
            <w:r w:rsidRPr="00284398">
              <w:t>PO6</w:t>
            </w:r>
          </w:p>
        </w:tc>
        <w:tc>
          <w:tcPr>
            <w:tcW w:w="830" w:type="dxa"/>
            <w:vAlign w:val="center"/>
          </w:tcPr>
          <w:p w:rsidR="00983778" w:rsidRPr="00284398" w:rsidRDefault="00983778" w:rsidP="008E301B">
            <w:r w:rsidRPr="00284398">
              <w:t>PO7</w:t>
            </w:r>
          </w:p>
        </w:tc>
        <w:tc>
          <w:tcPr>
            <w:tcW w:w="830" w:type="dxa"/>
            <w:vAlign w:val="center"/>
          </w:tcPr>
          <w:p w:rsidR="00983778" w:rsidRPr="00284398" w:rsidRDefault="00983778" w:rsidP="008E301B">
            <w:r w:rsidRPr="00284398">
              <w:t>PO8</w:t>
            </w:r>
          </w:p>
        </w:tc>
        <w:tc>
          <w:tcPr>
            <w:tcW w:w="831" w:type="dxa"/>
            <w:vAlign w:val="center"/>
          </w:tcPr>
          <w:p w:rsidR="00983778" w:rsidRPr="00284398" w:rsidRDefault="00983778" w:rsidP="008E301B">
            <w:r w:rsidRPr="00284398">
              <w:t>PO9</w:t>
            </w:r>
          </w:p>
        </w:tc>
        <w:tc>
          <w:tcPr>
            <w:tcW w:w="831" w:type="dxa"/>
            <w:vAlign w:val="center"/>
          </w:tcPr>
          <w:p w:rsidR="00983778" w:rsidRPr="00284398" w:rsidRDefault="00983778" w:rsidP="008E301B">
            <w:r w:rsidRPr="00284398">
              <w:t>PO10</w:t>
            </w:r>
          </w:p>
        </w:tc>
      </w:tr>
      <w:tr w:rsidR="00983778" w:rsidRPr="00284398" w:rsidTr="00983778">
        <w:tc>
          <w:tcPr>
            <w:tcW w:w="829" w:type="dxa"/>
            <w:vAlign w:val="center"/>
          </w:tcPr>
          <w:p w:rsidR="00983778" w:rsidRPr="00284398" w:rsidRDefault="00983778" w:rsidP="008E301B">
            <w:r w:rsidRPr="00284398">
              <w:t>CO1</w:t>
            </w:r>
          </w:p>
        </w:tc>
        <w:tc>
          <w:tcPr>
            <w:tcW w:w="829" w:type="dxa"/>
            <w:vAlign w:val="center"/>
          </w:tcPr>
          <w:p w:rsidR="00983778" w:rsidRPr="00284398" w:rsidRDefault="00983778" w:rsidP="008E301B">
            <w:r w:rsidRPr="00284398">
              <w:t>S</w:t>
            </w:r>
          </w:p>
        </w:tc>
        <w:tc>
          <w:tcPr>
            <w:tcW w:w="829" w:type="dxa"/>
            <w:vAlign w:val="center"/>
          </w:tcPr>
          <w:p w:rsidR="00983778" w:rsidRPr="00284398" w:rsidRDefault="00983778" w:rsidP="008E301B">
            <w:r w:rsidRPr="00284398">
              <w:t>S</w:t>
            </w:r>
          </w:p>
        </w:tc>
        <w:tc>
          <w:tcPr>
            <w:tcW w:w="830" w:type="dxa"/>
            <w:vAlign w:val="center"/>
          </w:tcPr>
          <w:p w:rsidR="00983778" w:rsidRPr="00284398" w:rsidRDefault="00983778" w:rsidP="008E301B">
            <w:r w:rsidRPr="00284398">
              <w:t>M</w:t>
            </w:r>
          </w:p>
        </w:tc>
        <w:tc>
          <w:tcPr>
            <w:tcW w:w="830" w:type="dxa"/>
            <w:vAlign w:val="center"/>
          </w:tcPr>
          <w:p w:rsidR="00983778" w:rsidRPr="00284398" w:rsidRDefault="00983778" w:rsidP="008E301B">
            <w:r w:rsidRPr="00284398">
              <w:t>S</w:t>
            </w:r>
          </w:p>
        </w:tc>
        <w:tc>
          <w:tcPr>
            <w:tcW w:w="830" w:type="dxa"/>
            <w:vAlign w:val="center"/>
          </w:tcPr>
          <w:p w:rsidR="00983778" w:rsidRPr="00284398" w:rsidRDefault="00983778" w:rsidP="008E301B">
            <w:r w:rsidRPr="00284398">
              <w:t>S</w:t>
            </w:r>
          </w:p>
        </w:tc>
        <w:tc>
          <w:tcPr>
            <w:tcW w:w="830" w:type="dxa"/>
            <w:vAlign w:val="center"/>
          </w:tcPr>
          <w:p w:rsidR="00983778" w:rsidRPr="00284398" w:rsidRDefault="00983778" w:rsidP="008E301B">
            <w:r w:rsidRPr="00284398">
              <w:t>M</w:t>
            </w:r>
          </w:p>
        </w:tc>
        <w:tc>
          <w:tcPr>
            <w:tcW w:w="830" w:type="dxa"/>
            <w:vAlign w:val="center"/>
          </w:tcPr>
          <w:p w:rsidR="00983778" w:rsidRPr="00284398" w:rsidRDefault="00983778" w:rsidP="008E301B">
            <w:r w:rsidRPr="00284398">
              <w:t>S</w:t>
            </w:r>
          </w:p>
        </w:tc>
        <w:tc>
          <w:tcPr>
            <w:tcW w:w="830" w:type="dxa"/>
            <w:vAlign w:val="center"/>
          </w:tcPr>
          <w:p w:rsidR="00983778" w:rsidRPr="00284398" w:rsidRDefault="00983778" w:rsidP="008E301B">
            <w:r w:rsidRPr="00284398">
              <w:t>M</w:t>
            </w:r>
          </w:p>
        </w:tc>
        <w:tc>
          <w:tcPr>
            <w:tcW w:w="831" w:type="dxa"/>
            <w:vAlign w:val="center"/>
          </w:tcPr>
          <w:p w:rsidR="00983778" w:rsidRPr="00284398" w:rsidRDefault="00983778" w:rsidP="008E301B">
            <w:r w:rsidRPr="00284398">
              <w:t>S</w:t>
            </w:r>
          </w:p>
        </w:tc>
        <w:tc>
          <w:tcPr>
            <w:tcW w:w="831" w:type="dxa"/>
            <w:vAlign w:val="center"/>
          </w:tcPr>
          <w:p w:rsidR="00983778" w:rsidRPr="00284398" w:rsidRDefault="00983778" w:rsidP="008E301B">
            <w:r w:rsidRPr="00284398">
              <w:t>S</w:t>
            </w:r>
          </w:p>
        </w:tc>
      </w:tr>
      <w:tr w:rsidR="00983778" w:rsidRPr="00284398" w:rsidTr="00983778">
        <w:tc>
          <w:tcPr>
            <w:tcW w:w="829" w:type="dxa"/>
            <w:vAlign w:val="center"/>
          </w:tcPr>
          <w:p w:rsidR="00983778" w:rsidRPr="00284398" w:rsidRDefault="00983778" w:rsidP="008E301B">
            <w:r w:rsidRPr="00284398">
              <w:t>CO2</w:t>
            </w:r>
          </w:p>
        </w:tc>
        <w:tc>
          <w:tcPr>
            <w:tcW w:w="829" w:type="dxa"/>
            <w:vAlign w:val="center"/>
          </w:tcPr>
          <w:p w:rsidR="00983778" w:rsidRPr="00284398" w:rsidRDefault="00983778" w:rsidP="008E301B">
            <w:r w:rsidRPr="00284398">
              <w:t>S</w:t>
            </w:r>
          </w:p>
        </w:tc>
        <w:tc>
          <w:tcPr>
            <w:tcW w:w="829" w:type="dxa"/>
            <w:vAlign w:val="center"/>
          </w:tcPr>
          <w:p w:rsidR="00983778" w:rsidRPr="00284398" w:rsidRDefault="00983778" w:rsidP="008E301B">
            <w:r w:rsidRPr="00284398">
              <w:t>S</w:t>
            </w:r>
          </w:p>
        </w:tc>
        <w:tc>
          <w:tcPr>
            <w:tcW w:w="830" w:type="dxa"/>
            <w:vAlign w:val="center"/>
          </w:tcPr>
          <w:p w:rsidR="00983778" w:rsidRPr="00284398" w:rsidRDefault="00983778" w:rsidP="008E301B">
            <w:r w:rsidRPr="00284398">
              <w:t>M</w:t>
            </w:r>
          </w:p>
        </w:tc>
        <w:tc>
          <w:tcPr>
            <w:tcW w:w="830" w:type="dxa"/>
            <w:vAlign w:val="center"/>
          </w:tcPr>
          <w:p w:rsidR="00983778" w:rsidRPr="00284398" w:rsidRDefault="00983778" w:rsidP="008E301B">
            <w:r w:rsidRPr="00284398">
              <w:t>S</w:t>
            </w:r>
          </w:p>
        </w:tc>
        <w:tc>
          <w:tcPr>
            <w:tcW w:w="830" w:type="dxa"/>
            <w:vAlign w:val="center"/>
          </w:tcPr>
          <w:p w:rsidR="00983778" w:rsidRPr="00284398" w:rsidRDefault="00983778" w:rsidP="008E301B">
            <w:r w:rsidRPr="00284398">
              <w:t>S</w:t>
            </w:r>
          </w:p>
        </w:tc>
        <w:tc>
          <w:tcPr>
            <w:tcW w:w="830" w:type="dxa"/>
            <w:vAlign w:val="center"/>
          </w:tcPr>
          <w:p w:rsidR="00983778" w:rsidRPr="00284398" w:rsidRDefault="00983778" w:rsidP="008E301B">
            <w:r w:rsidRPr="00284398">
              <w:t>M</w:t>
            </w:r>
          </w:p>
        </w:tc>
        <w:tc>
          <w:tcPr>
            <w:tcW w:w="830" w:type="dxa"/>
            <w:vAlign w:val="center"/>
          </w:tcPr>
          <w:p w:rsidR="00983778" w:rsidRPr="00284398" w:rsidRDefault="00983778" w:rsidP="008E301B">
            <w:r w:rsidRPr="00284398">
              <w:t>S</w:t>
            </w:r>
          </w:p>
        </w:tc>
        <w:tc>
          <w:tcPr>
            <w:tcW w:w="830" w:type="dxa"/>
            <w:vAlign w:val="center"/>
          </w:tcPr>
          <w:p w:rsidR="00983778" w:rsidRPr="00284398" w:rsidRDefault="00983778" w:rsidP="008E301B">
            <w:r w:rsidRPr="00284398">
              <w:t>M</w:t>
            </w:r>
          </w:p>
        </w:tc>
        <w:tc>
          <w:tcPr>
            <w:tcW w:w="831" w:type="dxa"/>
            <w:vAlign w:val="center"/>
          </w:tcPr>
          <w:p w:rsidR="00983778" w:rsidRPr="00284398" w:rsidRDefault="00983778" w:rsidP="008E301B">
            <w:r w:rsidRPr="00284398">
              <w:t>S</w:t>
            </w:r>
          </w:p>
        </w:tc>
        <w:tc>
          <w:tcPr>
            <w:tcW w:w="831" w:type="dxa"/>
            <w:vAlign w:val="center"/>
          </w:tcPr>
          <w:p w:rsidR="00983778" w:rsidRPr="00284398" w:rsidRDefault="00983778" w:rsidP="008E301B">
            <w:r w:rsidRPr="00284398">
              <w:t>S</w:t>
            </w:r>
          </w:p>
        </w:tc>
      </w:tr>
      <w:tr w:rsidR="00983778" w:rsidRPr="00284398" w:rsidTr="00983778">
        <w:tc>
          <w:tcPr>
            <w:tcW w:w="829" w:type="dxa"/>
            <w:vAlign w:val="center"/>
          </w:tcPr>
          <w:p w:rsidR="00983778" w:rsidRPr="00284398" w:rsidRDefault="00983778" w:rsidP="008E301B">
            <w:r w:rsidRPr="00284398">
              <w:t>CO3</w:t>
            </w:r>
          </w:p>
        </w:tc>
        <w:tc>
          <w:tcPr>
            <w:tcW w:w="829" w:type="dxa"/>
            <w:vAlign w:val="center"/>
          </w:tcPr>
          <w:p w:rsidR="00983778" w:rsidRPr="00284398" w:rsidRDefault="00983778" w:rsidP="008E301B">
            <w:r w:rsidRPr="00284398">
              <w:t>S</w:t>
            </w:r>
          </w:p>
        </w:tc>
        <w:tc>
          <w:tcPr>
            <w:tcW w:w="829" w:type="dxa"/>
            <w:vAlign w:val="center"/>
          </w:tcPr>
          <w:p w:rsidR="00983778" w:rsidRPr="00284398" w:rsidRDefault="00983778" w:rsidP="008E301B">
            <w:r w:rsidRPr="00284398">
              <w:t>S</w:t>
            </w:r>
          </w:p>
        </w:tc>
        <w:tc>
          <w:tcPr>
            <w:tcW w:w="830" w:type="dxa"/>
            <w:vAlign w:val="center"/>
          </w:tcPr>
          <w:p w:rsidR="00983778" w:rsidRPr="00284398" w:rsidRDefault="00983778" w:rsidP="008E301B">
            <w:r w:rsidRPr="00284398">
              <w:t>M</w:t>
            </w:r>
          </w:p>
        </w:tc>
        <w:tc>
          <w:tcPr>
            <w:tcW w:w="830" w:type="dxa"/>
            <w:vAlign w:val="center"/>
          </w:tcPr>
          <w:p w:rsidR="00983778" w:rsidRPr="00284398" w:rsidRDefault="00983778" w:rsidP="008E301B">
            <w:r w:rsidRPr="00284398">
              <w:t>S</w:t>
            </w:r>
          </w:p>
        </w:tc>
        <w:tc>
          <w:tcPr>
            <w:tcW w:w="830" w:type="dxa"/>
            <w:vAlign w:val="center"/>
          </w:tcPr>
          <w:p w:rsidR="00983778" w:rsidRPr="00284398" w:rsidRDefault="00983778" w:rsidP="008E301B">
            <w:r w:rsidRPr="00284398">
              <w:t>S</w:t>
            </w:r>
          </w:p>
        </w:tc>
        <w:tc>
          <w:tcPr>
            <w:tcW w:w="830" w:type="dxa"/>
            <w:vAlign w:val="center"/>
          </w:tcPr>
          <w:p w:rsidR="00983778" w:rsidRPr="00284398" w:rsidRDefault="00983778" w:rsidP="008E301B">
            <w:r w:rsidRPr="00284398">
              <w:t>M</w:t>
            </w:r>
          </w:p>
        </w:tc>
        <w:tc>
          <w:tcPr>
            <w:tcW w:w="830" w:type="dxa"/>
            <w:vAlign w:val="center"/>
          </w:tcPr>
          <w:p w:rsidR="00983778" w:rsidRPr="00284398" w:rsidRDefault="00983778" w:rsidP="008E301B">
            <w:r w:rsidRPr="00284398">
              <w:t>S</w:t>
            </w:r>
          </w:p>
        </w:tc>
        <w:tc>
          <w:tcPr>
            <w:tcW w:w="830" w:type="dxa"/>
            <w:vAlign w:val="center"/>
          </w:tcPr>
          <w:p w:rsidR="00983778" w:rsidRPr="00284398" w:rsidRDefault="00983778" w:rsidP="008E301B">
            <w:r w:rsidRPr="00284398">
              <w:t>M</w:t>
            </w:r>
          </w:p>
        </w:tc>
        <w:tc>
          <w:tcPr>
            <w:tcW w:w="831" w:type="dxa"/>
            <w:vAlign w:val="center"/>
          </w:tcPr>
          <w:p w:rsidR="00983778" w:rsidRPr="00284398" w:rsidRDefault="00983778" w:rsidP="008E301B">
            <w:r w:rsidRPr="00284398">
              <w:t>S</w:t>
            </w:r>
          </w:p>
        </w:tc>
        <w:tc>
          <w:tcPr>
            <w:tcW w:w="831" w:type="dxa"/>
            <w:vAlign w:val="center"/>
          </w:tcPr>
          <w:p w:rsidR="00983778" w:rsidRPr="00284398" w:rsidRDefault="00983778" w:rsidP="008E301B">
            <w:r w:rsidRPr="00284398">
              <w:t>S</w:t>
            </w:r>
          </w:p>
        </w:tc>
      </w:tr>
      <w:tr w:rsidR="00983778" w:rsidRPr="00284398" w:rsidTr="00983778">
        <w:tc>
          <w:tcPr>
            <w:tcW w:w="829" w:type="dxa"/>
            <w:vAlign w:val="center"/>
          </w:tcPr>
          <w:p w:rsidR="00983778" w:rsidRPr="00284398" w:rsidRDefault="00983778" w:rsidP="008E301B">
            <w:r w:rsidRPr="00284398">
              <w:t>CO4</w:t>
            </w:r>
          </w:p>
        </w:tc>
        <w:tc>
          <w:tcPr>
            <w:tcW w:w="829" w:type="dxa"/>
            <w:vAlign w:val="center"/>
          </w:tcPr>
          <w:p w:rsidR="00983778" w:rsidRPr="00284398" w:rsidRDefault="00983778" w:rsidP="008E301B">
            <w:r w:rsidRPr="00284398">
              <w:t>S</w:t>
            </w:r>
          </w:p>
        </w:tc>
        <w:tc>
          <w:tcPr>
            <w:tcW w:w="829" w:type="dxa"/>
            <w:vAlign w:val="center"/>
          </w:tcPr>
          <w:p w:rsidR="00983778" w:rsidRPr="00284398" w:rsidRDefault="00983778" w:rsidP="008E301B">
            <w:r w:rsidRPr="00284398">
              <w:t>S</w:t>
            </w:r>
          </w:p>
        </w:tc>
        <w:tc>
          <w:tcPr>
            <w:tcW w:w="830" w:type="dxa"/>
            <w:vAlign w:val="center"/>
          </w:tcPr>
          <w:p w:rsidR="00983778" w:rsidRPr="00284398" w:rsidRDefault="00983778" w:rsidP="008E301B">
            <w:r w:rsidRPr="00284398">
              <w:t>M</w:t>
            </w:r>
          </w:p>
        </w:tc>
        <w:tc>
          <w:tcPr>
            <w:tcW w:w="830" w:type="dxa"/>
            <w:vAlign w:val="center"/>
          </w:tcPr>
          <w:p w:rsidR="00983778" w:rsidRPr="00284398" w:rsidRDefault="00983778" w:rsidP="008E301B">
            <w:r w:rsidRPr="00284398">
              <w:t>S</w:t>
            </w:r>
          </w:p>
        </w:tc>
        <w:tc>
          <w:tcPr>
            <w:tcW w:w="830" w:type="dxa"/>
            <w:vAlign w:val="center"/>
          </w:tcPr>
          <w:p w:rsidR="00983778" w:rsidRPr="00284398" w:rsidRDefault="00983778" w:rsidP="008E301B">
            <w:r w:rsidRPr="00284398">
              <w:t>S</w:t>
            </w:r>
          </w:p>
        </w:tc>
        <w:tc>
          <w:tcPr>
            <w:tcW w:w="830" w:type="dxa"/>
            <w:vAlign w:val="center"/>
          </w:tcPr>
          <w:p w:rsidR="00983778" w:rsidRPr="00284398" w:rsidRDefault="00983778" w:rsidP="008E301B">
            <w:r w:rsidRPr="00284398">
              <w:t>M</w:t>
            </w:r>
          </w:p>
        </w:tc>
        <w:tc>
          <w:tcPr>
            <w:tcW w:w="830" w:type="dxa"/>
            <w:vAlign w:val="center"/>
          </w:tcPr>
          <w:p w:rsidR="00983778" w:rsidRPr="00284398" w:rsidRDefault="00983778" w:rsidP="008E301B">
            <w:r w:rsidRPr="00284398">
              <w:t>S</w:t>
            </w:r>
          </w:p>
        </w:tc>
        <w:tc>
          <w:tcPr>
            <w:tcW w:w="830" w:type="dxa"/>
            <w:vAlign w:val="center"/>
          </w:tcPr>
          <w:p w:rsidR="00983778" w:rsidRPr="00284398" w:rsidRDefault="00983778" w:rsidP="008E301B">
            <w:r w:rsidRPr="00284398">
              <w:t>M</w:t>
            </w:r>
          </w:p>
        </w:tc>
        <w:tc>
          <w:tcPr>
            <w:tcW w:w="831" w:type="dxa"/>
            <w:vAlign w:val="center"/>
          </w:tcPr>
          <w:p w:rsidR="00983778" w:rsidRPr="00284398" w:rsidRDefault="00983778" w:rsidP="008E301B">
            <w:r w:rsidRPr="00284398">
              <w:t>S</w:t>
            </w:r>
          </w:p>
        </w:tc>
        <w:tc>
          <w:tcPr>
            <w:tcW w:w="831" w:type="dxa"/>
            <w:vAlign w:val="center"/>
          </w:tcPr>
          <w:p w:rsidR="00983778" w:rsidRPr="00284398" w:rsidRDefault="00983778" w:rsidP="008E301B">
            <w:r w:rsidRPr="00284398">
              <w:t>S</w:t>
            </w:r>
          </w:p>
        </w:tc>
      </w:tr>
      <w:tr w:rsidR="00983778" w:rsidRPr="00284398" w:rsidTr="00983778">
        <w:tc>
          <w:tcPr>
            <w:tcW w:w="829" w:type="dxa"/>
            <w:vAlign w:val="center"/>
          </w:tcPr>
          <w:p w:rsidR="00983778" w:rsidRPr="00284398" w:rsidRDefault="00983778" w:rsidP="008E301B">
            <w:r w:rsidRPr="00284398">
              <w:t>CO5</w:t>
            </w:r>
          </w:p>
        </w:tc>
        <w:tc>
          <w:tcPr>
            <w:tcW w:w="829" w:type="dxa"/>
            <w:vAlign w:val="center"/>
          </w:tcPr>
          <w:p w:rsidR="00983778" w:rsidRPr="00284398" w:rsidRDefault="00983778" w:rsidP="008E301B">
            <w:r w:rsidRPr="00284398">
              <w:t>S</w:t>
            </w:r>
          </w:p>
        </w:tc>
        <w:tc>
          <w:tcPr>
            <w:tcW w:w="829" w:type="dxa"/>
            <w:vAlign w:val="center"/>
          </w:tcPr>
          <w:p w:rsidR="00983778" w:rsidRPr="00284398" w:rsidRDefault="00983778" w:rsidP="008E301B">
            <w:r w:rsidRPr="00284398">
              <w:t>S</w:t>
            </w:r>
          </w:p>
        </w:tc>
        <w:tc>
          <w:tcPr>
            <w:tcW w:w="830" w:type="dxa"/>
            <w:vAlign w:val="center"/>
          </w:tcPr>
          <w:p w:rsidR="00983778" w:rsidRPr="00284398" w:rsidRDefault="00983778" w:rsidP="008E301B">
            <w:r w:rsidRPr="00284398">
              <w:t>M</w:t>
            </w:r>
          </w:p>
        </w:tc>
        <w:tc>
          <w:tcPr>
            <w:tcW w:w="830" w:type="dxa"/>
            <w:vAlign w:val="center"/>
          </w:tcPr>
          <w:p w:rsidR="00983778" w:rsidRPr="00284398" w:rsidRDefault="00983778" w:rsidP="008E301B">
            <w:r w:rsidRPr="00284398">
              <w:t>S</w:t>
            </w:r>
          </w:p>
        </w:tc>
        <w:tc>
          <w:tcPr>
            <w:tcW w:w="830" w:type="dxa"/>
            <w:vAlign w:val="center"/>
          </w:tcPr>
          <w:p w:rsidR="00983778" w:rsidRPr="00284398" w:rsidRDefault="00983778" w:rsidP="008E301B">
            <w:r w:rsidRPr="00284398">
              <w:t>S</w:t>
            </w:r>
          </w:p>
        </w:tc>
        <w:tc>
          <w:tcPr>
            <w:tcW w:w="830" w:type="dxa"/>
            <w:vAlign w:val="center"/>
          </w:tcPr>
          <w:p w:rsidR="00983778" w:rsidRPr="00284398" w:rsidRDefault="00983778" w:rsidP="008E301B">
            <w:r w:rsidRPr="00284398">
              <w:t>M</w:t>
            </w:r>
          </w:p>
        </w:tc>
        <w:tc>
          <w:tcPr>
            <w:tcW w:w="830" w:type="dxa"/>
            <w:vAlign w:val="center"/>
          </w:tcPr>
          <w:p w:rsidR="00983778" w:rsidRPr="00284398" w:rsidRDefault="00983778" w:rsidP="008E301B">
            <w:r w:rsidRPr="00284398">
              <w:t>S</w:t>
            </w:r>
          </w:p>
        </w:tc>
        <w:tc>
          <w:tcPr>
            <w:tcW w:w="830" w:type="dxa"/>
            <w:vAlign w:val="center"/>
          </w:tcPr>
          <w:p w:rsidR="00983778" w:rsidRPr="00284398" w:rsidRDefault="00983778" w:rsidP="008E301B">
            <w:r w:rsidRPr="00284398">
              <w:t>M</w:t>
            </w:r>
          </w:p>
        </w:tc>
        <w:tc>
          <w:tcPr>
            <w:tcW w:w="831" w:type="dxa"/>
            <w:vAlign w:val="center"/>
          </w:tcPr>
          <w:p w:rsidR="00983778" w:rsidRPr="00284398" w:rsidRDefault="00983778" w:rsidP="008E301B">
            <w:r w:rsidRPr="00284398">
              <w:t>S</w:t>
            </w:r>
          </w:p>
        </w:tc>
        <w:tc>
          <w:tcPr>
            <w:tcW w:w="831" w:type="dxa"/>
            <w:vAlign w:val="center"/>
          </w:tcPr>
          <w:p w:rsidR="00983778" w:rsidRPr="00284398" w:rsidRDefault="00983778" w:rsidP="008E301B">
            <w:r w:rsidRPr="00284398">
              <w:t>S</w:t>
            </w:r>
          </w:p>
        </w:tc>
      </w:tr>
    </w:tbl>
    <w:p w:rsidR="00983778" w:rsidRPr="00284398" w:rsidRDefault="00983778" w:rsidP="008E301B">
      <w:r w:rsidRPr="00284398">
        <w:t>*S-Strong; M-Medium; L-Low</w:t>
      </w:r>
    </w:p>
    <w:p w:rsidR="00983778" w:rsidRPr="00284398" w:rsidRDefault="00983778" w:rsidP="008E301B"/>
    <w:p w:rsidR="00983778" w:rsidRPr="00284398" w:rsidRDefault="00983778" w:rsidP="008E301B"/>
    <w:p w:rsidR="00983778" w:rsidRPr="00284398" w:rsidRDefault="00983778" w:rsidP="008E301B"/>
    <w:p w:rsidR="00DE24DE" w:rsidRPr="00284398" w:rsidRDefault="00DE24DE" w:rsidP="00C42526">
      <w:pPr>
        <w:pStyle w:val="normal0"/>
        <w:spacing w:after="0"/>
        <w:ind w:left="0"/>
        <w:rPr>
          <w:rFonts w:ascii="Times New Roman" w:eastAsia="Times New Roman" w:hAnsi="Times New Roman" w:cs="Times New Roman"/>
          <w:color w:val="000000" w:themeColor="text1"/>
          <w:sz w:val="24"/>
          <w:szCs w:val="24"/>
        </w:rPr>
      </w:pPr>
    </w:p>
    <w:p w:rsidR="00983778" w:rsidRPr="00284398" w:rsidRDefault="00983778" w:rsidP="00C42526">
      <w:pPr>
        <w:pStyle w:val="normal0"/>
        <w:spacing w:after="0"/>
        <w:ind w:left="0"/>
        <w:rPr>
          <w:rFonts w:ascii="Times New Roman" w:eastAsia="Times New Roman" w:hAnsi="Times New Roman" w:cs="Times New Roman"/>
          <w:color w:val="000000" w:themeColor="text1"/>
          <w:sz w:val="24"/>
          <w:szCs w:val="24"/>
        </w:rPr>
      </w:pPr>
    </w:p>
    <w:p w:rsidR="00983778" w:rsidRPr="00284398" w:rsidRDefault="00983778" w:rsidP="00C42526">
      <w:pPr>
        <w:pStyle w:val="normal0"/>
        <w:spacing w:after="0"/>
        <w:ind w:left="0"/>
        <w:rPr>
          <w:rFonts w:ascii="Times New Roman" w:eastAsia="Times New Roman" w:hAnsi="Times New Roman" w:cs="Times New Roman"/>
          <w:color w:val="000000" w:themeColor="text1"/>
          <w:sz w:val="24"/>
          <w:szCs w:val="24"/>
        </w:rPr>
      </w:pPr>
    </w:p>
    <w:p w:rsidR="00983778" w:rsidRPr="00284398" w:rsidRDefault="00983778" w:rsidP="00C42526">
      <w:pPr>
        <w:pStyle w:val="normal0"/>
        <w:spacing w:after="0"/>
        <w:ind w:left="0"/>
        <w:rPr>
          <w:rFonts w:ascii="Times New Roman" w:eastAsia="Times New Roman" w:hAnsi="Times New Roman" w:cs="Times New Roman"/>
          <w:color w:val="000000" w:themeColor="text1"/>
          <w:sz w:val="24"/>
          <w:szCs w:val="24"/>
        </w:rPr>
      </w:pPr>
    </w:p>
    <w:p w:rsidR="00983778" w:rsidRPr="00284398" w:rsidRDefault="00983778" w:rsidP="00C42526">
      <w:pPr>
        <w:pStyle w:val="normal0"/>
        <w:spacing w:after="0"/>
        <w:ind w:left="0"/>
        <w:rPr>
          <w:rFonts w:ascii="Times New Roman" w:eastAsia="Times New Roman" w:hAnsi="Times New Roman" w:cs="Times New Roman"/>
          <w:color w:val="000000" w:themeColor="text1"/>
          <w:sz w:val="24"/>
          <w:szCs w:val="24"/>
        </w:rPr>
      </w:pPr>
    </w:p>
    <w:p w:rsidR="00983778" w:rsidRPr="00284398" w:rsidRDefault="00983778" w:rsidP="00C42526">
      <w:pPr>
        <w:pStyle w:val="normal0"/>
        <w:spacing w:after="0"/>
        <w:ind w:left="0"/>
        <w:rPr>
          <w:rFonts w:ascii="Times New Roman" w:eastAsia="Times New Roman" w:hAnsi="Times New Roman" w:cs="Times New Roman"/>
          <w:color w:val="000000" w:themeColor="text1"/>
          <w:sz w:val="24"/>
          <w:szCs w:val="24"/>
        </w:rPr>
      </w:pPr>
    </w:p>
    <w:p w:rsidR="00983778" w:rsidRPr="00284398" w:rsidRDefault="00983778" w:rsidP="00C42526">
      <w:pPr>
        <w:pStyle w:val="normal0"/>
        <w:spacing w:after="0"/>
        <w:ind w:left="0"/>
        <w:rPr>
          <w:rFonts w:ascii="Times New Roman" w:eastAsia="Times New Roman" w:hAnsi="Times New Roman" w:cs="Times New Roman"/>
          <w:color w:val="000000" w:themeColor="text1"/>
          <w:sz w:val="24"/>
          <w:szCs w:val="24"/>
        </w:rPr>
      </w:pPr>
    </w:p>
    <w:p w:rsidR="00983778" w:rsidRPr="00284398" w:rsidRDefault="00983778" w:rsidP="00C42526">
      <w:pPr>
        <w:pStyle w:val="normal0"/>
        <w:spacing w:after="0"/>
        <w:ind w:left="0"/>
        <w:rPr>
          <w:rFonts w:ascii="Times New Roman" w:eastAsia="Times New Roman" w:hAnsi="Times New Roman" w:cs="Times New Roman"/>
          <w:color w:val="000000" w:themeColor="text1"/>
          <w:sz w:val="24"/>
          <w:szCs w:val="24"/>
        </w:rPr>
      </w:pPr>
    </w:p>
    <w:p w:rsidR="00983778" w:rsidRPr="00284398" w:rsidRDefault="00983778" w:rsidP="00C42526">
      <w:pPr>
        <w:pStyle w:val="normal0"/>
        <w:spacing w:after="0"/>
        <w:ind w:left="0"/>
        <w:rPr>
          <w:rFonts w:ascii="Times New Roman" w:eastAsia="Times New Roman" w:hAnsi="Times New Roman" w:cs="Times New Roman"/>
          <w:color w:val="000000" w:themeColor="text1"/>
          <w:sz w:val="24"/>
          <w:szCs w:val="24"/>
        </w:rPr>
      </w:pPr>
    </w:p>
    <w:p w:rsidR="00983778" w:rsidRPr="00284398" w:rsidRDefault="00983778" w:rsidP="00C42526">
      <w:pPr>
        <w:pStyle w:val="normal0"/>
        <w:spacing w:after="0"/>
        <w:ind w:left="0"/>
        <w:rPr>
          <w:rFonts w:ascii="Times New Roman" w:eastAsia="Times New Roman" w:hAnsi="Times New Roman" w:cs="Times New Roman"/>
          <w:color w:val="000000" w:themeColor="text1"/>
          <w:sz w:val="24"/>
          <w:szCs w:val="24"/>
        </w:rPr>
      </w:pPr>
    </w:p>
    <w:p w:rsidR="00DE24DE" w:rsidRPr="00284398" w:rsidRDefault="00DE24DE" w:rsidP="00C42526">
      <w:pPr>
        <w:pStyle w:val="normal0"/>
        <w:spacing w:after="0"/>
        <w:ind w:left="0"/>
        <w:rPr>
          <w:rFonts w:ascii="Times New Roman" w:eastAsia="Times New Roman" w:hAnsi="Times New Roman" w:cs="Times New Roman"/>
          <w:color w:val="000000" w:themeColor="text1"/>
          <w:sz w:val="24"/>
          <w:szCs w:val="24"/>
        </w:rPr>
      </w:pPr>
    </w:p>
    <w:p w:rsidR="00DE24DE" w:rsidRPr="00284398" w:rsidRDefault="00DE24DE" w:rsidP="00C42526">
      <w:pPr>
        <w:pStyle w:val="normal0"/>
        <w:spacing w:after="0"/>
        <w:ind w:left="0"/>
        <w:rPr>
          <w:rFonts w:ascii="Times New Roman" w:eastAsia="Times New Roman" w:hAnsi="Times New Roman" w:cs="Times New Roman"/>
          <w:color w:val="000000" w:themeColor="text1"/>
          <w:sz w:val="24"/>
          <w:szCs w:val="24"/>
        </w:rPr>
      </w:pPr>
    </w:p>
    <w:p w:rsidR="00DE24DE" w:rsidRPr="00284398" w:rsidRDefault="00DE24DE" w:rsidP="00C42526">
      <w:pPr>
        <w:pStyle w:val="normal0"/>
        <w:spacing w:after="0"/>
        <w:ind w:left="0"/>
        <w:rPr>
          <w:rFonts w:ascii="Times New Roman" w:eastAsia="Times New Roman" w:hAnsi="Times New Roman" w:cs="Times New Roman"/>
          <w:color w:val="000000" w:themeColor="text1"/>
          <w:sz w:val="24"/>
          <w:szCs w:val="24"/>
        </w:rPr>
      </w:pPr>
    </w:p>
    <w:p w:rsidR="00DE24DE" w:rsidRPr="00284398" w:rsidRDefault="00DE24DE" w:rsidP="00C42526">
      <w:pPr>
        <w:pStyle w:val="normal0"/>
        <w:spacing w:after="0"/>
        <w:ind w:left="0"/>
        <w:rPr>
          <w:rFonts w:ascii="Times New Roman" w:eastAsia="Times New Roman" w:hAnsi="Times New Roman" w:cs="Times New Roman"/>
          <w:color w:val="000000" w:themeColor="text1"/>
          <w:sz w:val="24"/>
          <w:szCs w:val="24"/>
        </w:rPr>
      </w:pPr>
    </w:p>
    <w:p w:rsidR="00C2711C" w:rsidRPr="00284398" w:rsidRDefault="00C2711C" w:rsidP="00C42526">
      <w:pPr>
        <w:pStyle w:val="normal0"/>
        <w:spacing w:after="0"/>
        <w:ind w:left="0"/>
        <w:rPr>
          <w:rFonts w:ascii="Times New Roman" w:eastAsia="Times New Roman" w:hAnsi="Times New Roman" w:cs="Times New Roman"/>
          <w:color w:val="000000" w:themeColor="text1"/>
          <w:sz w:val="24"/>
          <w:szCs w:val="24"/>
        </w:rPr>
      </w:pPr>
    </w:p>
    <w:p w:rsidR="00C2711C" w:rsidRPr="00284398" w:rsidRDefault="00C2711C" w:rsidP="00C42526">
      <w:pPr>
        <w:pStyle w:val="normal0"/>
        <w:spacing w:after="0"/>
        <w:ind w:left="0"/>
        <w:rPr>
          <w:rFonts w:ascii="Times New Roman" w:eastAsia="Times New Roman" w:hAnsi="Times New Roman" w:cs="Times New Roman"/>
          <w:color w:val="000000" w:themeColor="text1"/>
          <w:sz w:val="24"/>
          <w:szCs w:val="24"/>
        </w:rPr>
      </w:pPr>
    </w:p>
    <w:p w:rsidR="00C2711C" w:rsidRPr="00284398" w:rsidRDefault="00C2711C" w:rsidP="00C42526">
      <w:pPr>
        <w:pStyle w:val="normal0"/>
        <w:spacing w:after="0"/>
        <w:ind w:left="0"/>
        <w:rPr>
          <w:rFonts w:ascii="Times New Roman" w:eastAsia="Times New Roman" w:hAnsi="Times New Roman" w:cs="Times New Roman"/>
          <w:color w:val="000000" w:themeColor="text1"/>
          <w:sz w:val="24"/>
          <w:szCs w:val="24"/>
        </w:rPr>
      </w:pPr>
    </w:p>
    <w:p w:rsidR="00C2711C" w:rsidRPr="00284398" w:rsidRDefault="00C2711C" w:rsidP="00C42526">
      <w:pPr>
        <w:pStyle w:val="normal0"/>
        <w:spacing w:after="0"/>
        <w:ind w:left="0"/>
        <w:rPr>
          <w:rFonts w:ascii="Times New Roman" w:eastAsia="Times New Roman" w:hAnsi="Times New Roman" w:cs="Times New Roman"/>
          <w:color w:val="000000" w:themeColor="text1"/>
          <w:sz w:val="24"/>
          <w:szCs w:val="24"/>
        </w:rPr>
      </w:pPr>
    </w:p>
    <w:p w:rsidR="00C2711C" w:rsidRPr="00284398" w:rsidRDefault="00C2711C" w:rsidP="00C42526">
      <w:pPr>
        <w:pStyle w:val="normal0"/>
        <w:spacing w:after="0"/>
        <w:ind w:left="0"/>
        <w:rPr>
          <w:rFonts w:ascii="Times New Roman" w:eastAsia="Times New Roman" w:hAnsi="Times New Roman" w:cs="Times New Roman"/>
          <w:color w:val="000000" w:themeColor="text1"/>
          <w:sz w:val="24"/>
          <w:szCs w:val="24"/>
        </w:rPr>
      </w:pPr>
    </w:p>
    <w:p w:rsidR="00F86C52" w:rsidRPr="00284398" w:rsidRDefault="00F86C52" w:rsidP="00C42526">
      <w:pPr>
        <w:pStyle w:val="normal0"/>
        <w:spacing w:after="0"/>
        <w:ind w:left="0"/>
        <w:rPr>
          <w:rFonts w:ascii="Times New Roman" w:eastAsia="Times New Roman" w:hAnsi="Times New Roman" w:cs="Times New Roman"/>
          <w:color w:val="000000" w:themeColor="text1"/>
          <w:sz w:val="24"/>
          <w:szCs w:val="24"/>
        </w:rPr>
      </w:pPr>
    </w:p>
    <w:p w:rsidR="00F86C52" w:rsidRPr="00284398" w:rsidRDefault="00F86C52" w:rsidP="00C42526">
      <w:pPr>
        <w:pStyle w:val="normal0"/>
        <w:spacing w:after="0"/>
        <w:ind w:left="0"/>
        <w:rPr>
          <w:rFonts w:ascii="Times New Roman" w:eastAsia="Times New Roman" w:hAnsi="Times New Roman" w:cs="Times New Roman"/>
          <w:color w:val="000000" w:themeColor="text1"/>
          <w:sz w:val="24"/>
          <w:szCs w:val="24"/>
        </w:rPr>
      </w:pPr>
    </w:p>
    <w:p w:rsidR="00F86C52" w:rsidRPr="00284398" w:rsidRDefault="00F86C52" w:rsidP="00C42526">
      <w:pPr>
        <w:pStyle w:val="normal0"/>
        <w:spacing w:after="0"/>
        <w:ind w:left="0"/>
        <w:rPr>
          <w:rFonts w:ascii="Times New Roman" w:eastAsia="Times New Roman" w:hAnsi="Times New Roman" w:cs="Times New Roman"/>
          <w:color w:val="000000" w:themeColor="text1"/>
          <w:sz w:val="24"/>
          <w:szCs w:val="24"/>
        </w:rPr>
      </w:pPr>
    </w:p>
    <w:p w:rsidR="00F86C52" w:rsidRPr="00284398" w:rsidRDefault="00F86C52" w:rsidP="00C42526">
      <w:pPr>
        <w:pStyle w:val="normal0"/>
        <w:spacing w:after="0"/>
        <w:ind w:left="0"/>
        <w:rPr>
          <w:rFonts w:ascii="Times New Roman" w:eastAsia="Times New Roman" w:hAnsi="Times New Roman" w:cs="Times New Roman"/>
          <w:color w:val="000000" w:themeColor="text1"/>
          <w:sz w:val="24"/>
          <w:szCs w:val="24"/>
        </w:rPr>
      </w:pPr>
    </w:p>
    <w:p w:rsidR="00F86C52" w:rsidRPr="00284398" w:rsidRDefault="00F86C52" w:rsidP="00C42526">
      <w:pPr>
        <w:pStyle w:val="normal0"/>
        <w:spacing w:after="0"/>
        <w:ind w:left="0"/>
        <w:rPr>
          <w:rFonts w:ascii="Times New Roman" w:eastAsia="Times New Roman" w:hAnsi="Times New Roman" w:cs="Times New Roman"/>
          <w:color w:val="000000" w:themeColor="text1"/>
          <w:sz w:val="24"/>
          <w:szCs w:val="24"/>
        </w:rPr>
      </w:pPr>
    </w:p>
    <w:p w:rsidR="00F86C52" w:rsidRPr="00284398" w:rsidRDefault="00F86C52" w:rsidP="00C42526">
      <w:pPr>
        <w:pStyle w:val="normal0"/>
        <w:spacing w:after="0"/>
        <w:ind w:left="0"/>
        <w:rPr>
          <w:rFonts w:ascii="Times New Roman" w:eastAsia="Times New Roman" w:hAnsi="Times New Roman" w:cs="Times New Roman"/>
          <w:color w:val="000000" w:themeColor="text1"/>
          <w:sz w:val="24"/>
          <w:szCs w:val="24"/>
        </w:rPr>
      </w:pPr>
    </w:p>
    <w:p w:rsidR="00C2711C" w:rsidRPr="00284398" w:rsidRDefault="00C2711C" w:rsidP="00C42526">
      <w:pPr>
        <w:pStyle w:val="normal0"/>
        <w:spacing w:after="0"/>
        <w:ind w:left="0"/>
        <w:rPr>
          <w:rFonts w:ascii="Times New Roman" w:eastAsia="Times New Roman" w:hAnsi="Times New Roman" w:cs="Times New Roman"/>
          <w:color w:val="000000" w:themeColor="text1"/>
          <w:sz w:val="24"/>
          <w:szCs w:val="24"/>
        </w:rPr>
      </w:pPr>
    </w:p>
    <w:p w:rsidR="00C2711C" w:rsidRPr="00284398" w:rsidRDefault="00C2711C" w:rsidP="00C42526">
      <w:pPr>
        <w:pStyle w:val="normal0"/>
        <w:spacing w:after="0"/>
        <w:ind w:left="0"/>
        <w:rPr>
          <w:rFonts w:ascii="Times New Roman" w:eastAsia="Times New Roman" w:hAnsi="Times New Roman" w:cs="Times New Roman"/>
          <w:color w:val="000000" w:themeColor="text1"/>
          <w:sz w:val="24"/>
          <w:szCs w:val="24"/>
        </w:rPr>
      </w:pPr>
    </w:p>
    <w:p w:rsidR="00C2711C" w:rsidRPr="00284398" w:rsidRDefault="00C2711C" w:rsidP="00C42526">
      <w:pPr>
        <w:pStyle w:val="normal0"/>
        <w:spacing w:after="0"/>
        <w:ind w:left="0"/>
        <w:rPr>
          <w:rFonts w:ascii="Times New Roman" w:eastAsia="Times New Roman" w:hAnsi="Times New Roman" w:cs="Times New Roman"/>
          <w:color w:val="000000" w:themeColor="text1"/>
          <w:sz w:val="24"/>
          <w:szCs w:val="24"/>
        </w:rPr>
      </w:pPr>
    </w:p>
    <w:p w:rsidR="00C2711C" w:rsidRPr="00284398" w:rsidRDefault="00C2711C" w:rsidP="00C42526">
      <w:pPr>
        <w:pStyle w:val="normal0"/>
        <w:spacing w:after="0"/>
        <w:ind w:left="0"/>
        <w:rPr>
          <w:rFonts w:ascii="Times New Roman" w:eastAsia="Times New Roman" w:hAnsi="Times New Roman" w:cs="Times New Roman"/>
          <w:color w:val="000000" w:themeColor="text1"/>
          <w:sz w:val="24"/>
          <w:szCs w:val="24"/>
        </w:rPr>
      </w:pPr>
    </w:p>
    <w:p w:rsidR="00C2711C" w:rsidRPr="00284398" w:rsidRDefault="00C2711C" w:rsidP="00C42526">
      <w:pPr>
        <w:pStyle w:val="normal0"/>
        <w:spacing w:after="0"/>
        <w:ind w:left="0"/>
        <w:rPr>
          <w:rFonts w:ascii="Times New Roman" w:eastAsia="Times New Roman" w:hAnsi="Times New Roman" w:cs="Times New Roman"/>
          <w:color w:val="000000" w:themeColor="text1"/>
          <w:sz w:val="24"/>
          <w:szCs w:val="24"/>
        </w:rPr>
      </w:pPr>
    </w:p>
    <w:p w:rsidR="00C2711C" w:rsidRPr="00284398" w:rsidRDefault="00C2711C" w:rsidP="00C42526">
      <w:pPr>
        <w:pStyle w:val="normal0"/>
        <w:spacing w:after="0"/>
        <w:ind w:left="0"/>
        <w:rPr>
          <w:rFonts w:ascii="Times New Roman" w:eastAsia="Times New Roman" w:hAnsi="Times New Roman" w:cs="Times New Roman"/>
          <w:color w:val="000000" w:themeColor="text1"/>
          <w:sz w:val="24"/>
          <w:szCs w:val="24"/>
        </w:rPr>
      </w:pPr>
    </w:p>
    <w:p w:rsidR="00C2711C" w:rsidRPr="00284398" w:rsidRDefault="00C2711C" w:rsidP="00C42526">
      <w:pPr>
        <w:pStyle w:val="normal0"/>
        <w:spacing w:after="0"/>
        <w:ind w:left="0"/>
        <w:rPr>
          <w:rFonts w:ascii="Times New Roman" w:eastAsia="Times New Roman" w:hAnsi="Times New Roman" w:cs="Times New Roman"/>
          <w:color w:val="000000" w:themeColor="text1"/>
          <w:sz w:val="24"/>
          <w:szCs w:val="24"/>
        </w:rPr>
      </w:pPr>
    </w:p>
    <w:tbl>
      <w:tblPr>
        <w:tblW w:w="1096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450"/>
        <w:gridCol w:w="877"/>
        <w:gridCol w:w="6030"/>
        <w:gridCol w:w="620"/>
        <w:gridCol w:w="753"/>
        <w:gridCol w:w="67"/>
        <w:gridCol w:w="529"/>
        <w:gridCol w:w="554"/>
        <w:gridCol w:w="365"/>
      </w:tblGrid>
      <w:tr w:rsidR="00983778" w:rsidRPr="00284398" w:rsidTr="00983778">
        <w:trPr>
          <w:trHeight w:val="659"/>
        </w:trPr>
        <w:tc>
          <w:tcPr>
            <w:tcW w:w="1170" w:type="dxa"/>
            <w:gridSpan w:val="2"/>
            <w:vAlign w:val="center"/>
          </w:tcPr>
          <w:p w:rsidR="00983778" w:rsidRPr="00284398" w:rsidRDefault="00983778" w:rsidP="008E301B">
            <w:r w:rsidRPr="00284398">
              <w:t xml:space="preserve">Course Code </w:t>
            </w:r>
          </w:p>
        </w:tc>
        <w:tc>
          <w:tcPr>
            <w:tcW w:w="877" w:type="dxa"/>
            <w:vAlign w:val="center"/>
          </w:tcPr>
          <w:p w:rsidR="00983778" w:rsidRPr="00284398" w:rsidRDefault="00375099" w:rsidP="008E301B">
            <w:r w:rsidRPr="00284398">
              <w:t>3</w:t>
            </w:r>
            <w:r w:rsidR="00983778" w:rsidRPr="00284398">
              <w:t>3E</w:t>
            </w:r>
          </w:p>
        </w:tc>
        <w:tc>
          <w:tcPr>
            <w:tcW w:w="6030" w:type="dxa"/>
            <w:vMerge w:val="restart"/>
            <w:vAlign w:val="center"/>
          </w:tcPr>
          <w:p w:rsidR="00983778" w:rsidRPr="00284398" w:rsidRDefault="00983778" w:rsidP="008E301B">
            <w:r w:rsidRPr="00284398">
              <w:t>SECURITY ANALYSIS AND PORTFOLIO MANAGEMENT</w:t>
            </w:r>
          </w:p>
        </w:tc>
        <w:tc>
          <w:tcPr>
            <w:tcW w:w="1440" w:type="dxa"/>
            <w:gridSpan w:val="3"/>
            <w:vAlign w:val="center"/>
          </w:tcPr>
          <w:p w:rsidR="00983778" w:rsidRPr="00284398" w:rsidRDefault="00983778" w:rsidP="008E301B">
            <w:r w:rsidRPr="00284398">
              <w:t>L</w:t>
            </w:r>
          </w:p>
        </w:tc>
        <w:tc>
          <w:tcPr>
            <w:tcW w:w="529" w:type="dxa"/>
            <w:vAlign w:val="center"/>
          </w:tcPr>
          <w:p w:rsidR="00983778" w:rsidRPr="00284398" w:rsidRDefault="00983778" w:rsidP="008E301B">
            <w:r w:rsidRPr="00284398">
              <w:t>T</w:t>
            </w:r>
          </w:p>
        </w:tc>
        <w:tc>
          <w:tcPr>
            <w:tcW w:w="554" w:type="dxa"/>
            <w:vAlign w:val="center"/>
          </w:tcPr>
          <w:p w:rsidR="00983778" w:rsidRPr="00284398" w:rsidRDefault="00983778" w:rsidP="008E301B">
            <w:r w:rsidRPr="00284398">
              <w:t>P</w:t>
            </w:r>
          </w:p>
        </w:tc>
        <w:tc>
          <w:tcPr>
            <w:tcW w:w="365" w:type="dxa"/>
            <w:vAlign w:val="center"/>
          </w:tcPr>
          <w:p w:rsidR="00983778" w:rsidRPr="00284398" w:rsidRDefault="00983778" w:rsidP="008E301B">
            <w:r w:rsidRPr="00284398">
              <w:t>C</w:t>
            </w:r>
          </w:p>
        </w:tc>
      </w:tr>
      <w:tr w:rsidR="00983778" w:rsidRPr="00284398" w:rsidTr="00983778">
        <w:trPr>
          <w:trHeight w:val="205"/>
        </w:trPr>
        <w:tc>
          <w:tcPr>
            <w:tcW w:w="2047" w:type="dxa"/>
            <w:gridSpan w:val="3"/>
            <w:vAlign w:val="center"/>
          </w:tcPr>
          <w:p w:rsidR="00983778" w:rsidRPr="00284398" w:rsidRDefault="00983778" w:rsidP="008E301B">
            <w:r w:rsidRPr="00284398">
              <w:t>Core</w:t>
            </w:r>
            <w:r w:rsidR="005F3CD5">
              <w:t xml:space="preserve"> - 14</w:t>
            </w:r>
          </w:p>
        </w:tc>
        <w:tc>
          <w:tcPr>
            <w:tcW w:w="6030" w:type="dxa"/>
            <w:vMerge/>
            <w:vAlign w:val="center"/>
          </w:tcPr>
          <w:p w:rsidR="00983778" w:rsidRPr="00284398" w:rsidRDefault="00983778" w:rsidP="008E301B"/>
        </w:tc>
        <w:tc>
          <w:tcPr>
            <w:tcW w:w="1440" w:type="dxa"/>
            <w:gridSpan w:val="3"/>
            <w:vAlign w:val="center"/>
          </w:tcPr>
          <w:p w:rsidR="00983778" w:rsidRPr="00284398" w:rsidRDefault="00983778" w:rsidP="008E301B">
            <w:r w:rsidRPr="00284398">
              <w:t>4</w:t>
            </w:r>
          </w:p>
        </w:tc>
        <w:tc>
          <w:tcPr>
            <w:tcW w:w="529" w:type="dxa"/>
            <w:vAlign w:val="center"/>
          </w:tcPr>
          <w:p w:rsidR="00983778" w:rsidRPr="00284398" w:rsidRDefault="00983778" w:rsidP="008E301B">
            <w:r w:rsidRPr="00284398">
              <w:t>-</w:t>
            </w:r>
          </w:p>
        </w:tc>
        <w:tc>
          <w:tcPr>
            <w:tcW w:w="554" w:type="dxa"/>
            <w:vAlign w:val="center"/>
          </w:tcPr>
          <w:p w:rsidR="00983778" w:rsidRPr="00284398" w:rsidRDefault="00983778" w:rsidP="008E301B">
            <w:r w:rsidRPr="00284398">
              <w:t>-</w:t>
            </w:r>
          </w:p>
        </w:tc>
        <w:tc>
          <w:tcPr>
            <w:tcW w:w="365" w:type="dxa"/>
            <w:vAlign w:val="center"/>
          </w:tcPr>
          <w:p w:rsidR="00983778" w:rsidRPr="00284398" w:rsidRDefault="00983778" w:rsidP="008E301B">
            <w:r w:rsidRPr="00284398">
              <w:t>4</w:t>
            </w:r>
          </w:p>
        </w:tc>
      </w:tr>
      <w:tr w:rsidR="00983778" w:rsidRPr="00284398" w:rsidTr="00983778">
        <w:trPr>
          <w:trHeight w:val="203"/>
        </w:trPr>
        <w:tc>
          <w:tcPr>
            <w:tcW w:w="2047" w:type="dxa"/>
            <w:gridSpan w:val="3"/>
            <w:vAlign w:val="center"/>
          </w:tcPr>
          <w:p w:rsidR="00983778" w:rsidRPr="00284398" w:rsidRDefault="00983778" w:rsidP="008E301B">
            <w:r w:rsidRPr="00284398">
              <w:t>Pre-requisite</w:t>
            </w:r>
          </w:p>
        </w:tc>
        <w:tc>
          <w:tcPr>
            <w:tcW w:w="6030" w:type="dxa"/>
            <w:vAlign w:val="center"/>
          </w:tcPr>
          <w:p w:rsidR="00983778" w:rsidRPr="00284398" w:rsidRDefault="00983778" w:rsidP="008E301B">
            <w:r w:rsidRPr="00284398">
              <w:t>Basic knowledge in Investment Management</w:t>
            </w:r>
          </w:p>
        </w:tc>
        <w:tc>
          <w:tcPr>
            <w:tcW w:w="1440" w:type="dxa"/>
            <w:gridSpan w:val="3"/>
            <w:vAlign w:val="center"/>
          </w:tcPr>
          <w:p w:rsidR="00983778" w:rsidRPr="00284398" w:rsidRDefault="00983778" w:rsidP="008E301B">
            <w:r w:rsidRPr="00284398">
              <w:t>Syllabus Version</w:t>
            </w:r>
          </w:p>
        </w:tc>
        <w:tc>
          <w:tcPr>
            <w:tcW w:w="1448" w:type="dxa"/>
            <w:gridSpan w:val="3"/>
            <w:vAlign w:val="center"/>
          </w:tcPr>
          <w:p w:rsidR="00983778" w:rsidRPr="00284398" w:rsidRDefault="00BA3CBE" w:rsidP="008E301B">
            <w:r>
              <w:t>2026 - 27</w:t>
            </w:r>
          </w:p>
        </w:tc>
      </w:tr>
      <w:tr w:rsidR="00983778" w:rsidRPr="00284398" w:rsidTr="00983778">
        <w:trPr>
          <w:trHeight w:val="203"/>
        </w:trPr>
        <w:tc>
          <w:tcPr>
            <w:tcW w:w="10965" w:type="dxa"/>
            <w:gridSpan w:val="10"/>
            <w:vAlign w:val="center"/>
          </w:tcPr>
          <w:p w:rsidR="00983778" w:rsidRPr="00284398" w:rsidRDefault="00983778" w:rsidP="008E301B">
            <w:r w:rsidRPr="00284398">
              <w:t>Course Objectives:</w:t>
            </w:r>
          </w:p>
        </w:tc>
      </w:tr>
      <w:tr w:rsidR="00983778" w:rsidRPr="00284398" w:rsidTr="00983778">
        <w:trPr>
          <w:trHeight w:val="203"/>
        </w:trPr>
        <w:tc>
          <w:tcPr>
            <w:tcW w:w="10965" w:type="dxa"/>
            <w:gridSpan w:val="10"/>
          </w:tcPr>
          <w:p w:rsidR="00983778" w:rsidRPr="00284398" w:rsidRDefault="00983778" w:rsidP="008E301B">
            <w:r w:rsidRPr="00284398">
              <w:t xml:space="preserve">The main objectives of this course are to: </w:t>
            </w:r>
          </w:p>
          <w:p w:rsidR="00983778" w:rsidRPr="00284398" w:rsidRDefault="00983778" w:rsidP="008E301B">
            <w:pPr>
              <w:rPr>
                <w:lang w:val="en-IN"/>
              </w:rPr>
            </w:pPr>
            <w:r w:rsidRPr="00284398">
              <w:rPr>
                <w:lang w:val="en-IN"/>
              </w:rPr>
              <w:t>Become familiar with various Investment avenues, Portfolio Construction techniques and the risk and return associated with various stocks.</w:t>
            </w:r>
          </w:p>
          <w:p w:rsidR="00983778" w:rsidRPr="00284398" w:rsidRDefault="00983778" w:rsidP="008E301B">
            <w:r w:rsidRPr="00284398">
              <w:t>Acquire a thorough knowledge of valuation models.</w:t>
            </w:r>
          </w:p>
          <w:p w:rsidR="00983778" w:rsidRPr="00284398" w:rsidRDefault="00983778" w:rsidP="008E301B">
            <w:r w:rsidRPr="00284398">
              <w:t>Learn about long-term and short-term investment analysis tools.</w:t>
            </w:r>
          </w:p>
          <w:p w:rsidR="00983778" w:rsidRPr="00284398" w:rsidRDefault="00983778" w:rsidP="008E301B">
            <w:r w:rsidRPr="00284398">
              <w:t>Learn how to use the technical analysis indicators.</w:t>
            </w:r>
          </w:p>
          <w:p w:rsidR="00983778" w:rsidRPr="00284398" w:rsidRDefault="00983778" w:rsidP="008E301B">
            <w:r w:rsidRPr="00284398">
              <w:t>Gain knowledge in Portfolio Theories, Portfolio performance and risk-adjusted methods.</w:t>
            </w:r>
          </w:p>
        </w:tc>
      </w:tr>
      <w:tr w:rsidR="00983778" w:rsidRPr="00284398" w:rsidTr="00983778">
        <w:trPr>
          <w:trHeight w:val="203"/>
        </w:trPr>
        <w:tc>
          <w:tcPr>
            <w:tcW w:w="10965" w:type="dxa"/>
            <w:gridSpan w:val="10"/>
          </w:tcPr>
          <w:p w:rsidR="00983778" w:rsidRPr="00284398" w:rsidRDefault="00983778" w:rsidP="008E301B"/>
        </w:tc>
      </w:tr>
      <w:tr w:rsidR="00983778" w:rsidRPr="00284398" w:rsidTr="00983778">
        <w:trPr>
          <w:trHeight w:val="203"/>
        </w:trPr>
        <w:tc>
          <w:tcPr>
            <w:tcW w:w="10965" w:type="dxa"/>
            <w:gridSpan w:val="10"/>
          </w:tcPr>
          <w:p w:rsidR="00983778" w:rsidRPr="00284398" w:rsidRDefault="00983778" w:rsidP="008E301B">
            <w:r w:rsidRPr="00284398">
              <w:t>Expected Course Outcomes:</w:t>
            </w:r>
          </w:p>
        </w:tc>
      </w:tr>
      <w:tr w:rsidR="00983778" w:rsidRPr="00284398" w:rsidTr="00296FE6">
        <w:trPr>
          <w:trHeight w:val="314"/>
        </w:trPr>
        <w:tc>
          <w:tcPr>
            <w:tcW w:w="10965" w:type="dxa"/>
            <w:gridSpan w:val="10"/>
          </w:tcPr>
          <w:p w:rsidR="00983778" w:rsidRPr="00284398" w:rsidRDefault="00983778" w:rsidP="008E301B">
            <w:r w:rsidRPr="00284398">
              <w:t>On the successful completion of the course, students will be able to:</w:t>
            </w:r>
          </w:p>
        </w:tc>
      </w:tr>
      <w:tr w:rsidR="00983778" w:rsidRPr="00284398" w:rsidTr="00983778">
        <w:trPr>
          <w:trHeight w:val="341"/>
        </w:trPr>
        <w:tc>
          <w:tcPr>
            <w:tcW w:w="720" w:type="dxa"/>
          </w:tcPr>
          <w:p w:rsidR="00983778" w:rsidRPr="00284398" w:rsidRDefault="00983778" w:rsidP="008E301B">
            <w:r w:rsidRPr="00284398">
              <w:t>1</w:t>
            </w:r>
          </w:p>
        </w:tc>
        <w:tc>
          <w:tcPr>
            <w:tcW w:w="8730" w:type="dxa"/>
            <w:gridSpan w:val="5"/>
          </w:tcPr>
          <w:p w:rsidR="00983778" w:rsidRPr="00284398" w:rsidRDefault="00983778" w:rsidP="008E301B">
            <w:r w:rsidRPr="00284398">
              <w:t>Remember and comprehend the various investment opportunities, portfolio construction strategies, and the associated risks and rewards for each option.</w:t>
            </w:r>
          </w:p>
        </w:tc>
        <w:tc>
          <w:tcPr>
            <w:tcW w:w="1515" w:type="dxa"/>
            <w:gridSpan w:val="4"/>
          </w:tcPr>
          <w:p w:rsidR="00983778" w:rsidRPr="00284398" w:rsidRDefault="00983778" w:rsidP="008E301B">
            <w:r w:rsidRPr="00284398">
              <w:t>K1 &amp; K2</w:t>
            </w:r>
          </w:p>
        </w:tc>
      </w:tr>
      <w:tr w:rsidR="00983778" w:rsidRPr="00284398" w:rsidTr="00983778">
        <w:trPr>
          <w:trHeight w:val="251"/>
        </w:trPr>
        <w:tc>
          <w:tcPr>
            <w:tcW w:w="720" w:type="dxa"/>
          </w:tcPr>
          <w:p w:rsidR="00983778" w:rsidRPr="00284398" w:rsidRDefault="00983778" w:rsidP="008E301B">
            <w:r w:rsidRPr="00284398">
              <w:t>2</w:t>
            </w:r>
          </w:p>
        </w:tc>
        <w:tc>
          <w:tcPr>
            <w:tcW w:w="8730" w:type="dxa"/>
            <w:gridSpan w:val="5"/>
          </w:tcPr>
          <w:p w:rsidR="00983778" w:rsidRPr="00284398" w:rsidRDefault="00983778" w:rsidP="008E301B">
            <w:r w:rsidRPr="00284398">
              <w:t>Understand the Equity Shares, Preference Shares, and Bonds valuation.</w:t>
            </w:r>
          </w:p>
        </w:tc>
        <w:tc>
          <w:tcPr>
            <w:tcW w:w="1515" w:type="dxa"/>
            <w:gridSpan w:val="4"/>
          </w:tcPr>
          <w:p w:rsidR="00983778" w:rsidRPr="00284398" w:rsidRDefault="00983778" w:rsidP="008E301B">
            <w:r w:rsidRPr="00284398">
              <w:t>K2</w:t>
            </w:r>
          </w:p>
        </w:tc>
      </w:tr>
      <w:tr w:rsidR="00983778" w:rsidRPr="00284398" w:rsidTr="00983778">
        <w:trPr>
          <w:trHeight w:val="332"/>
        </w:trPr>
        <w:tc>
          <w:tcPr>
            <w:tcW w:w="720" w:type="dxa"/>
          </w:tcPr>
          <w:p w:rsidR="00983778" w:rsidRPr="00284398" w:rsidRDefault="00983778" w:rsidP="008E301B">
            <w:r w:rsidRPr="00284398">
              <w:t>3</w:t>
            </w:r>
          </w:p>
        </w:tc>
        <w:tc>
          <w:tcPr>
            <w:tcW w:w="8730" w:type="dxa"/>
            <w:gridSpan w:val="5"/>
          </w:tcPr>
          <w:p w:rsidR="00983778" w:rsidRPr="00284398" w:rsidRDefault="00983778" w:rsidP="008E301B">
            <w:r w:rsidRPr="00284398">
              <w:t xml:space="preserve">Apply the Fundamental analysis and </w:t>
            </w:r>
            <w:proofErr w:type="spellStart"/>
            <w:r w:rsidRPr="00284398">
              <w:t>analyse</w:t>
            </w:r>
            <w:proofErr w:type="spellEnd"/>
            <w:r w:rsidRPr="00284398">
              <w:t xml:space="preserve"> their impact on portfolio construction</w:t>
            </w:r>
          </w:p>
        </w:tc>
        <w:tc>
          <w:tcPr>
            <w:tcW w:w="1515" w:type="dxa"/>
            <w:gridSpan w:val="4"/>
          </w:tcPr>
          <w:p w:rsidR="00983778" w:rsidRPr="00284398" w:rsidRDefault="00983778" w:rsidP="008E301B">
            <w:r w:rsidRPr="00284398">
              <w:t>K3 &amp; K4</w:t>
            </w:r>
          </w:p>
        </w:tc>
      </w:tr>
      <w:tr w:rsidR="00983778" w:rsidRPr="00284398" w:rsidTr="00983778">
        <w:trPr>
          <w:trHeight w:val="260"/>
        </w:trPr>
        <w:tc>
          <w:tcPr>
            <w:tcW w:w="720" w:type="dxa"/>
          </w:tcPr>
          <w:p w:rsidR="00983778" w:rsidRPr="00284398" w:rsidRDefault="00983778" w:rsidP="008E301B">
            <w:r w:rsidRPr="00284398">
              <w:t>4</w:t>
            </w:r>
          </w:p>
        </w:tc>
        <w:tc>
          <w:tcPr>
            <w:tcW w:w="8730" w:type="dxa"/>
            <w:gridSpan w:val="5"/>
          </w:tcPr>
          <w:p w:rsidR="00983778" w:rsidRPr="00284398" w:rsidRDefault="00983778" w:rsidP="008E301B">
            <w:proofErr w:type="spellStart"/>
            <w:r w:rsidRPr="00284398">
              <w:t>Analyse</w:t>
            </w:r>
            <w:proofErr w:type="spellEnd"/>
            <w:r w:rsidRPr="00284398">
              <w:t xml:space="preserve"> the Technical Indicators and Apply in real-time </w:t>
            </w:r>
            <w:proofErr w:type="spellStart"/>
            <w:r w:rsidRPr="00284398">
              <w:t>sceranio</w:t>
            </w:r>
            <w:proofErr w:type="spellEnd"/>
            <w:r w:rsidRPr="00284398">
              <w:t>.</w:t>
            </w:r>
          </w:p>
        </w:tc>
        <w:tc>
          <w:tcPr>
            <w:tcW w:w="1515" w:type="dxa"/>
            <w:gridSpan w:val="4"/>
          </w:tcPr>
          <w:p w:rsidR="00983778" w:rsidRPr="00284398" w:rsidRDefault="00983778" w:rsidP="008E301B">
            <w:r w:rsidRPr="00284398">
              <w:t>K3 &amp; K4</w:t>
            </w:r>
          </w:p>
        </w:tc>
      </w:tr>
      <w:tr w:rsidR="00983778" w:rsidRPr="00284398" w:rsidTr="00983778">
        <w:trPr>
          <w:trHeight w:val="332"/>
        </w:trPr>
        <w:tc>
          <w:tcPr>
            <w:tcW w:w="720" w:type="dxa"/>
          </w:tcPr>
          <w:p w:rsidR="00983778" w:rsidRPr="00284398" w:rsidRDefault="00983778" w:rsidP="008E301B">
            <w:r w:rsidRPr="00284398">
              <w:t>5</w:t>
            </w:r>
          </w:p>
        </w:tc>
        <w:tc>
          <w:tcPr>
            <w:tcW w:w="8730" w:type="dxa"/>
            <w:gridSpan w:val="5"/>
          </w:tcPr>
          <w:p w:rsidR="00983778" w:rsidRPr="00284398" w:rsidRDefault="00983778" w:rsidP="008E301B">
            <w:r w:rsidRPr="00284398">
              <w:t>Evaluate the portfolio performance and able to make the necessary changes in the portfolio.</w:t>
            </w:r>
          </w:p>
        </w:tc>
        <w:tc>
          <w:tcPr>
            <w:tcW w:w="1515" w:type="dxa"/>
            <w:gridSpan w:val="4"/>
          </w:tcPr>
          <w:p w:rsidR="00983778" w:rsidRPr="00284398" w:rsidRDefault="00983778" w:rsidP="008E301B">
            <w:r w:rsidRPr="00284398">
              <w:t>K5 &amp; K3</w:t>
            </w:r>
          </w:p>
        </w:tc>
      </w:tr>
      <w:tr w:rsidR="00983778" w:rsidRPr="00284398" w:rsidTr="00983778">
        <w:trPr>
          <w:trHeight w:val="458"/>
        </w:trPr>
        <w:tc>
          <w:tcPr>
            <w:tcW w:w="10965" w:type="dxa"/>
            <w:gridSpan w:val="10"/>
          </w:tcPr>
          <w:p w:rsidR="00983778" w:rsidRPr="00284398" w:rsidRDefault="00983778" w:rsidP="008E301B">
            <w:r w:rsidRPr="00284398">
              <w:t>K1 - Remember; K2 - Understand; K3 - Apply; K4 - Analyze; K5 - Evaluate; K6 – Create</w:t>
            </w:r>
          </w:p>
        </w:tc>
      </w:tr>
      <w:tr w:rsidR="00983778" w:rsidRPr="00284398" w:rsidTr="00983778">
        <w:trPr>
          <w:trHeight w:val="203"/>
        </w:trPr>
        <w:tc>
          <w:tcPr>
            <w:tcW w:w="1170" w:type="dxa"/>
            <w:gridSpan w:val="2"/>
          </w:tcPr>
          <w:p w:rsidR="00983778" w:rsidRPr="00284398" w:rsidRDefault="00983778" w:rsidP="008E301B">
            <w:r w:rsidRPr="00284398">
              <w:t>Unit:1</w:t>
            </w:r>
          </w:p>
        </w:tc>
        <w:tc>
          <w:tcPr>
            <w:tcW w:w="6907" w:type="dxa"/>
            <w:gridSpan w:val="2"/>
          </w:tcPr>
          <w:p w:rsidR="00983778" w:rsidRPr="00284398" w:rsidRDefault="00983778" w:rsidP="008E301B">
            <w:r w:rsidRPr="00284398">
              <w:t>Investment Management</w:t>
            </w:r>
          </w:p>
        </w:tc>
        <w:tc>
          <w:tcPr>
            <w:tcW w:w="2888" w:type="dxa"/>
            <w:gridSpan w:val="6"/>
          </w:tcPr>
          <w:p w:rsidR="00983778" w:rsidRPr="00284398" w:rsidRDefault="00983778" w:rsidP="008E301B">
            <w:r w:rsidRPr="00284398">
              <w:t>10 Hours</w:t>
            </w:r>
          </w:p>
        </w:tc>
      </w:tr>
      <w:tr w:rsidR="00983778" w:rsidRPr="00284398" w:rsidTr="00983778">
        <w:trPr>
          <w:trHeight w:val="203"/>
        </w:trPr>
        <w:tc>
          <w:tcPr>
            <w:tcW w:w="10965" w:type="dxa"/>
            <w:gridSpan w:val="10"/>
          </w:tcPr>
          <w:p w:rsidR="00983778" w:rsidRPr="00284398" w:rsidRDefault="00983778" w:rsidP="008E301B">
            <w:r w:rsidRPr="00284398">
              <w:t xml:space="preserve">Investment – Meaning – Nature and Scope of Investment – Investment </w:t>
            </w:r>
            <w:proofErr w:type="spellStart"/>
            <w:r w:rsidRPr="00284398">
              <w:t>vs</w:t>
            </w:r>
            <w:proofErr w:type="spellEnd"/>
            <w:r w:rsidRPr="00284398">
              <w:t xml:space="preserve"> Speculation – Type of Investors – Investment Avenues – Factors influencing the investment choice – Portfolio Management: Meaning and significance, Active vs. Passive portfolio management - Strategic vs. Tactical asset allocation </w:t>
            </w:r>
            <w:r w:rsidRPr="00284398">
              <w:rPr>
                <w:rFonts w:eastAsia="SimSun"/>
              </w:rPr>
              <w:t xml:space="preserve">- </w:t>
            </w:r>
            <w:r w:rsidRPr="00284398">
              <w:t xml:space="preserve"> Risk: Definition - Systematic versus Non-systematic Risk - Measurement of Risk - Risk and Expected Return - Risk-Return Relationship of different stock - Portfolio and Security Returns - Return and Risk of Portfolio - Portfolio Diversification and Risk. </w:t>
            </w:r>
          </w:p>
        </w:tc>
      </w:tr>
      <w:tr w:rsidR="00983778" w:rsidRPr="00284398" w:rsidTr="00983778">
        <w:trPr>
          <w:trHeight w:val="203"/>
        </w:trPr>
        <w:tc>
          <w:tcPr>
            <w:tcW w:w="10965" w:type="dxa"/>
            <w:gridSpan w:val="10"/>
          </w:tcPr>
          <w:p w:rsidR="00983778" w:rsidRPr="00284398" w:rsidRDefault="00983778" w:rsidP="008E301B"/>
        </w:tc>
      </w:tr>
      <w:tr w:rsidR="00983778" w:rsidRPr="00284398" w:rsidTr="00983778">
        <w:trPr>
          <w:trHeight w:val="203"/>
        </w:trPr>
        <w:tc>
          <w:tcPr>
            <w:tcW w:w="1170" w:type="dxa"/>
            <w:gridSpan w:val="2"/>
          </w:tcPr>
          <w:p w:rsidR="00983778" w:rsidRPr="00284398" w:rsidRDefault="00983778" w:rsidP="008E301B">
            <w:r w:rsidRPr="00284398">
              <w:t>Unit:2</w:t>
            </w:r>
          </w:p>
        </w:tc>
        <w:tc>
          <w:tcPr>
            <w:tcW w:w="6907" w:type="dxa"/>
            <w:gridSpan w:val="2"/>
          </w:tcPr>
          <w:p w:rsidR="00983778" w:rsidRPr="00284398" w:rsidRDefault="00983778" w:rsidP="008E301B">
            <w:r w:rsidRPr="00284398">
              <w:t>Valuation of Equity, Preference Shares &amp; Bonds</w:t>
            </w:r>
          </w:p>
        </w:tc>
        <w:tc>
          <w:tcPr>
            <w:tcW w:w="2888" w:type="dxa"/>
            <w:gridSpan w:val="6"/>
          </w:tcPr>
          <w:p w:rsidR="00983778" w:rsidRPr="00284398" w:rsidRDefault="00983778" w:rsidP="008E301B">
            <w:r w:rsidRPr="00284398">
              <w:t>12 Hours</w:t>
            </w:r>
          </w:p>
        </w:tc>
      </w:tr>
      <w:tr w:rsidR="00983778" w:rsidRPr="00284398" w:rsidTr="00983778">
        <w:trPr>
          <w:trHeight w:val="203"/>
        </w:trPr>
        <w:tc>
          <w:tcPr>
            <w:tcW w:w="10965" w:type="dxa"/>
            <w:gridSpan w:val="10"/>
          </w:tcPr>
          <w:p w:rsidR="00983778" w:rsidRPr="00284398" w:rsidRDefault="00983778" w:rsidP="008E301B">
            <w:r w:rsidRPr="00284398">
              <w:t>Bond: Introduction – Reasons for Issuing Bonds – Bond Features – Types of Bonds – Determinants of Bond Safety</w:t>
            </w:r>
            <w:r w:rsidRPr="00284398">
              <w:rPr>
                <w:sz w:val="26"/>
                <w:szCs w:val="26"/>
              </w:rPr>
              <w:t xml:space="preserve"> -</w:t>
            </w:r>
            <w:r w:rsidRPr="00284398">
              <w:t>Bonds Prices, Yields and Interest Rates –Measuring Price Volatility of Bonds</w:t>
            </w:r>
            <w:r w:rsidRPr="00284398">
              <w:rPr>
                <w:sz w:val="26"/>
                <w:szCs w:val="26"/>
              </w:rPr>
              <w:t xml:space="preserve"> - </w:t>
            </w:r>
            <w:r w:rsidRPr="00284398">
              <w:t xml:space="preserve">Macaulay Duration and Modified duration. Preference Shares: Introduction – Features of Preference shares – Preference Shares Yield – Holding Period Return – Yield to Call - Equity Share Valuation Model. </w:t>
            </w:r>
          </w:p>
        </w:tc>
      </w:tr>
      <w:tr w:rsidR="00983778" w:rsidRPr="00284398" w:rsidTr="00983778">
        <w:trPr>
          <w:trHeight w:val="203"/>
        </w:trPr>
        <w:tc>
          <w:tcPr>
            <w:tcW w:w="10965" w:type="dxa"/>
            <w:gridSpan w:val="10"/>
          </w:tcPr>
          <w:p w:rsidR="00983778" w:rsidRPr="00284398" w:rsidRDefault="00983778" w:rsidP="008E301B"/>
        </w:tc>
      </w:tr>
      <w:tr w:rsidR="00983778" w:rsidRPr="00284398" w:rsidTr="00983778">
        <w:trPr>
          <w:trHeight w:val="203"/>
        </w:trPr>
        <w:tc>
          <w:tcPr>
            <w:tcW w:w="1170" w:type="dxa"/>
            <w:gridSpan w:val="2"/>
          </w:tcPr>
          <w:p w:rsidR="00983778" w:rsidRPr="00284398" w:rsidRDefault="00983778" w:rsidP="008E301B">
            <w:r w:rsidRPr="00284398">
              <w:t>Unit:3</w:t>
            </w:r>
          </w:p>
        </w:tc>
        <w:tc>
          <w:tcPr>
            <w:tcW w:w="6907" w:type="dxa"/>
            <w:gridSpan w:val="2"/>
          </w:tcPr>
          <w:p w:rsidR="00983778" w:rsidRPr="00284398" w:rsidRDefault="00983778" w:rsidP="008E301B">
            <w:r w:rsidRPr="00284398">
              <w:t>Fundamental Analysis</w:t>
            </w:r>
          </w:p>
        </w:tc>
        <w:tc>
          <w:tcPr>
            <w:tcW w:w="2888" w:type="dxa"/>
            <w:gridSpan w:val="6"/>
          </w:tcPr>
          <w:p w:rsidR="00983778" w:rsidRPr="00284398" w:rsidRDefault="00983778" w:rsidP="008E301B">
            <w:r w:rsidRPr="00284398">
              <w:t>12 Hours</w:t>
            </w:r>
          </w:p>
        </w:tc>
      </w:tr>
      <w:tr w:rsidR="00983778" w:rsidRPr="00284398" w:rsidTr="00983778">
        <w:trPr>
          <w:trHeight w:val="203"/>
        </w:trPr>
        <w:tc>
          <w:tcPr>
            <w:tcW w:w="10965" w:type="dxa"/>
            <w:gridSpan w:val="10"/>
          </w:tcPr>
          <w:p w:rsidR="00983778" w:rsidRPr="00284398" w:rsidRDefault="00983778" w:rsidP="008E301B">
            <w:pPr>
              <w:rPr>
                <w:lang w:val="en-IN"/>
              </w:rPr>
            </w:pPr>
            <w:r w:rsidRPr="00284398">
              <w:t xml:space="preserve">           Fundamental Analysis:</w:t>
            </w:r>
            <w:r w:rsidRPr="00284398">
              <w:rPr>
                <w:rFonts w:ascii="Calibri" w:hAnsi="Calibri"/>
              </w:rPr>
              <w:t xml:space="preserve"> </w:t>
            </w:r>
            <w:r w:rsidRPr="00284398">
              <w:t>Overview of fundamental analysis - Importance of fundamental analysis in investment decision-making-</w:t>
            </w:r>
            <w:r w:rsidRPr="00284398">
              <w:rPr>
                <w:rFonts w:ascii="Calibri" w:hAnsi="Calibri"/>
              </w:rPr>
              <w:t xml:space="preserve"> </w:t>
            </w:r>
            <w:r w:rsidRPr="00284398">
              <w:t xml:space="preserve">Basic concepts: Intrinsic value, market efficiency - Economic Analysis: Macroeconomic indicators – Industry Analysis – Company Analysis - </w:t>
            </w:r>
            <w:r w:rsidRPr="00284398">
              <w:rPr>
                <w:lang w:val="en-IN"/>
              </w:rPr>
              <w:t>Emerging Trends in Fundamental Analysis.</w:t>
            </w:r>
          </w:p>
        </w:tc>
      </w:tr>
      <w:tr w:rsidR="00983778" w:rsidRPr="00284398" w:rsidTr="00983778">
        <w:trPr>
          <w:trHeight w:val="203"/>
        </w:trPr>
        <w:tc>
          <w:tcPr>
            <w:tcW w:w="10965" w:type="dxa"/>
            <w:gridSpan w:val="10"/>
          </w:tcPr>
          <w:p w:rsidR="00983778" w:rsidRPr="00284398" w:rsidRDefault="00983778" w:rsidP="008E301B"/>
        </w:tc>
      </w:tr>
      <w:tr w:rsidR="00983778" w:rsidRPr="00284398" w:rsidTr="00983778">
        <w:trPr>
          <w:trHeight w:val="203"/>
        </w:trPr>
        <w:tc>
          <w:tcPr>
            <w:tcW w:w="1170" w:type="dxa"/>
            <w:gridSpan w:val="2"/>
          </w:tcPr>
          <w:p w:rsidR="00983778" w:rsidRPr="00284398" w:rsidRDefault="00983778" w:rsidP="008E301B">
            <w:r w:rsidRPr="00284398">
              <w:t>Unit:4</w:t>
            </w:r>
          </w:p>
        </w:tc>
        <w:tc>
          <w:tcPr>
            <w:tcW w:w="7527" w:type="dxa"/>
            <w:gridSpan w:val="3"/>
          </w:tcPr>
          <w:p w:rsidR="00983778" w:rsidRPr="00284398" w:rsidRDefault="00983778" w:rsidP="008E301B">
            <w:r w:rsidRPr="00284398">
              <w:t>Technical Analysis</w:t>
            </w:r>
          </w:p>
        </w:tc>
        <w:tc>
          <w:tcPr>
            <w:tcW w:w="2268" w:type="dxa"/>
            <w:gridSpan w:val="5"/>
          </w:tcPr>
          <w:p w:rsidR="00983778" w:rsidRPr="00284398" w:rsidRDefault="00983778" w:rsidP="008E301B">
            <w:r w:rsidRPr="00284398">
              <w:t>12 Hours</w:t>
            </w:r>
          </w:p>
        </w:tc>
      </w:tr>
      <w:tr w:rsidR="00983778" w:rsidRPr="00284398" w:rsidTr="00983778">
        <w:trPr>
          <w:trHeight w:val="203"/>
        </w:trPr>
        <w:tc>
          <w:tcPr>
            <w:tcW w:w="10965" w:type="dxa"/>
            <w:gridSpan w:val="10"/>
          </w:tcPr>
          <w:p w:rsidR="00983778" w:rsidRPr="00284398" w:rsidRDefault="00983778" w:rsidP="008E301B">
            <w:r w:rsidRPr="00284398">
              <w:t>Technical Analysis: Meaning of Technical Analysis – Assumptions – Pros and Cons of Technical Analysis - Difference between Technical Analysis and Fundamental Analysis – Dow Theory - Elliott wave theory - Types of Charts – Chart Patterns -  Trend Analysis – Support Line and Resistance Line - Volume Analysis - Candle stick patterns - Indicators and Oscillators – Simple Moving Average – Exponential Moving Average – Relative strength Index – Bollinger Band –</w:t>
            </w:r>
            <w:r w:rsidRPr="00284398">
              <w:rPr>
                <w:rFonts w:ascii="Arial" w:hAnsi="Arial" w:cs="Arial"/>
                <w:sz w:val="23"/>
                <w:szCs w:val="23"/>
              </w:rPr>
              <w:t xml:space="preserve"> </w:t>
            </w:r>
            <w:r w:rsidRPr="00284398">
              <w:t> MACD indicator.</w:t>
            </w:r>
          </w:p>
        </w:tc>
      </w:tr>
    </w:tbl>
    <w:p w:rsidR="005F3CD5" w:rsidRDefault="005F3CD5" w:rsidP="008E301B"/>
    <w:p w:rsidR="005F3CD5" w:rsidRDefault="005F3CD5" w:rsidP="005F3CD5">
      <w:pPr>
        <w:pStyle w:val="normal0"/>
      </w:pPr>
    </w:p>
    <w:p w:rsidR="006A4025" w:rsidRPr="005F3CD5" w:rsidRDefault="006A4025" w:rsidP="005F3CD5">
      <w:pPr>
        <w:pStyle w:val="normal0"/>
      </w:pPr>
    </w:p>
    <w:tbl>
      <w:tblPr>
        <w:tblW w:w="1096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630"/>
        <w:gridCol w:w="7527"/>
        <w:gridCol w:w="2268"/>
      </w:tblGrid>
      <w:tr w:rsidR="00983778" w:rsidRPr="00284398" w:rsidTr="00983778">
        <w:trPr>
          <w:trHeight w:val="203"/>
        </w:trPr>
        <w:tc>
          <w:tcPr>
            <w:tcW w:w="1170" w:type="dxa"/>
            <w:gridSpan w:val="2"/>
          </w:tcPr>
          <w:p w:rsidR="00983778" w:rsidRPr="00284398" w:rsidRDefault="00983778" w:rsidP="008E301B">
            <w:r w:rsidRPr="00284398">
              <w:t>Unit:5</w:t>
            </w:r>
          </w:p>
        </w:tc>
        <w:tc>
          <w:tcPr>
            <w:tcW w:w="7527" w:type="dxa"/>
          </w:tcPr>
          <w:p w:rsidR="00983778" w:rsidRPr="00284398" w:rsidRDefault="00983778" w:rsidP="008E301B">
            <w:r w:rsidRPr="00284398">
              <w:t>Portfolio Theories and Portfolio Performance Evaluation</w:t>
            </w:r>
          </w:p>
        </w:tc>
        <w:tc>
          <w:tcPr>
            <w:tcW w:w="2268" w:type="dxa"/>
          </w:tcPr>
          <w:p w:rsidR="00983778" w:rsidRPr="00284398" w:rsidRDefault="00983778" w:rsidP="008E301B">
            <w:r w:rsidRPr="00284398">
              <w:t>12 Hours</w:t>
            </w:r>
          </w:p>
        </w:tc>
      </w:tr>
      <w:tr w:rsidR="00983778" w:rsidRPr="00284398" w:rsidTr="00983778">
        <w:trPr>
          <w:trHeight w:val="203"/>
        </w:trPr>
        <w:tc>
          <w:tcPr>
            <w:tcW w:w="10965" w:type="dxa"/>
            <w:gridSpan w:val="4"/>
          </w:tcPr>
          <w:p w:rsidR="00983778" w:rsidRPr="00284398" w:rsidRDefault="00983778" w:rsidP="008E301B">
            <w:r w:rsidRPr="00284398">
              <w:t xml:space="preserve">Portfolio Theories: Efficient Market Hypothesis - Markowitz Model, Arbitrage Pricing Theory - Sharpe’s Single index portfolio selection method - Capital Asset Pricing Model (CAPM). </w:t>
            </w:r>
            <w:r w:rsidRPr="00284398">
              <w:rPr>
                <w:rFonts w:eastAsia="SimSun"/>
              </w:rPr>
              <w:t xml:space="preserve">Portfolio Performance Evaluation - Methods of calculating Portfolio return - Sharpe’s Ratio - </w:t>
            </w:r>
            <w:proofErr w:type="spellStart"/>
            <w:r w:rsidRPr="00284398">
              <w:rPr>
                <w:rFonts w:eastAsia="SimSun"/>
              </w:rPr>
              <w:t>Treynor’s</w:t>
            </w:r>
            <w:proofErr w:type="spellEnd"/>
            <w:r w:rsidRPr="00284398">
              <w:rPr>
                <w:rFonts w:eastAsia="SimSun"/>
              </w:rPr>
              <w:t xml:space="preserve"> Ratio - Jensen’s Differential Returns - Portfolio Revision - Need for Portfolio Revision. </w:t>
            </w:r>
            <w:r w:rsidR="00E067AA">
              <w:rPr>
                <w:rFonts w:eastAsia="SimSun"/>
                <w:bCs w:val="0"/>
              </w:rPr>
              <w:t>(Problems in risk adjusted return)</w:t>
            </w:r>
          </w:p>
        </w:tc>
      </w:tr>
      <w:tr w:rsidR="00983778" w:rsidRPr="00284398" w:rsidTr="00983778">
        <w:trPr>
          <w:trHeight w:val="203"/>
        </w:trPr>
        <w:tc>
          <w:tcPr>
            <w:tcW w:w="1170" w:type="dxa"/>
            <w:gridSpan w:val="2"/>
          </w:tcPr>
          <w:p w:rsidR="00983778" w:rsidRPr="00284398" w:rsidRDefault="00983778" w:rsidP="008E301B">
            <w:r w:rsidRPr="00284398">
              <w:t>Unit:6</w:t>
            </w:r>
          </w:p>
        </w:tc>
        <w:tc>
          <w:tcPr>
            <w:tcW w:w="7527" w:type="dxa"/>
          </w:tcPr>
          <w:p w:rsidR="00983778" w:rsidRPr="00284398" w:rsidRDefault="00983778" w:rsidP="008E301B">
            <w:r w:rsidRPr="00284398">
              <w:t>Contemporary Issues</w:t>
            </w:r>
          </w:p>
        </w:tc>
        <w:tc>
          <w:tcPr>
            <w:tcW w:w="2268" w:type="dxa"/>
          </w:tcPr>
          <w:p w:rsidR="00983778" w:rsidRPr="00284398" w:rsidRDefault="00983778" w:rsidP="008E301B">
            <w:r w:rsidRPr="00284398">
              <w:t>2 Hours</w:t>
            </w:r>
          </w:p>
        </w:tc>
      </w:tr>
      <w:tr w:rsidR="00983778" w:rsidRPr="00284398" w:rsidTr="00983778">
        <w:trPr>
          <w:trHeight w:val="203"/>
        </w:trPr>
        <w:tc>
          <w:tcPr>
            <w:tcW w:w="10965" w:type="dxa"/>
            <w:gridSpan w:val="4"/>
          </w:tcPr>
          <w:p w:rsidR="00983778" w:rsidRPr="00284398" w:rsidRDefault="00983778" w:rsidP="008E301B">
            <w:r w:rsidRPr="00284398">
              <w:t>Expert lectures, online seminars – webinars – Class with live charts</w:t>
            </w:r>
          </w:p>
        </w:tc>
      </w:tr>
      <w:tr w:rsidR="00983778" w:rsidRPr="00284398" w:rsidTr="00296FE6">
        <w:trPr>
          <w:trHeight w:val="296"/>
        </w:trPr>
        <w:tc>
          <w:tcPr>
            <w:tcW w:w="1170" w:type="dxa"/>
            <w:gridSpan w:val="2"/>
          </w:tcPr>
          <w:p w:rsidR="00983778" w:rsidRPr="00284398" w:rsidRDefault="00983778" w:rsidP="008E301B"/>
        </w:tc>
        <w:tc>
          <w:tcPr>
            <w:tcW w:w="7527" w:type="dxa"/>
          </w:tcPr>
          <w:p w:rsidR="00983778" w:rsidRPr="00284398" w:rsidRDefault="00983778" w:rsidP="008E301B">
            <w:r w:rsidRPr="00284398">
              <w:t>Total Lecture Hours</w:t>
            </w:r>
          </w:p>
        </w:tc>
        <w:tc>
          <w:tcPr>
            <w:tcW w:w="2268" w:type="dxa"/>
          </w:tcPr>
          <w:p w:rsidR="00983778" w:rsidRPr="00284398" w:rsidRDefault="00983778" w:rsidP="008E301B">
            <w:r w:rsidRPr="00284398">
              <w:t xml:space="preserve">  60 Hours</w:t>
            </w:r>
          </w:p>
        </w:tc>
      </w:tr>
      <w:tr w:rsidR="00983778" w:rsidRPr="00284398" w:rsidTr="00983778">
        <w:trPr>
          <w:trHeight w:val="203"/>
        </w:trPr>
        <w:tc>
          <w:tcPr>
            <w:tcW w:w="10965" w:type="dxa"/>
            <w:gridSpan w:val="4"/>
          </w:tcPr>
          <w:p w:rsidR="00983778" w:rsidRPr="00284398" w:rsidRDefault="00983778" w:rsidP="00543E63">
            <w:r w:rsidRPr="00284398">
              <w:t xml:space="preserve">Note: Question Paper shall cover </w:t>
            </w:r>
            <w:r w:rsidR="009D5E23">
              <w:t>8</w:t>
            </w:r>
            <w:r w:rsidR="00DD3713">
              <w:t>0</w:t>
            </w:r>
            <w:r w:rsidRPr="00284398">
              <w:t xml:space="preserve">% of Theory </w:t>
            </w:r>
            <w:r w:rsidR="009D5E23">
              <w:t xml:space="preserve">and 20% Problems. </w:t>
            </w:r>
          </w:p>
        </w:tc>
      </w:tr>
      <w:tr w:rsidR="00983778" w:rsidRPr="00284398" w:rsidTr="00983778">
        <w:trPr>
          <w:trHeight w:val="203"/>
        </w:trPr>
        <w:tc>
          <w:tcPr>
            <w:tcW w:w="10965" w:type="dxa"/>
            <w:gridSpan w:val="4"/>
          </w:tcPr>
          <w:p w:rsidR="00983778" w:rsidRPr="00284398" w:rsidRDefault="00983778" w:rsidP="008E301B">
            <w:r w:rsidRPr="00284398">
              <w:t>Books for Study</w:t>
            </w:r>
          </w:p>
        </w:tc>
      </w:tr>
      <w:tr w:rsidR="00983778" w:rsidRPr="00284398" w:rsidTr="00983778">
        <w:trPr>
          <w:trHeight w:val="203"/>
        </w:trPr>
        <w:tc>
          <w:tcPr>
            <w:tcW w:w="540" w:type="dxa"/>
          </w:tcPr>
          <w:p w:rsidR="00983778" w:rsidRPr="00284398" w:rsidRDefault="00983778" w:rsidP="008E301B">
            <w:r w:rsidRPr="00284398">
              <w:t>1</w:t>
            </w:r>
          </w:p>
        </w:tc>
        <w:tc>
          <w:tcPr>
            <w:tcW w:w="10425" w:type="dxa"/>
            <w:gridSpan w:val="3"/>
          </w:tcPr>
          <w:p w:rsidR="00983778" w:rsidRPr="00284398" w:rsidRDefault="00983778" w:rsidP="008E301B">
            <w:proofErr w:type="gramStart"/>
            <w:r w:rsidRPr="00284398">
              <w:t>Kevin.,</w:t>
            </w:r>
            <w:proofErr w:type="gramEnd"/>
            <w:r w:rsidRPr="00284398">
              <w:t xml:space="preserve"> S “Security Analysis and Portfolio Management” New Delhi, PHI Learning </w:t>
            </w:r>
            <w:proofErr w:type="spellStart"/>
            <w:r w:rsidRPr="00284398">
              <w:t>Pvt</w:t>
            </w:r>
            <w:proofErr w:type="spellEnd"/>
            <w:r w:rsidRPr="00284398">
              <w:t xml:space="preserve"> Ltd, 2022.</w:t>
            </w:r>
          </w:p>
        </w:tc>
      </w:tr>
      <w:tr w:rsidR="00983778" w:rsidRPr="00284398" w:rsidTr="00983778">
        <w:trPr>
          <w:trHeight w:val="203"/>
        </w:trPr>
        <w:tc>
          <w:tcPr>
            <w:tcW w:w="540" w:type="dxa"/>
          </w:tcPr>
          <w:p w:rsidR="00983778" w:rsidRPr="00284398" w:rsidRDefault="00983778" w:rsidP="008E301B">
            <w:r w:rsidRPr="00284398">
              <w:t>2</w:t>
            </w:r>
          </w:p>
        </w:tc>
        <w:tc>
          <w:tcPr>
            <w:tcW w:w="10425" w:type="dxa"/>
            <w:gridSpan w:val="3"/>
          </w:tcPr>
          <w:p w:rsidR="00983778" w:rsidRPr="00284398" w:rsidRDefault="00983778" w:rsidP="008E301B">
            <w:r w:rsidRPr="00284398">
              <w:t xml:space="preserve">Chandra, </w:t>
            </w:r>
            <w:proofErr w:type="spellStart"/>
            <w:r w:rsidRPr="00284398">
              <w:t>Prasanna.</w:t>
            </w:r>
            <w:proofErr w:type="gramStart"/>
            <w:r w:rsidRPr="00284398">
              <w:t>,“</w:t>
            </w:r>
            <w:proofErr w:type="gramEnd"/>
            <w:r w:rsidRPr="00284398">
              <w:t>Investment</w:t>
            </w:r>
            <w:proofErr w:type="spellEnd"/>
            <w:r w:rsidRPr="00284398">
              <w:t xml:space="preserve"> Analysis and Portfolio Management”, New Delhi, Tata McGraw Hill Publishing Company Ltd, 2021.</w:t>
            </w:r>
          </w:p>
        </w:tc>
      </w:tr>
      <w:tr w:rsidR="00983778" w:rsidRPr="00284398" w:rsidTr="00983778">
        <w:trPr>
          <w:trHeight w:val="203"/>
        </w:trPr>
        <w:tc>
          <w:tcPr>
            <w:tcW w:w="540" w:type="dxa"/>
          </w:tcPr>
          <w:p w:rsidR="00983778" w:rsidRPr="00284398" w:rsidRDefault="00983778" w:rsidP="008E301B">
            <w:r w:rsidRPr="00284398">
              <w:t>3</w:t>
            </w:r>
          </w:p>
        </w:tc>
        <w:tc>
          <w:tcPr>
            <w:tcW w:w="10425" w:type="dxa"/>
            <w:gridSpan w:val="3"/>
          </w:tcPr>
          <w:p w:rsidR="00983778" w:rsidRPr="00284398" w:rsidRDefault="00983778" w:rsidP="008E301B">
            <w:proofErr w:type="spellStart"/>
            <w:r w:rsidRPr="00284398">
              <w:t>Bhalla</w:t>
            </w:r>
            <w:proofErr w:type="spellEnd"/>
            <w:r w:rsidRPr="00284398">
              <w:t xml:space="preserve"> V.K., “Investment Management” New Delhi, S. </w:t>
            </w:r>
            <w:proofErr w:type="spellStart"/>
            <w:r w:rsidRPr="00284398">
              <w:t>Chand</w:t>
            </w:r>
            <w:proofErr w:type="spellEnd"/>
            <w:r w:rsidRPr="00284398">
              <w:t>&amp; Co Ltd, 2019.</w:t>
            </w:r>
          </w:p>
        </w:tc>
      </w:tr>
      <w:tr w:rsidR="00983778" w:rsidRPr="00284398" w:rsidTr="00983778">
        <w:trPr>
          <w:trHeight w:val="269"/>
        </w:trPr>
        <w:tc>
          <w:tcPr>
            <w:tcW w:w="10965" w:type="dxa"/>
            <w:gridSpan w:val="4"/>
          </w:tcPr>
          <w:p w:rsidR="00983778" w:rsidRPr="00284398" w:rsidRDefault="00983778" w:rsidP="008E301B"/>
        </w:tc>
      </w:tr>
      <w:tr w:rsidR="00983778" w:rsidRPr="00284398" w:rsidTr="00983778">
        <w:trPr>
          <w:trHeight w:val="269"/>
        </w:trPr>
        <w:tc>
          <w:tcPr>
            <w:tcW w:w="10965" w:type="dxa"/>
            <w:gridSpan w:val="4"/>
          </w:tcPr>
          <w:p w:rsidR="00983778" w:rsidRPr="00284398" w:rsidRDefault="00983778" w:rsidP="008E301B">
            <w:r w:rsidRPr="00284398">
              <w:t xml:space="preserve">Books for Reference </w:t>
            </w:r>
          </w:p>
        </w:tc>
      </w:tr>
      <w:tr w:rsidR="00983778" w:rsidRPr="00284398" w:rsidTr="00983778">
        <w:trPr>
          <w:trHeight w:val="203"/>
        </w:trPr>
        <w:tc>
          <w:tcPr>
            <w:tcW w:w="540" w:type="dxa"/>
          </w:tcPr>
          <w:p w:rsidR="00983778" w:rsidRPr="00284398" w:rsidRDefault="00983778" w:rsidP="008E301B">
            <w:r w:rsidRPr="00284398">
              <w:t>1</w:t>
            </w:r>
          </w:p>
        </w:tc>
        <w:tc>
          <w:tcPr>
            <w:tcW w:w="10425" w:type="dxa"/>
            <w:gridSpan w:val="3"/>
          </w:tcPr>
          <w:p w:rsidR="00983778" w:rsidRPr="00284398" w:rsidRDefault="00983778" w:rsidP="008E301B">
            <w:proofErr w:type="spellStart"/>
            <w:r w:rsidRPr="00284398">
              <w:t>Avadhani</w:t>
            </w:r>
            <w:proofErr w:type="spellEnd"/>
            <w:r w:rsidRPr="00284398">
              <w:t xml:space="preserve">, V.A., “Security Analysis and Portfolio Management”, Mumbai, Himalaya Publishing House,2016 </w:t>
            </w:r>
          </w:p>
        </w:tc>
      </w:tr>
      <w:tr w:rsidR="00983778" w:rsidRPr="00284398" w:rsidTr="00983778">
        <w:trPr>
          <w:trHeight w:val="368"/>
        </w:trPr>
        <w:tc>
          <w:tcPr>
            <w:tcW w:w="540" w:type="dxa"/>
          </w:tcPr>
          <w:p w:rsidR="00983778" w:rsidRPr="00284398" w:rsidRDefault="00983778" w:rsidP="008E301B">
            <w:r w:rsidRPr="00284398">
              <w:t>2</w:t>
            </w:r>
          </w:p>
        </w:tc>
        <w:tc>
          <w:tcPr>
            <w:tcW w:w="10425" w:type="dxa"/>
            <w:gridSpan w:val="3"/>
          </w:tcPr>
          <w:p w:rsidR="00983778" w:rsidRPr="00284398" w:rsidRDefault="00983778" w:rsidP="008E301B">
            <w:proofErr w:type="spellStart"/>
            <w:r w:rsidRPr="00284398">
              <w:rPr>
                <w:lang w:val="en-IN"/>
              </w:rPr>
              <w:t>Tripathi</w:t>
            </w:r>
            <w:proofErr w:type="spellEnd"/>
            <w:r w:rsidRPr="00284398">
              <w:rPr>
                <w:lang w:val="en-IN"/>
              </w:rPr>
              <w:t xml:space="preserve"> ,</w:t>
            </w:r>
            <w:proofErr w:type="spellStart"/>
            <w:r w:rsidRPr="00284398">
              <w:rPr>
                <w:lang w:val="en-IN"/>
              </w:rPr>
              <w:t>Vanita</w:t>
            </w:r>
            <w:proofErr w:type="spellEnd"/>
            <w:r w:rsidRPr="00284398">
              <w:rPr>
                <w:lang w:val="en-IN"/>
              </w:rPr>
              <w:t>.</w:t>
            </w:r>
            <w:r w:rsidRPr="00284398">
              <w:t xml:space="preserve">, “Security Analysis and Portfolio Management”, New </w:t>
            </w:r>
            <w:proofErr w:type="spellStart"/>
            <w:r w:rsidRPr="00284398">
              <w:t>Delhi,Taxmann</w:t>
            </w:r>
            <w:proofErr w:type="spellEnd"/>
            <w:r w:rsidRPr="00284398">
              <w:t>, 2019</w:t>
            </w:r>
          </w:p>
        </w:tc>
      </w:tr>
      <w:tr w:rsidR="00983778" w:rsidRPr="00284398" w:rsidTr="00983778">
        <w:trPr>
          <w:trHeight w:val="203"/>
        </w:trPr>
        <w:tc>
          <w:tcPr>
            <w:tcW w:w="10965" w:type="dxa"/>
            <w:gridSpan w:val="4"/>
          </w:tcPr>
          <w:p w:rsidR="00983778" w:rsidRPr="00284398" w:rsidRDefault="00983778" w:rsidP="008E301B"/>
        </w:tc>
      </w:tr>
      <w:tr w:rsidR="00983778" w:rsidRPr="00284398" w:rsidTr="00983778">
        <w:trPr>
          <w:trHeight w:val="203"/>
        </w:trPr>
        <w:tc>
          <w:tcPr>
            <w:tcW w:w="10965" w:type="dxa"/>
            <w:gridSpan w:val="4"/>
          </w:tcPr>
          <w:p w:rsidR="00983778" w:rsidRPr="00284398" w:rsidRDefault="00983778" w:rsidP="008E301B">
            <w:r w:rsidRPr="00284398">
              <w:t>Related Online Contents [MOOC, SWAYAM, NPTEL, Websites etc.]</w:t>
            </w:r>
          </w:p>
        </w:tc>
      </w:tr>
      <w:tr w:rsidR="00983778" w:rsidRPr="00284398" w:rsidTr="00983778">
        <w:trPr>
          <w:trHeight w:val="203"/>
        </w:trPr>
        <w:tc>
          <w:tcPr>
            <w:tcW w:w="540" w:type="dxa"/>
          </w:tcPr>
          <w:p w:rsidR="00983778" w:rsidRPr="00284398" w:rsidRDefault="00983778" w:rsidP="008E301B">
            <w:r w:rsidRPr="00284398">
              <w:t>1</w:t>
            </w:r>
          </w:p>
        </w:tc>
        <w:tc>
          <w:tcPr>
            <w:tcW w:w="10425" w:type="dxa"/>
            <w:gridSpan w:val="3"/>
          </w:tcPr>
          <w:p w:rsidR="00983778" w:rsidRPr="00284398" w:rsidRDefault="00983778" w:rsidP="008E301B">
            <w:r w:rsidRPr="00284398">
              <w:t>https://archive.nptel.ac.in/courses/110/105/110105035/</w:t>
            </w:r>
          </w:p>
        </w:tc>
      </w:tr>
      <w:tr w:rsidR="00983778" w:rsidRPr="00284398" w:rsidTr="00983778">
        <w:trPr>
          <w:trHeight w:val="203"/>
        </w:trPr>
        <w:tc>
          <w:tcPr>
            <w:tcW w:w="540" w:type="dxa"/>
          </w:tcPr>
          <w:p w:rsidR="00983778" w:rsidRPr="00284398" w:rsidRDefault="00983778" w:rsidP="008E301B">
            <w:r w:rsidRPr="00284398">
              <w:t>2</w:t>
            </w:r>
          </w:p>
        </w:tc>
        <w:tc>
          <w:tcPr>
            <w:tcW w:w="10425" w:type="dxa"/>
            <w:gridSpan w:val="3"/>
          </w:tcPr>
          <w:p w:rsidR="00983778" w:rsidRPr="00284398" w:rsidRDefault="00983778" w:rsidP="008E301B">
            <w:r w:rsidRPr="00284398">
              <w:t>https://archive.nptel.ac.in/courses/110/107/110107154/</w:t>
            </w:r>
          </w:p>
        </w:tc>
      </w:tr>
      <w:tr w:rsidR="00983778" w:rsidRPr="00284398" w:rsidTr="00983778">
        <w:trPr>
          <w:trHeight w:val="203"/>
        </w:trPr>
        <w:tc>
          <w:tcPr>
            <w:tcW w:w="10965" w:type="dxa"/>
            <w:gridSpan w:val="4"/>
          </w:tcPr>
          <w:p w:rsidR="00983778" w:rsidRPr="00284398" w:rsidRDefault="00983778" w:rsidP="008E301B"/>
        </w:tc>
      </w:tr>
      <w:tr w:rsidR="00983778" w:rsidRPr="00284398" w:rsidTr="00983778">
        <w:trPr>
          <w:trHeight w:val="203"/>
        </w:trPr>
        <w:tc>
          <w:tcPr>
            <w:tcW w:w="10965" w:type="dxa"/>
            <w:gridSpan w:val="4"/>
          </w:tcPr>
          <w:p w:rsidR="00983778" w:rsidRPr="00284398" w:rsidRDefault="00983778" w:rsidP="00B91B27">
            <w:r w:rsidRPr="00284398">
              <w:t xml:space="preserve">Course Designed By: / E-Mail ID: </w:t>
            </w:r>
          </w:p>
        </w:tc>
      </w:tr>
    </w:tbl>
    <w:p w:rsidR="00983778" w:rsidRPr="00284398" w:rsidRDefault="00983778" w:rsidP="008E301B"/>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27"/>
        <w:gridCol w:w="823"/>
        <w:gridCol w:w="822"/>
        <w:gridCol w:w="822"/>
        <w:gridCol w:w="822"/>
        <w:gridCol w:w="822"/>
        <w:gridCol w:w="822"/>
        <w:gridCol w:w="822"/>
        <w:gridCol w:w="822"/>
        <w:gridCol w:w="822"/>
        <w:gridCol w:w="903"/>
      </w:tblGrid>
      <w:tr w:rsidR="00983778" w:rsidRPr="00284398" w:rsidTr="00983778">
        <w:tc>
          <w:tcPr>
            <w:tcW w:w="827" w:type="dxa"/>
            <w:vAlign w:val="center"/>
          </w:tcPr>
          <w:p w:rsidR="00983778" w:rsidRPr="00284398" w:rsidRDefault="00983778" w:rsidP="008E301B">
            <w:r w:rsidRPr="00284398">
              <w:t>COs</w:t>
            </w:r>
          </w:p>
        </w:tc>
        <w:tc>
          <w:tcPr>
            <w:tcW w:w="823" w:type="dxa"/>
            <w:vAlign w:val="center"/>
          </w:tcPr>
          <w:p w:rsidR="00983778" w:rsidRPr="00284398" w:rsidRDefault="00983778" w:rsidP="008E301B">
            <w:r w:rsidRPr="00284398">
              <w:t>PO1</w:t>
            </w:r>
          </w:p>
        </w:tc>
        <w:tc>
          <w:tcPr>
            <w:tcW w:w="822" w:type="dxa"/>
            <w:vAlign w:val="center"/>
          </w:tcPr>
          <w:p w:rsidR="00983778" w:rsidRPr="00284398" w:rsidRDefault="00983778" w:rsidP="008E301B">
            <w:r w:rsidRPr="00284398">
              <w:t>PO2</w:t>
            </w:r>
          </w:p>
        </w:tc>
        <w:tc>
          <w:tcPr>
            <w:tcW w:w="822" w:type="dxa"/>
            <w:vAlign w:val="center"/>
          </w:tcPr>
          <w:p w:rsidR="00983778" w:rsidRPr="00284398" w:rsidRDefault="00983778" w:rsidP="008E301B">
            <w:r w:rsidRPr="00284398">
              <w:t>PO3</w:t>
            </w:r>
          </w:p>
        </w:tc>
        <w:tc>
          <w:tcPr>
            <w:tcW w:w="822" w:type="dxa"/>
            <w:vAlign w:val="center"/>
          </w:tcPr>
          <w:p w:rsidR="00983778" w:rsidRPr="00284398" w:rsidRDefault="00983778" w:rsidP="008E301B">
            <w:r w:rsidRPr="00284398">
              <w:t>PO4</w:t>
            </w:r>
          </w:p>
        </w:tc>
        <w:tc>
          <w:tcPr>
            <w:tcW w:w="822" w:type="dxa"/>
            <w:vAlign w:val="center"/>
          </w:tcPr>
          <w:p w:rsidR="00983778" w:rsidRPr="00284398" w:rsidRDefault="00983778" w:rsidP="008E301B">
            <w:r w:rsidRPr="00284398">
              <w:t>PO5</w:t>
            </w:r>
          </w:p>
        </w:tc>
        <w:tc>
          <w:tcPr>
            <w:tcW w:w="822" w:type="dxa"/>
            <w:vAlign w:val="center"/>
          </w:tcPr>
          <w:p w:rsidR="00983778" w:rsidRPr="00284398" w:rsidRDefault="00983778" w:rsidP="008E301B">
            <w:r w:rsidRPr="00284398">
              <w:t>PO6</w:t>
            </w:r>
          </w:p>
        </w:tc>
        <w:tc>
          <w:tcPr>
            <w:tcW w:w="822" w:type="dxa"/>
          </w:tcPr>
          <w:p w:rsidR="00983778" w:rsidRPr="00284398" w:rsidRDefault="00983778" w:rsidP="008E301B">
            <w:r w:rsidRPr="00284398">
              <w:t>PO7</w:t>
            </w:r>
          </w:p>
        </w:tc>
        <w:tc>
          <w:tcPr>
            <w:tcW w:w="822" w:type="dxa"/>
          </w:tcPr>
          <w:p w:rsidR="00983778" w:rsidRPr="00284398" w:rsidRDefault="00983778" w:rsidP="008E301B">
            <w:r w:rsidRPr="00284398">
              <w:t>PO8</w:t>
            </w:r>
          </w:p>
        </w:tc>
        <w:tc>
          <w:tcPr>
            <w:tcW w:w="822" w:type="dxa"/>
          </w:tcPr>
          <w:p w:rsidR="00983778" w:rsidRPr="00284398" w:rsidRDefault="00983778" w:rsidP="008E301B">
            <w:r w:rsidRPr="00284398">
              <w:t>PO9</w:t>
            </w:r>
          </w:p>
        </w:tc>
        <w:tc>
          <w:tcPr>
            <w:tcW w:w="903" w:type="dxa"/>
          </w:tcPr>
          <w:p w:rsidR="00983778" w:rsidRPr="00284398" w:rsidRDefault="00983778" w:rsidP="008E301B">
            <w:r w:rsidRPr="00284398">
              <w:t>PO10</w:t>
            </w:r>
          </w:p>
        </w:tc>
      </w:tr>
      <w:tr w:rsidR="00983778" w:rsidRPr="00284398" w:rsidTr="00983778">
        <w:tc>
          <w:tcPr>
            <w:tcW w:w="827" w:type="dxa"/>
            <w:vAlign w:val="center"/>
          </w:tcPr>
          <w:p w:rsidR="00983778" w:rsidRPr="00284398" w:rsidRDefault="00983778" w:rsidP="008E301B">
            <w:r w:rsidRPr="00284398">
              <w:t>CO1</w:t>
            </w:r>
          </w:p>
        </w:tc>
        <w:tc>
          <w:tcPr>
            <w:tcW w:w="823" w:type="dxa"/>
            <w:vAlign w:val="center"/>
          </w:tcPr>
          <w:p w:rsidR="00983778" w:rsidRPr="00284398" w:rsidRDefault="00983778" w:rsidP="008E301B">
            <w:r w:rsidRPr="00284398">
              <w:t>M</w:t>
            </w:r>
          </w:p>
        </w:tc>
        <w:tc>
          <w:tcPr>
            <w:tcW w:w="822" w:type="dxa"/>
            <w:vAlign w:val="center"/>
          </w:tcPr>
          <w:p w:rsidR="00983778" w:rsidRPr="00284398" w:rsidRDefault="00983778" w:rsidP="008E301B">
            <w:r w:rsidRPr="00284398">
              <w:t>S</w:t>
            </w:r>
          </w:p>
        </w:tc>
        <w:tc>
          <w:tcPr>
            <w:tcW w:w="822" w:type="dxa"/>
            <w:vAlign w:val="center"/>
          </w:tcPr>
          <w:p w:rsidR="00983778" w:rsidRPr="00284398" w:rsidRDefault="00983778" w:rsidP="008E301B">
            <w:r w:rsidRPr="00284398">
              <w:t>M</w:t>
            </w:r>
          </w:p>
        </w:tc>
        <w:tc>
          <w:tcPr>
            <w:tcW w:w="822" w:type="dxa"/>
            <w:vAlign w:val="center"/>
          </w:tcPr>
          <w:p w:rsidR="00983778" w:rsidRPr="00284398" w:rsidRDefault="00983778" w:rsidP="008E301B">
            <w:r w:rsidRPr="00284398">
              <w:t>M</w:t>
            </w:r>
          </w:p>
        </w:tc>
        <w:tc>
          <w:tcPr>
            <w:tcW w:w="822" w:type="dxa"/>
            <w:vAlign w:val="center"/>
          </w:tcPr>
          <w:p w:rsidR="00983778" w:rsidRPr="00284398" w:rsidRDefault="00983778" w:rsidP="008E301B">
            <w:r w:rsidRPr="00284398">
              <w:t>S</w:t>
            </w:r>
          </w:p>
        </w:tc>
        <w:tc>
          <w:tcPr>
            <w:tcW w:w="822" w:type="dxa"/>
            <w:vAlign w:val="center"/>
          </w:tcPr>
          <w:p w:rsidR="00983778" w:rsidRPr="00284398" w:rsidRDefault="00983778" w:rsidP="008E301B">
            <w:r w:rsidRPr="00284398">
              <w:t>S</w:t>
            </w:r>
          </w:p>
        </w:tc>
        <w:tc>
          <w:tcPr>
            <w:tcW w:w="822" w:type="dxa"/>
          </w:tcPr>
          <w:p w:rsidR="00983778" w:rsidRPr="00284398" w:rsidRDefault="00983778" w:rsidP="008E301B">
            <w:r w:rsidRPr="00284398">
              <w:t>S</w:t>
            </w:r>
          </w:p>
        </w:tc>
        <w:tc>
          <w:tcPr>
            <w:tcW w:w="822" w:type="dxa"/>
          </w:tcPr>
          <w:p w:rsidR="00983778" w:rsidRPr="00284398" w:rsidRDefault="00983778" w:rsidP="008E301B">
            <w:r w:rsidRPr="00284398">
              <w:t>M</w:t>
            </w:r>
          </w:p>
        </w:tc>
        <w:tc>
          <w:tcPr>
            <w:tcW w:w="822" w:type="dxa"/>
          </w:tcPr>
          <w:p w:rsidR="00983778" w:rsidRPr="00284398" w:rsidRDefault="00983778" w:rsidP="008E301B">
            <w:r w:rsidRPr="00284398">
              <w:t>S</w:t>
            </w:r>
          </w:p>
        </w:tc>
        <w:tc>
          <w:tcPr>
            <w:tcW w:w="903" w:type="dxa"/>
          </w:tcPr>
          <w:p w:rsidR="00983778" w:rsidRPr="00284398" w:rsidRDefault="00983778" w:rsidP="008E301B">
            <w:r w:rsidRPr="00284398">
              <w:t>S</w:t>
            </w:r>
          </w:p>
        </w:tc>
      </w:tr>
      <w:tr w:rsidR="00983778" w:rsidRPr="00284398" w:rsidTr="00983778">
        <w:tc>
          <w:tcPr>
            <w:tcW w:w="827" w:type="dxa"/>
            <w:vAlign w:val="center"/>
          </w:tcPr>
          <w:p w:rsidR="00983778" w:rsidRPr="00284398" w:rsidRDefault="00983778" w:rsidP="008E301B">
            <w:r w:rsidRPr="00284398">
              <w:t>CO2</w:t>
            </w:r>
          </w:p>
        </w:tc>
        <w:tc>
          <w:tcPr>
            <w:tcW w:w="823" w:type="dxa"/>
            <w:vAlign w:val="center"/>
          </w:tcPr>
          <w:p w:rsidR="00983778" w:rsidRPr="00284398" w:rsidRDefault="00983778" w:rsidP="008E301B">
            <w:r w:rsidRPr="00284398">
              <w:t>S</w:t>
            </w:r>
          </w:p>
        </w:tc>
        <w:tc>
          <w:tcPr>
            <w:tcW w:w="822" w:type="dxa"/>
            <w:vAlign w:val="center"/>
          </w:tcPr>
          <w:p w:rsidR="00983778" w:rsidRPr="00284398" w:rsidRDefault="00983778" w:rsidP="008E301B">
            <w:r w:rsidRPr="00284398">
              <w:t>S</w:t>
            </w:r>
          </w:p>
        </w:tc>
        <w:tc>
          <w:tcPr>
            <w:tcW w:w="822" w:type="dxa"/>
            <w:vAlign w:val="center"/>
          </w:tcPr>
          <w:p w:rsidR="00983778" w:rsidRPr="00284398" w:rsidRDefault="00983778" w:rsidP="008E301B">
            <w:r w:rsidRPr="00284398">
              <w:t>S</w:t>
            </w:r>
          </w:p>
        </w:tc>
        <w:tc>
          <w:tcPr>
            <w:tcW w:w="822" w:type="dxa"/>
            <w:vAlign w:val="center"/>
          </w:tcPr>
          <w:p w:rsidR="00983778" w:rsidRPr="00284398" w:rsidRDefault="00983778" w:rsidP="008E301B">
            <w:r w:rsidRPr="00284398">
              <w:t>M</w:t>
            </w:r>
          </w:p>
        </w:tc>
        <w:tc>
          <w:tcPr>
            <w:tcW w:w="822" w:type="dxa"/>
            <w:vAlign w:val="center"/>
          </w:tcPr>
          <w:p w:rsidR="00983778" w:rsidRPr="00284398" w:rsidRDefault="00983778" w:rsidP="008E301B">
            <w:r w:rsidRPr="00284398">
              <w:t>S</w:t>
            </w:r>
          </w:p>
        </w:tc>
        <w:tc>
          <w:tcPr>
            <w:tcW w:w="822" w:type="dxa"/>
            <w:vAlign w:val="center"/>
          </w:tcPr>
          <w:p w:rsidR="00983778" w:rsidRPr="00284398" w:rsidRDefault="00983778" w:rsidP="008E301B">
            <w:r w:rsidRPr="00284398">
              <w:t>S</w:t>
            </w:r>
          </w:p>
        </w:tc>
        <w:tc>
          <w:tcPr>
            <w:tcW w:w="822" w:type="dxa"/>
          </w:tcPr>
          <w:p w:rsidR="00983778" w:rsidRPr="00284398" w:rsidRDefault="00983778" w:rsidP="008E301B">
            <w:r w:rsidRPr="00284398">
              <w:t>S</w:t>
            </w:r>
          </w:p>
        </w:tc>
        <w:tc>
          <w:tcPr>
            <w:tcW w:w="822" w:type="dxa"/>
          </w:tcPr>
          <w:p w:rsidR="00983778" w:rsidRPr="00284398" w:rsidRDefault="00983778" w:rsidP="008E301B">
            <w:r w:rsidRPr="00284398">
              <w:t>S</w:t>
            </w:r>
          </w:p>
        </w:tc>
        <w:tc>
          <w:tcPr>
            <w:tcW w:w="822" w:type="dxa"/>
          </w:tcPr>
          <w:p w:rsidR="00983778" w:rsidRPr="00284398" w:rsidRDefault="00983778" w:rsidP="008E301B">
            <w:r w:rsidRPr="00284398">
              <w:t>S</w:t>
            </w:r>
          </w:p>
        </w:tc>
        <w:tc>
          <w:tcPr>
            <w:tcW w:w="903" w:type="dxa"/>
          </w:tcPr>
          <w:p w:rsidR="00983778" w:rsidRPr="00284398" w:rsidRDefault="00983778" w:rsidP="008E301B">
            <w:r w:rsidRPr="00284398">
              <w:t>M</w:t>
            </w:r>
          </w:p>
        </w:tc>
      </w:tr>
      <w:tr w:rsidR="00983778" w:rsidRPr="00284398" w:rsidTr="00983778">
        <w:tc>
          <w:tcPr>
            <w:tcW w:w="827" w:type="dxa"/>
            <w:vAlign w:val="center"/>
          </w:tcPr>
          <w:p w:rsidR="00983778" w:rsidRPr="00284398" w:rsidRDefault="00983778" w:rsidP="008E301B">
            <w:r w:rsidRPr="00284398">
              <w:t>CO3</w:t>
            </w:r>
          </w:p>
        </w:tc>
        <w:tc>
          <w:tcPr>
            <w:tcW w:w="823" w:type="dxa"/>
            <w:vAlign w:val="center"/>
          </w:tcPr>
          <w:p w:rsidR="00983778" w:rsidRPr="00284398" w:rsidRDefault="00983778" w:rsidP="008E301B">
            <w:r w:rsidRPr="00284398">
              <w:t>S</w:t>
            </w:r>
          </w:p>
        </w:tc>
        <w:tc>
          <w:tcPr>
            <w:tcW w:w="822" w:type="dxa"/>
            <w:vAlign w:val="center"/>
          </w:tcPr>
          <w:p w:rsidR="00983778" w:rsidRPr="00284398" w:rsidRDefault="00983778" w:rsidP="008E301B">
            <w:r w:rsidRPr="00284398">
              <w:t>S</w:t>
            </w:r>
          </w:p>
        </w:tc>
        <w:tc>
          <w:tcPr>
            <w:tcW w:w="822" w:type="dxa"/>
            <w:vAlign w:val="center"/>
          </w:tcPr>
          <w:p w:rsidR="00983778" w:rsidRPr="00284398" w:rsidRDefault="00983778" w:rsidP="008E301B">
            <w:r w:rsidRPr="00284398">
              <w:t>S</w:t>
            </w:r>
          </w:p>
        </w:tc>
        <w:tc>
          <w:tcPr>
            <w:tcW w:w="822" w:type="dxa"/>
            <w:vAlign w:val="center"/>
          </w:tcPr>
          <w:p w:rsidR="00983778" w:rsidRPr="00284398" w:rsidRDefault="00983778" w:rsidP="008E301B">
            <w:r w:rsidRPr="00284398">
              <w:t>S</w:t>
            </w:r>
          </w:p>
        </w:tc>
        <w:tc>
          <w:tcPr>
            <w:tcW w:w="822" w:type="dxa"/>
            <w:vAlign w:val="center"/>
          </w:tcPr>
          <w:p w:rsidR="00983778" w:rsidRPr="00284398" w:rsidRDefault="00983778" w:rsidP="008E301B">
            <w:r w:rsidRPr="00284398">
              <w:t>S</w:t>
            </w:r>
          </w:p>
        </w:tc>
        <w:tc>
          <w:tcPr>
            <w:tcW w:w="822" w:type="dxa"/>
            <w:vAlign w:val="center"/>
          </w:tcPr>
          <w:p w:rsidR="00983778" w:rsidRPr="00284398" w:rsidRDefault="00983778" w:rsidP="008E301B">
            <w:r w:rsidRPr="00284398">
              <w:t>S</w:t>
            </w:r>
          </w:p>
        </w:tc>
        <w:tc>
          <w:tcPr>
            <w:tcW w:w="822" w:type="dxa"/>
          </w:tcPr>
          <w:p w:rsidR="00983778" w:rsidRPr="00284398" w:rsidRDefault="00983778" w:rsidP="008E301B">
            <w:r w:rsidRPr="00284398">
              <w:t>S</w:t>
            </w:r>
          </w:p>
        </w:tc>
        <w:tc>
          <w:tcPr>
            <w:tcW w:w="822" w:type="dxa"/>
          </w:tcPr>
          <w:p w:rsidR="00983778" w:rsidRPr="00284398" w:rsidRDefault="00983778" w:rsidP="008E301B">
            <w:r w:rsidRPr="00284398">
              <w:t>S</w:t>
            </w:r>
          </w:p>
        </w:tc>
        <w:tc>
          <w:tcPr>
            <w:tcW w:w="822" w:type="dxa"/>
          </w:tcPr>
          <w:p w:rsidR="00983778" w:rsidRPr="00284398" w:rsidRDefault="00983778" w:rsidP="008E301B">
            <w:r w:rsidRPr="00284398">
              <w:t>S</w:t>
            </w:r>
          </w:p>
        </w:tc>
        <w:tc>
          <w:tcPr>
            <w:tcW w:w="903" w:type="dxa"/>
          </w:tcPr>
          <w:p w:rsidR="00983778" w:rsidRPr="00284398" w:rsidRDefault="00983778" w:rsidP="008E301B">
            <w:r w:rsidRPr="00284398">
              <w:t>S</w:t>
            </w:r>
          </w:p>
        </w:tc>
      </w:tr>
      <w:tr w:rsidR="00983778" w:rsidRPr="00284398" w:rsidTr="00983778">
        <w:tc>
          <w:tcPr>
            <w:tcW w:w="827" w:type="dxa"/>
            <w:vAlign w:val="center"/>
          </w:tcPr>
          <w:p w:rsidR="00983778" w:rsidRPr="00284398" w:rsidRDefault="00983778" w:rsidP="008E301B">
            <w:r w:rsidRPr="00284398">
              <w:t>CO4</w:t>
            </w:r>
          </w:p>
        </w:tc>
        <w:tc>
          <w:tcPr>
            <w:tcW w:w="823" w:type="dxa"/>
            <w:vAlign w:val="center"/>
          </w:tcPr>
          <w:p w:rsidR="00983778" w:rsidRPr="00284398" w:rsidRDefault="00983778" w:rsidP="008E301B">
            <w:r w:rsidRPr="00284398">
              <w:t>S</w:t>
            </w:r>
          </w:p>
        </w:tc>
        <w:tc>
          <w:tcPr>
            <w:tcW w:w="822" w:type="dxa"/>
            <w:vAlign w:val="center"/>
          </w:tcPr>
          <w:p w:rsidR="00983778" w:rsidRPr="00284398" w:rsidRDefault="00983778" w:rsidP="008E301B">
            <w:r w:rsidRPr="00284398">
              <w:t>S</w:t>
            </w:r>
          </w:p>
        </w:tc>
        <w:tc>
          <w:tcPr>
            <w:tcW w:w="822" w:type="dxa"/>
            <w:vAlign w:val="center"/>
          </w:tcPr>
          <w:p w:rsidR="00983778" w:rsidRPr="00284398" w:rsidRDefault="00983778" w:rsidP="008E301B">
            <w:r w:rsidRPr="00284398">
              <w:t>S</w:t>
            </w:r>
          </w:p>
        </w:tc>
        <w:tc>
          <w:tcPr>
            <w:tcW w:w="822" w:type="dxa"/>
            <w:vAlign w:val="center"/>
          </w:tcPr>
          <w:p w:rsidR="00983778" w:rsidRPr="00284398" w:rsidRDefault="00983778" w:rsidP="008E301B">
            <w:r w:rsidRPr="00284398">
              <w:t>S</w:t>
            </w:r>
          </w:p>
        </w:tc>
        <w:tc>
          <w:tcPr>
            <w:tcW w:w="822" w:type="dxa"/>
            <w:vAlign w:val="center"/>
          </w:tcPr>
          <w:p w:rsidR="00983778" w:rsidRPr="00284398" w:rsidRDefault="00983778" w:rsidP="008E301B">
            <w:r w:rsidRPr="00284398">
              <w:t>S</w:t>
            </w:r>
          </w:p>
        </w:tc>
        <w:tc>
          <w:tcPr>
            <w:tcW w:w="822" w:type="dxa"/>
            <w:vAlign w:val="center"/>
          </w:tcPr>
          <w:p w:rsidR="00983778" w:rsidRPr="00284398" w:rsidRDefault="00983778" w:rsidP="008E301B">
            <w:r w:rsidRPr="00284398">
              <w:t>S</w:t>
            </w:r>
          </w:p>
        </w:tc>
        <w:tc>
          <w:tcPr>
            <w:tcW w:w="822" w:type="dxa"/>
          </w:tcPr>
          <w:p w:rsidR="00983778" w:rsidRPr="00284398" w:rsidRDefault="00983778" w:rsidP="008E301B">
            <w:r w:rsidRPr="00284398">
              <w:t>S</w:t>
            </w:r>
          </w:p>
        </w:tc>
        <w:tc>
          <w:tcPr>
            <w:tcW w:w="822" w:type="dxa"/>
          </w:tcPr>
          <w:p w:rsidR="00983778" w:rsidRPr="00284398" w:rsidRDefault="00983778" w:rsidP="008E301B">
            <w:r w:rsidRPr="00284398">
              <w:t>M</w:t>
            </w:r>
          </w:p>
        </w:tc>
        <w:tc>
          <w:tcPr>
            <w:tcW w:w="822" w:type="dxa"/>
          </w:tcPr>
          <w:p w:rsidR="00983778" w:rsidRPr="00284398" w:rsidRDefault="00983778" w:rsidP="008E301B">
            <w:r w:rsidRPr="00284398">
              <w:t>S</w:t>
            </w:r>
          </w:p>
        </w:tc>
        <w:tc>
          <w:tcPr>
            <w:tcW w:w="903" w:type="dxa"/>
          </w:tcPr>
          <w:p w:rsidR="00983778" w:rsidRPr="00284398" w:rsidRDefault="00983778" w:rsidP="008E301B">
            <w:r w:rsidRPr="00284398">
              <w:t>S</w:t>
            </w:r>
          </w:p>
        </w:tc>
      </w:tr>
      <w:tr w:rsidR="00983778" w:rsidRPr="00284398" w:rsidTr="00983778">
        <w:tc>
          <w:tcPr>
            <w:tcW w:w="827" w:type="dxa"/>
            <w:vAlign w:val="center"/>
          </w:tcPr>
          <w:p w:rsidR="00983778" w:rsidRPr="00284398" w:rsidRDefault="00983778" w:rsidP="008E301B">
            <w:r w:rsidRPr="00284398">
              <w:t>CO5</w:t>
            </w:r>
          </w:p>
        </w:tc>
        <w:tc>
          <w:tcPr>
            <w:tcW w:w="823" w:type="dxa"/>
            <w:vAlign w:val="center"/>
          </w:tcPr>
          <w:p w:rsidR="00983778" w:rsidRPr="00284398" w:rsidRDefault="00983778" w:rsidP="008E301B">
            <w:r w:rsidRPr="00284398">
              <w:t>S</w:t>
            </w:r>
          </w:p>
        </w:tc>
        <w:tc>
          <w:tcPr>
            <w:tcW w:w="822" w:type="dxa"/>
            <w:vAlign w:val="center"/>
          </w:tcPr>
          <w:p w:rsidR="00983778" w:rsidRPr="00284398" w:rsidRDefault="00983778" w:rsidP="008E301B">
            <w:r w:rsidRPr="00284398">
              <w:t>S</w:t>
            </w:r>
          </w:p>
        </w:tc>
        <w:tc>
          <w:tcPr>
            <w:tcW w:w="822" w:type="dxa"/>
            <w:vAlign w:val="center"/>
          </w:tcPr>
          <w:p w:rsidR="00983778" w:rsidRPr="00284398" w:rsidRDefault="00983778" w:rsidP="008E301B">
            <w:r w:rsidRPr="00284398">
              <w:t>S</w:t>
            </w:r>
          </w:p>
        </w:tc>
        <w:tc>
          <w:tcPr>
            <w:tcW w:w="822" w:type="dxa"/>
            <w:vAlign w:val="center"/>
          </w:tcPr>
          <w:p w:rsidR="00983778" w:rsidRPr="00284398" w:rsidRDefault="00983778" w:rsidP="008E301B">
            <w:r w:rsidRPr="00284398">
              <w:t>S</w:t>
            </w:r>
          </w:p>
        </w:tc>
        <w:tc>
          <w:tcPr>
            <w:tcW w:w="822" w:type="dxa"/>
            <w:vAlign w:val="center"/>
          </w:tcPr>
          <w:p w:rsidR="00983778" w:rsidRPr="00284398" w:rsidRDefault="00983778" w:rsidP="008E301B">
            <w:r w:rsidRPr="00284398">
              <w:t>S</w:t>
            </w:r>
          </w:p>
        </w:tc>
        <w:tc>
          <w:tcPr>
            <w:tcW w:w="822" w:type="dxa"/>
            <w:vAlign w:val="center"/>
          </w:tcPr>
          <w:p w:rsidR="00983778" w:rsidRPr="00284398" w:rsidRDefault="00983778" w:rsidP="008E301B">
            <w:r w:rsidRPr="00284398">
              <w:t>S</w:t>
            </w:r>
          </w:p>
        </w:tc>
        <w:tc>
          <w:tcPr>
            <w:tcW w:w="822" w:type="dxa"/>
          </w:tcPr>
          <w:p w:rsidR="00983778" w:rsidRPr="00284398" w:rsidRDefault="00983778" w:rsidP="008E301B">
            <w:r w:rsidRPr="00284398">
              <w:t>M</w:t>
            </w:r>
          </w:p>
        </w:tc>
        <w:tc>
          <w:tcPr>
            <w:tcW w:w="822" w:type="dxa"/>
          </w:tcPr>
          <w:p w:rsidR="00983778" w:rsidRPr="00284398" w:rsidRDefault="00983778" w:rsidP="008E301B">
            <w:r w:rsidRPr="00284398">
              <w:t>M</w:t>
            </w:r>
          </w:p>
        </w:tc>
        <w:tc>
          <w:tcPr>
            <w:tcW w:w="822" w:type="dxa"/>
          </w:tcPr>
          <w:p w:rsidR="00983778" w:rsidRPr="00284398" w:rsidRDefault="00983778" w:rsidP="008E301B">
            <w:r w:rsidRPr="00284398">
              <w:t>M</w:t>
            </w:r>
          </w:p>
        </w:tc>
        <w:tc>
          <w:tcPr>
            <w:tcW w:w="903" w:type="dxa"/>
          </w:tcPr>
          <w:p w:rsidR="00983778" w:rsidRPr="00284398" w:rsidRDefault="00983778" w:rsidP="008E301B">
            <w:r w:rsidRPr="00284398">
              <w:t>M</w:t>
            </w:r>
          </w:p>
        </w:tc>
      </w:tr>
    </w:tbl>
    <w:p w:rsidR="00983778" w:rsidRPr="00284398" w:rsidRDefault="00983778" w:rsidP="008E301B">
      <w:r w:rsidRPr="00284398">
        <w:t>*S-Strong; M-Medium; L-Low</w:t>
      </w:r>
    </w:p>
    <w:p w:rsidR="00DE24DE" w:rsidRPr="00284398" w:rsidRDefault="00DE24DE" w:rsidP="00DE24DE">
      <w:pPr>
        <w:pStyle w:val="normal0"/>
        <w:rPr>
          <w:color w:val="000000" w:themeColor="text1"/>
          <w:lang w:eastAsia="en-US"/>
        </w:rPr>
      </w:pPr>
    </w:p>
    <w:p w:rsidR="00DE24DE" w:rsidRPr="00284398" w:rsidRDefault="00DE24DE" w:rsidP="00DE24DE">
      <w:pPr>
        <w:pStyle w:val="normal0"/>
        <w:rPr>
          <w:color w:val="000000" w:themeColor="text1"/>
          <w:lang w:eastAsia="en-US"/>
        </w:rPr>
      </w:pPr>
    </w:p>
    <w:p w:rsidR="00C2711C" w:rsidRDefault="00C2711C" w:rsidP="00DE24DE">
      <w:pPr>
        <w:pStyle w:val="normal0"/>
        <w:rPr>
          <w:color w:val="000000" w:themeColor="text1"/>
          <w:lang w:eastAsia="en-US"/>
        </w:rPr>
      </w:pPr>
    </w:p>
    <w:p w:rsidR="00550C3E" w:rsidRDefault="00550C3E" w:rsidP="00DE24DE">
      <w:pPr>
        <w:pStyle w:val="normal0"/>
        <w:rPr>
          <w:color w:val="000000" w:themeColor="text1"/>
          <w:lang w:eastAsia="en-US"/>
        </w:rPr>
      </w:pPr>
    </w:p>
    <w:p w:rsidR="00550C3E" w:rsidRDefault="00550C3E" w:rsidP="00DE24DE">
      <w:pPr>
        <w:pStyle w:val="normal0"/>
        <w:rPr>
          <w:color w:val="000000" w:themeColor="text1"/>
          <w:lang w:eastAsia="en-US"/>
        </w:rPr>
      </w:pPr>
    </w:p>
    <w:p w:rsidR="00550C3E" w:rsidRDefault="00550C3E" w:rsidP="00DE24DE">
      <w:pPr>
        <w:pStyle w:val="normal0"/>
        <w:rPr>
          <w:color w:val="000000" w:themeColor="text1"/>
          <w:lang w:eastAsia="en-US"/>
        </w:rPr>
      </w:pPr>
    </w:p>
    <w:p w:rsidR="00550C3E" w:rsidRDefault="00550C3E" w:rsidP="00DE24DE">
      <w:pPr>
        <w:pStyle w:val="normal0"/>
        <w:rPr>
          <w:color w:val="000000" w:themeColor="text1"/>
          <w:lang w:eastAsia="en-US"/>
        </w:rPr>
      </w:pPr>
    </w:p>
    <w:p w:rsidR="00550C3E" w:rsidRDefault="00550C3E" w:rsidP="00DE24DE">
      <w:pPr>
        <w:pStyle w:val="normal0"/>
        <w:rPr>
          <w:color w:val="000000" w:themeColor="text1"/>
          <w:lang w:eastAsia="en-US"/>
        </w:rPr>
      </w:pPr>
    </w:p>
    <w:p w:rsidR="00550C3E" w:rsidRDefault="00550C3E" w:rsidP="00DE24DE">
      <w:pPr>
        <w:pStyle w:val="normal0"/>
        <w:rPr>
          <w:color w:val="000000" w:themeColor="text1"/>
          <w:lang w:eastAsia="en-US"/>
        </w:rPr>
      </w:pPr>
    </w:p>
    <w:p w:rsidR="00550C3E" w:rsidRDefault="00550C3E" w:rsidP="00DE24DE">
      <w:pPr>
        <w:pStyle w:val="normal0"/>
        <w:rPr>
          <w:color w:val="000000" w:themeColor="text1"/>
          <w:lang w:eastAsia="en-US"/>
        </w:rPr>
      </w:pPr>
    </w:p>
    <w:p w:rsidR="00550C3E" w:rsidRDefault="00550C3E" w:rsidP="00DE24DE">
      <w:pPr>
        <w:pStyle w:val="normal0"/>
        <w:rPr>
          <w:color w:val="000000" w:themeColor="text1"/>
          <w:lang w:eastAsia="en-US"/>
        </w:rPr>
      </w:pPr>
    </w:p>
    <w:p w:rsidR="00550C3E" w:rsidRDefault="00550C3E" w:rsidP="00DE24DE">
      <w:pPr>
        <w:pStyle w:val="normal0"/>
        <w:rPr>
          <w:color w:val="000000" w:themeColor="text1"/>
          <w:lang w:eastAsia="en-US"/>
        </w:rPr>
      </w:pPr>
    </w:p>
    <w:p w:rsidR="00550C3E" w:rsidRDefault="00550C3E" w:rsidP="00DE24DE">
      <w:pPr>
        <w:pStyle w:val="normal0"/>
        <w:rPr>
          <w:color w:val="000000" w:themeColor="text1"/>
          <w:lang w:eastAsia="en-US"/>
        </w:rPr>
      </w:pPr>
    </w:p>
    <w:p w:rsidR="00550C3E" w:rsidRDefault="00550C3E" w:rsidP="00DE24DE">
      <w:pPr>
        <w:pStyle w:val="normal0"/>
        <w:rPr>
          <w:color w:val="000000" w:themeColor="text1"/>
          <w:lang w:eastAsia="en-US"/>
        </w:rPr>
      </w:pPr>
    </w:p>
    <w:tbl>
      <w:tblPr>
        <w:tblW w:w="10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3"/>
        <w:gridCol w:w="21"/>
        <w:gridCol w:w="87"/>
        <w:gridCol w:w="991"/>
        <w:gridCol w:w="7"/>
        <w:gridCol w:w="992"/>
        <w:gridCol w:w="4194"/>
        <w:gridCol w:w="481"/>
        <w:gridCol w:w="619"/>
        <w:gridCol w:w="243"/>
        <w:gridCol w:w="332"/>
        <w:gridCol w:w="264"/>
        <w:gridCol w:w="1301"/>
        <w:gridCol w:w="36"/>
      </w:tblGrid>
      <w:tr w:rsidR="00F85600" w:rsidRPr="00284398" w:rsidTr="00F86C52">
        <w:trPr>
          <w:trHeight w:val="464"/>
          <w:jc w:val="center"/>
        </w:trPr>
        <w:tc>
          <w:tcPr>
            <w:tcW w:w="1782" w:type="dxa"/>
            <w:gridSpan w:val="4"/>
            <w:tcBorders>
              <w:top w:val="single" w:sz="4" w:space="0" w:color="auto"/>
              <w:left w:val="single" w:sz="4" w:space="0" w:color="auto"/>
              <w:bottom w:val="single" w:sz="4" w:space="0" w:color="auto"/>
              <w:right w:val="single" w:sz="4" w:space="0" w:color="auto"/>
            </w:tcBorders>
            <w:vAlign w:val="center"/>
            <w:hideMark/>
          </w:tcPr>
          <w:p w:rsidR="00F85600" w:rsidRPr="00284398" w:rsidRDefault="00F85600" w:rsidP="008E301B">
            <w:r w:rsidRPr="00284398">
              <w:t>Course Code</w:t>
            </w:r>
          </w:p>
        </w:tc>
        <w:tc>
          <w:tcPr>
            <w:tcW w:w="999" w:type="dxa"/>
            <w:gridSpan w:val="2"/>
            <w:tcBorders>
              <w:top w:val="single" w:sz="4" w:space="0" w:color="auto"/>
              <w:left w:val="single" w:sz="4" w:space="0" w:color="auto"/>
              <w:bottom w:val="single" w:sz="4" w:space="0" w:color="auto"/>
              <w:right w:val="single" w:sz="4" w:space="0" w:color="auto"/>
            </w:tcBorders>
            <w:vAlign w:val="center"/>
            <w:hideMark/>
          </w:tcPr>
          <w:p w:rsidR="00F85600" w:rsidRPr="00284398" w:rsidRDefault="00375099" w:rsidP="008E301B">
            <w:r w:rsidRPr="00284398">
              <w:t>3EA</w:t>
            </w:r>
          </w:p>
        </w:tc>
        <w:tc>
          <w:tcPr>
            <w:tcW w:w="4194" w:type="dxa"/>
            <w:vMerge w:val="restart"/>
            <w:tcBorders>
              <w:top w:val="single" w:sz="4" w:space="0" w:color="auto"/>
              <w:left w:val="single" w:sz="4" w:space="0" w:color="auto"/>
              <w:bottom w:val="single" w:sz="4" w:space="0" w:color="auto"/>
              <w:right w:val="single" w:sz="4" w:space="0" w:color="auto"/>
            </w:tcBorders>
            <w:vAlign w:val="center"/>
            <w:hideMark/>
          </w:tcPr>
          <w:p w:rsidR="00F85600" w:rsidRPr="00284398" w:rsidRDefault="00F85600" w:rsidP="008E301B">
            <w:r w:rsidRPr="00284398">
              <w:t xml:space="preserve"> INDIRECT TAXATION</w:t>
            </w:r>
          </w:p>
        </w:tc>
        <w:tc>
          <w:tcPr>
            <w:tcW w:w="481" w:type="dxa"/>
            <w:tcBorders>
              <w:top w:val="single" w:sz="4" w:space="0" w:color="auto"/>
              <w:left w:val="single" w:sz="4" w:space="0" w:color="auto"/>
              <w:bottom w:val="single" w:sz="4" w:space="0" w:color="auto"/>
              <w:right w:val="single" w:sz="4" w:space="0" w:color="auto"/>
            </w:tcBorders>
            <w:vAlign w:val="center"/>
            <w:hideMark/>
          </w:tcPr>
          <w:p w:rsidR="00F85600" w:rsidRPr="00284398" w:rsidRDefault="00F85600" w:rsidP="008E301B">
            <w:r w:rsidRPr="00284398">
              <w:t>L</w:t>
            </w:r>
          </w:p>
        </w:tc>
        <w:tc>
          <w:tcPr>
            <w:tcW w:w="1194" w:type="dxa"/>
            <w:gridSpan w:val="3"/>
            <w:tcBorders>
              <w:top w:val="single" w:sz="4" w:space="0" w:color="auto"/>
              <w:left w:val="single" w:sz="4" w:space="0" w:color="auto"/>
              <w:bottom w:val="single" w:sz="4" w:space="0" w:color="auto"/>
              <w:right w:val="single" w:sz="4" w:space="0" w:color="auto"/>
            </w:tcBorders>
            <w:vAlign w:val="center"/>
            <w:hideMark/>
          </w:tcPr>
          <w:p w:rsidR="00F85600" w:rsidRPr="00284398" w:rsidRDefault="00F85600" w:rsidP="008E301B">
            <w:r w:rsidRPr="00284398">
              <w:t>T</w:t>
            </w:r>
          </w:p>
        </w:tc>
        <w:tc>
          <w:tcPr>
            <w:tcW w:w="264" w:type="dxa"/>
            <w:tcBorders>
              <w:top w:val="single" w:sz="4" w:space="0" w:color="auto"/>
              <w:left w:val="single" w:sz="4" w:space="0" w:color="auto"/>
              <w:bottom w:val="single" w:sz="4" w:space="0" w:color="auto"/>
              <w:right w:val="single" w:sz="4" w:space="0" w:color="auto"/>
            </w:tcBorders>
            <w:vAlign w:val="center"/>
            <w:hideMark/>
          </w:tcPr>
          <w:p w:rsidR="00F85600" w:rsidRPr="00284398" w:rsidRDefault="00F85600" w:rsidP="008E301B">
            <w:r w:rsidRPr="00284398">
              <w:t>P</w:t>
            </w:r>
          </w:p>
        </w:tc>
        <w:tc>
          <w:tcPr>
            <w:tcW w:w="1337" w:type="dxa"/>
            <w:gridSpan w:val="2"/>
            <w:tcBorders>
              <w:top w:val="single" w:sz="4" w:space="0" w:color="auto"/>
              <w:left w:val="single" w:sz="4" w:space="0" w:color="auto"/>
              <w:bottom w:val="single" w:sz="4" w:space="0" w:color="auto"/>
              <w:right w:val="single" w:sz="4" w:space="0" w:color="auto"/>
            </w:tcBorders>
            <w:vAlign w:val="center"/>
            <w:hideMark/>
          </w:tcPr>
          <w:p w:rsidR="00F85600" w:rsidRPr="00284398" w:rsidRDefault="00F85600" w:rsidP="008E301B">
            <w:r w:rsidRPr="00284398">
              <w:t>C</w:t>
            </w:r>
          </w:p>
        </w:tc>
      </w:tr>
      <w:tr w:rsidR="00F85600" w:rsidRPr="00284398" w:rsidTr="00F86C52">
        <w:trPr>
          <w:jc w:val="center"/>
        </w:trPr>
        <w:tc>
          <w:tcPr>
            <w:tcW w:w="2781" w:type="dxa"/>
            <w:gridSpan w:val="6"/>
            <w:tcBorders>
              <w:top w:val="single" w:sz="4" w:space="0" w:color="auto"/>
              <w:left w:val="single" w:sz="4" w:space="0" w:color="auto"/>
              <w:bottom w:val="single" w:sz="4" w:space="0" w:color="auto"/>
              <w:right w:val="single" w:sz="4" w:space="0" w:color="auto"/>
            </w:tcBorders>
            <w:vAlign w:val="center"/>
            <w:hideMark/>
          </w:tcPr>
          <w:p w:rsidR="00F85600" w:rsidRPr="00284398" w:rsidRDefault="005F3CD5" w:rsidP="008E301B">
            <w:r>
              <w:t>Elective</w:t>
            </w:r>
            <w:r w:rsidR="000D59A0">
              <w:t xml:space="preserve"> - 3</w:t>
            </w:r>
            <w:r>
              <w:t xml:space="preserve"> </w:t>
            </w: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F85600" w:rsidRPr="00284398" w:rsidRDefault="00F85600" w:rsidP="008E301B"/>
        </w:tc>
        <w:tc>
          <w:tcPr>
            <w:tcW w:w="481" w:type="dxa"/>
            <w:tcBorders>
              <w:top w:val="single" w:sz="4" w:space="0" w:color="auto"/>
              <w:left w:val="single" w:sz="4" w:space="0" w:color="auto"/>
              <w:bottom w:val="single" w:sz="4" w:space="0" w:color="auto"/>
              <w:right w:val="single" w:sz="4" w:space="0" w:color="auto"/>
            </w:tcBorders>
            <w:vAlign w:val="center"/>
            <w:hideMark/>
          </w:tcPr>
          <w:p w:rsidR="00F85600" w:rsidRPr="00284398" w:rsidRDefault="00F85600" w:rsidP="008E301B">
            <w:r w:rsidRPr="00284398">
              <w:t>4</w:t>
            </w:r>
          </w:p>
        </w:tc>
        <w:tc>
          <w:tcPr>
            <w:tcW w:w="1194" w:type="dxa"/>
            <w:gridSpan w:val="3"/>
            <w:tcBorders>
              <w:top w:val="single" w:sz="4" w:space="0" w:color="auto"/>
              <w:left w:val="single" w:sz="4" w:space="0" w:color="auto"/>
              <w:bottom w:val="single" w:sz="4" w:space="0" w:color="auto"/>
              <w:right w:val="single" w:sz="4" w:space="0" w:color="auto"/>
            </w:tcBorders>
            <w:vAlign w:val="center"/>
            <w:hideMark/>
          </w:tcPr>
          <w:p w:rsidR="00F85600" w:rsidRPr="00284398" w:rsidRDefault="00F85600" w:rsidP="008E301B">
            <w:r w:rsidRPr="00284398">
              <w:t>-</w:t>
            </w:r>
          </w:p>
        </w:tc>
        <w:tc>
          <w:tcPr>
            <w:tcW w:w="264" w:type="dxa"/>
            <w:tcBorders>
              <w:top w:val="single" w:sz="4" w:space="0" w:color="auto"/>
              <w:left w:val="single" w:sz="4" w:space="0" w:color="auto"/>
              <w:bottom w:val="single" w:sz="4" w:space="0" w:color="auto"/>
              <w:right w:val="single" w:sz="4" w:space="0" w:color="auto"/>
            </w:tcBorders>
            <w:vAlign w:val="center"/>
            <w:hideMark/>
          </w:tcPr>
          <w:p w:rsidR="00F85600" w:rsidRPr="00284398" w:rsidRDefault="00F85600" w:rsidP="008E301B">
            <w:r w:rsidRPr="00284398">
              <w:t>-</w:t>
            </w:r>
          </w:p>
        </w:tc>
        <w:tc>
          <w:tcPr>
            <w:tcW w:w="1337" w:type="dxa"/>
            <w:gridSpan w:val="2"/>
            <w:tcBorders>
              <w:top w:val="single" w:sz="4" w:space="0" w:color="auto"/>
              <w:left w:val="single" w:sz="4" w:space="0" w:color="auto"/>
              <w:bottom w:val="single" w:sz="4" w:space="0" w:color="auto"/>
              <w:right w:val="single" w:sz="4" w:space="0" w:color="auto"/>
            </w:tcBorders>
            <w:vAlign w:val="center"/>
            <w:hideMark/>
          </w:tcPr>
          <w:p w:rsidR="00F85600" w:rsidRPr="00284398" w:rsidRDefault="00F85600" w:rsidP="008E301B">
            <w:r w:rsidRPr="00284398">
              <w:t>4</w:t>
            </w:r>
          </w:p>
        </w:tc>
      </w:tr>
      <w:tr w:rsidR="00F85600" w:rsidRPr="00284398" w:rsidTr="00F86C52">
        <w:trPr>
          <w:trHeight w:val="143"/>
          <w:jc w:val="center"/>
        </w:trPr>
        <w:tc>
          <w:tcPr>
            <w:tcW w:w="2781" w:type="dxa"/>
            <w:gridSpan w:val="6"/>
            <w:tcBorders>
              <w:top w:val="single" w:sz="4" w:space="0" w:color="auto"/>
              <w:left w:val="single" w:sz="4" w:space="0" w:color="auto"/>
              <w:bottom w:val="single" w:sz="4" w:space="0" w:color="auto"/>
              <w:right w:val="single" w:sz="4" w:space="0" w:color="auto"/>
            </w:tcBorders>
            <w:vAlign w:val="center"/>
            <w:hideMark/>
          </w:tcPr>
          <w:p w:rsidR="00F85600" w:rsidRPr="00284398" w:rsidRDefault="00F85600" w:rsidP="008E301B">
            <w:r w:rsidRPr="00284398">
              <w:t>Pre-requisite</w:t>
            </w:r>
          </w:p>
        </w:tc>
        <w:tc>
          <w:tcPr>
            <w:tcW w:w="4194" w:type="dxa"/>
            <w:tcBorders>
              <w:top w:val="single" w:sz="4" w:space="0" w:color="auto"/>
              <w:left w:val="single" w:sz="4" w:space="0" w:color="auto"/>
              <w:bottom w:val="single" w:sz="4" w:space="0" w:color="auto"/>
              <w:right w:val="single" w:sz="4" w:space="0" w:color="auto"/>
            </w:tcBorders>
            <w:vAlign w:val="center"/>
            <w:hideMark/>
          </w:tcPr>
          <w:p w:rsidR="00F85600" w:rsidRPr="00284398" w:rsidRDefault="00F85600" w:rsidP="008E301B">
            <w:r w:rsidRPr="00284398">
              <w:t>Basic Knowledge in GST</w:t>
            </w:r>
          </w:p>
        </w:tc>
        <w:tc>
          <w:tcPr>
            <w:tcW w:w="1675" w:type="dxa"/>
            <w:gridSpan w:val="4"/>
            <w:tcBorders>
              <w:top w:val="single" w:sz="4" w:space="0" w:color="auto"/>
              <w:left w:val="single" w:sz="4" w:space="0" w:color="auto"/>
              <w:bottom w:val="single" w:sz="4" w:space="0" w:color="auto"/>
              <w:right w:val="single" w:sz="4" w:space="0" w:color="auto"/>
            </w:tcBorders>
            <w:vAlign w:val="center"/>
            <w:hideMark/>
          </w:tcPr>
          <w:p w:rsidR="00F85600" w:rsidRPr="00284398" w:rsidRDefault="00F85600" w:rsidP="008E301B">
            <w:r w:rsidRPr="00284398">
              <w:t>Syllabus Version</w:t>
            </w:r>
          </w:p>
        </w:tc>
        <w:tc>
          <w:tcPr>
            <w:tcW w:w="1601" w:type="dxa"/>
            <w:gridSpan w:val="3"/>
            <w:tcBorders>
              <w:top w:val="single" w:sz="4" w:space="0" w:color="auto"/>
              <w:left w:val="single" w:sz="4" w:space="0" w:color="auto"/>
              <w:bottom w:val="single" w:sz="4" w:space="0" w:color="auto"/>
              <w:right w:val="single" w:sz="4" w:space="0" w:color="auto"/>
            </w:tcBorders>
            <w:vAlign w:val="center"/>
            <w:hideMark/>
          </w:tcPr>
          <w:p w:rsidR="00F85600" w:rsidRPr="00284398" w:rsidRDefault="00BA3CBE" w:rsidP="008E301B">
            <w:r>
              <w:t>2026 - 27</w:t>
            </w:r>
          </w:p>
        </w:tc>
      </w:tr>
      <w:tr w:rsidR="00F85600" w:rsidRPr="00284398" w:rsidTr="00F86C52">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vAlign w:val="center"/>
            <w:hideMark/>
          </w:tcPr>
          <w:p w:rsidR="00F85600" w:rsidRPr="00284398" w:rsidRDefault="00F85600" w:rsidP="008E301B">
            <w:r w:rsidRPr="00284398">
              <w:t>Course Objectives:</w:t>
            </w:r>
          </w:p>
        </w:tc>
      </w:tr>
      <w:tr w:rsidR="00F85600" w:rsidRPr="00284398" w:rsidTr="00F86C52">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 xml:space="preserve">The main objectives of this course are to: </w:t>
            </w:r>
          </w:p>
          <w:p w:rsidR="00F85600" w:rsidRPr="00284398" w:rsidRDefault="00F85600" w:rsidP="008E301B">
            <w:r w:rsidRPr="00284398">
              <w:t>1.Acquire knowledge on Indian indirect tax system</w:t>
            </w:r>
          </w:p>
          <w:p w:rsidR="00F85600" w:rsidRPr="00284398" w:rsidRDefault="00F85600" w:rsidP="008E301B">
            <w:r w:rsidRPr="00284398">
              <w:t xml:space="preserve">2. Gain knowledge on </w:t>
            </w:r>
            <w:r w:rsidR="00EA5CDD" w:rsidRPr="00284398">
              <w:t>place of supply and GST Features</w:t>
            </w:r>
            <w:r w:rsidRPr="00284398">
              <w:t>.</w:t>
            </w:r>
          </w:p>
          <w:p w:rsidR="00F85600" w:rsidRPr="00284398" w:rsidRDefault="00F85600" w:rsidP="008E301B">
            <w:r w:rsidRPr="00284398">
              <w:t xml:space="preserve">3. </w:t>
            </w:r>
            <w:r w:rsidR="00EA5CDD" w:rsidRPr="00284398">
              <w:t>Understand the procedure for GST Registration</w:t>
            </w:r>
            <w:r w:rsidRPr="00284398">
              <w:t>.</w:t>
            </w:r>
          </w:p>
          <w:p w:rsidR="00F85600" w:rsidRPr="00284398" w:rsidRDefault="00F85600" w:rsidP="008E301B">
            <w:r w:rsidRPr="00284398">
              <w:t>4.</w:t>
            </w:r>
            <w:r w:rsidR="003A6BF8" w:rsidRPr="00284398">
              <w:t>learn about the documents  and filing of returns</w:t>
            </w:r>
          </w:p>
          <w:p w:rsidR="00F85600" w:rsidRPr="00284398" w:rsidRDefault="00F85600" w:rsidP="008E301B">
            <w:r w:rsidRPr="00284398">
              <w:t xml:space="preserve">5.Understand the </w:t>
            </w:r>
            <w:r w:rsidR="003A6BF8" w:rsidRPr="00284398">
              <w:t xml:space="preserve"> types of customs duty and its provisions</w:t>
            </w:r>
          </w:p>
        </w:tc>
      </w:tr>
      <w:tr w:rsidR="00F85600" w:rsidRPr="00284398" w:rsidTr="00F86C52">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Expected Course Outcomes:</w:t>
            </w:r>
          </w:p>
        </w:tc>
      </w:tr>
      <w:tr w:rsidR="00F85600" w:rsidRPr="00284398" w:rsidTr="00F86C52">
        <w:trPr>
          <w:trHeight w:val="325"/>
          <w:jc w:val="center"/>
        </w:trPr>
        <w:tc>
          <w:tcPr>
            <w:tcW w:w="10251" w:type="dxa"/>
            <w:gridSpan w:val="14"/>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On the successful completion of the course, student will be able to:</w:t>
            </w:r>
          </w:p>
        </w:tc>
      </w:tr>
      <w:tr w:rsidR="00F85600" w:rsidRPr="00284398" w:rsidTr="00F86C52">
        <w:trPr>
          <w:trHeight w:val="322"/>
          <w:jc w:val="center"/>
        </w:trPr>
        <w:tc>
          <w:tcPr>
            <w:tcW w:w="791" w:type="dxa"/>
            <w:gridSpan w:val="3"/>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1</w:t>
            </w:r>
          </w:p>
        </w:tc>
        <w:tc>
          <w:tcPr>
            <w:tcW w:w="7527" w:type="dxa"/>
            <w:gridSpan w:val="7"/>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Gain knowledge on Indirect Tax system in India.</w:t>
            </w:r>
          </w:p>
        </w:tc>
        <w:tc>
          <w:tcPr>
            <w:tcW w:w="1933" w:type="dxa"/>
            <w:gridSpan w:val="4"/>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K1 &amp; K2</w:t>
            </w:r>
          </w:p>
        </w:tc>
      </w:tr>
      <w:tr w:rsidR="00F85600" w:rsidRPr="00284398" w:rsidTr="00F86C52">
        <w:trPr>
          <w:trHeight w:val="322"/>
          <w:jc w:val="center"/>
        </w:trPr>
        <w:tc>
          <w:tcPr>
            <w:tcW w:w="791" w:type="dxa"/>
            <w:gridSpan w:val="3"/>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2</w:t>
            </w:r>
          </w:p>
        </w:tc>
        <w:tc>
          <w:tcPr>
            <w:tcW w:w="7527" w:type="dxa"/>
            <w:gridSpan w:val="7"/>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Acquire knowledge on GST in India.</w:t>
            </w:r>
          </w:p>
        </w:tc>
        <w:tc>
          <w:tcPr>
            <w:tcW w:w="1933" w:type="dxa"/>
            <w:gridSpan w:val="4"/>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K2 &amp; K5</w:t>
            </w:r>
          </w:p>
        </w:tc>
      </w:tr>
      <w:tr w:rsidR="00F85600" w:rsidRPr="00284398" w:rsidTr="00F86C52">
        <w:trPr>
          <w:trHeight w:val="322"/>
          <w:jc w:val="center"/>
        </w:trPr>
        <w:tc>
          <w:tcPr>
            <w:tcW w:w="791" w:type="dxa"/>
            <w:gridSpan w:val="3"/>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3</w:t>
            </w:r>
          </w:p>
        </w:tc>
        <w:tc>
          <w:tcPr>
            <w:tcW w:w="7527" w:type="dxa"/>
            <w:gridSpan w:val="7"/>
            <w:tcBorders>
              <w:top w:val="single" w:sz="4" w:space="0" w:color="auto"/>
              <w:left w:val="single" w:sz="4" w:space="0" w:color="auto"/>
              <w:bottom w:val="single" w:sz="4" w:space="0" w:color="auto"/>
              <w:right w:val="single" w:sz="4" w:space="0" w:color="auto"/>
            </w:tcBorders>
            <w:hideMark/>
          </w:tcPr>
          <w:p w:rsidR="00F85600" w:rsidRPr="00284398" w:rsidRDefault="00EA5CDD" w:rsidP="008E301B">
            <w:r w:rsidRPr="00284398">
              <w:t>Explain the GST Registration process</w:t>
            </w:r>
          </w:p>
        </w:tc>
        <w:tc>
          <w:tcPr>
            <w:tcW w:w="1933" w:type="dxa"/>
            <w:gridSpan w:val="4"/>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K2 &amp; K6</w:t>
            </w:r>
          </w:p>
        </w:tc>
      </w:tr>
      <w:tr w:rsidR="00F85600" w:rsidRPr="00284398" w:rsidTr="00F86C52">
        <w:trPr>
          <w:trHeight w:val="322"/>
          <w:jc w:val="center"/>
        </w:trPr>
        <w:tc>
          <w:tcPr>
            <w:tcW w:w="791" w:type="dxa"/>
            <w:gridSpan w:val="3"/>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4</w:t>
            </w:r>
          </w:p>
        </w:tc>
        <w:tc>
          <w:tcPr>
            <w:tcW w:w="7527" w:type="dxa"/>
            <w:gridSpan w:val="7"/>
            <w:tcBorders>
              <w:top w:val="single" w:sz="4" w:space="0" w:color="auto"/>
              <w:left w:val="single" w:sz="4" w:space="0" w:color="auto"/>
              <w:bottom w:val="single" w:sz="4" w:space="0" w:color="auto"/>
              <w:right w:val="single" w:sz="4" w:space="0" w:color="auto"/>
            </w:tcBorders>
            <w:hideMark/>
          </w:tcPr>
          <w:p w:rsidR="00F85600" w:rsidRPr="00284398" w:rsidRDefault="003A6BF8" w:rsidP="008E301B">
            <w:r w:rsidRPr="00284398">
              <w:t>Illustrate the filing process</w:t>
            </w:r>
          </w:p>
        </w:tc>
        <w:tc>
          <w:tcPr>
            <w:tcW w:w="1933" w:type="dxa"/>
            <w:gridSpan w:val="4"/>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K4 &amp; K6</w:t>
            </w:r>
          </w:p>
        </w:tc>
      </w:tr>
      <w:tr w:rsidR="00F85600" w:rsidRPr="00284398" w:rsidTr="00F86C52">
        <w:trPr>
          <w:trHeight w:val="287"/>
          <w:jc w:val="center"/>
        </w:trPr>
        <w:tc>
          <w:tcPr>
            <w:tcW w:w="791" w:type="dxa"/>
            <w:gridSpan w:val="3"/>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5</w:t>
            </w:r>
          </w:p>
        </w:tc>
        <w:tc>
          <w:tcPr>
            <w:tcW w:w="7527" w:type="dxa"/>
            <w:gridSpan w:val="7"/>
            <w:tcBorders>
              <w:top w:val="single" w:sz="4" w:space="0" w:color="auto"/>
              <w:left w:val="single" w:sz="4" w:space="0" w:color="auto"/>
              <w:bottom w:val="single" w:sz="4" w:space="0" w:color="auto"/>
              <w:right w:val="single" w:sz="4" w:space="0" w:color="auto"/>
            </w:tcBorders>
            <w:hideMark/>
          </w:tcPr>
          <w:p w:rsidR="00F85600" w:rsidRPr="00284398" w:rsidRDefault="003A6BF8" w:rsidP="008E301B">
            <w:r w:rsidRPr="00284398">
              <w:t xml:space="preserve">Describe the </w:t>
            </w:r>
            <w:r w:rsidR="002B214C" w:rsidRPr="00284398">
              <w:t>types of customs duty and licensing procedure</w:t>
            </w:r>
          </w:p>
        </w:tc>
        <w:tc>
          <w:tcPr>
            <w:tcW w:w="1933" w:type="dxa"/>
            <w:gridSpan w:val="4"/>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K1 &amp; K2</w:t>
            </w:r>
          </w:p>
        </w:tc>
      </w:tr>
      <w:tr w:rsidR="00F85600" w:rsidRPr="00284398" w:rsidTr="00F86C52">
        <w:trPr>
          <w:trHeight w:val="322"/>
          <w:jc w:val="center"/>
        </w:trPr>
        <w:tc>
          <w:tcPr>
            <w:tcW w:w="10251" w:type="dxa"/>
            <w:gridSpan w:val="14"/>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K1 - Remember; K2 - Understand; K3 - Apply; K4 - Analyze; K5 - Evaluate; K6 - Create</w:t>
            </w:r>
          </w:p>
        </w:tc>
      </w:tr>
      <w:tr w:rsidR="00F85600" w:rsidRPr="00284398" w:rsidTr="00F86C52">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tcPr>
          <w:p w:rsidR="00F85600" w:rsidRPr="00284398" w:rsidRDefault="00F85600" w:rsidP="008E301B"/>
        </w:tc>
      </w:tr>
      <w:tr w:rsidR="00F85600" w:rsidRPr="00284398" w:rsidTr="00F86C52">
        <w:trPr>
          <w:trHeight w:val="143"/>
          <w:jc w:val="center"/>
        </w:trPr>
        <w:tc>
          <w:tcPr>
            <w:tcW w:w="1789" w:type="dxa"/>
            <w:gridSpan w:val="5"/>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Unit:1</w:t>
            </w:r>
          </w:p>
        </w:tc>
        <w:tc>
          <w:tcPr>
            <w:tcW w:w="5186" w:type="dxa"/>
            <w:gridSpan w:val="2"/>
            <w:tcBorders>
              <w:top w:val="single" w:sz="4" w:space="0" w:color="auto"/>
              <w:left w:val="single" w:sz="4" w:space="0" w:color="auto"/>
              <w:bottom w:val="single" w:sz="4" w:space="0" w:color="auto"/>
              <w:right w:val="single" w:sz="4" w:space="0" w:color="auto"/>
            </w:tcBorders>
            <w:hideMark/>
          </w:tcPr>
          <w:p w:rsidR="00F85600" w:rsidRPr="00284398" w:rsidRDefault="00C607A9" w:rsidP="008E301B">
            <w:r w:rsidRPr="00284398">
              <w:t xml:space="preserve">Introduction </w:t>
            </w:r>
            <w:r w:rsidR="00F85600" w:rsidRPr="00284398">
              <w:t xml:space="preserve"> </w:t>
            </w:r>
            <w:r w:rsidRPr="00284398">
              <w:t>to indirect tax</w:t>
            </w:r>
          </w:p>
        </w:tc>
        <w:tc>
          <w:tcPr>
            <w:tcW w:w="3276" w:type="dxa"/>
            <w:gridSpan w:val="7"/>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8 Hours</w:t>
            </w:r>
          </w:p>
        </w:tc>
      </w:tr>
      <w:tr w:rsidR="00F85600" w:rsidRPr="00284398" w:rsidTr="00F86C52">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hideMark/>
          </w:tcPr>
          <w:p w:rsidR="00F85600" w:rsidRPr="00284398" w:rsidRDefault="0034365F" w:rsidP="008E301B">
            <w:r w:rsidRPr="00284398">
              <w:t xml:space="preserve">TAX: Evolution- Objectives of Taxation- Types of taxes- Direct  Tax: Features- Indirect </w:t>
            </w:r>
            <w:proofErr w:type="spellStart"/>
            <w:r w:rsidRPr="00284398">
              <w:t>taxes:Features</w:t>
            </w:r>
            <w:proofErr w:type="spellEnd"/>
            <w:r w:rsidRPr="00284398">
              <w:t xml:space="preserve"> Merits and demerits of direct and indirect taxes- Difference between direct and indirect tax- Indirect Tax Structure-Background and  Recent Developments in Indirect Taxes in India</w:t>
            </w:r>
          </w:p>
        </w:tc>
      </w:tr>
      <w:tr w:rsidR="00F85600" w:rsidRPr="00284398" w:rsidTr="00F86C52">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tcPr>
          <w:p w:rsidR="00F85600" w:rsidRPr="00284398" w:rsidRDefault="00F85600" w:rsidP="008E301B"/>
        </w:tc>
      </w:tr>
      <w:tr w:rsidR="00F85600" w:rsidRPr="00284398" w:rsidTr="00F86C52">
        <w:trPr>
          <w:trHeight w:val="143"/>
          <w:jc w:val="center"/>
        </w:trPr>
        <w:tc>
          <w:tcPr>
            <w:tcW w:w="1789" w:type="dxa"/>
            <w:gridSpan w:val="5"/>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Unit:2</w:t>
            </w:r>
          </w:p>
        </w:tc>
        <w:tc>
          <w:tcPr>
            <w:tcW w:w="5186" w:type="dxa"/>
            <w:gridSpan w:val="2"/>
            <w:tcBorders>
              <w:top w:val="single" w:sz="4" w:space="0" w:color="auto"/>
              <w:left w:val="single" w:sz="4" w:space="0" w:color="auto"/>
              <w:bottom w:val="single" w:sz="4" w:space="0" w:color="auto"/>
              <w:right w:val="single" w:sz="4" w:space="0" w:color="auto"/>
            </w:tcBorders>
            <w:hideMark/>
          </w:tcPr>
          <w:p w:rsidR="00F85600" w:rsidRPr="00284398" w:rsidRDefault="00C607A9" w:rsidP="008E301B">
            <w:proofErr w:type="spellStart"/>
            <w:r w:rsidRPr="00284398">
              <w:t>GST:Features</w:t>
            </w:r>
            <w:proofErr w:type="spellEnd"/>
            <w:r w:rsidRPr="00284398">
              <w:t xml:space="preserve"> and place of supply</w:t>
            </w:r>
          </w:p>
        </w:tc>
        <w:tc>
          <w:tcPr>
            <w:tcW w:w="3276" w:type="dxa"/>
            <w:gridSpan w:val="7"/>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12 Hours</w:t>
            </w:r>
          </w:p>
        </w:tc>
      </w:tr>
      <w:tr w:rsidR="00F85600" w:rsidRPr="00284398" w:rsidTr="00F86C52">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hideMark/>
          </w:tcPr>
          <w:p w:rsidR="0034365F" w:rsidRPr="00284398" w:rsidRDefault="0034365F" w:rsidP="008E301B">
            <w:r w:rsidRPr="00284398">
              <w:t xml:space="preserve"> Goods and Services Tax: Genesis - Introduction – Frame work-need- Features – Benefits of GST Act</w:t>
            </w:r>
            <w:proofErr w:type="gramStart"/>
            <w:r w:rsidRPr="00284398">
              <w:t>.-</w:t>
            </w:r>
            <w:proofErr w:type="gramEnd"/>
            <w:r w:rsidRPr="00284398">
              <w:t xml:space="preserve"> Constitutional provision of GST.GST Council: Functions.GST Network: functions. Goods and Service Tax: Important </w:t>
            </w:r>
            <w:proofErr w:type="gramStart"/>
            <w:r w:rsidRPr="00284398">
              <w:t>Definitions :</w:t>
            </w:r>
            <w:proofErr w:type="gramEnd"/>
            <w:r w:rsidRPr="00284398">
              <w:t xml:space="preserve"> Goods- Services-    Principal- Consideration- Supplier- Recipient.</w:t>
            </w:r>
          </w:p>
          <w:p w:rsidR="0034365F" w:rsidRPr="00284398" w:rsidRDefault="0034365F" w:rsidP="008E301B">
            <w:r w:rsidRPr="00284398">
              <w:t>Supply under GST: Forms of supply-Consideration-in course of furtherance of business.</w:t>
            </w:r>
          </w:p>
          <w:p w:rsidR="00F85600" w:rsidRPr="00284398" w:rsidRDefault="0034365F" w:rsidP="008E301B">
            <w:r w:rsidRPr="00284398">
              <w:t>Place of Supply: Place of supply of goods other than supply of goods imported into or exported from India .Place of supply of service where location of supplier of service and the location of recipient of service is in India.  Goods and services exempted  from GST</w:t>
            </w:r>
          </w:p>
        </w:tc>
      </w:tr>
      <w:tr w:rsidR="00F85600" w:rsidRPr="00284398" w:rsidTr="00F86C52">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tcPr>
          <w:p w:rsidR="00F85600" w:rsidRPr="00284398" w:rsidRDefault="00F85600" w:rsidP="008E301B"/>
        </w:tc>
      </w:tr>
      <w:tr w:rsidR="00F85600" w:rsidRPr="00284398" w:rsidTr="00F86C52">
        <w:trPr>
          <w:trHeight w:val="143"/>
          <w:jc w:val="center"/>
        </w:trPr>
        <w:tc>
          <w:tcPr>
            <w:tcW w:w="1789" w:type="dxa"/>
            <w:gridSpan w:val="5"/>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Unit:3</w:t>
            </w:r>
          </w:p>
        </w:tc>
        <w:tc>
          <w:tcPr>
            <w:tcW w:w="5186" w:type="dxa"/>
            <w:gridSpan w:val="2"/>
            <w:tcBorders>
              <w:top w:val="single" w:sz="4" w:space="0" w:color="auto"/>
              <w:left w:val="single" w:sz="4" w:space="0" w:color="auto"/>
              <w:bottom w:val="single" w:sz="4" w:space="0" w:color="auto"/>
              <w:right w:val="single" w:sz="4" w:space="0" w:color="auto"/>
            </w:tcBorders>
            <w:hideMark/>
          </w:tcPr>
          <w:p w:rsidR="00F85600" w:rsidRPr="00284398" w:rsidRDefault="00C607A9" w:rsidP="008E301B">
            <w:r w:rsidRPr="00284398">
              <w:t xml:space="preserve">Time of supply and </w:t>
            </w:r>
            <w:r w:rsidR="00F85600" w:rsidRPr="00284398">
              <w:t xml:space="preserve"> Registration</w:t>
            </w:r>
          </w:p>
        </w:tc>
        <w:tc>
          <w:tcPr>
            <w:tcW w:w="3276" w:type="dxa"/>
            <w:gridSpan w:val="7"/>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12 Hours</w:t>
            </w:r>
          </w:p>
        </w:tc>
      </w:tr>
      <w:tr w:rsidR="00F85600" w:rsidRPr="00284398" w:rsidTr="00F86C52">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hideMark/>
          </w:tcPr>
          <w:p w:rsidR="0034365F" w:rsidRPr="00284398" w:rsidRDefault="0034365F" w:rsidP="008E301B">
            <w:r w:rsidRPr="00284398">
              <w:t xml:space="preserve">Time of supply: Time of supply of goods under forward charge, reverse charge, Vouchers exchangeable of goods and residual cases. Time of supply of services </w:t>
            </w:r>
            <w:proofErr w:type="gramStart"/>
            <w:r w:rsidRPr="00284398">
              <w:t>under  forward</w:t>
            </w:r>
            <w:proofErr w:type="gramEnd"/>
            <w:r w:rsidRPr="00284398">
              <w:t xml:space="preserve"> charge, reverse charge, vouchers exchangeable for services and residual cases.</w:t>
            </w:r>
          </w:p>
          <w:p w:rsidR="0034365F" w:rsidRPr="00284398" w:rsidRDefault="0034365F" w:rsidP="008E301B">
            <w:r w:rsidRPr="00284398">
              <w:t>Input tax credit: meaning- eligibility and conditions to claim input tax credit</w:t>
            </w:r>
          </w:p>
          <w:p w:rsidR="00F85600" w:rsidRPr="00284398" w:rsidRDefault="0034365F" w:rsidP="008E301B">
            <w:r w:rsidRPr="00284398">
              <w:t>Registration: Persons liable for registration-Compulsory registration- persons not liable for registration-procedure for registration-Amendment of registration-cancellation of registration- Revocation of cancellation of registration</w:t>
            </w:r>
          </w:p>
        </w:tc>
      </w:tr>
      <w:tr w:rsidR="00F85600" w:rsidRPr="00284398" w:rsidTr="00F86C52">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tcPr>
          <w:p w:rsidR="00F85600" w:rsidRPr="00284398" w:rsidRDefault="00F85600" w:rsidP="008E301B"/>
        </w:tc>
      </w:tr>
      <w:tr w:rsidR="00F85600" w:rsidRPr="00284398" w:rsidTr="00F86C52">
        <w:trPr>
          <w:trHeight w:val="143"/>
          <w:jc w:val="center"/>
        </w:trPr>
        <w:tc>
          <w:tcPr>
            <w:tcW w:w="1789" w:type="dxa"/>
            <w:gridSpan w:val="5"/>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Unit:4</w:t>
            </w:r>
          </w:p>
        </w:tc>
        <w:tc>
          <w:tcPr>
            <w:tcW w:w="5186" w:type="dxa"/>
            <w:gridSpan w:val="2"/>
            <w:tcBorders>
              <w:top w:val="single" w:sz="4" w:space="0" w:color="auto"/>
              <w:left w:val="single" w:sz="4" w:space="0" w:color="auto"/>
              <w:bottom w:val="single" w:sz="4" w:space="0" w:color="auto"/>
              <w:right w:val="single" w:sz="4" w:space="0" w:color="auto"/>
            </w:tcBorders>
            <w:hideMark/>
          </w:tcPr>
          <w:p w:rsidR="00F85600" w:rsidRPr="00284398" w:rsidRDefault="00C607A9" w:rsidP="008E301B">
            <w:r w:rsidRPr="00284398">
              <w:t>Documents and filing of returns</w:t>
            </w:r>
          </w:p>
        </w:tc>
        <w:tc>
          <w:tcPr>
            <w:tcW w:w="3276" w:type="dxa"/>
            <w:gridSpan w:val="7"/>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14 Hours</w:t>
            </w:r>
          </w:p>
        </w:tc>
      </w:tr>
      <w:tr w:rsidR="00F85600" w:rsidRPr="00284398" w:rsidTr="00F86C52">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hideMark/>
          </w:tcPr>
          <w:p w:rsidR="0034365F" w:rsidRPr="00470CEC" w:rsidRDefault="0034365F" w:rsidP="008E301B">
            <w:pPr>
              <w:rPr>
                <w:color w:val="auto"/>
              </w:rPr>
            </w:pPr>
            <w:r w:rsidRPr="00284398">
              <w:t xml:space="preserve">Tax invoice- debit note- credit note-e-way bill- payment of tax: Electronic cash ledger-Electronic credit Ledger- Electronic </w:t>
            </w:r>
            <w:r w:rsidRPr="00470CEC">
              <w:rPr>
                <w:color w:val="auto"/>
              </w:rPr>
              <w:t>Liability Register</w:t>
            </w:r>
            <w:proofErr w:type="gramStart"/>
            <w:r w:rsidRPr="00470CEC">
              <w:rPr>
                <w:color w:val="auto"/>
              </w:rPr>
              <w:t>.-</w:t>
            </w:r>
            <w:proofErr w:type="gramEnd"/>
            <w:r w:rsidRPr="00470CEC">
              <w:rPr>
                <w:color w:val="auto"/>
              </w:rPr>
              <w:t xml:space="preserve"> Tax deduction at source- collection of tax at source.</w:t>
            </w:r>
          </w:p>
          <w:p w:rsidR="00F85600" w:rsidRPr="00284398" w:rsidRDefault="0034365F" w:rsidP="008E301B">
            <w:r w:rsidRPr="00470CEC">
              <w:t xml:space="preserve"> Return procedure-Filing of returns by registered  persons- late fee for delayed filing – </w:t>
            </w:r>
            <w:proofErr w:type="spellStart"/>
            <w:r w:rsidRPr="00470CEC">
              <w:t>Showcause</w:t>
            </w:r>
            <w:proofErr w:type="spellEnd"/>
            <w:r w:rsidRPr="00470CEC">
              <w:t xml:space="preserve"> notice and reply-functions of GST Practitioner</w:t>
            </w:r>
          </w:p>
        </w:tc>
      </w:tr>
      <w:tr w:rsidR="00F85600" w:rsidRPr="00284398" w:rsidTr="00F86C52">
        <w:trPr>
          <w:trHeight w:val="143"/>
          <w:jc w:val="center"/>
        </w:trPr>
        <w:tc>
          <w:tcPr>
            <w:tcW w:w="1789" w:type="dxa"/>
            <w:gridSpan w:val="5"/>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Unit:5</w:t>
            </w:r>
          </w:p>
        </w:tc>
        <w:tc>
          <w:tcPr>
            <w:tcW w:w="6286" w:type="dxa"/>
            <w:gridSpan w:val="4"/>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Customs Duty</w:t>
            </w:r>
          </w:p>
        </w:tc>
        <w:tc>
          <w:tcPr>
            <w:tcW w:w="2176" w:type="dxa"/>
            <w:gridSpan w:val="5"/>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12 Hours</w:t>
            </w:r>
          </w:p>
        </w:tc>
      </w:tr>
      <w:tr w:rsidR="00F85600" w:rsidRPr="00284398" w:rsidTr="00F86C52">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hideMark/>
          </w:tcPr>
          <w:p w:rsidR="00F85600" w:rsidRPr="00284398" w:rsidRDefault="0034365F" w:rsidP="008E301B">
            <w:proofErr w:type="gramStart"/>
            <w:r w:rsidRPr="00284398">
              <w:t>Customs  Duty</w:t>
            </w:r>
            <w:proofErr w:type="gramEnd"/>
            <w:r w:rsidRPr="00284398">
              <w:t xml:space="preserve">– Introduction- Types of Customs Duty –  Importation and Exportation of </w:t>
            </w:r>
            <w:r w:rsidRPr="00470CEC">
              <w:rPr>
                <w:color w:val="auto"/>
              </w:rPr>
              <w:t xml:space="preserve">goods –  licensing - </w:t>
            </w:r>
            <w:r w:rsidRPr="00470CEC">
              <w:rPr>
                <w:color w:val="auto"/>
              </w:rPr>
              <w:lastRenderedPageBreak/>
              <w:t>Demand and Appeal-Refund – duty drawback.</w:t>
            </w:r>
          </w:p>
        </w:tc>
      </w:tr>
      <w:tr w:rsidR="00F85600" w:rsidRPr="00284398" w:rsidTr="00F86C52">
        <w:trPr>
          <w:trHeight w:val="143"/>
          <w:jc w:val="center"/>
        </w:trPr>
        <w:tc>
          <w:tcPr>
            <w:tcW w:w="10251" w:type="dxa"/>
            <w:gridSpan w:val="14"/>
            <w:tcBorders>
              <w:top w:val="single" w:sz="4" w:space="0" w:color="auto"/>
              <w:left w:val="single" w:sz="4" w:space="0" w:color="auto"/>
              <w:bottom w:val="single" w:sz="4" w:space="0" w:color="auto"/>
              <w:right w:val="single" w:sz="4" w:space="0" w:color="auto"/>
            </w:tcBorders>
          </w:tcPr>
          <w:p w:rsidR="00F85600" w:rsidRPr="00284398" w:rsidRDefault="00F85600" w:rsidP="008E301B"/>
        </w:tc>
      </w:tr>
      <w:tr w:rsidR="00F85600" w:rsidRPr="00284398" w:rsidTr="00F86C52">
        <w:trPr>
          <w:gridAfter w:val="1"/>
          <w:wAfter w:w="36" w:type="dxa"/>
          <w:trHeight w:val="143"/>
          <w:jc w:val="center"/>
        </w:trPr>
        <w:tc>
          <w:tcPr>
            <w:tcW w:w="1789" w:type="dxa"/>
            <w:gridSpan w:val="5"/>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Unit:6</w:t>
            </w:r>
          </w:p>
        </w:tc>
        <w:tc>
          <w:tcPr>
            <w:tcW w:w="6286" w:type="dxa"/>
            <w:gridSpan w:val="4"/>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Contemporary Issues</w:t>
            </w:r>
          </w:p>
        </w:tc>
        <w:tc>
          <w:tcPr>
            <w:tcW w:w="2140" w:type="dxa"/>
            <w:gridSpan w:val="4"/>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2 Hours</w:t>
            </w:r>
          </w:p>
        </w:tc>
      </w:tr>
      <w:tr w:rsidR="00F85600" w:rsidRPr="00284398" w:rsidTr="00F86C52">
        <w:trPr>
          <w:gridAfter w:val="1"/>
          <w:wAfter w:w="36" w:type="dxa"/>
          <w:trHeight w:val="143"/>
          <w:jc w:val="center"/>
        </w:trPr>
        <w:tc>
          <w:tcPr>
            <w:tcW w:w="10215" w:type="dxa"/>
            <w:gridSpan w:val="13"/>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 xml:space="preserve">GST - Group Discussion &amp;  E- filing of  Returns </w:t>
            </w:r>
          </w:p>
        </w:tc>
      </w:tr>
      <w:tr w:rsidR="00F85600" w:rsidRPr="00284398" w:rsidTr="00F86C52">
        <w:trPr>
          <w:gridAfter w:val="1"/>
          <w:wAfter w:w="36" w:type="dxa"/>
          <w:trHeight w:val="143"/>
          <w:jc w:val="center"/>
        </w:trPr>
        <w:tc>
          <w:tcPr>
            <w:tcW w:w="10215" w:type="dxa"/>
            <w:gridSpan w:val="13"/>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Note: Question Paper shall cover 100% Theory</w:t>
            </w:r>
          </w:p>
        </w:tc>
      </w:tr>
      <w:tr w:rsidR="00F85600" w:rsidRPr="00284398" w:rsidTr="00F86C52">
        <w:trPr>
          <w:gridAfter w:val="1"/>
          <w:wAfter w:w="36" w:type="dxa"/>
          <w:trHeight w:val="350"/>
          <w:jc w:val="center"/>
        </w:trPr>
        <w:tc>
          <w:tcPr>
            <w:tcW w:w="1789" w:type="dxa"/>
            <w:gridSpan w:val="5"/>
            <w:tcBorders>
              <w:top w:val="single" w:sz="4" w:space="0" w:color="auto"/>
              <w:left w:val="single" w:sz="4" w:space="0" w:color="auto"/>
              <w:bottom w:val="single" w:sz="4" w:space="0" w:color="auto"/>
              <w:right w:val="single" w:sz="4" w:space="0" w:color="auto"/>
            </w:tcBorders>
          </w:tcPr>
          <w:p w:rsidR="00F85600" w:rsidRPr="00284398" w:rsidRDefault="00F85600" w:rsidP="008E301B"/>
        </w:tc>
        <w:tc>
          <w:tcPr>
            <w:tcW w:w="6286" w:type="dxa"/>
            <w:gridSpan w:val="4"/>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Total Lecture Hours</w:t>
            </w:r>
          </w:p>
        </w:tc>
        <w:tc>
          <w:tcPr>
            <w:tcW w:w="2140" w:type="dxa"/>
            <w:gridSpan w:val="4"/>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60 Hours</w:t>
            </w:r>
          </w:p>
        </w:tc>
      </w:tr>
      <w:tr w:rsidR="00F85600" w:rsidRPr="00284398" w:rsidTr="00F86C52">
        <w:trPr>
          <w:gridAfter w:val="1"/>
          <w:wAfter w:w="36" w:type="dxa"/>
          <w:trHeight w:val="143"/>
          <w:jc w:val="center"/>
        </w:trPr>
        <w:tc>
          <w:tcPr>
            <w:tcW w:w="10215" w:type="dxa"/>
            <w:gridSpan w:val="13"/>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Books for Study</w:t>
            </w:r>
          </w:p>
        </w:tc>
      </w:tr>
      <w:tr w:rsidR="00374318" w:rsidRPr="00284398" w:rsidTr="00F86C52">
        <w:trPr>
          <w:gridAfter w:val="1"/>
          <w:wAfter w:w="36" w:type="dxa"/>
          <w:trHeight w:val="143"/>
          <w:jc w:val="center"/>
        </w:trPr>
        <w:tc>
          <w:tcPr>
            <w:tcW w:w="683" w:type="dxa"/>
            <w:tcBorders>
              <w:top w:val="single" w:sz="4" w:space="0" w:color="auto"/>
              <w:left w:val="single" w:sz="4" w:space="0" w:color="auto"/>
              <w:bottom w:val="single" w:sz="4" w:space="0" w:color="auto"/>
              <w:right w:val="single" w:sz="4" w:space="0" w:color="auto"/>
            </w:tcBorders>
          </w:tcPr>
          <w:p w:rsidR="00374318" w:rsidRPr="00284398" w:rsidRDefault="00374318" w:rsidP="008E301B">
            <w:r w:rsidRPr="00284398">
              <w:t>1.</w:t>
            </w:r>
          </w:p>
        </w:tc>
        <w:tc>
          <w:tcPr>
            <w:tcW w:w="9532" w:type="dxa"/>
            <w:gridSpan w:val="12"/>
            <w:tcBorders>
              <w:top w:val="single" w:sz="4" w:space="0" w:color="auto"/>
              <w:left w:val="single" w:sz="4" w:space="0" w:color="auto"/>
              <w:bottom w:val="single" w:sz="4" w:space="0" w:color="auto"/>
              <w:right w:val="single" w:sz="4" w:space="0" w:color="auto"/>
            </w:tcBorders>
          </w:tcPr>
          <w:p w:rsidR="00374318" w:rsidRPr="00284398" w:rsidRDefault="00374318" w:rsidP="008E301B">
            <w:r w:rsidRPr="00284398">
              <w:t>P C GARG &amp; RITESH GARG ,PCG Good &amp; Services Tax (GST) Manual 6th Edition 2025</w:t>
            </w:r>
          </w:p>
        </w:tc>
      </w:tr>
      <w:tr w:rsidR="00F85600" w:rsidRPr="00284398" w:rsidTr="00F86C52">
        <w:trPr>
          <w:gridAfter w:val="1"/>
          <w:wAfter w:w="36" w:type="dxa"/>
          <w:trHeight w:val="143"/>
          <w:jc w:val="center"/>
        </w:trPr>
        <w:tc>
          <w:tcPr>
            <w:tcW w:w="683" w:type="dxa"/>
            <w:tcBorders>
              <w:top w:val="single" w:sz="4" w:space="0" w:color="auto"/>
              <w:left w:val="single" w:sz="4" w:space="0" w:color="auto"/>
              <w:bottom w:val="single" w:sz="4" w:space="0" w:color="auto"/>
              <w:right w:val="single" w:sz="4" w:space="0" w:color="auto"/>
            </w:tcBorders>
          </w:tcPr>
          <w:p w:rsidR="00F85600" w:rsidRPr="00284398" w:rsidRDefault="00374318" w:rsidP="008E301B">
            <w:r w:rsidRPr="00284398">
              <w:t>2.</w:t>
            </w:r>
          </w:p>
        </w:tc>
        <w:tc>
          <w:tcPr>
            <w:tcW w:w="9532" w:type="dxa"/>
            <w:gridSpan w:val="12"/>
            <w:tcBorders>
              <w:top w:val="single" w:sz="4" w:space="0" w:color="auto"/>
              <w:left w:val="single" w:sz="4" w:space="0" w:color="auto"/>
              <w:bottom w:val="single" w:sz="4" w:space="0" w:color="auto"/>
              <w:right w:val="single" w:sz="4" w:space="0" w:color="auto"/>
            </w:tcBorders>
          </w:tcPr>
          <w:p w:rsidR="00F85600" w:rsidRPr="00284398" w:rsidRDefault="00F85600" w:rsidP="008E301B">
            <w:proofErr w:type="spellStart"/>
            <w:r w:rsidRPr="00284398">
              <w:t>Taxmann’s</w:t>
            </w:r>
            <w:proofErr w:type="spellEnd"/>
            <w:r w:rsidRPr="00284398">
              <w:t xml:space="preserve"> GST and GST Annual Returns and Reconciliation, V.S. </w:t>
            </w:r>
            <w:proofErr w:type="spellStart"/>
            <w:r w:rsidRPr="00284398">
              <w:t>Datey</w:t>
            </w:r>
            <w:proofErr w:type="spellEnd"/>
            <w:r w:rsidRPr="00284398">
              <w:t>, 2024.</w:t>
            </w:r>
          </w:p>
        </w:tc>
      </w:tr>
      <w:tr w:rsidR="00F85600" w:rsidRPr="00284398" w:rsidTr="00F86C52">
        <w:trPr>
          <w:gridAfter w:val="1"/>
          <w:wAfter w:w="36" w:type="dxa"/>
          <w:trHeight w:val="143"/>
          <w:jc w:val="center"/>
        </w:trPr>
        <w:tc>
          <w:tcPr>
            <w:tcW w:w="10215" w:type="dxa"/>
            <w:gridSpan w:val="13"/>
            <w:tcBorders>
              <w:top w:val="single" w:sz="4" w:space="0" w:color="auto"/>
              <w:left w:val="single" w:sz="4" w:space="0" w:color="auto"/>
              <w:bottom w:val="single" w:sz="4" w:space="0" w:color="auto"/>
              <w:right w:val="single" w:sz="4" w:space="0" w:color="auto"/>
            </w:tcBorders>
          </w:tcPr>
          <w:p w:rsidR="00F85600" w:rsidRPr="00284398" w:rsidRDefault="00F85600" w:rsidP="008E301B"/>
        </w:tc>
      </w:tr>
      <w:tr w:rsidR="00F85600" w:rsidRPr="00284398" w:rsidTr="00F86C52">
        <w:trPr>
          <w:gridAfter w:val="1"/>
          <w:wAfter w:w="36" w:type="dxa"/>
          <w:trHeight w:val="368"/>
          <w:jc w:val="center"/>
        </w:trPr>
        <w:tc>
          <w:tcPr>
            <w:tcW w:w="10215" w:type="dxa"/>
            <w:gridSpan w:val="13"/>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 xml:space="preserve">Books for Reference </w:t>
            </w:r>
          </w:p>
        </w:tc>
      </w:tr>
      <w:tr w:rsidR="00374318" w:rsidRPr="00284398" w:rsidTr="00F86C52">
        <w:trPr>
          <w:gridAfter w:val="1"/>
          <w:wAfter w:w="36" w:type="dxa"/>
          <w:trHeight w:val="260"/>
          <w:jc w:val="center"/>
        </w:trPr>
        <w:tc>
          <w:tcPr>
            <w:tcW w:w="683" w:type="dxa"/>
            <w:tcBorders>
              <w:top w:val="single" w:sz="4" w:space="0" w:color="auto"/>
              <w:left w:val="single" w:sz="4" w:space="0" w:color="auto"/>
              <w:bottom w:val="single" w:sz="4" w:space="0" w:color="auto"/>
              <w:right w:val="single" w:sz="4" w:space="0" w:color="auto"/>
            </w:tcBorders>
            <w:hideMark/>
          </w:tcPr>
          <w:p w:rsidR="00374318" w:rsidRPr="00284398" w:rsidRDefault="00374318" w:rsidP="008E301B">
            <w:r w:rsidRPr="00284398">
              <w:t>1.</w:t>
            </w:r>
          </w:p>
        </w:tc>
        <w:tc>
          <w:tcPr>
            <w:tcW w:w="9532" w:type="dxa"/>
            <w:gridSpan w:val="12"/>
            <w:tcBorders>
              <w:top w:val="single" w:sz="4" w:space="0" w:color="auto"/>
              <w:left w:val="single" w:sz="4" w:space="0" w:color="auto"/>
              <w:bottom w:val="single" w:sz="4" w:space="0" w:color="auto"/>
              <w:right w:val="single" w:sz="4" w:space="0" w:color="auto"/>
            </w:tcBorders>
            <w:hideMark/>
          </w:tcPr>
          <w:p w:rsidR="00374318" w:rsidRPr="00284398" w:rsidRDefault="00374318" w:rsidP="008E301B">
            <w:r w:rsidRPr="00550C3E">
              <w:t xml:space="preserve">CA. Ashok </w:t>
            </w:r>
            <w:proofErr w:type="spellStart"/>
            <w:r w:rsidRPr="00550C3E">
              <w:t>Batra</w:t>
            </w:r>
            <w:proofErr w:type="spellEnd"/>
            <w:r w:rsidRPr="00550C3E">
              <w:t xml:space="preserve">, GST Ready </w:t>
            </w:r>
            <w:proofErr w:type="spellStart"/>
            <w:r w:rsidRPr="00550C3E">
              <w:t>Reckoner</w:t>
            </w:r>
            <w:proofErr w:type="spellEnd"/>
            <w:r w:rsidRPr="00550C3E">
              <w:t>, Bharat Law House</w:t>
            </w:r>
            <w:r w:rsidR="00B30A02" w:rsidRPr="00550C3E">
              <w:t>,</w:t>
            </w:r>
            <w:r w:rsidRPr="00550C3E">
              <w:t xml:space="preserve"> 2025</w:t>
            </w:r>
          </w:p>
        </w:tc>
      </w:tr>
      <w:tr w:rsidR="00F85600" w:rsidRPr="00284398" w:rsidTr="00F86C52">
        <w:trPr>
          <w:gridAfter w:val="1"/>
          <w:wAfter w:w="36" w:type="dxa"/>
          <w:trHeight w:val="260"/>
          <w:jc w:val="center"/>
        </w:trPr>
        <w:tc>
          <w:tcPr>
            <w:tcW w:w="683" w:type="dxa"/>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2</w:t>
            </w:r>
          </w:p>
        </w:tc>
        <w:tc>
          <w:tcPr>
            <w:tcW w:w="9532" w:type="dxa"/>
            <w:gridSpan w:val="12"/>
            <w:tcBorders>
              <w:top w:val="single" w:sz="4" w:space="0" w:color="auto"/>
              <w:left w:val="single" w:sz="4" w:space="0" w:color="auto"/>
              <w:bottom w:val="single" w:sz="4" w:space="0" w:color="auto"/>
              <w:right w:val="single" w:sz="4" w:space="0" w:color="auto"/>
            </w:tcBorders>
            <w:hideMark/>
          </w:tcPr>
          <w:p w:rsidR="00F85600" w:rsidRPr="00284398" w:rsidRDefault="001E6B90" w:rsidP="008E301B">
            <w:hyperlink r:id="rId41" w:history="1">
              <w:r w:rsidR="00B30A02" w:rsidRPr="00470CEC">
                <w:t xml:space="preserve">A </w:t>
              </w:r>
              <w:proofErr w:type="spellStart"/>
              <w:r w:rsidR="00B30A02" w:rsidRPr="00470CEC">
                <w:t>Jatin</w:t>
              </w:r>
              <w:proofErr w:type="spellEnd"/>
              <w:r w:rsidR="00B30A02" w:rsidRPr="00470CEC">
                <w:t xml:space="preserve"> Christopher</w:t>
              </w:r>
            </w:hyperlink>
            <w:r w:rsidR="00B30A02" w:rsidRPr="00550C3E">
              <w:t> </w:t>
            </w:r>
            <w:r w:rsidR="00B30A02" w:rsidRPr="00470CEC">
              <w:t xml:space="preserve">, </w:t>
            </w:r>
            <w:proofErr w:type="spellStart"/>
            <w:r w:rsidR="00B30A02" w:rsidRPr="00470CEC">
              <w:t>Taxmann's</w:t>
            </w:r>
            <w:proofErr w:type="spellEnd"/>
            <w:r w:rsidR="00B30A02" w:rsidRPr="00470CEC">
              <w:t xml:space="preserve"> How to Deal with GST Show Cause Notices with Pleadings [Finance Act 2025] , 2025</w:t>
            </w:r>
          </w:p>
        </w:tc>
      </w:tr>
      <w:tr w:rsidR="00F85600" w:rsidRPr="00284398" w:rsidTr="00F86C52">
        <w:trPr>
          <w:gridAfter w:val="1"/>
          <w:wAfter w:w="36" w:type="dxa"/>
          <w:trHeight w:val="260"/>
          <w:jc w:val="center"/>
        </w:trPr>
        <w:tc>
          <w:tcPr>
            <w:tcW w:w="683" w:type="dxa"/>
            <w:tcBorders>
              <w:top w:val="single" w:sz="4" w:space="0" w:color="auto"/>
              <w:left w:val="single" w:sz="4" w:space="0" w:color="auto"/>
              <w:bottom w:val="single" w:sz="4" w:space="0" w:color="auto"/>
              <w:right w:val="single" w:sz="4" w:space="0" w:color="auto"/>
            </w:tcBorders>
          </w:tcPr>
          <w:p w:rsidR="00F85600" w:rsidRPr="00284398" w:rsidRDefault="00F85600" w:rsidP="008E301B">
            <w:r w:rsidRPr="00284398">
              <w:t>3</w:t>
            </w:r>
          </w:p>
        </w:tc>
        <w:tc>
          <w:tcPr>
            <w:tcW w:w="9532" w:type="dxa"/>
            <w:gridSpan w:val="12"/>
            <w:tcBorders>
              <w:top w:val="single" w:sz="4" w:space="0" w:color="auto"/>
              <w:left w:val="single" w:sz="4" w:space="0" w:color="auto"/>
              <w:bottom w:val="single" w:sz="4" w:space="0" w:color="auto"/>
              <w:right w:val="single" w:sz="4" w:space="0" w:color="auto"/>
            </w:tcBorders>
          </w:tcPr>
          <w:p w:rsidR="00F85600" w:rsidRPr="00284398" w:rsidRDefault="00F85600" w:rsidP="008E301B">
            <w:proofErr w:type="spellStart"/>
            <w:r w:rsidRPr="00284398">
              <w:t>Taxmann’s</w:t>
            </w:r>
            <w:proofErr w:type="spellEnd"/>
            <w:r w:rsidRPr="00284398">
              <w:t xml:space="preserve"> Student guide to GST &amp; Customs Law, 2024.</w:t>
            </w:r>
          </w:p>
        </w:tc>
      </w:tr>
      <w:tr w:rsidR="00F85600" w:rsidRPr="00284398" w:rsidTr="00F86C52">
        <w:trPr>
          <w:gridAfter w:val="1"/>
          <w:wAfter w:w="36" w:type="dxa"/>
          <w:trHeight w:val="143"/>
          <w:jc w:val="center"/>
        </w:trPr>
        <w:tc>
          <w:tcPr>
            <w:tcW w:w="10215" w:type="dxa"/>
            <w:gridSpan w:val="13"/>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Related Online Contents [MOOC, SWAYAM, NPTEL, Websites etc.]</w:t>
            </w:r>
          </w:p>
        </w:tc>
      </w:tr>
      <w:tr w:rsidR="00F85600" w:rsidRPr="00284398" w:rsidTr="00F86C52">
        <w:trPr>
          <w:gridAfter w:val="1"/>
          <w:wAfter w:w="36" w:type="dxa"/>
          <w:trHeight w:val="143"/>
          <w:jc w:val="center"/>
        </w:trPr>
        <w:tc>
          <w:tcPr>
            <w:tcW w:w="704" w:type="dxa"/>
            <w:gridSpan w:val="2"/>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1</w:t>
            </w:r>
          </w:p>
        </w:tc>
        <w:tc>
          <w:tcPr>
            <w:tcW w:w="9511" w:type="dxa"/>
            <w:gridSpan w:val="11"/>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www.gst.gov.in</w:t>
            </w:r>
          </w:p>
        </w:tc>
      </w:tr>
      <w:tr w:rsidR="00F85600" w:rsidRPr="00284398" w:rsidTr="00F86C52">
        <w:trPr>
          <w:gridAfter w:val="1"/>
          <w:wAfter w:w="36" w:type="dxa"/>
          <w:trHeight w:val="143"/>
          <w:jc w:val="center"/>
        </w:trPr>
        <w:tc>
          <w:tcPr>
            <w:tcW w:w="704" w:type="dxa"/>
            <w:gridSpan w:val="2"/>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2</w:t>
            </w:r>
          </w:p>
        </w:tc>
        <w:tc>
          <w:tcPr>
            <w:tcW w:w="9511" w:type="dxa"/>
            <w:gridSpan w:val="11"/>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Cbic.gst.gov.in</w:t>
            </w:r>
          </w:p>
        </w:tc>
      </w:tr>
      <w:tr w:rsidR="00F85600" w:rsidRPr="00284398" w:rsidTr="00F86C52">
        <w:trPr>
          <w:gridAfter w:val="1"/>
          <w:wAfter w:w="36" w:type="dxa"/>
          <w:trHeight w:val="143"/>
          <w:jc w:val="center"/>
        </w:trPr>
        <w:tc>
          <w:tcPr>
            <w:tcW w:w="704" w:type="dxa"/>
            <w:gridSpan w:val="2"/>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3</w:t>
            </w:r>
          </w:p>
        </w:tc>
        <w:tc>
          <w:tcPr>
            <w:tcW w:w="9511" w:type="dxa"/>
            <w:gridSpan w:val="11"/>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www.gstcouncil.gov.in</w:t>
            </w:r>
          </w:p>
        </w:tc>
      </w:tr>
      <w:tr w:rsidR="00F85600" w:rsidRPr="00284398" w:rsidTr="00F86C52">
        <w:trPr>
          <w:gridAfter w:val="1"/>
          <w:wAfter w:w="36" w:type="dxa"/>
          <w:trHeight w:val="143"/>
          <w:jc w:val="center"/>
        </w:trPr>
        <w:tc>
          <w:tcPr>
            <w:tcW w:w="704" w:type="dxa"/>
            <w:gridSpan w:val="2"/>
            <w:tcBorders>
              <w:top w:val="single" w:sz="4" w:space="0" w:color="auto"/>
              <w:left w:val="single" w:sz="4" w:space="0" w:color="auto"/>
              <w:bottom w:val="single" w:sz="4" w:space="0" w:color="auto"/>
              <w:right w:val="single" w:sz="4" w:space="0" w:color="auto"/>
            </w:tcBorders>
            <w:hideMark/>
          </w:tcPr>
          <w:p w:rsidR="00F85600" w:rsidRPr="00284398" w:rsidRDefault="00B30A02" w:rsidP="008E301B">
            <w:r w:rsidRPr="00284398">
              <w:t>4.</w:t>
            </w:r>
          </w:p>
        </w:tc>
        <w:tc>
          <w:tcPr>
            <w:tcW w:w="9511" w:type="dxa"/>
            <w:gridSpan w:val="11"/>
            <w:tcBorders>
              <w:top w:val="single" w:sz="4" w:space="0" w:color="auto"/>
              <w:left w:val="single" w:sz="4" w:space="0" w:color="auto"/>
              <w:bottom w:val="single" w:sz="4" w:space="0" w:color="auto"/>
              <w:right w:val="single" w:sz="4" w:space="0" w:color="auto"/>
            </w:tcBorders>
            <w:hideMark/>
          </w:tcPr>
          <w:p w:rsidR="00F85600" w:rsidRPr="00284398" w:rsidRDefault="00B30A02" w:rsidP="008E301B">
            <w:r w:rsidRPr="00284398">
              <w:t>https://www.icai.org/post/19155</w:t>
            </w:r>
          </w:p>
        </w:tc>
      </w:tr>
      <w:tr w:rsidR="00F85600" w:rsidRPr="00284398" w:rsidTr="00F86C52">
        <w:trPr>
          <w:gridAfter w:val="1"/>
          <w:wAfter w:w="36" w:type="dxa"/>
          <w:trHeight w:val="143"/>
          <w:jc w:val="center"/>
        </w:trPr>
        <w:tc>
          <w:tcPr>
            <w:tcW w:w="10215" w:type="dxa"/>
            <w:gridSpan w:val="13"/>
            <w:tcBorders>
              <w:top w:val="single" w:sz="4" w:space="0" w:color="auto"/>
              <w:left w:val="single" w:sz="4" w:space="0" w:color="auto"/>
              <w:bottom w:val="single" w:sz="4" w:space="0" w:color="auto"/>
              <w:right w:val="single" w:sz="4" w:space="0" w:color="auto"/>
            </w:tcBorders>
            <w:hideMark/>
          </w:tcPr>
          <w:p w:rsidR="00F85600" w:rsidRPr="00284398" w:rsidRDefault="00F85600" w:rsidP="008E301B">
            <w:r w:rsidRPr="00284398">
              <w:t xml:space="preserve">Course Designed By: </w:t>
            </w:r>
            <w:proofErr w:type="spellStart"/>
            <w:r w:rsidRPr="00284398">
              <w:t>Dr.M.</w:t>
            </w:r>
            <w:r w:rsidR="00B30A02" w:rsidRPr="00284398">
              <w:t>Nirmala</w:t>
            </w:r>
            <w:proofErr w:type="spellEnd"/>
            <w:r w:rsidRPr="00284398">
              <w:t xml:space="preserve"> / E-Mail ID: </w:t>
            </w:r>
            <w:r w:rsidR="00B30A02" w:rsidRPr="00470CEC">
              <w:t>nirmala@buc.edu.in</w:t>
            </w:r>
            <w:r w:rsidR="00B30A02" w:rsidRPr="00284398">
              <w:t xml:space="preserve"> </w:t>
            </w:r>
          </w:p>
        </w:tc>
      </w:tr>
    </w:tbl>
    <w:p w:rsidR="00F85600" w:rsidRPr="00284398" w:rsidRDefault="00F85600" w:rsidP="008E301B"/>
    <w:p w:rsidR="00F85600" w:rsidRPr="00284398" w:rsidRDefault="00F85600" w:rsidP="008E301B"/>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3"/>
        <w:gridCol w:w="831"/>
        <w:gridCol w:w="831"/>
        <w:gridCol w:w="834"/>
        <w:gridCol w:w="834"/>
        <w:gridCol w:w="834"/>
        <w:gridCol w:w="834"/>
        <w:gridCol w:w="834"/>
        <w:gridCol w:w="834"/>
        <w:gridCol w:w="834"/>
        <w:gridCol w:w="909"/>
      </w:tblGrid>
      <w:tr w:rsidR="00F85600" w:rsidRPr="00284398" w:rsidTr="00DE0C2C">
        <w:tc>
          <w:tcPr>
            <w:tcW w:w="5000" w:type="pct"/>
            <w:gridSpan w:val="11"/>
            <w:tcBorders>
              <w:top w:val="single" w:sz="4" w:space="0" w:color="000000"/>
              <w:left w:val="single" w:sz="4" w:space="0" w:color="000000"/>
              <w:bottom w:val="single" w:sz="4" w:space="0" w:color="000000"/>
              <w:right w:val="single" w:sz="4" w:space="0" w:color="000000"/>
            </w:tcBorders>
            <w:hideMark/>
          </w:tcPr>
          <w:p w:rsidR="00F85600" w:rsidRPr="00284398" w:rsidRDefault="00F85600" w:rsidP="008E301B">
            <w:r w:rsidRPr="00284398">
              <w:t xml:space="preserve">Mapping with </w:t>
            </w:r>
            <w:proofErr w:type="spellStart"/>
            <w:r w:rsidRPr="00284398">
              <w:t>Programme</w:t>
            </w:r>
            <w:proofErr w:type="spellEnd"/>
            <w:r w:rsidRPr="00284398">
              <w:t xml:space="preserve"> Outcomes</w:t>
            </w:r>
          </w:p>
        </w:tc>
      </w:tr>
      <w:tr w:rsidR="00F85600" w:rsidRPr="00284398" w:rsidTr="00DE0C2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COs</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PO1</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PO2</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PO3</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PO4</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PO5</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PO6</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PO7</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PO8</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PO9</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PO10</w:t>
            </w:r>
          </w:p>
        </w:tc>
      </w:tr>
      <w:tr w:rsidR="00F85600" w:rsidRPr="00284398" w:rsidTr="00DE0C2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CO1</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M</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M</w:t>
            </w:r>
          </w:p>
        </w:tc>
      </w:tr>
      <w:tr w:rsidR="00F85600" w:rsidRPr="00284398" w:rsidTr="00DE0C2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CO2</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M</w:t>
            </w:r>
          </w:p>
        </w:tc>
      </w:tr>
      <w:tr w:rsidR="00F85600" w:rsidRPr="00284398" w:rsidTr="00DE0C2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CO3</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r>
      <w:tr w:rsidR="00F85600" w:rsidRPr="00284398" w:rsidTr="00DE0C2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CO4</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M</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r>
      <w:tr w:rsidR="00F85600" w:rsidRPr="00284398" w:rsidTr="00DE0C2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CO5</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0"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51"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c>
          <w:tcPr>
            <w:tcW w:w="495" w:type="pct"/>
            <w:tcBorders>
              <w:top w:val="single" w:sz="4" w:space="0" w:color="000000"/>
              <w:left w:val="single" w:sz="4" w:space="0" w:color="000000"/>
              <w:bottom w:val="single" w:sz="4" w:space="0" w:color="000000"/>
              <w:right w:val="single" w:sz="4" w:space="0" w:color="000000"/>
            </w:tcBorders>
            <w:vAlign w:val="center"/>
            <w:hideMark/>
          </w:tcPr>
          <w:p w:rsidR="00F85600" w:rsidRPr="00284398" w:rsidRDefault="00F85600" w:rsidP="008E301B">
            <w:r w:rsidRPr="00284398">
              <w:t>S</w:t>
            </w:r>
          </w:p>
        </w:tc>
      </w:tr>
    </w:tbl>
    <w:p w:rsidR="00F85600" w:rsidRPr="00284398" w:rsidRDefault="00F85600" w:rsidP="008E301B">
      <w:r w:rsidRPr="00284398">
        <w:t>*S-Strong; M-Medium; L-Low</w:t>
      </w:r>
    </w:p>
    <w:p w:rsidR="00F85600" w:rsidRPr="00284398" w:rsidRDefault="00F85600" w:rsidP="008E301B"/>
    <w:p w:rsidR="00F85600" w:rsidRPr="00284398" w:rsidRDefault="00F85600" w:rsidP="008E301B"/>
    <w:p w:rsidR="00C42526" w:rsidRPr="00284398" w:rsidRDefault="00C42526" w:rsidP="00C42526">
      <w:pPr>
        <w:pStyle w:val="normal0"/>
        <w:spacing w:after="0"/>
        <w:ind w:left="0"/>
        <w:rPr>
          <w:rFonts w:ascii="Times New Roman" w:eastAsia="Times New Roman" w:hAnsi="Times New Roman" w:cs="Times New Roman"/>
          <w:color w:val="000000" w:themeColor="text1"/>
          <w:sz w:val="24"/>
          <w:szCs w:val="24"/>
        </w:rPr>
      </w:pPr>
    </w:p>
    <w:p w:rsidR="00DE24DE" w:rsidRPr="00284398" w:rsidRDefault="00DE24DE" w:rsidP="00C42526">
      <w:pPr>
        <w:pStyle w:val="normal0"/>
        <w:spacing w:after="0"/>
        <w:ind w:left="0"/>
        <w:rPr>
          <w:rFonts w:ascii="Times New Roman" w:eastAsia="Times New Roman" w:hAnsi="Times New Roman" w:cs="Times New Roman"/>
          <w:color w:val="000000" w:themeColor="text1"/>
          <w:sz w:val="24"/>
          <w:szCs w:val="24"/>
        </w:rPr>
      </w:pPr>
    </w:p>
    <w:p w:rsidR="00DE24DE" w:rsidRDefault="00DE24DE" w:rsidP="00C42526">
      <w:pPr>
        <w:pStyle w:val="normal0"/>
        <w:spacing w:after="0"/>
        <w:ind w:left="0"/>
        <w:rPr>
          <w:rFonts w:ascii="Times New Roman" w:eastAsia="Times New Roman" w:hAnsi="Times New Roman" w:cs="Times New Roman"/>
          <w:color w:val="000000" w:themeColor="text1"/>
          <w:sz w:val="24"/>
          <w:szCs w:val="24"/>
        </w:rPr>
      </w:pPr>
    </w:p>
    <w:p w:rsidR="00A3665D" w:rsidRDefault="00A3665D" w:rsidP="00C42526">
      <w:pPr>
        <w:pStyle w:val="normal0"/>
        <w:spacing w:after="0"/>
        <w:ind w:left="0"/>
        <w:rPr>
          <w:rFonts w:ascii="Times New Roman" w:eastAsia="Times New Roman" w:hAnsi="Times New Roman" w:cs="Times New Roman"/>
          <w:color w:val="000000" w:themeColor="text1"/>
          <w:sz w:val="24"/>
          <w:szCs w:val="24"/>
        </w:rPr>
      </w:pPr>
    </w:p>
    <w:p w:rsidR="00A3665D" w:rsidRDefault="00A3665D" w:rsidP="00C42526">
      <w:pPr>
        <w:pStyle w:val="normal0"/>
        <w:spacing w:after="0"/>
        <w:ind w:left="0"/>
        <w:rPr>
          <w:rFonts w:ascii="Times New Roman" w:eastAsia="Times New Roman" w:hAnsi="Times New Roman" w:cs="Times New Roman"/>
          <w:color w:val="000000" w:themeColor="text1"/>
          <w:sz w:val="24"/>
          <w:szCs w:val="24"/>
        </w:rPr>
      </w:pPr>
    </w:p>
    <w:p w:rsidR="00A3665D" w:rsidRDefault="00A3665D" w:rsidP="00C42526">
      <w:pPr>
        <w:pStyle w:val="normal0"/>
        <w:spacing w:after="0"/>
        <w:ind w:left="0"/>
        <w:rPr>
          <w:rFonts w:ascii="Times New Roman" w:eastAsia="Times New Roman" w:hAnsi="Times New Roman" w:cs="Times New Roman"/>
          <w:color w:val="000000" w:themeColor="text1"/>
          <w:sz w:val="24"/>
          <w:szCs w:val="24"/>
        </w:rPr>
      </w:pPr>
    </w:p>
    <w:p w:rsidR="00A3665D" w:rsidRDefault="00A3665D" w:rsidP="00C42526">
      <w:pPr>
        <w:pStyle w:val="normal0"/>
        <w:spacing w:after="0"/>
        <w:ind w:left="0"/>
        <w:rPr>
          <w:rFonts w:ascii="Times New Roman" w:eastAsia="Times New Roman" w:hAnsi="Times New Roman" w:cs="Times New Roman"/>
          <w:color w:val="000000" w:themeColor="text1"/>
          <w:sz w:val="24"/>
          <w:szCs w:val="24"/>
        </w:rPr>
      </w:pPr>
    </w:p>
    <w:p w:rsidR="00A3665D" w:rsidRDefault="00A3665D" w:rsidP="00C42526">
      <w:pPr>
        <w:pStyle w:val="normal0"/>
        <w:spacing w:after="0"/>
        <w:ind w:left="0"/>
        <w:rPr>
          <w:rFonts w:ascii="Times New Roman" w:eastAsia="Times New Roman" w:hAnsi="Times New Roman" w:cs="Times New Roman"/>
          <w:color w:val="000000" w:themeColor="text1"/>
          <w:sz w:val="24"/>
          <w:szCs w:val="24"/>
        </w:rPr>
      </w:pPr>
    </w:p>
    <w:p w:rsidR="00A3665D" w:rsidRDefault="00A3665D" w:rsidP="00C42526">
      <w:pPr>
        <w:pStyle w:val="normal0"/>
        <w:spacing w:after="0"/>
        <w:ind w:left="0"/>
        <w:rPr>
          <w:rFonts w:ascii="Times New Roman" w:eastAsia="Times New Roman" w:hAnsi="Times New Roman" w:cs="Times New Roman"/>
          <w:color w:val="000000" w:themeColor="text1"/>
          <w:sz w:val="24"/>
          <w:szCs w:val="24"/>
        </w:rPr>
      </w:pPr>
    </w:p>
    <w:p w:rsidR="00A3665D" w:rsidRDefault="00A3665D" w:rsidP="00C42526">
      <w:pPr>
        <w:pStyle w:val="normal0"/>
        <w:spacing w:after="0"/>
        <w:ind w:left="0"/>
        <w:rPr>
          <w:rFonts w:ascii="Times New Roman" w:eastAsia="Times New Roman" w:hAnsi="Times New Roman" w:cs="Times New Roman"/>
          <w:color w:val="000000" w:themeColor="text1"/>
          <w:sz w:val="24"/>
          <w:szCs w:val="24"/>
        </w:rPr>
      </w:pPr>
    </w:p>
    <w:p w:rsidR="00A3665D" w:rsidRDefault="00A3665D" w:rsidP="00C42526">
      <w:pPr>
        <w:pStyle w:val="normal0"/>
        <w:spacing w:after="0"/>
        <w:ind w:left="0"/>
        <w:rPr>
          <w:rFonts w:ascii="Times New Roman" w:eastAsia="Times New Roman" w:hAnsi="Times New Roman" w:cs="Times New Roman"/>
          <w:color w:val="000000" w:themeColor="text1"/>
          <w:sz w:val="24"/>
          <w:szCs w:val="24"/>
        </w:rPr>
      </w:pPr>
    </w:p>
    <w:p w:rsidR="00A3665D" w:rsidRDefault="00A3665D" w:rsidP="00C42526">
      <w:pPr>
        <w:pStyle w:val="normal0"/>
        <w:spacing w:after="0"/>
        <w:ind w:left="0"/>
        <w:rPr>
          <w:rFonts w:ascii="Times New Roman" w:eastAsia="Times New Roman" w:hAnsi="Times New Roman" w:cs="Times New Roman"/>
          <w:color w:val="000000" w:themeColor="text1"/>
          <w:sz w:val="24"/>
          <w:szCs w:val="24"/>
        </w:rPr>
      </w:pPr>
    </w:p>
    <w:p w:rsidR="00A3665D" w:rsidRDefault="00A3665D" w:rsidP="00C42526">
      <w:pPr>
        <w:pStyle w:val="normal0"/>
        <w:spacing w:after="0"/>
        <w:ind w:left="0"/>
        <w:rPr>
          <w:rFonts w:ascii="Times New Roman" w:eastAsia="Times New Roman" w:hAnsi="Times New Roman" w:cs="Times New Roman"/>
          <w:color w:val="000000" w:themeColor="text1"/>
          <w:sz w:val="24"/>
          <w:szCs w:val="24"/>
        </w:rPr>
      </w:pPr>
    </w:p>
    <w:p w:rsidR="00A3665D" w:rsidRDefault="00A3665D" w:rsidP="00C42526">
      <w:pPr>
        <w:pStyle w:val="normal0"/>
        <w:spacing w:after="0"/>
        <w:ind w:left="0"/>
        <w:rPr>
          <w:rFonts w:ascii="Times New Roman" w:eastAsia="Times New Roman" w:hAnsi="Times New Roman" w:cs="Times New Roman"/>
          <w:color w:val="000000" w:themeColor="text1"/>
          <w:sz w:val="24"/>
          <w:szCs w:val="24"/>
        </w:rPr>
      </w:pPr>
    </w:p>
    <w:p w:rsidR="00A3665D" w:rsidRDefault="00A3665D" w:rsidP="00C42526">
      <w:pPr>
        <w:pStyle w:val="normal0"/>
        <w:spacing w:after="0"/>
        <w:ind w:left="0"/>
        <w:rPr>
          <w:rFonts w:ascii="Times New Roman" w:eastAsia="Times New Roman" w:hAnsi="Times New Roman" w:cs="Times New Roman"/>
          <w:color w:val="000000" w:themeColor="text1"/>
          <w:sz w:val="24"/>
          <w:szCs w:val="24"/>
        </w:rPr>
      </w:pPr>
    </w:p>
    <w:p w:rsidR="005F3CD5" w:rsidRPr="00284398" w:rsidRDefault="005F3CD5" w:rsidP="00C42526">
      <w:pPr>
        <w:pStyle w:val="normal0"/>
        <w:spacing w:after="0"/>
        <w:ind w:left="0"/>
        <w:rPr>
          <w:rFonts w:ascii="Times New Roman" w:eastAsia="Times New Roman" w:hAnsi="Times New Roman" w:cs="Times New Roman"/>
          <w:color w:val="000000" w:themeColor="text1"/>
          <w:sz w:val="24"/>
          <w:szCs w:val="24"/>
        </w:rPr>
      </w:pPr>
    </w:p>
    <w:p w:rsidR="00DE24DE" w:rsidRPr="00284398" w:rsidRDefault="00DE24DE" w:rsidP="00C42526">
      <w:pPr>
        <w:pStyle w:val="normal0"/>
        <w:spacing w:after="0"/>
        <w:ind w:left="0"/>
        <w:rPr>
          <w:rFonts w:ascii="Times New Roman" w:eastAsia="Times New Roman" w:hAnsi="Times New Roman" w:cs="Times New Roman"/>
          <w:color w:val="000000" w:themeColor="text1"/>
          <w:sz w:val="24"/>
          <w:szCs w:val="24"/>
        </w:rPr>
      </w:pPr>
    </w:p>
    <w:p w:rsidR="00DE24DE" w:rsidRPr="00284398" w:rsidRDefault="00DE24DE" w:rsidP="00C42526">
      <w:pPr>
        <w:pStyle w:val="normal0"/>
        <w:spacing w:after="0"/>
        <w:ind w:left="0"/>
        <w:rPr>
          <w:rFonts w:ascii="Times New Roman" w:eastAsia="Times New Roman" w:hAnsi="Times New Roman" w:cs="Times New Roman"/>
          <w:color w:val="000000" w:themeColor="text1"/>
          <w:sz w:val="24"/>
          <w:szCs w:val="24"/>
        </w:rPr>
      </w:pPr>
    </w:p>
    <w:p w:rsidR="00DE24DE" w:rsidRPr="00284398" w:rsidRDefault="00DE24DE" w:rsidP="00C42526">
      <w:pPr>
        <w:pStyle w:val="normal0"/>
        <w:spacing w:after="0"/>
        <w:ind w:left="0"/>
        <w:rPr>
          <w:rFonts w:ascii="Times New Roman" w:eastAsia="Times New Roman" w:hAnsi="Times New Roman" w:cs="Times New Roman"/>
          <w:color w:val="000000" w:themeColor="text1"/>
          <w:sz w:val="24"/>
          <w:szCs w:val="24"/>
        </w:rPr>
      </w:pPr>
    </w:p>
    <w:tbl>
      <w:tblPr>
        <w:tblW w:w="9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7"/>
        <w:gridCol w:w="990"/>
        <w:gridCol w:w="7"/>
        <w:gridCol w:w="1030"/>
        <w:gridCol w:w="5224"/>
        <w:gridCol w:w="34"/>
        <w:gridCol w:w="121"/>
        <w:gridCol w:w="144"/>
        <w:gridCol w:w="37"/>
        <w:gridCol w:w="539"/>
        <w:gridCol w:w="90"/>
        <w:gridCol w:w="222"/>
        <w:gridCol w:w="135"/>
        <w:gridCol w:w="360"/>
        <w:gridCol w:w="450"/>
      </w:tblGrid>
      <w:tr w:rsidR="00C42526" w:rsidRPr="00284398" w:rsidTr="0057791B">
        <w:trPr>
          <w:trHeight w:val="464"/>
          <w:jc w:val="center"/>
        </w:trPr>
        <w:tc>
          <w:tcPr>
            <w:tcW w:w="1547" w:type="dxa"/>
            <w:gridSpan w:val="2"/>
            <w:tcBorders>
              <w:top w:val="single" w:sz="4" w:space="0" w:color="auto"/>
              <w:left w:val="single" w:sz="4" w:space="0" w:color="auto"/>
              <w:bottom w:val="single" w:sz="4" w:space="0" w:color="auto"/>
              <w:right w:val="single" w:sz="4" w:space="0" w:color="auto"/>
            </w:tcBorders>
            <w:vAlign w:val="center"/>
          </w:tcPr>
          <w:p w:rsidR="00C42526" w:rsidRPr="00284398" w:rsidRDefault="00C42526" w:rsidP="008E301B">
            <w:r w:rsidRPr="00284398">
              <w:t>Course code</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C42526" w:rsidRPr="00284398" w:rsidRDefault="00C42526" w:rsidP="008E301B">
            <w:r w:rsidRPr="00284398">
              <w:t>3EB</w:t>
            </w:r>
          </w:p>
        </w:tc>
        <w:tc>
          <w:tcPr>
            <w:tcW w:w="5379" w:type="dxa"/>
            <w:gridSpan w:val="3"/>
            <w:vMerge w:val="restart"/>
            <w:tcBorders>
              <w:top w:val="single" w:sz="4" w:space="0" w:color="auto"/>
              <w:left w:val="single" w:sz="4" w:space="0" w:color="auto"/>
              <w:right w:val="single" w:sz="4" w:space="0" w:color="auto"/>
            </w:tcBorders>
            <w:vAlign w:val="center"/>
          </w:tcPr>
          <w:p w:rsidR="00C42526" w:rsidRPr="00284398" w:rsidRDefault="00C42526" w:rsidP="008E301B">
            <w:r w:rsidRPr="00284398">
              <w:t>D-COMMERCE</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C42526" w:rsidRPr="00284398" w:rsidRDefault="00C42526" w:rsidP="008E301B">
            <w:r w:rsidRPr="00284398">
              <w:t>L</w:t>
            </w:r>
          </w:p>
        </w:tc>
        <w:tc>
          <w:tcPr>
            <w:tcW w:w="447" w:type="dxa"/>
            <w:gridSpan w:val="3"/>
            <w:tcBorders>
              <w:top w:val="single" w:sz="4" w:space="0" w:color="auto"/>
              <w:left w:val="single" w:sz="4" w:space="0" w:color="auto"/>
              <w:bottom w:val="single" w:sz="4" w:space="0" w:color="auto"/>
              <w:right w:val="single" w:sz="4" w:space="0" w:color="auto"/>
            </w:tcBorders>
            <w:vAlign w:val="center"/>
          </w:tcPr>
          <w:p w:rsidR="00C42526" w:rsidRPr="00284398" w:rsidRDefault="00C42526" w:rsidP="008E301B">
            <w:r w:rsidRPr="00284398">
              <w:t>T</w:t>
            </w:r>
          </w:p>
        </w:tc>
        <w:tc>
          <w:tcPr>
            <w:tcW w:w="360" w:type="dxa"/>
            <w:tcBorders>
              <w:top w:val="single" w:sz="4" w:space="0" w:color="auto"/>
              <w:left w:val="single" w:sz="4" w:space="0" w:color="auto"/>
              <w:bottom w:val="single" w:sz="4" w:space="0" w:color="auto"/>
              <w:right w:val="single" w:sz="4" w:space="0" w:color="auto"/>
            </w:tcBorders>
            <w:vAlign w:val="center"/>
          </w:tcPr>
          <w:p w:rsidR="00C42526" w:rsidRPr="00284398" w:rsidRDefault="00C42526" w:rsidP="008E301B">
            <w:r w:rsidRPr="00284398">
              <w:t>P</w:t>
            </w:r>
          </w:p>
        </w:tc>
        <w:tc>
          <w:tcPr>
            <w:tcW w:w="450" w:type="dxa"/>
            <w:tcBorders>
              <w:top w:val="single" w:sz="4" w:space="0" w:color="auto"/>
              <w:left w:val="single" w:sz="4" w:space="0" w:color="auto"/>
              <w:bottom w:val="single" w:sz="4" w:space="0" w:color="auto"/>
              <w:right w:val="single" w:sz="4" w:space="0" w:color="auto"/>
            </w:tcBorders>
            <w:vAlign w:val="center"/>
          </w:tcPr>
          <w:p w:rsidR="00C42526" w:rsidRPr="00284398" w:rsidRDefault="00C42526" w:rsidP="008E301B">
            <w:r w:rsidRPr="00284398">
              <w:t>C</w:t>
            </w:r>
          </w:p>
        </w:tc>
      </w:tr>
      <w:tr w:rsidR="00C42526" w:rsidRPr="00284398" w:rsidTr="0057791B">
        <w:trPr>
          <w:jc w:val="center"/>
        </w:trPr>
        <w:tc>
          <w:tcPr>
            <w:tcW w:w="2584" w:type="dxa"/>
            <w:gridSpan w:val="4"/>
            <w:tcBorders>
              <w:top w:val="single" w:sz="4" w:space="0" w:color="auto"/>
              <w:left w:val="single" w:sz="4" w:space="0" w:color="auto"/>
              <w:bottom w:val="single" w:sz="4" w:space="0" w:color="auto"/>
              <w:right w:val="single" w:sz="4" w:space="0" w:color="auto"/>
            </w:tcBorders>
            <w:vAlign w:val="center"/>
          </w:tcPr>
          <w:p w:rsidR="00C42526" w:rsidRPr="00284398" w:rsidRDefault="00C42526" w:rsidP="008E301B">
            <w:r w:rsidRPr="00284398">
              <w:t>Elective</w:t>
            </w:r>
            <w:r w:rsidR="000D59A0">
              <w:t xml:space="preserve"> - 3 </w:t>
            </w:r>
          </w:p>
        </w:tc>
        <w:tc>
          <w:tcPr>
            <w:tcW w:w="5379" w:type="dxa"/>
            <w:gridSpan w:val="3"/>
            <w:vMerge/>
            <w:tcBorders>
              <w:left w:val="single" w:sz="4" w:space="0" w:color="auto"/>
              <w:bottom w:val="single" w:sz="4" w:space="0" w:color="auto"/>
              <w:right w:val="single" w:sz="4" w:space="0" w:color="auto"/>
            </w:tcBorders>
            <w:vAlign w:val="center"/>
          </w:tcPr>
          <w:p w:rsidR="00C42526" w:rsidRPr="00284398" w:rsidRDefault="00C42526" w:rsidP="008E301B"/>
        </w:tc>
        <w:tc>
          <w:tcPr>
            <w:tcW w:w="720" w:type="dxa"/>
            <w:gridSpan w:val="3"/>
            <w:tcBorders>
              <w:top w:val="single" w:sz="4" w:space="0" w:color="auto"/>
              <w:left w:val="single" w:sz="4" w:space="0" w:color="auto"/>
              <w:bottom w:val="single" w:sz="4" w:space="0" w:color="auto"/>
              <w:right w:val="single" w:sz="4" w:space="0" w:color="auto"/>
            </w:tcBorders>
            <w:vAlign w:val="center"/>
          </w:tcPr>
          <w:p w:rsidR="00C42526" w:rsidRPr="00284398" w:rsidRDefault="00C42526" w:rsidP="008E301B">
            <w:r w:rsidRPr="00284398">
              <w:t>4</w:t>
            </w:r>
          </w:p>
        </w:tc>
        <w:tc>
          <w:tcPr>
            <w:tcW w:w="447" w:type="dxa"/>
            <w:gridSpan w:val="3"/>
            <w:tcBorders>
              <w:top w:val="single" w:sz="4" w:space="0" w:color="auto"/>
              <w:left w:val="single" w:sz="4" w:space="0" w:color="auto"/>
              <w:bottom w:val="single" w:sz="4" w:space="0" w:color="auto"/>
              <w:right w:val="single" w:sz="4" w:space="0" w:color="auto"/>
            </w:tcBorders>
            <w:vAlign w:val="center"/>
          </w:tcPr>
          <w:p w:rsidR="00C42526" w:rsidRPr="00284398" w:rsidRDefault="00C42526" w:rsidP="008E301B">
            <w:r w:rsidRPr="00284398">
              <w:t>-</w:t>
            </w:r>
          </w:p>
        </w:tc>
        <w:tc>
          <w:tcPr>
            <w:tcW w:w="360" w:type="dxa"/>
            <w:tcBorders>
              <w:top w:val="single" w:sz="4" w:space="0" w:color="auto"/>
              <w:left w:val="single" w:sz="4" w:space="0" w:color="auto"/>
              <w:bottom w:val="single" w:sz="4" w:space="0" w:color="auto"/>
              <w:right w:val="single" w:sz="4" w:space="0" w:color="auto"/>
            </w:tcBorders>
            <w:vAlign w:val="center"/>
          </w:tcPr>
          <w:p w:rsidR="00C42526" w:rsidRPr="00284398" w:rsidRDefault="00C42526" w:rsidP="008E301B">
            <w:r w:rsidRPr="00284398">
              <w:t>-</w:t>
            </w:r>
          </w:p>
        </w:tc>
        <w:tc>
          <w:tcPr>
            <w:tcW w:w="450" w:type="dxa"/>
            <w:tcBorders>
              <w:top w:val="single" w:sz="4" w:space="0" w:color="auto"/>
              <w:left w:val="single" w:sz="4" w:space="0" w:color="auto"/>
              <w:bottom w:val="single" w:sz="4" w:space="0" w:color="auto"/>
              <w:right w:val="single" w:sz="4" w:space="0" w:color="auto"/>
            </w:tcBorders>
            <w:vAlign w:val="center"/>
          </w:tcPr>
          <w:p w:rsidR="00C42526" w:rsidRPr="00284398" w:rsidRDefault="00C42526" w:rsidP="008E301B">
            <w:r w:rsidRPr="00284398">
              <w:t>4</w:t>
            </w:r>
          </w:p>
        </w:tc>
      </w:tr>
      <w:tr w:rsidR="00C42526" w:rsidRPr="00284398" w:rsidTr="0057791B">
        <w:trPr>
          <w:trHeight w:val="143"/>
          <w:jc w:val="center"/>
        </w:trPr>
        <w:tc>
          <w:tcPr>
            <w:tcW w:w="2584" w:type="dxa"/>
            <w:gridSpan w:val="4"/>
            <w:tcBorders>
              <w:top w:val="single" w:sz="4" w:space="0" w:color="auto"/>
              <w:left w:val="single" w:sz="4" w:space="0" w:color="auto"/>
              <w:bottom w:val="single" w:sz="4" w:space="0" w:color="auto"/>
              <w:right w:val="single" w:sz="4" w:space="0" w:color="auto"/>
            </w:tcBorders>
            <w:vAlign w:val="center"/>
          </w:tcPr>
          <w:p w:rsidR="00C42526" w:rsidRPr="00284398" w:rsidRDefault="00C42526" w:rsidP="008E301B">
            <w:r w:rsidRPr="00284398">
              <w:t>Pre-requisite</w:t>
            </w:r>
          </w:p>
        </w:tc>
        <w:tc>
          <w:tcPr>
            <w:tcW w:w="5379" w:type="dxa"/>
            <w:gridSpan w:val="3"/>
            <w:tcBorders>
              <w:top w:val="single" w:sz="4" w:space="0" w:color="auto"/>
              <w:left w:val="single" w:sz="4" w:space="0" w:color="auto"/>
              <w:bottom w:val="single" w:sz="4" w:space="0" w:color="auto"/>
              <w:right w:val="single" w:sz="4" w:space="0" w:color="auto"/>
            </w:tcBorders>
            <w:vAlign w:val="center"/>
          </w:tcPr>
          <w:p w:rsidR="00C42526" w:rsidRPr="00284398" w:rsidRDefault="00C42526" w:rsidP="008E301B">
            <w:r w:rsidRPr="00284398">
              <w:t>Application of E-Commerce in various sector</w:t>
            </w:r>
          </w:p>
        </w:tc>
        <w:tc>
          <w:tcPr>
            <w:tcW w:w="1032" w:type="dxa"/>
            <w:gridSpan w:val="5"/>
            <w:tcBorders>
              <w:top w:val="single" w:sz="4" w:space="0" w:color="auto"/>
              <w:left w:val="single" w:sz="4" w:space="0" w:color="auto"/>
              <w:bottom w:val="single" w:sz="4" w:space="0" w:color="auto"/>
              <w:right w:val="single" w:sz="4" w:space="0" w:color="auto"/>
            </w:tcBorders>
            <w:vAlign w:val="center"/>
          </w:tcPr>
          <w:p w:rsidR="00C42526" w:rsidRPr="00284398" w:rsidRDefault="00C42526" w:rsidP="008E301B">
            <w:r w:rsidRPr="00284398">
              <w:t>Syllabus Version</w:t>
            </w:r>
          </w:p>
        </w:tc>
        <w:tc>
          <w:tcPr>
            <w:tcW w:w="945" w:type="dxa"/>
            <w:gridSpan w:val="3"/>
            <w:tcBorders>
              <w:top w:val="single" w:sz="4" w:space="0" w:color="auto"/>
              <w:left w:val="single" w:sz="4" w:space="0" w:color="auto"/>
              <w:bottom w:val="single" w:sz="4" w:space="0" w:color="auto"/>
              <w:right w:val="single" w:sz="4" w:space="0" w:color="auto"/>
            </w:tcBorders>
            <w:vAlign w:val="center"/>
          </w:tcPr>
          <w:p w:rsidR="00C42526" w:rsidRPr="00284398" w:rsidRDefault="00BA3CBE" w:rsidP="008E301B">
            <w:r>
              <w:t>2026 - 27</w:t>
            </w:r>
          </w:p>
        </w:tc>
      </w:tr>
      <w:tr w:rsidR="00C42526" w:rsidRPr="00284398" w:rsidTr="0057791B">
        <w:trPr>
          <w:trHeight w:val="143"/>
          <w:jc w:val="center"/>
        </w:trPr>
        <w:tc>
          <w:tcPr>
            <w:tcW w:w="9940" w:type="dxa"/>
            <w:gridSpan w:val="15"/>
            <w:tcBorders>
              <w:top w:val="single" w:sz="4" w:space="0" w:color="auto"/>
              <w:left w:val="single" w:sz="4" w:space="0" w:color="auto"/>
              <w:bottom w:val="single" w:sz="4" w:space="0" w:color="auto"/>
              <w:right w:val="single" w:sz="4" w:space="0" w:color="auto"/>
            </w:tcBorders>
            <w:vAlign w:val="center"/>
          </w:tcPr>
          <w:p w:rsidR="00C42526" w:rsidRPr="00284398" w:rsidRDefault="00C42526" w:rsidP="008E301B">
            <w:r w:rsidRPr="00284398">
              <w:t>Course Objectives:</w:t>
            </w:r>
          </w:p>
        </w:tc>
      </w:tr>
      <w:tr w:rsidR="00C42526" w:rsidRPr="00284398" w:rsidTr="0057791B">
        <w:trPr>
          <w:trHeight w:val="143"/>
          <w:jc w:val="center"/>
        </w:trPr>
        <w:tc>
          <w:tcPr>
            <w:tcW w:w="9940" w:type="dxa"/>
            <w:gridSpan w:val="15"/>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 xml:space="preserve">The main objectives of this course are to: </w:t>
            </w:r>
          </w:p>
          <w:p w:rsidR="00C42526" w:rsidRPr="00284398" w:rsidRDefault="00C42526" w:rsidP="008E301B">
            <w:r w:rsidRPr="00284398">
              <w:t>1. Familiarize the basics concept of e-commerce, classification, business models and architectural</w:t>
            </w:r>
            <w:r w:rsidR="00470CEC">
              <w:t xml:space="preserve"> </w:t>
            </w:r>
            <w:proofErr w:type="spellStart"/>
            <w:r w:rsidRPr="00284398">
              <w:t>rame</w:t>
            </w:r>
            <w:proofErr w:type="spellEnd"/>
            <w:r w:rsidRPr="00284398">
              <w:t xml:space="preserve"> work.</w:t>
            </w:r>
          </w:p>
          <w:p w:rsidR="00C42526" w:rsidRPr="00284398" w:rsidRDefault="00C42526" w:rsidP="008E301B">
            <w:proofErr w:type="gramStart"/>
            <w:r w:rsidRPr="00284398">
              <w:t>2.Understand</w:t>
            </w:r>
            <w:proofErr w:type="gramEnd"/>
            <w:r w:rsidRPr="00284398">
              <w:t xml:space="preserve"> the network infrastructure such as LAN, WAN, MAN, domain name systems,</w:t>
            </w:r>
            <w:r w:rsidR="00470CEC">
              <w:t xml:space="preserve"> </w:t>
            </w:r>
            <w:r w:rsidRPr="00284398">
              <w:t>HTTP</w:t>
            </w:r>
            <w:r w:rsidR="00470CEC">
              <w:t xml:space="preserve"> &amp;</w:t>
            </w:r>
            <w:r w:rsidRPr="00284398">
              <w:t xml:space="preserve">  implementations of web servers.</w:t>
            </w:r>
          </w:p>
          <w:p w:rsidR="00C42526" w:rsidRPr="00284398" w:rsidRDefault="00C42526" w:rsidP="008E301B">
            <w:r w:rsidRPr="00284398">
              <w:t>3. Equip with publishing technology, multimedia content and virtual reality modeling language.</w:t>
            </w:r>
          </w:p>
          <w:p w:rsidR="00C42526" w:rsidRPr="00284398" w:rsidRDefault="00C42526" w:rsidP="008E301B">
            <w:r w:rsidRPr="00284398">
              <w:t>4. Prepare the learners about securing the business on internet and securing network transactions.</w:t>
            </w:r>
          </w:p>
          <w:p w:rsidR="00C42526" w:rsidRPr="00284398" w:rsidRDefault="00C42526" w:rsidP="008E301B">
            <w:r w:rsidRPr="00284398">
              <w:t>5. Lay importance on internet advertising and cyber law in e-Commerce.</w:t>
            </w:r>
          </w:p>
        </w:tc>
      </w:tr>
      <w:tr w:rsidR="00C42526" w:rsidRPr="00284398" w:rsidTr="0057791B">
        <w:trPr>
          <w:trHeight w:val="143"/>
          <w:jc w:val="center"/>
        </w:trPr>
        <w:tc>
          <w:tcPr>
            <w:tcW w:w="9940" w:type="dxa"/>
            <w:gridSpan w:val="15"/>
            <w:tcBorders>
              <w:top w:val="single" w:sz="4" w:space="0" w:color="auto"/>
              <w:left w:val="single" w:sz="4" w:space="0" w:color="auto"/>
              <w:bottom w:val="single" w:sz="4" w:space="0" w:color="auto"/>
              <w:right w:val="single" w:sz="4" w:space="0" w:color="auto"/>
            </w:tcBorders>
          </w:tcPr>
          <w:p w:rsidR="00C42526" w:rsidRPr="00284398" w:rsidRDefault="00C42526" w:rsidP="008E301B"/>
        </w:tc>
      </w:tr>
      <w:tr w:rsidR="00C42526" w:rsidRPr="00284398" w:rsidTr="0057791B">
        <w:trPr>
          <w:trHeight w:val="143"/>
          <w:jc w:val="center"/>
        </w:trPr>
        <w:tc>
          <w:tcPr>
            <w:tcW w:w="9940" w:type="dxa"/>
            <w:gridSpan w:val="15"/>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Expected Course Outcomes:</w:t>
            </w:r>
          </w:p>
        </w:tc>
      </w:tr>
      <w:tr w:rsidR="00C42526" w:rsidRPr="00284398" w:rsidTr="0057791B">
        <w:trPr>
          <w:trHeight w:val="325"/>
          <w:jc w:val="center"/>
        </w:trPr>
        <w:tc>
          <w:tcPr>
            <w:tcW w:w="9940" w:type="dxa"/>
            <w:gridSpan w:val="15"/>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On the successful completion of the course, student will be able to:</w:t>
            </w:r>
          </w:p>
        </w:tc>
      </w:tr>
      <w:tr w:rsidR="00C42526" w:rsidRPr="00284398" w:rsidTr="0057791B">
        <w:trPr>
          <w:trHeight w:val="322"/>
          <w:jc w:val="center"/>
        </w:trPr>
        <w:tc>
          <w:tcPr>
            <w:tcW w:w="557" w:type="dxa"/>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1</w:t>
            </w:r>
          </w:p>
        </w:tc>
        <w:tc>
          <w:tcPr>
            <w:tcW w:w="8216" w:type="dxa"/>
            <w:gridSpan w:val="10"/>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Understand the concept of e-commerce; classify the types and models of e-commerce.</w:t>
            </w:r>
          </w:p>
        </w:tc>
        <w:tc>
          <w:tcPr>
            <w:tcW w:w="1167" w:type="dxa"/>
            <w:gridSpan w:val="4"/>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K1 &amp; K2</w:t>
            </w:r>
          </w:p>
        </w:tc>
      </w:tr>
      <w:tr w:rsidR="00C42526" w:rsidRPr="00284398" w:rsidTr="0057791B">
        <w:trPr>
          <w:trHeight w:val="322"/>
          <w:jc w:val="center"/>
        </w:trPr>
        <w:tc>
          <w:tcPr>
            <w:tcW w:w="557" w:type="dxa"/>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2</w:t>
            </w:r>
          </w:p>
        </w:tc>
        <w:tc>
          <w:tcPr>
            <w:tcW w:w="8216" w:type="dxa"/>
            <w:gridSpan w:val="10"/>
            <w:tcBorders>
              <w:top w:val="single" w:sz="4" w:space="0" w:color="auto"/>
              <w:left w:val="single" w:sz="4" w:space="0" w:color="auto"/>
              <w:bottom w:val="single" w:sz="4" w:space="0" w:color="auto"/>
              <w:right w:val="single" w:sz="4" w:space="0" w:color="auto"/>
            </w:tcBorders>
          </w:tcPr>
          <w:p w:rsidR="00C42526" w:rsidRPr="00284398" w:rsidRDefault="00470CEC" w:rsidP="008E301B">
            <w:r w:rsidRPr="00284398">
              <w:t>Analyze</w:t>
            </w:r>
            <w:r w:rsidR="00C42526" w:rsidRPr="00284398">
              <w:t xml:space="preserve"> various network infrastructure, domain system and implementations of web servers.</w:t>
            </w:r>
          </w:p>
        </w:tc>
        <w:tc>
          <w:tcPr>
            <w:tcW w:w="1167" w:type="dxa"/>
            <w:gridSpan w:val="4"/>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K2 &amp; K3</w:t>
            </w:r>
          </w:p>
        </w:tc>
      </w:tr>
      <w:tr w:rsidR="00C42526" w:rsidRPr="00284398" w:rsidTr="0057791B">
        <w:trPr>
          <w:trHeight w:val="322"/>
          <w:jc w:val="center"/>
        </w:trPr>
        <w:tc>
          <w:tcPr>
            <w:tcW w:w="557" w:type="dxa"/>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3</w:t>
            </w:r>
          </w:p>
        </w:tc>
        <w:tc>
          <w:tcPr>
            <w:tcW w:w="8216" w:type="dxa"/>
            <w:gridSpan w:val="10"/>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Create object by using multimedia content.</w:t>
            </w:r>
          </w:p>
        </w:tc>
        <w:tc>
          <w:tcPr>
            <w:tcW w:w="1167" w:type="dxa"/>
            <w:gridSpan w:val="4"/>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K6</w:t>
            </w:r>
          </w:p>
        </w:tc>
      </w:tr>
      <w:tr w:rsidR="00C42526" w:rsidRPr="00284398" w:rsidTr="0057791B">
        <w:trPr>
          <w:trHeight w:val="322"/>
          <w:jc w:val="center"/>
        </w:trPr>
        <w:tc>
          <w:tcPr>
            <w:tcW w:w="557" w:type="dxa"/>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4</w:t>
            </w:r>
          </w:p>
        </w:tc>
        <w:tc>
          <w:tcPr>
            <w:tcW w:w="8216" w:type="dxa"/>
            <w:gridSpan w:val="10"/>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 xml:space="preserve">Apply to </w:t>
            </w:r>
            <w:r w:rsidR="00470CEC" w:rsidRPr="00284398">
              <w:t>analyze</w:t>
            </w:r>
            <w:r w:rsidRPr="00284398">
              <w:t xml:space="preserve"> the security measures in network transactions.</w:t>
            </w:r>
          </w:p>
        </w:tc>
        <w:tc>
          <w:tcPr>
            <w:tcW w:w="1167" w:type="dxa"/>
            <w:gridSpan w:val="4"/>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K3 &amp; K5</w:t>
            </w:r>
          </w:p>
        </w:tc>
      </w:tr>
      <w:tr w:rsidR="00C42526" w:rsidRPr="00284398" w:rsidTr="0057791B">
        <w:trPr>
          <w:trHeight w:val="322"/>
          <w:jc w:val="center"/>
        </w:trPr>
        <w:tc>
          <w:tcPr>
            <w:tcW w:w="557" w:type="dxa"/>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5</w:t>
            </w:r>
          </w:p>
        </w:tc>
        <w:tc>
          <w:tcPr>
            <w:tcW w:w="8216" w:type="dxa"/>
            <w:gridSpan w:val="10"/>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 xml:space="preserve"> To create internet advertisement and obtain awareness on cyber law in e-commerce</w:t>
            </w:r>
          </w:p>
        </w:tc>
        <w:tc>
          <w:tcPr>
            <w:tcW w:w="1167" w:type="dxa"/>
            <w:gridSpan w:val="4"/>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K4 &amp; K6</w:t>
            </w:r>
          </w:p>
        </w:tc>
      </w:tr>
      <w:tr w:rsidR="00C42526" w:rsidRPr="00284398" w:rsidTr="0057791B">
        <w:trPr>
          <w:trHeight w:val="322"/>
          <w:jc w:val="center"/>
        </w:trPr>
        <w:tc>
          <w:tcPr>
            <w:tcW w:w="9940" w:type="dxa"/>
            <w:gridSpan w:val="15"/>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K1 - Remember; K2 - Understand; K3 - Apply; K4 - Analyze; K5 - Evaluate; K6 – Create</w:t>
            </w:r>
          </w:p>
        </w:tc>
      </w:tr>
      <w:tr w:rsidR="00C42526" w:rsidRPr="00284398" w:rsidTr="0057791B">
        <w:trPr>
          <w:trHeight w:val="143"/>
          <w:jc w:val="center"/>
        </w:trPr>
        <w:tc>
          <w:tcPr>
            <w:tcW w:w="9940" w:type="dxa"/>
            <w:gridSpan w:val="15"/>
            <w:tcBorders>
              <w:top w:val="single" w:sz="4" w:space="0" w:color="auto"/>
              <w:left w:val="single" w:sz="4" w:space="0" w:color="auto"/>
              <w:bottom w:val="single" w:sz="4" w:space="0" w:color="auto"/>
              <w:right w:val="single" w:sz="4" w:space="0" w:color="auto"/>
            </w:tcBorders>
          </w:tcPr>
          <w:p w:rsidR="00C42526" w:rsidRPr="00284398" w:rsidRDefault="00C42526" w:rsidP="008E301B"/>
        </w:tc>
      </w:tr>
      <w:tr w:rsidR="00C42526" w:rsidRPr="00284398" w:rsidTr="0057791B">
        <w:trPr>
          <w:trHeight w:val="143"/>
          <w:jc w:val="center"/>
        </w:trPr>
        <w:tc>
          <w:tcPr>
            <w:tcW w:w="1554" w:type="dxa"/>
            <w:gridSpan w:val="3"/>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Unit:1</w:t>
            </w:r>
          </w:p>
        </w:tc>
        <w:tc>
          <w:tcPr>
            <w:tcW w:w="6590" w:type="dxa"/>
            <w:gridSpan w:val="6"/>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Introduction to E-Commerce</w:t>
            </w:r>
          </w:p>
        </w:tc>
        <w:tc>
          <w:tcPr>
            <w:tcW w:w="1796" w:type="dxa"/>
            <w:gridSpan w:val="6"/>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8 Hours</w:t>
            </w:r>
          </w:p>
        </w:tc>
      </w:tr>
      <w:tr w:rsidR="00C42526" w:rsidRPr="00284398" w:rsidTr="0057791B">
        <w:trPr>
          <w:trHeight w:val="143"/>
          <w:jc w:val="center"/>
        </w:trPr>
        <w:tc>
          <w:tcPr>
            <w:tcW w:w="9940" w:type="dxa"/>
            <w:gridSpan w:val="15"/>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Introduction to E-Commerce – Benefits of Electronic Commerce – Impact of Electronic commerce- Classification of Electronic Commerce – Applications of Electronic Commerce Technologies-  Business Models- Architectural Framework.</w:t>
            </w:r>
          </w:p>
        </w:tc>
      </w:tr>
      <w:tr w:rsidR="00C42526" w:rsidRPr="00284398" w:rsidTr="0057791B">
        <w:trPr>
          <w:trHeight w:val="143"/>
          <w:jc w:val="center"/>
        </w:trPr>
        <w:tc>
          <w:tcPr>
            <w:tcW w:w="9940" w:type="dxa"/>
            <w:gridSpan w:val="15"/>
            <w:tcBorders>
              <w:top w:val="single" w:sz="4" w:space="0" w:color="auto"/>
              <w:left w:val="single" w:sz="4" w:space="0" w:color="auto"/>
              <w:bottom w:val="single" w:sz="4" w:space="0" w:color="auto"/>
              <w:right w:val="single" w:sz="4" w:space="0" w:color="auto"/>
            </w:tcBorders>
          </w:tcPr>
          <w:p w:rsidR="00C42526" w:rsidRPr="00284398" w:rsidRDefault="00C42526" w:rsidP="008E301B"/>
        </w:tc>
      </w:tr>
      <w:tr w:rsidR="00C42526" w:rsidRPr="00284398" w:rsidTr="0057791B">
        <w:trPr>
          <w:trHeight w:val="143"/>
          <w:jc w:val="center"/>
        </w:trPr>
        <w:tc>
          <w:tcPr>
            <w:tcW w:w="1554" w:type="dxa"/>
            <w:gridSpan w:val="3"/>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Unit:2</w:t>
            </w:r>
          </w:p>
        </w:tc>
        <w:tc>
          <w:tcPr>
            <w:tcW w:w="6553" w:type="dxa"/>
            <w:gridSpan w:val="5"/>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Network Infrastructure</w:t>
            </w:r>
          </w:p>
        </w:tc>
        <w:tc>
          <w:tcPr>
            <w:tcW w:w="1833" w:type="dxa"/>
            <w:gridSpan w:val="7"/>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12 Hours</w:t>
            </w:r>
          </w:p>
        </w:tc>
      </w:tr>
      <w:tr w:rsidR="00C42526" w:rsidRPr="00284398" w:rsidTr="0057791B">
        <w:trPr>
          <w:trHeight w:val="143"/>
          <w:jc w:val="center"/>
        </w:trPr>
        <w:tc>
          <w:tcPr>
            <w:tcW w:w="9940" w:type="dxa"/>
            <w:gridSpan w:val="15"/>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 xml:space="preserve">Network Infrastructure: Local Area Networks – Wide Area Network – Metropolitan Area Network – Intranet, Extranet and Internet – TCP/IP Reference Model – Domain Name Systems – Internet Industry Structure. Information Distribution and Messaging: File Transfer Protocol Applications - Electronic Mail – World Wide Web Server – HTTP – Web servers Implementations. </w:t>
            </w:r>
          </w:p>
        </w:tc>
      </w:tr>
      <w:tr w:rsidR="00C42526" w:rsidRPr="00284398" w:rsidTr="0057791B">
        <w:trPr>
          <w:trHeight w:val="143"/>
          <w:jc w:val="center"/>
        </w:trPr>
        <w:tc>
          <w:tcPr>
            <w:tcW w:w="9940" w:type="dxa"/>
            <w:gridSpan w:val="15"/>
            <w:tcBorders>
              <w:top w:val="single" w:sz="4" w:space="0" w:color="auto"/>
              <w:left w:val="single" w:sz="4" w:space="0" w:color="auto"/>
              <w:bottom w:val="single" w:sz="4" w:space="0" w:color="auto"/>
              <w:right w:val="single" w:sz="4" w:space="0" w:color="auto"/>
            </w:tcBorders>
          </w:tcPr>
          <w:p w:rsidR="00C42526" w:rsidRPr="00284398" w:rsidRDefault="00C42526" w:rsidP="008E301B"/>
        </w:tc>
      </w:tr>
      <w:tr w:rsidR="00C42526" w:rsidRPr="00284398" w:rsidTr="0057791B">
        <w:trPr>
          <w:trHeight w:val="143"/>
          <w:jc w:val="center"/>
        </w:trPr>
        <w:tc>
          <w:tcPr>
            <w:tcW w:w="1554" w:type="dxa"/>
            <w:gridSpan w:val="3"/>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Unit:3</w:t>
            </w:r>
          </w:p>
        </w:tc>
        <w:tc>
          <w:tcPr>
            <w:tcW w:w="6288" w:type="dxa"/>
            <w:gridSpan w:val="3"/>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Information Publishing Technology</w:t>
            </w:r>
          </w:p>
        </w:tc>
        <w:tc>
          <w:tcPr>
            <w:tcW w:w="2098" w:type="dxa"/>
            <w:gridSpan w:val="9"/>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12 Hours</w:t>
            </w:r>
          </w:p>
        </w:tc>
      </w:tr>
      <w:tr w:rsidR="00C42526" w:rsidRPr="00284398" w:rsidTr="0057791B">
        <w:trPr>
          <w:trHeight w:val="143"/>
          <w:jc w:val="center"/>
        </w:trPr>
        <w:tc>
          <w:tcPr>
            <w:tcW w:w="9940" w:type="dxa"/>
            <w:gridSpan w:val="15"/>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 xml:space="preserve"> Information Publishing Technology: Information publishing – Web browsers – Hyper Text Markup Language – Common Gateway Interface – Multimedia Content – Other Multimedia Objects – Virtual Reality Modeling Language. </w:t>
            </w:r>
          </w:p>
        </w:tc>
      </w:tr>
      <w:tr w:rsidR="00C42526" w:rsidRPr="00284398" w:rsidTr="0057791B">
        <w:trPr>
          <w:trHeight w:val="143"/>
          <w:jc w:val="center"/>
        </w:trPr>
        <w:tc>
          <w:tcPr>
            <w:tcW w:w="9940" w:type="dxa"/>
            <w:gridSpan w:val="15"/>
            <w:tcBorders>
              <w:top w:val="single" w:sz="4" w:space="0" w:color="auto"/>
              <w:left w:val="single" w:sz="4" w:space="0" w:color="auto"/>
              <w:bottom w:val="single" w:sz="4" w:space="0" w:color="auto"/>
              <w:right w:val="single" w:sz="4" w:space="0" w:color="auto"/>
            </w:tcBorders>
          </w:tcPr>
          <w:p w:rsidR="00C42526" w:rsidRPr="00284398" w:rsidRDefault="00C42526" w:rsidP="008E301B"/>
        </w:tc>
      </w:tr>
      <w:tr w:rsidR="00C42526" w:rsidRPr="00284398" w:rsidTr="0057791B">
        <w:trPr>
          <w:trHeight w:val="143"/>
          <w:jc w:val="center"/>
        </w:trPr>
        <w:tc>
          <w:tcPr>
            <w:tcW w:w="1554" w:type="dxa"/>
            <w:gridSpan w:val="3"/>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Unit:4</w:t>
            </w:r>
          </w:p>
        </w:tc>
        <w:tc>
          <w:tcPr>
            <w:tcW w:w="6288" w:type="dxa"/>
            <w:gridSpan w:val="3"/>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Securing the Business on Internet</w:t>
            </w:r>
          </w:p>
        </w:tc>
        <w:tc>
          <w:tcPr>
            <w:tcW w:w="2098" w:type="dxa"/>
            <w:gridSpan w:val="9"/>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14 Hours</w:t>
            </w:r>
          </w:p>
        </w:tc>
      </w:tr>
      <w:tr w:rsidR="00C42526" w:rsidRPr="00284398" w:rsidTr="0057791B">
        <w:trPr>
          <w:trHeight w:val="143"/>
          <w:jc w:val="center"/>
        </w:trPr>
        <w:tc>
          <w:tcPr>
            <w:tcW w:w="9940" w:type="dxa"/>
            <w:gridSpan w:val="15"/>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 xml:space="preserve">            Securing the Business on Internet: Security policy, Procedures and practices – Site security – Protecting the Network – Firewalls – Securing the Web service. Securing Network Transactions:  Transaction Security – Cryptology – Cryptology Algorithms – Public Key Algorithm – Authentication Protocols – Digital Signatures – Electronic Mail Security – Security Protocols for Web Commerce.</w:t>
            </w:r>
          </w:p>
        </w:tc>
      </w:tr>
      <w:tr w:rsidR="00C42526" w:rsidRPr="00284398" w:rsidTr="0057791B">
        <w:trPr>
          <w:trHeight w:val="143"/>
          <w:jc w:val="center"/>
        </w:trPr>
        <w:tc>
          <w:tcPr>
            <w:tcW w:w="1554" w:type="dxa"/>
            <w:gridSpan w:val="3"/>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Unit:5</w:t>
            </w:r>
          </w:p>
        </w:tc>
        <w:tc>
          <w:tcPr>
            <w:tcW w:w="6254" w:type="dxa"/>
            <w:gridSpan w:val="2"/>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Search Engines and Directory Services and Cyber Law</w:t>
            </w:r>
          </w:p>
        </w:tc>
        <w:tc>
          <w:tcPr>
            <w:tcW w:w="2132" w:type="dxa"/>
            <w:gridSpan w:val="10"/>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12 Hours</w:t>
            </w:r>
          </w:p>
        </w:tc>
      </w:tr>
      <w:tr w:rsidR="00C42526" w:rsidRPr="00284398" w:rsidTr="0057791B">
        <w:trPr>
          <w:trHeight w:val="143"/>
          <w:jc w:val="center"/>
        </w:trPr>
        <w:tc>
          <w:tcPr>
            <w:tcW w:w="9940" w:type="dxa"/>
            <w:gridSpan w:val="15"/>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Search Engines and Directory Services: Information Directories – Internet Advertising.</w:t>
            </w:r>
          </w:p>
          <w:p w:rsidR="00C42526" w:rsidRPr="00284398" w:rsidRDefault="00C42526" w:rsidP="008E301B">
            <w:r w:rsidRPr="00284398">
              <w:t xml:space="preserve">Cyber Law: Introduction- Concept of Cyberspace - Cyber law in E-Commerce-Contract Aspects - Electronic Governance. </w:t>
            </w:r>
          </w:p>
        </w:tc>
      </w:tr>
      <w:tr w:rsidR="00C42526" w:rsidRPr="00284398" w:rsidTr="0057791B">
        <w:trPr>
          <w:trHeight w:val="143"/>
          <w:jc w:val="center"/>
        </w:trPr>
        <w:tc>
          <w:tcPr>
            <w:tcW w:w="9940" w:type="dxa"/>
            <w:gridSpan w:val="15"/>
            <w:tcBorders>
              <w:top w:val="single" w:sz="4" w:space="0" w:color="auto"/>
              <w:left w:val="single" w:sz="4" w:space="0" w:color="auto"/>
              <w:bottom w:val="single" w:sz="4" w:space="0" w:color="auto"/>
              <w:right w:val="single" w:sz="4" w:space="0" w:color="auto"/>
            </w:tcBorders>
          </w:tcPr>
          <w:p w:rsidR="00C42526" w:rsidRPr="00284398" w:rsidRDefault="00C42526" w:rsidP="008E301B"/>
        </w:tc>
      </w:tr>
    </w:tbl>
    <w:p w:rsidR="00470CEC" w:rsidRDefault="00470CEC" w:rsidP="008E301B"/>
    <w:p w:rsidR="00470CEC" w:rsidRPr="00470CEC" w:rsidRDefault="00470CEC" w:rsidP="00470CEC">
      <w:pPr>
        <w:pStyle w:val="normal0"/>
      </w:pPr>
    </w:p>
    <w:tbl>
      <w:tblPr>
        <w:tblW w:w="9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8"/>
        <w:gridCol w:w="19"/>
        <w:gridCol w:w="1087"/>
        <w:gridCol w:w="6254"/>
        <w:gridCol w:w="2132"/>
      </w:tblGrid>
      <w:tr w:rsidR="00C42526" w:rsidRPr="00284398" w:rsidTr="0057791B">
        <w:trPr>
          <w:trHeight w:val="143"/>
          <w:jc w:val="center"/>
        </w:trPr>
        <w:tc>
          <w:tcPr>
            <w:tcW w:w="1554" w:type="dxa"/>
            <w:gridSpan w:val="3"/>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Unit:6</w:t>
            </w:r>
          </w:p>
        </w:tc>
        <w:tc>
          <w:tcPr>
            <w:tcW w:w="6254" w:type="dxa"/>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Contemporary Issues</w:t>
            </w:r>
          </w:p>
        </w:tc>
        <w:tc>
          <w:tcPr>
            <w:tcW w:w="2132" w:type="dxa"/>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2 Hours</w:t>
            </w:r>
          </w:p>
        </w:tc>
      </w:tr>
      <w:tr w:rsidR="00C42526" w:rsidRPr="00284398" w:rsidTr="0057791B">
        <w:trPr>
          <w:trHeight w:val="143"/>
          <w:jc w:val="center"/>
        </w:trPr>
        <w:tc>
          <w:tcPr>
            <w:tcW w:w="9940" w:type="dxa"/>
            <w:gridSpan w:val="5"/>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 xml:space="preserve">          Online seminars, online assignments – webinars</w:t>
            </w:r>
          </w:p>
        </w:tc>
      </w:tr>
      <w:tr w:rsidR="00C42526" w:rsidRPr="00284398" w:rsidTr="0057791B">
        <w:trPr>
          <w:trHeight w:val="143"/>
          <w:jc w:val="center"/>
        </w:trPr>
        <w:tc>
          <w:tcPr>
            <w:tcW w:w="9940" w:type="dxa"/>
            <w:gridSpan w:val="5"/>
            <w:tcBorders>
              <w:top w:val="single" w:sz="4" w:space="0" w:color="auto"/>
              <w:left w:val="single" w:sz="4" w:space="0" w:color="auto"/>
              <w:bottom w:val="single" w:sz="4" w:space="0" w:color="auto"/>
              <w:right w:val="single" w:sz="4" w:space="0" w:color="auto"/>
            </w:tcBorders>
          </w:tcPr>
          <w:p w:rsidR="00C42526" w:rsidRPr="00284398" w:rsidRDefault="00C42526" w:rsidP="008E301B"/>
        </w:tc>
      </w:tr>
      <w:tr w:rsidR="00C42526" w:rsidRPr="00284398" w:rsidTr="0057791B">
        <w:trPr>
          <w:trHeight w:val="350"/>
          <w:jc w:val="center"/>
        </w:trPr>
        <w:tc>
          <w:tcPr>
            <w:tcW w:w="1554" w:type="dxa"/>
            <w:gridSpan w:val="3"/>
            <w:tcBorders>
              <w:top w:val="single" w:sz="4" w:space="0" w:color="auto"/>
              <w:left w:val="single" w:sz="4" w:space="0" w:color="auto"/>
              <w:bottom w:val="single" w:sz="4" w:space="0" w:color="auto"/>
              <w:right w:val="single" w:sz="4" w:space="0" w:color="auto"/>
            </w:tcBorders>
          </w:tcPr>
          <w:p w:rsidR="00C42526" w:rsidRPr="00284398" w:rsidRDefault="00C42526" w:rsidP="008E301B"/>
        </w:tc>
        <w:tc>
          <w:tcPr>
            <w:tcW w:w="6254" w:type="dxa"/>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Total Lecture Hours</w:t>
            </w:r>
          </w:p>
        </w:tc>
        <w:tc>
          <w:tcPr>
            <w:tcW w:w="2132" w:type="dxa"/>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60  Hours</w:t>
            </w:r>
          </w:p>
        </w:tc>
      </w:tr>
      <w:tr w:rsidR="00C42526" w:rsidRPr="00284398" w:rsidTr="0057791B">
        <w:trPr>
          <w:trHeight w:val="143"/>
          <w:jc w:val="center"/>
        </w:trPr>
        <w:tc>
          <w:tcPr>
            <w:tcW w:w="9940" w:type="dxa"/>
            <w:gridSpan w:val="5"/>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Books for Study</w:t>
            </w:r>
          </w:p>
        </w:tc>
      </w:tr>
      <w:tr w:rsidR="00C42526" w:rsidRPr="00284398" w:rsidTr="0057791B">
        <w:trPr>
          <w:trHeight w:val="143"/>
          <w:jc w:val="center"/>
        </w:trPr>
        <w:tc>
          <w:tcPr>
            <w:tcW w:w="448" w:type="dxa"/>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1</w:t>
            </w:r>
          </w:p>
        </w:tc>
        <w:tc>
          <w:tcPr>
            <w:tcW w:w="9492" w:type="dxa"/>
            <w:gridSpan w:val="4"/>
            <w:tcBorders>
              <w:top w:val="single" w:sz="4" w:space="0" w:color="auto"/>
              <w:left w:val="single" w:sz="4" w:space="0" w:color="auto"/>
              <w:bottom w:val="single" w:sz="4" w:space="0" w:color="auto"/>
              <w:right w:val="single" w:sz="4" w:space="0" w:color="auto"/>
            </w:tcBorders>
          </w:tcPr>
          <w:p w:rsidR="00C42526" w:rsidRPr="00F64C9A" w:rsidRDefault="00733795" w:rsidP="008E301B">
            <w:r w:rsidRPr="00F64C9A">
              <w:t>S.J. P.T. Joseph, E-Commerce : An Indian Perspective,</w:t>
            </w:r>
            <w:r>
              <w:t xml:space="preserve"> </w:t>
            </w:r>
            <w:r w:rsidRPr="00F64C9A">
              <w:t>PHI,</w:t>
            </w:r>
            <w:r>
              <w:t xml:space="preserve"> </w:t>
            </w:r>
            <w:r w:rsidRPr="00F64C9A">
              <w:t>2023</w:t>
            </w:r>
          </w:p>
        </w:tc>
      </w:tr>
      <w:tr w:rsidR="001D5CC6" w:rsidRPr="00284398" w:rsidTr="0057791B">
        <w:trPr>
          <w:trHeight w:val="143"/>
          <w:jc w:val="center"/>
        </w:trPr>
        <w:tc>
          <w:tcPr>
            <w:tcW w:w="448" w:type="dxa"/>
            <w:tcBorders>
              <w:top w:val="single" w:sz="4" w:space="0" w:color="auto"/>
              <w:left w:val="single" w:sz="4" w:space="0" w:color="auto"/>
              <w:bottom w:val="single" w:sz="4" w:space="0" w:color="auto"/>
              <w:right w:val="single" w:sz="4" w:space="0" w:color="auto"/>
            </w:tcBorders>
          </w:tcPr>
          <w:p w:rsidR="001D5CC6" w:rsidRPr="00284398" w:rsidRDefault="00C128DE" w:rsidP="008E301B">
            <w:r w:rsidRPr="00284398">
              <w:t>2.</w:t>
            </w:r>
          </w:p>
        </w:tc>
        <w:tc>
          <w:tcPr>
            <w:tcW w:w="9492" w:type="dxa"/>
            <w:gridSpan w:val="4"/>
            <w:tcBorders>
              <w:top w:val="single" w:sz="4" w:space="0" w:color="auto"/>
              <w:left w:val="single" w:sz="4" w:space="0" w:color="auto"/>
              <w:bottom w:val="single" w:sz="4" w:space="0" w:color="auto"/>
              <w:right w:val="single" w:sz="4" w:space="0" w:color="auto"/>
            </w:tcBorders>
          </w:tcPr>
          <w:p w:rsidR="001D5CC6" w:rsidRPr="00F64C9A" w:rsidRDefault="00733795" w:rsidP="008E301B">
            <w:proofErr w:type="spellStart"/>
            <w:r>
              <w:t>Gaurav</w:t>
            </w:r>
            <w:proofErr w:type="spellEnd"/>
            <w:r>
              <w:t xml:space="preserve"> Gupta and </w:t>
            </w:r>
            <w:proofErr w:type="spellStart"/>
            <w:r>
              <w:t>Sarika</w:t>
            </w:r>
            <w:proofErr w:type="spellEnd"/>
            <w:r>
              <w:t xml:space="preserve"> Gupta, “ E-Commerce”, </w:t>
            </w:r>
            <w:proofErr w:type="spellStart"/>
            <w:r>
              <w:t>Kanna</w:t>
            </w:r>
            <w:proofErr w:type="spellEnd"/>
            <w:r>
              <w:t xml:space="preserve"> Publishing House, 2024   </w:t>
            </w:r>
          </w:p>
        </w:tc>
      </w:tr>
      <w:tr w:rsidR="00C42526" w:rsidRPr="00284398" w:rsidTr="0057791B">
        <w:trPr>
          <w:trHeight w:val="143"/>
          <w:jc w:val="center"/>
        </w:trPr>
        <w:tc>
          <w:tcPr>
            <w:tcW w:w="9940" w:type="dxa"/>
            <w:gridSpan w:val="5"/>
            <w:tcBorders>
              <w:top w:val="single" w:sz="4" w:space="0" w:color="auto"/>
              <w:left w:val="single" w:sz="4" w:space="0" w:color="auto"/>
              <w:bottom w:val="single" w:sz="4" w:space="0" w:color="auto"/>
              <w:right w:val="single" w:sz="4" w:space="0" w:color="auto"/>
            </w:tcBorders>
          </w:tcPr>
          <w:p w:rsidR="00C42526" w:rsidRPr="00284398" w:rsidRDefault="00C42526" w:rsidP="008E301B"/>
        </w:tc>
      </w:tr>
      <w:tr w:rsidR="00C42526" w:rsidRPr="00284398" w:rsidTr="0057791B">
        <w:trPr>
          <w:trHeight w:val="368"/>
          <w:jc w:val="center"/>
        </w:trPr>
        <w:tc>
          <w:tcPr>
            <w:tcW w:w="9940" w:type="dxa"/>
            <w:gridSpan w:val="5"/>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 xml:space="preserve">Books for Reference </w:t>
            </w:r>
          </w:p>
        </w:tc>
      </w:tr>
      <w:tr w:rsidR="00C42526" w:rsidRPr="00284398" w:rsidTr="0057791B">
        <w:trPr>
          <w:trHeight w:val="143"/>
          <w:jc w:val="center"/>
        </w:trPr>
        <w:tc>
          <w:tcPr>
            <w:tcW w:w="448" w:type="dxa"/>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1</w:t>
            </w:r>
          </w:p>
        </w:tc>
        <w:tc>
          <w:tcPr>
            <w:tcW w:w="9492" w:type="dxa"/>
            <w:gridSpan w:val="4"/>
            <w:tcBorders>
              <w:top w:val="single" w:sz="4" w:space="0" w:color="auto"/>
              <w:left w:val="single" w:sz="4" w:space="0" w:color="auto"/>
              <w:bottom w:val="single" w:sz="4" w:space="0" w:color="auto"/>
              <w:right w:val="single" w:sz="4" w:space="0" w:color="auto"/>
            </w:tcBorders>
          </w:tcPr>
          <w:p w:rsidR="00C42526" w:rsidRPr="00F323C8" w:rsidRDefault="001E6B90" w:rsidP="008E301B">
            <w:hyperlink r:id="rId42" w:history="1">
              <w:r w:rsidR="00C42526" w:rsidRPr="00F323C8">
                <w:t xml:space="preserve">Amir </w:t>
              </w:r>
              <w:proofErr w:type="spellStart"/>
              <w:r w:rsidR="00C42526" w:rsidRPr="00F323C8">
                <w:t>Manzoor</w:t>
              </w:r>
              <w:proofErr w:type="spellEnd"/>
            </w:hyperlink>
            <w:r w:rsidR="00C42526" w:rsidRPr="00F323C8">
              <w:t xml:space="preserve">, "E-Commerce", Amir </w:t>
            </w:r>
            <w:proofErr w:type="spellStart"/>
            <w:r w:rsidR="00C42526" w:rsidRPr="00F323C8">
              <w:t>Manzoor</w:t>
            </w:r>
            <w:proofErr w:type="spellEnd"/>
            <w:r w:rsidR="00C42526" w:rsidRPr="00F323C8">
              <w:t xml:space="preserve"> Publisher, 2014</w:t>
            </w:r>
          </w:p>
        </w:tc>
      </w:tr>
      <w:tr w:rsidR="00C42526" w:rsidRPr="00284398" w:rsidTr="00733795">
        <w:trPr>
          <w:trHeight w:val="287"/>
          <w:jc w:val="center"/>
        </w:trPr>
        <w:tc>
          <w:tcPr>
            <w:tcW w:w="448" w:type="dxa"/>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2</w:t>
            </w:r>
          </w:p>
        </w:tc>
        <w:tc>
          <w:tcPr>
            <w:tcW w:w="9492" w:type="dxa"/>
            <w:gridSpan w:val="4"/>
            <w:tcBorders>
              <w:top w:val="single" w:sz="4" w:space="0" w:color="auto"/>
              <w:left w:val="single" w:sz="4" w:space="0" w:color="auto"/>
              <w:bottom w:val="single" w:sz="4" w:space="0" w:color="auto"/>
              <w:right w:val="single" w:sz="4" w:space="0" w:color="auto"/>
            </w:tcBorders>
          </w:tcPr>
          <w:p w:rsidR="00C42526" w:rsidRPr="00F323C8" w:rsidRDefault="00C42526" w:rsidP="008E301B">
            <w:r w:rsidRPr="00F323C8">
              <w:t xml:space="preserve">Suresh </w:t>
            </w:r>
            <w:proofErr w:type="spellStart"/>
            <w:r w:rsidRPr="00F323C8">
              <w:t>T.Viswanathan</w:t>
            </w:r>
            <w:proofErr w:type="spellEnd"/>
            <w:r w:rsidRPr="00F323C8">
              <w:t>, “The Indian Cyber Law”, Bharat Law House, New Delhi, 2015</w:t>
            </w:r>
          </w:p>
        </w:tc>
      </w:tr>
      <w:tr w:rsidR="00C42526" w:rsidRPr="00284398" w:rsidTr="0057791B">
        <w:trPr>
          <w:trHeight w:val="143"/>
          <w:jc w:val="center"/>
        </w:trPr>
        <w:tc>
          <w:tcPr>
            <w:tcW w:w="9940" w:type="dxa"/>
            <w:gridSpan w:val="5"/>
            <w:tcBorders>
              <w:top w:val="single" w:sz="4" w:space="0" w:color="auto"/>
              <w:left w:val="single" w:sz="4" w:space="0" w:color="auto"/>
              <w:bottom w:val="single" w:sz="4" w:space="0" w:color="auto"/>
              <w:right w:val="single" w:sz="4" w:space="0" w:color="auto"/>
            </w:tcBorders>
          </w:tcPr>
          <w:p w:rsidR="00C42526" w:rsidRPr="00284398" w:rsidRDefault="00C42526" w:rsidP="008E301B"/>
        </w:tc>
      </w:tr>
      <w:tr w:rsidR="00C42526" w:rsidRPr="00284398" w:rsidTr="0057791B">
        <w:trPr>
          <w:trHeight w:val="143"/>
          <w:jc w:val="center"/>
        </w:trPr>
        <w:tc>
          <w:tcPr>
            <w:tcW w:w="9940" w:type="dxa"/>
            <w:gridSpan w:val="5"/>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Related Online Contents [MOOC, SWAYAM, NPTEL, Websites etc.]</w:t>
            </w:r>
          </w:p>
        </w:tc>
      </w:tr>
      <w:tr w:rsidR="00C42526" w:rsidRPr="00284398" w:rsidTr="0057791B">
        <w:trPr>
          <w:trHeight w:val="143"/>
          <w:jc w:val="center"/>
        </w:trPr>
        <w:tc>
          <w:tcPr>
            <w:tcW w:w="467" w:type="dxa"/>
            <w:gridSpan w:val="2"/>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1</w:t>
            </w:r>
          </w:p>
        </w:tc>
        <w:tc>
          <w:tcPr>
            <w:tcW w:w="9473" w:type="dxa"/>
            <w:gridSpan w:val="3"/>
            <w:tcBorders>
              <w:top w:val="single" w:sz="4" w:space="0" w:color="auto"/>
              <w:left w:val="single" w:sz="4" w:space="0" w:color="auto"/>
              <w:bottom w:val="single" w:sz="4" w:space="0" w:color="auto"/>
              <w:right w:val="single" w:sz="4" w:space="0" w:color="auto"/>
            </w:tcBorders>
          </w:tcPr>
          <w:p w:rsidR="00C42526" w:rsidRPr="00284398" w:rsidRDefault="001E6B90" w:rsidP="008E301B">
            <w:hyperlink r:id="rId43" w:history="1">
              <w:r w:rsidR="00C42526" w:rsidRPr="00284398">
                <w:t>https://www.garykessler.net/library/crypto.html</w:t>
              </w:r>
            </w:hyperlink>
          </w:p>
        </w:tc>
      </w:tr>
      <w:tr w:rsidR="00C42526" w:rsidRPr="00284398" w:rsidTr="0057791B">
        <w:trPr>
          <w:trHeight w:val="143"/>
          <w:jc w:val="center"/>
        </w:trPr>
        <w:tc>
          <w:tcPr>
            <w:tcW w:w="467" w:type="dxa"/>
            <w:gridSpan w:val="2"/>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2</w:t>
            </w:r>
          </w:p>
        </w:tc>
        <w:tc>
          <w:tcPr>
            <w:tcW w:w="9473" w:type="dxa"/>
            <w:gridSpan w:val="3"/>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https://www.wiley.com/college/turban/0471073806/sc/ch09.pdf</w:t>
            </w:r>
          </w:p>
        </w:tc>
      </w:tr>
      <w:tr w:rsidR="00C42526" w:rsidRPr="00284398" w:rsidTr="0057791B">
        <w:trPr>
          <w:trHeight w:val="143"/>
          <w:jc w:val="center"/>
        </w:trPr>
        <w:tc>
          <w:tcPr>
            <w:tcW w:w="467" w:type="dxa"/>
            <w:gridSpan w:val="2"/>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3</w:t>
            </w:r>
          </w:p>
        </w:tc>
        <w:tc>
          <w:tcPr>
            <w:tcW w:w="9473" w:type="dxa"/>
            <w:gridSpan w:val="3"/>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https://www.kvimis.co.in/sites/...co.../Gary%20P.Schneider%20Electronic%20Commerce.pdf</w:t>
            </w:r>
          </w:p>
        </w:tc>
      </w:tr>
      <w:tr w:rsidR="00C42526" w:rsidRPr="00284398" w:rsidTr="0057791B">
        <w:trPr>
          <w:trHeight w:val="143"/>
          <w:jc w:val="center"/>
        </w:trPr>
        <w:tc>
          <w:tcPr>
            <w:tcW w:w="9940" w:type="dxa"/>
            <w:gridSpan w:val="5"/>
            <w:tcBorders>
              <w:top w:val="single" w:sz="4" w:space="0" w:color="auto"/>
              <w:left w:val="single" w:sz="4" w:space="0" w:color="auto"/>
              <w:bottom w:val="single" w:sz="4" w:space="0" w:color="auto"/>
              <w:right w:val="single" w:sz="4" w:space="0" w:color="auto"/>
            </w:tcBorders>
          </w:tcPr>
          <w:p w:rsidR="00C42526" w:rsidRPr="00284398" w:rsidRDefault="00C42526" w:rsidP="008E301B"/>
        </w:tc>
      </w:tr>
      <w:tr w:rsidR="00C42526" w:rsidRPr="00284398" w:rsidTr="0057791B">
        <w:trPr>
          <w:trHeight w:val="143"/>
          <w:jc w:val="center"/>
        </w:trPr>
        <w:tc>
          <w:tcPr>
            <w:tcW w:w="9940" w:type="dxa"/>
            <w:gridSpan w:val="5"/>
            <w:tcBorders>
              <w:top w:val="single" w:sz="4" w:space="0" w:color="auto"/>
              <w:left w:val="single" w:sz="4" w:space="0" w:color="auto"/>
              <w:bottom w:val="single" w:sz="4" w:space="0" w:color="auto"/>
              <w:right w:val="single" w:sz="4" w:space="0" w:color="auto"/>
            </w:tcBorders>
          </w:tcPr>
          <w:p w:rsidR="00C42526" w:rsidRPr="00284398" w:rsidRDefault="00C42526" w:rsidP="008E301B">
            <w:r w:rsidRPr="00284398">
              <w:t xml:space="preserve">Course Designed By: Dr. N. </w:t>
            </w:r>
            <w:proofErr w:type="spellStart"/>
            <w:r w:rsidRPr="00284398">
              <w:t>Vijayalakshmi</w:t>
            </w:r>
            <w:proofErr w:type="spellEnd"/>
            <w:r w:rsidRPr="00284398">
              <w:t xml:space="preserve"> / E-Mail ID: nvijiphd@gmail.com</w:t>
            </w:r>
          </w:p>
        </w:tc>
      </w:tr>
    </w:tbl>
    <w:p w:rsidR="00C42526" w:rsidRPr="00284398" w:rsidRDefault="00C42526" w:rsidP="008E301B"/>
    <w:tbl>
      <w:tblPr>
        <w:tblW w:w="9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29"/>
        <w:gridCol w:w="829"/>
        <w:gridCol w:w="829"/>
        <w:gridCol w:w="830"/>
        <w:gridCol w:w="830"/>
        <w:gridCol w:w="830"/>
        <w:gridCol w:w="830"/>
        <w:gridCol w:w="830"/>
        <w:gridCol w:w="830"/>
        <w:gridCol w:w="831"/>
        <w:gridCol w:w="903"/>
      </w:tblGrid>
      <w:tr w:rsidR="00C42526" w:rsidRPr="00284398" w:rsidTr="0057791B">
        <w:trPr>
          <w:jc w:val="center"/>
        </w:trPr>
        <w:tc>
          <w:tcPr>
            <w:tcW w:w="9201" w:type="dxa"/>
            <w:gridSpan w:val="11"/>
            <w:tcBorders>
              <w:top w:val="single" w:sz="4" w:space="0" w:color="000000"/>
              <w:left w:val="single" w:sz="4" w:space="0" w:color="000000"/>
              <w:bottom w:val="single" w:sz="4" w:space="0" w:color="000000"/>
              <w:right w:val="single" w:sz="4" w:space="0" w:color="000000"/>
            </w:tcBorders>
          </w:tcPr>
          <w:p w:rsidR="00C42526" w:rsidRPr="00284398" w:rsidRDefault="00C42526" w:rsidP="008E301B">
            <w:r w:rsidRPr="00284398">
              <w:tab/>
              <w:t xml:space="preserve">Mapping with </w:t>
            </w:r>
            <w:proofErr w:type="spellStart"/>
            <w:r w:rsidRPr="00284398">
              <w:t>Programme</w:t>
            </w:r>
            <w:proofErr w:type="spellEnd"/>
            <w:r w:rsidRPr="00284398">
              <w:t xml:space="preserve"> Outcomes</w:t>
            </w:r>
          </w:p>
        </w:tc>
      </w:tr>
      <w:tr w:rsidR="00C42526" w:rsidRPr="00284398" w:rsidTr="0057791B">
        <w:trPr>
          <w:jc w:val="center"/>
        </w:trPr>
        <w:tc>
          <w:tcPr>
            <w:tcW w:w="829"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COs</w:t>
            </w:r>
          </w:p>
        </w:tc>
        <w:tc>
          <w:tcPr>
            <w:tcW w:w="829"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PO1</w:t>
            </w:r>
          </w:p>
        </w:tc>
        <w:tc>
          <w:tcPr>
            <w:tcW w:w="829"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PO2</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PO3</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PO4</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PO5</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PO6</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PO7</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PO8</w:t>
            </w:r>
          </w:p>
        </w:tc>
        <w:tc>
          <w:tcPr>
            <w:tcW w:w="831"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PO9</w:t>
            </w:r>
          </w:p>
        </w:tc>
        <w:tc>
          <w:tcPr>
            <w:tcW w:w="903"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PO10</w:t>
            </w:r>
          </w:p>
        </w:tc>
      </w:tr>
      <w:tr w:rsidR="00C42526" w:rsidRPr="00284398" w:rsidTr="0057791B">
        <w:trPr>
          <w:jc w:val="center"/>
        </w:trPr>
        <w:tc>
          <w:tcPr>
            <w:tcW w:w="829"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CO1</w:t>
            </w:r>
          </w:p>
        </w:tc>
        <w:tc>
          <w:tcPr>
            <w:tcW w:w="829"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29"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 xml:space="preserve">   M</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M</w:t>
            </w:r>
          </w:p>
        </w:tc>
        <w:tc>
          <w:tcPr>
            <w:tcW w:w="831"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903"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r>
      <w:tr w:rsidR="00C42526" w:rsidRPr="00284398" w:rsidTr="0057791B">
        <w:trPr>
          <w:jc w:val="center"/>
        </w:trPr>
        <w:tc>
          <w:tcPr>
            <w:tcW w:w="829"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CO2</w:t>
            </w:r>
          </w:p>
        </w:tc>
        <w:tc>
          <w:tcPr>
            <w:tcW w:w="829"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29"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M</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1"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903"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r>
      <w:tr w:rsidR="00C42526" w:rsidRPr="00284398" w:rsidTr="0057791B">
        <w:trPr>
          <w:jc w:val="center"/>
        </w:trPr>
        <w:tc>
          <w:tcPr>
            <w:tcW w:w="829"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CO3</w:t>
            </w:r>
          </w:p>
        </w:tc>
        <w:tc>
          <w:tcPr>
            <w:tcW w:w="829"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29"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1"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903"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r>
      <w:tr w:rsidR="00C42526" w:rsidRPr="00284398" w:rsidTr="0057791B">
        <w:trPr>
          <w:jc w:val="center"/>
        </w:trPr>
        <w:tc>
          <w:tcPr>
            <w:tcW w:w="829"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CO4</w:t>
            </w:r>
          </w:p>
        </w:tc>
        <w:tc>
          <w:tcPr>
            <w:tcW w:w="829"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29"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M</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1"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M</w:t>
            </w:r>
          </w:p>
        </w:tc>
        <w:tc>
          <w:tcPr>
            <w:tcW w:w="903"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r>
      <w:tr w:rsidR="00C42526" w:rsidRPr="00284398" w:rsidTr="0057791B">
        <w:trPr>
          <w:jc w:val="center"/>
        </w:trPr>
        <w:tc>
          <w:tcPr>
            <w:tcW w:w="829"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CO5</w:t>
            </w:r>
          </w:p>
        </w:tc>
        <w:tc>
          <w:tcPr>
            <w:tcW w:w="829"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29"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M</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0"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831"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c>
          <w:tcPr>
            <w:tcW w:w="903" w:type="dxa"/>
            <w:tcBorders>
              <w:top w:val="single" w:sz="4" w:space="0" w:color="000000"/>
              <w:left w:val="single" w:sz="4" w:space="0" w:color="000000"/>
              <w:bottom w:val="single" w:sz="4" w:space="0" w:color="000000"/>
              <w:right w:val="single" w:sz="4" w:space="0" w:color="000000"/>
            </w:tcBorders>
            <w:vAlign w:val="center"/>
          </w:tcPr>
          <w:p w:rsidR="00C42526" w:rsidRPr="00284398" w:rsidRDefault="00C42526" w:rsidP="008E301B">
            <w:r w:rsidRPr="00284398">
              <w:t>S</w:t>
            </w:r>
          </w:p>
        </w:tc>
      </w:tr>
    </w:tbl>
    <w:p w:rsidR="00C42526" w:rsidRPr="00284398" w:rsidRDefault="00C42526" w:rsidP="008E301B">
      <w:r w:rsidRPr="00284398">
        <w:t>*S-Strong; M-Medium; L-Low</w:t>
      </w:r>
    </w:p>
    <w:p w:rsidR="00C42526" w:rsidRPr="00284398" w:rsidRDefault="00C42526" w:rsidP="008E301B"/>
    <w:p w:rsidR="00306154" w:rsidRPr="00284398" w:rsidRDefault="00306154" w:rsidP="00306154">
      <w:pPr>
        <w:pStyle w:val="normal0"/>
        <w:rPr>
          <w:color w:val="000000" w:themeColor="text1"/>
          <w:lang w:eastAsia="en-US"/>
        </w:rPr>
      </w:pPr>
    </w:p>
    <w:p w:rsidR="00306154" w:rsidRPr="00284398" w:rsidRDefault="00306154" w:rsidP="00306154">
      <w:pPr>
        <w:pStyle w:val="normal0"/>
        <w:rPr>
          <w:color w:val="000000" w:themeColor="text1"/>
          <w:lang w:eastAsia="en-US"/>
        </w:rPr>
      </w:pPr>
    </w:p>
    <w:p w:rsidR="00306154" w:rsidRPr="00284398" w:rsidRDefault="00306154" w:rsidP="00306154">
      <w:pPr>
        <w:pStyle w:val="normal0"/>
        <w:rPr>
          <w:color w:val="000000" w:themeColor="text1"/>
          <w:lang w:eastAsia="en-US"/>
        </w:rPr>
      </w:pPr>
    </w:p>
    <w:p w:rsidR="00E51872" w:rsidRPr="00284398" w:rsidRDefault="00E51872" w:rsidP="00306154">
      <w:pPr>
        <w:pStyle w:val="normal0"/>
        <w:rPr>
          <w:color w:val="000000" w:themeColor="text1"/>
          <w:lang w:eastAsia="en-US"/>
        </w:rPr>
      </w:pPr>
    </w:p>
    <w:p w:rsidR="00E51872" w:rsidRPr="00284398" w:rsidRDefault="00E51872" w:rsidP="00306154">
      <w:pPr>
        <w:pStyle w:val="normal0"/>
        <w:rPr>
          <w:color w:val="000000" w:themeColor="text1"/>
          <w:lang w:eastAsia="en-US"/>
        </w:rPr>
      </w:pPr>
    </w:p>
    <w:p w:rsidR="00E51872" w:rsidRPr="00284398" w:rsidRDefault="00E51872" w:rsidP="00306154">
      <w:pPr>
        <w:pStyle w:val="normal0"/>
        <w:rPr>
          <w:color w:val="000000" w:themeColor="text1"/>
          <w:lang w:eastAsia="en-US"/>
        </w:rPr>
      </w:pPr>
    </w:p>
    <w:p w:rsidR="00E51872" w:rsidRPr="00284398" w:rsidRDefault="00E51872" w:rsidP="00306154">
      <w:pPr>
        <w:pStyle w:val="normal0"/>
        <w:rPr>
          <w:color w:val="000000" w:themeColor="text1"/>
          <w:lang w:eastAsia="en-US"/>
        </w:rPr>
      </w:pPr>
    </w:p>
    <w:p w:rsidR="00E51872" w:rsidRPr="00284398" w:rsidRDefault="00E51872" w:rsidP="00306154">
      <w:pPr>
        <w:pStyle w:val="normal0"/>
        <w:rPr>
          <w:color w:val="000000" w:themeColor="text1"/>
          <w:lang w:eastAsia="en-US"/>
        </w:rPr>
      </w:pPr>
    </w:p>
    <w:p w:rsidR="00C2711C" w:rsidRPr="00284398" w:rsidRDefault="00C2711C" w:rsidP="00306154">
      <w:pPr>
        <w:pStyle w:val="normal0"/>
        <w:rPr>
          <w:color w:val="000000" w:themeColor="text1"/>
          <w:lang w:eastAsia="en-US"/>
        </w:rPr>
      </w:pPr>
    </w:p>
    <w:p w:rsidR="00F86C52" w:rsidRPr="00284398" w:rsidRDefault="00F86C52" w:rsidP="00306154">
      <w:pPr>
        <w:pStyle w:val="normal0"/>
        <w:rPr>
          <w:color w:val="000000" w:themeColor="text1"/>
          <w:lang w:eastAsia="en-US"/>
        </w:rPr>
      </w:pPr>
    </w:p>
    <w:p w:rsidR="00F86C52" w:rsidRPr="00284398" w:rsidRDefault="00F86C52" w:rsidP="00306154">
      <w:pPr>
        <w:pStyle w:val="normal0"/>
        <w:rPr>
          <w:color w:val="000000" w:themeColor="text1"/>
          <w:lang w:eastAsia="en-US"/>
        </w:rPr>
      </w:pPr>
    </w:p>
    <w:p w:rsidR="00F86C52" w:rsidRPr="00284398" w:rsidRDefault="00F86C52" w:rsidP="00306154">
      <w:pPr>
        <w:pStyle w:val="normal0"/>
        <w:rPr>
          <w:color w:val="000000" w:themeColor="text1"/>
          <w:lang w:eastAsia="en-US"/>
        </w:rPr>
      </w:pPr>
    </w:p>
    <w:p w:rsidR="00F86C52" w:rsidRPr="00284398" w:rsidRDefault="00F86C52" w:rsidP="00306154">
      <w:pPr>
        <w:pStyle w:val="normal0"/>
        <w:rPr>
          <w:color w:val="000000" w:themeColor="text1"/>
          <w:lang w:eastAsia="en-US"/>
        </w:rPr>
      </w:pPr>
    </w:p>
    <w:p w:rsidR="00F86C52" w:rsidRPr="00284398" w:rsidRDefault="00F86C52" w:rsidP="00306154">
      <w:pPr>
        <w:pStyle w:val="normal0"/>
        <w:rPr>
          <w:color w:val="000000" w:themeColor="text1"/>
          <w:lang w:eastAsia="en-US"/>
        </w:rPr>
      </w:pPr>
    </w:p>
    <w:p w:rsidR="00D542BE" w:rsidRDefault="00D542BE" w:rsidP="00D542BE">
      <w:pPr>
        <w:pStyle w:val="normal0"/>
        <w:rPr>
          <w:color w:val="000000" w:themeColor="text1"/>
          <w:lang w:eastAsia="en-US"/>
        </w:rPr>
      </w:pPr>
    </w:p>
    <w:p w:rsidR="00D542BE" w:rsidRDefault="00D542BE" w:rsidP="00D542BE">
      <w:pPr>
        <w:pStyle w:val="normal0"/>
        <w:rPr>
          <w:color w:val="000000" w:themeColor="text1"/>
          <w:lang w:eastAsia="en-US"/>
        </w:rPr>
      </w:pPr>
    </w:p>
    <w:p w:rsidR="00D542BE" w:rsidRDefault="00D542BE" w:rsidP="00D542BE">
      <w:pPr>
        <w:pStyle w:val="normal0"/>
        <w:rPr>
          <w:color w:val="000000" w:themeColor="text1"/>
          <w:lang w:eastAsia="en-US"/>
        </w:rPr>
      </w:pPr>
    </w:p>
    <w:p w:rsidR="00533D73" w:rsidRPr="007C5A9E" w:rsidRDefault="00533D73" w:rsidP="007718C7">
      <w:pPr>
        <w:jc w:val="center"/>
        <w:rPr>
          <w:b/>
          <w:u w:val="single"/>
        </w:rPr>
      </w:pPr>
      <w:r w:rsidRPr="007C5A9E">
        <w:rPr>
          <w:b/>
          <w:u w:val="single"/>
        </w:rPr>
        <w:t>VALUE ADDED COURSE - I</w:t>
      </w:r>
    </w:p>
    <w:p w:rsidR="00306154" w:rsidRPr="00284398" w:rsidRDefault="00306154" w:rsidP="00306154">
      <w:pPr>
        <w:pStyle w:val="normal0"/>
        <w:rPr>
          <w:color w:val="000000" w:themeColor="text1"/>
          <w:sz w:val="8"/>
          <w:lang w:eastAsia="en-US"/>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8"/>
        <w:gridCol w:w="109"/>
        <w:gridCol w:w="997"/>
        <w:gridCol w:w="2872"/>
        <w:gridCol w:w="4139"/>
        <w:gridCol w:w="1173"/>
      </w:tblGrid>
      <w:tr w:rsidR="00533D73" w:rsidRPr="00284398" w:rsidTr="001A466A">
        <w:trPr>
          <w:trHeight w:val="464"/>
        </w:trPr>
        <w:tc>
          <w:tcPr>
            <w:tcW w:w="9738" w:type="dxa"/>
            <w:gridSpan w:val="6"/>
            <w:tcBorders>
              <w:top w:val="single" w:sz="4" w:space="0" w:color="auto"/>
              <w:left w:val="single" w:sz="4" w:space="0" w:color="auto"/>
              <w:bottom w:val="single" w:sz="4" w:space="0" w:color="auto"/>
              <w:right w:val="single" w:sz="4" w:space="0" w:color="auto"/>
            </w:tcBorders>
            <w:vAlign w:val="center"/>
          </w:tcPr>
          <w:p w:rsidR="00533D73" w:rsidRPr="00284398" w:rsidRDefault="00D7187E" w:rsidP="00340B32">
            <w:r>
              <w:t xml:space="preserve">                                                     </w:t>
            </w:r>
            <w:r w:rsidR="00533D73" w:rsidRPr="00284398">
              <w:t xml:space="preserve">CREDIT </w:t>
            </w:r>
            <w:r w:rsidR="00340B32" w:rsidRPr="00284398">
              <w:t>ANALYS</w:t>
            </w:r>
            <w:r w:rsidR="00340B32">
              <w:t xml:space="preserve">IS </w:t>
            </w:r>
            <w:r w:rsidR="008D08B6">
              <w:t>(</w:t>
            </w:r>
            <w:r w:rsidR="008D08B6" w:rsidRPr="00284398">
              <w:t>1VA</w:t>
            </w:r>
            <w:r w:rsidR="008D08B6">
              <w:t>)</w:t>
            </w:r>
          </w:p>
        </w:tc>
      </w:tr>
      <w:tr w:rsidR="00533D73" w:rsidRPr="00284398" w:rsidTr="001A466A">
        <w:tc>
          <w:tcPr>
            <w:tcW w:w="4426" w:type="dxa"/>
            <w:gridSpan w:val="4"/>
            <w:tcBorders>
              <w:top w:val="single" w:sz="4" w:space="0" w:color="auto"/>
              <w:left w:val="single" w:sz="4" w:space="0" w:color="auto"/>
              <w:bottom w:val="single" w:sz="4" w:space="0" w:color="auto"/>
              <w:right w:val="single" w:sz="4" w:space="0" w:color="auto"/>
            </w:tcBorders>
            <w:vAlign w:val="center"/>
          </w:tcPr>
          <w:p w:rsidR="00533D73" w:rsidRPr="00284398" w:rsidRDefault="00533D73" w:rsidP="008E301B">
            <w:r w:rsidRPr="00284398">
              <w:t xml:space="preserve">Name of the Department </w:t>
            </w:r>
          </w:p>
        </w:tc>
        <w:tc>
          <w:tcPr>
            <w:tcW w:w="5312" w:type="dxa"/>
            <w:gridSpan w:val="2"/>
            <w:tcBorders>
              <w:top w:val="single" w:sz="4" w:space="0" w:color="auto"/>
              <w:left w:val="single" w:sz="4" w:space="0" w:color="auto"/>
              <w:bottom w:val="single" w:sz="4" w:space="0" w:color="auto"/>
              <w:right w:val="single" w:sz="4" w:space="0" w:color="auto"/>
            </w:tcBorders>
            <w:vAlign w:val="center"/>
          </w:tcPr>
          <w:p w:rsidR="00533D73" w:rsidRPr="00284398" w:rsidRDefault="00533D73" w:rsidP="008E301B">
            <w:r w:rsidRPr="00284398">
              <w:t>COMMERCE</w:t>
            </w:r>
          </w:p>
        </w:tc>
      </w:tr>
      <w:tr w:rsidR="00533D73" w:rsidRPr="00284398" w:rsidTr="001A466A">
        <w:trPr>
          <w:trHeight w:val="143"/>
        </w:trPr>
        <w:tc>
          <w:tcPr>
            <w:tcW w:w="4426" w:type="dxa"/>
            <w:gridSpan w:val="4"/>
            <w:tcBorders>
              <w:top w:val="single" w:sz="4" w:space="0" w:color="auto"/>
              <w:left w:val="single" w:sz="4" w:space="0" w:color="auto"/>
              <w:bottom w:val="single" w:sz="4" w:space="0" w:color="auto"/>
              <w:right w:val="single" w:sz="4" w:space="0" w:color="auto"/>
            </w:tcBorders>
            <w:vAlign w:val="center"/>
          </w:tcPr>
          <w:p w:rsidR="00533D73" w:rsidRPr="00284398" w:rsidRDefault="00533D73" w:rsidP="008E301B">
            <w:r w:rsidRPr="00284398">
              <w:t xml:space="preserve">Name of the Faculty Member </w:t>
            </w:r>
            <w:proofErr w:type="spellStart"/>
            <w:r w:rsidRPr="00284398">
              <w:t>i/c</w:t>
            </w:r>
            <w:proofErr w:type="spellEnd"/>
          </w:p>
          <w:p w:rsidR="00533D73" w:rsidRPr="00284398" w:rsidRDefault="00533D73" w:rsidP="008E301B">
            <w:r w:rsidRPr="00284398">
              <w:t>With Complete Address with Phone and e-mail</w:t>
            </w:r>
          </w:p>
        </w:tc>
        <w:tc>
          <w:tcPr>
            <w:tcW w:w="5312" w:type="dxa"/>
            <w:gridSpan w:val="2"/>
            <w:tcBorders>
              <w:top w:val="single" w:sz="4" w:space="0" w:color="auto"/>
              <w:left w:val="single" w:sz="4" w:space="0" w:color="auto"/>
              <w:bottom w:val="single" w:sz="4" w:space="0" w:color="auto"/>
              <w:right w:val="single" w:sz="4" w:space="0" w:color="auto"/>
            </w:tcBorders>
            <w:vAlign w:val="center"/>
          </w:tcPr>
          <w:p w:rsidR="00533D73" w:rsidRPr="00284398" w:rsidRDefault="00533D73" w:rsidP="008E301B">
            <w:proofErr w:type="spellStart"/>
            <w:r w:rsidRPr="00284398">
              <w:t>Dr.P.CHELLASAMY</w:t>
            </w:r>
            <w:proofErr w:type="spellEnd"/>
          </w:p>
          <w:p w:rsidR="00533D73" w:rsidRPr="00284398" w:rsidRDefault="00533D73" w:rsidP="008E301B">
            <w:r w:rsidRPr="00284398">
              <w:t>Professor, Department of Commerce</w:t>
            </w:r>
          </w:p>
          <w:p w:rsidR="00533D73" w:rsidRPr="00284398" w:rsidRDefault="00533D73" w:rsidP="008E301B">
            <w:r w:rsidRPr="00284398">
              <w:t>Bharathiar University, Coimbatore - 641046</w:t>
            </w:r>
          </w:p>
          <w:p w:rsidR="00533D73" w:rsidRPr="00284398" w:rsidRDefault="001E6B90" w:rsidP="008E301B">
            <w:hyperlink r:id="rId44" w:history="1">
              <w:r w:rsidR="00533D73" w:rsidRPr="00284398">
                <w:t>drchellamsamy@gmail.com</w:t>
              </w:r>
            </w:hyperlink>
          </w:p>
          <w:p w:rsidR="00533D73" w:rsidRPr="00284398" w:rsidRDefault="00533D73" w:rsidP="008E301B">
            <w:r w:rsidRPr="00284398">
              <w:t>Mobile : 9443349179</w:t>
            </w:r>
          </w:p>
        </w:tc>
      </w:tr>
      <w:tr w:rsidR="00533D73" w:rsidRPr="00284398" w:rsidTr="001A466A">
        <w:trPr>
          <w:trHeight w:val="143"/>
        </w:trPr>
        <w:tc>
          <w:tcPr>
            <w:tcW w:w="4426" w:type="dxa"/>
            <w:gridSpan w:val="4"/>
            <w:tcBorders>
              <w:top w:val="single" w:sz="4" w:space="0" w:color="auto"/>
              <w:left w:val="single" w:sz="4" w:space="0" w:color="auto"/>
              <w:bottom w:val="single" w:sz="4" w:space="0" w:color="auto"/>
              <w:right w:val="single" w:sz="4" w:space="0" w:color="auto"/>
            </w:tcBorders>
            <w:vAlign w:val="center"/>
          </w:tcPr>
          <w:p w:rsidR="00533D73" w:rsidRPr="00284398" w:rsidRDefault="00533D73" w:rsidP="008E301B">
            <w:r w:rsidRPr="00284398">
              <w:t>Inter / Intra Department Course</w:t>
            </w:r>
          </w:p>
        </w:tc>
        <w:tc>
          <w:tcPr>
            <w:tcW w:w="5312" w:type="dxa"/>
            <w:gridSpan w:val="2"/>
            <w:tcBorders>
              <w:top w:val="single" w:sz="4" w:space="0" w:color="auto"/>
              <w:left w:val="single" w:sz="4" w:space="0" w:color="auto"/>
              <w:bottom w:val="single" w:sz="4" w:space="0" w:color="auto"/>
              <w:right w:val="single" w:sz="4" w:space="0" w:color="auto"/>
            </w:tcBorders>
            <w:vAlign w:val="center"/>
          </w:tcPr>
          <w:p w:rsidR="00533D73" w:rsidRPr="00284398" w:rsidRDefault="00533D73" w:rsidP="008E301B">
            <w:r w:rsidRPr="00284398">
              <w:t xml:space="preserve">Intra Department Course </w:t>
            </w:r>
          </w:p>
        </w:tc>
      </w:tr>
      <w:tr w:rsidR="00533D73" w:rsidRPr="00284398" w:rsidTr="001A466A">
        <w:trPr>
          <w:trHeight w:val="143"/>
        </w:trPr>
        <w:tc>
          <w:tcPr>
            <w:tcW w:w="4426" w:type="dxa"/>
            <w:gridSpan w:val="4"/>
            <w:tcBorders>
              <w:top w:val="single" w:sz="4" w:space="0" w:color="auto"/>
              <w:left w:val="single" w:sz="4" w:space="0" w:color="auto"/>
              <w:bottom w:val="single" w:sz="4" w:space="0" w:color="auto"/>
              <w:right w:val="single" w:sz="4" w:space="0" w:color="auto"/>
            </w:tcBorders>
            <w:vAlign w:val="center"/>
          </w:tcPr>
          <w:p w:rsidR="00533D73" w:rsidRPr="00284398" w:rsidRDefault="00533D73" w:rsidP="008E301B">
            <w:r w:rsidRPr="00284398">
              <w:t>Duration of the Course</w:t>
            </w:r>
          </w:p>
        </w:tc>
        <w:tc>
          <w:tcPr>
            <w:tcW w:w="5312" w:type="dxa"/>
            <w:gridSpan w:val="2"/>
            <w:tcBorders>
              <w:top w:val="single" w:sz="4" w:space="0" w:color="auto"/>
              <w:left w:val="single" w:sz="4" w:space="0" w:color="auto"/>
              <w:bottom w:val="single" w:sz="4" w:space="0" w:color="auto"/>
              <w:right w:val="single" w:sz="4" w:space="0" w:color="auto"/>
            </w:tcBorders>
            <w:vAlign w:val="center"/>
          </w:tcPr>
          <w:p w:rsidR="00533D73" w:rsidRPr="00284398" w:rsidRDefault="00533D73" w:rsidP="008E301B">
            <w:r w:rsidRPr="00284398">
              <w:t>40 Hours</w:t>
            </w:r>
          </w:p>
        </w:tc>
      </w:tr>
      <w:tr w:rsidR="00533D73" w:rsidRPr="00284398" w:rsidTr="001A466A">
        <w:trPr>
          <w:trHeight w:val="143"/>
        </w:trPr>
        <w:tc>
          <w:tcPr>
            <w:tcW w:w="4426" w:type="dxa"/>
            <w:gridSpan w:val="4"/>
            <w:tcBorders>
              <w:top w:val="single" w:sz="4" w:space="0" w:color="auto"/>
              <w:left w:val="single" w:sz="4" w:space="0" w:color="auto"/>
              <w:bottom w:val="single" w:sz="4" w:space="0" w:color="auto"/>
              <w:right w:val="single" w:sz="4" w:space="0" w:color="auto"/>
            </w:tcBorders>
            <w:vAlign w:val="center"/>
          </w:tcPr>
          <w:p w:rsidR="00533D73" w:rsidRPr="00284398" w:rsidRDefault="00533D73" w:rsidP="008E301B">
            <w:r w:rsidRPr="00284398">
              <w:t>Eligibility</w:t>
            </w:r>
          </w:p>
        </w:tc>
        <w:tc>
          <w:tcPr>
            <w:tcW w:w="5312" w:type="dxa"/>
            <w:gridSpan w:val="2"/>
            <w:tcBorders>
              <w:top w:val="single" w:sz="4" w:space="0" w:color="auto"/>
              <w:left w:val="single" w:sz="4" w:space="0" w:color="auto"/>
              <w:bottom w:val="single" w:sz="4" w:space="0" w:color="auto"/>
              <w:right w:val="single" w:sz="4" w:space="0" w:color="auto"/>
            </w:tcBorders>
            <w:vAlign w:val="center"/>
          </w:tcPr>
          <w:p w:rsidR="00533D73" w:rsidRPr="00284398" w:rsidRDefault="00533D73" w:rsidP="008E301B">
            <w:r w:rsidRPr="00284398">
              <w:t>Knowledge in Accounting</w:t>
            </w:r>
          </w:p>
        </w:tc>
      </w:tr>
      <w:tr w:rsidR="00533D73" w:rsidRPr="00284398" w:rsidTr="001A466A">
        <w:trPr>
          <w:trHeight w:val="143"/>
        </w:trPr>
        <w:tc>
          <w:tcPr>
            <w:tcW w:w="9738" w:type="dxa"/>
            <w:gridSpan w:val="6"/>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The objectives of the Course are:</w:t>
            </w:r>
          </w:p>
        </w:tc>
      </w:tr>
      <w:tr w:rsidR="00533D73" w:rsidRPr="00284398" w:rsidTr="001A466A">
        <w:trPr>
          <w:trHeight w:val="325"/>
        </w:trPr>
        <w:tc>
          <w:tcPr>
            <w:tcW w:w="9738" w:type="dxa"/>
            <w:gridSpan w:val="6"/>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The main objectives of this course are to:</w:t>
            </w:r>
          </w:p>
        </w:tc>
      </w:tr>
      <w:tr w:rsidR="00533D73" w:rsidRPr="00284398" w:rsidTr="001A466A">
        <w:trPr>
          <w:trHeight w:val="322"/>
        </w:trPr>
        <w:tc>
          <w:tcPr>
            <w:tcW w:w="557" w:type="dxa"/>
            <w:gridSpan w:val="2"/>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1</w:t>
            </w:r>
          </w:p>
        </w:tc>
        <w:tc>
          <w:tcPr>
            <w:tcW w:w="9181" w:type="dxa"/>
            <w:gridSpan w:val="4"/>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To acquire the  practical skill of data analysis</w:t>
            </w:r>
          </w:p>
        </w:tc>
      </w:tr>
      <w:tr w:rsidR="00533D73" w:rsidRPr="00284398" w:rsidTr="001A466A">
        <w:trPr>
          <w:trHeight w:val="322"/>
        </w:trPr>
        <w:tc>
          <w:tcPr>
            <w:tcW w:w="557" w:type="dxa"/>
            <w:gridSpan w:val="2"/>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2</w:t>
            </w:r>
          </w:p>
        </w:tc>
        <w:tc>
          <w:tcPr>
            <w:tcW w:w="9181" w:type="dxa"/>
            <w:gridSpan w:val="4"/>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Train them  with critical thinking and communication skill to become a Financial Analysts</w:t>
            </w:r>
          </w:p>
        </w:tc>
      </w:tr>
      <w:tr w:rsidR="00533D73" w:rsidRPr="00284398" w:rsidTr="001A466A">
        <w:trPr>
          <w:trHeight w:val="322"/>
        </w:trPr>
        <w:tc>
          <w:tcPr>
            <w:tcW w:w="557" w:type="dxa"/>
            <w:gridSpan w:val="2"/>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3</w:t>
            </w:r>
          </w:p>
        </w:tc>
        <w:tc>
          <w:tcPr>
            <w:tcW w:w="9181" w:type="dxa"/>
            <w:gridSpan w:val="4"/>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Learn the role of credit manager</w:t>
            </w:r>
          </w:p>
        </w:tc>
      </w:tr>
      <w:tr w:rsidR="00533D73" w:rsidRPr="00284398" w:rsidTr="001A466A">
        <w:trPr>
          <w:trHeight w:val="322"/>
        </w:trPr>
        <w:tc>
          <w:tcPr>
            <w:tcW w:w="557" w:type="dxa"/>
            <w:gridSpan w:val="2"/>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4</w:t>
            </w:r>
          </w:p>
        </w:tc>
        <w:tc>
          <w:tcPr>
            <w:tcW w:w="9181" w:type="dxa"/>
            <w:gridSpan w:val="4"/>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Learn the investment opportunities</w:t>
            </w:r>
          </w:p>
        </w:tc>
      </w:tr>
      <w:tr w:rsidR="00533D73" w:rsidRPr="00284398" w:rsidTr="001A466A">
        <w:trPr>
          <w:trHeight w:val="322"/>
        </w:trPr>
        <w:tc>
          <w:tcPr>
            <w:tcW w:w="557" w:type="dxa"/>
            <w:gridSpan w:val="2"/>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5</w:t>
            </w:r>
          </w:p>
        </w:tc>
        <w:tc>
          <w:tcPr>
            <w:tcW w:w="9181" w:type="dxa"/>
            <w:gridSpan w:val="4"/>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Acquire an understanding of credit rating</w:t>
            </w:r>
          </w:p>
        </w:tc>
      </w:tr>
      <w:tr w:rsidR="00533D73" w:rsidRPr="00284398" w:rsidTr="001A466A">
        <w:trPr>
          <w:trHeight w:val="143"/>
        </w:trPr>
        <w:tc>
          <w:tcPr>
            <w:tcW w:w="9738" w:type="dxa"/>
            <w:gridSpan w:val="6"/>
            <w:tcBorders>
              <w:top w:val="single" w:sz="4" w:space="0" w:color="auto"/>
              <w:left w:val="single" w:sz="4" w:space="0" w:color="auto"/>
              <w:bottom w:val="single" w:sz="4" w:space="0" w:color="auto"/>
              <w:right w:val="single" w:sz="4" w:space="0" w:color="auto"/>
            </w:tcBorders>
          </w:tcPr>
          <w:p w:rsidR="00533D73" w:rsidRPr="00284398" w:rsidRDefault="00533D73" w:rsidP="008E301B"/>
        </w:tc>
      </w:tr>
      <w:tr w:rsidR="00533D73" w:rsidRPr="00284398" w:rsidTr="001A466A">
        <w:trPr>
          <w:trHeight w:val="143"/>
        </w:trPr>
        <w:tc>
          <w:tcPr>
            <w:tcW w:w="1554" w:type="dxa"/>
            <w:gridSpan w:val="3"/>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Module 1</w:t>
            </w:r>
          </w:p>
        </w:tc>
        <w:tc>
          <w:tcPr>
            <w:tcW w:w="7011" w:type="dxa"/>
            <w:gridSpan w:val="2"/>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 xml:space="preserve">A Brief Introduction- Banking Credit Analysis Process </w:t>
            </w:r>
          </w:p>
        </w:tc>
        <w:tc>
          <w:tcPr>
            <w:tcW w:w="1173" w:type="dxa"/>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4 Hours</w:t>
            </w:r>
          </w:p>
        </w:tc>
      </w:tr>
      <w:tr w:rsidR="00533D73" w:rsidRPr="00284398" w:rsidTr="001A466A">
        <w:trPr>
          <w:trHeight w:val="143"/>
        </w:trPr>
        <w:tc>
          <w:tcPr>
            <w:tcW w:w="1554" w:type="dxa"/>
            <w:gridSpan w:val="3"/>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Module 2</w:t>
            </w:r>
          </w:p>
        </w:tc>
        <w:tc>
          <w:tcPr>
            <w:tcW w:w="7011" w:type="dxa"/>
            <w:gridSpan w:val="2"/>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Fundamental Financial Math- Commercial Credit Analysis</w:t>
            </w:r>
          </w:p>
        </w:tc>
        <w:tc>
          <w:tcPr>
            <w:tcW w:w="1173" w:type="dxa"/>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4 Hours</w:t>
            </w:r>
          </w:p>
        </w:tc>
      </w:tr>
      <w:tr w:rsidR="00533D73" w:rsidRPr="00284398" w:rsidTr="001A466A">
        <w:trPr>
          <w:trHeight w:val="143"/>
        </w:trPr>
        <w:tc>
          <w:tcPr>
            <w:tcW w:w="1554" w:type="dxa"/>
            <w:gridSpan w:val="3"/>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Module 3</w:t>
            </w:r>
          </w:p>
        </w:tc>
        <w:tc>
          <w:tcPr>
            <w:tcW w:w="7011" w:type="dxa"/>
            <w:gridSpan w:val="2"/>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 xml:space="preserve">Finance Training </w:t>
            </w:r>
          </w:p>
        </w:tc>
        <w:tc>
          <w:tcPr>
            <w:tcW w:w="1173" w:type="dxa"/>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4  Hours</w:t>
            </w:r>
          </w:p>
        </w:tc>
      </w:tr>
      <w:tr w:rsidR="00533D73" w:rsidRPr="00284398" w:rsidTr="001A466A">
        <w:trPr>
          <w:trHeight w:val="143"/>
        </w:trPr>
        <w:tc>
          <w:tcPr>
            <w:tcW w:w="1554" w:type="dxa"/>
            <w:gridSpan w:val="3"/>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Module 4</w:t>
            </w:r>
          </w:p>
        </w:tc>
        <w:tc>
          <w:tcPr>
            <w:tcW w:w="7011" w:type="dxa"/>
            <w:gridSpan w:val="2"/>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Excel Crash Course: Master Excel for Financial Analysis</w:t>
            </w:r>
          </w:p>
        </w:tc>
        <w:tc>
          <w:tcPr>
            <w:tcW w:w="1173" w:type="dxa"/>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4 Hours</w:t>
            </w:r>
          </w:p>
        </w:tc>
      </w:tr>
      <w:tr w:rsidR="00533D73" w:rsidRPr="00284398" w:rsidTr="001A466A">
        <w:trPr>
          <w:trHeight w:val="143"/>
        </w:trPr>
        <w:tc>
          <w:tcPr>
            <w:tcW w:w="1554" w:type="dxa"/>
            <w:gridSpan w:val="3"/>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Module 5</w:t>
            </w:r>
          </w:p>
        </w:tc>
        <w:tc>
          <w:tcPr>
            <w:tcW w:w="7011" w:type="dxa"/>
            <w:gridSpan w:val="2"/>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 xml:space="preserve">Risk Management </w:t>
            </w:r>
          </w:p>
        </w:tc>
        <w:tc>
          <w:tcPr>
            <w:tcW w:w="1173" w:type="dxa"/>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4 Hours</w:t>
            </w:r>
          </w:p>
        </w:tc>
      </w:tr>
      <w:tr w:rsidR="00533D73" w:rsidRPr="00284398" w:rsidTr="001A466A">
        <w:trPr>
          <w:trHeight w:val="143"/>
        </w:trPr>
        <w:tc>
          <w:tcPr>
            <w:tcW w:w="1554" w:type="dxa"/>
            <w:gridSpan w:val="3"/>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Module 6</w:t>
            </w:r>
          </w:p>
        </w:tc>
        <w:tc>
          <w:tcPr>
            <w:tcW w:w="7011" w:type="dxa"/>
            <w:gridSpan w:val="2"/>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Risk Management Process - Analysis</w:t>
            </w:r>
          </w:p>
        </w:tc>
        <w:tc>
          <w:tcPr>
            <w:tcW w:w="1173" w:type="dxa"/>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4 Hours</w:t>
            </w:r>
          </w:p>
        </w:tc>
      </w:tr>
      <w:tr w:rsidR="00533D73" w:rsidRPr="00284398" w:rsidTr="001A466A">
        <w:trPr>
          <w:trHeight w:val="143"/>
        </w:trPr>
        <w:tc>
          <w:tcPr>
            <w:tcW w:w="1554" w:type="dxa"/>
            <w:gridSpan w:val="3"/>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Module 7</w:t>
            </w:r>
          </w:p>
        </w:tc>
        <w:tc>
          <w:tcPr>
            <w:tcW w:w="7011" w:type="dxa"/>
            <w:gridSpan w:val="2"/>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Financial Management A Complete Study for CA/CMA/CS/CFA/ACCA</w:t>
            </w:r>
          </w:p>
        </w:tc>
        <w:tc>
          <w:tcPr>
            <w:tcW w:w="1173" w:type="dxa"/>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4 Hours</w:t>
            </w:r>
          </w:p>
        </w:tc>
      </w:tr>
      <w:tr w:rsidR="00533D73" w:rsidRPr="00284398" w:rsidTr="001A466A">
        <w:trPr>
          <w:trHeight w:val="143"/>
        </w:trPr>
        <w:tc>
          <w:tcPr>
            <w:tcW w:w="1554" w:type="dxa"/>
            <w:gridSpan w:val="3"/>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Module 8</w:t>
            </w:r>
          </w:p>
        </w:tc>
        <w:tc>
          <w:tcPr>
            <w:tcW w:w="7011" w:type="dxa"/>
            <w:gridSpan w:val="2"/>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 xml:space="preserve">Career Hacking- Resume, LinkedIn, Interviewing </w:t>
            </w:r>
          </w:p>
        </w:tc>
        <w:tc>
          <w:tcPr>
            <w:tcW w:w="1173" w:type="dxa"/>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4 Hours</w:t>
            </w:r>
          </w:p>
        </w:tc>
      </w:tr>
      <w:tr w:rsidR="00533D73" w:rsidRPr="00284398" w:rsidTr="001A466A">
        <w:trPr>
          <w:trHeight w:val="143"/>
        </w:trPr>
        <w:tc>
          <w:tcPr>
            <w:tcW w:w="1554" w:type="dxa"/>
            <w:gridSpan w:val="3"/>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Module 9</w:t>
            </w:r>
          </w:p>
        </w:tc>
        <w:tc>
          <w:tcPr>
            <w:tcW w:w="7011" w:type="dxa"/>
            <w:gridSpan w:val="2"/>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Essential of Soft Skills</w:t>
            </w:r>
          </w:p>
        </w:tc>
        <w:tc>
          <w:tcPr>
            <w:tcW w:w="1173" w:type="dxa"/>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4 Hours</w:t>
            </w:r>
          </w:p>
        </w:tc>
      </w:tr>
      <w:tr w:rsidR="00533D73" w:rsidRPr="00284398" w:rsidTr="001A466A">
        <w:trPr>
          <w:trHeight w:val="143"/>
        </w:trPr>
        <w:tc>
          <w:tcPr>
            <w:tcW w:w="1554" w:type="dxa"/>
            <w:gridSpan w:val="3"/>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Module 10</w:t>
            </w:r>
          </w:p>
        </w:tc>
        <w:tc>
          <w:tcPr>
            <w:tcW w:w="7011" w:type="dxa"/>
            <w:gridSpan w:val="2"/>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 xml:space="preserve">Assignment </w:t>
            </w:r>
          </w:p>
        </w:tc>
        <w:tc>
          <w:tcPr>
            <w:tcW w:w="1173" w:type="dxa"/>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4 Hours</w:t>
            </w:r>
          </w:p>
        </w:tc>
      </w:tr>
      <w:tr w:rsidR="00533D73" w:rsidRPr="00284398" w:rsidTr="001A466A">
        <w:trPr>
          <w:trHeight w:val="143"/>
        </w:trPr>
        <w:tc>
          <w:tcPr>
            <w:tcW w:w="9738" w:type="dxa"/>
            <w:gridSpan w:val="6"/>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Books for Study</w:t>
            </w:r>
          </w:p>
        </w:tc>
      </w:tr>
      <w:tr w:rsidR="00533D73" w:rsidRPr="00284398" w:rsidTr="001A466A">
        <w:trPr>
          <w:trHeight w:val="143"/>
        </w:trPr>
        <w:tc>
          <w:tcPr>
            <w:tcW w:w="448" w:type="dxa"/>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1</w:t>
            </w:r>
          </w:p>
        </w:tc>
        <w:tc>
          <w:tcPr>
            <w:tcW w:w="9290" w:type="dxa"/>
            <w:gridSpan w:val="5"/>
            <w:tcBorders>
              <w:top w:val="single" w:sz="4" w:space="0" w:color="auto"/>
              <w:left w:val="single" w:sz="4" w:space="0" w:color="auto"/>
              <w:bottom w:val="single" w:sz="4" w:space="0" w:color="auto"/>
              <w:right w:val="single" w:sz="4" w:space="0" w:color="auto"/>
            </w:tcBorders>
          </w:tcPr>
          <w:p w:rsidR="00533D73" w:rsidRPr="00284398" w:rsidRDefault="00533D73" w:rsidP="008E301B">
            <w:proofErr w:type="spellStart"/>
            <w:r w:rsidRPr="00284398">
              <w:t>Blokdyk</w:t>
            </w:r>
            <w:proofErr w:type="spellEnd"/>
            <w:r w:rsidRPr="00284398">
              <w:t xml:space="preserve">. </w:t>
            </w:r>
            <w:proofErr w:type="spellStart"/>
            <w:r w:rsidRPr="00284398">
              <w:t>Gerardus</w:t>
            </w:r>
            <w:proofErr w:type="spellEnd"/>
            <w:r w:rsidRPr="00284398">
              <w:t xml:space="preserve"> “Credit Analyst”, Create Space Independent Publishing Platform, 2018</w:t>
            </w:r>
          </w:p>
        </w:tc>
      </w:tr>
      <w:tr w:rsidR="00533D73" w:rsidRPr="00284398" w:rsidTr="001A466A">
        <w:trPr>
          <w:trHeight w:val="368"/>
        </w:trPr>
        <w:tc>
          <w:tcPr>
            <w:tcW w:w="9738" w:type="dxa"/>
            <w:gridSpan w:val="6"/>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Books for Reference</w:t>
            </w:r>
          </w:p>
        </w:tc>
      </w:tr>
      <w:tr w:rsidR="00533D73" w:rsidRPr="00284398" w:rsidTr="001A466A">
        <w:trPr>
          <w:trHeight w:val="143"/>
        </w:trPr>
        <w:tc>
          <w:tcPr>
            <w:tcW w:w="448" w:type="dxa"/>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1</w:t>
            </w:r>
          </w:p>
        </w:tc>
        <w:tc>
          <w:tcPr>
            <w:tcW w:w="9290" w:type="dxa"/>
            <w:gridSpan w:val="5"/>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 xml:space="preserve">Arnold </w:t>
            </w:r>
            <w:proofErr w:type="spellStart"/>
            <w:r w:rsidRPr="00284398">
              <w:t>Ziegel</w:t>
            </w:r>
            <w:proofErr w:type="spellEnd"/>
            <w:r w:rsidRPr="00284398">
              <w:t>, </w:t>
            </w:r>
            <w:proofErr w:type="spellStart"/>
            <w:r w:rsidRPr="00284398">
              <w:t>Ronna</w:t>
            </w:r>
            <w:proofErr w:type="spellEnd"/>
            <w:r w:rsidRPr="00284398">
              <w:t xml:space="preserve"> </w:t>
            </w:r>
            <w:proofErr w:type="spellStart"/>
            <w:r w:rsidRPr="00284398">
              <w:t>Ziegel</w:t>
            </w:r>
            <w:proofErr w:type="spellEnd"/>
            <w:r w:rsidRPr="00284398">
              <w:t>, Fundamentals of Credit and Credit Analysis: Corporate Credit Analysis, Create Space Independent Publishing Platform, 2015</w:t>
            </w:r>
          </w:p>
        </w:tc>
      </w:tr>
      <w:tr w:rsidR="00533D73" w:rsidRPr="00284398" w:rsidTr="001A466A">
        <w:trPr>
          <w:trHeight w:val="143"/>
        </w:trPr>
        <w:tc>
          <w:tcPr>
            <w:tcW w:w="9738" w:type="dxa"/>
            <w:gridSpan w:val="6"/>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 xml:space="preserve">Related Online Contents </w:t>
            </w:r>
          </w:p>
        </w:tc>
      </w:tr>
      <w:tr w:rsidR="00533D73" w:rsidRPr="00284398" w:rsidTr="001A466A">
        <w:trPr>
          <w:trHeight w:val="143"/>
        </w:trPr>
        <w:tc>
          <w:tcPr>
            <w:tcW w:w="9738" w:type="dxa"/>
            <w:gridSpan w:val="6"/>
            <w:tcBorders>
              <w:top w:val="single" w:sz="4" w:space="0" w:color="auto"/>
              <w:left w:val="single" w:sz="4" w:space="0" w:color="auto"/>
              <w:bottom w:val="single" w:sz="4" w:space="0" w:color="auto"/>
              <w:right w:val="single" w:sz="4" w:space="0" w:color="auto"/>
            </w:tcBorders>
          </w:tcPr>
          <w:p w:rsidR="00533D73" w:rsidRPr="00284398" w:rsidRDefault="00533D73" w:rsidP="008E301B">
            <w:r w:rsidRPr="00284398">
              <w:t>-</w:t>
            </w:r>
          </w:p>
        </w:tc>
      </w:tr>
    </w:tbl>
    <w:p w:rsidR="00306154" w:rsidRPr="00284398" w:rsidRDefault="00306154" w:rsidP="008E301B"/>
    <w:p w:rsidR="00C775B2" w:rsidRPr="00284398" w:rsidRDefault="00C775B2" w:rsidP="008E301B"/>
    <w:p w:rsidR="00C2711C" w:rsidRDefault="00C2711C" w:rsidP="00C2711C">
      <w:pPr>
        <w:pStyle w:val="normal0"/>
        <w:rPr>
          <w:color w:val="000000" w:themeColor="text1"/>
          <w:lang w:eastAsia="en-US"/>
        </w:rPr>
      </w:pPr>
    </w:p>
    <w:p w:rsidR="004F6901" w:rsidRDefault="004F6901" w:rsidP="00C2711C">
      <w:pPr>
        <w:pStyle w:val="normal0"/>
        <w:rPr>
          <w:color w:val="000000" w:themeColor="text1"/>
          <w:lang w:eastAsia="en-US"/>
        </w:rPr>
      </w:pPr>
    </w:p>
    <w:p w:rsidR="004F6901" w:rsidRDefault="004F6901" w:rsidP="00C2711C">
      <w:pPr>
        <w:pStyle w:val="normal0"/>
        <w:rPr>
          <w:color w:val="000000" w:themeColor="text1"/>
          <w:lang w:eastAsia="en-US"/>
        </w:rPr>
      </w:pPr>
    </w:p>
    <w:p w:rsidR="004F6901" w:rsidRDefault="004F6901" w:rsidP="00C2711C">
      <w:pPr>
        <w:pStyle w:val="normal0"/>
        <w:rPr>
          <w:color w:val="000000" w:themeColor="text1"/>
          <w:lang w:eastAsia="en-US"/>
        </w:rPr>
      </w:pPr>
    </w:p>
    <w:p w:rsidR="004F6901" w:rsidRDefault="004F6901" w:rsidP="00C2711C">
      <w:pPr>
        <w:pStyle w:val="normal0"/>
        <w:rPr>
          <w:color w:val="000000" w:themeColor="text1"/>
          <w:lang w:eastAsia="en-US"/>
        </w:rPr>
      </w:pPr>
    </w:p>
    <w:p w:rsidR="004F6901" w:rsidRDefault="004F6901" w:rsidP="00C2711C">
      <w:pPr>
        <w:pStyle w:val="normal0"/>
        <w:rPr>
          <w:color w:val="000000" w:themeColor="text1"/>
          <w:lang w:eastAsia="en-US"/>
        </w:rPr>
      </w:pPr>
    </w:p>
    <w:p w:rsidR="004F6901" w:rsidRPr="00284398" w:rsidRDefault="004F6901" w:rsidP="00C2711C">
      <w:pPr>
        <w:pStyle w:val="normal0"/>
        <w:rPr>
          <w:color w:val="000000" w:themeColor="text1"/>
          <w:lang w:eastAsia="en-US"/>
        </w:rPr>
      </w:pPr>
    </w:p>
    <w:p w:rsidR="00F86C52" w:rsidRPr="00284398" w:rsidRDefault="00F86C52" w:rsidP="00C2711C">
      <w:pPr>
        <w:pStyle w:val="normal0"/>
        <w:rPr>
          <w:color w:val="000000" w:themeColor="text1"/>
          <w:lang w:eastAsia="en-US"/>
        </w:rPr>
      </w:pPr>
    </w:p>
    <w:p w:rsidR="00D542BE" w:rsidRDefault="00D7187E" w:rsidP="008E301B">
      <w:r>
        <w:t xml:space="preserve">                                                      </w:t>
      </w:r>
      <w:r w:rsidR="00D542BE">
        <w:t>VALUE ADDED COURSE – II</w:t>
      </w:r>
    </w:p>
    <w:p w:rsidR="00D542BE" w:rsidRDefault="00D542BE" w:rsidP="008E301B"/>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2"/>
        <w:gridCol w:w="107"/>
        <w:gridCol w:w="987"/>
        <w:gridCol w:w="812"/>
        <w:gridCol w:w="2028"/>
        <w:gridCol w:w="4093"/>
        <w:gridCol w:w="1161"/>
      </w:tblGrid>
      <w:tr w:rsidR="00D542BE" w:rsidTr="00D542BE">
        <w:trPr>
          <w:trHeight w:val="444"/>
        </w:trPr>
        <w:tc>
          <w:tcPr>
            <w:tcW w:w="9630" w:type="dxa"/>
            <w:gridSpan w:val="7"/>
            <w:tcBorders>
              <w:top w:val="single" w:sz="4" w:space="0" w:color="auto"/>
              <w:left w:val="single" w:sz="4" w:space="0" w:color="auto"/>
              <w:bottom w:val="single" w:sz="4" w:space="0" w:color="auto"/>
              <w:right w:val="single" w:sz="4" w:space="0" w:color="auto"/>
            </w:tcBorders>
            <w:vAlign w:val="center"/>
            <w:hideMark/>
          </w:tcPr>
          <w:p w:rsidR="00D542BE" w:rsidRDefault="00D7187E" w:rsidP="008E301B">
            <w:r>
              <w:t xml:space="preserve">                                                       </w:t>
            </w:r>
            <w:r w:rsidR="00D542BE">
              <w:t>DISASTER MANAGEMENT (3VA01)</w:t>
            </w:r>
          </w:p>
        </w:tc>
      </w:tr>
      <w:tr w:rsidR="00D542BE" w:rsidTr="00D542BE">
        <w:trPr>
          <w:trHeight w:val="264"/>
        </w:trPr>
        <w:tc>
          <w:tcPr>
            <w:tcW w:w="4376" w:type="dxa"/>
            <w:gridSpan w:val="5"/>
            <w:tcBorders>
              <w:top w:val="single" w:sz="4" w:space="0" w:color="auto"/>
              <w:left w:val="single" w:sz="4" w:space="0" w:color="auto"/>
              <w:bottom w:val="single" w:sz="4" w:space="0" w:color="auto"/>
              <w:right w:val="single" w:sz="4" w:space="0" w:color="auto"/>
            </w:tcBorders>
            <w:vAlign w:val="center"/>
            <w:hideMark/>
          </w:tcPr>
          <w:p w:rsidR="00D542BE" w:rsidRDefault="00D542BE" w:rsidP="008E301B">
            <w:r>
              <w:t xml:space="preserve">Name of the Department </w:t>
            </w:r>
          </w:p>
        </w:tc>
        <w:tc>
          <w:tcPr>
            <w:tcW w:w="5254" w:type="dxa"/>
            <w:gridSpan w:val="2"/>
            <w:tcBorders>
              <w:top w:val="single" w:sz="4" w:space="0" w:color="auto"/>
              <w:left w:val="single" w:sz="4" w:space="0" w:color="auto"/>
              <w:bottom w:val="single" w:sz="4" w:space="0" w:color="auto"/>
              <w:right w:val="single" w:sz="4" w:space="0" w:color="auto"/>
            </w:tcBorders>
            <w:vAlign w:val="center"/>
            <w:hideMark/>
          </w:tcPr>
          <w:p w:rsidR="00D542BE" w:rsidRDefault="00D542BE" w:rsidP="008E301B">
            <w:r>
              <w:t>COMMERCE</w:t>
            </w:r>
          </w:p>
        </w:tc>
      </w:tr>
      <w:tr w:rsidR="00D542BE" w:rsidTr="00D542BE">
        <w:trPr>
          <w:trHeight w:val="136"/>
        </w:trPr>
        <w:tc>
          <w:tcPr>
            <w:tcW w:w="4376" w:type="dxa"/>
            <w:gridSpan w:val="5"/>
            <w:tcBorders>
              <w:top w:val="single" w:sz="4" w:space="0" w:color="auto"/>
              <w:left w:val="single" w:sz="4" w:space="0" w:color="auto"/>
              <w:bottom w:val="single" w:sz="4" w:space="0" w:color="auto"/>
              <w:right w:val="single" w:sz="4" w:space="0" w:color="auto"/>
            </w:tcBorders>
            <w:vAlign w:val="center"/>
            <w:hideMark/>
          </w:tcPr>
          <w:p w:rsidR="00D542BE" w:rsidRDefault="00D542BE" w:rsidP="008E301B">
            <w:pPr>
              <w:rPr>
                <w:rFonts w:eastAsia="Calibri"/>
              </w:rPr>
            </w:pPr>
            <w:r>
              <w:t xml:space="preserve">Name of the Faculty Member </w:t>
            </w:r>
            <w:proofErr w:type="spellStart"/>
            <w:r>
              <w:t>i/c</w:t>
            </w:r>
            <w:proofErr w:type="spellEnd"/>
          </w:p>
          <w:p w:rsidR="00D542BE" w:rsidRDefault="00D542BE" w:rsidP="008E301B">
            <w:r>
              <w:t>With Complete Address with Phone and e-mail</w:t>
            </w:r>
          </w:p>
        </w:tc>
        <w:tc>
          <w:tcPr>
            <w:tcW w:w="5254" w:type="dxa"/>
            <w:gridSpan w:val="2"/>
            <w:tcBorders>
              <w:top w:val="single" w:sz="4" w:space="0" w:color="auto"/>
              <w:left w:val="single" w:sz="4" w:space="0" w:color="auto"/>
              <w:bottom w:val="single" w:sz="4" w:space="0" w:color="auto"/>
              <w:right w:val="single" w:sz="4" w:space="0" w:color="auto"/>
            </w:tcBorders>
            <w:vAlign w:val="center"/>
            <w:hideMark/>
          </w:tcPr>
          <w:p w:rsidR="00FA7450" w:rsidRPr="00013764" w:rsidRDefault="00FA7450" w:rsidP="00CD4571">
            <w:pPr>
              <w:pStyle w:val="normal0"/>
              <w:spacing w:after="0"/>
              <w:ind w:left="0"/>
              <w:rPr>
                <w:rFonts w:ascii="Times New Roman" w:hAnsi="Times New Roman" w:cs="Times New Roman"/>
                <w:sz w:val="24"/>
                <w:szCs w:val="24"/>
              </w:rPr>
            </w:pPr>
            <w:proofErr w:type="spellStart"/>
            <w:r w:rsidRPr="00013764">
              <w:rPr>
                <w:rFonts w:ascii="Times New Roman" w:hAnsi="Times New Roman" w:cs="Times New Roman"/>
                <w:sz w:val="24"/>
                <w:szCs w:val="24"/>
              </w:rPr>
              <w:t>Dr.M.NIRMALA</w:t>
            </w:r>
            <w:proofErr w:type="spellEnd"/>
          </w:p>
          <w:p w:rsidR="00A63398" w:rsidRPr="00013764" w:rsidRDefault="00A63398" w:rsidP="00CD4571">
            <w:pPr>
              <w:pStyle w:val="normal0"/>
              <w:spacing w:after="0"/>
              <w:ind w:left="0"/>
              <w:rPr>
                <w:rFonts w:ascii="Times New Roman" w:hAnsi="Times New Roman" w:cs="Times New Roman"/>
                <w:sz w:val="24"/>
                <w:szCs w:val="24"/>
              </w:rPr>
            </w:pPr>
            <w:r w:rsidRPr="00013764">
              <w:rPr>
                <w:rFonts w:ascii="Times New Roman" w:hAnsi="Times New Roman" w:cs="Times New Roman"/>
                <w:sz w:val="24"/>
                <w:szCs w:val="24"/>
              </w:rPr>
              <w:t>Assistant Professor</w:t>
            </w:r>
          </w:p>
          <w:p w:rsidR="000455FA" w:rsidRPr="00013764" w:rsidRDefault="000455FA" w:rsidP="000455FA">
            <w:r w:rsidRPr="006B50E1">
              <w:t xml:space="preserve">Dr. </w:t>
            </w:r>
            <w:r>
              <w:t>L</w:t>
            </w:r>
            <w:r w:rsidRPr="006B50E1">
              <w:t xml:space="preserve">. </w:t>
            </w:r>
            <w:r w:rsidRPr="00013764">
              <w:t>RAMESH</w:t>
            </w:r>
          </w:p>
          <w:p w:rsidR="000455FA" w:rsidRPr="00013764" w:rsidRDefault="000455FA" w:rsidP="000455FA">
            <w:r w:rsidRPr="00013764">
              <w:t>Principal (on transfer basis)</w:t>
            </w:r>
          </w:p>
          <w:p w:rsidR="00D542BE" w:rsidRPr="00013764" w:rsidRDefault="00D542BE" w:rsidP="008E301B">
            <w:r w:rsidRPr="00013764">
              <w:t>Department of Commerce</w:t>
            </w:r>
          </w:p>
          <w:p w:rsidR="00D542BE" w:rsidRDefault="00D542BE" w:rsidP="008E301B">
            <w:r w:rsidRPr="00013764">
              <w:t>Bharathiar University</w:t>
            </w:r>
            <w:r>
              <w:t>, Coimbatore</w:t>
            </w:r>
            <w:r w:rsidR="007F7EF3">
              <w:t>.</w:t>
            </w:r>
          </w:p>
        </w:tc>
      </w:tr>
      <w:tr w:rsidR="00D542BE" w:rsidTr="00D542BE">
        <w:trPr>
          <w:trHeight w:val="136"/>
        </w:trPr>
        <w:tc>
          <w:tcPr>
            <w:tcW w:w="4376" w:type="dxa"/>
            <w:gridSpan w:val="5"/>
            <w:tcBorders>
              <w:top w:val="single" w:sz="4" w:space="0" w:color="auto"/>
              <w:left w:val="single" w:sz="4" w:space="0" w:color="auto"/>
              <w:bottom w:val="single" w:sz="4" w:space="0" w:color="auto"/>
              <w:right w:val="single" w:sz="4" w:space="0" w:color="auto"/>
            </w:tcBorders>
            <w:vAlign w:val="center"/>
            <w:hideMark/>
          </w:tcPr>
          <w:p w:rsidR="00D542BE" w:rsidRDefault="00D542BE" w:rsidP="008E301B">
            <w:r>
              <w:t>Inter / Intra Department Course</w:t>
            </w:r>
          </w:p>
        </w:tc>
        <w:tc>
          <w:tcPr>
            <w:tcW w:w="5254" w:type="dxa"/>
            <w:gridSpan w:val="2"/>
            <w:tcBorders>
              <w:top w:val="single" w:sz="4" w:space="0" w:color="auto"/>
              <w:left w:val="single" w:sz="4" w:space="0" w:color="auto"/>
              <w:bottom w:val="single" w:sz="4" w:space="0" w:color="auto"/>
              <w:right w:val="single" w:sz="4" w:space="0" w:color="auto"/>
            </w:tcBorders>
            <w:vAlign w:val="center"/>
            <w:hideMark/>
          </w:tcPr>
          <w:p w:rsidR="00D542BE" w:rsidRDefault="00D542BE" w:rsidP="008E301B">
            <w:r>
              <w:t xml:space="preserve">Intra Department Course </w:t>
            </w:r>
          </w:p>
        </w:tc>
      </w:tr>
      <w:tr w:rsidR="00D542BE" w:rsidTr="00D542BE">
        <w:trPr>
          <w:trHeight w:val="136"/>
        </w:trPr>
        <w:tc>
          <w:tcPr>
            <w:tcW w:w="4376" w:type="dxa"/>
            <w:gridSpan w:val="5"/>
            <w:tcBorders>
              <w:top w:val="single" w:sz="4" w:space="0" w:color="auto"/>
              <w:left w:val="single" w:sz="4" w:space="0" w:color="auto"/>
              <w:bottom w:val="single" w:sz="4" w:space="0" w:color="auto"/>
              <w:right w:val="single" w:sz="4" w:space="0" w:color="auto"/>
            </w:tcBorders>
            <w:vAlign w:val="center"/>
            <w:hideMark/>
          </w:tcPr>
          <w:p w:rsidR="00D542BE" w:rsidRDefault="00D542BE" w:rsidP="008E301B">
            <w:r>
              <w:t>Duration of the Course</w:t>
            </w:r>
          </w:p>
        </w:tc>
        <w:tc>
          <w:tcPr>
            <w:tcW w:w="5254" w:type="dxa"/>
            <w:gridSpan w:val="2"/>
            <w:tcBorders>
              <w:top w:val="single" w:sz="4" w:space="0" w:color="auto"/>
              <w:left w:val="single" w:sz="4" w:space="0" w:color="auto"/>
              <w:bottom w:val="single" w:sz="4" w:space="0" w:color="auto"/>
              <w:right w:val="single" w:sz="4" w:space="0" w:color="auto"/>
            </w:tcBorders>
            <w:vAlign w:val="center"/>
            <w:hideMark/>
          </w:tcPr>
          <w:p w:rsidR="00D542BE" w:rsidRDefault="00D542BE" w:rsidP="008E301B">
            <w:r>
              <w:t>40 Hours</w:t>
            </w:r>
          </w:p>
        </w:tc>
      </w:tr>
      <w:tr w:rsidR="00D542BE" w:rsidTr="00D542BE">
        <w:trPr>
          <w:trHeight w:val="136"/>
        </w:trPr>
        <w:tc>
          <w:tcPr>
            <w:tcW w:w="4376" w:type="dxa"/>
            <w:gridSpan w:val="5"/>
            <w:tcBorders>
              <w:top w:val="single" w:sz="4" w:space="0" w:color="auto"/>
              <w:left w:val="single" w:sz="4" w:space="0" w:color="auto"/>
              <w:bottom w:val="single" w:sz="4" w:space="0" w:color="auto"/>
              <w:right w:val="single" w:sz="4" w:space="0" w:color="auto"/>
            </w:tcBorders>
            <w:vAlign w:val="center"/>
            <w:hideMark/>
          </w:tcPr>
          <w:p w:rsidR="00D542BE" w:rsidRDefault="00D542BE" w:rsidP="008E301B">
            <w:r>
              <w:t>Eligibility</w:t>
            </w:r>
          </w:p>
        </w:tc>
        <w:tc>
          <w:tcPr>
            <w:tcW w:w="5254" w:type="dxa"/>
            <w:gridSpan w:val="2"/>
            <w:tcBorders>
              <w:top w:val="single" w:sz="4" w:space="0" w:color="auto"/>
              <w:left w:val="single" w:sz="4" w:space="0" w:color="auto"/>
              <w:bottom w:val="single" w:sz="4" w:space="0" w:color="auto"/>
              <w:right w:val="single" w:sz="4" w:space="0" w:color="auto"/>
            </w:tcBorders>
            <w:vAlign w:val="center"/>
            <w:hideMark/>
          </w:tcPr>
          <w:p w:rsidR="00D542BE" w:rsidRDefault="00D542BE" w:rsidP="008E301B">
            <w:r>
              <w:t>Knowledge in Environment</w:t>
            </w:r>
          </w:p>
        </w:tc>
      </w:tr>
      <w:tr w:rsidR="00D542BE" w:rsidTr="00D542BE">
        <w:trPr>
          <w:trHeight w:val="136"/>
        </w:trPr>
        <w:tc>
          <w:tcPr>
            <w:tcW w:w="9630" w:type="dxa"/>
            <w:gridSpan w:val="7"/>
            <w:tcBorders>
              <w:top w:val="single" w:sz="4" w:space="0" w:color="auto"/>
              <w:left w:val="single" w:sz="4" w:space="0" w:color="auto"/>
              <w:bottom w:val="single" w:sz="4" w:space="0" w:color="auto"/>
              <w:right w:val="single" w:sz="4" w:space="0" w:color="auto"/>
            </w:tcBorders>
            <w:hideMark/>
          </w:tcPr>
          <w:p w:rsidR="00D542BE" w:rsidRDefault="00D542BE" w:rsidP="008E301B">
            <w:r>
              <w:t>The objectives of the Course are:</w:t>
            </w:r>
          </w:p>
        </w:tc>
      </w:tr>
      <w:tr w:rsidR="00D542BE" w:rsidTr="00D542BE">
        <w:trPr>
          <w:trHeight w:val="311"/>
        </w:trPr>
        <w:tc>
          <w:tcPr>
            <w:tcW w:w="9630" w:type="dxa"/>
            <w:gridSpan w:val="7"/>
            <w:tcBorders>
              <w:top w:val="single" w:sz="4" w:space="0" w:color="auto"/>
              <w:left w:val="single" w:sz="4" w:space="0" w:color="auto"/>
              <w:bottom w:val="single" w:sz="4" w:space="0" w:color="auto"/>
              <w:right w:val="single" w:sz="4" w:space="0" w:color="auto"/>
            </w:tcBorders>
            <w:hideMark/>
          </w:tcPr>
          <w:p w:rsidR="00D542BE" w:rsidRDefault="00D542BE" w:rsidP="008E301B">
            <w:r>
              <w:t>The main objectives of this course are to:</w:t>
            </w:r>
          </w:p>
        </w:tc>
      </w:tr>
      <w:tr w:rsidR="00D542BE" w:rsidTr="00D542BE">
        <w:trPr>
          <w:trHeight w:val="308"/>
        </w:trPr>
        <w:tc>
          <w:tcPr>
            <w:tcW w:w="549" w:type="dxa"/>
            <w:gridSpan w:val="2"/>
            <w:tcBorders>
              <w:top w:val="single" w:sz="4" w:space="0" w:color="auto"/>
              <w:left w:val="single" w:sz="4" w:space="0" w:color="auto"/>
              <w:bottom w:val="single" w:sz="4" w:space="0" w:color="auto"/>
              <w:right w:val="single" w:sz="4" w:space="0" w:color="auto"/>
            </w:tcBorders>
            <w:hideMark/>
          </w:tcPr>
          <w:p w:rsidR="00D542BE" w:rsidRDefault="00D542BE" w:rsidP="008E301B">
            <w:r>
              <w:t>1</w:t>
            </w:r>
          </w:p>
        </w:tc>
        <w:tc>
          <w:tcPr>
            <w:tcW w:w="9081" w:type="dxa"/>
            <w:gridSpan w:val="5"/>
            <w:tcBorders>
              <w:top w:val="single" w:sz="4" w:space="0" w:color="auto"/>
              <w:left w:val="single" w:sz="4" w:space="0" w:color="auto"/>
              <w:bottom w:val="single" w:sz="4" w:space="0" w:color="auto"/>
              <w:right w:val="single" w:sz="4" w:space="0" w:color="auto"/>
            </w:tcBorders>
            <w:hideMark/>
          </w:tcPr>
          <w:p w:rsidR="00D542BE" w:rsidRDefault="00D542BE" w:rsidP="008E301B">
            <w:r>
              <w:t>To acquire fundamental concepts and principles of disaster management</w:t>
            </w:r>
          </w:p>
        </w:tc>
      </w:tr>
      <w:tr w:rsidR="00D542BE" w:rsidTr="00D542BE">
        <w:trPr>
          <w:trHeight w:val="308"/>
        </w:trPr>
        <w:tc>
          <w:tcPr>
            <w:tcW w:w="549" w:type="dxa"/>
            <w:gridSpan w:val="2"/>
            <w:tcBorders>
              <w:top w:val="single" w:sz="4" w:space="0" w:color="auto"/>
              <w:left w:val="single" w:sz="4" w:space="0" w:color="auto"/>
              <w:bottom w:val="single" w:sz="4" w:space="0" w:color="auto"/>
              <w:right w:val="single" w:sz="4" w:space="0" w:color="auto"/>
            </w:tcBorders>
            <w:hideMark/>
          </w:tcPr>
          <w:p w:rsidR="00D542BE" w:rsidRDefault="00D542BE" w:rsidP="008E301B">
            <w:r>
              <w:t>2</w:t>
            </w:r>
          </w:p>
        </w:tc>
        <w:tc>
          <w:tcPr>
            <w:tcW w:w="9081" w:type="dxa"/>
            <w:gridSpan w:val="5"/>
            <w:tcBorders>
              <w:top w:val="single" w:sz="4" w:space="0" w:color="auto"/>
              <w:left w:val="single" w:sz="4" w:space="0" w:color="auto"/>
              <w:bottom w:val="single" w:sz="4" w:space="0" w:color="auto"/>
              <w:right w:val="single" w:sz="4" w:space="0" w:color="auto"/>
            </w:tcBorders>
            <w:hideMark/>
          </w:tcPr>
          <w:p w:rsidR="00D542BE" w:rsidRDefault="00D542BE" w:rsidP="008E301B">
            <w:r>
              <w:t>To create awareness about different types of natural and man-made disasters and their causes</w:t>
            </w:r>
          </w:p>
        </w:tc>
      </w:tr>
      <w:tr w:rsidR="00D542BE" w:rsidTr="00D542BE">
        <w:trPr>
          <w:trHeight w:val="308"/>
        </w:trPr>
        <w:tc>
          <w:tcPr>
            <w:tcW w:w="549" w:type="dxa"/>
            <w:gridSpan w:val="2"/>
            <w:tcBorders>
              <w:top w:val="single" w:sz="4" w:space="0" w:color="auto"/>
              <w:left w:val="single" w:sz="4" w:space="0" w:color="auto"/>
              <w:bottom w:val="single" w:sz="4" w:space="0" w:color="auto"/>
              <w:right w:val="single" w:sz="4" w:space="0" w:color="auto"/>
            </w:tcBorders>
            <w:hideMark/>
          </w:tcPr>
          <w:p w:rsidR="00D542BE" w:rsidRDefault="00D542BE" w:rsidP="008E301B">
            <w:r>
              <w:t>3</w:t>
            </w:r>
          </w:p>
        </w:tc>
        <w:tc>
          <w:tcPr>
            <w:tcW w:w="9081" w:type="dxa"/>
            <w:gridSpan w:val="5"/>
            <w:tcBorders>
              <w:top w:val="single" w:sz="4" w:space="0" w:color="auto"/>
              <w:left w:val="single" w:sz="4" w:space="0" w:color="auto"/>
              <w:bottom w:val="single" w:sz="4" w:space="0" w:color="auto"/>
              <w:right w:val="single" w:sz="4" w:space="0" w:color="auto"/>
            </w:tcBorders>
            <w:hideMark/>
          </w:tcPr>
          <w:p w:rsidR="00D542BE" w:rsidRDefault="00D542BE" w:rsidP="008E301B">
            <w:r>
              <w:t>Understand the disaster management cycle, including mitigation, preparedness, response, and recovery</w:t>
            </w:r>
          </w:p>
        </w:tc>
      </w:tr>
      <w:tr w:rsidR="00D542BE" w:rsidTr="00D542BE">
        <w:trPr>
          <w:trHeight w:val="308"/>
        </w:trPr>
        <w:tc>
          <w:tcPr>
            <w:tcW w:w="549" w:type="dxa"/>
            <w:gridSpan w:val="2"/>
            <w:tcBorders>
              <w:top w:val="single" w:sz="4" w:space="0" w:color="auto"/>
              <w:left w:val="single" w:sz="4" w:space="0" w:color="auto"/>
              <w:bottom w:val="single" w:sz="4" w:space="0" w:color="auto"/>
              <w:right w:val="single" w:sz="4" w:space="0" w:color="auto"/>
            </w:tcBorders>
            <w:hideMark/>
          </w:tcPr>
          <w:p w:rsidR="00D542BE" w:rsidRDefault="00D542BE" w:rsidP="008E301B">
            <w:r>
              <w:t>4</w:t>
            </w:r>
          </w:p>
        </w:tc>
        <w:tc>
          <w:tcPr>
            <w:tcW w:w="9081" w:type="dxa"/>
            <w:gridSpan w:val="5"/>
            <w:tcBorders>
              <w:top w:val="single" w:sz="4" w:space="0" w:color="auto"/>
              <w:left w:val="single" w:sz="4" w:space="0" w:color="auto"/>
              <w:bottom w:val="single" w:sz="4" w:space="0" w:color="auto"/>
              <w:right w:val="single" w:sz="4" w:space="0" w:color="auto"/>
            </w:tcBorders>
            <w:hideMark/>
          </w:tcPr>
          <w:p w:rsidR="00D542BE" w:rsidRDefault="00D542BE" w:rsidP="008E301B">
            <w:r>
              <w:t>Develop knowledge of disaster risk reduction strategies and preparedness measures</w:t>
            </w:r>
          </w:p>
        </w:tc>
      </w:tr>
      <w:tr w:rsidR="00D542BE" w:rsidTr="00D542BE">
        <w:trPr>
          <w:trHeight w:val="308"/>
        </w:trPr>
        <w:tc>
          <w:tcPr>
            <w:tcW w:w="549" w:type="dxa"/>
            <w:gridSpan w:val="2"/>
            <w:tcBorders>
              <w:top w:val="single" w:sz="4" w:space="0" w:color="auto"/>
              <w:left w:val="single" w:sz="4" w:space="0" w:color="auto"/>
              <w:bottom w:val="single" w:sz="4" w:space="0" w:color="auto"/>
              <w:right w:val="single" w:sz="4" w:space="0" w:color="auto"/>
            </w:tcBorders>
            <w:hideMark/>
          </w:tcPr>
          <w:p w:rsidR="00D542BE" w:rsidRDefault="00D542BE" w:rsidP="008E301B">
            <w:r>
              <w:t>5</w:t>
            </w:r>
          </w:p>
        </w:tc>
        <w:tc>
          <w:tcPr>
            <w:tcW w:w="9081" w:type="dxa"/>
            <w:gridSpan w:val="5"/>
            <w:tcBorders>
              <w:top w:val="single" w:sz="4" w:space="0" w:color="auto"/>
              <w:left w:val="single" w:sz="4" w:space="0" w:color="auto"/>
              <w:bottom w:val="single" w:sz="4" w:space="0" w:color="auto"/>
              <w:right w:val="single" w:sz="4" w:space="0" w:color="auto"/>
            </w:tcBorders>
            <w:hideMark/>
          </w:tcPr>
          <w:p w:rsidR="00D542BE" w:rsidRDefault="00D542BE" w:rsidP="008E301B">
            <w:r>
              <w:t>Understand the role of government, institutions, and communities in disaster management</w:t>
            </w:r>
          </w:p>
        </w:tc>
      </w:tr>
      <w:tr w:rsidR="00D542BE" w:rsidTr="00D542BE">
        <w:trPr>
          <w:trHeight w:val="308"/>
        </w:trPr>
        <w:tc>
          <w:tcPr>
            <w:tcW w:w="2348" w:type="dxa"/>
            <w:gridSpan w:val="4"/>
            <w:tcBorders>
              <w:top w:val="single" w:sz="4" w:space="0" w:color="auto"/>
              <w:left w:val="single" w:sz="4" w:space="0" w:color="auto"/>
              <w:bottom w:val="single" w:sz="4" w:space="0" w:color="auto"/>
              <w:right w:val="single" w:sz="4" w:space="0" w:color="auto"/>
            </w:tcBorders>
            <w:hideMark/>
          </w:tcPr>
          <w:p w:rsidR="00D542BE" w:rsidRDefault="00D542BE" w:rsidP="008E301B">
            <w:r>
              <w:t>Course Content</w:t>
            </w:r>
          </w:p>
        </w:tc>
        <w:tc>
          <w:tcPr>
            <w:tcW w:w="7282" w:type="dxa"/>
            <w:gridSpan w:val="3"/>
            <w:tcBorders>
              <w:top w:val="single" w:sz="4" w:space="0" w:color="auto"/>
              <w:left w:val="single" w:sz="4" w:space="0" w:color="auto"/>
              <w:bottom w:val="single" w:sz="4" w:space="0" w:color="auto"/>
              <w:right w:val="single" w:sz="4" w:space="0" w:color="auto"/>
            </w:tcBorders>
            <w:hideMark/>
          </w:tcPr>
          <w:p w:rsidR="00D542BE" w:rsidRDefault="00D542BE" w:rsidP="008E301B">
            <w:r>
              <w:t xml:space="preserve">Lecture </w:t>
            </w:r>
          </w:p>
        </w:tc>
      </w:tr>
      <w:tr w:rsidR="00D542BE" w:rsidTr="00D542BE">
        <w:trPr>
          <w:trHeight w:val="136"/>
        </w:trPr>
        <w:tc>
          <w:tcPr>
            <w:tcW w:w="9630" w:type="dxa"/>
            <w:gridSpan w:val="7"/>
            <w:tcBorders>
              <w:top w:val="single" w:sz="4" w:space="0" w:color="auto"/>
              <w:left w:val="single" w:sz="4" w:space="0" w:color="auto"/>
              <w:bottom w:val="single" w:sz="4" w:space="0" w:color="auto"/>
              <w:right w:val="single" w:sz="4" w:space="0" w:color="auto"/>
            </w:tcBorders>
          </w:tcPr>
          <w:p w:rsidR="00D542BE" w:rsidRPr="006A4025" w:rsidRDefault="00D542BE" w:rsidP="008E301B"/>
        </w:tc>
      </w:tr>
      <w:tr w:rsidR="00D542BE" w:rsidTr="00D542BE">
        <w:trPr>
          <w:trHeight w:val="136"/>
        </w:trPr>
        <w:tc>
          <w:tcPr>
            <w:tcW w:w="1536" w:type="dxa"/>
            <w:gridSpan w:val="3"/>
            <w:tcBorders>
              <w:top w:val="single" w:sz="4" w:space="0" w:color="auto"/>
              <w:left w:val="single" w:sz="4" w:space="0" w:color="auto"/>
              <w:bottom w:val="single" w:sz="4" w:space="0" w:color="auto"/>
              <w:right w:val="single" w:sz="4" w:space="0" w:color="auto"/>
            </w:tcBorders>
            <w:hideMark/>
          </w:tcPr>
          <w:p w:rsidR="00D542BE" w:rsidRDefault="00D542BE" w:rsidP="008E301B">
            <w:r>
              <w:t>Module 1</w:t>
            </w:r>
          </w:p>
        </w:tc>
        <w:tc>
          <w:tcPr>
            <w:tcW w:w="6933" w:type="dxa"/>
            <w:gridSpan w:val="3"/>
            <w:tcBorders>
              <w:top w:val="single" w:sz="4" w:space="0" w:color="auto"/>
              <w:left w:val="single" w:sz="4" w:space="0" w:color="auto"/>
              <w:bottom w:val="single" w:sz="4" w:space="0" w:color="auto"/>
              <w:right w:val="single" w:sz="4" w:space="0" w:color="auto"/>
            </w:tcBorders>
            <w:hideMark/>
          </w:tcPr>
          <w:p w:rsidR="00D542BE" w:rsidRDefault="00D542BE" w:rsidP="008E301B">
            <w:pPr>
              <w:rPr>
                <w:b/>
              </w:rPr>
            </w:pPr>
            <w:r>
              <w:t>Introduction to Disaster Management</w:t>
            </w:r>
          </w:p>
        </w:tc>
        <w:tc>
          <w:tcPr>
            <w:tcW w:w="1161" w:type="dxa"/>
            <w:tcBorders>
              <w:top w:val="single" w:sz="4" w:space="0" w:color="auto"/>
              <w:left w:val="single" w:sz="4" w:space="0" w:color="auto"/>
              <w:bottom w:val="single" w:sz="4" w:space="0" w:color="auto"/>
              <w:right w:val="single" w:sz="4" w:space="0" w:color="auto"/>
            </w:tcBorders>
            <w:hideMark/>
          </w:tcPr>
          <w:p w:rsidR="00D542BE" w:rsidRDefault="00D542BE" w:rsidP="008E301B">
            <w:r>
              <w:t>4 Hours</w:t>
            </w:r>
          </w:p>
        </w:tc>
      </w:tr>
      <w:tr w:rsidR="00D542BE" w:rsidTr="00D542BE">
        <w:trPr>
          <w:trHeight w:val="136"/>
        </w:trPr>
        <w:tc>
          <w:tcPr>
            <w:tcW w:w="1536" w:type="dxa"/>
            <w:gridSpan w:val="3"/>
            <w:tcBorders>
              <w:top w:val="single" w:sz="4" w:space="0" w:color="auto"/>
              <w:left w:val="single" w:sz="4" w:space="0" w:color="auto"/>
              <w:bottom w:val="single" w:sz="4" w:space="0" w:color="auto"/>
              <w:right w:val="single" w:sz="4" w:space="0" w:color="auto"/>
            </w:tcBorders>
            <w:hideMark/>
          </w:tcPr>
          <w:p w:rsidR="00D542BE" w:rsidRDefault="00D542BE" w:rsidP="008E301B">
            <w:r>
              <w:t>Module 2</w:t>
            </w:r>
          </w:p>
        </w:tc>
        <w:tc>
          <w:tcPr>
            <w:tcW w:w="6933" w:type="dxa"/>
            <w:gridSpan w:val="3"/>
            <w:tcBorders>
              <w:top w:val="single" w:sz="4" w:space="0" w:color="auto"/>
              <w:left w:val="single" w:sz="4" w:space="0" w:color="auto"/>
              <w:bottom w:val="single" w:sz="4" w:space="0" w:color="auto"/>
              <w:right w:val="single" w:sz="4" w:space="0" w:color="auto"/>
            </w:tcBorders>
            <w:hideMark/>
          </w:tcPr>
          <w:p w:rsidR="00D542BE" w:rsidRDefault="00D542BE" w:rsidP="008E301B">
            <w:pPr>
              <w:rPr>
                <w:b/>
              </w:rPr>
            </w:pPr>
            <w:r>
              <w:t>Disaster Management Cycle</w:t>
            </w:r>
          </w:p>
        </w:tc>
        <w:tc>
          <w:tcPr>
            <w:tcW w:w="1161" w:type="dxa"/>
            <w:tcBorders>
              <w:top w:val="single" w:sz="4" w:space="0" w:color="auto"/>
              <w:left w:val="single" w:sz="4" w:space="0" w:color="auto"/>
              <w:bottom w:val="single" w:sz="4" w:space="0" w:color="auto"/>
              <w:right w:val="single" w:sz="4" w:space="0" w:color="auto"/>
            </w:tcBorders>
            <w:hideMark/>
          </w:tcPr>
          <w:p w:rsidR="00D542BE" w:rsidRDefault="00D542BE" w:rsidP="008E301B">
            <w:r>
              <w:t>4 Hours</w:t>
            </w:r>
          </w:p>
        </w:tc>
      </w:tr>
      <w:tr w:rsidR="00D542BE" w:rsidTr="00D542BE">
        <w:trPr>
          <w:trHeight w:val="136"/>
        </w:trPr>
        <w:tc>
          <w:tcPr>
            <w:tcW w:w="1536" w:type="dxa"/>
            <w:gridSpan w:val="3"/>
            <w:tcBorders>
              <w:top w:val="single" w:sz="4" w:space="0" w:color="auto"/>
              <w:left w:val="single" w:sz="4" w:space="0" w:color="auto"/>
              <w:bottom w:val="single" w:sz="4" w:space="0" w:color="auto"/>
              <w:right w:val="single" w:sz="4" w:space="0" w:color="auto"/>
            </w:tcBorders>
            <w:hideMark/>
          </w:tcPr>
          <w:p w:rsidR="00D542BE" w:rsidRDefault="00D542BE" w:rsidP="008E301B">
            <w:r>
              <w:t>Module 3</w:t>
            </w:r>
          </w:p>
        </w:tc>
        <w:tc>
          <w:tcPr>
            <w:tcW w:w="6933" w:type="dxa"/>
            <w:gridSpan w:val="3"/>
            <w:tcBorders>
              <w:top w:val="single" w:sz="4" w:space="0" w:color="auto"/>
              <w:left w:val="single" w:sz="4" w:space="0" w:color="auto"/>
              <w:bottom w:val="single" w:sz="4" w:space="0" w:color="auto"/>
              <w:right w:val="single" w:sz="4" w:space="0" w:color="auto"/>
            </w:tcBorders>
            <w:hideMark/>
          </w:tcPr>
          <w:p w:rsidR="00D542BE" w:rsidRDefault="00D542BE" w:rsidP="008E301B">
            <w:pPr>
              <w:rPr>
                <w:b/>
              </w:rPr>
            </w:pPr>
            <w:r>
              <w:t>Natural Disasters – I</w:t>
            </w:r>
          </w:p>
        </w:tc>
        <w:tc>
          <w:tcPr>
            <w:tcW w:w="1161" w:type="dxa"/>
            <w:tcBorders>
              <w:top w:val="single" w:sz="4" w:space="0" w:color="auto"/>
              <w:left w:val="single" w:sz="4" w:space="0" w:color="auto"/>
              <w:bottom w:val="single" w:sz="4" w:space="0" w:color="auto"/>
              <w:right w:val="single" w:sz="4" w:space="0" w:color="auto"/>
            </w:tcBorders>
            <w:hideMark/>
          </w:tcPr>
          <w:p w:rsidR="00D542BE" w:rsidRDefault="00D542BE" w:rsidP="008E301B">
            <w:r>
              <w:t>4 Hours</w:t>
            </w:r>
          </w:p>
        </w:tc>
      </w:tr>
      <w:tr w:rsidR="00D542BE" w:rsidTr="00D542BE">
        <w:trPr>
          <w:trHeight w:val="136"/>
        </w:trPr>
        <w:tc>
          <w:tcPr>
            <w:tcW w:w="1536" w:type="dxa"/>
            <w:gridSpan w:val="3"/>
            <w:tcBorders>
              <w:top w:val="single" w:sz="4" w:space="0" w:color="auto"/>
              <w:left w:val="single" w:sz="4" w:space="0" w:color="auto"/>
              <w:bottom w:val="single" w:sz="4" w:space="0" w:color="auto"/>
              <w:right w:val="single" w:sz="4" w:space="0" w:color="auto"/>
            </w:tcBorders>
            <w:hideMark/>
          </w:tcPr>
          <w:p w:rsidR="00D542BE" w:rsidRDefault="00D542BE" w:rsidP="008E301B">
            <w:r>
              <w:t>Module 4</w:t>
            </w:r>
          </w:p>
        </w:tc>
        <w:tc>
          <w:tcPr>
            <w:tcW w:w="6933" w:type="dxa"/>
            <w:gridSpan w:val="3"/>
            <w:tcBorders>
              <w:top w:val="single" w:sz="4" w:space="0" w:color="auto"/>
              <w:left w:val="single" w:sz="4" w:space="0" w:color="auto"/>
              <w:bottom w:val="single" w:sz="4" w:space="0" w:color="auto"/>
              <w:right w:val="single" w:sz="4" w:space="0" w:color="auto"/>
            </w:tcBorders>
            <w:hideMark/>
          </w:tcPr>
          <w:p w:rsidR="00D542BE" w:rsidRDefault="00D542BE" w:rsidP="008E301B">
            <w:pPr>
              <w:rPr>
                <w:b/>
              </w:rPr>
            </w:pPr>
            <w:r>
              <w:t>Natural Disasters – II</w:t>
            </w:r>
          </w:p>
        </w:tc>
        <w:tc>
          <w:tcPr>
            <w:tcW w:w="1161" w:type="dxa"/>
            <w:tcBorders>
              <w:top w:val="single" w:sz="4" w:space="0" w:color="auto"/>
              <w:left w:val="single" w:sz="4" w:space="0" w:color="auto"/>
              <w:bottom w:val="single" w:sz="4" w:space="0" w:color="auto"/>
              <w:right w:val="single" w:sz="4" w:space="0" w:color="auto"/>
            </w:tcBorders>
            <w:hideMark/>
          </w:tcPr>
          <w:p w:rsidR="00D542BE" w:rsidRDefault="00D542BE" w:rsidP="008E301B">
            <w:r>
              <w:t>4 Hours</w:t>
            </w:r>
          </w:p>
        </w:tc>
      </w:tr>
      <w:tr w:rsidR="00D542BE" w:rsidTr="00D542BE">
        <w:trPr>
          <w:trHeight w:val="136"/>
        </w:trPr>
        <w:tc>
          <w:tcPr>
            <w:tcW w:w="1536" w:type="dxa"/>
            <w:gridSpan w:val="3"/>
            <w:tcBorders>
              <w:top w:val="single" w:sz="4" w:space="0" w:color="auto"/>
              <w:left w:val="single" w:sz="4" w:space="0" w:color="auto"/>
              <w:bottom w:val="single" w:sz="4" w:space="0" w:color="auto"/>
              <w:right w:val="single" w:sz="4" w:space="0" w:color="auto"/>
            </w:tcBorders>
            <w:hideMark/>
          </w:tcPr>
          <w:p w:rsidR="00D542BE" w:rsidRDefault="00D542BE" w:rsidP="008E301B">
            <w:r>
              <w:t>Module 5</w:t>
            </w:r>
          </w:p>
        </w:tc>
        <w:tc>
          <w:tcPr>
            <w:tcW w:w="6933" w:type="dxa"/>
            <w:gridSpan w:val="3"/>
            <w:tcBorders>
              <w:top w:val="single" w:sz="4" w:space="0" w:color="auto"/>
              <w:left w:val="single" w:sz="4" w:space="0" w:color="auto"/>
              <w:bottom w:val="single" w:sz="4" w:space="0" w:color="auto"/>
              <w:right w:val="single" w:sz="4" w:space="0" w:color="auto"/>
            </w:tcBorders>
            <w:hideMark/>
          </w:tcPr>
          <w:p w:rsidR="00D542BE" w:rsidRDefault="00D542BE" w:rsidP="008E301B">
            <w:pPr>
              <w:rPr>
                <w:b/>
              </w:rPr>
            </w:pPr>
            <w:r>
              <w:t>Man-Made Disasters</w:t>
            </w:r>
          </w:p>
        </w:tc>
        <w:tc>
          <w:tcPr>
            <w:tcW w:w="1161" w:type="dxa"/>
            <w:tcBorders>
              <w:top w:val="single" w:sz="4" w:space="0" w:color="auto"/>
              <w:left w:val="single" w:sz="4" w:space="0" w:color="auto"/>
              <w:bottom w:val="single" w:sz="4" w:space="0" w:color="auto"/>
              <w:right w:val="single" w:sz="4" w:space="0" w:color="auto"/>
            </w:tcBorders>
            <w:hideMark/>
          </w:tcPr>
          <w:p w:rsidR="00D542BE" w:rsidRDefault="00D542BE" w:rsidP="008E301B">
            <w:r>
              <w:t>4 Hours</w:t>
            </w:r>
          </w:p>
        </w:tc>
      </w:tr>
      <w:tr w:rsidR="00D542BE" w:rsidTr="00D542BE">
        <w:trPr>
          <w:trHeight w:val="136"/>
        </w:trPr>
        <w:tc>
          <w:tcPr>
            <w:tcW w:w="1536" w:type="dxa"/>
            <w:gridSpan w:val="3"/>
            <w:tcBorders>
              <w:top w:val="single" w:sz="4" w:space="0" w:color="auto"/>
              <w:left w:val="single" w:sz="4" w:space="0" w:color="auto"/>
              <w:bottom w:val="single" w:sz="4" w:space="0" w:color="auto"/>
              <w:right w:val="single" w:sz="4" w:space="0" w:color="auto"/>
            </w:tcBorders>
            <w:hideMark/>
          </w:tcPr>
          <w:p w:rsidR="00D542BE" w:rsidRDefault="00D542BE" w:rsidP="008E301B">
            <w:r>
              <w:t>Module 6</w:t>
            </w:r>
          </w:p>
        </w:tc>
        <w:tc>
          <w:tcPr>
            <w:tcW w:w="6933" w:type="dxa"/>
            <w:gridSpan w:val="3"/>
            <w:tcBorders>
              <w:top w:val="single" w:sz="4" w:space="0" w:color="auto"/>
              <w:left w:val="single" w:sz="4" w:space="0" w:color="auto"/>
              <w:bottom w:val="single" w:sz="4" w:space="0" w:color="auto"/>
              <w:right w:val="single" w:sz="4" w:space="0" w:color="auto"/>
            </w:tcBorders>
            <w:hideMark/>
          </w:tcPr>
          <w:p w:rsidR="00D542BE" w:rsidRDefault="00D542BE" w:rsidP="008E301B">
            <w:pPr>
              <w:rPr>
                <w:b/>
              </w:rPr>
            </w:pPr>
            <w:r>
              <w:t>Disaster Risk Reduction</w:t>
            </w:r>
          </w:p>
        </w:tc>
        <w:tc>
          <w:tcPr>
            <w:tcW w:w="1161" w:type="dxa"/>
            <w:tcBorders>
              <w:top w:val="single" w:sz="4" w:space="0" w:color="auto"/>
              <w:left w:val="single" w:sz="4" w:space="0" w:color="auto"/>
              <w:bottom w:val="single" w:sz="4" w:space="0" w:color="auto"/>
              <w:right w:val="single" w:sz="4" w:space="0" w:color="auto"/>
            </w:tcBorders>
            <w:hideMark/>
          </w:tcPr>
          <w:p w:rsidR="00D542BE" w:rsidRDefault="00D542BE" w:rsidP="008E301B">
            <w:r>
              <w:t>4 Hours</w:t>
            </w:r>
          </w:p>
        </w:tc>
      </w:tr>
      <w:tr w:rsidR="00D542BE" w:rsidTr="00D542BE">
        <w:trPr>
          <w:trHeight w:val="136"/>
        </w:trPr>
        <w:tc>
          <w:tcPr>
            <w:tcW w:w="1536" w:type="dxa"/>
            <w:gridSpan w:val="3"/>
            <w:tcBorders>
              <w:top w:val="single" w:sz="4" w:space="0" w:color="auto"/>
              <w:left w:val="single" w:sz="4" w:space="0" w:color="auto"/>
              <w:bottom w:val="single" w:sz="4" w:space="0" w:color="auto"/>
              <w:right w:val="single" w:sz="4" w:space="0" w:color="auto"/>
            </w:tcBorders>
            <w:hideMark/>
          </w:tcPr>
          <w:p w:rsidR="00D542BE" w:rsidRDefault="00D542BE" w:rsidP="008E301B">
            <w:r>
              <w:t>Module 7</w:t>
            </w:r>
          </w:p>
        </w:tc>
        <w:tc>
          <w:tcPr>
            <w:tcW w:w="6933" w:type="dxa"/>
            <w:gridSpan w:val="3"/>
            <w:tcBorders>
              <w:top w:val="single" w:sz="4" w:space="0" w:color="auto"/>
              <w:left w:val="single" w:sz="4" w:space="0" w:color="auto"/>
              <w:bottom w:val="single" w:sz="4" w:space="0" w:color="auto"/>
              <w:right w:val="single" w:sz="4" w:space="0" w:color="auto"/>
            </w:tcBorders>
            <w:hideMark/>
          </w:tcPr>
          <w:p w:rsidR="00D542BE" w:rsidRDefault="00D542BE" w:rsidP="008E301B">
            <w:pPr>
              <w:rPr>
                <w:b/>
              </w:rPr>
            </w:pPr>
            <w:r>
              <w:t>Preparedness and Early Warning</w:t>
            </w:r>
          </w:p>
        </w:tc>
        <w:tc>
          <w:tcPr>
            <w:tcW w:w="1161" w:type="dxa"/>
            <w:tcBorders>
              <w:top w:val="single" w:sz="4" w:space="0" w:color="auto"/>
              <w:left w:val="single" w:sz="4" w:space="0" w:color="auto"/>
              <w:bottom w:val="single" w:sz="4" w:space="0" w:color="auto"/>
              <w:right w:val="single" w:sz="4" w:space="0" w:color="auto"/>
            </w:tcBorders>
            <w:hideMark/>
          </w:tcPr>
          <w:p w:rsidR="00D542BE" w:rsidRDefault="00D542BE" w:rsidP="008E301B">
            <w:r>
              <w:t>4 Hours</w:t>
            </w:r>
          </w:p>
        </w:tc>
      </w:tr>
      <w:tr w:rsidR="00D542BE" w:rsidTr="00D542BE">
        <w:trPr>
          <w:trHeight w:val="136"/>
        </w:trPr>
        <w:tc>
          <w:tcPr>
            <w:tcW w:w="1536" w:type="dxa"/>
            <w:gridSpan w:val="3"/>
            <w:tcBorders>
              <w:top w:val="single" w:sz="4" w:space="0" w:color="auto"/>
              <w:left w:val="single" w:sz="4" w:space="0" w:color="auto"/>
              <w:bottom w:val="single" w:sz="4" w:space="0" w:color="auto"/>
              <w:right w:val="single" w:sz="4" w:space="0" w:color="auto"/>
            </w:tcBorders>
            <w:hideMark/>
          </w:tcPr>
          <w:p w:rsidR="00D542BE" w:rsidRDefault="00D542BE" w:rsidP="008E301B">
            <w:r>
              <w:t>Module 8</w:t>
            </w:r>
          </w:p>
        </w:tc>
        <w:tc>
          <w:tcPr>
            <w:tcW w:w="6933" w:type="dxa"/>
            <w:gridSpan w:val="3"/>
            <w:tcBorders>
              <w:top w:val="single" w:sz="4" w:space="0" w:color="auto"/>
              <w:left w:val="single" w:sz="4" w:space="0" w:color="auto"/>
              <w:bottom w:val="single" w:sz="4" w:space="0" w:color="auto"/>
              <w:right w:val="single" w:sz="4" w:space="0" w:color="auto"/>
            </w:tcBorders>
            <w:hideMark/>
          </w:tcPr>
          <w:p w:rsidR="00D542BE" w:rsidRDefault="00D542BE" w:rsidP="008E301B">
            <w:pPr>
              <w:rPr>
                <w:lang w:val="en-IN"/>
              </w:rPr>
            </w:pPr>
            <w:r>
              <w:rPr>
                <w:lang w:val="en-IN"/>
              </w:rPr>
              <w:t>Disaster Response</w:t>
            </w:r>
          </w:p>
        </w:tc>
        <w:tc>
          <w:tcPr>
            <w:tcW w:w="1161" w:type="dxa"/>
            <w:tcBorders>
              <w:top w:val="single" w:sz="4" w:space="0" w:color="auto"/>
              <w:left w:val="single" w:sz="4" w:space="0" w:color="auto"/>
              <w:bottom w:val="single" w:sz="4" w:space="0" w:color="auto"/>
              <w:right w:val="single" w:sz="4" w:space="0" w:color="auto"/>
            </w:tcBorders>
            <w:hideMark/>
          </w:tcPr>
          <w:p w:rsidR="00D542BE" w:rsidRDefault="00D542BE" w:rsidP="008E301B">
            <w:r>
              <w:t>4 Hours</w:t>
            </w:r>
          </w:p>
        </w:tc>
      </w:tr>
      <w:tr w:rsidR="00D542BE" w:rsidTr="00D542BE">
        <w:trPr>
          <w:trHeight w:val="136"/>
        </w:trPr>
        <w:tc>
          <w:tcPr>
            <w:tcW w:w="1536" w:type="dxa"/>
            <w:gridSpan w:val="3"/>
            <w:tcBorders>
              <w:top w:val="single" w:sz="4" w:space="0" w:color="auto"/>
              <w:left w:val="single" w:sz="4" w:space="0" w:color="auto"/>
              <w:bottom w:val="single" w:sz="4" w:space="0" w:color="auto"/>
              <w:right w:val="single" w:sz="4" w:space="0" w:color="auto"/>
            </w:tcBorders>
            <w:hideMark/>
          </w:tcPr>
          <w:p w:rsidR="00D542BE" w:rsidRDefault="00D542BE" w:rsidP="008E301B">
            <w:r>
              <w:t>Module 9</w:t>
            </w:r>
          </w:p>
        </w:tc>
        <w:tc>
          <w:tcPr>
            <w:tcW w:w="6933" w:type="dxa"/>
            <w:gridSpan w:val="3"/>
            <w:tcBorders>
              <w:top w:val="single" w:sz="4" w:space="0" w:color="auto"/>
              <w:left w:val="single" w:sz="4" w:space="0" w:color="auto"/>
              <w:bottom w:val="single" w:sz="4" w:space="0" w:color="auto"/>
              <w:right w:val="single" w:sz="4" w:space="0" w:color="auto"/>
            </w:tcBorders>
            <w:hideMark/>
          </w:tcPr>
          <w:p w:rsidR="00D542BE" w:rsidRDefault="00D542BE" w:rsidP="008E301B">
            <w:pPr>
              <w:rPr>
                <w:b/>
              </w:rPr>
            </w:pPr>
            <w:r>
              <w:t>Recovery and Rehabilitation</w:t>
            </w:r>
          </w:p>
        </w:tc>
        <w:tc>
          <w:tcPr>
            <w:tcW w:w="1161" w:type="dxa"/>
            <w:tcBorders>
              <w:top w:val="single" w:sz="4" w:space="0" w:color="auto"/>
              <w:left w:val="single" w:sz="4" w:space="0" w:color="auto"/>
              <w:bottom w:val="single" w:sz="4" w:space="0" w:color="auto"/>
              <w:right w:val="single" w:sz="4" w:space="0" w:color="auto"/>
            </w:tcBorders>
            <w:hideMark/>
          </w:tcPr>
          <w:p w:rsidR="00D542BE" w:rsidRDefault="00D542BE" w:rsidP="008E301B">
            <w:r>
              <w:t>4 Hours</w:t>
            </w:r>
          </w:p>
        </w:tc>
      </w:tr>
      <w:tr w:rsidR="00D542BE" w:rsidTr="00D542BE">
        <w:trPr>
          <w:trHeight w:val="136"/>
        </w:trPr>
        <w:tc>
          <w:tcPr>
            <w:tcW w:w="1536" w:type="dxa"/>
            <w:gridSpan w:val="3"/>
            <w:tcBorders>
              <w:top w:val="single" w:sz="4" w:space="0" w:color="auto"/>
              <w:left w:val="single" w:sz="4" w:space="0" w:color="auto"/>
              <w:bottom w:val="single" w:sz="4" w:space="0" w:color="auto"/>
              <w:right w:val="single" w:sz="4" w:space="0" w:color="auto"/>
            </w:tcBorders>
            <w:hideMark/>
          </w:tcPr>
          <w:p w:rsidR="00D542BE" w:rsidRDefault="00D542BE" w:rsidP="008E301B">
            <w:r>
              <w:t>Module 10</w:t>
            </w:r>
          </w:p>
        </w:tc>
        <w:tc>
          <w:tcPr>
            <w:tcW w:w="6933" w:type="dxa"/>
            <w:gridSpan w:val="3"/>
            <w:tcBorders>
              <w:top w:val="single" w:sz="4" w:space="0" w:color="auto"/>
              <w:left w:val="single" w:sz="4" w:space="0" w:color="auto"/>
              <w:bottom w:val="single" w:sz="4" w:space="0" w:color="auto"/>
              <w:right w:val="single" w:sz="4" w:space="0" w:color="auto"/>
            </w:tcBorders>
            <w:hideMark/>
          </w:tcPr>
          <w:p w:rsidR="00D542BE" w:rsidRDefault="00D542BE" w:rsidP="008E301B">
            <w:pPr>
              <w:rPr>
                <w:b/>
              </w:rPr>
            </w:pPr>
            <w:r>
              <w:t>Institutional Framework and Policies</w:t>
            </w:r>
          </w:p>
        </w:tc>
        <w:tc>
          <w:tcPr>
            <w:tcW w:w="1161" w:type="dxa"/>
            <w:tcBorders>
              <w:top w:val="single" w:sz="4" w:space="0" w:color="auto"/>
              <w:left w:val="single" w:sz="4" w:space="0" w:color="auto"/>
              <w:bottom w:val="single" w:sz="4" w:space="0" w:color="auto"/>
              <w:right w:val="single" w:sz="4" w:space="0" w:color="auto"/>
            </w:tcBorders>
            <w:hideMark/>
          </w:tcPr>
          <w:p w:rsidR="00D542BE" w:rsidRDefault="00D542BE" w:rsidP="008E301B">
            <w:r>
              <w:t>4 Hours</w:t>
            </w:r>
          </w:p>
        </w:tc>
      </w:tr>
      <w:tr w:rsidR="00D542BE" w:rsidTr="00D542BE">
        <w:trPr>
          <w:trHeight w:val="136"/>
        </w:trPr>
        <w:tc>
          <w:tcPr>
            <w:tcW w:w="9630" w:type="dxa"/>
            <w:gridSpan w:val="7"/>
            <w:tcBorders>
              <w:top w:val="single" w:sz="4" w:space="0" w:color="auto"/>
              <w:left w:val="single" w:sz="4" w:space="0" w:color="auto"/>
              <w:bottom w:val="single" w:sz="4" w:space="0" w:color="auto"/>
              <w:right w:val="single" w:sz="4" w:space="0" w:color="auto"/>
            </w:tcBorders>
            <w:hideMark/>
          </w:tcPr>
          <w:p w:rsidR="00D542BE" w:rsidRDefault="00D542BE" w:rsidP="008E301B">
            <w:r>
              <w:t>Books for Study</w:t>
            </w:r>
          </w:p>
        </w:tc>
      </w:tr>
      <w:tr w:rsidR="00D542BE" w:rsidTr="00D542BE">
        <w:trPr>
          <w:trHeight w:val="136"/>
        </w:trPr>
        <w:tc>
          <w:tcPr>
            <w:tcW w:w="442" w:type="dxa"/>
            <w:tcBorders>
              <w:top w:val="single" w:sz="4" w:space="0" w:color="auto"/>
              <w:left w:val="single" w:sz="4" w:space="0" w:color="auto"/>
              <w:bottom w:val="single" w:sz="4" w:space="0" w:color="auto"/>
              <w:right w:val="single" w:sz="4" w:space="0" w:color="auto"/>
            </w:tcBorders>
            <w:hideMark/>
          </w:tcPr>
          <w:p w:rsidR="00D542BE" w:rsidRDefault="00D542BE" w:rsidP="008E301B">
            <w:r>
              <w:t>1</w:t>
            </w:r>
          </w:p>
        </w:tc>
        <w:tc>
          <w:tcPr>
            <w:tcW w:w="9188" w:type="dxa"/>
            <w:gridSpan w:val="6"/>
            <w:tcBorders>
              <w:top w:val="single" w:sz="4" w:space="0" w:color="auto"/>
              <w:left w:val="single" w:sz="4" w:space="0" w:color="auto"/>
              <w:bottom w:val="single" w:sz="4" w:space="0" w:color="auto"/>
              <w:right w:val="single" w:sz="4" w:space="0" w:color="auto"/>
            </w:tcBorders>
            <w:hideMark/>
          </w:tcPr>
          <w:p w:rsidR="00D542BE" w:rsidRDefault="00D542BE" w:rsidP="008E301B">
            <w:proofErr w:type="spellStart"/>
            <w:r>
              <w:t>A.K.Srivastava</w:t>
            </w:r>
            <w:proofErr w:type="spellEnd"/>
            <w:r>
              <w:t xml:space="preserve">  (2021) " Disaster Management " Scientific Publishers (India)</w:t>
            </w:r>
          </w:p>
        </w:tc>
      </w:tr>
      <w:tr w:rsidR="00D542BE" w:rsidTr="00D542BE">
        <w:trPr>
          <w:trHeight w:val="136"/>
        </w:trPr>
        <w:tc>
          <w:tcPr>
            <w:tcW w:w="442" w:type="dxa"/>
            <w:tcBorders>
              <w:top w:val="single" w:sz="4" w:space="0" w:color="auto"/>
              <w:left w:val="single" w:sz="4" w:space="0" w:color="auto"/>
              <w:bottom w:val="single" w:sz="4" w:space="0" w:color="auto"/>
              <w:right w:val="single" w:sz="4" w:space="0" w:color="auto"/>
            </w:tcBorders>
            <w:hideMark/>
          </w:tcPr>
          <w:p w:rsidR="00D542BE" w:rsidRDefault="00D542BE" w:rsidP="008E301B">
            <w:r>
              <w:t xml:space="preserve">2. </w:t>
            </w:r>
          </w:p>
        </w:tc>
        <w:tc>
          <w:tcPr>
            <w:tcW w:w="9188" w:type="dxa"/>
            <w:gridSpan w:val="6"/>
            <w:tcBorders>
              <w:top w:val="single" w:sz="4" w:space="0" w:color="auto"/>
              <w:left w:val="single" w:sz="4" w:space="0" w:color="auto"/>
              <w:bottom w:val="single" w:sz="4" w:space="0" w:color="auto"/>
              <w:right w:val="single" w:sz="4" w:space="0" w:color="auto"/>
            </w:tcBorders>
            <w:hideMark/>
          </w:tcPr>
          <w:p w:rsidR="00D542BE" w:rsidRDefault="00D542BE" w:rsidP="008E301B">
            <w:r>
              <w:t xml:space="preserve"> </w:t>
            </w:r>
            <w:proofErr w:type="spellStart"/>
            <w:r>
              <w:t>Sandip</w:t>
            </w:r>
            <w:proofErr w:type="spellEnd"/>
            <w:r>
              <w:t xml:space="preserve"> P. </w:t>
            </w:r>
            <w:proofErr w:type="spellStart"/>
            <w:r>
              <w:t>Nikam</w:t>
            </w:r>
            <w:proofErr w:type="spellEnd"/>
            <w:r>
              <w:t xml:space="preserve">, </w:t>
            </w:r>
            <w:proofErr w:type="spellStart"/>
            <w:r>
              <w:t>Atul</w:t>
            </w:r>
            <w:proofErr w:type="spellEnd"/>
            <w:r>
              <w:t xml:space="preserve"> B. </w:t>
            </w:r>
            <w:proofErr w:type="spellStart"/>
            <w:r>
              <w:t>Deshmukh</w:t>
            </w:r>
            <w:proofErr w:type="spellEnd"/>
            <w:r>
              <w:t xml:space="preserve">, </w:t>
            </w:r>
            <w:proofErr w:type="spellStart"/>
            <w:r>
              <w:t>Ulhas</w:t>
            </w:r>
            <w:proofErr w:type="spellEnd"/>
            <w:r>
              <w:t xml:space="preserve"> S. </w:t>
            </w:r>
            <w:proofErr w:type="spellStart"/>
            <w:r>
              <w:t>Surve</w:t>
            </w:r>
            <w:proofErr w:type="spellEnd"/>
            <w:r>
              <w:t>, “Fundamentals of Disaster Management”, Scholars World</w:t>
            </w:r>
          </w:p>
        </w:tc>
      </w:tr>
      <w:tr w:rsidR="00D542BE" w:rsidTr="00D542BE">
        <w:trPr>
          <w:trHeight w:val="352"/>
        </w:trPr>
        <w:tc>
          <w:tcPr>
            <w:tcW w:w="9630" w:type="dxa"/>
            <w:gridSpan w:val="7"/>
            <w:tcBorders>
              <w:top w:val="single" w:sz="4" w:space="0" w:color="auto"/>
              <w:left w:val="single" w:sz="4" w:space="0" w:color="auto"/>
              <w:bottom w:val="single" w:sz="4" w:space="0" w:color="auto"/>
              <w:right w:val="single" w:sz="4" w:space="0" w:color="auto"/>
            </w:tcBorders>
            <w:hideMark/>
          </w:tcPr>
          <w:p w:rsidR="00D542BE" w:rsidRDefault="00D542BE" w:rsidP="008E301B">
            <w:r>
              <w:t>Books for Reference</w:t>
            </w:r>
          </w:p>
        </w:tc>
      </w:tr>
      <w:tr w:rsidR="00D542BE" w:rsidTr="00D542BE">
        <w:trPr>
          <w:trHeight w:val="136"/>
        </w:trPr>
        <w:tc>
          <w:tcPr>
            <w:tcW w:w="442" w:type="dxa"/>
            <w:tcBorders>
              <w:top w:val="single" w:sz="4" w:space="0" w:color="auto"/>
              <w:left w:val="single" w:sz="4" w:space="0" w:color="auto"/>
              <w:bottom w:val="single" w:sz="4" w:space="0" w:color="auto"/>
              <w:right w:val="single" w:sz="4" w:space="0" w:color="auto"/>
            </w:tcBorders>
            <w:hideMark/>
          </w:tcPr>
          <w:p w:rsidR="00D542BE" w:rsidRDefault="00D542BE" w:rsidP="008E301B">
            <w:r>
              <w:t>1</w:t>
            </w:r>
          </w:p>
        </w:tc>
        <w:tc>
          <w:tcPr>
            <w:tcW w:w="9188" w:type="dxa"/>
            <w:gridSpan w:val="6"/>
            <w:tcBorders>
              <w:top w:val="single" w:sz="4" w:space="0" w:color="auto"/>
              <w:left w:val="single" w:sz="4" w:space="0" w:color="auto"/>
              <w:bottom w:val="single" w:sz="4" w:space="0" w:color="auto"/>
              <w:right w:val="single" w:sz="4" w:space="0" w:color="auto"/>
            </w:tcBorders>
            <w:hideMark/>
          </w:tcPr>
          <w:p w:rsidR="00D542BE" w:rsidRDefault="00D542BE" w:rsidP="008E301B">
            <w:r>
              <w:t>Analyzing Disaster Risk Reduction (DRR) Policies and Their Effectiveness in Reconstruction Efforts, Engineering and Technology Journal (2025)</w:t>
            </w:r>
          </w:p>
        </w:tc>
      </w:tr>
      <w:tr w:rsidR="00D542BE" w:rsidTr="00D542BE">
        <w:trPr>
          <w:trHeight w:val="136"/>
        </w:trPr>
        <w:tc>
          <w:tcPr>
            <w:tcW w:w="442" w:type="dxa"/>
            <w:tcBorders>
              <w:top w:val="single" w:sz="4" w:space="0" w:color="auto"/>
              <w:left w:val="single" w:sz="4" w:space="0" w:color="auto"/>
              <w:bottom w:val="single" w:sz="4" w:space="0" w:color="auto"/>
              <w:right w:val="single" w:sz="4" w:space="0" w:color="auto"/>
            </w:tcBorders>
            <w:hideMark/>
          </w:tcPr>
          <w:p w:rsidR="00D542BE" w:rsidRDefault="00D542BE" w:rsidP="008E301B">
            <w:r>
              <w:t>2</w:t>
            </w:r>
          </w:p>
        </w:tc>
        <w:tc>
          <w:tcPr>
            <w:tcW w:w="9188" w:type="dxa"/>
            <w:gridSpan w:val="6"/>
            <w:tcBorders>
              <w:top w:val="single" w:sz="4" w:space="0" w:color="auto"/>
              <w:left w:val="single" w:sz="4" w:space="0" w:color="auto"/>
              <w:bottom w:val="single" w:sz="4" w:space="0" w:color="auto"/>
              <w:right w:val="single" w:sz="4" w:space="0" w:color="auto"/>
            </w:tcBorders>
            <w:hideMark/>
          </w:tcPr>
          <w:p w:rsidR="00D542BE" w:rsidRDefault="00D542BE" w:rsidP="008E301B">
            <w:r>
              <w:t>Challenges and Reforms in India’s Disaster Management: Role of NDMA, EPRA International Journal (2025)</w:t>
            </w:r>
          </w:p>
        </w:tc>
      </w:tr>
      <w:tr w:rsidR="00D542BE" w:rsidTr="00D542BE">
        <w:trPr>
          <w:trHeight w:val="136"/>
        </w:trPr>
        <w:tc>
          <w:tcPr>
            <w:tcW w:w="9630" w:type="dxa"/>
            <w:gridSpan w:val="7"/>
            <w:tcBorders>
              <w:top w:val="single" w:sz="4" w:space="0" w:color="auto"/>
              <w:left w:val="single" w:sz="4" w:space="0" w:color="auto"/>
              <w:bottom w:val="single" w:sz="4" w:space="0" w:color="auto"/>
              <w:right w:val="single" w:sz="4" w:space="0" w:color="auto"/>
            </w:tcBorders>
            <w:hideMark/>
          </w:tcPr>
          <w:p w:rsidR="00D542BE" w:rsidRDefault="00D542BE" w:rsidP="008E301B">
            <w:r>
              <w:t xml:space="preserve">Related Online Contents </w:t>
            </w:r>
          </w:p>
        </w:tc>
      </w:tr>
      <w:tr w:rsidR="00D542BE" w:rsidTr="00D542BE">
        <w:trPr>
          <w:trHeight w:val="136"/>
        </w:trPr>
        <w:tc>
          <w:tcPr>
            <w:tcW w:w="9630" w:type="dxa"/>
            <w:gridSpan w:val="7"/>
            <w:tcBorders>
              <w:top w:val="single" w:sz="4" w:space="0" w:color="auto"/>
              <w:left w:val="single" w:sz="4" w:space="0" w:color="auto"/>
              <w:bottom w:val="single" w:sz="4" w:space="0" w:color="auto"/>
              <w:right w:val="single" w:sz="4" w:space="0" w:color="auto"/>
            </w:tcBorders>
            <w:hideMark/>
          </w:tcPr>
          <w:p w:rsidR="00D542BE" w:rsidRDefault="00D542BE" w:rsidP="008E301B">
            <w:r>
              <w:t>-</w:t>
            </w:r>
          </w:p>
        </w:tc>
      </w:tr>
    </w:tbl>
    <w:p w:rsidR="00CD4571" w:rsidRDefault="00CD4571" w:rsidP="008E301B">
      <w:pPr>
        <w:rPr>
          <w:rFonts w:eastAsia="Calibri"/>
          <w:kern w:val="2"/>
          <w:shd w:val="clear" w:color="auto" w:fill="auto"/>
          <w:lang w:eastAsia="en-US"/>
        </w:rPr>
      </w:pPr>
    </w:p>
    <w:p w:rsidR="00CD4571" w:rsidRDefault="00CD4571" w:rsidP="008E301B">
      <w:pPr>
        <w:rPr>
          <w:rFonts w:eastAsia="Calibri"/>
          <w:kern w:val="2"/>
          <w:shd w:val="clear" w:color="auto" w:fill="auto"/>
          <w:lang w:eastAsia="en-US"/>
        </w:rPr>
      </w:pPr>
    </w:p>
    <w:p w:rsidR="009422C5" w:rsidRDefault="009422C5" w:rsidP="009422C5">
      <w:pPr>
        <w:pStyle w:val="normal0"/>
        <w:rPr>
          <w:lang w:eastAsia="en-US"/>
        </w:rPr>
      </w:pPr>
    </w:p>
    <w:p w:rsidR="009422C5" w:rsidRDefault="009422C5" w:rsidP="009422C5">
      <w:pPr>
        <w:pStyle w:val="normal0"/>
        <w:rPr>
          <w:lang w:eastAsia="en-US"/>
        </w:rPr>
      </w:pPr>
    </w:p>
    <w:p w:rsidR="009422C5" w:rsidRPr="009422C5" w:rsidRDefault="009422C5" w:rsidP="009422C5">
      <w:pPr>
        <w:pStyle w:val="normal0"/>
        <w:rPr>
          <w:lang w:eastAsia="en-US"/>
        </w:rPr>
      </w:pPr>
    </w:p>
    <w:p w:rsidR="00DE6B33" w:rsidRDefault="009422C5" w:rsidP="008E301B">
      <w:pPr>
        <w:rPr>
          <w:rFonts w:eastAsia="Calibri"/>
          <w:kern w:val="2"/>
          <w:shd w:val="clear" w:color="auto" w:fill="auto"/>
          <w:lang w:eastAsia="en-US"/>
        </w:rPr>
      </w:pPr>
      <w:r>
        <w:rPr>
          <w:rFonts w:eastAsia="Calibri"/>
          <w:kern w:val="2"/>
          <w:shd w:val="clear" w:color="auto" w:fill="auto"/>
          <w:lang w:eastAsia="en-US"/>
        </w:rPr>
        <w:t xml:space="preserve">                                      </w:t>
      </w:r>
      <w:r w:rsidR="00DE6B33" w:rsidRPr="00DE6B33">
        <w:rPr>
          <w:rFonts w:eastAsia="Calibri"/>
          <w:kern w:val="2"/>
          <w:shd w:val="clear" w:color="auto" w:fill="auto"/>
          <w:lang w:eastAsia="en-US"/>
        </w:rPr>
        <w:t xml:space="preserve">VALUE ADDED COURSE </w:t>
      </w:r>
      <w:r w:rsidR="00DE6B33" w:rsidRPr="00DE6B33">
        <w:t>(</w:t>
      </w:r>
      <w:r w:rsidR="007F6277" w:rsidRPr="00DE6B33">
        <w:t>3VA02)</w:t>
      </w:r>
      <w:r w:rsidR="00DE6B33" w:rsidRPr="00DE6B33">
        <w:t xml:space="preserve"> </w:t>
      </w:r>
      <w:r>
        <w:rPr>
          <w:rFonts w:eastAsia="Calibri"/>
          <w:kern w:val="2"/>
          <w:shd w:val="clear" w:color="auto" w:fill="auto"/>
          <w:lang w:eastAsia="en-US"/>
        </w:rPr>
        <w:t>–</w:t>
      </w:r>
      <w:r w:rsidR="00DE6B33" w:rsidRPr="00DE6B33">
        <w:rPr>
          <w:rFonts w:eastAsia="Calibri"/>
          <w:kern w:val="2"/>
          <w:shd w:val="clear" w:color="auto" w:fill="auto"/>
          <w:lang w:eastAsia="en-US"/>
        </w:rPr>
        <w:t xml:space="preserve"> III</w:t>
      </w:r>
    </w:p>
    <w:p w:rsidR="009422C5" w:rsidRPr="009422C5" w:rsidRDefault="009422C5" w:rsidP="009422C5">
      <w:pPr>
        <w:pStyle w:val="normal0"/>
        <w:rPr>
          <w:lang w:eastAsia="en-US"/>
        </w:rPr>
      </w:pPr>
    </w:p>
    <w:p w:rsidR="00DE6B33" w:rsidRDefault="00DE6B33" w:rsidP="009422C5">
      <w:pPr>
        <w:jc w:val="center"/>
        <w:rPr>
          <w:rFonts w:eastAsia="Calibri"/>
          <w:kern w:val="2"/>
          <w:shd w:val="clear" w:color="auto" w:fill="auto"/>
          <w:lang w:eastAsia="en-US"/>
        </w:rPr>
      </w:pPr>
      <w:r w:rsidRPr="00DE6B33">
        <w:rPr>
          <w:rFonts w:eastAsia="Calibri"/>
          <w:kern w:val="2"/>
          <w:shd w:val="clear" w:color="auto" w:fill="auto"/>
          <w:lang w:eastAsia="en-US"/>
        </w:rPr>
        <w:t>HEALTH AND WELLNESS</w:t>
      </w:r>
    </w:p>
    <w:p w:rsidR="009422C5" w:rsidRPr="009422C5" w:rsidRDefault="009422C5" w:rsidP="009422C5">
      <w:pPr>
        <w:pStyle w:val="normal0"/>
        <w:rPr>
          <w:lang w:eastAsia="en-US"/>
        </w:rPr>
      </w:pPr>
    </w:p>
    <w:tbl>
      <w:tblPr>
        <w:tblW w:w="0" w:type="auto"/>
        <w:jc w:val="center"/>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43"/>
      </w:tblGrid>
      <w:tr w:rsidR="00DE6B33" w:rsidRPr="00DE6B33" w:rsidTr="00DE6B33">
        <w:trPr>
          <w:jc w:val="center"/>
        </w:trPr>
        <w:tc>
          <w:tcPr>
            <w:tcW w:w="8943" w:type="dxa"/>
            <w:tcBorders>
              <w:top w:val="single" w:sz="4" w:space="0" w:color="000000"/>
              <w:left w:val="single" w:sz="4" w:space="0" w:color="000000"/>
              <w:bottom w:val="single" w:sz="4" w:space="0" w:color="000000"/>
              <w:right w:val="single" w:sz="4" w:space="0" w:color="000000"/>
            </w:tcBorders>
            <w:hideMark/>
          </w:tcPr>
          <w:p w:rsidR="00DE6B33" w:rsidRPr="00DE6B33" w:rsidRDefault="00DE6B33" w:rsidP="008E301B">
            <w:pPr>
              <w:rPr>
                <w:rFonts w:eastAsia="Calibri"/>
                <w:b/>
                <w:kern w:val="2"/>
                <w:shd w:val="clear" w:color="auto" w:fill="auto"/>
                <w:lang w:eastAsia="en-US"/>
              </w:rPr>
            </w:pPr>
            <w:r w:rsidRPr="00DE6B33">
              <w:rPr>
                <w:rFonts w:eastAsia="Calibri"/>
                <w:kern w:val="2"/>
                <w:shd w:val="clear" w:color="auto" w:fill="auto"/>
                <w:lang w:eastAsia="en-US"/>
              </w:rPr>
              <w:t>Unit 1: Introduction to Holistic well being – Components of Health and well being-Wellness wheel – Benefits Physical well being: Fitness: Nutrition- Yoga and Meditation- Hygiene and Grooming.</w:t>
            </w:r>
          </w:p>
        </w:tc>
      </w:tr>
      <w:tr w:rsidR="00DE6B33" w:rsidRPr="00DE6B33" w:rsidTr="00DE6B33">
        <w:trPr>
          <w:jc w:val="center"/>
        </w:trPr>
        <w:tc>
          <w:tcPr>
            <w:tcW w:w="8943" w:type="dxa"/>
            <w:tcBorders>
              <w:top w:val="single" w:sz="4" w:space="0" w:color="000000"/>
              <w:left w:val="single" w:sz="4" w:space="0" w:color="000000"/>
              <w:bottom w:val="single" w:sz="4" w:space="0" w:color="000000"/>
              <w:right w:val="single" w:sz="4" w:space="0" w:color="000000"/>
            </w:tcBorders>
            <w:hideMark/>
          </w:tcPr>
          <w:p w:rsidR="00DE6B33" w:rsidRPr="00DE6B33" w:rsidRDefault="00DE6B33" w:rsidP="008E301B">
            <w:pPr>
              <w:rPr>
                <w:rFonts w:eastAsia="Calibri"/>
                <w:b/>
                <w:kern w:val="2"/>
                <w:shd w:val="clear" w:color="auto" w:fill="auto"/>
                <w:lang w:eastAsia="en-US"/>
              </w:rPr>
            </w:pPr>
            <w:r w:rsidRPr="00DE6B33">
              <w:rPr>
                <w:rFonts w:eastAsia="Calibri"/>
                <w:kern w:val="2"/>
                <w:shd w:val="clear" w:color="auto" w:fill="auto"/>
                <w:lang w:eastAsia="en-US"/>
              </w:rPr>
              <w:t>Unit 2: Emotional well being: Stress Management- Positivity.</w:t>
            </w:r>
          </w:p>
        </w:tc>
      </w:tr>
      <w:tr w:rsidR="00DE6B33" w:rsidRPr="00DE6B33" w:rsidTr="00DE6B33">
        <w:trPr>
          <w:jc w:val="center"/>
        </w:trPr>
        <w:tc>
          <w:tcPr>
            <w:tcW w:w="8943" w:type="dxa"/>
            <w:tcBorders>
              <w:top w:val="single" w:sz="4" w:space="0" w:color="000000"/>
              <w:left w:val="single" w:sz="4" w:space="0" w:color="000000"/>
              <w:bottom w:val="single" w:sz="4" w:space="0" w:color="000000"/>
              <w:right w:val="single" w:sz="4" w:space="0" w:color="000000"/>
            </w:tcBorders>
            <w:hideMark/>
          </w:tcPr>
          <w:p w:rsidR="00DE6B33" w:rsidRPr="00DE6B33" w:rsidRDefault="00DE6B33" w:rsidP="008E301B">
            <w:pPr>
              <w:rPr>
                <w:rFonts w:eastAsia="Calibri"/>
                <w:b/>
                <w:kern w:val="2"/>
                <w:shd w:val="clear" w:color="auto" w:fill="auto"/>
                <w:lang w:eastAsia="en-US"/>
              </w:rPr>
            </w:pPr>
            <w:r w:rsidRPr="00DE6B33">
              <w:rPr>
                <w:rFonts w:eastAsia="Calibri"/>
                <w:kern w:val="2"/>
                <w:shd w:val="clear" w:color="auto" w:fill="auto"/>
                <w:lang w:eastAsia="en-US"/>
              </w:rPr>
              <w:t xml:space="preserve">Unit 3: Social well being: Practicing Gratitude- Digital </w:t>
            </w:r>
            <w:proofErr w:type="spellStart"/>
            <w:r w:rsidRPr="00DE6B33">
              <w:rPr>
                <w:rFonts w:eastAsia="Calibri"/>
                <w:kern w:val="2"/>
                <w:shd w:val="clear" w:color="auto" w:fill="auto"/>
                <w:lang w:eastAsia="en-US"/>
              </w:rPr>
              <w:t>Detox</w:t>
            </w:r>
            <w:proofErr w:type="spellEnd"/>
            <w:r w:rsidRPr="00DE6B33">
              <w:rPr>
                <w:rFonts w:eastAsia="Calibri"/>
                <w:kern w:val="2"/>
                <w:shd w:val="clear" w:color="auto" w:fill="auto"/>
                <w:lang w:eastAsia="en-US"/>
              </w:rPr>
              <w:t xml:space="preserve"> - Intellectual well being: Lifelong learning- Digital Literacy.</w:t>
            </w:r>
          </w:p>
        </w:tc>
      </w:tr>
      <w:tr w:rsidR="00DE6B33" w:rsidRPr="00DE6B33" w:rsidTr="00DE6B33">
        <w:trPr>
          <w:jc w:val="center"/>
        </w:trPr>
        <w:tc>
          <w:tcPr>
            <w:tcW w:w="8943" w:type="dxa"/>
            <w:tcBorders>
              <w:top w:val="single" w:sz="4" w:space="0" w:color="000000"/>
              <w:left w:val="single" w:sz="4" w:space="0" w:color="000000"/>
              <w:bottom w:val="single" w:sz="4" w:space="0" w:color="000000"/>
              <w:right w:val="single" w:sz="4" w:space="0" w:color="000000"/>
            </w:tcBorders>
            <w:hideMark/>
          </w:tcPr>
          <w:p w:rsidR="00DE6B33" w:rsidRPr="00DE6B33" w:rsidRDefault="00DE6B33" w:rsidP="008E301B">
            <w:pPr>
              <w:rPr>
                <w:rFonts w:eastAsia="Calibri"/>
                <w:kern w:val="2"/>
                <w:shd w:val="clear" w:color="auto" w:fill="auto"/>
                <w:lang w:eastAsia="en-US"/>
              </w:rPr>
            </w:pPr>
            <w:r w:rsidRPr="00DE6B33">
              <w:rPr>
                <w:rFonts w:eastAsia="Calibri"/>
                <w:kern w:val="2"/>
                <w:shd w:val="clear" w:color="auto" w:fill="auto"/>
                <w:lang w:eastAsia="en-US"/>
              </w:rPr>
              <w:t>Course in-</w:t>
            </w:r>
            <w:proofErr w:type="gramStart"/>
            <w:r w:rsidRPr="00DE6B33">
              <w:rPr>
                <w:rFonts w:eastAsia="Calibri"/>
                <w:kern w:val="2"/>
                <w:shd w:val="clear" w:color="auto" w:fill="auto"/>
                <w:lang w:eastAsia="en-US"/>
              </w:rPr>
              <w:t>charge :</w:t>
            </w:r>
            <w:proofErr w:type="gramEnd"/>
            <w:r w:rsidRPr="00DE6B33">
              <w:rPr>
                <w:rFonts w:eastAsia="Calibri"/>
                <w:kern w:val="2"/>
                <w:shd w:val="clear" w:color="auto" w:fill="auto"/>
                <w:lang w:eastAsia="en-US"/>
              </w:rPr>
              <w:t xml:space="preserve"> Dr. M. NIRMALA, Assistant Professor. </w:t>
            </w:r>
          </w:p>
        </w:tc>
      </w:tr>
    </w:tbl>
    <w:p w:rsidR="00DE6B33" w:rsidRPr="00DE6B33" w:rsidRDefault="00DE6B33" w:rsidP="008E301B">
      <w:pPr>
        <w:rPr>
          <w:rFonts w:eastAsia="Calibri"/>
          <w:kern w:val="2"/>
          <w:shd w:val="clear" w:color="auto" w:fill="auto"/>
          <w:lang w:eastAsia="en-US"/>
        </w:rPr>
      </w:pPr>
    </w:p>
    <w:p w:rsidR="00DE6B33" w:rsidRPr="00DE6B33" w:rsidRDefault="00DE6B33" w:rsidP="008E301B">
      <w:pPr>
        <w:rPr>
          <w:rFonts w:eastAsia="Calibri"/>
          <w:kern w:val="2"/>
          <w:shd w:val="clear" w:color="auto" w:fill="auto"/>
          <w:lang w:eastAsia="en-US"/>
        </w:rPr>
      </w:pPr>
      <w:r w:rsidRPr="00DE6B33">
        <w:rPr>
          <w:rFonts w:eastAsia="Calibri"/>
          <w:kern w:val="2"/>
          <w:shd w:val="clear" w:color="auto" w:fill="auto"/>
          <w:lang w:eastAsia="en-US"/>
        </w:rPr>
        <w:t>Reference materials prescribed by TANSCHE</w:t>
      </w:r>
    </w:p>
    <w:p w:rsidR="00DE6B33" w:rsidRPr="00DE6B33" w:rsidRDefault="00DE6B33" w:rsidP="008E301B">
      <w:pPr>
        <w:rPr>
          <w:rFonts w:eastAsia="Calibri"/>
          <w:shd w:val="clear" w:color="auto" w:fill="auto"/>
          <w:lang w:eastAsia="en-US"/>
        </w:rPr>
      </w:pPr>
    </w:p>
    <w:p w:rsidR="00DE6B33" w:rsidRPr="00DE6B33" w:rsidRDefault="00DE6B33" w:rsidP="008E301B">
      <w:pPr>
        <w:rPr>
          <w:rFonts w:eastAsia="Calibri"/>
          <w:shd w:val="clear" w:color="auto" w:fill="auto"/>
          <w:lang w:eastAsia="en-US"/>
        </w:rPr>
      </w:pPr>
    </w:p>
    <w:p w:rsidR="00DE6B33" w:rsidRPr="00DE6B33" w:rsidRDefault="00DE6B33" w:rsidP="008E301B">
      <w:pPr>
        <w:rPr>
          <w:rFonts w:eastAsia="Calibri"/>
          <w:shd w:val="clear" w:color="auto" w:fill="auto"/>
          <w:lang w:eastAsia="en-US"/>
        </w:rPr>
      </w:pPr>
    </w:p>
    <w:p w:rsidR="00DE6B33" w:rsidRPr="00DE6B33" w:rsidRDefault="00DE6B33" w:rsidP="008E301B">
      <w:pPr>
        <w:rPr>
          <w:rFonts w:eastAsia="Calibri"/>
          <w:shd w:val="clear" w:color="auto" w:fill="auto"/>
          <w:lang w:eastAsia="en-US"/>
        </w:rPr>
      </w:pPr>
    </w:p>
    <w:p w:rsidR="00DE6B33" w:rsidRPr="00DE6B33" w:rsidRDefault="00DE6B33" w:rsidP="008E301B">
      <w:pPr>
        <w:rPr>
          <w:rFonts w:eastAsia="Calibri"/>
          <w:shd w:val="clear" w:color="auto" w:fill="auto"/>
          <w:lang w:eastAsia="en-US"/>
        </w:rPr>
      </w:pPr>
    </w:p>
    <w:p w:rsidR="00DE6B33" w:rsidRPr="00DE6B33" w:rsidRDefault="00DE6B33" w:rsidP="008E301B">
      <w:pPr>
        <w:rPr>
          <w:rFonts w:eastAsia="Calibri"/>
          <w:shd w:val="clear" w:color="auto" w:fill="auto"/>
          <w:lang w:eastAsia="en-US"/>
        </w:rPr>
      </w:pPr>
    </w:p>
    <w:p w:rsidR="00DE6B33" w:rsidRPr="00DE6B33" w:rsidRDefault="00DE6B33" w:rsidP="008E301B">
      <w:pPr>
        <w:rPr>
          <w:rFonts w:eastAsia="Calibri"/>
          <w:shd w:val="clear" w:color="auto" w:fill="auto"/>
          <w:lang w:eastAsia="en-US"/>
        </w:rPr>
      </w:pPr>
    </w:p>
    <w:p w:rsidR="00DE6B33" w:rsidRPr="00DE6B33" w:rsidRDefault="00DE6B33" w:rsidP="008E301B">
      <w:pPr>
        <w:rPr>
          <w:rFonts w:eastAsia="Calibri"/>
          <w:shd w:val="clear" w:color="auto" w:fill="auto"/>
          <w:lang w:eastAsia="en-US"/>
        </w:rPr>
      </w:pPr>
    </w:p>
    <w:p w:rsidR="00DE6B33" w:rsidRPr="00DE6B33" w:rsidRDefault="00DE6B33" w:rsidP="008E301B">
      <w:pPr>
        <w:rPr>
          <w:rFonts w:eastAsia="Calibri"/>
          <w:shd w:val="clear" w:color="auto" w:fill="auto"/>
          <w:lang w:eastAsia="en-US"/>
        </w:rPr>
      </w:pPr>
    </w:p>
    <w:p w:rsidR="00DE6B33" w:rsidRPr="00DE6B33" w:rsidRDefault="00DE6B33" w:rsidP="008E301B">
      <w:pPr>
        <w:rPr>
          <w:rFonts w:eastAsia="Calibri"/>
          <w:shd w:val="clear" w:color="auto" w:fill="auto"/>
          <w:lang w:eastAsia="en-US"/>
        </w:rPr>
      </w:pPr>
    </w:p>
    <w:p w:rsidR="00DE6B33" w:rsidRPr="00DE6B33" w:rsidRDefault="00DE6B33" w:rsidP="008E301B">
      <w:pPr>
        <w:rPr>
          <w:rFonts w:eastAsia="Calibri"/>
          <w:shd w:val="clear" w:color="auto" w:fill="auto"/>
          <w:lang w:eastAsia="en-US"/>
        </w:rPr>
      </w:pPr>
    </w:p>
    <w:p w:rsidR="00DE6B33" w:rsidRPr="00DE6B33" w:rsidRDefault="00DE6B33" w:rsidP="008E301B">
      <w:pPr>
        <w:rPr>
          <w:rFonts w:eastAsia="Calibri"/>
          <w:shd w:val="clear" w:color="auto" w:fill="auto"/>
          <w:lang w:eastAsia="en-US"/>
        </w:rPr>
      </w:pPr>
    </w:p>
    <w:p w:rsidR="00DE6B33" w:rsidRPr="00DE6B33" w:rsidRDefault="00DE6B33" w:rsidP="008E301B">
      <w:pPr>
        <w:rPr>
          <w:rFonts w:eastAsia="Calibri"/>
          <w:shd w:val="clear" w:color="auto" w:fill="auto"/>
          <w:lang w:eastAsia="en-US"/>
        </w:rPr>
      </w:pPr>
    </w:p>
    <w:p w:rsidR="00DE6B33" w:rsidRPr="00DE6B33" w:rsidRDefault="00DE6B33" w:rsidP="008E301B">
      <w:pPr>
        <w:rPr>
          <w:rFonts w:eastAsia="Calibri"/>
          <w:shd w:val="clear" w:color="auto" w:fill="auto"/>
          <w:lang w:eastAsia="en-US"/>
        </w:rPr>
      </w:pPr>
    </w:p>
    <w:p w:rsidR="00DE6B33" w:rsidRPr="00DE6B33" w:rsidRDefault="00DE6B33" w:rsidP="008E301B">
      <w:pPr>
        <w:rPr>
          <w:rFonts w:eastAsia="Calibri"/>
          <w:shd w:val="clear" w:color="auto" w:fill="auto"/>
          <w:lang w:eastAsia="en-US"/>
        </w:rPr>
      </w:pPr>
    </w:p>
    <w:p w:rsidR="00DE6B33" w:rsidRPr="00DE6B33" w:rsidRDefault="00DE6B33" w:rsidP="008E301B">
      <w:pPr>
        <w:rPr>
          <w:rFonts w:eastAsia="Calibri"/>
          <w:shd w:val="clear" w:color="auto" w:fill="auto"/>
          <w:lang w:eastAsia="en-US"/>
        </w:rPr>
      </w:pPr>
    </w:p>
    <w:p w:rsidR="00DE6B33" w:rsidRDefault="00DE6B33" w:rsidP="008E301B">
      <w:pPr>
        <w:rPr>
          <w:rFonts w:eastAsia="Calibri"/>
          <w:shd w:val="clear" w:color="auto" w:fill="auto"/>
          <w:lang w:eastAsia="en-US"/>
        </w:rPr>
      </w:pPr>
    </w:p>
    <w:p w:rsidR="009422C5" w:rsidRDefault="009422C5" w:rsidP="009422C5">
      <w:pPr>
        <w:pStyle w:val="normal0"/>
        <w:rPr>
          <w:lang w:eastAsia="en-US"/>
        </w:rPr>
      </w:pPr>
    </w:p>
    <w:p w:rsidR="009422C5" w:rsidRDefault="009422C5" w:rsidP="009422C5">
      <w:pPr>
        <w:pStyle w:val="normal0"/>
        <w:rPr>
          <w:lang w:eastAsia="en-US"/>
        </w:rPr>
      </w:pPr>
    </w:p>
    <w:p w:rsidR="009422C5" w:rsidRDefault="009422C5" w:rsidP="009422C5">
      <w:pPr>
        <w:pStyle w:val="normal0"/>
        <w:rPr>
          <w:lang w:eastAsia="en-US"/>
        </w:rPr>
      </w:pPr>
    </w:p>
    <w:p w:rsidR="009422C5" w:rsidRDefault="009422C5" w:rsidP="009422C5">
      <w:pPr>
        <w:pStyle w:val="normal0"/>
        <w:rPr>
          <w:lang w:eastAsia="en-US"/>
        </w:rPr>
      </w:pPr>
    </w:p>
    <w:p w:rsidR="009422C5" w:rsidRDefault="009422C5" w:rsidP="009422C5">
      <w:pPr>
        <w:pStyle w:val="normal0"/>
        <w:rPr>
          <w:lang w:eastAsia="en-US"/>
        </w:rPr>
      </w:pPr>
    </w:p>
    <w:p w:rsidR="009422C5" w:rsidRDefault="009422C5" w:rsidP="009422C5">
      <w:pPr>
        <w:pStyle w:val="normal0"/>
        <w:rPr>
          <w:lang w:eastAsia="en-US"/>
        </w:rPr>
      </w:pPr>
    </w:p>
    <w:p w:rsidR="009422C5" w:rsidRDefault="009422C5" w:rsidP="009422C5">
      <w:pPr>
        <w:pStyle w:val="normal0"/>
        <w:rPr>
          <w:lang w:eastAsia="en-US"/>
        </w:rPr>
      </w:pPr>
    </w:p>
    <w:p w:rsidR="009422C5" w:rsidRDefault="009422C5" w:rsidP="009422C5">
      <w:pPr>
        <w:pStyle w:val="normal0"/>
        <w:rPr>
          <w:lang w:eastAsia="en-US"/>
        </w:rPr>
      </w:pPr>
    </w:p>
    <w:p w:rsidR="009422C5" w:rsidRDefault="009422C5" w:rsidP="009422C5">
      <w:pPr>
        <w:pStyle w:val="normal0"/>
        <w:rPr>
          <w:lang w:eastAsia="en-US"/>
        </w:rPr>
      </w:pPr>
    </w:p>
    <w:p w:rsidR="009422C5" w:rsidRDefault="009422C5" w:rsidP="009422C5">
      <w:pPr>
        <w:pStyle w:val="normal0"/>
        <w:rPr>
          <w:lang w:eastAsia="en-US"/>
        </w:rPr>
      </w:pPr>
    </w:p>
    <w:p w:rsidR="009422C5" w:rsidRDefault="009422C5" w:rsidP="009422C5">
      <w:pPr>
        <w:pStyle w:val="normal0"/>
        <w:rPr>
          <w:lang w:eastAsia="en-US"/>
        </w:rPr>
      </w:pPr>
    </w:p>
    <w:p w:rsidR="009422C5" w:rsidRDefault="009422C5" w:rsidP="009422C5">
      <w:pPr>
        <w:pStyle w:val="normal0"/>
        <w:rPr>
          <w:lang w:eastAsia="en-US"/>
        </w:rPr>
      </w:pPr>
    </w:p>
    <w:p w:rsidR="009422C5" w:rsidRDefault="009422C5" w:rsidP="009422C5">
      <w:pPr>
        <w:pStyle w:val="normal0"/>
        <w:rPr>
          <w:lang w:eastAsia="en-US"/>
        </w:rPr>
      </w:pPr>
    </w:p>
    <w:p w:rsidR="009422C5" w:rsidRDefault="009422C5" w:rsidP="009422C5">
      <w:pPr>
        <w:pStyle w:val="normal0"/>
        <w:rPr>
          <w:lang w:eastAsia="en-US"/>
        </w:rPr>
      </w:pPr>
    </w:p>
    <w:p w:rsidR="009422C5" w:rsidRDefault="009422C5" w:rsidP="009422C5">
      <w:pPr>
        <w:pStyle w:val="normal0"/>
        <w:rPr>
          <w:lang w:eastAsia="en-US"/>
        </w:rPr>
      </w:pPr>
    </w:p>
    <w:p w:rsidR="009422C5" w:rsidRPr="009422C5" w:rsidRDefault="009422C5" w:rsidP="009422C5">
      <w:pPr>
        <w:pStyle w:val="normal0"/>
        <w:rPr>
          <w:lang w:eastAsia="en-US"/>
        </w:rPr>
      </w:pPr>
    </w:p>
    <w:p w:rsidR="00DE6B33" w:rsidRPr="00DE6B33" w:rsidRDefault="00DE6B33" w:rsidP="008E301B">
      <w:pPr>
        <w:rPr>
          <w:rFonts w:eastAsia="Calibri"/>
          <w:shd w:val="clear" w:color="auto" w:fill="auto"/>
          <w:lang w:eastAsia="en-US"/>
        </w:rPr>
      </w:pPr>
    </w:p>
    <w:p w:rsidR="00672DED" w:rsidRDefault="00D7187E" w:rsidP="008E301B">
      <w:r>
        <w:rPr>
          <w:shd w:val="clear" w:color="auto" w:fill="auto"/>
          <w:lang w:eastAsia="en-US"/>
        </w:rPr>
        <w:t xml:space="preserve">                                                   </w:t>
      </w:r>
      <w:r w:rsidR="00DE6B33" w:rsidRPr="00DE6B33">
        <w:rPr>
          <w:shd w:val="clear" w:color="auto" w:fill="auto"/>
          <w:lang w:eastAsia="en-US"/>
        </w:rPr>
        <w:t xml:space="preserve">CERTIFICATE COURSE </w:t>
      </w:r>
      <w:r w:rsidR="00672DED">
        <w:rPr>
          <w:shd w:val="clear" w:color="auto" w:fill="auto"/>
          <w:lang w:eastAsia="en-US"/>
        </w:rPr>
        <w:t>–</w:t>
      </w:r>
      <w:r w:rsidR="00DE6B33" w:rsidRPr="00DE6B33">
        <w:rPr>
          <w:shd w:val="clear" w:color="auto" w:fill="auto"/>
          <w:lang w:eastAsia="en-US"/>
        </w:rPr>
        <w:t xml:space="preserve"> I</w:t>
      </w:r>
      <w:r w:rsidR="00672DED">
        <w:rPr>
          <w:shd w:val="clear" w:color="auto" w:fill="auto"/>
          <w:lang w:eastAsia="en-US"/>
        </w:rPr>
        <w:t xml:space="preserve"> </w:t>
      </w:r>
      <w:r w:rsidR="00672DED">
        <w:t>(</w:t>
      </w:r>
      <w:r w:rsidR="00010CF0">
        <w:t>2</w:t>
      </w:r>
      <w:r w:rsidR="00672DED">
        <w:t>JA)</w:t>
      </w:r>
    </w:p>
    <w:p w:rsidR="00D7187E" w:rsidRPr="00D7187E" w:rsidRDefault="00D7187E" w:rsidP="00D7187E">
      <w:pPr>
        <w:pStyle w:val="normal0"/>
        <w:rPr>
          <w:sz w:val="14"/>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9"/>
        <w:gridCol w:w="899"/>
        <w:gridCol w:w="630"/>
        <w:gridCol w:w="2339"/>
        <w:gridCol w:w="3781"/>
        <w:gridCol w:w="1527"/>
      </w:tblGrid>
      <w:tr w:rsidR="00DE6B33" w:rsidRPr="00DE6B33" w:rsidTr="00DE6B33">
        <w:trPr>
          <w:trHeight w:val="464"/>
        </w:trPr>
        <w:tc>
          <w:tcPr>
            <w:tcW w:w="9735" w:type="dxa"/>
            <w:gridSpan w:val="6"/>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br w:type="page"/>
            </w:r>
            <w:r w:rsidR="00D7187E">
              <w:rPr>
                <w:rFonts w:eastAsia="Calibri"/>
                <w:shd w:val="clear" w:color="auto" w:fill="auto"/>
                <w:lang w:eastAsia="en-US"/>
              </w:rPr>
              <w:t xml:space="preserve">                                                                  </w:t>
            </w:r>
            <w:r w:rsidRPr="00DE6B33">
              <w:rPr>
                <w:rFonts w:eastAsia="Calibri"/>
                <w:shd w:val="clear" w:color="auto" w:fill="auto"/>
                <w:lang w:eastAsia="en-US"/>
              </w:rPr>
              <w:t>ADVANCED EXCEL</w:t>
            </w:r>
          </w:p>
        </w:tc>
      </w:tr>
      <w:tr w:rsidR="00DE6B33" w:rsidRPr="00DE6B33" w:rsidTr="00DE6B33">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 xml:space="preserve">Name of the Department </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Commerce</w:t>
            </w:r>
          </w:p>
        </w:tc>
      </w:tr>
      <w:tr w:rsidR="00DE6B33" w:rsidRPr="00DE6B33" w:rsidTr="00DE6B33">
        <w:trPr>
          <w:trHeight w:val="143"/>
        </w:trPr>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 xml:space="preserve">Name of the Faculty Member </w:t>
            </w:r>
            <w:proofErr w:type="spellStart"/>
            <w:r w:rsidRPr="00DE6B33">
              <w:rPr>
                <w:rFonts w:eastAsia="Calibri"/>
                <w:shd w:val="clear" w:color="auto" w:fill="auto"/>
                <w:lang w:eastAsia="en-US"/>
              </w:rPr>
              <w:t>i/c</w:t>
            </w:r>
            <w:proofErr w:type="spellEnd"/>
          </w:p>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With Complete Address with Phone and e-mail</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pPr>
              <w:rPr>
                <w:rFonts w:eastAsia="Calibri"/>
                <w:shd w:val="clear" w:color="auto" w:fill="auto"/>
                <w:lang w:eastAsia="en-US"/>
              </w:rPr>
            </w:pPr>
            <w:proofErr w:type="spellStart"/>
            <w:r w:rsidRPr="00DE6B33">
              <w:rPr>
                <w:rFonts w:eastAsia="Calibri"/>
                <w:shd w:val="clear" w:color="auto" w:fill="auto"/>
                <w:lang w:eastAsia="en-US"/>
              </w:rPr>
              <w:t>Dr.M.ANBUKARASI</w:t>
            </w:r>
            <w:proofErr w:type="spellEnd"/>
          </w:p>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Assistant Professor, Department of Commerce</w:t>
            </w:r>
          </w:p>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Bharathiar University, Coimbatore - 641 046.</w:t>
            </w:r>
          </w:p>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Phone : 9442342585</w:t>
            </w:r>
          </w:p>
          <w:p w:rsidR="00DE6B33" w:rsidRPr="00DE6B33" w:rsidRDefault="00DE6B33" w:rsidP="008E301B">
            <w:pPr>
              <w:rPr>
                <w:rFonts w:eastAsia="Calibri"/>
                <w:b/>
                <w:shd w:val="clear" w:color="auto" w:fill="auto"/>
                <w:lang w:eastAsia="en-US"/>
              </w:rPr>
            </w:pPr>
            <w:r w:rsidRPr="00DE6B33">
              <w:rPr>
                <w:rFonts w:eastAsia="Calibri"/>
                <w:shd w:val="clear" w:color="auto" w:fill="auto"/>
                <w:lang w:eastAsia="en-US"/>
              </w:rPr>
              <w:t>E-mail Id : anbujan2011@gmail.com</w:t>
            </w:r>
          </w:p>
        </w:tc>
      </w:tr>
      <w:tr w:rsidR="00DE6B33" w:rsidRPr="00DE6B33" w:rsidTr="00DE6B33">
        <w:trPr>
          <w:trHeight w:val="143"/>
        </w:trPr>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Inter / Intra Department Course</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Intra Department Course</w:t>
            </w:r>
          </w:p>
        </w:tc>
      </w:tr>
      <w:tr w:rsidR="00DE6B33" w:rsidRPr="00DE6B33" w:rsidTr="00DE6B33">
        <w:trPr>
          <w:trHeight w:val="143"/>
        </w:trPr>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Duration of the Course</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45 Hrs</w:t>
            </w:r>
          </w:p>
        </w:tc>
      </w:tr>
      <w:tr w:rsidR="00DE6B33" w:rsidRPr="00DE6B33" w:rsidTr="00DE6B33">
        <w:trPr>
          <w:trHeight w:val="143"/>
        </w:trPr>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Eligibility</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Basic knowledge in Excel</w:t>
            </w:r>
          </w:p>
        </w:tc>
      </w:tr>
      <w:tr w:rsidR="00DE6B33" w:rsidRPr="00DE6B33" w:rsidTr="00DE6B33">
        <w:trPr>
          <w:trHeight w:val="143"/>
        </w:trPr>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Mode of the Course</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 xml:space="preserve"> Offline </w:t>
            </w:r>
          </w:p>
        </w:tc>
      </w:tr>
      <w:tr w:rsidR="00DE6B33" w:rsidRPr="00DE6B33" w:rsidTr="00DE6B33">
        <w:trPr>
          <w:trHeight w:val="143"/>
        </w:trPr>
        <w:tc>
          <w:tcPr>
            <w:tcW w:w="9735" w:type="dxa"/>
            <w:gridSpan w:val="6"/>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 xml:space="preserve">Job Opportunities:  Nowadays business companies are hiring the fresh Commerce students not only with their degree but also with some soft skill course. So this Advanced Excel Certificate Course will help the students to excel themselves in this part which is necessary for business industry in today’s scenario.  </w:t>
            </w:r>
          </w:p>
        </w:tc>
      </w:tr>
      <w:tr w:rsidR="00DE6B33" w:rsidRPr="00DE6B33" w:rsidTr="00DE6B33">
        <w:trPr>
          <w:trHeight w:val="143"/>
        </w:trPr>
        <w:tc>
          <w:tcPr>
            <w:tcW w:w="9735" w:type="dxa"/>
            <w:gridSpan w:val="6"/>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The objectives of the Course are:</w:t>
            </w:r>
          </w:p>
        </w:tc>
      </w:tr>
      <w:tr w:rsidR="00DE6B33" w:rsidRPr="00DE6B33" w:rsidTr="00DE6B33">
        <w:trPr>
          <w:trHeight w:val="325"/>
        </w:trPr>
        <w:tc>
          <w:tcPr>
            <w:tcW w:w="9735" w:type="dxa"/>
            <w:gridSpan w:val="6"/>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The main objectives of this course are to:</w:t>
            </w:r>
          </w:p>
        </w:tc>
      </w:tr>
      <w:tr w:rsidR="00DE6B33" w:rsidRPr="00DE6B33" w:rsidTr="00DE6B33">
        <w:trPr>
          <w:trHeight w:val="322"/>
        </w:trPr>
        <w:tc>
          <w:tcPr>
            <w:tcW w:w="559" w:type="dxa"/>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1</w:t>
            </w:r>
          </w:p>
        </w:tc>
        <w:tc>
          <w:tcPr>
            <w:tcW w:w="9176" w:type="dxa"/>
            <w:gridSpan w:val="5"/>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Know the basics of Advanced Excel and help the students to understand how this Advanced Excel is different from other versions of Excel</w:t>
            </w:r>
          </w:p>
        </w:tc>
      </w:tr>
      <w:tr w:rsidR="00DE6B33" w:rsidRPr="00DE6B33" w:rsidTr="00DE6B33">
        <w:trPr>
          <w:trHeight w:val="322"/>
        </w:trPr>
        <w:tc>
          <w:tcPr>
            <w:tcW w:w="559" w:type="dxa"/>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2</w:t>
            </w:r>
          </w:p>
        </w:tc>
        <w:tc>
          <w:tcPr>
            <w:tcW w:w="9176" w:type="dxa"/>
            <w:gridSpan w:val="5"/>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Understand how to format the cells and different types of pasting techniques which are available in Advanced Excel.</w:t>
            </w:r>
          </w:p>
        </w:tc>
      </w:tr>
      <w:tr w:rsidR="00DE6B33" w:rsidRPr="00DE6B33" w:rsidTr="00DE6B33">
        <w:trPr>
          <w:trHeight w:val="322"/>
        </w:trPr>
        <w:tc>
          <w:tcPr>
            <w:tcW w:w="559" w:type="dxa"/>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3</w:t>
            </w:r>
          </w:p>
        </w:tc>
        <w:tc>
          <w:tcPr>
            <w:tcW w:w="9176" w:type="dxa"/>
            <w:gridSpan w:val="5"/>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Get the knowledge about creating charts and protecting the workbook from others.</w:t>
            </w:r>
          </w:p>
        </w:tc>
      </w:tr>
      <w:tr w:rsidR="00DE6B33" w:rsidRPr="00DE6B33" w:rsidTr="00DE6B33">
        <w:trPr>
          <w:trHeight w:val="322"/>
        </w:trPr>
        <w:tc>
          <w:tcPr>
            <w:tcW w:w="559" w:type="dxa"/>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4</w:t>
            </w:r>
          </w:p>
        </w:tc>
        <w:tc>
          <w:tcPr>
            <w:tcW w:w="9176" w:type="dxa"/>
            <w:gridSpan w:val="5"/>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Perform the statistical, mathematical and finance functions of Advanced Excel.</w:t>
            </w:r>
          </w:p>
        </w:tc>
      </w:tr>
      <w:tr w:rsidR="00DE6B33" w:rsidRPr="00DE6B33" w:rsidTr="00DE6B33">
        <w:trPr>
          <w:trHeight w:val="322"/>
        </w:trPr>
        <w:tc>
          <w:tcPr>
            <w:tcW w:w="559" w:type="dxa"/>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5</w:t>
            </w:r>
          </w:p>
        </w:tc>
        <w:tc>
          <w:tcPr>
            <w:tcW w:w="9176" w:type="dxa"/>
            <w:gridSpan w:val="5"/>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Help to use sorting, filtering and printing workbook functions in Advanced Excel.</w:t>
            </w:r>
          </w:p>
        </w:tc>
      </w:tr>
      <w:tr w:rsidR="00DE6B33" w:rsidRPr="00DE6B33" w:rsidTr="00DE6B33">
        <w:trPr>
          <w:trHeight w:val="322"/>
        </w:trPr>
        <w:tc>
          <w:tcPr>
            <w:tcW w:w="2088" w:type="dxa"/>
            <w:gridSpan w:val="3"/>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Course Content</w:t>
            </w:r>
          </w:p>
        </w:tc>
        <w:tc>
          <w:tcPr>
            <w:tcW w:w="7647" w:type="dxa"/>
            <w:gridSpan w:val="3"/>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Lecture and Practical</w:t>
            </w:r>
          </w:p>
        </w:tc>
      </w:tr>
      <w:tr w:rsidR="00DE6B33" w:rsidRPr="00DE6B33" w:rsidTr="00DE6B33">
        <w:trPr>
          <w:trHeight w:val="143"/>
        </w:trPr>
        <w:tc>
          <w:tcPr>
            <w:tcW w:w="9735" w:type="dxa"/>
            <w:gridSpan w:val="6"/>
            <w:tcBorders>
              <w:top w:val="single" w:sz="4" w:space="0" w:color="auto"/>
              <w:left w:val="single" w:sz="4" w:space="0" w:color="auto"/>
              <w:bottom w:val="single" w:sz="4" w:space="0" w:color="auto"/>
              <w:right w:val="single" w:sz="4" w:space="0" w:color="auto"/>
            </w:tcBorders>
          </w:tcPr>
          <w:p w:rsidR="00DE6B33" w:rsidRPr="00DE6B33" w:rsidRDefault="00DE6B33" w:rsidP="008E301B">
            <w:pPr>
              <w:rPr>
                <w:rFonts w:eastAsia="Calibri"/>
                <w:shd w:val="clear" w:color="auto" w:fill="auto"/>
                <w:lang w:eastAsia="en-US"/>
              </w:rPr>
            </w:pPr>
          </w:p>
        </w:tc>
      </w:tr>
      <w:tr w:rsidR="00DE6B33" w:rsidRPr="00DE6B33" w:rsidTr="00DE6B33">
        <w:trPr>
          <w:trHeight w:val="143"/>
        </w:trPr>
        <w:tc>
          <w:tcPr>
            <w:tcW w:w="1458" w:type="dxa"/>
            <w:gridSpan w:val="2"/>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Module 1</w:t>
            </w:r>
          </w:p>
        </w:tc>
        <w:tc>
          <w:tcPr>
            <w:tcW w:w="6750" w:type="dxa"/>
            <w:gridSpan w:val="3"/>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 xml:space="preserve">Introduction to </w:t>
            </w:r>
            <w:r w:rsidRPr="00DE6B33">
              <w:rPr>
                <w:rFonts w:eastAsia="Calibri"/>
                <w:color w:val="000000"/>
                <w:shd w:val="clear" w:color="auto" w:fill="auto"/>
                <w:lang w:eastAsia="en-US"/>
              </w:rPr>
              <w:t xml:space="preserve">Advanced </w:t>
            </w:r>
            <w:r w:rsidRPr="00DE6B33">
              <w:rPr>
                <w:rFonts w:eastAsia="Calibri"/>
                <w:shd w:val="clear" w:color="auto" w:fill="auto"/>
                <w:lang w:eastAsia="en-US"/>
              </w:rPr>
              <w:t>Excel</w:t>
            </w:r>
          </w:p>
        </w:tc>
        <w:tc>
          <w:tcPr>
            <w:tcW w:w="1527" w:type="dxa"/>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3 Hours</w:t>
            </w:r>
          </w:p>
        </w:tc>
      </w:tr>
      <w:tr w:rsidR="00DE6B33" w:rsidRPr="00DE6B33" w:rsidTr="00DE6B33">
        <w:trPr>
          <w:trHeight w:val="143"/>
        </w:trPr>
        <w:tc>
          <w:tcPr>
            <w:tcW w:w="1458" w:type="dxa"/>
            <w:gridSpan w:val="2"/>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Module 2</w:t>
            </w:r>
          </w:p>
        </w:tc>
        <w:tc>
          <w:tcPr>
            <w:tcW w:w="6750" w:type="dxa"/>
            <w:gridSpan w:val="3"/>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Formatting Cells and Proofing Tools</w:t>
            </w:r>
          </w:p>
        </w:tc>
        <w:tc>
          <w:tcPr>
            <w:tcW w:w="1527" w:type="dxa"/>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5 Hours</w:t>
            </w:r>
          </w:p>
        </w:tc>
      </w:tr>
      <w:tr w:rsidR="00DE6B33" w:rsidRPr="00DE6B33" w:rsidTr="00DE6B33">
        <w:trPr>
          <w:trHeight w:val="143"/>
        </w:trPr>
        <w:tc>
          <w:tcPr>
            <w:tcW w:w="1458" w:type="dxa"/>
            <w:gridSpan w:val="2"/>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Module 3</w:t>
            </w:r>
          </w:p>
        </w:tc>
        <w:tc>
          <w:tcPr>
            <w:tcW w:w="6750" w:type="dxa"/>
            <w:gridSpan w:val="3"/>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Paste and Paste Special Techniques in Excel</w:t>
            </w:r>
          </w:p>
        </w:tc>
        <w:tc>
          <w:tcPr>
            <w:tcW w:w="1527" w:type="dxa"/>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3 Hours</w:t>
            </w:r>
          </w:p>
        </w:tc>
      </w:tr>
      <w:tr w:rsidR="00DE6B33" w:rsidRPr="00DE6B33" w:rsidTr="00DE6B33">
        <w:trPr>
          <w:trHeight w:val="143"/>
        </w:trPr>
        <w:tc>
          <w:tcPr>
            <w:tcW w:w="1458" w:type="dxa"/>
            <w:gridSpan w:val="2"/>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Module 4</w:t>
            </w:r>
          </w:p>
        </w:tc>
        <w:tc>
          <w:tcPr>
            <w:tcW w:w="6750" w:type="dxa"/>
            <w:gridSpan w:val="3"/>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Customizing and Protecting Excel</w:t>
            </w:r>
          </w:p>
        </w:tc>
        <w:tc>
          <w:tcPr>
            <w:tcW w:w="1527" w:type="dxa"/>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3 Hours</w:t>
            </w:r>
          </w:p>
        </w:tc>
      </w:tr>
      <w:tr w:rsidR="00DE6B33" w:rsidRPr="00DE6B33" w:rsidTr="00DE6B33">
        <w:trPr>
          <w:trHeight w:val="143"/>
        </w:trPr>
        <w:tc>
          <w:tcPr>
            <w:tcW w:w="1458" w:type="dxa"/>
            <w:gridSpan w:val="2"/>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Module 5</w:t>
            </w:r>
          </w:p>
        </w:tc>
        <w:tc>
          <w:tcPr>
            <w:tcW w:w="6750" w:type="dxa"/>
            <w:gridSpan w:val="3"/>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 xml:space="preserve">Creating Charts and Templates </w:t>
            </w:r>
          </w:p>
        </w:tc>
        <w:tc>
          <w:tcPr>
            <w:tcW w:w="1527" w:type="dxa"/>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5 Hours</w:t>
            </w:r>
          </w:p>
        </w:tc>
      </w:tr>
      <w:tr w:rsidR="00DE6B33" w:rsidRPr="00DE6B33" w:rsidTr="00DE6B33">
        <w:trPr>
          <w:trHeight w:val="143"/>
        </w:trPr>
        <w:tc>
          <w:tcPr>
            <w:tcW w:w="1458" w:type="dxa"/>
            <w:gridSpan w:val="2"/>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Module 6</w:t>
            </w:r>
          </w:p>
        </w:tc>
        <w:tc>
          <w:tcPr>
            <w:tcW w:w="6750" w:type="dxa"/>
            <w:gridSpan w:val="3"/>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Text, Date and Time Functions</w:t>
            </w:r>
          </w:p>
        </w:tc>
        <w:tc>
          <w:tcPr>
            <w:tcW w:w="1527" w:type="dxa"/>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5 Hours</w:t>
            </w:r>
          </w:p>
        </w:tc>
      </w:tr>
      <w:tr w:rsidR="00DE6B33" w:rsidRPr="00DE6B33" w:rsidTr="00DE6B33">
        <w:trPr>
          <w:trHeight w:val="143"/>
        </w:trPr>
        <w:tc>
          <w:tcPr>
            <w:tcW w:w="1458" w:type="dxa"/>
            <w:gridSpan w:val="2"/>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Module 7</w:t>
            </w:r>
          </w:p>
        </w:tc>
        <w:tc>
          <w:tcPr>
            <w:tcW w:w="6750" w:type="dxa"/>
            <w:gridSpan w:val="3"/>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Statistical Functions</w:t>
            </w:r>
          </w:p>
        </w:tc>
        <w:tc>
          <w:tcPr>
            <w:tcW w:w="1527" w:type="dxa"/>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5 Hours</w:t>
            </w:r>
          </w:p>
        </w:tc>
      </w:tr>
      <w:tr w:rsidR="00DE6B33" w:rsidRPr="00DE6B33" w:rsidTr="00DE6B33">
        <w:trPr>
          <w:trHeight w:val="143"/>
        </w:trPr>
        <w:tc>
          <w:tcPr>
            <w:tcW w:w="1458" w:type="dxa"/>
            <w:gridSpan w:val="2"/>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Module 8</w:t>
            </w:r>
          </w:p>
        </w:tc>
        <w:tc>
          <w:tcPr>
            <w:tcW w:w="6750" w:type="dxa"/>
            <w:gridSpan w:val="3"/>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Mathematical and Finance Functions</w:t>
            </w:r>
          </w:p>
        </w:tc>
        <w:tc>
          <w:tcPr>
            <w:tcW w:w="1527" w:type="dxa"/>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6 Hours</w:t>
            </w:r>
          </w:p>
        </w:tc>
      </w:tr>
      <w:tr w:rsidR="00DE6B33" w:rsidRPr="00DE6B33" w:rsidTr="00DE6B33">
        <w:trPr>
          <w:trHeight w:val="143"/>
        </w:trPr>
        <w:tc>
          <w:tcPr>
            <w:tcW w:w="1458" w:type="dxa"/>
            <w:gridSpan w:val="2"/>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Module 9</w:t>
            </w:r>
          </w:p>
        </w:tc>
        <w:tc>
          <w:tcPr>
            <w:tcW w:w="6750" w:type="dxa"/>
            <w:gridSpan w:val="3"/>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What if Analysis and logical functions in Excel</w:t>
            </w:r>
          </w:p>
        </w:tc>
        <w:tc>
          <w:tcPr>
            <w:tcW w:w="1527" w:type="dxa"/>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6 Hours</w:t>
            </w:r>
          </w:p>
        </w:tc>
      </w:tr>
      <w:tr w:rsidR="00DE6B33" w:rsidRPr="00DE6B33" w:rsidTr="00DE6B33">
        <w:trPr>
          <w:trHeight w:val="143"/>
        </w:trPr>
        <w:tc>
          <w:tcPr>
            <w:tcW w:w="1458" w:type="dxa"/>
            <w:gridSpan w:val="2"/>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Module 10</w:t>
            </w:r>
          </w:p>
        </w:tc>
        <w:tc>
          <w:tcPr>
            <w:tcW w:w="6750" w:type="dxa"/>
            <w:gridSpan w:val="3"/>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Sorting, Filtering and Printing Workbooks</w:t>
            </w:r>
            <w:r w:rsidR="00BC44E1">
              <w:rPr>
                <w:rFonts w:eastAsia="Calibri"/>
                <w:shd w:val="clear" w:color="auto" w:fill="auto"/>
                <w:lang w:eastAsia="en-US"/>
              </w:rPr>
              <w:t xml:space="preserve"> – AI Tools</w:t>
            </w:r>
          </w:p>
        </w:tc>
        <w:tc>
          <w:tcPr>
            <w:tcW w:w="1527" w:type="dxa"/>
            <w:tcBorders>
              <w:top w:val="single" w:sz="4" w:space="0" w:color="auto"/>
              <w:left w:val="single" w:sz="4" w:space="0" w:color="auto"/>
              <w:bottom w:val="single" w:sz="4" w:space="0" w:color="auto"/>
              <w:right w:val="single" w:sz="4" w:space="0" w:color="auto"/>
            </w:tcBorders>
            <w:hideMark/>
          </w:tcPr>
          <w:p w:rsidR="00DE6B33" w:rsidRPr="00DE6B33" w:rsidRDefault="00DE6B33" w:rsidP="008E301B">
            <w:pPr>
              <w:rPr>
                <w:rFonts w:eastAsia="Calibri"/>
                <w:shd w:val="clear" w:color="auto" w:fill="auto"/>
                <w:lang w:eastAsia="en-US"/>
              </w:rPr>
            </w:pPr>
            <w:r w:rsidRPr="00DE6B33">
              <w:rPr>
                <w:rFonts w:eastAsia="Calibri"/>
                <w:shd w:val="clear" w:color="auto" w:fill="auto"/>
                <w:lang w:eastAsia="en-US"/>
              </w:rPr>
              <w:t>4 Hours</w:t>
            </w:r>
          </w:p>
        </w:tc>
      </w:tr>
    </w:tbl>
    <w:p w:rsidR="00DE6B33" w:rsidRPr="00DE6B33" w:rsidRDefault="00DE6B33" w:rsidP="008E301B">
      <w:pPr>
        <w:rPr>
          <w:rFonts w:eastAsia="Calibri"/>
          <w:shd w:val="clear" w:color="auto" w:fill="auto"/>
          <w:lang w:eastAsia="en-US"/>
        </w:rPr>
      </w:pPr>
    </w:p>
    <w:p w:rsidR="00DE6B33" w:rsidRPr="00DE6B33" w:rsidRDefault="00DE6B33" w:rsidP="008E301B">
      <w:pPr>
        <w:rPr>
          <w:rFonts w:eastAsia="Calibri"/>
          <w:shd w:val="clear" w:color="auto" w:fill="auto"/>
          <w:lang w:eastAsia="en-US"/>
        </w:rPr>
      </w:pPr>
    </w:p>
    <w:p w:rsidR="00DE6B33" w:rsidRPr="00DE6B33" w:rsidRDefault="00DE6B33" w:rsidP="008E301B">
      <w:pPr>
        <w:rPr>
          <w:rFonts w:eastAsia="Calibri"/>
          <w:shd w:val="clear" w:color="auto" w:fill="auto"/>
          <w:lang w:eastAsia="en-US"/>
        </w:rPr>
      </w:pPr>
    </w:p>
    <w:p w:rsidR="00DE6B33" w:rsidRDefault="00DE6B33" w:rsidP="008E301B">
      <w:pPr>
        <w:rPr>
          <w:rFonts w:eastAsia="Calibri"/>
          <w:shd w:val="clear" w:color="auto" w:fill="auto"/>
          <w:lang w:eastAsia="en-US"/>
        </w:rPr>
      </w:pPr>
    </w:p>
    <w:p w:rsidR="00D7187E" w:rsidRDefault="00D7187E" w:rsidP="00D7187E">
      <w:pPr>
        <w:pStyle w:val="normal0"/>
        <w:rPr>
          <w:lang w:eastAsia="en-US"/>
        </w:rPr>
      </w:pPr>
    </w:p>
    <w:p w:rsidR="00D7187E" w:rsidRDefault="00D7187E" w:rsidP="00D7187E">
      <w:pPr>
        <w:pStyle w:val="normal0"/>
        <w:rPr>
          <w:lang w:eastAsia="en-US"/>
        </w:rPr>
      </w:pPr>
    </w:p>
    <w:p w:rsidR="00D7187E" w:rsidRDefault="00D7187E" w:rsidP="00D7187E">
      <w:pPr>
        <w:pStyle w:val="normal0"/>
        <w:rPr>
          <w:lang w:eastAsia="en-US"/>
        </w:rPr>
      </w:pPr>
    </w:p>
    <w:p w:rsidR="00D7187E" w:rsidRDefault="00D7187E" w:rsidP="00D7187E">
      <w:pPr>
        <w:pStyle w:val="normal0"/>
        <w:rPr>
          <w:lang w:eastAsia="en-US"/>
        </w:rPr>
      </w:pPr>
    </w:p>
    <w:p w:rsidR="00D7187E" w:rsidRPr="00D7187E" w:rsidRDefault="00D7187E" w:rsidP="00D7187E">
      <w:pPr>
        <w:pStyle w:val="normal0"/>
        <w:rPr>
          <w:lang w:eastAsia="en-US"/>
        </w:rPr>
      </w:pPr>
    </w:p>
    <w:p w:rsidR="00DE6B33" w:rsidRPr="00DE6B33" w:rsidRDefault="00DE6B33" w:rsidP="00DE6B33">
      <w:pPr>
        <w:pStyle w:val="normal0"/>
        <w:rPr>
          <w:lang w:eastAsia="en-US"/>
        </w:rPr>
      </w:pPr>
    </w:p>
    <w:p w:rsidR="00DE6B33" w:rsidRPr="00DE6B33" w:rsidRDefault="00DE6B33" w:rsidP="008E301B">
      <w:pPr>
        <w:rPr>
          <w:rFonts w:eastAsia="Calibri"/>
          <w:shd w:val="clear" w:color="auto" w:fill="auto"/>
          <w:lang w:eastAsia="en-US"/>
        </w:rPr>
      </w:pPr>
    </w:p>
    <w:p w:rsidR="00DE6B33" w:rsidRDefault="00D7187E" w:rsidP="008E301B">
      <w:r>
        <w:t xml:space="preserve">                                                       </w:t>
      </w:r>
      <w:r w:rsidR="00DE6B33" w:rsidRPr="00DE6B33">
        <w:t xml:space="preserve">CERTIFICATE COURSE </w:t>
      </w:r>
      <w:r w:rsidR="00672DED">
        <w:t>–</w:t>
      </w:r>
      <w:r w:rsidR="00DE6B33" w:rsidRPr="00DE6B33">
        <w:t xml:space="preserve"> II</w:t>
      </w:r>
      <w:r w:rsidR="00672DED">
        <w:t xml:space="preserve"> (4JB)</w:t>
      </w:r>
    </w:p>
    <w:p w:rsidR="00D7187E" w:rsidRPr="00D7187E" w:rsidRDefault="00D7187E" w:rsidP="00D7187E">
      <w:pPr>
        <w:pStyle w:val="normal0"/>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9"/>
        <w:gridCol w:w="989"/>
        <w:gridCol w:w="540"/>
        <w:gridCol w:w="2339"/>
        <w:gridCol w:w="3781"/>
        <w:gridCol w:w="1527"/>
      </w:tblGrid>
      <w:tr w:rsidR="00DE6B33" w:rsidRPr="00DE6B33" w:rsidTr="00DE6B33">
        <w:trPr>
          <w:trHeight w:val="464"/>
        </w:trPr>
        <w:tc>
          <w:tcPr>
            <w:tcW w:w="9735" w:type="dxa"/>
            <w:gridSpan w:val="6"/>
            <w:tcBorders>
              <w:top w:val="single" w:sz="4" w:space="0" w:color="auto"/>
              <w:left w:val="single" w:sz="4" w:space="0" w:color="auto"/>
              <w:bottom w:val="single" w:sz="4" w:space="0" w:color="auto"/>
              <w:right w:val="single" w:sz="4" w:space="0" w:color="auto"/>
            </w:tcBorders>
            <w:vAlign w:val="center"/>
            <w:hideMark/>
          </w:tcPr>
          <w:p w:rsidR="00DE6B33" w:rsidRPr="00DE6B33" w:rsidRDefault="00D7187E" w:rsidP="008E301B">
            <w:r>
              <w:t xml:space="preserve">                                                 </w:t>
            </w:r>
            <w:r w:rsidR="00DE6B33" w:rsidRPr="00DE6B33">
              <w:t xml:space="preserve">Equity Research </w:t>
            </w:r>
            <w:r w:rsidR="00782D16">
              <w:t>and</w:t>
            </w:r>
            <w:r w:rsidR="00DE6B33" w:rsidRPr="00DE6B33">
              <w:t xml:space="preserve"> Portfolio Management</w:t>
            </w:r>
            <w:r w:rsidR="00672DED">
              <w:t xml:space="preserve"> </w:t>
            </w:r>
          </w:p>
        </w:tc>
      </w:tr>
      <w:tr w:rsidR="00DE6B33" w:rsidRPr="00DE6B33" w:rsidTr="00DE6B33">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r w:rsidRPr="00DE6B33">
              <w:t xml:space="preserve">Name of the Department </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r w:rsidRPr="00DE6B33">
              <w:t>Commerce</w:t>
            </w:r>
          </w:p>
        </w:tc>
      </w:tr>
      <w:tr w:rsidR="00DE6B33" w:rsidRPr="00DE6B33" w:rsidTr="00DE6B33">
        <w:trPr>
          <w:trHeight w:val="143"/>
        </w:trPr>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pPr>
              <w:rPr>
                <w:rFonts w:eastAsia="Calibri"/>
              </w:rPr>
            </w:pPr>
            <w:r w:rsidRPr="00DE6B33">
              <w:t xml:space="preserve">Name of the Faculty Member </w:t>
            </w:r>
            <w:proofErr w:type="spellStart"/>
            <w:r w:rsidRPr="00DE6B33">
              <w:t>i/c</w:t>
            </w:r>
            <w:proofErr w:type="spellEnd"/>
          </w:p>
          <w:p w:rsidR="00DE6B33" w:rsidRPr="00DE6B33" w:rsidRDefault="00DE6B33" w:rsidP="008E301B">
            <w:r w:rsidRPr="00DE6B33">
              <w:t>With Complete Address with Phone and e-mail</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DE6B33" w:rsidRPr="00D7187E" w:rsidRDefault="00DE6B33" w:rsidP="008E301B">
            <w:pPr>
              <w:rPr>
                <w:rFonts w:eastAsia="Calibri"/>
                <w:b/>
              </w:rPr>
            </w:pPr>
            <w:proofErr w:type="spellStart"/>
            <w:r w:rsidRPr="00D7187E">
              <w:rPr>
                <w:b/>
              </w:rPr>
              <w:t>Dr.C</w:t>
            </w:r>
            <w:proofErr w:type="spellEnd"/>
            <w:r w:rsidRPr="00D7187E">
              <w:rPr>
                <w:b/>
              </w:rPr>
              <w:t xml:space="preserve">. </w:t>
            </w:r>
            <w:r w:rsidR="00D7187E" w:rsidRPr="00D7187E">
              <w:rPr>
                <w:b/>
              </w:rPr>
              <w:t>VADIVEL</w:t>
            </w:r>
          </w:p>
          <w:p w:rsidR="00DE6B33" w:rsidRPr="00DE6B33" w:rsidRDefault="00DE6B33" w:rsidP="008E301B">
            <w:r w:rsidRPr="00DE6B33">
              <w:t>Department of Commerce</w:t>
            </w:r>
          </w:p>
          <w:p w:rsidR="00DE6B33" w:rsidRPr="00DE6B33" w:rsidRDefault="00DE6B33" w:rsidP="008E301B">
            <w:r w:rsidRPr="00DE6B33">
              <w:t>Bharathiar University, Coimbatore - 641 046.</w:t>
            </w:r>
          </w:p>
          <w:p w:rsidR="00DE6B33" w:rsidRPr="00DE6B33" w:rsidRDefault="00DE6B33" w:rsidP="008E301B">
            <w:r w:rsidRPr="00DE6B33">
              <w:t>Phone : 9715049999</w:t>
            </w:r>
          </w:p>
          <w:p w:rsidR="00DE6B33" w:rsidRPr="00DE6B33" w:rsidRDefault="00DE6B33" w:rsidP="008E301B">
            <w:pPr>
              <w:rPr>
                <w:b/>
              </w:rPr>
            </w:pPr>
            <w:r w:rsidRPr="00DE6B33">
              <w:t>E-mail Id : vadivel@buc.edu.in</w:t>
            </w:r>
          </w:p>
        </w:tc>
      </w:tr>
      <w:tr w:rsidR="00DE6B33" w:rsidRPr="00DE6B33" w:rsidTr="00DE6B33">
        <w:trPr>
          <w:trHeight w:val="143"/>
        </w:trPr>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r w:rsidRPr="00DE6B33">
              <w:t>Inter / Intra Department Course</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r w:rsidRPr="00DE6B33">
              <w:t>Intra Department Course</w:t>
            </w:r>
          </w:p>
        </w:tc>
      </w:tr>
      <w:tr w:rsidR="00DE6B33" w:rsidRPr="00DE6B33" w:rsidTr="00DE6B33">
        <w:trPr>
          <w:trHeight w:val="143"/>
        </w:trPr>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r w:rsidRPr="00DE6B33">
              <w:t>Duration of the Course</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r w:rsidRPr="00DE6B33">
              <w:t>45 Hrs</w:t>
            </w:r>
          </w:p>
        </w:tc>
      </w:tr>
      <w:tr w:rsidR="00DE6B33" w:rsidRPr="00DE6B33" w:rsidTr="00DE6B33">
        <w:trPr>
          <w:trHeight w:val="143"/>
        </w:trPr>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r w:rsidRPr="00DE6B33">
              <w:t>Eligibility</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r w:rsidRPr="00DE6B33">
              <w:t>Basic knowledge in Capital Market</w:t>
            </w:r>
          </w:p>
        </w:tc>
      </w:tr>
      <w:tr w:rsidR="00DE6B33" w:rsidRPr="00DE6B33" w:rsidTr="00DE6B33">
        <w:trPr>
          <w:trHeight w:val="143"/>
        </w:trPr>
        <w:tc>
          <w:tcPr>
            <w:tcW w:w="4427" w:type="dxa"/>
            <w:gridSpan w:val="4"/>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r w:rsidRPr="00DE6B33">
              <w:t>Mode of the Course</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DE6B33" w:rsidRPr="00DE6B33" w:rsidRDefault="00DE6B33" w:rsidP="008E301B">
            <w:r w:rsidRPr="00DE6B33">
              <w:t xml:space="preserve">Offline </w:t>
            </w:r>
          </w:p>
        </w:tc>
      </w:tr>
      <w:tr w:rsidR="00DE6B33" w:rsidRPr="00DE6B33" w:rsidTr="00DE6B33">
        <w:trPr>
          <w:trHeight w:val="143"/>
        </w:trPr>
        <w:tc>
          <w:tcPr>
            <w:tcW w:w="9735" w:type="dxa"/>
            <w:gridSpan w:val="6"/>
            <w:tcBorders>
              <w:top w:val="single" w:sz="4" w:space="0" w:color="auto"/>
              <w:left w:val="single" w:sz="4" w:space="0" w:color="auto"/>
              <w:bottom w:val="single" w:sz="4" w:space="0" w:color="auto"/>
              <w:right w:val="single" w:sz="4" w:space="0" w:color="auto"/>
            </w:tcBorders>
            <w:hideMark/>
          </w:tcPr>
          <w:p w:rsidR="00DE6B33" w:rsidRPr="00DE6B33" w:rsidRDefault="00DE6B33" w:rsidP="008E301B">
            <w:r w:rsidRPr="00DE6B33">
              <w:t>The objectives of the Course are:</w:t>
            </w:r>
          </w:p>
        </w:tc>
      </w:tr>
      <w:tr w:rsidR="00DE6B33" w:rsidRPr="00DE6B33" w:rsidTr="00DE6B33">
        <w:trPr>
          <w:trHeight w:val="325"/>
        </w:trPr>
        <w:tc>
          <w:tcPr>
            <w:tcW w:w="9735" w:type="dxa"/>
            <w:gridSpan w:val="6"/>
            <w:tcBorders>
              <w:top w:val="single" w:sz="4" w:space="0" w:color="auto"/>
              <w:left w:val="single" w:sz="4" w:space="0" w:color="auto"/>
              <w:bottom w:val="single" w:sz="4" w:space="0" w:color="auto"/>
              <w:right w:val="single" w:sz="4" w:space="0" w:color="auto"/>
            </w:tcBorders>
            <w:hideMark/>
          </w:tcPr>
          <w:p w:rsidR="00DE6B33" w:rsidRPr="00DE6B33" w:rsidRDefault="00DE6B33" w:rsidP="008E301B">
            <w:r w:rsidRPr="00DE6B33">
              <w:t>The main objectives of this course are to:</w:t>
            </w:r>
          </w:p>
        </w:tc>
      </w:tr>
      <w:tr w:rsidR="00336942" w:rsidRPr="00DE6B33" w:rsidTr="00DE6B33">
        <w:trPr>
          <w:trHeight w:val="322"/>
        </w:trPr>
        <w:tc>
          <w:tcPr>
            <w:tcW w:w="559" w:type="dxa"/>
            <w:tcBorders>
              <w:top w:val="single" w:sz="4" w:space="0" w:color="auto"/>
              <w:left w:val="single" w:sz="4" w:space="0" w:color="auto"/>
              <w:bottom w:val="single" w:sz="4" w:space="0" w:color="auto"/>
              <w:right w:val="single" w:sz="4" w:space="0" w:color="auto"/>
            </w:tcBorders>
            <w:hideMark/>
          </w:tcPr>
          <w:p w:rsidR="00336942" w:rsidRPr="00E3332A" w:rsidRDefault="00336942" w:rsidP="008E301B">
            <w:r w:rsidRPr="00E3332A">
              <w:t>1</w:t>
            </w:r>
          </w:p>
        </w:tc>
        <w:tc>
          <w:tcPr>
            <w:tcW w:w="9176" w:type="dxa"/>
            <w:gridSpan w:val="5"/>
            <w:tcBorders>
              <w:top w:val="single" w:sz="4" w:space="0" w:color="auto"/>
              <w:left w:val="single" w:sz="4" w:space="0" w:color="auto"/>
              <w:bottom w:val="single" w:sz="4" w:space="0" w:color="auto"/>
              <w:right w:val="single" w:sz="4" w:space="0" w:color="auto"/>
            </w:tcBorders>
            <w:hideMark/>
          </w:tcPr>
          <w:p w:rsidR="00336942" w:rsidRPr="00E3332A" w:rsidRDefault="00336942" w:rsidP="008E301B">
            <w:r w:rsidRPr="00E3332A">
              <w:t xml:space="preserve">To make the students to have </w:t>
            </w:r>
            <w:r>
              <w:t>an</w:t>
            </w:r>
            <w:r w:rsidRPr="00E3332A">
              <w:t xml:space="preserve"> exposure on Indian equity share market.</w:t>
            </w:r>
          </w:p>
        </w:tc>
      </w:tr>
      <w:tr w:rsidR="00336942" w:rsidRPr="00DE6B33" w:rsidTr="00DE6B33">
        <w:trPr>
          <w:trHeight w:val="322"/>
        </w:trPr>
        <w:tc>
          <w:tcPr>
            <w:tcW w:w="559" w:type="dxa"/>
            <w:tcBorders>
              <w:top w:val="single" w:sz="4" w:space="0" w:color="auto"/>
              <w:left w:val="single" w:sz="4" w:space="0" w:color="auto"/>
              <w:bottom w:val="single" w:sz="4" w:space="0" w:color="auto"/>
              <w:right w:val="single" w:sz="4" w:space="0" w:color="auto"/>
            </w:tcBorders>
            <w:hideMark/>
          </w:tcPr>
          <w:p w:rsidR="00336942" w:rsidRPr="00E3332A" w:rsidRDefault="00336942" w:rsidP="008E301B">
            <w:r w:rsidRPr="00E3332A">
              <w:t>2</w:t>
            </w:r>
          </w:p>
        </w:tc>
        <w:tc>
          <w:tcPr>
            <w:tcW w:w="9176" w:type="dxa"/>
            <w:gridSpan w:val="5"/>
            <w:tcBorders>
              <w:top w:val="single" w:sz="4" w:space="0" w:color="auto"/>
              <w:left w:val="single" w:sz="4" w:space="0" w:color="auto"/>
              <w:bottom w:val="single" w:sz="4" w:space="0" w:color="auto"/>
              <w:right w:val="single" w:sz="4" w:space="0" w:color="auto"/>
            </w:tcBorders>
            <w:hideMark/>
          </w:tcPr>
          <w:p w:rsidR="00336942" w:rsidRPr="00E3332A" w:rsidRDefault="00336942" w:rsidP="008E301B">
            <w:r w:rsidRPr="00E3332A">
              <w:t>To create the complete awareness on the role of equity shares for wealth creation.</w:t>
            </w:r>
          </w:p>
        </w:tc>
      </w:tr>
      <w:tr w:rsidR="00336942" w:rsidRPr="00DE6B33" w:rsidTr="00DE6B33">
        <w:trPr>
          <w:trHeight w:val="322"/>
        </w:trPr>
        <w:tc>
          <w:tcPr>
            <w:tcW w:w="559" w:type="dxa"/>
            <w:tcBorders>
              <w:top w:val="single" w:sz="4" w:space="0" w:color="auto"/>
              <w:left w:val="single" w:sz="4" w:space="0" w:color="auto"/>
              <w:bottom w:val="single" w:sz="4" w:space="0" w:color="auto"/>
              <w:right w:val="single" w:sz="4" w:space="0" w:color="auto"/>
            </w:tcBorders>
            <w:hideMark/>
          </w:tcPr>
          <w:p w:rsidR="00336942" w:rsidRPr="00E3332A" w:rsidRDefault="00336942" w:rsidP="008E301B">
            <w:r w:rsidRPr="00E3332A">
              <w:t>3</w:t>
            </w:r>
          </w:p>
        </w:tc>
        <w:tc>
          <w:tcPr>
            <w:tcW w:w="9176" w:type="dxa"/>
            <w:gridSpan w:val="5"/>
            <w:tcBorders>
              <w:top w:val="single" w:sz="4" w:space="0" w:color="auto"/>
              <w:left w:val="single" w:sz="4" w:space="0" w:color="auto"/>
              <w:bottom w:val="single" w:sz="4" w:space="0" w:color="auto"/>
              <w:right w:val="single" w:sz="4" w:space="0" w:color="auto"/>
            </w:tcBorders>
            <w:hideMark/>
          </w:tcPr>
          <w:p w:rsidR="00336942" w:rsidRPr="00E3332A" w:rsidRDefault="00336942" w:rsidP="008E301B">
            <w:r w:rsidRPr="00E3332A">
              <w:t>To familiarize with the various mutual funds’ schemes</w:t>
            </w:r>
          </w:p>
        </w:tc>
      </w:tr>
      <w:tr w:rsidR="00336942" w:rsidRPr="00DE6B33" w:rsidTr="00DE6B33">
        <w:trPr>
          <w:trHeight w:val="322"/>
        </w:trPr>
        <w:tc>
          <w:tcPr>
            <w:tcW w:w="559" w:type="dxa"/>
            <w:tcBorders>
              <w:top w:val="single" w:sz="4" w:space="0" w:color="auto"/>
              <w:left w:val="single" w:sz="4" w:space="0" w:color="auto"/>
              <w:bottom w:val="single" w:sz="4" w:space="0" w:color="auto"/>
              <w:right w:val="single" w:sz="4" w:space="0" w:color="auto"/>
            </w:tcBorders>
            <w:hideMark/>
          </w:tcPr>
          <w:p w:rsidR="00336942" w:rsidRPr="00E3332A" w:rsidRDefault="00336942" w:rsidP="008E301B">
            <w:r w:rsidRPr="00E3332A">
              <w:t>4</w:t>
            </w:r>
          </w:p>
        </w:tc>
        <w:tc>
          <w:tcPr>
            <w:tcW w:w="9176" w:type="dxa"/>
            <w:gridSpan w:val="5"/>
            <w:tcBorders>
              <w:top w:val="single" w:sz="4" w:space="0" w:color="auto"/>
              <w:left w:val="single" w:sz="4" w:space="0" w:color="auto"/>
              <w:bottom w:val="single" w:sz="4" w:space="0" w:color="auto"/>
              <w:right w:val="single" w:sz="4" w:space="0" w:color="auto"/>
            </w:tcBorders>
            <w:hideMark/>
          </w:tcPr>
          <w:p w:rsidR="00336942" w:rsidRPr="00E3332A" w:rsidRDefault="00336942" w:rsidP="008E301B">
            <w:r w:rsidRPr="00E3332A">
              <w:t>To</w:t>
            </w:r>
            <w:r>
              <w:t xml:space="preserve"> understand </w:t>
            </w:r>
            <w:r w:rsidR="00497098">
              <w:t xml:space="preserve">the </w:t>
            </w:r>
            <w:r w:rsidR="00497098" w:rsidRPr="00E3332A">
              <w:t>pathways</w:t>
            </w:r>
            <w:r w:rsidRPr="00E3332A">
              <w:t xml:space="preserve"> to invest on the same to become primary stakeholders of equity shares.</w:t>
            </w:r>
          </w:p>
        </w:tc>
      </w:tr>
      <w:tr w:rsidR="00DE6B33" w:rsidRPr="00DE6B33" w:rsidTr="00DE6B33">
        <w:trPr>
          <w:trHeight w:val="322"/>
        </w:trPr>
        <w:tc>
          <w:tcPr>
            <w:tcW w:w="2088" w:type="dxa"/>
            <w:gridSpan w:val="3"/>
            <w:tcBorders>
              <w:top w:val="single" w:sz="4" w:space="0" w:color="auto"/>
              <w:left w:val="single" w:sz="4" w:space="0" w:color="auto"/>
              <w:bottom w:val="single" w:sz="4" w:space="0" w:color="auto"/>
              <w:right w:val="single" w:sz="4" w:space="0" w:color="auto"/>
            </w:tcBorders>
            <w:hideMark/>
          </w:tcPr>
          <w:p w:rsidR="00DE6B33" w:rsidRPr="00DE6B33" w:rsidRDefault="00DE6B33" w:rsidP="008E301B">
            <w:r w:rsidRPr="00DE6B33">
              <w:t>Course Content</w:t>
            </w:r>
          </w:p>
        </w:tc>
        <w:tc>
          <w:tcPr>
            <w:tcW w:w="7647" w:type="dxa"/>
            <w:gridSpan w:val="3"/>
            <w:tcBorders>
              <w:top w:val="single" w:sz="4" w:space="0" w:color="auto"/>
              <w:left w:val="single" w:sz="4" w:space="0" w:color="auto"/>
              <w:bottom w:val="single" w:sz="4" w:space="0" w:color="auto"/>
              <w:right w:val="single" w:sz="4" w:space="0" w:color="auto"/>
            </w:tcBorders>
            <w:hideMark/>
          </w:tcPr>
          <w:p w:rsidR="00DE6B33" w:rsidRPr="00DE6B33" w:rsidRDefault="00DE6B33" w:rsidP="008E301B">
            <w:r w:rsidRPr="00DE6B33">
              <w:t xml:space="preserve">                                                                                         Lecture</w:t>
            </w:r>
          </w:p>
        </w:tc>
      </w:tr>
      <w:tr w:rsidR="00DE6B33" w:rsidRPr="00DE6B33" w:rsidTr="00DE6B33">
        <w:trPr>
          <w:trHeight w:val="143"/>
        </w:trPr>
        <w:tc>
          <w:tcPr>
            <w:tcW w:w="9735" w:type="dxa"/>
            <w:gridSpan w:val="6"/>
            <w:tcBorders>
              <w:top w:val="single" w:sz="4" w:space="0" w:color="auto"/>
              <w:left w:val="single" w:sz="4" w:space="0" w:color="auto"/>
              <w:bottom w:val="single" w:sz="4" w:space="0" w:color="auto"/>
              <w:right w:val="single" w:sz="4" w:space="0" w:color="auto"/>
            </w:tcBorders>
          </w:tcPr>
          <w:p w:rsidR="00DE6B33" w:rsidRPr="00DE6B33" w:rsidRDefault="00DE6B33" w:rsidP="008E301B"/>
        </w:tc>
      </w:tr>
      <w:tr w:rsidR="00DE6B33" w:rsidRPr="00DE6B33" w:rsidTr="00DE6B33">
        <w:trPr>
          <w:trHeight w:val="143"/>
        </w:trPr>
        <w:tc>
          <w:tcPr>
            <w:tcW w:w="1548" w:type="dxa"/>
            <w:gridSpan w:val="2"/>
            <w:tcBorders>
              <w:top w:val="single" w:sz="4" w:space="0" w:color="auto"/>
              <w:left w:val="single" w:sz="4" w:space="0" w:color="auto"/>
              <w:bottom w:val="single" w:sz="4" w:space="0" w:color="auto"/>
              <w:right w:val="single" w:sz="4" w:space="0" w:color="auto"/>
            </w:tcBorders>
            <w:hideMark/>
          </w:tcPr>
          <w:p w:rsidR="00DE6B33" w:rsidRPr="00DE6B33" w:rsidRDefault="00DE6B33" w:rsidP="008E301B">
            <w:r w:rsidRPr="00DE6B33">
              <w:t>Module 1&amp;2</w:t>
            </w:r>
          </w:p>
        </w:tc>
        <w:tc>
          <w:tcPr>
            <w:tcW w:w="6660" w:type="dxa"/>
            <w:gridSpan w:val="3"/>
            <w:tcBorders>
              <w:top w:val="single" w:sz="4" w:space="0" w:color="auto"/>
              <w:left w:val="single" w:sz="4" w:space="0" w:color="auto"/>
              <w:bottom w:val="single" w:sz="4" w:space="0" w:color="auto"/>
              <w:right w:val="single" w:sz="4" w:space="0" w:color="auto"/>
            </w:tcBorders>
            <w:hideMark/>
          </w:tcPr>
          <w:p w:rsidR="00DE6B33" w:rsidRPr="00DE6B33" w:rsidRDefault="00DE6B33" w:rsidP="008E301B">
            <w:r w:rsidRPr="00DE6B33">
              <w:t>Introduction - Stock Market and Stock Exchanges in India - Risk and Return Relationship</w:t>
            </w:r>
          </w:p>
        </w:tc>
        <w:tc>
          <w:tcPr>
            <w:tcW w:w="1527" w:type="dxa"/>
            <w:tcBorders>
              <w:top w:val="single" w:sz="4" w:space="0" w:color="auto"/>
              <w:left w:val="single" w:sz="4" w:space="0" w:color="auto"/>
              <w:bottom w:val="single" w:sz="4" w:space="0" w:color="auto"/>
              <w:right w:val="single" w:sz="4" w:space="0" w:color="auto"/>
            </w:tcBorders>
            <w:hideMark/>
          </w:tcPr>
          <w:p w:rsidR="00DE6B33" w:rsidRPr="00DE6B33" w:rsidRDefault="00DE6B33" w:rsidP="008E301B">
            <w:r w:rsidRPr="00DE6B33">
              <w:t>10 Hours</w:t>
            </w:r>
          </w:p>
        </w:tc>
      </w:tr>
      <w:tr w:rsidR="00DE6B33" w:rsidRPr="00DE6B33" w:rsidTr="00DE6B33">
        <w:trPr>
          <w:trHeight w:val="143"/>
        </w:trPr>
        <w:tc>
          <w:tcPr>
            <w:tcW w:w="1548" w:type="dxa"/>
            <w:gridSpan w:val="2"/>
            <w:tcBorders>
              <w:top w:val="single" w:sz="4" w:space="0" w:color="auto"/>
              <w:left w:val="single" w:sz="4" w:space="0" w:color="auto"/>
              <w:bottom w:val="single" w:sz="4" w:space="0" w:color="auto"/>
              <w:right w:val="single" w:sz="4" w:space="0" w:color="auto"/>
            </w:tcBorders>
            <w:hideMark/>
          </w:tcPr>
          <w:p w:rsidR="00DE6B33" w:rsidRPr="00DE6B33" w:rsidRDefault="00DE6B33" w:rsidP="008E301B">
            <w:r w:rsidRPr="00DE6B33">
              <w:t>Module 3&amp;4</w:t>
            </w:r>
          </w:p>
        </w:tc>
        <w:tc>
          <w:tcPr>
            <w:tcW w:w="6660" w:type="dxa"/>
            <w:gridSpan w:val="3"/>
            <w:tcBorders>
              <w:top w:val="single" w:sz="4" w:space="0" w:color="auto"/>
              <w:left w:val="single" w:sz="4" w:space="0" w:color="auto"/>
              <w:bottom w:val="single" w:sz="4" w:space="0" w:color="auto"/>
              <w:right w:val="single" w:sz="4" w:space="0" w:color="auto"/>
            </w:tcBorders>
            <w:hideMark/>
          </w:tcPr>
          <w:p w:rsidR="00DE6B33" w:rsidRPr="00DE6B33" w:rsidRDefault="00DE6B33" w:rsidP="008E301B">
            <w:r w:rsidRPr="00DE6B33">
              <w:t>Regulatory Authority – Securities Exchange Board of India – Indian Indices – SENSEX, NIFTY - Bull Market – Bear Market</w:t>
            </w:r>
          </w:p>
        </w:tc>
        <w:tc>
          <w:tcPr>
            <w:tcW w:w="1527" w:type="dxa"/>
            <w:tcBorders>
              <w:top w:val="single" w:sz="4" w:space="0" w:color="auto"/>
              <w:left w:val="single" w:sz="4" w:space="0" w:color="auto"/>
              <w:bottom w:val="single" w:sz="4" w:space="0" w:color="auto"/>
              <w:right w:val="single" w:sz="4" w:space="0" w:color="auto"/>
            </w:tcBorders>
            <w:hideMark/>
          </w:tcPr>
          <w:p w:rsidR="00DE6B33" w:rsidRPr="00DE6B33" w:rsidRDefault="00DE6B33" w:rsidP="008E301B">
            <w:r w:rsidRPr="00DE6B33">
              <w:t>10 Hours</w:t>
            </w:r>
          </w:p>
        </w:tc>
      </w:tr>
      <w:tr w:rsidR="00DE6B33" w:rsidRPr="00DE6B33" w:rsidTr="00DE6B33">
        <w:trPr>
          <w:trHeight w:val="143"/>
        </w:trPr>
        <w:tc>
          <w:tcPr>
            <w:tcW w:w="1548" w:type="dxa"/>
            <w:gridSpan w:val="2"/>
            <w:tcBorders>
              <w:top w:val="single" w:sz="4" w:space="0" w:color="auto"/>
              <w:left w:val="single" w:sz="4" w:space="0" w:color="auto"/>
              <w:bottom w:val="single" w:sz="4" w:space="0" w:color="auto"/>
              <w:right w:val="single" w:sz="4" w:space="0" w:color="auto"/>
            </w:tcBorders>
            <w:hideMark/>
          </w:tcPr>
          <w:p w:rsidR="00DE6B33" w:rsidRPr="00DE6B33" w:rsidRDefault="00DE6B33" w:rsidP="008E301B">
            <w:r w:rsidRPr="00DE6B33">
              <w:t>Module 5&amp;6</w:t>
            </w:r>
          </w:p>
        </w:tc>
        <w:tc>
          <w:tcPr>
            <w:tcW w:w="6660" w:type="dxa"/>
            <w:gridSpan w:val="3"/>
            <w:tcBorders>
              <w:top w:val="single" w:sz="4" w:space="0" w:color="auto"/>
              <w:left w:val="single" w:sz="4" w:space="0" w:color="auto"/>
              <w:bottom w:val="single" w:sz="4" w:space="0" w:color="auto"/>
              <w:right w:val="single" w:sz="4" w:space="0" w:color="auto"/>
            </w:tcBorders>
            <w:hideMark/>
          </w:tcPr>
          <w:p w:rsidR="00DE6B33" w:rsidRPr="00DE6B33" w:rsidRDefault="00DE6B33" w:rsidP="008E301B">
            <w:r w:rsidRPr="00DE6B33">
              <w:t>Real Time Live Exposure on Opening Account – Depository Participant – Hands on - Online Share Trading</w:t>
            </w:r>
          </w:p>
        </w:tc>
        <w:tc>
          <w:tcPr>
            <w:tcW w:w="1527" w:type="dxa"/>
            <w:tcBorders>
              <w:top w:val="single" w:sz="4" w:space="0" w:color="auto"/>
              <w:left w:val="single" w:sz="4" w:space="0" w:color="auto"/>
              <w:bottom w:val="single" w:sz="4" w:space="0" w:color="auto"/>
              <w:right w:val="single" w:sz="4" w:space="0" w:color="auto"/>
            </w:tcBorders>
            <w:hideMark/>
          </w:tcPr>
          <w:p w:rsidR="00DE6B33" w:rsidRPr="00DE6B33" w:rsidRDefault="00DE6B33" w:rsidP="008E301B">
            <w:r w:rsidRPr="00DE6B33">
              <w:t>10 Hours</w:t>
            </w:r>
          </w:p>
        </w:tc>
      </w:tr>
      <w:tr w:rsidR="00DE6B33" w:rsidRPr="00DE6B33" w:rsidTr="00DE6B33">
        <w:trPr>
          <w:trHeight w:val="143"/>
        </w:trPr>
        <w:tc>
          <w:tcPr>
            <w:tcW w:w="1548" w:type="dxa"/>
            <w:gridSpan w:val="2"/>
            <w:tcBorders>
              <w:top w:val="single" w:sz="4" w:space="0" w:color="auto"/>
              <w:left w:val="single" w:sz="4" w:space="0" w:color="auto"/>
              <w:bottom w:val="single" w:sz="4" w:space="0" w:color="auto"/>
              <w:right w:val="single" w:sz="4" w:space="0" w:color="auto"/>
            </w:tcBorders>
            <w:hideMark/>
          </w:tcPr>
          <w:p w:rsidR="00DE6B33" w:rsidRPr="00DE6B33" w:rsidRDefault="00DE6B33" w:rsidP="008E301B">
            <w:r w:rsidRPr="00DE6B33">
              <w:t>Module 7&amp;8</w:t>
            </w:r>
          </w:p>
        </w:tc>
        <w:tc>
          <w:tcPr>
            <w:tcW w:w="6660" w:type="dxa"/>
            <w:gridSpan w:val="3"/>
            <w:tcBorders>
              <w:top w:val="single" w:sz="4" w:space="0" w:color="auto"/>
              <w:left w:val="single" w:sz="4" w:space="0" w:color="auto"/>
              <w:bottom w:val="single" w:sz="4" w:space="0" w:color="auto"/>
              <w:right w:val="single" w:sz="4" w:space="0" w:color="auto"/>
            </w:tcBorders>
            <w:hideMark/>
          </w:tcPr>
          <w:p w:rsidR="00DE6B33" w:rsidRPr="00DE6B33" w:rsidRDefault="00DE6B33" w:rsidP="008E301B">
            <w:r w:rsidRPr="00DE6B33">
              <w:t>Reading Financial Statements and Valuation Metrics; PE, Price to Book etc.,</w:t>
            </w:r>
          </w:p>
        </w:tc>
        <w:tc>
          <w:tcPr>
            <w:tcW w:w="1527" w:type="dxa"/>
            <w:tcBorders>
              <w:top w:val="single" w:sz="4" w:space="0" w:color="auto"/>
              <w:left w:val="single" w:sz="4" w:space="0" w:color="auto"/>
              <w:bottom w:val="single" w:sz="4" w:space="0" w:color="auto"/>
              <w:right w:val="single" w:sz="4" w:space="0" w:color="auto"/>
            </w:tcBorders>
            <w:hideMark/>
          </w:tcPr>
          <w:p w:rsidR="00DE6B33" w:rsidRPr="00DE6B33" w:rsidRDefault="00DE6B33" w:rsidP="008E301B">
            <w:r w:rsidRPr="00DE6B33">
              <w:t>10 Hours</w:t>
            </w:r>
          </w:p>
        </w:tc>
      </w:tr>
      <w:tr w:rsidR="00DE6B33" w:rsidRPr="00DE6B33" w:rsidTr="00DE6B33">
        <w:trPr>
          <w:trHeight w:val="143"/>
        </w:trPr>
        <w:tc>
          <w:tcPr>
            <w:tcW w:w="1548" w:type="dxa"/>
            <w:gridSpan w:val="2"/>
            <w:tcBorders>
              <w:top w:val="single" w:sz="4" w:space="0" w:color="auto"/>
              <w:left w:val="single" w:sz="4" w:space="0" w:color="auto"/>
              <w:bottom w:val="single" w:sz="4" w:space="0" w:color="auto"/>
              <w:right w:val="single" w:sz="4" w:space="0" w:color="auto"/>
            </w:tcBorders>
            <w:hideMark/>
          </w:tcPr>
          <w:p w:rsidR="00DE6B33" w:rsidRPr="00DE6B33" w:rsidRDefault="00DE6B33" w:rsidP="008E301B">
            <w:r w:rsidRPr="00DE6B33">
              <w:t>Module 9&amp;10</w:t>
            </w:r>
          </w:p>
        </w:tc>
        <w:tc>
          <w:tcPr>
            <w:tcW w:w="6660" w:type="dxa"/>
            <w:gridSpan w:val="3"/>
            <w:tcBorders>
              <w:top w:val="single" w:sz="4" w:space="0" w:color="auto"/>
              <w:left w:val="single" w:sz="4" w:space="0" w:color="auto"/>
              <w:bottom w:val="single" w:sz="4" w:space="0" w:color="auto"/>
              <w:right w:val="single" w:sz="4" w:space="0" w:color="auto"/>
            </w:tcBorders>
            <w:hideMark/>
          </w:tcPr>
          <w:p w:rsidR="00DE6B33" w:rsidRPr="00DE6B33" w:rsidRDefault="00DE6B33" w:rsidP="008E301B">
            <w:r w:rsidRPr="00DE6B33">
              <w:t>Mutual Fund – Mutual Fund Companies in India – Role of Mutual Fund Companies in Stock Market - Market Capitalization - Based Classification of mutual funds – other Classification - Need of mutual funds</w:t>
            </w:r>
          </w:p>
        </w:tc>
        <w:tc>
          <w:tcPr>
            <w:tcW w:w="1527" w:type="dxa"/>
            <w:tcBorders>
              <w:top w:val="single" w:sz="4" w:space="0" w:color="auto"/>
              <w:left w:val="single" w:sz="4" w:space="0" w:color="auto"/>
              <w:bottom w:val="single" w:sz="4" w:space="0" w:color="auto"/>
              <w:right w:val="single" w:sz="4" w:space="0" w:color="auto"/>
            </w:tcBorders>
            <w:hideMark/>
          </w:tcPr>
          <w:p w:rsidR="00DE6B33" w:rsidRPr="00DE6B33" w:rsidRDefault="00DE6B33" w:rsidP="008E301B">
            <w:r w:rsidRPr="00DE6B33">
              <w:t>5 Hours</w:t>
            </w:r>
          </w:p>
        </w:tc>
      </w:tr>
    </w:tbl>
    <w:p w:rsidR="006A1CE3" w:rsidRDefault="006A1CE3" w:rsidP="00C775B2">
      <w:pPr>
        <w:pStyle w:val="normal0"/>
        <w:ind w:firstLine="113"/>
        <w:rPr>
          <w:rFonts w:ascii="Times New Roman" w:eastAsia="Times New Roman" w:hAnsi="Times New Roman" w:cs="Times New Roman"/>
          <w:color w:val="000000" w:themeColor="text1"/>
          <w:sz w:val="24"/>
          <w:szCs w:val="24"/>
        </w:rPr>
      </w:pPr>
    </w:p>
    <w:p w:rsidR="006A1CE3" w:rsidRDefault="006A1CE3" w:rsidP="00C775B2">
      <w:pPr>
        <w:pStyle w:val="normal0"/>
        <w:ind w:firstLine="113"/>
        <w:rPr>
          <w:rFonts w:ascii="Times New Roman" w:eastAsia="Times New Roman" w:hAnsi="Times New Roman" w:cs="Times New Roman"/>
          <w:color w:val="000000" w:themeColor="text1"/>
          <w:sz w:val="24"/>
          <w:szCs w:val="24"/>
        </w:rPr>
      </w:pPr>
    </w:p>
    <w:p w:rsidR="006A1CE3" w:rsidRDefault="006A1CE3" w:rsidP="00C775B2">
      <w:pPr>
        <w:pStyle w:val="normal0"/>
        <w:ind w:firstLine="113"/>
        <w:rPr>
          <w:rFonts w:ascii="Times New Roman" w:eastAsia="Times New Roman" w:hAnsi="Times New Roman" w:cs="Times New Roman"/>
          <w:color w:val="000000" w:themeColor="text1"/>
          <w:sz w:val="24"/>
          <w:szCs w:val="24"/>
        </w:rPr>
      </w:pPr>
    </w:p>
    <w:p w:rsidR="006A1CE3" w:rsidRDefault="006A1CE3" w:rsidP="00C775B2">
      <w:pPr>
        <w:pStyle w:val="normal0"/>
        <w:ind w:firstLine="113"/>
        <w:rPr>
          <w:rFonts w:ascii="Times New Roman" w:eastAsia="Times New Roman" w:hAnsi="Times New Roman" w:cs="Times New Roman"/>
          <w:color w:val="000000" w:themeColor="text1"/>
          <w:sz w:val="24"/>
          <w:szCs w:val="24"/>
        </w:rPr>
      </w:pPr>
    </w:p>
    <w:p w:rsidR="006A1CE3" w:rsidRDefault="006A1CE3" w:rsidP="00C775B2">
      <w:pPr>
        <w:pStyle w:val="normal0"/>
        <w:ind w:firstLine="113"/>
        <w:rPr>
          <w:rFonts w:ascii="Times New Roman" w:eastAsia="Times New Roman" w:hAnsi="Times New Roman" w:cs="Times New Roman"/>
          <w:color w:val="000000" w:themeColor="text1"/>
          <w:sz w:val="24"/>
          <w:szCs w:val="24"/>
        </w:rPr>
      </w:pPr>
    </w:p>
    <w:p w:rsidR="006A1CE3" w:rsidRDefault="006A1CE3" w:rsidP="00C775B2">
      <w:pPr>
        <w:pStyle w:val="normal0"/>
        <w:ind w:firstLine="113"/>
        <w:rPr>
          <w:rFonts w:ascii="Times New Roman" w:eastAsia="Times New Roman" w:hAnsi="Times New Roman" w:cs="Times New Roman"/>
          <w:color w:val="000000" w:themeColor="text1"/>
          <w:sz w:val="24"/>
          <w:szCs w:val="24"/>
        </w:rPr>
      </w:pPr>
    </w:p>
    <w:p w:rsidR="006A1CE3" w:rsidRDefault="006A1CE3" w:rsidP="00C775B2">
      <w:pPr>
        <w:pStyle w:val="normal0"/>
        <w:ind w:firstLine="113"/>
        <w:rPr>
          <w:rFonts w:ascii="Times New Roman" w:eastAsia="Times New Roman" w:hAnsi="Times New Roman" w:cs="Times New Roman"/>
          <w:color w:val="000000" w:themeColor="text1"/>
          <w:sz w:val="24"/>
          <w:szCs w:val="24"/>
        </w:rPr>
      </w:pPr>
    </w:p>
    <w:sectPr w:rsidR="006A1CE3" w:rsidSect="00105AC8">
      <w:headerReference w:type="even" r:id="rId45"/>
      <w:headerReference w:type="default" r:id="rId46"/>
      <w:footerReference w:type="even" r:id="rId47"/>
      <w:footerReference w:type="default" r:id="rId48"/>
      <w:headerReference w:type="first" r:id="rId49"/>
      <w:footerReference w:type="first" r:id="rId50"/>
      <w:pgSz w:w="11906" w:h="16838"/>
      <w:pgMar w:top="1440" w:right="1440" w:bottom="1440" w:left="1440" w:header="0" w:footer="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3446" w:rsidRDefault="00413446" w:rsidP="008E301B">
      <w:r>
        <w:separator/>
      </w:r>
    </w:p>
    <w:p w:rsidR="00413446" w:rsidRDefault="00413446" w:rsidP="008E301B"/>
    <w:p w:rsidR="00413446" w:rsidRDefault="00413446" w:rsidP="008E301B"/>
    <w:p w:rsidR="00413446" w:rsidRDefault="00413446" w:rsidP="008E301B"/>
    <w:p w:rsidR="00413446" w:rsidRDefault="00413446" w:rsidP="008E301B"/>
    <w:p w:rsidR="00413446" w:rsidRDefault="00413446" w:rsidP="008E301B"/>
    <w:p w:rsidR="00413446" w:rsidRDefault="00413446" w:rsidP="008E301B"/>
    <w:p w:rsidR="00413446" w:rsidRDefault="00413446" w:rsidP="008E301B"/>
    <w:p w:rsidR="00413446" w:rsidRDefault="00413446" w:rsidP="008E301B"/>
  </w:endnote>
  <w:endnote w:type="continuationSeparator" w:id="1">
    <w:p w:rsidR="00413446" w:rsidRDefault="00413446" w:rsidP="008E301B">
      <w:r>
        <w:continuationSeparator/>
      </w:r>
    </w:p>
    <w:p w:rsidR="00413446" w:rsidRDefault="00413446" w:rsidP="008E301B"/>
    <w:p w:rsidR="00413446" w:rsidRDefault="00413446" w:rsidP="008E301B"/>
    <w:p w:rsidR="00413446" w:rsidRDefault="00413446" w:rsidP="008E301B"/>
    <w:p w:rsidR="00413446" w:rsidRDefault="00413446" w:rsidP="008E301B"/>
    <w:p w:rsidR="00413446" w:rsidRDefault="00413446" w:rsidP="008E301B"/>
    <w:p w:rsidR="00413446" w:rsidRDefault="00413446" w:rsidP="008E301B"/>
    <w:p w:rsidR="00413446" w:rsidRDefault="00413446" w:rsidP="008E301B"/>
    <w:p w:rsidR="00413446" w:rsidRDefault="00413446" w:rsidP="008E301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hruti">
    <w:altName w:val="Cambria Math"/>
    <w:panose1 w:val="020005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901" w:rsidRDefault="004F6901" w:rsidP="008E301B">
    <w:pPr>
      <w:pStyle w:val="Footer"/>
      <w:ind w:left="0" w:hanging="2"/>
    </w:pPr>
  </w:p>
  <w:p w:rsidR="004F6901" w:rsidRDefault="004F6901" w:rsidP="008E301B"/>
  <w:p w:rsidR="004F6901" w:rsidRDefault="004F6901" w:rsidP="008E301B"/>
  <w:p w:rsidR="004F6901" w:rsidRDefault="004F6901" w:rsidP="008E301B"/>
  <w:p w:rsidR="004F6901" w:rsidRDefault="004F6901" w:rsidP="008E301B"/>
  <w:p w:rsidR="004F6901" w:rsidRDefault="004F6901" w:rsidP="008E301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901" w:rsidRDefault="004F6901" w:rsidP="008E301B">
    <w:pPr>
      <w:pStyle w:val="Footer"/>
      <w:ind w:left="0" w:hanging="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901" w:rsidRDefault="004F6901" w:rsidP="008E301B">
    <w:pPr>
      <w:pStyle w:val="Footer"/>
      <w:ind w:left="0" w:hanging="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3446" w:rsidRDefault="00413446" w:rsidP="008E301B">
      <w:r>
        <w:separator/>
      </w:r>
    </w:p>
    <w:p w:rsidR="00413446" w:rsidRDefault="00413446" w:rsidP="008E301B"/>
    <w:p w:rsidR="00413446" w:rsidRDefault="00413446" w:rsidP="008E301B"/>
    <w:p w:rsidR="00413446" w:rsidRDefault="00413446" w:rsidP="008E301B"/>
    <w:p w:rsidR="00413446" w:rsidRDefault="00413446" w:rsidP="008E301B"/>
    <w:p w:rsidR="00413446" w:rsidRDefault="00413446" w:rsidP="008E301B"/>
    <w:p w:rsidR="00413446" w:rsidRDefault="00413446" w:rsidP="008E301B"/>
    <w:p w:rsidR="00413446" w:rsidRDefault="00413446" w:rsidP="008E301B"/>
    <w:p w:rsidR="00413446" w:rsidRDefault="00413446" w:rsidP="008E301B"/>
  </w:footnote>
  <w:footnote w:type="continuationSeparator" w:id="1">
    <w:p w:rsidR="00413446" w:rsidRDefault="00413446" w:rsidP="008E301B">
      <w:r>
        <w:continuationSeparator/>
      </w:r>
    </w:p>
    <w:p w:rsidR="00413446" w:rsidRDefault="00413446" w:rsidP="008E301B"/>
    <w:p w:rsidR="00413446" w:rsidRDefault="00413446" w:rsidP="008E301B"/>
    <w:p w:rsidR="00413446" w:rsidRDefault="00413446" w:rsidP="008E301B"/>
    <w:p w:rsidR="00413446" w:rsidRDefault="00413446" w:rsidP="008E301B"/>
    <w:p w:rsidR="00413446" w:rsidRDefault="00413446" w:rsidP="008E301B"/>
    <w:p w:rsidR="00413446" w:rsidRDefault="00413446" w:rsidP="008E301B"/>
    <w:p w:rsidR="00413446" w:rsidRDefault="00413446" w:rsidP="008E301B"/>
    <w:p w:rsidR="00413446" w:rsidRDefault="00413446" w:rsidP="008E301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901" w:rsidRDefault="004F6901" w:rsidP="008E301B">
    <w:pPr>
      <w:pStyle w:val="Header"/>
      <w:ind w:left="0" w:hanging="2"/>
    </w:pPr>
  </w:p>
  <w:p w:rsidR="004F6901" w:rsidRDefault="004F6901" w:rsidP="008E301B"/>
  <w:p w:rsidR="004F6901" w:rsidRDefault="004F6901" w:rsidP="008E301B"/>
  <w:p w:rsidR="004F6901" w:rsidRDefault="004F6901" w:rsidP="008E301B"/>
  <w:p w:rsidR="004F6901" w:rsidRDefault="004F6901" w:rsidP="008E301B"/>
  <w:p w:rsidR="004F6901" w:rsidRDefault="004F6901" w:rsidP="008E301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901" w:rsidRPr="00105AC8" w:rsidRDefault="004F6901" w:rsidP="008E301B">
    <w:pPr>
      <w:pStyle w:val="Header"/>
      <w:ind w:left="0" w:hanging="2"/>
    </w:pPr>
  </w:p>
  <w:p w:rsidR="004F6901" w:rsidRDefault="004F6901" w:rsidP="008E301B"/>
  <w:p w:rsidR="004F6901" w:rsidRDefault="004F6901" w:rsidP="008E301B"/>
  <w:p w:rsidR="004F6901" w:rsidRDefault="004F6901" w:rsidP="008E301B"/>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901" w:rsidRDefault="004F6901" w:rsidP="008E301B">
    <w:pPr>
      <w:pStyle w:val="Header"/>
      <w:ind w:left="0" w:hanging="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E3558"/>
    <w:multiLevelType w:val="multilevel"/>
    <w:tmpl w:val="00AE3558"/>
    <w:lvl w:ilvl="0">
      <w:start w:val="1"/>
      <w:numFmt w:val="decimal"/>
      <w:lvlText w:val="%1."/>
      <w:lvlJc w:val="left"/>
      <w:pPr>
        <w:ind w:left="473" w:hanging="360"/>
      </w:pPr>
      <w:rPr>
        <w:rFonts w:hint="default"/>
      </w:rPr>
    </w:lvl>
    <w:lvl w:ilvl="1">
      <w:start w:val="1"/>
      <w:numFmt w:val="lowerLetter"/>
      <w:lvlText w:val="%2."/>
      <w:lvlJc w:val="left"/>
      <w:pPr>
        <w:ind w:left="1193" w:hanging="360"/>
      </w:pPr>
    </w:lvl>
    <w:lvl w:ilvl="2">
      <w:start w:val="1"/>
      <w:numFmt w:val="lowerRoman"/>
      <w:lvlText w:val="%3."/>
      <w:lvlJc w:val="right"/>
      <w:pPr>
        <w:ind w:left="1913" w:hanging="180"/>
      </w:pPr>
    </w:lvl>
    <w:lvl w:ilvl="3">
      <w:start w:val="1"/>
      <w:numFmt w:val="decimal"/>
      <w:lvlText w:val="%4."/>
      <w:lvlJc w:val="left"/>
      <w:pPr>
        <w:ind w:left="2633" w:hanging="360"/>
      </w:pPr>
    </w:lvl>
    <w:lvl w:ilvl="4">
      <w:start w:val="1"/>
      <w:numFmt w:val="lowerLetter"/>
      <w:lvlText w:val="%5."/>
      <w:lvlJc w:val="left"/>
      <w:pPr>
        <w:ind w:left="3353" w:hanging="360"/>
      </w:pPr>
    </w:lvl>
    <w:lvl w:ilvl="5">
      <w:start w:val="1"/>
      <w:numFmt w:val="lowerRoman"/>
      <w:lvlText w:val="%6."/>
      <w:lvlJc w:val="right"/>
      <w:pPr>
        <w:ind w:left="4073" w:hanging="180"/>
      </w:pPr>
    </w:lvl>
    <w:lvl w:ilvl="6">
      <w:start w:val="1"/>
      <w:numFmt w:val="decimal"/>
      <w:lvlText w:val="%7."/>
      <w:lvlJc w:val="left"/>
      <w:pPr>
        <w:ind w:left="4793" w:hanging="360"/>
      </w:pPr>
    </w:lvl>
    <w:lvl w:ilvl="7">
      <w:start w:val="1"/>
      <w:numFmt w:val="lowerLetter"/>
      <w:lvlText w:val="%8."/>
      <w:lvlJc w:val="left"/>
      <w:pPr>
        <w:ind w:left="5513" w:hanging="360"/>
      </w:pPr>
    </w:lvl>
    <w:lvl w:ilvl="8">
      <w:start w:val="1"/>
      <w:numFmt w:val="lowerRoman"/>
      <w:lvlText w:val="%9."/>
      <w:lvlJc w:val="right"/>
      <w:pPr>
        <w:ind w:left="6233" w:hanging="180"/>
      </w:pPr>
    </w:lvl>
  </w:abstractNum>
  <w:abstractNum w:abstractNumId="1">
    <w:nsid w:val="03C36F5D"/>
    <w:multiLevelType w:val="multilevel"/>
    <w:tmpl w:val="466AA19E"/>
    <w:lvl w:ilvl="0">
      <w:start w:val="1"/>
      <w:numFmt w:val="decimal"/>
      <w:lvlText w:val="%1."/>
      <w:lvlJc w:val="left"/>
      <w:pPr>
        <w:ind w:left="720" w:hanging="360"/>
      </w:pPr>
      <w:rPr>
        <w:b w:val="0"/>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0C183990"/>
    <w:multiLevelType w:val="multilevel"/>
    <w:tmpl w:val="0C3EF342"/>
    <w:lvl w:ilvl="0">
      <w:start w:val="1"/>
      <w:numFmt w:val="decimal"/>
      <w:lvlText w:val="%1."/>
      <w:lvlJc w:val="left"/>
      <w:pPr>
        <w:ind w:left="473" w:hanging="360"/>
      </w:pPr>
      <w:rPr>
        <w:vertAlign w:val="baseline"/>
      </w:rPr>
    </w:lvl>
    <w:lvl w:ilvl="1">
      <w:start w:val="1"/>
      <w:numFmt w:val="lowerLetter"/>
      <w:lvlText w:val="%2."/>
      <w:lvlJc w:val="left"/>
      <w:pPr>
        <w:ind w:left="1193" w:hanging="360"/>
      </w:pPr>
      <w:rPr>
        <w:vertAlign w:val="baseline"/>
      </w:rPr>
    </w:lvl>
    <w:lvl w:ilvl="2">
      <w:start w:val="1"/>
      <w:numFmt w:val="lowerRoman"/>
      <w:lvlText w:val="%3."/>
      <w:lvlJc w:val="right"/>
      <w:pPr>
        <w:ind w:left="1913" w:hanging="180"/>
      </w:pPr>
      <w:rPr>
        <w:vertAlign w:val="baseline"/>
      </w:rPr>
    </w:lvl>
    <w:lvl w:ilvl="3">
      <w:start w:val="1"/>
      <w:numFmt w:val="decimal"/>
      <w:lvlText w:val="%4."/>
      <w:lvlJc w:val="left"/>
      <w:pPr>
        <w:ind w:left="2633" w:hanging="360"/>
      </w:pPr>
      <w:rPr>
        <w:vertAlign w:val="baseline"/>
      </w:rPr>
    </w:lvl>
    <w:lvl w:ilvl="4">
      <w:start w:val="1"/>
      <w:numFmt w:val="lowerLetter"/>
      <w:lvlText w:val="%5."/>
      <w:lvlJc w:val="left"/>
      <w:pPr>
        <w:ind w:left="3353" w:hanging="360"/>
      </w:pPr>
      <w:rPr>
        <w:vertAlign w:val="baseline"/>
      </w:rPr>
    </w:lvl>
    <w:lvl w:ilvl="5">
      <w:start w:val="1"/>
      <w:numFmt w:val="lowerRoman"/>
      <w:lvlText w:val="%6."/>
      <w:lvlJc w:val="right"/>
      <w:pPr>
        <w:ind w:left="4073" w:hanging="180"/>
      </w:pPr>
      <w:rPr>
        <w:vertAlign w:val="baseline"/>
      </w:rPr>
    </w:lvl>
    <w:lvl w:ilvl="6">
      <w:start w:val="1"/>
      <w:numFmt w:val="decimal"/>
      <w:lvlText w:val="%7."/>
      <w:lvlJc w:val="left"/>
      <w:pPr>
        <w:ind w:left="4793" w:hanging="360"/>
      </w:pPr>
      <w:rPr>
        <w:vertAlign w:val="baseline"/>
      </w:rPr>
    </w:lvl>
    <w:lvl w:ilvl="7">
      <w:start w:val="1"/>
      <w:numFmt w:val="lowerLetter"/>
      <w:lvlText w:val="%8."/>
      <w:lvlJc w:val="left"/>
      <w:pPr>
        <w:ind w:left="5513" w:hanging="360"/>
      </w:pPr>
      <w:rPr>
        <w:vertAlign w:val="baseline"/>
      </w:rPr>
    </w:lvl>
    <w:lvl w:ilvl="8">
      <w:start w:val="1"/>
      <w:numFmt w:val="lowerRoman"/>
      <w:lvlText w:val="%9."/>
      <w:lvlJc w:val="right"/>
      <w:pPr>
        <w:ind w:left="6233" w:hanging="180"/>
      </w:pPr>
      <w:rPr>
        <w:vertAlign w:val="baseline"/>
      </w:rPr>
    </w:lvl>
  </w:abstractNum>
  <w:abstractNum w:abstractNumId="3">
    <w:nsid w:val="0DA514A6"/>
    <w:multiLevelType w:val="multilevel"/>
    <w:tmpl w:val="AE544192"/>
    <w:lvl w:ilvl="0">
      <w:start w:val="1"/>
      <w:numFmt w:val="decimal"/>
      <w:lvlText w:val="%1."/>
      <w:lvlJc w:val="left"/>
      <w:pPr>
        <w:ind w:left="473" w:hanging="360"/>
      </w:pPr>
      <w:rPr>
        <w:vertAlign w:val="baseline"/>
      </w:rPr>
    </w:lvl>
    <w:lvl w:ilvl="1">
      <w:start w:val="1"/>
      <w:numFmt w:val="lowerLetter"/>
      <w:lvlText w:val="%2."/>
      <w:lvlJc w:val="left"/>
      <w:pPr>
        <w:ind w:left="1193" w:hanging="360"/>
      </w:pPr>
      <w:rPr>
        <w:vertAlign w:val="baseline"/>
      </w:rPr>
    </w:lvl>
    <w:lvl w:ilvl="2">
      <w:start w:val="1"/>
      <w:numFmt w:val="lowerRoman"/>
      <w:lvlText w:val="%3."/>
      <w:lvlJc w:val="right"/>
      <w:pPr>
        <w:ind w:left="1913" w:hanging="180"/>
      </w:pPr>
      <w:rPr>
        <w:vertAlign w:val="baseline"/>
      </w:rPr>
    </w:lvl>
    <w:lvl w:ilvl="3">
      <w:start w:val="1"/>
      <w:numFmt w:val="decimal"/>
      <w:lvlText w:val="%4."/>
      <w:lvlJc w:val="left"/>
      <w:pPr>
        <w:ind w:left="2633" w:hanging="360"/>
      </w:pPr>
      <w:rPr>
        <w:vertAlign w:val="baseline"/>
      </w:rPr>
    </w:lvl>
    <w:lvl w:ilvl="4">
      <w:start w:val="1"/>
      <w:numFmt w:val="lowerLetter"/>
      <w:lvlText w:val="%5."/>
      <w:lvlJc w:val="left"/>
      <w:pPr>
        <w:ind w:left="3353" w:hanging="360"/>
      </w:pPr>
      <w:rPr>
        <w:vertAlign w:val="baseline"/>
      </w:rPr>
    </w:lvl>
    <w:lvl w:ilvl="5">
      <w:start w:val="1"/>
      <w:numFmt w:val="lowerRoman"/>
      <w:lvlText w:val="%6."/>
      <w:lvlJc w:val="right"/>
      <w:pPr>
        <w:ind w:left="4073" w:hanging="180"/>
      </w:pPr>
      <w:rPr>
        <w:vertAlign w:val="baseline"/>
      </w:rPr>
    </w:lvl>
    <w:lvl w:ilvl="6">
      <w:start w:val="1"/>
      <w:numFmt w:val="decimal"/>
      <w:lvlText w:val="%7."/>
      <w:lvlJc w:val="left"/>
      <w:pPr>
        <w:ind w:left="4793" w:hanging="360"/>
      </w:pPr>
      <w:rPr>
        <w:vertAlign w:val="baseline"/>
      </w:rPr>
    </w:lvl>
    <w:lvl w:ilvl="7">
      <w:start w:val="1"/>
      <w:numFmt w:val="lowerLetter"/>
      <w:lvlText w:val="%8."/>
      <w:lvlJc w:val="left"/>
      <w:pPr>
        <w:ind w:left="5513" w:hanging="360"/>
      </w:pPr>
      <w:rPr>
        <w:vertAlign w:val="baseline"/>
      </w:rPr>
    </w:lvl>
    <w:lvl w:ilvl="8">
      <w:start w:val="1"/>
      <w:numFmt w:val="lowerRoman"/>
      <w:lvlText w:val="%9."/>
      <w:lvlJc w:val="right"/>
      <w:pPr>
        <w:ind w:left="6233" w:hanging="180"/>
      </w:pPr>
      <w:rPr>
        <w:vertAlign w:val="baseline"/>
      </w:rPr>
    </w:lvl>
  </w:abstractNum>
  <w:abstractNum w:abstractNumId="4">
    <w:nsid w:val="1073386A"/>
    <w:multiLevelType w:val="hybridMultilevel"/>
    <w:tmpl w:val="AEF8FF5A"/>
    <w:lvl w:ilvl="0" w:tplc="D8328510">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9427AB"/>
    <w:multiLevelType w:val="multilevel"/>
    <w:tmpl w:val="133E73CC"/>
    <w:lvl w:ilvl="0">
      <w:start w:val="1"/>
      <w:numFmt w:val="decimal"/>
      <w:lvlText w:val="%1."/>
      <w:lvlJc w:val="left"/>
      <w:pPr>
        <w:ind w:left="473" w:hanging="360"/>
      </w:pPr>
      <w:rPr>
        <w:vertAlign w:val="baseline"/>
      </w:rPr>
    </w:lvl>
    <w:lvl w:ilvl="1">
      <w:start w:val="1"/>
      <w:numFmt w:val="lowerLetter"/>
      <w:lvlText w:val="%2."/>
      <w:lvlJc w:val="left"/>
      <w:pPr>
        <w:ind w:left="1193" w:hanging="360"/>
      </w:pPr>
      <w:rPr>
        <w:vertAlign w:val="baseline"/>
      </w:rPr>
    </w:lvl>
    <w:lvl w:ilvl="2">
      <w:start w:val="1"/>
      <w:numFmt w:val="lowerRoman"/>
      <w:lvlText w:val="%3."/>
      <w:lvlJc w:val="right"/>
      <w:pPr>
        <w:ind w:left="1913" w:hanging="180"/>
      </w:pPr>
      <w:rPr>
        <w:vertAlign w:val="baseline"/>
      </w:rPr>
    </w:lvl>
    <w:lvl w:ilvl="3">
      <w:start w:val="1"/>
      <w:numFmt w:val="decimal"/>
      <w:lvlText w:val="%4."/>
      <w:lvlJc w:val="left"/>
      <w:pPr>
        <w:ind w:left="2633" w:hanging="360"/>
      </w:pPr>
      <w:rPr>
        <w:vertAlign w:val="baseline"/>
      </w:rPr>
    </w:lvl>
    <w:lvl w:ilvl="4">
      <w:start w:val="1"/>
      <w:numFmt w:val="lowerLetter"/>
      <w:lvlText w:val="%5."/>
      <w:lvlJc w:val="left"/>
      <w:pPr>
        <w:ind w:left="3353" w:hanging="360"/>
      </w:pPr>
      <w:rPr>
        <w:vertAlign w:val="baseline"/>
      </w:rPr>
    </w:lvl>
    <w:lvl w:ilvl="5">
      <w:start w:val="1"/>
      <w:numFmt w:val="lowerRoman"/>
      <w:lvlText w:val="%6."/>
      <w:lvlJc w:val="right"/>
      <w:pPr>
        <w:ind w:left="4073" w:hanging="180"/>
      </w:pPr>
      <w:rPr>
        <w:vertAlign w:val="baseline"/>
      </w:rPr>
    </w:lvl>
    <w:lvl w:ilvl="6">
      <w:start w:val="1"/>
      <w:numFmt w:val="decimal"/>
      <w:lvlText w:val="%7."/>
      <w:lvlJc w:val="left"/>
      <w:pPr>
        <w:ind w:left="4793" w:hanging="360"/>
      </w:pPr>
      <w:rPr>
        <w:vertAlign w:val="baseline"/>
      </w:rPr>
    </w:lvl>
    <w:lvl w:ilvl="7">
      <w:start w:val="1"/>
      <w:numFmt w:val="lowerLetter"/>
      <w:lvlText w:val="%8."/>
      <w:lvlJc w:val="left"/>
      <w:pPr>
        <w:ind w:left="5513" w:hanging="360"/>
      </w:pPr>
      <w:rPr>
        <w:vertAlign w:val="baseline"/>
      </w:rPr>
    </w:lvl>
    <w:lvl w:ilvl="8">
      <w:start w:val="1"/>
      <w:numFmt w:val="lowerRoman"/>
      <w:lvlText w:val="%9."/>
      <w:lvlJc w:val="right"/>
      <w:pPr>
        <w:ind w:left="6233" w:hanging="180"/>
      </w:pPr>
      <w:rPr>
        <w:vertAlign w:val="baseline"/>
      </w:rPr>
    </w:lvl>
  </w:abstractNum>
  <w:abstractNum w:abstractNumId="6">
    <w:nsid w:val="11F64C3D"/>
    <w:multiLevelType w:val="multilevel"/>
    <w:tmpl w:val="FEAA62E2"/>
    <w:lvl w:ilvl="0">
      <w:start w:val="1"/>
      <w:numFmt w:val="decimal"/>
      <w:lvlText w:val="%1."/>
      <w:lvlJc w:val="left"/>
      <w:pPr>
        <w:ind w:left="473"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
    <w:nsid w:val="14152DCB"/>
    <w:multiLevelType w:val="multilevel"/>
    <w:tmpl w:val="14152DCB"/>
    <w:lvl w:ilvl="0">
      <w:start w:val="1"/>
      <w:numFmt w:val="decimal"/>
      <w:lvlText w:val="%1."/>
      <w:lvlJc w:val="left"/>
      <w:pPr>
        <w:ind w:left="473" w:hanging="360"/>
      </w:pPr>
      <w:rPr>
        <w:rFonts w:hint="default"/>
      </w:rPr>
    </w:lvl>
    <w:lvl w:ilvl="1">
      <w:start w:val="1"/>
      <w:numFmt w:val="lowerLetter"/>
      <w:lvlText w:val="%2."/>
      <w:lvlJc w:val="left"/>
      <w:pPr>
        <w:ind w:left="1193" w:hanging="360"/>
      </w:pPr>
    </w:lvl>
    <w:lvl w:ilvl="2">
      <w:start w:val="1"/>
      <w:numFmt w:val="lowerRoman"/>
      <w:lvlText w:val="%3."/>
      <w:lvlJc w:val="right"/>
      <w:pPr>
        <w:ind w:left="1913" w:hanging="180"/>
      </w:pPr>
    </w:lvl>
    <w:lvl w:ilvl="3">
      <w:start w:val="1"/>
      <w:numFmt w:val="decimal"/>
      <w:lvlText w:val="%4."/>
      <w:lvlJc w:val="left"/>
      <w:pPr>
        <w:ind w:left="2633" w:hanging="360"/>
      </w:pPr>
    </w:lvl>
    <w:lvl w:ilvl="4">
      <w:start w:val="1"/>
      <w:numFmt w:val="lowerLetter"/>
      <w:lvlText w:val="%5."/>
      <w:lvlJc w:val="left"/>
      <w:pPr>
        <w:ind w:left="3353" w:hanging="360"/>
      </w:pPr>
    </w:lvl>
    <w:lvl w:ilvl="5">
      <w:start w:val="1"/>
      <w:numFmt w:val="lowerRoman"/>
      <w:lvlText w:val="%6."/>
      <w:lvlJc w:val="right"/>
      <w:pPr>
        <w:ind w:left="4073" w:hanging="180"/>
      </w:pPr>
    </w:lvl>
    <w:lvl w:ilvl="6">
      <w:start w:val="1"/>
      <w:numFmt w:val="decimal"/>
      <w:lvlText w:val="%7."/>
      <w:lvlJc w:val="left"/>
      <w:pPr>
        <w:ind w:left="4793" w:hanging="360"/>
      </w:pPr>
    </w:lvl>
    <w:lvl w:ilvl="7">
      <w:start w:val="1"/>
      <w:numFmt w:val="lowerLetter"/>
      <w:lvlText w:val="%8."/>
      <w:lvlJc w:val="left"/>
      <w:pPr>
        <w:ind w:left="5513" w:hanging="360"/>
      </w:pPr>
    </w:lvl>
    <w:lvl w:ilvl="8">
      <w:start w:val="1"/>
      <w:numFmt w:val="lowerRoman"/>
      <w:lvlText w:val="%9."/>
      <w:lvlJc w:val="right"/>
      <w:pPr>
        <w:ind w:left="6233" w:hanging="180"/>
      </w:pPr>
    </w:lvl>
  </w:abstractNum>
  <w:abstractNum w:abstractNumId="8">
    <w:nsid w:val="16573E26"/>
    <w:multiLevelType w:val="hybridMultilevel"/>
    <w:tmpl w:val="077EDB1C"/>
    <w:lvl w:ilvl="0" w:tplc="809ED180">
      <w:start w:val="1"/>
      <w:numFmt w:val="decimal"/>
      <w:lvlText w:val="%1."/>
      <w:lvlJc w:val="left"/>
      <w:pPr>
        <w:ind w:left="827" w:hanging="360"/>
      </w:pPr>
      <w:rPr>
        <w:rFonts w:ascii="Times New Roman" w:eastAsia="Times New Roman" w:hAnsi="Times New Roman" w:cs="Times New Roman" w:hint="default"/>
        <w:w w:val="100"/>
        <w:sz w:val="24"/>
        <w:szCs w:val="24"/>
        <w:lang w:val="en-US" w:eastAsia="en-US" w:bidi="ar-SA"/>
      </w:rPr>
    </w:lvl>
    <w:lvl w:ilvl="1" w:tplc="95F2FF9C">
      <w:numFmt w:val="bullet"/>
      <w:lvlText w:val="•"/>
      <w:lvlJc w:val="left"/>
      <w:pPr>
        <w:ind w:left="1729" w:hanging="360"/>
      </w:pPr>
      <w:rPr>
        <w:rFonts w:hint="default"/>
        <w:lang w:val="en-US" w:eastAsia="en-US" w:bidi="ar-SA"/>
      </w:rPr>
    </w:lvl>
    <w:lvl w:ilvl="2" w:tplc="973409AA">
      <w:numFmt w:val="bullet"/>
      <w:lvlText w:val="•"/>
      <w:lvlJc w:val="left"/>
      <w:pPr>
        <w:ind w:left="2638" w:hanging="360"/>
      </w:pPr>
      <w:rPr>
        <w:rFonts w:hint="default"/>
        <w:lang w:val="en-US" w:eastAsia="en-US" w:bidi="ar-SA"/>
      </w:rPr>
    </w:lvl>
    <w:lvl w:ilvl="3" w:tplc="441A28A8">
      <w:numFmt w:val="bullet"/>
      <w:lvlText w:val="•"/>
      <w:lvlJc w:val="left"/>
      <w:pPr>
        <w:ind w:left="3547" w:hanging="360"/>
      </w:pPr>
      <w:rPr>
        <w:rFonts w:hint="default"/>
        <w:lang w:val="en-US" w:eastAsia="en-US" w:bidi="ar-SA"/>
      </w:rPr>
    </w:lvl>
    <w:lvl w:ilvl="4" w:tplc="34FE50A2">
      <w:numFmt w:val="bullet"/>
      <w:lvlText w:val="•"/>
      <w:lvlJc w:val="left"/>
      <w:pPr>
        <w:ind w:left="4457" w:hanging="360"/>
      </w:pPr>
      <w:rPr>
        <w:rFonts w:hint="default"/>
        <w:lang w:val="en-US" w:eastAsia="en-US" w:bidi="ar-SA"/>
      </w:rPr>
    </w:lvl>
    <w:lvl w:ilvl="5" w:tplc="DED6666A">
      <w:numFmt w:val="bullet"/>
      <w:lvlText w:val="•"/>
      <w:lvlJc w:val="left"/>
      <w:pPr>
        <w:ind w:left="5366" w:hanging="360"/>
      </w:pPr>
      <w:rPr>
        <w:rFonts w:hint="default"/>
        <w:lang w:val="en-US" w:eastAsia="en-US" w:bidi="ar-SA"/>
      </w:rPr>
    </w:lvl>
    <w:lvl w:ilvl="6" w:tplc="8F9A73F0">
      <w:numFmt w:val="bullet"/>
      <w:lvlText w:val="•"/>
      <w:lvlJc w:val="left"/>
      <w:pPr>
        <w:ind w:left="6275" w:hanging="360"/>
      </w:pPr>
      <w:rPr>
        <w:rFonts w:hint="default"/>
        <w:lang w:val="en-US" w:eastAsia="en-US" w:bidi="ar-SA"/>
      </w:rPr>
    </w:lvl>
    <w:lvl w:ilvl="7" w:tplc="3F3C6074">
      <w:numFmt w:val="bullet"/>
      <w:lvlText w:val="•"/>
      <w:lvlJc w:val="left"/>
      <w:pPr>
        <w:ind w:left="7185" w:hanging="360"/>
      </w:pPr>
      <w:rPr>
        <w:rFonts w:hint="default"/>
        <w:lang w:val="en-US" w:eastAsia="en-US" w:bidi="ar-SA"/>
      </w:rPr>
    </w:lvl>
    <w:lvl w:ilvl="8" w:tplc="9D74F9D4">
      <w:numFmt w:val="bullet"/>
      <w:lvlText w:val="•"/>
      <w:lvlJc w:val="left"/>
      <w:pPr>
        <w:ind w:left="8094" w:hanging="360"/>
      </w:pPr>
      <w:rPr>
        <w:rFonts w:hint="default"/>
        <w:lang w:val="en-US" w:eastAsia="en-US" w:bidi="ar-SA"/>
      </w:rPr>
    </w:lvl>
  </w:abstractNum>
  <w:abstractNum w:abstractNumId="9">
    <w:nsid w:val="18F81862"/>
    <w:multiLevelType w:val="multilevel"/>
    <w:tmpl w:val="74C45749"/>
    <w:lvl w:ilvl="0">
      <w:start w:val="1"/>
      <w:numFmt w:val="decimal"/>
      <w:lvlText w:val="%1."/>
      <w:lvlJc w:val="left"/>
      <w:pPr>
        <w:ind w:left="473" w:hanging="360"/>
      </w:pPr>
      <w:rPr>
        <w:rFonts w:hint="default"/>
      </w:rPr>
    </w:lvl>
    <w:lvl w:ilvl="1">
      <w:start w:val="1"/>
      <w:numFmt w:val="lowerLetter"/>
      <w:lvlText w:val="%2."/>
      <w:lvlJc w:val="left"/>
      <w:pPr>
        <w:ind w:left="1193" w:hanging="360"/>
      </w:pPr>
    </w:lvl>
    <w:lvl w:ilvl="2">
      <w:start w:val="1"/>
      <w:numFmt w:val="lowerRoman"/>
      <w:lvlText w:val="%3."/>
      <w:lvlJc w:val="right"/>
      <w:pPr>
        <w:ind w:left="1913" w:hanging="180"/>
      </w:pPr>
    </w:lvl>
    <w:lvl w:ilvl="3">
      <w:start w:val="1"/>
      <w:numFmt w:val="decimal"/>
      <w:lvlText w:val="%4."/>
      <w:lvlJc w:val="left"/>
      <w:pPr>
        <w:ind w:left="2633" w:hanging="360"/>
      </w:pPr>
    </w:lvl>
    <w:lvl w:ilvl="4">
      <w:start w:val="1"/>
      <w:numFmt w:val="lowerLetter"/>
      <w:lvlText w:val="%5."/>
      <w:lvlJc w:val="left"/>
      <w:pPr>
        <w:ind w:left="3353" w:hanging="360"/>
      </w:pPr>
    </w:lvl>
    <w:lvl w:ilvl="5">
      <w:start w:val="1"/>
      <w:numFmt w:val="lowerRoman"/>
      <w:lvlText w:val="%6."/>
      <w:lvlJc w:val="right"/>
      <w:pPr>
        <w:ind w:left="4073" w:hanging="180"/>
      </w:pPr>
    </w:lvl>
    <w:lvl w:ilvl="6">
      <w:start w:val="1"/>
      <w:numFmt w:val="decimal"/>
      <w:lvlText w:val="%7."/>
      <w:lvlJc w:val="left"/>
      <w:pPr>
        <w:ind w:left="4793" w:hanging="360"/>
      </w:pPr>
    </w:lvl>
    <w:lvl w:ilvl="7">
      <w:start w:val="1"/>
      <w:numFmt w:val="lowerLetter"/>
      <w:lvlText w:val="%8."/>
      <w:lvlJc w:val="left"/>
      <w:pPr>
        <w:ind w:left="5513" w:hanging="360"/>
      </w:pPr>
    </w:lvl>
    <w:lvl w:ilvl="8">
      <w:start w:val="1"/>
      <w:numFmt w:val="lowerRoman"/>
      <w:lvlText w:val="%9."/>
      <w:lvlJc w:val="right"/>
      <w:pPr>
        <w:ind w:left="6233" w:hanging="180"/>
      </w:pPr>
    </w:lvl>
  </w:abstractNum>
  <w:abstractNum w:abstractNumId="10">
    <w:nsid w:val="1AAC6823"/>
    <w:multiLevelType w:val="multilevel"/>
    <w:tmpl w:val="1AAC6823"/>
    <w:lvl w:ilvl="0">
      <w:start w:val="1"/>
      <w:numFmt w:val="decimal"/>
      <w:lvlText w:val="%1."/>
      <w:lvlJc w:val="left"/>
      <w:pPr>
        <w:ind w:left="473" w:hanging="360"/>
      </w:pPr>
      <w:rPr>
        <w:rFonts w:hint="default"/>
      </w:rPr>
    </w:lvl>
    <w:lvl w:ilvl="1">
      <w:start w:val="1"/>
      <w:numFmt w:val="lowerLetter"/>
      <w:lvlText w:val="%2."/>
      <w:lvlJc w:val="left"/>
      <w:pPr>
        <w:ind w:left="1193" w:hanging="360"/>
      </w:pPr>
    </w:lvl>
    <w:lvl w:ilvl="2">
      <w:start w:val="1"/>
      <w:numFmt w:val="lowerRoman"/>
      <w:lvlText w:val="%3."/>
      <w:lvlJc w:val="right"/>
      <w:pPr>
        <w:ind w:left="1913" w:hanging="180"/>
      </w:pPr>
    </w:lvl>
    <w:lvl w:ilvl="3">
      <w:start w:val="1"/>
      <w:numFmt w:val="decimal"/>
      <w:lvlText w:val="%4."/>
      <w:lvlJc w:val="left"/>
      <w:pPr>
        <w:ind w:left="2633" w:hanging="360"/>
      </w:pPr>
    </w:lvl>
    <w:lvl w:ilvl="4">
      <w:start w:val="1"/>
      <w:numFmt w:val="lowerLetter"/>
      <w:lvlText w:val="%5."/>
      <w:lvlJc w:val="left"/>
      <w:pPr>
        <w:ind w:left="3353" w:hanging="360"/>
      </w:pPr>
    </w:lvl>
    <w:lvl w:ilvl="5">
      <w:start w:val="1"/>
      <w:numFmt w:val="lowerRoman"/>
      <w:lvlText w:val="%6."/>
      <w:lvlJc w:val="right"/>
      <w:pPr>
        <w:ind w:left="4073" w:hanging="180"/>
      </w:pPr>
    </w:lvl>
    <w:lvl w:ilvl="6">
      <w:start w:val="1"/>
      <w:numFmt w:val="decimal"/>
      <w:lvlText w:val="%7."/>
      <w:lvlJc w:val="left"/>
      <w:pPr>
        <w:ind w:left="4793" w:hanging="360"/>
      </w:pPr>
    </w:lvl>
    <w:lvl w:ilvl="7">
      <w:start w:val="1"/>
      <w:numFmt w:val="lowerLetter"/>
      <w:lvlText w:val="%8."/>
      <w:lvlJc w:val="left"/>
      <w:pPr>
        <w:ind w:left="5513" w:hanging="360"/>
      </w:pPr>
    </w:lvl>
    <w:lvl w:ilvl="8">
      <w:start w:val="1"/>
      <w:numFmt w:val="lowerRoman"/>
      <w:lvlText w:val="%9."/>
      <w:lvlJc w:val="right"/>
      <w:pPr>
        <w:ind w:left="6233" w:hanging="180"/>
      </w:pPr>
    </w:lvl>
  </w:abstractNum>
  <w:abstractNum w:abstractNumId="11">
    <w:nsid w:val="1ABF3E0C"/>
    <w:multiLevelType w:val="multilevel"/>
    <w:tmpl w:val="1ABF3E0C"/>
    <w:lvl w:ilvl="0">
      <w:start w:val="1"/>
      <w:numFmt w:val="decimal"/>
      <w:lvlText w:val="%1."/>
      <w:lvlJc w:val="left"/>
      <w:pPr>
        <w:ind w:left="720" w:hanging="360"/>
      </w:pPr>
      <w:rPr>
        <w:rFonts w:hint="default"/>
        <w:b w:val="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26D022DC"/>
    <w:multiLevelType w:val="multilevel"/>
    <w:tmpl w:val="F9667698"/>
    <w:lvl w:ilvl="0">
      <w:start w:val="1"/>
      <w:numFmt w:val="decimal"/>
      <w:lvlText w:val="%1."/>
      <w:lvlJc w:val="left"/>
      <w:pPr>
        <w:ind w:left="720" w:hanging="360"/>
      </w:pPr>
      <w:rPr>
        <w:b w:val="0"/>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nsid w:val="27437209"/>
    <w:multiLevelType w:val="multilevel"/>
    <w:tmpl w:val="17FCA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3045C4"/>
    <w:multiLevelType w:val="multilevel"/>
    <w:tmpl w:val="5B122220"/>
    <w:lvl w:ilvl="0">
      <w:start w:val="1"/>
      <w:numFmt w:val="decimal"/>
      <w:lvlText w:val="%1."/>
      <w:lvlJc w:val="left"/>
      <w:pPr>
        <w:ind w:left="473" w:hanging="360"/>
      </w:pPr>
      <w:rPr>
        <w:vertAlign w:val="baseline"/>
      </w:rPr>
    </w:lvl>
    <w:lvl w:ilvl="1">
      <w:start w:val="1"/>
      <w:numFmt w:val="lowerLetter"/>
      <w:lvlText w:val="%2."/>
      <w:lvlJc w:val="left"/>
      <w:pPr>
        <w:ind w:left="1193" w:hanging="360"/>
      </w:pPr>
      <w:rPr>
        <w:vertAlign w:val="baseline"/>
      </w:rPr>
    </w:lvl>
    <w:lvl w:ilvl="2">
      <w:start w:val="1"/>
      <w:numFmt w:val="lowerRoman"/>
      <w:lvlText w:val="%3."/>
      <w:lvlJc w:val="right"/>
      <w:pPr>
        <w:ind w:left="1913" w:hanging="180"/>
      </w:pPr>
      <w:rPr>
        <w:vertAlign w:val="baseline"/>
      </w:rPr>
    </w:lvl>
    <w:lvl w:ilvl="3">
      <w:start w:val="1"/>
      <w:numFmt w:val="decimal"/>
      <w:lvlText w:val="%4."/>
      <w:lvlJc w:val="left"/>
      <w:pPr>
        <w:ind w:left="2633" w:hanging="360"/>
      </w:pPr>
      <w:rPr>
        <w:vertAlign w:val="baseline"/>
      </w:rPr>
    </w:lvl>
    <w:lvl w:ilvl="4">
      <w:start w:val="1"/>
      <w:numFmt w:val="lowerLetter"/>
      <w:lvlText w:val="%5."/>
      <w:lvlJc w:val="left"/>
      <w:pPr>
        <w:ind w:left="3353" w:hanging="360"/>
      </w:pPr>
      <w:rPr>
        <w:vertAlign w:val="baseline"/>
      </w:rPr>
    </w:lvl>
    <w:lvl w:ilvl="5">
      <w:start w:val="1"/>
      <w:numFmt w:val="lowerRoman"/>
      <w:lvlText w:val="%6."/>
      <w:lvlJc w:val="right"/>
      <w:pPr>
        <w:ind w:left="4073" w:hanging="180"/>
      </w:pPr>
      <w:rPr>
        <w:vertAlign w:val="baseline"/>
      </w:rPr>
    </w:lvl>
    <w:lvl w:ilvl="6">
      <w:start w:val="1"/>
      <w:numFmt w:val="decimal"/>
      <w:lvlText w:val="%7."/>
      <w:lvlJc w:val="left"/>
      <w:pPr>
        <w:ind w:left="4793" w:hanging="360"/>
      </w:pPr>
      <w:rPr>
        <w:vertAlign w:val="baseline"/>
      </w:rPr>
    </w:lvl>
    <w:lvl w:ilvl="7">
      <w:start w:val="1"/>
      <w:numFmt w:val="lowerLetter"/>
      <w:lvlText w:val="%8."/>
      <w:lvlJc w:val="left"/>
      <w:pPr>
        <w:ind w:left="5513" w:hanging="360"/>
      </w:pPr>
      <w:rPr>
        <w:vertAlign w:val="baseline"/>
      </w:rPr>
    </w:lvl>
    <w:lvl w:ilvl="8">
      <w:start w:val="1"/>
      <w:numFmt w:val="lowerRoman"/>
      <w:lvlText w:val="%9."/>
      <w:lvlJc w:val="right"/>
      <w:pPr>
        <w:ind w:left="6233" w:hanging="180"/>
      </w:pPr>
      <w:rPr>
        <w:vertAlign w:val="baseline"/>
      </w:rPr>
    </w:lvl>
  </w:abstractNum>
  <w:abstractNum w:abstractNumId="15">
    <w:nsid w:val="2AEE3A73"/>
    <w:multiLevelType w:val="hybridMultilevel"/>
    <w:tmpl w:val="3BE64C22"/>
    <w:lvl w:ilvl="0" w:tplc="40090001">
      <w:start w:val="1"/>
      <w:numFmt w:val="bullet"/>
      <w:lvlText w:val=""/>
      <w:lvlJc w:val="left"/>
      <w:pPr>
        <w:ind w:left="-90" w:hanging="360"/>
      </w:pPr>
      <w:rPr>
        <w:rFonts w:ascii="Symbol" w:hAnsi="Symbol" w:hint="default"/>
      </w:rPr>
    </w:lvl>
    <w:lvl w:ilvl="1" w:tplc="40090003" w:tentative="1">
      <w:start w:val="1"/>
      <w:numFmt w:val="bullet"/>
      <w:lvlText w:val="o"/>
      <w:lvlJc w:val="left"/>
      <w:pPr>
        <w:ind w:left="630" w:hanging="360"/>
      </w:pPr>
      <w:rPr>
        <w:rFonts w:ascii="Courier New" w:hAnsi="Courier New" w:cs="Courier New" w:hint="default"/>
      </w:rPr>
    </w:lvl>
    <w:lvl w:ilvl="2" w:tplc="40090005" w:tentative="1">
      <w:start w:val="1"/>
      <w:numFmt w:val="bullet"/>
      <w:lvlText w:val=""/>
      <w:lvlJc w:val="left"/>
      <w:pPr>
        <w:ind w:left="1350" w:hanging="360"/>
      </w:pPr>
      <w:rPr>
        <w:rFonts w:ascii="Wingdings" w:hAnsi="Wingdings" w:hint="default"/>
      </w:rPr>
    </w:lvl>
    <w:lvl w:ilvl="3" w:tplc="40090001" w:tentative="1">
      <w:start w:val="1"/>
      <w:numFmt w:val="bullet"/>
      <w:lvlText w:val=""/>
      <w:lvlJc w:val="left"/>
      <w:pPr>
        <w:ind w:left="2070" w:hanging="360"/>
      </w:pPr>
      <w:rPr>
        <w:rFonts w:ascii="Symbol" w:hAnsi="Symbol" w:hint="default"/>
      </w:rPr>
    </w:lvl>
    <w:lvl w:ilvl="4" w:tplc="40090003" w:tentative="1">
      <w:start w:val="1"/>
      <w:numFmt w:val="bullet"/>
      <w:lvlText w:val="o"/>
      <w:lvlJc w:val="left"/>
      <w:pPr>
        <w:ind w:left="2790" w:hanging="360"/>
      </w:pPr>
      <w:rPr>
        <w:rFonts w:ascii="Courier New" w:hAnsi="Courier New" w:cs="Courier New" w:hint="default"/>
      </w:rPr>
    </w:lvl>
    <w:lvl w:ilvl="5" w:tplc="40090005" w:tentative="1">
      <w:start w:val="1"/>
      <w:numFmt w:val="bullet"/>
      <w:lvlText w:val=""/>
      <w:lvlJc w:val="left"/>
      <w:pPr>
        <w:ind w:left="3510" w:hanging="360"/>
      </w:pPr>
      <w:rPr>
        <w:rFonts w:ascii="Wingdings" w:hAnsi="Wingdings" w:hint="default"/>
      </w:rPr>
    </w:lvl>
    <w:lvl w:ilvl="6" w:tplc="40090001" w:tentative="1">
      <w:start w:val="1"/>
      <w:numFmt w:val="bullet"/>
      <w:lvlText w:val=""/>
      <w:lvlJc w:val="left"/>
      <w:pPr>
        <w:ind w:left="4230" w:hanging="360"/>
      </w:pPr>
      <w:rPr>
        <w:rFonts w:ascii="Symbol" w:hAnsi="Symbol" w:hint="default"/>
      </w:rPr>
    </w:lvl>
    <w:lvl w:ilvl="7" w:tplc="40090003" w:tentative="1">
      <w:start w:val="1"/>
      <w:numFmt w:val="bullet"/>
      <w:lvlText w:val="o"/>
      <w:lvlJc w:val="left"/>
      <w:pPr>
        <w:ind w:left="4950" w:hanging="360"/>
      </w:pPr>
      <w:rPr>
        <w:rFonts w:ascii="Courier New" w:hAnsi="Courier New" w:cs="Courier New" w:hint="default"/>
      </w:rPr>
    </w:lvl>
    <w:lvl w:ilvl="8" w:tplc="40090005" w:tentative="1">
      <w:start w:val="1"/>
      <w:numFmt w:val="bullet"/>
      <w:lvlText w:val=""/>
      <w:lvlJc w:val="left"/>
      <w:pPr>
        <w:ind w:left="5670" w:hanging="360"/>
      </w:pPr>
      <w:rPr>
        <w:rFonts w:ascii="Wingdings" w:hAnsi="Wingdings" w:hint="default"/>
      </w:rPr>
    </w:lvl>
  </w:abstractNum>
  <w:abstractNum w:abstractNumId="16">
    <w:nsid w:val="2FAC1BD2"/>
    <w:multiLevelType w:val="hybridMultilevel"/>
    <w:tmpl w:val="C1A42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D209D3"/>
    <w:multiLevelType w:val="multilevel"/>
    <w:tmpl w:val="31D209D3"/>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CA25B4E"/>
    <w:multiLevelType w:val="multilevel"/>
    <w:tmpl w:val="3CA25B4E"/>
    <w:lvl w:ilvl="0">
      <w:start w:val="1"/>
      <w:numFmt w:val="decimal"/>
      <w:lvlText w:val="%1."/>
      <w:lvlJc w:val="left"/>
      <w:pPr>
        <w:ind w:left="473" w:hanging="360"/>
      </w:pPr>
      <w:rPr>
        <w:rFonts w:hint="default"/>
      </w:rPr>
    </w:lvl>
    <w:lvl w:ilvl="1">
      <w:start w:val="1"/>
      <w:numFmt w:val="lowerLetter"/>
      <w:lvlText w:val="%2."/>
      <w:lvlJc w:val="left"/>
      <w:pPr>
        <w:ind w:left="1193" w:hanging="360"/>
      </w:pPr>
    </w:lvl>
    <w:lvl w:ilvl="2">
      <w:start w:val="1"/>
      <w:numFmt w:val="lowerRoman"/>
      <w:lvlText w:val="%3."/>
      <w:lvlJc w:val="right"/>
      <w:pPr>
        <w:ind w:left="1913" w:hanging="180"/>
      </w:pPr>
    </w:lvl>
    <w:lvl w:ilvl="3">
      <w:start w:val="1"/>
      <w:numFmt w:val="decimal"/>
      <w:lvlText w:val="%4."/>
      <w:lvlJc w:val="left"/>
      <w:pPr>
        <w:ind w:left="2633" w:hanging="360"/>
      </w:pPr>
    </w:lvl>
    <w:lvl w:ilvl="4">
      <w:start w:val="1"/>
      <w:numFmt w:val="lowerLetter"/>
      <w:lvlText w:val="%5."/>
      <w:lvlJc w:val="left"/>
      <w:pPr>
        <w:ind w:left="3353" w:hanging="360"/>
      </w:pPr>
    </w:lvl>
    <w:lvl w:ilvl="5">
      <w:start w:val="1"/>
      <w:numFmt w:val="lowerRoman"/>
      <w:lvlText w:val="%6."/>
      <w:lvlJc w:val="right"/>
      <w:pPr>
        <w:ind w:left="4073" w:hanging="180"/>
      </w:pPr>
    </w:lvl>
    <w:lvl w:ilvl="6">
      <w:start w:val="1"/>
      <w:numFmt w:val="decimal"/>
      <w:lvlText w:val="%7."/>
      <w:lvlJc w:val="left"/>
      <w:pPr>
        <w:ind w:left="4793" w:hanging="360"/>
      </w:pPr>
    </w:lvl>
    <w:lvl w:ilvl="7">
      <w:start w:val="1"/>
      <w:numFmt w:val="lowerLetter"/>
      <w:lvlText w:val="%8."/>
      <w:lvlJc w:val="left"/>
      <w:pPr>
        <w:ind w:left="5513" w:hanging="360"/>
      </w:pPr>
    </w:lvl>
    <w:lvl w:ilvl="8">
      <w:start w:val="1"/>
      <w:numFmt w:val="lowerRoman"/>
      <w:lvlText w:val="%9."/>
      <w:lvlJc w:val="right"/>
      <w:pPr>
        <w:ind w:left="6233" w:hanging="180"/>
      </w:pPr>
    </w:lvl>
  </w:abstractNum>
  <w:abstractNum w:abstractNumId="19">
    <w:nsid w:val="3D731D3D"/>
    <w:multiLevelType w:val="multilevel"/>
    <w:tmpl w:val="D2BE3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39F6D6B"/>
    <w:multiLevelType w:val="multilevel"/>
    <w:tmpl w:val="C76403D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nsid w:val="43D0323D"/>
    <w:multiLevelType w:val="multilevel"/>
    <w:tmpl w:val="3778631E"/>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2">
    <w:nsid w:val="4860607E"/>
    <w:multiLevelType w:val="hybridMultilevel"/>
    <w:tmpl w:val="0A5850EE"/>
    <w:lvl w:ilvl="0" w:tplc="0409000B">
      <w:start w:val="1"/>
      <w:numFmt w:val="bullet"/>
      <w:lvlText w:val=""/>
      <w:lvlJc w:val="left"/>
      <w:pPr>
        <w:ind w:left="718" w:hanging="360"/>
      </w:pPr>
      <w:rPr>
        <w:rFonts w:ascii="Wingdings" w:hAnsi="Wingding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3">
    <w:nsid w:val="49336DB5"/>
    <w:multiLevelType w:val="multilevel"/>
    <w:tmpl w:val="E9B43DB0"/>
    <w:lvl w:ilvl="0">
      <w:start w:val="1"/>
      <w:numFmt w:val="decimal"/>
      <w:lvlText w:val="%1."/>
      <w:lvlJc w:val="left"/>
      <w:pPr>
        <w:ind w:left="473" w:hanging="360"/>
      </w:pPr>
      <w:rPr>
        <w:vertAlign w:val="baseline"/>
      </w:rPr>
    </w:lvl>
    <w:lvl w:ilvl="1">
      <w:start w:val="1"/>
      <w:numFmt w:val="lowerLetter"/>
      <w:lvlText w:val="%2."/>
      <w:lvlJc w:val="left"/>
      <w:pPr>
        <w:ind w:left="1193" w:hanging="360"/>
      </w:pPr>
      <w:rPr>
        <w:vertAlign w:val="baseline"/>
      </w:rPr>
    </w:lvl>
    <w:lvl w:ilvl="2">
      <w:start w:val="1"/>
      <w:numFmt w:val="lowerRoman"/>
      <w:lvlText w:val="%3."/>
      <w:lvlJc w:val="right"/>
      <w:pPr>
        <w:ind w:left="1913" w:hanging="180"/>
      </w:pPr>
      <w:rPr>
        <w:vertAlign w:val="baseline"/>
      </w:rPr>
    </w:lvl>
    <w:lvl w:ilvl="3">
      <w:start w:val="1"/>
      <w:numFmt w:val="decimal"/>
      <w:lvlText w:val="%4."/>
      <w:lvlJc w:val="left"/>
      <w:pPr>
        <w:ind w:left="2633" w:hanging="360"/>
      </w:pPr>
      <w:rPr>
        <w:vertAlign w:val="baseline"/>
      </w:rPr>
    </w:lvl>
    <w:lvl w:ilvl="4">
      <w:start w:val="1"/>
      <w:numFmt w:val="lowerLetter"/>
      <w:lvlText w:val="%5."/>
      <w:lvlJc w:val="left"/>
      <w:pPr>
        <w:ind w:left="3353" w:hanging="360"/>
      </w:pPr>
      <w:rPr>
        <w:vertAlign w:val="baseline"/>
      </w:rPr>
    </w:lvl>
    <w:lvl w:ilvl="5">
      <w:start w:val="1"/>
      <w:numFmt w:val="lowerRoman"/>
      <w:lvlText w:val="%6."/>
      <w:lvlJc w:val="right"/>
      <w:pPr>
        <w:ind w:left="4073" w:hanging="180"/>
      </w:pPr>
      <w:rPr>
        <w:vertAlign w:val="baseline"/>
      </w:rPr>
    </w:lvl>
    <w:lvl w:ilvl="6">
      <w:start w:val="1"/>
      <w:numFmt w:val="decimal"/>
      <w:lvlText w:val="%7."/>
      <w:lvlJc w:val="left"/>
      <w:pPr>
        <w:ind w:left="4793" w:hanging="360"/>
      </w:pPr>
      <w:rPr>
        <w:vertAlign w:val="baseline"/>
      </w:rPr>
    </w:lvl>
    <w:lvl w:ilvl="7">
      <w:start w:val="1"/>
      <w:numFmt w:val="lowerLetter"/>
      <w:lvlText w:val="%8."/>
      <w:lvlJc w:val="left"/>
      <w:pPr>
        <w:ind w:left="5513" w:hanging="360"/>
      </w:pPr>
      <w:rPr>
        <w:vertAlign w:val="baseline"/>
      </w:rPr>
    </w:lvl>
    <w:lvl w:ilvl="8">
      <w:start w:val="1"/>
      <w:numFmt w:val="lowerRoman"/>
      <w:lvlText w:val="%9."/>
      <w:lvlJc w:val="right"/>
      <w:pPr>
        <w:ind w:left="6233" w:hanging="180"/>
      </w:pPr>
      <w:rPr>
        <w:vertAlign w:val="baseline"/>
      </w:rPr>
    </w:lvl>
  </w:abstractNum>
  <w:abstractNum w:abstractNumId="24">
    <w:nsid w:val="4C910E5B"/>
    <w:multiLevelType w:val="multilevel"/>
    <w:tmpl w:val="E504645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nsid w:val="50547054"/>
    <w:multiLevelType w:val="multilevel"/>
    <w:tmpl w:val="51E2C538"/>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26">
    <w:nsid w:val="624B25E8"/>
    <w:multiLevelType w:val="multilevel"/>
    <w:tmpl w:val="E8C20E76"/>
    <w:lvl w:ilvl="0">
      <w:start w:val="1"/>
      <w:numFmt w:val="decimal"/>
      <w:lvlText w:val="%1."/>
      <w:lvlJc w:val="left"/>
      <w:pPr>
        <w:ind w:left="473" w:hanging="360"/>
      </w:pPr>
      <w:rPr>
        <w:vertAlign w:val="baseline"/>
      </w:rPr>
    </w:lvl>
    <w:lvl w:ilvl="1">
      <w:start w:val="1"/>
      <w:numFmt w:val="lowerLetter"/>
      <w:lvlText w:val="%2."/>
      <w:lvlJc w:val="left"/>
      <w:pPr>
        <w:ind w:left="1193" w:hanging="360"/>
      </w:pPr>
      <w:rPr>
        <w:vertAlign w:val="baseline"/>
      </w:rPr>
    </w:lvl>
    <w:lvl w:ilvl="2">
      <w:start w:val="1"/>
      <w:numFmt w:val="lowerRoman"/>
      <w:lvlText w:val="%3."/>
      <w:lvlJc w:val="right"/>
      <w:pPr>
        <w:ind w:left="1913" w:hanging="180"/>
      </w:pPr>
      <w:rPr>
        <w:vertAlign w:val="baseline"/>
      </w:rPr>
    </w:lvl>
    <w:lvl w:ilvl="3">
      <w:start w:val="1"/>
      <w:numFmt w:val="decimal"/>
      <w:lvlText w:val="%4."/>
      <w:lvlJc w:val="left"/>
      <w:pPr>
        <w:ind w:left="2633" w:hanging="360"/>
      </w:pPr>
      <w:rPr>
        <w:vertAlign w:val="baseline"/>
      </w:rPr>
    </w:lvl>
    <w:lvl w:ilvl="4">
      <w:start w:val="1"/>
      <w:numFmt w:val="lowerLetter"/>
      <w:lvlText w:val="%5."/>
      <w:lvlJc w:val="left"/>
      <w:pPr>
        <w:ind w:left="3353" w:hanging="360"/>
      </w:pPr>
      <w:rPr>
        <w:vertAlign w:val="baseline"/>
      </w:rPr>
    </w:lvl>
    <w:lvl w:ilvl="5">
      <w:start w:val="1"/>
      <w:numFmt w:val="lowerRoman"/>
      <w:lvlText w:val="%6."/>
      <w:lvlJc w:val="right"/>
      <w:pPr>
        <w:ind w:left="4073" w:hanging="180"/>
      </w:pPr>
      <w:rPr>
        <w:vertAlign w:val="baseline"/>
      </w:rPr>
    </w:lvl>
    <w:lvl w:ilvl="6">
      <w:start w:val="1"/>
      <w:numFmt w:val="decimal"/>
      <w:lvlText w:val="%7."/>
      <w:lvlJc w:val="left"/>
      <w:pPr>
        <w:ind w:left="4793" w:hanging="360"/>
      </w:pPr>
      <w:rPr>
        <w:vertAlign w:val="baseline"/>
      </w:rPr>
    </w:lvl>
    <w:lvl w:ilvl="7">
      <w:start w:val="1"/>
      <w:numFmt w:val="lowerLetter"/>
      <w:lvlText w:val="%8."/>
      <w:lvlJc w:val="left"/>
      <w:pPr>
        <w:ind w:left="5513" w:hanging="360"/>
      </w:pPr>
      <w:rPr>
        <w:vertAlign w:val="baseline"/>
      </w:rPr>
    </w:lvl>
    <w:lvl w:ilvl="8">
      <w:start w:val="1"/>
      <w:numFmt w:val="lowerRoman"/>
      <w:lvlText w:val="%9."/>
      <w:lvlJc w:val="right"/>
      <w:pPr>
        <w:ind w:left="6233" w:hanging="180"/>
      </w:pPr>
      <w:rPr>
        <w:vertAlign w:val="baseline"/>
      </w:rPr>
    </w:lvl>
  </w:abstractNum>
  <w:abstractNum w:abstractNumId="27">
    <w:nsid w:val="6A1A2C7E"/>
    <w:multiLevelType w:val="multilevel"/>
    <w:tmpl w:val="3922264A"/>
    <w:lvl w:ilvl="0">
      <w:start w:val="1"/>
      <w:numFmt w:val="decimal"/>
      <w:lvlText w:val="%1."/>
      <w:lvlJc w:val="left"/>
      <w:pPr>
        <w:ind w:left="473" w:hanging="360"/>
      </w:pPr>
      <w:rPr>
        <w:vertAlign w:val="baseline"/>
      </w:rPr>
    </w:lvl>
    <w:lvl w:ilvl="1">
      <w:start w:val="1"/>
      <w:numFmt w:val="lowerLetter"/>
      <w:lvlText w:val="%2."/>
      <w:lvlJc w:val="left"/>
      <w:pPr>
        <w:ind w:left="1193" w:hanging="360"/>
      </w:pPr>
      <w:rPr>
        <w:vertAlign w:val="baseline"/>
      </w:rPr>
    </w:lvl>
    <w:lvl w:ilvl="2">
      <w:start w:val="1"/>
      <w:numFmt w:val="lowerRoman"/>
      <w:lvlText w:val="%3."/>
      <w:lvlJc w:val="right"/>
      <w:pPr>
        <w:ind w:left="1913" w:hanging="180"/>
      </w:pPr>
      <w:rPr>
        <w:vertAlign w:val="baseline"/>
      </w:rPr>
    </w:lvl>
    <w:lvl w:ilvl="3">
      <w:start w:val="1"/>
      <w:numFmt w:val="decimal"/>
      <w:lvlText w:val="%4."/>
      <w:lvlJc w:val="left"/>
      <w:pPr>
        <w:ind w:left="2633" w:hanging="360"/>
      </w:pPr>
      <w:rPr>
        <w:vertAlign w:val="baseline"/>
      </w:rPr>
    </w:lvl>
    <w:lvl w:ilvl="4">
      <w:start w:val="1"/>
      <w:numFmt w:val="lowerLetter"/>
      <w:lvlText w:val="%5."/>
      <w:lvlJc w:val="left"/>
      <w:pPr>
        <w:ind w:left="3353" w:hanging="360"/>
      </w:pPr>
      <w:rPr>
        <w:vertAlign w:val="baseline"/>
      </w:rPr>
    </w:lvl>
    <w:lvl w:ilvl="5">
      <w:start w:val="1"/>
      <w:numFmt w:val="lowerRoman"/>
      <w:lvlText w:val="%6."/>
      <w:lvlJc w:val="right"/>
      <w:pPr>
        <w:ind w:left="4073" w:hanging="180"/>
      </w:pPr>
      <w:rPr>
        <w:vertAlign w:val="baseline"/>
      </w:rPr>
    </w:lvl>
    <w:lvl w:ilvl="6">
      <w:start w:val="1"/>
      <w:numFmt w:val="decimal"/>
      <w:lvlText w:val="%7."/>
      <w:lvlJc w:val="left"/>
      <w:pPr>
        <w:ind w:left="4793" w:hanging="360"/>
      </w:pPr>
      <w:rPr>
        <w:vertAlign w:val="baseline"/>
      </w:rPr>
    </w:lvl>
    <w:lvl w:ilvl="7">
      <w:start w:val="1"/>
      <w:numFmt w:val="lowerLetter"/>
      <w:lvlText w:val="%8."/>
      <w:lvlJc w:val="left"/>
      <w:pPr>
        <w:ind w:left="5513" w:hanging="360"/>
      </w:pPr>
      <w:rPr>
        <w:vertAlign w:val="baseline"/>
      </w:rPr>
    </w:lvl>
    <w:lvl w:ilvl="8">
      <w:start w:val="1"/>
      <w:numFmt w:val="lowerRoman"/>
      <w:lvlText w:val="%9."/>
      <w:lvlJc w:val="right"/>
      <w:pPr>
        <w:ind w:left="6233" w:hanging="180"/>
      </w:pPr>
      <w:rPr>
        <w:vertAlign w:val="baseline"/>
      </w:rPr>
    </w:lvl>
  </w:abstractNum>
  <w:abstractNum w:abstractNumId="28">
    <w:nsid w:val="6BB710F3"/>
    <w:multiLevelType w:val="multilevel"/>
    <w:tmpl w:val="6BB710F3"/>
    <w:lvl w:ilvl="0">
      <w:start w:val="1"/>
      <w:numFmt w:val="decimal"/>
      <w:lvlText w:val="%1."/>
      <w:lvlJc w:val="left"/>
      <w:pPr>
        <w:ind w:left="720" w:hanging="360"/>
      </w:pPr>
      <w:rPr>
        <w:rFonts w:hint="default"/>
        <w:b w:val="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71300DAE"/>
    <w:multiLevelType w:val="multilevel"/>
    <w:tmpl w:val="0C38191C"/>
    <w:lvl w:ilvl="0">
      <w:start w:val="1"/>
      <w:numFmt w:val="decimal"/>
      <w:lvlText w:val="%1."/>
      <w:lvlJc w:val="left"/>
      <w:pPr>
        <w:ind w:left="473" w:hanging="360"/>
      </w:pPr>
      <w:rPr>
        <w:vertAlign w:val="baseline"/>
      </w:rPr>
    </w:lvl>
    <w:lvl w:ilvl="1">
      <w:start w:val="1"/>
      <w:numFmt w:val="lowerLetter"/>
      <w:lvlText w:val="%2."/>
      <w:lvlJc w:val="left"/>
      <w:pPr>
        <w:ind w:left="1193" w:hanging="360"/>
      </w:pPr>
      <w:rPr>
        <w:vertAlign w:val="baseline"/>
      </w:rPr>
    </w:lvl>
    <w:lvl w:ilvl="2">
      <w:start w:val="1"/>
      <w:numFmt w:val="lowerRoman"/>
      <w:lvlText w:val="%3."/>
      <w:lvlJc w:val="right"/>
      <w:pPr>
        <w:ind w:left="1913" w:hanging="180"/>
      </w:pPr>
      <w:rPr>
        <w:vertAlign w:val="baseline"/>
      </w:rPr>
    </w:lvl>
    <w:lvl w:ilvl="3">
      <w:start w:val="1"/>
      <w:numFmt w:val="decimal"/>
      <w:lvlText w:val="%4."/>
      <w:lvlJc w:val="left"/>
      <w:pPr>
        <w:ind w:left="2633" w:hanging="360"/>
      </w:pPr>
      <w:rPr>
        <w:vertAlign w:val="baseline"/>
      </w:rPr>
    </w:lvl>
    <w:lvl w:ilvl="4">
      <w:start w:val="1"/>
      <w:numFmt w:val="lowerLetter"/>
      <w:lvlText w:val="%5."/>
      <w:lvlJc w:val="left"/>
      <w:pPr>
        <w:ind w:left="3353" w:hanging="360"/>
      </w:pPr>
      <w:rPr>
        <w:vertAlign w:val="baseline"/>
      </w:rPr>
    </w:lvl>
    <w:lvl w:ilvl="5">
      <w:start w:val="1"/>
      <w:numFmt w:val="lowerRoman"/>
      <w:lvlText w:val="%6."/>
      <w:lvlJc w:val="right"/>
      <w:pPr>
        <w:ind w:left="4073" w:hanging="180"/>
      </w:pPr>
      <w:rPr>
        <w:vertAlign w:val="baseline"/>
      </w:rPr>
    </w:lvl>
    <w:lvl w:ilvl="6">
      <w:start w:val="1"/>
      <w:numFmt w:val="decimal"/>
      <w:lvlText w:val="%7."/>
      <w:lvlJc w:val="left"/>
      <w:pPr>
        <w:ind w:left="4793" w:hanging="360"/>
      </w:pPr>
      <w:rPr>
        <w:vertAlign w:val="baseline"/>
      </w:rPr>
    </w:lvl>
    <w:lvl w:ilvl="7">
      <w:start w:val="1"/>
      <w:numFmt w:val="lowerLetter"/>
      <w:lvlText w:val="%8."/>
      <w:lvlJc w:val="left"/>
      <w:pPr>
        <w:ind w:left="5513" w:hanging="360"/>
      </w:pPr>
      <w:rPr>
        <w:vertAlign w:val="baseline"/>
      </w:rPr>
    </w:lvl>
    <w:lvl w:ilvl="8">
      <w:start w:val="1"/>
      <w:numFmt w:val="lowerRoman"/>
      <w:lvlText w:val="%9."/>
      <w:lvlJc w:val="right"/>
      <w:pPr>
        <w:ind w:left="6233" w:hanging="180"/>
      </w:pPr>
      <w:rPr>
        <w:vertAlign w:val="baseline"/>
      </w:rPr>
    </w:lvl>
  </w:abstractNum>
  <w:abstractNum w:abstractNumId="30">
    <w:nsid w:val="71447D14"/>
    <w:multiLevelType w:val="hybridMultilevel"/>
    <w:tmpl w:val="69C047EA"/>
    <w:lvl w:ilvl="0" w:tplc="F2F8A79C">
      <w:start w:val="1"/>
      <w:numFmt w:val="decimal"/>
      <w:lvlText w:val="%1."/>
      <w:lvlJc w:val="left"/>
      <w:pPr>
        <w:ind w:left="720" w:hanging="360"/>
      </w:pPr>
      <w:rPr>
        <w:rFonts w:hint="default"/>
        <w:b w:val="0"/>
        <w:i w:val="0"/>
        <w:color w:val="000000"/>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74AD5100"/>
    <w:multiLevelType w:val="multilevel"/>
    <w:tmpl w:val="00AE3558"/>
    <w:lvl w:ilvl="0">
      <w:start w:val="1"/>
      <w:numFmt w:val="decimal"/>
      <w:lvlText w:val="%1."/>
      <w:lvlJc w:val="left"/>
      <w:pPr>
        <w:ind w:left="473" w:hanging="360"/>
      </w:pPr>
      <w:rPr>
        <w:rFonts w:hint="default"/>
      </w:rPr>
    </w:lvl>
    <w:lvl w:ilvl="1">
      <w:start w:val="1"/>
      <w:numFmt w:val="lowerLetter"/>
      <w:lvlText w:val="%2."/>
      <w:lvlJc w:val="left"/>
      <w:pPr>
        <w:ind w:left="1193" w:hanging="360"/>
      </w:pPr>
    </w:lvl>
    <w:lvl w:ilvl="2">
      <w:start w:val="1"/>
      <w:numFmt w:val="lowerRoman"/>
      <w:lvlText w:val="%3."/>
      <w:lvlJc w:val="right"/>
      <w:pPr>
        <w:ind w:left="1913" w:hanging="180"/>
      </w:pPr>
    </w:lvl>
    <w:lvl w:ilvl="3">
      <w:start w:val="1"/>
      <w:numFmt w:val="decimal"/>
      <w:lvlText w:val="%4."/>
      <w:lvlJc w:val="left"/>
      <w:pPr>
        <w:ind w:left="2633" w:hanging="360"/>
      </w:pPr>
    </w:lvl>
    <w:lvl w:ilvl="4">
      <w:start w:val="1"/>
      <w:numFmt w:val="lowerLetter"/>
      <w:lvlText w:val="%5."/>
      <w:lvlJc w:val="left"/>
      <w:pPr>
        <w:ind w:left="3353" w:hanging="360"/>
      </w:pPr>
    </w:lvl>
    <w:lvl w:ilvl="5">
      <w:start w:val="1"/>
      <w:numFmt w:val="lowerRoman"/>
      <w:lvlText w:val="%6."/>
      <w:lvlJc w:val="right"/>
      <w:pPr>
        <w:ind w:left="4073" w:hanging="180"/>
      </w:pPr>
    </w:lvl>
    <w:lvl w:ilvl="6">
      <w:start w:val="1"/>
      <w:numFmt w:val="decimal"/>
      <w:lvlText w:val="%7."/>
      <w:lvlJc w:val="left"/>
      <w:pPr>
        <w:ind w:left="4793" w:hanging="360"/>
      </w:pPr>
    </w:lvl>
    <w:lvl w:ilvl="7">
      <w:start w:val="1"/>
      <w:numFmt w:val="lowerLetter"/>
      <w:lvlText w:val="%8."/>
      <w:lvlJc w:val="left"/>
      <w:pPr>
        <w:ind w:left="5513" w:hanging="360"/>
      </w:pPr>
    </w:lvl>
    <w:lvl w:ilvl="8">
      <w:start w:val="1"/>
      <w:numFmt w:val="lowerRoman"/>
      <w:lvlText w:val="%9."/>
      <w:lvlJc w:val="right"/>
      <w:pPr>
        <w:ind w:left="6233" w:hanging="180"/>
      </w:pPr>
    </w:lvl>
  </w:abstractNum>
  <w:abstractNum w:abstractNumId="32">
    <w:nsid w:val="74C45749"/>
    <w:multiLevelType w:val="multilevel"/>
    <w:tmpl w:val="97E82EDC"/>
    <w:lvl w:ilvl="0">
      <w:start w:val="1"/>
      <w:numFmt w:val="decimal"/>
      <w:lvlText w:val="%1."/>
      <w:lvlJc w:val="left"/>
      <w:pPr>
        <w:ind w:left="473" w:hanging="360"/>
      </w:pPr>
      <w:rPr>
        <w:rFonts w:hint="default"/>
      </w:rPr>
    </w:lvl>
    <w:lvl w:ilvl="1">
      <w:start w:val="1"/>
      <w:numFmt w:val="lowerLetter"/>
      <w:lvlText w:val="%2."/>
      <w:lvlJc w:val="left"/>
      <w:pPr>
        <w:ind w:left="1193" w:hanging="360"/>
      </w:pPr>
    </w:lvl>
    <w:lvl w:ilvl="2">
      <w:start w:val="1"/>
      <w:numFmt w:val="lowerRoman"/>
      <w:lvlText w:val="%3."/>
      <w:lvlJc w:val="right"/>
      <w:pPr>
        <w:ind w:left="1913" w:hanging="180"/>
      </w:pPr>
    </w:lvl>
    <w:lvl w:ilvl="3">
      <w:start w:val="1"/>
      <w:numFmt w:val="decimal"/>
      <w:lvlText w:val="%4."/>
      <w:lvlJc w:val="left"/>
      <w:pPr>
        <w:ind w:left="2633" w:hanging="360"/>
      </w:pPr>
    </w:lvl>
    <w:lvl w:ilvl="4">
      <w:start w:val="1"/>
      <w:numFmt w:val="lowerLetter"/>
      <w:lvlText w:val="%5."/>
      <w:lvlJc w:val="left"/>
      <w:pPr>
        <w:ind w:left="3353" w:hanging="360"/>
      </w:pPr>
    </w:lvl>
    <w:lvl w:ilvl="5">
      <w:start w:val="1"/>
      <w:numFmt w:val="lowerRoman"/>
      <w:lvlText w:val="%6."/>
      <w:lvlJc w:val="right"/>
      <w:pPr>
        <w:ind w:left="4073" w:hanging="180"/>
      </w:pPr>
    </w:lvl>
    <w:lvl w:ilvl="6">
      <w:start w:val="1"/>
      <w:numFmt w:val="decimal"/>
      <w:lvlText w:val="%7."/>
      <w:lvlJc w:val="left"/>
      <w:pPr>
        <w:ind w:left="4793" w:hanging="360"/>
      </w:pPr>
    </w:lvl>
    <w:lvl w:ilvl="7">
      <w:start w:val="1"/>
      <w:numFmt w:val="lowerLetter"/>
      <w:lvlText w:val="%8."/>
      <w:lvlJc w:val="left"/>
      <w:pPr>
        <w:ind w:left="5513" w:hanging="360"/>
      </w:pPr>
    </w:lvl>
    <w:lvl w:ilvl="8">
      <w:start w:val="1"/>
      <w:numFmt w:val="lowerRoman"/>
      <w:lvlText w:val="%9."/>
      <w:lvlJc w:val="right"/>
      <w:pPr>
        <w:ind w:left="6233" w:hanging="180"/>
      </w:pPr>
    </w:lvl>
  </w:abstractNum>
  <w:abstractNum w:abstractNumId="33">
    <w:nsid w:val="75580F01"/>
    <w:multiLevelType w:val="multilevel"/>
    <w:tmpl w:val="9E942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A92F7C"/>
    <w:multiLevelType w:val="multilevel"/>
    <w:tmpl w:val="BF5497FE"/>
    <w:lvl w:ilvl="0">
      <w:start w:val="1"/>
      <w:numFmt w:val="decimal"/>
      <w:lvlText w:val="%1."/>
      <w:lvlJc w:val="left"/>
      <w:pPr>
        <w:ind w:left="473" w:hanging="360"/>
      </w:pPr>
      <w:rPr>
        <w:vertAlign w:val="baseline"/>
      </w:rPr>
    </w:lvl>
    <w:lvl w:ilvl="1">
      <w:start w:val="1"/>
      <w:numFmt w:val="lowerLetter"/>
      <w:lvlText w:val="%2."/>
      <w:lvlJc w:val="left"/>
      <w:pPr>
        <w:ind w:left="1193" w:hanging="360"/>
      </w:pPr>
      <w:rPr>
        <w:vertAlign w:val="baseline"/>
      </w:rPr>
    </w:lvl>
    <w:lvl w:ilvl="2">
      <w:start w:val="1"/>
      <w:numFmt w:val="lowerRoman"/>
      <w:lvlText w:val="%3."/>
      <w:lvlJc w:val="right"/>
      <w:pPr>
        <w:ind w:left="1913" w:hanging="180"/>
      </w:pPr>
      <w:rPr>
        <w:vertAlign w:val="baseline"/>
      </w:rPr>
    </w:lvl>
    <w:lvl w:ilvl="3">
      <w:start w:val="1"/>
      <w:numFmt w:val="decimal"/>
      <w:lvlText w:val="%4."/>
      <w:lvlJc w:val="left"/>
      <w:pPr>
        <w:ind w:left="2633" w:hanging="360"/>
      </w:pPr>
      <w:rPr>
        <w:vertAlign w:val="baseline"/>
      </w:rPr>
    </w:lvl>
    <w:lvl w:ilvl="4">
      <w:start w:val="1"/>
      <w:numFmt w:val="lowerLetter"/>
      <w:lvlText w:val="%5."/>
      <w:lvlJc w:val="left"/>
      <w:pPr>
        <w:ind w:left="3353" w:hanging="360"/>
      </w:pPr>
      <w:rPr>
        <w:vertAlign w:val="baseline"/>
      </w:rPr>
    </w:lvl>
    <w:lvl w:ilvl="5">
      <w:start w:val="1"/>
      <w:numFmt w:val="lowerRoman"/>
      <w:lvlText w:val="%6."/>
      <w:lvlJc w:val="right"/>
      <w:pPr>
        <w:ind w:left="4073" w:hanging="180"/>
      </w:pPr>
      <w:rPr>
        <w:vertAlign w:val="baseline"/>
      </w:rPr>
    </w:lvl>
    <w:lvl w:ilvl="6">
      <w:start w:val="1"/>
      <w:numFmt w:val="decimal"/>
      <w:lvlText w:val="%7."/>
      <w:lvlJc w:val="left"/>
      <w:pPr>
        <w:ind w:left="4793" w:hanging="360"/>
      </w:pPr>
      <w:rPr>
        <w:vertAlign w:val="baseline"/>
      </w:rPr>
    </w:lvl>
    <w:lvl w:ilvl="7">
      <w:start w:val="1"/>
      <w:numFmt w:val="lowerLetter"/>
      <w:lvlText w:val="%8."/>
      <w:lvlJc w:val="left"/>
      <w:pPr>
        <w:ind w:left="5513" w:hanging="360"/>
      </w:pPr>
      <w:rPr>
        <w:vertAlign w:val="baseline"/>
      </w:rPr>
    </w:lvl>
    <w:lvl w:ilvl="8">
      <w:start w:val="1"/>
      <w:numFmt w:val="lowerRoman"/>
      <w:lvlText w:val="%9."/>
      <w:lvlJc w:val="right"/>
      <w:pPr>
        <w:ind w:left="6233" w:hanging="180"/>
      </w:pPr>
      <w:rPr>
        <w:vertAlign w:val="baseline"/>
      </w:rPr>
    </w:lvl>
  </w:abstractNum>
  <w:abstractNum w:abstractNumId="35">
    <w:nsid w:val="770963A7"/>
    <w:multiLevelType w:val="multilevel"/>
    <w:tmpl w:val="9190D0E0"/>
    <w:lvl w:ilvl="0">
      <w:start w:val="1"/>
      <w:numFmt w:val="decimal"/>
      <w:lvlText w:val="%1."/>
      <w:lvlJc w:val="left"/>
      <w:pPr>
        <w:ind w:left="473" w:hanging="360"/>
      </w:pPr>
      <w:rPr>
        <w:vertAlign w:val="baseline"/>
      </w:rPr>
    </w:lvl>
    <w:lvl w:ilvl="1">
      <w:start w:val="1"/>
      <w:numFmt w:val="lowerLetter"/>
      <w:lvlText w:val="%2."/>
      <w:lvlJc w:val="left"/>
      <w:pPr>
        <w:ind w:left="1193" w:hanging="360"/>
      </w:pPr>
      <w:rPr>
        <w:vertAlign w:val="baseline"/>
      </w:rPr>
    </w:lvl>
    <w:lvl w:ilvl="2">
      <w:start w:val="1"/>
      <w:numFmt w:val="lowerRoman"/>
      <w:lvlText w:val="%3."/>
      <w:lvlJc w:val="right"/>
      <w:pPr>
        <w:ind w:left="1913" w:hanging="180"/>
      </w:pPr>
      <w:rPr>
        <w:vertAlign w:val="baseline"/>
      </w:rPr>
    </w:lvl>
    <w:lvl w:ilvl="3">
      <w:start w:val="1"/>
      <w:numFmt w:val="decimal"/>
      <w:lvlText w:val="%4."/>
      <w:lvlJc w:val="left"/>
      <w:pPr>
        <w:ind w:left="2633" w:hanging="360"/>
      </w:pPr>
      <w:rPr>
        <w:vertAlign w:val="baseline"/>
      </w:rPr>
    </w:lvl>
    <w:lvl w:ilvl="4">
      <w:start w:val="1"/>
      <w:numFmt w:val="lowerLetter"/>
      <w:lvlText w:val="%5."/>
      <w:lvlJc w:val="left"/>
      <w:pPr>
        <w:ind w:left="3353" w:hanging="360"/>
      </w:pPr>
      <w:rPr>
        <w:vertAlign w:val="baseline"/>
      </w:rPr>
    </w:lvl>
    <w:lvl w:ilvl="5">
      <w:start w:val="1"/>
      <w:numFmt w:val="lowerRoman"/>
      <w:lvlText w:val="%6."/>
      <w:lvlJc w:val="right"/>
      <w:pPr>
        <w:ind w:left="4073" w:hanging="180"/>
      </w:pPr>
      <w:rPr>
        <w:vertAlign w:val="baseline"/>
      </w:rPr>
    </w:lvl>
    <w:lvl w:ilvl="6">
      <w:start w:val="1"/>
      <w:numFmt w:val="decimal"/>
      <w:lvlText w:val="%7."/>
      <w:lvlJc w:val="left"/>
      <w:pPr>
        <w:ind w:left="4793" w:hanging="360"/>
      </w:pPr>
      <w:rPr>
        <w:vertAlign w:val="baseline"/>
      </w:rPr>
    </w:lvl>
    <w:lvl w:ilvl="7">
      <w:start w:val="1"/>
      <w:numFmt w:val="lowerLetter"/>
      <w:lvlText w:val="%8."/>
      <w:lvlJc w:val="left"/>
      <w:pPr>
        <w:ind w:left="5513" w:hanging="360"/>
      </w:pPr>
      <w:rPr>
        <w:vertAlign w:val="baseline"/>
      </w:rPr>
    </w:lvl>
    <w:lvl w:ilvl="8">
      <w:start w:val="1"/>
      <w:numFmt w:val="lowerRoman"/>
      <w:lvlText w:val="%9."/>
      <w:lvlJc w:val="right"/>
      <w:pPr>
        <w:ind w:left="6233" w:hanging="180"/>
      </w:pPr>
      <w:rPr>
        <w:vertAlign w:val="baseline"/>
      </w:rPr>
    </w:lvl>
  </w:abstractNum>
  <w:abstractNum w:abstractNumId="36">
    <w:nsid w:val="7A0C7B2F"/>
    <w:multiLevelType w:val="multilevel"/>
    <w:tmpl w:val="1B96AFDA"/>
    <w:lvl w:ilvl="0">
      <w:start w:val="1"/>
      <w:numFmt w:val="decimal"/>
      <w:lvlText w:val="%1."/>
      <w:lvlJc w:val="left"/>
      <w:pPr>
        <w:ind w:left="473" w:hanging="360"/>
      </w:pPr>
      <w:rPr>
        <w:vertAlign w:val="baseline"/>
      </w:rPr>
    </w:lvl>
    <w:lvl w:ilvl="1">
      <w:start w:val="1"/>
      <w:numFmt w:val="lowerLetter"/>
      <w:lvlText w:val="%2."/>
      <w:lvlJc w:val="left"/>
      <w:pPr>
        <w:ind w:left="1193" w:hanging="360"/>
      </w:pPr>
      <w:rPr>
        <w:vertAlign w:val="baseline"/>
      </w:rPr>
    </w:lvl>
    <w:lvl w:ilvl="2">
      <w:start w:val="1"/>
      <w:numFmt w:val="lowerRoman"/>
      <w:lvlText w:val="%3."/>
      <w:lvlJc w:val="right"/>
      <w:pPr>
        <w:ind w:left="1913" w:hanging="180"/>
      </w:pPr>
      <w:rPr>
        <w:vertAlign w:val="baseline"/>
      </w:rPr>
    </w:lvl>
    <w:lvl w:ilvl="3">
      <w:start w:val="1"/>
      <w:numFmt w:val="decimal"/>
      <w:lvlText w:val="%4."/>
      <w:lvlJc w:val="left"/>
      <w:pPr>
        <w:ind w:left="2633" w:hanging="360"/>
      </w:pPr>
      <w:rPr>
        <w:vertAlign w:val="baseline"/>
      </w:rPr>
    </w:lvl>
    <w:lvl w:ilvl="4">
      <w:start w:val="1"/>
      <w:numFmt w:val="lowerLetter"/>
      <w:lvlText w:val="%5."/>
      <w:lvlJc w:val="left"/>
      <w:pPr>
        <w:ind w:left="3353" w:hanging="360"/>
      </w:pPr>
      <w:rPr>
        <w:vertAlign w:val="baseline"/>
      </w:rPr>
    </w:lvl>
    <w:lvl w:ilvl="5">
      <w:start w:val="1"/>
      <w:numFmt w:val="lowerRoman"/>
      <w:lvlText w:val="%6."/>
      <w:lvlJc w:val="right"/>
      <w:pPr>
        <w:ind w:left="4073" w:hanging="180"/>
      </w:pPr>
      <w:rPr>
        <w:vertAlign w:val="baseline"/>
      </w:rPr>
    </w:lvl>
    <w:lvl w:ilvl="6">
      <w:start w:val="1"/>
      <w:numFmt w:val="decimal"/>
      <w:lvlText w:val="%7."/>
      <w:lvlJc w:val="left"/>
      <w:pPr>
        <w:ind w:left="4793" w:hanging="360"/>
      </w:pPr>
      <w:rPr>
        <w:vertAlign w:val="baseline"/>
      </w:rPr>
    </w:lvl>
    <w:lvl w:ilvl="7">
      <w:start w:val="1"/>
      <w:numFmt w:val="lowerLetter"/>
      <w:lvlText w:val="%8."/>
      <w:lvlJc w:val="left"/>
      <w:pPr>
        <w:ind w:left="5513" w:hanging="360"/>
      </w:pPr>
      <w:rPr>
        <w:vertAlign w:val="baseline"/>
      </w:rPr>
    </w:lvl>
    <w:lvl w:ilvl="8">
      <w:start w:val="1"/>
      <w:numFmt w:val="lowerRoman"/>
      <w:lvlText w:val="%9."/>
      <w:lvlJc w:val="right"/>
      <w:pPr>
        <w:ind w:left="6233" w:hanging="180"/>
      </w:pPr>
      <w:rPr>
        <w:vertAlign w:val="baseline"/>
      </w:rPr>
    </w:lvl>
  </w:abstractNum>
  <w:abstractNum w:abstractNumId="37">
    <w:nsid w:val="7A236569"/>
    <w:multiLevelType w:val="hybridMultilevel"/>
    <w:tmpl w:val="5C2A15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DEA3DFB"/>
    <w:multiLevelType w:val="multilevel"/>
    <w:tmpl w:val="7DEA3DFB"/>
    <w:lvl w:ilvl="0">
      <w:start w:val="1"/>
      <w:numFmt w:val="decimal"/>
      <w:lvlText w:val="%1."/>
      <w:lvlJc w:val="left"/>
      <w:pPr>
        <w:ind w:left="720" w:hanging="360"/>
      </w:pPr>
      <w:rPr>
        <w:rFonts w:hint="default"/>
        <w:b w:val="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7EE43CB3"/>
    <w:multiLevelType w:val="multilevel"/>
    <w:tmpl w:val="D86E86B2"/>
    <w:lvl w:ilvl="0">
      <w:start w:val="1"/>
      <w:numFmt w:val="decimal"/>
      <w:lvlText w:val="%1."/>
      <w:lvlJc w:val="left"/>
      <w:pPr>
        <w:ind w:left="720" w:hanging="360"/>
      </w:pPr>
      <w:rPr>
        <w:b w:val="0"/>
        <w:i w:val="0"/>
        <w:color w:val="00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nsid w:val="7EE44942"/>
    <w:multiLevelType w:val="multilevel"/>
    <w:tmpl w:val="6BAE498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2"/>
  </w:num>
  <w:num w:numId="2">
    <w:abstractNumId w:val="6"/>
  </w:num>
  <w:num w:numId="3">
    <w:abstractNumId w:val="2"/>
  </w:num>
  <w:num w:numId="4">
    <w:abstractNumId w:val="34"/>
  </w:num>
  <w:num w:numId="5">
    <w:abstractNumId w:val="24"/>
  </w:num>
  <w:num w:numId="6">
    <w:abstractNumId w:val="1"/>
  </w:num>
  <w:num w:numId="7">
    <w:abstractNumId w:val="26"/>
  </w:num>
  <w:num w:numId="8">
    <w:abstractNumId w:val="3"/>
  </w:num>
  <w:num w:numId="9">
    <w:abstractNumId w:val="35"/>
  </w:num>
  <w:num w:numId="10">
    <w:abstractNumId w:val="25"/>
  </w:num>
  <w:num w:numId="11">
    <w:abstractNumId w:val="20"/>
  </w:num>
  <w:num w:numId="12">
    <w:abstractNumId w:val="39"/>
  </w:num>
  <w:num w:numId="13">
    <w:abstractNumId w:val="27"/>
  </w:num>
  <w:num w:numId="14">
    <w:abstractNumId w:val="14"/>
  </w:num>
  <w:num w:numId="15">
    <w:abstractNumId w:val="21"/>
  </w:num>
  <w:num w:numId="16">
    <w:abstractNumId w:val="38"/>
  </w:num>
  <w:num w:numId="17">
    <w:abstractNumId w:val="7"/>
  </w:num>
  <w:num w:numId="18">
    <w:abstractNumId w:val="10"/>
  </w:num>
  <w:num w:numId="19">
    <w:abstractNumId w:val="11"/>
  </w:num>
  <w:num w:numId="20">
    <w:abstractNumId w:val="0"/>
  </w:num>
  <w:num w:numId="21">
    <w:abstractNumId w:val="31"/>
  </w:num>
  <w:num w:numId="22">
    <w:abstractNumId w:val="18"/>
  </w:num>
  <w:num w:numId="23">
    <w:abstractNumId w:val="32"/>
  </w:num>
  <w:num w:numId="24">
    <w:abstractNumId w:val="9"/>
  </w:num>
  <w:num w:numId="25">
    <w:abstractNumId w:val="15"/>
  </w:num>
  <w:num w:numId="26">
    <w:abstractNumId w:val="16"/>
  </w:num>
  <w:num w:numId="27">
    <w:abstractNumId w:val="4"/>
  </w:num>
  <w:num w:numId="28">
    <w:abstractNumId w:val="8"/>
  </w:num>
  <w:num w:numId="29">
    <w:abstractNumId w:val="22"/>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40"/>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36"/>
  </w:num>
  <w:num w:numId="36">
    <w:abstractNumId w:val="5"/>
  </w:num>
  <w:num w:numId="37">
    <w:abstractNumId w:val="37"/>
  </w:num>
  <w:num w:numId="38">
    <w:abstractNumId w:val="23"/>
  </w:num>
  <w:num w:numId="39">
    <w:abstractNumId w:val="33"/>
  </w:num>
  <w:num w:numId="40">
    <w:abstractNumId w:val="13"/>
  </w:num>
  <w:num w:numId="41">
    <w:abstractNumId w:val="19"/>
  </w:num>
  <w:num w:numId="4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664E6"/>
    <w:rsid w:val="00001947"/>
    <w:rsid w:val="00006CF8"/>
    <w:rsid w:val="00010CF0"/>
    <w:rsid w:val="00013764"/>
    <w:rsid w:val="0001542A"/>
    <w:rsid w:val="000160E5"/>
    <w:rsid w:val="00016305"/>
    <w:rsid w:val="0002060A"/>
    <w:rsid w:val="00020DA4"/>
    <w:rsid w:val="00030B2E"/>
    <w:rsid w:val="000455FA"/>
    <w:rsid w:val="00051DCC"/>
    <w:rsid w:val="00056FF2"/>
    <w:rsid w:val="00063921"/>
    <w:rsid w:val="00066392"/>
    <w:rsid w:val="00072614"/>
    <w:rsid w:val="00074406"/>
    <w:rsid w:val="00085F47"/>
    <w:rsid w:val="0009407C"/>
    <w:rsid w:val="00095CFA"/>
    <w:rsid w:val="000A05D1"/>
    <w:rsid w:val="000A10BD"/>
    <w:rsid w:val="000A3BF0"/>
    <w:rsid w:val="000A3FCB"/>
    <w:rsid w:val="000B2B45"/>
    <w:rsid w:val="000C2C0D"/>
    <w:rsid w:val="000C4B2A"/>
    <w:rsid w:val="000D1AF2"/>
    <w:rsid w:val="000D59A0"/>
    <w:rsid w:val="000E6877"/>
    <w:rsid w:val="000E6F79"/>
    <w:rsid w:val="000E7824"/>
    <w:rsid w:val="000F207B"/>
    <w:rsid w:val="000F3C2A"/>
    <w:rsid w:val="000F43AF"/>
    <w:rsid w:val="000F6474"/>
    <w:rsid w:val="000F66CA"/>
    <w:rsid w:val="00100C0F"/>
    <w:rsid w:val="00105AC8"/>
    <w:rsid w:val="001063DF"/>
    <w:rsid w:val="001066CC"/>
    <w:rsid w:val="00106996"/>
    <w:rsid w:val="00113D83"/>
    <w:rsid w:val="00117B6E"/>
    <w:rsid w:val="00117B81"/>
    <w:rsid w:val="0012126A"/>
    <w:rsid w:val="00122E5B"/>
    <w:rsid w:val="00132817"/>
    <w:rsid w:val="001373CE"/>
    <w:rsid w:val="001378B5"/>
    <w:rsid w:val="0014278C"/>
    <w:rsid w:val="00142E4A"/>
    <w:rsid w:val="00155DDF"/>
    <w:rsid w:val="001632E8"/>
    <w:rsid w:val="00163D2F"/>
    <w:rsid w:val="00175683"/>
    <w:rsid w:val="00175CE7"/>
    <w:rsid w:val="00177571"/>
    <w:rsid w:val="00180582"/>
    <w:rsid w:val="001903E6"/>
    <w:rsid w:val="00190463"/>
    <w:rsid w:val="0019274D"/>
    <w:rsid w:val="001A099A"/>
    <w:rsid w:val="001A168C"/>
    <w:rsid w:val="001A26EE"/>
    <w:rsid w:val="001A466A"/>
    <w:rsid w:val="001B2B8A"/>
    <w:rsid w:val="001B504D"/>
    <w:rsid w:val="001B5943"/>
    <w:rsid w:val="001C1C84"/>
    <w:rsid w:val="001C3EBA"/>
    <w:rsid w:val="001D36E6"/>
    <w:rsid w:val="001D5CC6"/>
    <w:rsid w:val="001D6BBA"/>
    <w:rsid w:val="001E452A"/>
    <w:rsid w:val="001E4DF0"/>
    <w:rsid w:val="001E6B90"/>
    <w:rsid w:val="001F403B"/>
    <w:rsid w:val="001F6CCE"/>
    <w:rsid w:val="001F6D4B"/>
    <w:rsid w:val="00201AA7"/>
    <w:rsid w:val="002036F9"/>
    <w:rsid w:val="0020677E"/>
    <w:rsid w:val="00210922"/>
    <w:rsid w:val="00220A0B"/>
    <w:rsid w:val="00222F93"/>
    <w:rsid w:val="00223488"/>
    <w:rsid w:val="00230040"/>
    <w:rsid w:val="00230819"/>
    <w:rsid w:val="0024013A"/>
    <w:rsid w:val="00242545"/>
    <w:rsid w:val="00256F00"/>
    <w:rsid w:val="002667E6"/>
    <w:rsid w:val="00266B8D"/>
    <w:rsid w:val="00276311"/>
    <w:rsid w:val="00283916"/>
    <w:rsid w:val="00284398"/>
    <w:rsid w:val="002867EC"/>
    <w:rsid w:val="00296FE6"/>
    <w:rsid w:val="00297B7C"/>
    <w:rsid w:val="002A460D"/>
    <w:rsid w:val="002B214C"/>
    <w:rsid w:val="002B2438"/>
    <w:rsid w:val="002B2865"/>
    <w:rsid w:val="002B56C5"/>
    <w:rsid w:val="002C0FCA"/>
    <w:rsid w:val="002C12DC"/>
    <w:rsid w:val="002C1F11"/>
    <w:rsid w:val="002C6895"/>
    <w:rsid w:val="002D0D0E"/>
    <w:rsid w:val="002E7778"/>
    <w:rsid w:val="002F5CB4"/>
    <w:rsid w:val="002F6AC2"/>
    <w:rsid w:val="003003FD"/>
    <w:rsid w:val="00302DFC"/>
    <w:rsid w:val="00306154"/>
    <w:rsid w:val="00306A78"/>
    <w:rsid w:val="00311214"/>
    <w:rsid w:val="00331909"/>
    <w:rsid w:val="00336942"/>
    <w:rsid w:val="00340B32"/>
    <w:rsid w:val="003426EA"/>
    <w:rsid w:val="00342E14"/>
    <w:rsid w:val="0034365F"/>
    <w:rsid w:val="00366682"/>
    <w:rsid w:val="00367041"/>
    <w:rsid w:val="00372F93"/>
    <w:rsid w:val="00373242"/>
    <w:rsid w:val="00374318"/>
    <w:rsid w:val="00375099"/>
    <w:rsid w:val="00375702"/>
    <w:rsid w:val="00386C09"/>
    <w:rsid w:val="003901C8"/>
    <w:rsid w:val="00396D2E"/>
    <w:rsid w:val="003A2378"/>
    <w:rsid w:val="003A2F77"/>
    <w:rsid w:val="003A4013"/>
    <w:rsid w:val="003A5C7E"/>
    <w:rsid w:val="003A6BF8"/>
    <w:rsid w:val="003B01C3"/>
    <w:rsid w:val="003B02DE"/>
    <w:rsid w:val="003C3D72"/>
    <w:rsid w:val="003D4CFB"/>
    <w:rsid w:val="003E4ABF"/>
    <w:rsid w:val="003F0513"/>
    <w:rsid w:val="003F2E4B"/>
    <w:rsid w:val="003F5661"/>
    <w:rsid w:val="004006A2"/>
    <w:rsid w:val="0041301E"/>
    <w:rsid w:val="00413446"/>
    <w:rsid w:val="0041632F"/>
    <w:rsid w:val="00417238"/>
    <w:rsid w:val="004177FE"/>
    <w:rsid w:val="00423792"/>
    <w:rsid w:val="004241C1"/>
    <w:rsid w:val="00432DC7"/>
    <w:rsid w:val="00436BF1"/>
    <w:rsid w:val="004415D3"/>
    <w:rsid w:val="00441BEE"/>
    <w:rsid w:val="00443890"/>
    <w:rsid w:val="00446298"/>
    <w:rsid w:val="004478AE"/>
    <w:rsid w:val="00462CDB"/>
    <w:rsid w:val="00463890"/>
    <w:rsid w:val="00464E06"/>
    <w:rsid w:val="00467596"/>
    <w:rsid w:val="00470437"/>
    <w:rsid w:val="00470CEC"/>
    <w:rsid w:val="00470ECB"/>
    <w:rsid w:val="004729A2"/>
    <w:rsid w:val="00472FA2"/>
    <w:rsid w:val="00475595"/>
    <w:rsid w:val="004814A9"/>
    <w:rsid w:val="0048608D"/>
    <w:rsid w:val="00497098"/>
    <w:rsid w:val="004B4B29"/>
    <w:rsid w:val="004B7D5E"/>
    <w:rsid w:val="004C033E"/>
    <w:rsid w:val="004C1004"/>
    <w:rsid w:val="004C7CD8"/>
    <w:rsid w:val="004D0356"/>
    <w:rsid w:val="004D0CD5"/>
    <w:rsid w:val="004E1042"/>
    <w:rsid w:val="004E6226"/>
    <w:rsid w:val="004F040F"/>
    <w:rsid w:val="004F2EC8"/>
    <w:rsid w:val="004F6901"/>
    <w:rsid w:val="00500581"/>
    <w:rsid w:val="00501B12"/>
    <w:rsid w:val="00504E94"/>
    <w:rsid w:val="0050540C"/>
    <w:rsid w:val="00510D7C"/>
    <w:rsid w:val="00512E84"/>
    <w:rsid w:val="00524210"/>
    <w:rsid w:val="00533D73"/>
    <w:rsid w:val="005342DE"/>
    <w:rsid w:val="005357FF"/>
    <w:rsid w:val="00537A02"/>
    <w:rsid w:val="0054348A"/>
    <w:rsid w:val="00543E63"/>
    <w:rsid w:val="0054651E"/>
    <w:rsid w:val="00550C3E"/>
    <w:rsid w:val="005631F8"/>
    <w:rsid w:val="0056499C"/>
    <w:rsid w:val="00564A76"/>
    <w:rsid w:val="00566AA6"/>
    <w:rsid w:val="00567063"/>
    <w:rsid w:val="005705A7"/>
    <w:rsid w:val="005705AD"/>
    <w:rsid w:val="00575AD2"/>
    <w:rsid w:val="00576141"/>
    <w:rsid w:val="00577510"/>
    <w:rsid w:val="0057791B"/>
    <w:rsid w:val="00577D4A"/>
    <w:rsid w:val="005940D5"/>
    <w:rsid w:val="00596134"/>
    <w:rsid w:val="00596475"/>
    <w:rsid w:val="00597DEF"/>
    <w:rsid w:val="005A59AC"/>
    <w:rsid w:val="005B3951"/>
    <w:rsid w:val="005C04FE"/>
    <w:rsid w:val="005C0DE6"/>
    <w:rsid w:val="005C6102"/>
    <w:rsid w:val="005D2820"/>
    <w:rsid w:val="005D3AC3"/>
    <w:rsid w:val="005D4E12"/>
    <w:rsid w:val="005D5071"/>
    <w:rsid w:val="005D59E4"/>
    <w:rsid w:val="005D5B8A"/>
    <w:rsid w:val="005F3CD5"/>
    <w:rsid w:val="005F6CFD"/>
    <w:rsid w:val="0061540F"/>
    <w:rsid w:val="00617D35"/>
    <w:rsid w:val="00624E82"/>
    <w:rsid w:val="006353A8"/>
    <w:rsid w:val="00643D5F"/>
    <w:rsid w:val="00643EC6"/>
    <w:rsid w:val="00651665"/>
    <w:rsid w:val="00653A19"/>
    <w:rsid w:val="00657526"/>
    <w:rsid w:val="006630FA"/>
    <w:rsid w:val="0066706D"/>
    <w:rsid w:val="00672DED"/>
    <w:rsid w:val="006819BC"/>
    <w:rsid w:val="00685FAF"/>
    <w:rsid w:val="006875E3"/>
    <w:rsid w:val="006924F6"/>
    <w:rsid w:val="00694AA4"/>
    <w:rsid w:val="00697F4C"/>
    <w:rsid w:val="006A1A25"/>
    <w:rsid w:val="006A1CE3"/>
    <w:rsid w:val="006A2536"/>
    <w:rsid w:val="006A2B74"/>
    <w:rsid w:val="006A4025"/>
    <w:rsid w:val="006B384F"/>
    <w:rsid w:val="006B5220"/>
    <w:rsid w:val="006F62C8"/>
    <w:rsid w:val="00715FB3"/>
    <w:rsid w:val="00726D1D"/>
    <w:rsid w:val="00727D23"/>
    <w:rsid w:val="00733795"/>
    <w:rsid w:val="00734743"/>
    <w:rsid w:val="0073616E"/>
    <w:rsid w:val="007370E9"/>
    <w:rsid w:val="00755C05"/>
    <w:rsid w:val="007625B9"/>
    <w:rsid w:val="00763DEE"/>
    <w:rsid w:val="0076662D"/>
    <w:rsid w:val="007718C7"/>
    <w:rsid w:val="007731FF"/>
    <w:rsid w:val="00775C51"/>
    <w:rsid w:val="00782D16"/>
    <w:rsid w:val="00792258"/>
    <w:rsid w:val="00792E1D"/>
    <w:rsid w:val="007A611C"/>
    <w:rsid w:val="007A7A5F"/>
    <w:rsid w:val="007A7D03"/>
    <w:rsid w:val="007B6BE0"/>
    <w:rsid w:val="007B6EC2"/>
    <w:rsid w:val="007B6F7A"/>
    <w:rsid w:val="007B7835"/>
    <w:rsid w:val="007C5A9E"/>
    <w:rsid w:val="007D0EBC"/>
    <w:rsid w:val="007D11F0"/>
    <w:rsid w:val="007D6855"/>
    <w:rsid w:val="007E13C1"/>
    <w:rsid w:val="007E398F"/>
    <w:rsid w:val="007E3D82"/>
    <w:rsid w:val="007E78D4"/>
    <w:rsid w:val="007F6277"/>
    <w:rsid w:val="007F7EF3"/>
    <w:rsid w:val="007F7F9F"/>
    <w:rsid w:val="00804D40"/>
    <w:rsid w:val="00812420"/>
    <w:rsid w:val="00814975"/>
    <w:rsid w:val="0081607E"/>
    <w:rsid w:val="00823578"/>
    <w:rsid w:val="00824ECF"/>
    <w:rsid w:val="00831671"/>
    <w:rsid w:val="00832DFB"/>
    <w:rsid w:val="00840BED"/>
    <w:rsid w:val="00841C92"/>
    <w:rsid w:val="00844373"/>
    <w:rsid w:val="008449E4"/>
    <w:rsid w:val="0085517C"/>
    <w:rsid w:val="008551B7"/>
    <w:rsid w:val="00862266"/>
    <w:rsid w:val="00867E9F"/>
    <w:rsid w:val="00875746"/>
    <w:rsid w:val="00877524"/>
    <w:rsid w:val="00881237"/>
    <w:rsid w:val="00881563"/>
    <w:rsid w:val="008872AA"/>
    <w:rsid w:val="00891DA7"/>
    <w:rsid w:val="00896160"/>
    <w:rsid w:val="008A402C"/>
    <w:rsid w:val="008A5A6E"/>
    <w:rsid w:val="008A5F4B"/>
    <w:rsid w:val="008B0B56"/>
    <w:rsid w:val="008B5398"/>
    <w:rsid w:val="008B6DEC"/>
    <w:rsid w:val="008D08B6"/>
    <w:rsid w:val="008D0B9B"/>
    <w:rsid w:val="008D5BBE"/>
    <w:rsid w:val="008D64D1"/>
    <w:rsid w:val="008E301B"/>
    <w:rsid w:val="008F07F9"/>
    <w:rsid w:val="008F34BA"/>
    <w:rsid w:val="008F6719"/>
    <w:rsid w:val="00900F68"/>
    <w:rsid w:val="00901BBA"/>
    <w:rsid w:val="00911C47"/>
    <w:rsid w:val="00912887"/>
    <w:rsid w:val="00926DEB"/>
    <w:rsid w:val="00933054"/>
    <w:rsid w:val="00937F50"/>
    <w:rsid w:val="00940B96"/>
    <w:rsid w:val="009422C5"/>
    <w:rsid w:val="00943860"/>
    <w:rsid w:val="009456E4"/>
    <w:rsid w:val="00947F77"/>
    <w:rsid w:val="00955159"/>
    <w:rsid w:val="00956989"/>
    <w:rsid w:val="009772A7"/>
    <w:rsid w:val="00983778"/>
    <w:rsid w:val="00985611"/>
    <w:rsid w:val="00986C00"/>
    <w:rsid w:val="00991F40"/>
    <w:rsid w:val="009A0A19"/>
    <w:rsid w:val="009A5FC0"/>
    <w:rsid w:val="009B3C06"/>
    <w:rsid w:val="009B601A"/>
    <w:rsid w:val="009B7678"/>
    <w:rsid w:val="009C0561"/>
    <w:rsid w:val="009C064E"/>
    <w:rsid w:val="009C65C4"/>
    <w:rsid w:val="009C753E"/>
    <w:rsid w:val="009D5E23"/>
    <w:rsid w:val="009D65C6"/>
    <w:rsid w:val="009E0DB3"/>
    <w:rsid w:val="009E2D58"/>
    <w:rsid w:val="009E3DD2"/>
    <w:rsid w:val="009E46C9"/>
    <w:rsid w:val="00A060D9"/>
    <w:rsid w:val="00A11363"/>
    <w:rsid w:val="00A2153A"/>
    <w:rsid w:val="00A236FB"/>
    <w:rsid w:val="00A3665D"/>
    <w:rsid w:val="00A42497"/>
    <w:rsid w:val="00A50C99"/>
    <w:rsid w:val="00A526E6"/>
    <w:rsid w:val="00A55826"/>
    <w:rsid w:val="00A63398"/>
    <w:rsid w:val="00A6633F"/>
    <w:rsid w:val="00A73FAB"/>
    <w:rsid w:val="00A7428A"/>
    <w:rsid w:val="00A745F0"/>
    <w:rsid w:val="00A9026C"/>
    <w:rsid w:val="00A90A55"/>
    <w:rsid w:val="00AB0A8A"/>
    <w:rsid w:val="00AB53C6"/>
    <w:rsid w:val="00AB71CB"/>
    <w:rsid w:val="00AB7739"/>
    <w:rsid w:val="00AD3E58"/>
    <w:rsid w:val="00AD3F6F"/>
    <w:rsid w:val="00AD7523"/>
    <w:rsid w:val="00AE3FE9"/>
    <w:rsid w:val="00AF5E7D"/>
    <w:rsid w:val="00B0158B"/>
    <w:rsid w:val="00B02A8F"/>
    <w:rsid w:val="00B05732"/>
    <w:rsid w:val="00B070D9"/>
    <w:rsid w:val="00B15D44"/>
    <w:rsid w:val="00B30A02"/>
    <w:rsid w:val="00B337F4"/>
    <w:rsid w:val="00B35B27"/>
    <w:rsid w:val="00B362ED"/>
    <w:rsid w:val="00B36AD9"/>
    <w:rsid w:val="00B3786A"/>
    <w:rsid w:val="00B41077"/>
    <w:rsid w:val="00B43A3C"/>
    <w:rsid w:val="00B45CC7"/>
    <w:rsid w:val="00B4743A"/>
    <w:rsid w:val="00B54505"/>
    <w:rsid w:val="00B54FEC"/>
    <w:rsid w:val="00B56559"/>
    <w:rsid w:val="00B619E1"/>
    <w:rsid w:val="00B66DC1"/>
    <w:rsid w:val="00B66FE9"/>
    <w:rsid w:val="00B74B89"/>
    <w:rsid w:val="00B851C3"/>
    <w:rsid w:val="00B8730B"/>
    <w:rsid w:val="00B90F9F"/>
    <w:rsid w:val="00B91B27"/>
    <w:rsid w:val="00B91D79"/>
    <w:rsid w:val="00BA3CBE"/>
    <w:rsid w:val="00BA3E4C"/>
    <w:rsid w:val="00BA5890"/>
    <w:rsid w:val="00BB1C62"/>
    <w:rsid w:val="00BB2DA5"/>
    <w:rsid w:val="00BB6F1F"/>
    <w:rsid w:val="00BC44E1"/>
    <w:rsid w:val="00BC6FBA"/>
    <w:rsid w:val="00BC76EB"/>
    <w:rsid w:val="00BD01CA"/>
    <w:rsid w:val="00BD4264"/>
    <w:rsid w:val="00BE27D8"/>
    <w:rsid w:val="00BE4C3A"/>
    <w:rsid w:val="00BF0C84"/>
    <w:rsid w:val="00BF4052"/>
    <w:rsid w:val="00C02556"/>
    <w:rsid w:val="00C032D7"/>
    <w:rsid w:val="00C128DE"/>
    <w:rsid w:val="00C12D4A"/>
    <w:rsid w:val="00C161F2"/>
    <w:rsid w:val="00C207B7"/>
    <w:rsid w:val="00C22D66"/>
    <w:rsid w:val="00C25A59"/>
    <w:rsid w:val="00C2711C"/>
    <w:rsid w:val="00C2756E"/>
    <w:rsid w:val="00C31AEA"/>
    <w:rsid w:val="00C35BB2"/>
    <w:rsid w:val="00C42526"/>
    <w:rsid w:val="00C47460"/>
    <w:rsid w:val="00C546E8"/>
    <w:rsid w:val="00C55E5B"/>
    <w:rsid w:val="00C607A9"/>
    <w:rsid w:val="00C6118D"/>
    <w:rsid w:val="00C631FB"/>
    <w:rsid w:val="00C64066"/>
    <w:rsid w:val="00C644B5"/>
    <w:rsid w:val="00C664E6"/>
    <w:rsid w:val="00C7592C"/>
    <w:rsid w:val="00C775B2"/>
    <w:rsid w:val="00C8167F"/>
    <w:rsid w:val="00C84EA7"/>
    <w:rsid w:val="00C87F85"/>
    <w:rsid w:val="00C91211"/>
    <w:rsid w:val="00C934D9"/>
    <w:rsid w:val="00CA27DE"/>
    <w:rsid w:val="00CA2EEB"/>
    <w:rsid w:val="00CB29D2"/>
    <w:rsid w:val="00CB33E8"/>
    <w:rsid w:val="00CB67F6"/>
    <w:rsid w:val="00CB7678"/>
    <w:rsid w:val="00CC295D"/>
    <w:rsid w:val="00CC36AE"/>
    <w:rsid w:val="00CC4B3B"/>
    <w:rsid w:val="00CD0AB7"/>
    <w:rsid w:val="00CD12B8"/>
    <w:rsid w:val="00CD2F4E"/>
    <w:rsid w:val="00CD4571"/>
    <w:rsid w:val="00CE0D88"/>
    <w:rsid w:val="00CE504E"/>
    <w:rsid w:val="00CE57E2"/>
    <w:rsid w:val="00CE598A"/>
    <w:rsid w:val="00CF0CD5"/>
    <w:rsid w:val="00D00318"/>
    <w:rsid w:val="00D03309"/>
    <w:rsid w:val="00D03964"/>
    <w:rsid w:val="00D075EA"/>
    <w:rsid w:val="00D078B6"/>
    <w:rsid w:val="00D11EF2"/>
    <w:rsid w:val="00D13D37"/>
    <w:rsid w:val="00D311C4"/>
    <w:rsid w:val="00D34E5F"/>
    <w:rsid w:val="00D36721"/>
    <w:rsid w:val="00D44131"/>
    <w:rsid w:val="00D44413"/>
    <w:rsid w:val="00D51760"/>
    <w:rsid w:val="00D51CFC"/>
    <w:rsid w:val="00D542BE"/>
    <w:rsid w:val="00D563B5"/>
    <w:rsid w:val="00D670FE"/>
    <w:rsid w:val="00D711FC"/>
    <w:rsid w:val="00D7187E"/>
    <w:rsid w:val="00D71F58"/>
    <w:rsid w:val="00D735C9"/>
    <w:rsid w:val="00D75F31"/>
    <w:rsid w:val="00D778FC"/>
    <w:rsid w:val="00D9210E"/>
    <w:rsid w:val="00D95B1E"/>
    <w:rsid w:val="00D95FBD"/>
    <w:rsid w:val="00DA1112"/>
    <w:rsid w:val="00DA6502"/>
    <w:rsid w:val="00DB0B6A"/>
    <w:rsid w:val="00DC59FA"/>
    <w:rsid w:val="00DD1937"/>
    <w:rsid w:val="00DD2537"/>
    <w:rsid w:val="00DD3713"/>
    <w:rsid w:val="00DD5480"/>
    <w:rsid w:val="00DD7DEE"/>
    <w:rsid w:val="00DE0C2C"/>
    <w:rsid w:val="00DE24DE"/>
    <w:rsid w:val="00DE5269"/>
    <w:rsid w:val="00DE6B33"/>
    <w:rsid w:val="00DF6A1D"/>
    <w:rsid w:val="00E00522"/>
    <w:rsid w:val="00E01927"/>
    <w:rsid w:val="00E0447D"/>
    <w:rsid w:val="00E067AA"/>
    <w:rsid w:val="00E07129"/>
    <w:rsid w:val="00E07360"/>
    <w:rsid w:val="00E1205C"/>
    <w:rsid w:val="00E16A44"/>
    <w:rsid w:val="00E32919"/>
    <w:rsid w:val="00E35B43"/>
    <w:rsid w:val="00E370C2"/>
    <w:rsid w:val="00E42ECD"/>
    <w:rsid w:val="00E5109B"/>
    <w:rsid w:val="00E51872"/>
    <w:rsid w:val="00E6418A"/>
    <w:rsid w:val="00E6629A"/>
    <w:rsid w:val="00E70115"/>
    <w:rsid w:val="00E707FC"/>
    <w:rsid w:val="00E732C5"/>
    <w:rsid w:val="00E83CD2"/>
    <w:rsid w:val="00E92991"/>
    <w:rsid w:val="00E96BAD"/>
    <w:rsid w:val="00EA1F97"/>
    <w:rsid w:val="00EA32B0"/>
    <w:rsid w:val="00EA5CDD"/>
    <w:rsid w:val="00EB090F"/>
    <w:rsid w:val="00EB1EC0"/>
    <w:rsid w:val="00EC2F08"/>
    <w:rsid w:val="00EC44E6"/>
    <w:rsid w:val="00EC6FDC"/>
    <w:rsid w:val="00ED1746"/>
    <w:rsid w:val="00ED2799"/>
    <w:rsid w:val="00ED74E3"/>
    <w:rsid w:val="00EE1AE7"/>
    <w:rsid w:val="00EE45CF"/>
    <w:rsid w:val="00EE62C7"/>
    <w:rsid w:val="00EF0DE8"/>
    <w:rsid w:val="00EF2E72"/>
    <w:rsid w:val="00EF7D54"/>
    <w:rsid w:val="00F04525"/>
    <w:rsid w:val="00F04E31"/>
    <w:rsid w:val="00F07889"/>
    <w:rsid w:val="00F12B42"/>
    <w:rsid w:val="00F13DF2"/>
    <w:rsid w:val="00F14ADB"/>
    <w:rsid w:val="00F16A56"/>
    <w:rsid w:val="00F228D9"/>
    <w:rsid w:val="00F23F59"/>
    <w:rsid w:val="00F26C04"/>
    <w:rsid w:val="00F323C8"/>
    <w:rsid w:val="00F37742"/>
    <w:rsid w:val="00F64C9A"/>
    <w:rsid w:val="00F71369"/>
    <w:rsid w:val="00F753BD"/>
    <w:rsid w:val="00F81705"/>
    <w:rsid w:val="00F83328"/>
    <w:rsid w:val="00F85600"/>
    <w:rsid w:val="00F86C52"/>
    <w:rsid w:val="00F90734"/>
    <w:rsid w:val="00F90C4D"/>
    <w:rsid w:val="00F932EF"/>
    <w:rsid w:val="00F95669"/>
    <w:rsid w:val="00F95E8C"/>
    <w:rsid w:val="00F9777F"/>
    <w:rsid w:val="00FA0D34"/>
    <w:rsid w:val="00FA13FF"/>
    <w:rsid w:val="00FA510B"/>
    <w:rsid w:val="00FA68AE"/>
    <w:rsid w:val="00FA7450"/>
    <w:rsid w:val="00FB4C98"/>
    <w:rsid w:val="00FC23F4"/>
    <w:rsid w:val="00FC32A6"/>
    <w:rsid w:val="00FC3851"/>
    <w:rsid w:val="00FC7C79"/>
    <w:rsid w:val="00FE0022"/>
    <w:rsid w:val="00FE286D"/>
    <w:rsid w:val="00FE59C0"/>
    <w:rsid w:val="00FE78AC"/>
    <w:rsid w:val="00FF08F3"/>
    <w:rsid w:val="00FF4E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qFormat="1"/>
    <w:lsdException w:name="Hyperlink" w:uiPriority="0" w:qFormat="1"/>
    <w:lsdException w:name="Strong" w:semiHidden="0" w:uiPriority="22" w:unhideWhenUsed="0" w:qFormat="1"/>
    <w:lsdException w:name="Emphasis" w:semiHidden="0" w:uiPriority="0" w:unhideWhenUsed="0" w:qFormat="1"/>
    <w:lsdException w:name="Normal (Web)" w:uiPriority="0" w:qFormat="1"/>
    <w:lsdException w:name="Balloon Text" w:uiPriority="0"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0"/>
    <w:autoRedefine/>
    <w:hidden/>
    <w:qFormat/>
    <w:rsid w:val="008E301B"/>
    <w:pPr>
      <w:shd w:val="clear" w:color="auto" w:fill="FFFFFF"/>
      <w:jc w:val="both"/>
      <w:textAlignment w:val="top"/>
    </w:pPr>
    <w:rPr>
      <w:rFonts w:ascii="Times New Roman" w:eastAsia="Times New Roman" w:hAnsi="Times New Roman" w:cs="Times New Roman"/>
      <w:bCs/>
      <w:color w:val="222222"/>
      <w:position w:val="-1"/>
      <w:sz w:val="22"/>
      <w:szCs w:val="24"/>
      <w:shd w:val="clear" w:color="auto" w:fill="FFFFFF"/>
      <w:lang w:eastAsia="en-IN"/>
    </w:rPr>
  </w:style>
  <w:style w:type="paragraph" w:styleId="Heading1">
    <w:name w:val="heading 1"/>
    <w:basedOn w:val="Normal"/>
    <w:next w:val="Normal"/>
    <w:autoRedefine/>
    <w:hidden/>
    <w:qFormat/>
    <w:rsid w:val="000D59A0"/>
    <w:pPr>
      <w:keepNext/>
      <w:ind w:right="113"/>
      <w:outlineLvl w:val="0"/>
    </w:pPr>
    <w:rPr>
      <w:color w:val="auto"/>
    </w:rPr>
  </w:style>
  <w:style w:type="paragraph" w:styleId="Heading2">
    <w:name w:val="heading 2"/>
    <w:basedOn w:val="Normal"/>
    <w:next w:val="Normal"/>
    <w:autoRedefine/>
    <w:hidden/>
    <w:qFormat/>
    <w:rsid w:val="001D5CC6"/>
    <w:pPr>
      <w:keepNext/>
      <w:keepLines/>
      <w:ind w:hanging="2"/>
      <w:outlineLvl w:val="1"/>
    </w:pPr>
    <w:rPr>
      <w:rFonts w:eastAsia="SimSun"/>
      <w:bCs w:val="0"/>
      <w:color w:val="565959"/>
      <w:u w:val="single"/>
    </w:rPr>
  </w:style>
  <w:style w:type="paragraph" w:styleId="Heading3">
    <w:name w:val="heading 3"/>
    <w:basedOn w:val="Normal"/>
    <w:next w:val="Normal"/>
    <w:autoRedefine/>
    <w:hidden/>
    <w:qFormat/>
    <w:rsid w:val="00462CDB"/>
    <w:pPr>
      <w:keepNext/>
      <w:ind w:left="2" w:right="-784"/>
      <w:outlineLvl w:val="2"/>
    </w:pPr>
  </w:style>
  <w:style w:type="paragraph" w:styleId="Heading4">
    <w:name w:val="heading 4"/>
    <w:basedOn w:val="normal0"/>
    <w:next w:val="normal0"/>
    <w:rsid w:val="00C664E6"/>
    <w:pPr>
      <w:keepNext/>
      <w:keepLines/>
      <w:spacing w:before="240" w:after="40"/>
      <w:outlineLvl w:val="3"/>
    </w:pPr>
    <w:rPr>
      <w:b/>
      <w:sz w:val="24"/>
      <w:szCs w:val="24"/>
    </w:rPr>
  </w:style>
  <w:style w:type="paragraph" w:styleId="Heading5">
    <w:name w:val="heading 5"/>
    <w:basedOn w:val="normal0"/>
    <w:next w:val="normal0"/>
    <w:rsid w:val="00C664E6"/>
    <w:pPr>
      <w:keepNext/>
      <w:keepLines/>
      <w:spacing w:before="220" w:after="40"/>
      <w:outlineLvl w:val="4"/>
    </w:pPr>
    <w:rPr>
      <w:b/>
    </w:rPr>
  </w:style>
  <w:style w:type="paragraph" w:styleId="Heading6">
    <w:name w:val="heading 6"/>
    <w:basedOn w:val="Normal"/>
    <w:next w:val="Normal"/>
    <w:autoRedefine/>
    <w:hidden/>
    <w:qFormat/>
    <w:rsid w:val="00C664E6"/>
    <w:pPr>
      <w:suppressAutoHyphens/>
      <w:spacing w:before="240" w:after="60" w:line="1" w:lineRule="atLeast"/>
      <w:ind w:leftChars="-1" w:left="-1" w:hangingChars="1" w:hanging="1"/>
      <w:textDirection w:val="btLr"/>
      <w:outlineLvl w:val="5"/>
    </w:pPr>
    <w:rPr>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C664E6"/>
    <w:pPr>
      <w:spacing w:after="100"/>
      <w:ind w:left="113" w:right="113"/>
    </w:pPr>
    <w:rPr>
      <w:sz w:val="22"/>
      <w:szCs w:val="22"/>
      <w:lang w:eastAsia="en-IN"/>
    </w:rPr>
  </w:style>
  <w:style w:type="paragraph" w:styleId="Title">
    <w:name w:val="Title"/>
    <w:basedOn w:val="normal0"/>
    <w:next w:val="normal0"/>
    <w:rsid w:val="00C664E6"/>
    <w:pPr>
      <w:keepNext/>
      <w:keepLines/>
      <w:spacing w:before="480" w:after="120"/>
    </w:pPr>
    <w:rPr>
      <w:b/>
      <w:sz w:val="72"/>
      <w:szCs w:val="72"/>
    </w:rPr>
  </w:style>
  <w:style w:type="character" w:styleId="Emphasis">
    <w:name w:val="Emphasis"/>
    <w:autoRedefine/>
    <w:hidden/>
    <w:qFormat/>
    <w:rsid w:val="00C664E6"/>
    <w:rPr>
      <w:i/>
      <w:iCs/>
      <w:w w:val="100"/>
      <w:position w:val="-1"/>
      <w:effect w:val="none"/>
      <w:vertAlign w:val="baseline"/>
      <w:cs w:val="0"/>
      <w:em w:val="none"/>
    </w:rPr>
  </w:style>
  <w:style w:type="character" w:styleId="Hyperlink">
    <w:name w:val="Hyperlink"/>
    <w:autoRedefine/>
    <w:hidden/>
    <w:qFormat/>
    <w:rsid w:val="00C664E6"/>
    <w:rPr>
      <w:color w:val="0000FF"/>
      <w:w w:val="100"/>
      <w:position w:val="-1"/>
      <w:u w:val="single"/>
      <w:effect w:val="none"/>
      <w:vertAlign w:val="baseline"/>
      <w:cs w:val="0"/>
      <w:em w:val="none"/>
    </w:rPr>
  </w:style>
  <w:style w:type="character" w:customStyle="1" w:styleId="Heading3Char">
    <w:name w:val="Heading 3 Char"/>
    <w:autoRedefine/>
    <w:hidden/>
    <w:qFormat/>
    <w:rsid w:val="00C664E6"/>
    <w:rPr>
      <w:rFonts w:ascii="Cambria" w:eastAsia="Times New Roman" w:hAnsi="Cambria" w:cs="Times New Roman"/>
      <w:b/>
      <w:bCs/>
      <w:w w:val="100"/>
      <w:position w:val="-1"/>
      <w:sz w:val="26"/>
      <w:szCs w:val="26"/>
      <w:effect w:val="none"/>
      <w:vertAlign w:val="baseline"/>
      <w:cs w:val="0"/>
      <w:em w:val="none"/>
    </w:rPr>
  </w:style>
  <w:style w:type="character" w:customStyle="1" w:styleId="Heading2Char">
    <w:name w:val="Heading 2 Char"/>
    <w:autoRedefine/>
    <w:hidden/>
    <w:qFormat/>
    <w:rsid w:val="00C664E6"/>
    <w:rPr>
      <w:rFonts w:ascii="Cambria" w:eastAsia="Times New Roman" w:hAnsi="Cambria" w:cs="Times New Roman"/>
      <w:b/>
      <w:bCs/>
      <w:color w:val="4F81BD"/>
      <w:w w:val="100"/>
      <w:position w:val="-1"/>
      <w:sz w:val="26"/>
      <w:szCs w:val="26"/>
      <w:effect w:val="none"/>
      <w:vertAlign w:val="baseline"/>
      <w:cs w:val="0"/>
      <w:em w:val="none"/>
    </w:rPr>
  </w:style>
  <w:style w:type="character" w:styleId="Strong">
    <w:name w:val="Strong"/>
    <w:autoRedefine/>
    <w:hidden/>
    <w:uiPriority w:val="22"/>
    <w:qFormat/>
    <w:rsid w:val="00C664E6"/>
    <w:rPr>
      <w:b/>
      <w:bCs/>
      <w:w w:val="100"/>
      <w:position w:val="-1"/>
      <w:effect w:val="none"/>
      <w:vertAlign w:val="baseline"/>
      <w:cs w:val="0"/>
      <w:em w:val="none"/>
    </w:rPr>
  </w:style>
  <w:style w:type="character" w:customStyle="1" w:styleId="BodyText2Char">
    <w:name w:val="Body Text 2 Char"/>
    <w:autoRedefine/>
    <w:hidden/>
    <w:qFormat/>
    <w:rsid w:val="00C664E6"/>
    <w:rPr>
      <w:rFonts w:ascii="Times New Roman" w:eastAsia="Times New Roman" w:hAnsi="Times New Roman"/>
      <w:w w:val="100"/>
      <w:position w:val="-1"/>
      <w:sz w:val="24"/>
      <w:szCs w:val="24"/>
      <w:effect w:val="none"/>
      <w:vertAlign w:val="baseline"/>
      <w:cs w:val="0"/>
      <w:em w:val="none"/>
    </w:rPr>
  </w:style>
  <w:style w:type="character" w:customStyle="1" w:styleId="Heading6Char">
    <w:name w:val="Heading 6 Char"/>
    <w:autoRedefine/>
    <w:hidden/>
    <w:qFormat/>
    <w:rsid w:val="00C664E6"/>
    <w:rPr>
      <w:rFonts w:ascii="Times New Roman" w:eastAsia="Times New Roman" w:hAnsi="Times New Roman"/>
      <w:b/>
      <w:bCs/>
      <w:w w:val="100"/>
      <w:position w:val="-1"/>
      <w:sz w:val="22"/>
      <w:szCs w:val="22"/>
      <w:effect w:val="none"/>
      <w:vertAlign w:val="baseline"/>
      <w:cs w:val="0"/>
      <w:em w:val="none"/>
    </w:rPr>
  </w:style>
  <w:style w:type="character" w:customStyle="1" w:styleId="HeaderChar">
    <w:name w:val="Header Char"/>
    <w:autoRedefine/>
    <w:hidden/>
    <w:qFormat/>
    <w:rsid w:val="00C664E6"/>
    <w:rPr>
      <w:w w:val="100"/>
      <w:position w:val="-1"/>
      <w:sz w:val="22"/>
      <w:szCs w:val="22"/>
      <w:effect w:val="none"/>
      <w:vertAlign w:val="baseline"/>
      <w:cs w:val="0"/>
      <w:em w:val="none"/>
    </w:rPr>
  </w:style>
  <w:style w:type="character" w:customStyle="1" w:styleId="Heading1Char">
    <w:name w:val="Heading 1 Char"/>
    <w:autoRedefine/>
    <w:hidden/>
    <w:qFormat/>
    <w:rsid w:val="00C664E6"/>
    <w:rPr>
      <w:rFonts w:ascii="Cambria" w:eastAsia="Times New Roman" w:hAnsi="Cambria" w:cs="Times New Roman"/>
      <w:b/>
      <w:bCs/>
      <w:w w:val="100"/>
      <w:kern w:val="32"/>
      <w:position w:val="-1"/>
      <w:sz w:val="32"/>
      <w:szCs w:val="32"/>
      <w:effect w:val="none"/>
      <w:vertAlign w:val="baseline"/>
      <w:cs w:val="0"/>
      <w:em w:val="none"/>
    </w:rPr>
  </w:style>
  <w:style w:type="character" w:customStyle="1" w:styleId="ListParagraphChar">
    <w:name w:val="List Paragraph Char"/>
    <w:autoRedefine/>
    <w:hidden/>
    <w:uiPriority w:val="1"/>
    <w:qFormat/>
    <w:rsid w:val="00C664E6"/>
    <w:rPr>
      <w:rFonts w:ascii="Times New Roman" w:eastAsia="Calibri" w:hAnsi="Times New Roman" w:cs="Times New Roman"/>
      <w:w w:val="100"/>
      <w:position w:val="-1"/>
      <w:sz w:val="20"/>
      <w:szCs w:val="20"/>
      <w:effect w:val="none"/>
      <w:vertAlign w:val="baseline"/>
      <w:cs w:val="0"/>
      <w:em w:val="none"/>
      <w:lang w:val="en-US"/>
    </w:rPr>
  </w:style>
  <w:style w:type="character" w:customStyle="1" w:styleId="FooterChar">
    <w:name w:val="Footer Char"/>
    <w:autoRedefine/>
    <w:hidden/>
    <w:qFormat/>
    <w:rsid w:val="00C664E6"/>
    <w:rPr>
      <w:w w:val="100"/>
      <w:position w:val="-1"/>
      <w:sz w:val="22"/>
      <w:szCs w:val="22"/>
      <w:effect w:val="none"/>
      <w:vertAlign w:val="baseline"/>
      <w:cs w:val="0"/>
      <w:em w:val="none"/>
    </w:rPr>
  </w:style>
  <w:style w:type="character" w:customStyle="1" w:styleId="BodyTextChar">
    <w:name w:val="Body Text Char"/>
    <w:autoRedefine/>
    <w:hidden/>
    <w:qFormat/>
    <w:rsid w:val="00C664E6"/>
    <w:rPr>
      <w:rFonts w:ascii="Times New Roman" w:eastAsia="Times New Roman" w:hAnsi="Times New Roman"/>
      <w:b/>
      <w:bCs/>
      <w:w w:val="100"/>
      <w:position w:val="-1"/>
      <w:sz w:val="36"/>
      <w:szCs w:val="24"/>
      <w:effect w:val="none"/>
      <w:vertAlign w:val="baseline"/>
      <w:cs w:val="0"/>
      <w:em w:val="none"/>
    </w:rPr>
  </w:style>
  <w:style w:type="character" w:customStyle="1" w:styleId="BalloonTextChar">
    <w:name w:val="Balloon Text Char"/>
    <w:autoRedefine/>
    <w:hidden/>
    <w:qFormat/>
    <w:rsid w:val="00C664E6"/>
    <w:rPr>
      <w:rFonts w:ascii="Tahoma" w:eastAsia="Calibri" w:hAnsi="Tahoma" w:cs="Tahoma"/>
      <w:w w:val="100"/>
      <w:position w:val="-1"/>
      <w:sz w:val="16"/>
      <w:szCs w:val="16"/>
      <w:effect w:val="none"/>
      <w:vertAlign w:val="baseline"/>
      <w:cs w:val="0"/>
      <w:em w:val="none"/>
      <w:lang w:val="en-US"/>
    </w:rPr>
  </w:style>
  <w:style w:type="paragraph" w:styleId="Footer">
    <w:name w:val="footer"/>
    <w:basedOn w:val="Normal"/>
    <w:autoRedefine/>
    <w:hidden/>
    <w:qFormat/>
    <w:rsid w:val="00C664E6"/>
    <w:pPr>
      <w:tabs>
        <w:tab w:val="center" w:pos="4680"/>
        <w:tab w:val="right" w:pos="9360"/>
      </w:tabs>
      <w:suppressAutoHyphens/>
      <w:spacing w:after="100" w:line="1" w:lineRule="atLeast"/>
      <w:ind w:leftChars="-1" w:left="113" w:right="113" w:hangingChars="1" w:hanging="1"/>
      <w:textDirection w:val="btLr"/>
      <w:outlineLvl w:val="0"/>
    </w:pPr>
    <w:rPr>
      <w:szCs w:val="22"/>
      <w:lang w:eastAsia="en-US"/>
    </w:rPr>
  </w:style>
  <w:style w:type="paragraph" w:styleId="BodyText2">
    <w:name w:val="Body Text 2"/>
    <w:basedOn w:val="Normal"/>
    <w:autoRedefine/>
    <w:hidden/>
    <w:qFormat/>
    <w:rsid w:val="00C664E6"/>
    <w:pPr>
      <w:suppressAutoHyphens/>
      <w:spacing w:after="120" w:line="480" w:lineRule="auto"/>
      <w:ind w:leftChars="-1" w:left="-1" w:hangingChars="1" w:hanging="1"/>
      <w:textDirection w:val="btLr"/>
      <w:outlineLvl w:val="0"/>
    </w:pPr>
    <w:rPr>
      <w:lang w:eastAsia="en-US"/>
    </w:rPr>
  </w:style>
  <w:style w:type="paragraph" w:styleId="BalloonText">
    <w:name w:val="Balloon Text"/>
    <w:basedOn w:val="Normal"/>
    <w:autoRedefine/>
    <w:hidden/>
    <w:qFormat/>
    <w:rsid w:val="00C664E6"/>
    <w:pPr>
      <w:suppressAutoHyphens/>
      <w:spacing w:line="1" w:lineRule="atLeast"/>
      <w:ind w:leftChars="-1" w:left="113" w:right="113" w:hangingChars="1" w:hanging="1"/>
      <w:textDirection w:val="btLr"/>
      <w:outlineLvl w:val="0"/>
    </w:pPr>
    <w:rPr>
      <w:rFonts w:ascii="Tahoma" w:hAnsi="Tahoma"/>
      <w:sz w:val="16"/>
      <w:szCs w:val="16"/>
    </w:rPr>
  </w:style>
  <w:style w:type="paragraph" w:styleId="BodyText">
    <w:name w:val="Body Text"/>
    <w:basedOn w:val="Normal"/>
    <w:autoRedefine/>
    <w:hidden/>
    <w:qFormat/>
    <w:rsid w:val="00C664E6"/>
    <w:pPr>
      <w:suppressAutoHyphens/>
      <w:spacing w:line="1" w:lineRule="atLeast"/>
      <w:ind w:leftChars="-1" w:left="-1" w:hangingChars="1" w:hanging="1"/>
      <w:textDirection w:val="btLr"/>
      <w:outlineLvl w:val="0"/>
    </w:pPr>
    <w:rPr>
      <w:sz w:val="36"/>
      <w:lang w:eastAsia="en-US"/>
    </w:rPr>
  </w:style>
  <w:style w:type="paragraph" w:styleId="NormalWeb">
    <w:name w:val="Normal (Web)"/>
    <w:basedOn w:val="Normal"/>
    <w:autoRedefine/>
    <w:hidden/>
    <w:qFormat/>
    <w:rsid w:val="00C664E6"/>
    <w:pPr>
      <w:suppressAutoHyphens/>
      <w:spacing w:before="100" w:beforeAutospacing="1" w:after="100" w:afterAutospacing="1" w:line="1" w:lineRule="atLeast"/>
      <w:ind w:leftChars="-1" w:left="-1" w:hangingChars="1" w:hanging="1"/>
      <w:textDirection w:val="btLr"/>
      <w:outlineLvl w:val="0"/>
    </w:pPr>
    <w:rPr>
      <w:lang w:val="en-IN"/>
    </w:rPr>
  </w:style>
  <w:style w:type="paragraph" w:styleId="Header">
    <w:name w:val="header"/>
    <w:basedOn w:val="Normal"/>
    <w:autoRedefine/>
    <w:hidden/>
    <w:qFormat/>
    <w:rsid w:val="00C664E6"/>
    <w:pPr>
      <w:tabs>
        <w:tab w:val="center" w:pos="4680"/>
        <w:tab w:val="right" w:pos="9360"/>
      </w:tabs>
      <w:suppressAutoHyphens/>
      <w:spacing w:after="100" w:line="1" w:lineRule="atLeast"/>
      <w:ind w:leftChars="-1" w:left="113" w:right="113" w:hangingChars="1" w:hanging="1"/>
      <w:textDirection w:val="btLr"/>
      <w:outlineLvl w:val="0"/>
    </w:pPr>
    <w:rPr>
      <w:szCs w:val="22"/>
      <w:lang w:eastAsia="en-US"/>
    </w:rPr>
  </w:style>
  <w:style w:type="paragraph" w:styleId="ListParagraph">
    <w:name w:val="List Paragraph"/>
    <w:basedOn w:val="Normal"/>
    <w:autoRedefine/>
    <w:hidden/>
    <w:uiPriority w:val="1"/>
    <w:qFormat/>
    <w:rsid w:val="00CD12B8"/>
    <w:pPr>
      <w:spacing w:line="1" w:lineRule="atLeast"/>
      <w:contextualSpacing/>
    </w:pPr>
    <w:rPr>
      <w:szCs w:val="20"/>
    </w:rPr>
  </w:style>
  <w:style w:type="paragraph" w:customStyle="1" w:styleId="TableParagraph">
    <w:name w:val="Table Paragraph"/>
    <w:basedOn w:val="Normal"/>
    <w:autoRedefine/>
    <w:hidden/>
    <w:uiPriority w:val="1"/>
    <w:qFormat/>
    <w:rsid w:val="00C664E6"/>
    <w:pPr>
      <w:widowControl w:val="0"/>
      <w:suppressAutoHyphens/>
      <w:spacing w:line="1" w:lineRule="atLeast"/>
      <w:ind w:leftChars="-1" w:left="-1" w:hangingChars="1" w:hanging="1"/>
      <w:textDirection w:val="btLr"/>
      <w:outlineLvl w:val="0"/>
    </w:pPr>
    <w:rPr>
      <w:szCs w:val="22"/>
      <w:lang w:eastAsia="en-US"/>
    </w:rPr>
  </w:style>
  <w:style w:type="paragraph" w:customStyle="1" w:styleId="Default">
    <w:name w:val="Default"/>
    <w:autoRedefine/>
    <w:hidden/>
    <w:qFormat/>
    <w:rsid w:val="00E51872"/>
    <w:pPr>
      <w:autoSpaceDE w:val="0"/>
      <w:autoSpaceDN w:val="0"/>
      <w:adjustRightInd w:val="0"/>
      <w:spacing w:after="27"/>
      <w:jc w:val="both"/>
    </w:pPr>
    <w:rPr>
      <w:rFonts w:ascii="Times New Roman" w:hAnsi="Times New Roman"/>
      <w:color w:val="000000"/>
      <w:position w:val="-1"/>
      <w:sz w:val="24"/>
      <w:szCs w:val="24"/>
    </w:rPr>
  </w:style>
  <w:style w:type="paragraph" w:styleId="NoSpacing">
    <w:name w:val="No Spacing"/>
    <w:autoRedefine/>
    <w:hidden/>
    <w:qFormat/>
    <w:rsid w:val="00C664E6"/>
    <w:pPr>
      <w:suppressAutoHyphens/>
      <w:spacing w:after="100" w:line="1" w:lineRule="atLeast"/>
      <w:ind w:leftChars="-1" w:left="113" w:right="113" w:hangingChars="1" w:hanging="1"/>
      <w:textDirection w:val="btLr"/>
      <w:textAlignment w:val="top"/>
      <w:outlineLvl w:val="0"/>
    </w:pPr>
    <w:rPr>
      <w:position w:val="-1"/>
      <w:sz w:val="22"/>
      <w:szCs w:val="22"/>
    </w:rPr>
  </w:style>
  <w:style w:type="table" w:styleId="TableGrid">
    <w:name w:val="Table Grid"/>
    <w:basedOn w:val="TableNormal"/>
    <w:autoRedefine/>
    <w:hidden/>
    <w:qFormat/>
    <w:rsid w:val="00C664E6"/>
    <w:pPr>
      <w:suppressAutoHyphens/>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ubtitle">
    <w:name w:val="Subtitle"/>
    <w:basedOn w:val="Normal"/>
    <w:next w:val="Normal"/>
    <w:rsid w:val="00C664E6"/>
    <w:pPr>
      <w:keepNext/>
      <w:keepLines/>
      <w:spacing w:before="360" w:after="80"/>
    </w:pPr>
    <w:rPr>
      <w:rFonts w:ascii="Georgia" w:eastAsia="Georgia" w:hAnsi="Georgia" w:cs="Georgia"/>
      <w:i/>
      <w:color w:val="666666"/>
      <w:sz w:val="48"/>
      <w:szCs w:val="48"/>
    </w:rPr>
  </w:style>
  <w:style w:type="table" w:customStyle="1" w:styleId="a">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6">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7">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9">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a">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b">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c">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d">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e">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0">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1">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2">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3">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4">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5">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6">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7">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8">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9">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a">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b">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c">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d">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e">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f">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f0">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f1">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f2">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f3">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f4">
    <w:basedOn w:val="TableNormal"/>
    <w:rsid w:val="00C664E6"/>
    <w:tblPr>
      <w:tblStyleRowBandSize w:val="1"/>
      <w:tblStyleColBandSize w:val="1"/>
      <w:tblInd w:w="0" w:type="dxa"/>
      <w:tblCellMar>
        <w:top w:w="0" w:type="dxa"/>
        <w:left w:w="108" w:type="dxa"/>
        <w:bottom w:w="0" w:type="dxa"/>
        <w:right w:w="108" w:type="dxa"/>
      </w:tblCellMar>
    </w:tblPr>
  </w:style>
  <w:style w:type="table" w:customStyle="1" w:styleId="aff5">
    <w:basedOn w:val="TableNormal"/>
    <w:rsid w:val="00C664E6"/>
    <w:tblPr>
      <w:tblStyleRowBandSize w:val="1"/>
      <w:tblStyleColBandSize w:val="1"/>
      <w:tblInd w:w="0" w:type="dxa"/>
      <w:tblCellMar>
        <w:top w:w="0" w:type="dxa"/>
        <w:left w:w="108" w:type="dxa"/>
        <w:bottom w:w="0" w:type="dxa"/>
        <w:right w:w="108" w:type="dxa"/>
      </w:tblCellMar>
    </w:tblPr>
  </w:style>
  <w:style w:type="character" w:customStyle="1" w:styleId="a-size-large">
    <w:name w:val="a-size-large"/>
    <w:basedOn w:val="DefaultParagraphFont"/>
    <w:rsid w:val="00A73FAB"/>
  </w:style>
  <w:style w:type="character" w:customStyle="1" w:styleId="a-size-base">
    <w:name w:val="a-size-base"/>
    <w:basedOn w:val="DefaultParagraphFont"/>
    <w:rsid w:val="00A73FAB"/>
  </w:style>
  <w:style w:type="character" w:customStyle="1" w:styleId="a-icon-alt">
    <w:name w:val="a-icon-alt"/>
    <w:basedOn w:val="DefaultParagraphFont"/>
    <w:rsid w:val="007F7F9F"/>
  </w:style>
  <w:style w:type="character" w:customStyle="1" w:styleId="a-size-medium">
    <w:name w:val="a-size-medium"/>
    <w:basedOn w:val="DefaultParagraphFont"/>
    <w:rsid w:val="00B30A02"/>
  </w:style>
  <w:style w:type="character" w:customStyle="1" w:styleId="author">
    <w:name w:val="author"/>
    <w:basedOn w:val="DefaultParagraphFont"/>
    <w:rsid w:val="00EC44E6"/>
  </w:style>
  <w:style w:type="character" w:customStyle="1" w:styleId="a-color-secondary">
    <w:name w:val="a-color-secondary"/>
    <w:basedOn w:val="DefaultParagraphFont"/>
    <w:rsid w:val="00EC44E6"/>
  </w:style>
  <w:style w:type="character" w:customStyle="1" w:styleId="a-size-small">
    <w:name w:val="a-size-small"/>
    <w:basedOn w:val="DefaultParagraphFont"/>
    <w:rsid w:val="00EC44E6"/>
  </w:style>
</w:styles>
</file>

<file path=word/webSettings.xml><?xml version="1.0" encoding="utf-8"?>
<w:webSettings xmlns:r="http://schemas.openxmlformats.org/officeDocument/2006/relationships" xmlns:w="http://schemas.openxmlformats.org/wordprocessingml/2006/main">
  <w:divs>
    <w:div w:id="42675282">
      <w:bodyDiv w:val="1"/>
      <w:marLeft w:val="0"/>
      <w:marRight w:val="0"/>
      <w:marTop w:val="0"/>
      <w:marBottom w:val="0"/>
      <w:divBdr>
        <w:top w:val="none" w:sz="0" w:space="0" w:color="auto"/>
        <w:left w:val="none" w:sz="0" w:space="0" w:color="auto"/>
        <w:bottom w:val="none" w:sz="0" w:space="0" w:color="auto"/>
        <w:right w:val="none" w:sz="0" w:space="0" w:color="auto"/>
      </w:divBdr>
    </w:div>
    <w:div w:id="144976345">
      <w:bodyDiv w:val="1"/>
      <w:marLeft w:val="0"/>
      <w:marRight w:val="0"/>
      <w:marTop w:val="0"/>
      <w:marBottom w:val="0"/>
      <w:divBdr>
        <w:top w:val="none" w:sz="0" w:space="0" w:color="auto"/>
        <w:left w:val="none" w:sz="0" w:space="0" w:color="auto"/>
        <w:bottom w:val="none" w:sz="0" w:space="0" w:color="auto"/>
        <w:right w:val="none" w:sz="0" w:space="0" w:color="auto"/>
      </w:divBdr>
    </w:div>
    <w:div w:id="165363533">
      <w:bodyDiv w:val="1"/>
      <w:marLeft w:val="0"/>
      <w:marRight w:val="0"/>
      <w:marTop w:val="0"/>
      <w:marBottom w:val="0"/>
      <w:divBdr>
        <w:top w:val="none" w:sz="0" w:space="0" w:color="auto"/>
        <w:left w:val="none" w:sz="0" w:space="0" w:color="auto"/>
        <w:bottom w:val="none" w:sz="0" w:space="0" w:color="auto"/>
        <w:right w:val="none" w:sz="0" w:space="0" w:color="auto"/>
      </w:divBdr>
    </w:div>
    <w:div w:id="258025156">
      <w:bodyDiv w:val="1"/>
      <w:marLeft w:val="0"/>
      <w:marRight w:val="0"/>
      <w:marTop w:val="0"/>
      <w:marBottom w:val="0"/>
      <w:divBdr>
        <w:top w:val="none" w:sz="0" w:space="0" w:color="auto"/>
        <w:left w:val="none" w:sz="0" w:space="0" w:color="auto"/>
        <w:bottom w:val="none" w:sz="0" w:space="0" w:color="auto"/>
        <w:right w:val="none" w:sz="0" w:space="0" w:color="auto"/>
      </w:divBdr>
    </w:div>
    <w:div w:id="314800246">
      <w:bodyDiv w:val="1"/>
      <w:marLeft w:val="0"/>
      <w:marRight w:val="0"/>
      <w:marTop w:val="0"/>
      <w:marBottom w:val="0"/>
      <w:divBdr>
        <w:top w:val="none" w:sz="0" w:space="0" w:color="auto"/>
        <w:left w:val="none" w:sz="0" w:space="0" w:color="auto"/>
        <w:bottom w:val="none" w:sz="0" w:space="0" w:color="auto"/>
        <w:right w:val="none" w:sz="0" w:space="0" w:color="auto"/>
      </w:divBdr>
    </w:div>
    <w:div w:id="319508695">
      <w:bodyDiv w:val="1"/>
      <w:marLeft w:val="0"/>
      <w:marRight w:val="0"/>
      <w:marTop w:val="0"/>
      <w:marBottom w:val="0"/>
      <w:divBdr>
        <w:top w:val="none" w:sz="0" w:space="0" w:color="auto"/>
        <w:left w:val="none" w:sz="0" w:space="0" w:color="auto"/>
        <w:bottom w:val="none" w:sz="0" w:space="0" w:color="auto"/>
        <w:right w:val="none" w:sz="0" w:space="0" w:color="auto"/>
      </w:divBdr>
    </w:div>
    <w:div w:id="483009812">
      <w:bodyDiv w:val="1"/>
      <w:marLeft w:val="0"/>
      <w:marRight w:val="0"/>
      <w:marTop w:val="0"/>
      <w:marBottom w:val="0"/>
      <w:divBdr>
        <w:top w:val="none" w:sz="0" w:space="0" w:color="auto"/>
        <w:left w:val="none" w:sz="0" w:space="0" w:color="auto"/>
        <w:bottom w:val="none" w:sz="0" w:space="0" w:color="auto"/>
        <w:right w:val="none" w:sz="0" w:space="0" w:color="auto"/>
      </w:divBdr>
    </w:div>
    <w:div w:id="511997826">
      <w:bodyDiv w:val="1"/>
      <w:marLeft w:val="0"/>
      <w:marRight w:val="0"/>
      <w:marTop w:val="0"/>
      <w:marBottom w:val="0"/>
      <w:divBdr>
        <w:top w:val="none" w:sz="0" w:space="0" w:color="auto"/>
        <w:left w:val="none" w:sz="0" w:space="0" w:color="auto"/>
        <w:bottom w:val="none" w:sz="0" w:space="0" w:color="auto"/>
        <w:right w:val="none" w:sz="0" w:space="0" w:color="auto"/>
      </w:divBdr>
    </w:div>
    <w:div w:id="537355857">
      <w:bodyDiv w:val="1"/>
      <w:marLeft w:val="0"/>
      <w:marRight w:val="0"/>
      <w:marTop w:val="0"/>
      <w:marBottom w:val="0"/>
      <w:divBdr>
        <w:top w:val="none" w:sz="0" w:space="0" w:color="auto"/>
        <w:left w:val="none" w:sz="0" w:space="0" w:color="auto"/>
        <w:bottom w:val="none" w:sz="0" w:space="0" w:color="auto"/>
        <w:right w:val="none" w:sz="0" w:space="0" w:color="auto"/>
      </w:divBdr>
    </w:div>
    <w:div w:id="567150449">
      <w:bodyDiv w:val="1"/>
      <w:marLeft w:val="0"/>
      <w:marRight w:val="0"/>
      <w:marTop w:val="0"/>
      <w:marBottom w:val="0"/>
      <w:divBdr>
        <w:top w:val="none" w:sz="0" w:space="0" w:color="auto"/>
        <w:left w:val="none" w:sz="0" w:space="0" w:color="auto"/>
        <w:bottom w:val="none" w:sz="0" w:space="0" w:color="auto"/>
        <w:right w:val="none" w:sz="0" w:space="0" w:color="auto"/>
      </w:divBdr>
    </w:div>
    <w:div w:id="635111176">
      <w:bodyDiv w:val="1"/>
      <w:marLeft w:val="0"/>
      <w:marRight w:val="0"/>
      <w:marTop w:val="0"/>
      <w:marBottom w:val="0"/>
      <w:divBdr>
        <w:top w:val="none" w:sz="0" w:space="0" w:color="auto"/>
        <w:left w:val="none" w:sz="0" w:space="0" w:color="auto"/>
        <w:bottom w:val="none" w:sz="0" w:space="0" w:color="auto"/>
        <w:right w:val="none" w:sz="0" w:space="0" w:color="auto"/>
      </w:divBdr>
      <w:divsChild>
        <w:div w:id="685908602">
          <w:marLeft w:val="0"/>
          <w:marRight w:val="0"/>
          <w:marTop w:val="0"/>
          <w:marBottom w:val="136"/>
          <w:divBdr>
            <w:top w:val="none" w:sz="0" w:space="0" w:color="auto"/>
            <w:left w:val="none" w:sz="0" w:space="0" w:color="auto"/>
            <w:bottom w:val="none" w:sz="0" w:space="0" w:color="auto"/>
            <w:right w:val="none" w:sz="0" w:space="0" w:color="auto"/>
          </w:divBdr>
          <w:divsChild>
            <w:div w:id="4248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59083">
      <w:bodyDiv w:val="1"/>
      <w:marLeft w:val="0"/>
      <w:marRight w:val="0"/>
      <w:marTop w:val="0"/>
      <w:marBottom w:val="0"/>
      <w:divBdr>
        <w:top w:val="none" w:sz="0" w:space="0" w:color="auto"/>
        <w:left w:val="none" w:sz="0" w:space="0" w:color="auto"/>
        <w:bottom w:val="none" w:sz="0" w:space="0" w:color="auto"/>
        <w:right w:val="none" w:sz="0" w:space="0" w:color="auto"/>
      </w:divBdr>
    </w:div>
    <w:div w:id="676083882">
      <w:bodyDiv w:val="1"/>
      <w:marLeft w:val="0"/>
      <w:marRight w:val="0"/>
      <w:marTop w:val="0"/>
      <w:marBottom w:val="0"/>
      <w:divBdr>
        <w:top w:val="none" w:sz="0" w:space="0" w:color="auto"/>
        <w:left w:val="none" w:sz="0" w:space="0" w:color="auto"/>
        <w:bottom w:val="none" w:sz="0" w:space="0" w:color="auto"/>
        <w:right w:val="none" w:sz="0" w:space="0" w:color="auto"/>
      </w:divBdr>
    </w:div>
    <w:div w:id="719938708">
      <w:bodyDiv w:val="1"/>
      <w:marLeft w:val="0"/>
      <w:marRight w:val="0"/>
      <w:marTop w:val="0"/>
      <w:marBottom w:val="0"/>
      <w:divBdr>
        <w:top w:val="none" w:sz="0" w:space="0" w:color="auto"/>
        <w:left w:val="none" w:sz="0" w:space="0" w:color="auto"/>
        <w:bottom w:val="none" w:sz="0" w:space="0" w:color="auto"/>
        <w:right w:val="none" w:sz="0" w:space="0" w:color="auto"/>
      </w:divBdr>
    </w:div>
    <w:div w:id="731853184">
      <w:bodyDiv w:val="1"/>
      <w:marLeft w:val="0"/>
      <w:marRight w:val="0"/>
      <w:marTop w:val="0"/>
      <w:marBottom w:val="0"/>
      <w:divBdr>
        <w:top w:val="none" w:sz="0" w:space="0" w:color="auto"/>
        <w:left w:val="none" w:sz="0" w:space="0" w:color="auto"/>
        <w:bottom w:val="none" w:sz="0" w:space="0" w:color="auto"/>
        <w:right w:val="none" w:sz="0" w:space="0" w:color="auto"/>
      </w:divBdr>
    </w:div>
    <w:div w:id="832180639">
      <w:bodyDiv w:val="1"/>
      <w:marLeft w:val="0"/>
      <w:marRight w:val="0"/>
      <w:marTop w:val="0"/>
      <w:marBottom w:val="0"/>
      <w:divBdr>
        <w:top w:val="none" w:sz="0" w:space="0" w:color="auto"/>
        <w:left w:val="none" w:sz="0" w:space="0" w:color="auto"/>
        <w:bottom w:val="none" w:sz="0" w:space="0" w:color="auto"/>
        <w:right w:val="none" w:sz="0" w:space="0" w:color="auto"/>
      </w:divBdr>
    </w:div>
    <w:div w:id="992831803">
      <w:bodyDiv w:val="1"/>
      <w:marLeft w:val="0"/>
      <w:marRight w:val="0"/>
      <w:marTop w:val="0"/>
      <w:marBottom w:val="0"/>
      <w:divBdr>
        <w:top w:val="none" w:sz="0" w:space="0" w:color="auto"/>
        <w:left w:val="none" w:sz="0" w:space="0" w:color="auto"/>
        <w:bottom w:val="none" w:sz="0" w:space="0" w:color="auto"/>
        <w:right w:val="none" w:sz="0" w:space="0" w:color="auto"/>
      </w:divBdr>
      <w:divsChild>
        <w:div w:id="1977446219">
          <w:marLeft w:val="0"/>
          <w:marRight w:val="0"/>
          <w:marTop w:val="0"/>
          <w:marBottom w:val="0"/>
          <w:divBdr>
            <w:top w:val="none" w:sz="0" w:space="0" w:color="auto"/>
            <w:left w:val="none" w:sz="0" w:space="0" w:color="auto"/>
            <w:bottom w:val="none" w:sz="0" w:space="0" w:color="auto"/>
            <w:right w:val="none" w:sz="0" w:space="0" w:color="auto"/>
          </w:divBdr>
          <w:divsChild>
            <w:div w:id="332994932">
              <w:marLeft w:val="0"/>
              <w:marRight w:val="0"/>
              <w:marTop w:val="0"/>
              <w:marBottom w:val="0"/>
              <w:divBdr>
                <w:top w:val="none" w:sz="0" w:space="0" w:color="auto"/>
                <w:left w:val="none" w:sz="0" w:space="0" w:color="auto"/>
                <w:bottom w:val="none" w:sz="0" w:space="0" w:color="auto"/>
                <w:right w:val="none" w:sz="0" w:space="0" w:color="auto"/>
              </w:divBdr>
              <w:divsChild>
                <w:div w:id="112867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0363">
          <w:marLeft w:val="0"/>
          <w:marRight w:val="0"/>
          <w:marTop w:val="0"/>
          <w:marBottom w:val="0"/>
          <w:divBdr>
            <w:top w:val="none" w:sz="0" w:space="0" w:color="auto"/>
            <w:left w:val="none" w:sz="0" w:space="0" w:color="auto"/>
            <w:bottom w:val="none" w:sz="0" w:space="0" w:color="auto"/>
            <w:right w:val="none" w:sz="0" w:space="0" w:color="auto"/>
          </w:divBdr>
          <w:divsChild>
            <w:div w:id="117114840">
              <w:marLeft w:val="0"/>
              <w:marRight w:val="0"/>
              <w:marTop w:val="0"/>
              <w:marBottom w:val="0"/>
              <w:divBdr>
                <w:top w:val="none" w:sz="0" w:space="0" w:color="auto"/>
                <w:left w:val="none" w:sz="0" w:space="0" w:color="auto"/>
                <w:bottom w:val="none" w:sz="0" w:space="0" w:color="auto"/>
                <w:right w:val="none" w:sz="0" w:space="0" w:color="auto"/>
              </w:divBdr>
              <w:divsChild>
                <w:div w:id="821848082">
                  <w:marLeft w:val="0"/>
                  <w:marRight w:val="73"/>
                  <w:marTop w:val="0"/>
                  <w:marBottom w:val="0"/>
                  <w:divBdr>
                    <w:top w:val="none" w:sz="0" w:space="0" w:color="auto"/>
                    <w:left w:val="none" w:sz="0" w:space="0" w:color="auto"/>
                    <w:bottom w:val="none" w:sz="0" w:space="0" w:color="auto"/>
                    <w:right w:val="none" w:sz="0" w:space="0" w:color="auto"/>
                  </w:divBdr>
                </w:div>
                <w:div w:id="30940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472894">
          <w:marLeft w:val="0"/>
          <w:marRight w:val="0"/>
          <w:marTop w:val="0"/>
          <w:marBottom w:val="0"/>
          <w:divBdr>
            <w:top w:val="none" w:sz="0" w:space="0" w:color="auto"/>
            <w:left w:val="none" w:sz="0" w:space="0" w:color="auto"/>
            <w:bottom w:val="none" w:sz="0" w:space="0" w:color="auto"/>
            <w:right w:val="none" w:sz="0" w:space="0" w:color="auto"/>
          </w:divBdr>
          <w:divsChild>
            <w:div w:id="864637628">
              <w:marLeft w:val="0"/>
              <w:marRight w:val="0"/>
              <w:marTop w:val="0"/>
              <w:marBottom w:val="0"/>
              <w:divBdr>
                <w:top w:val="none" w:sz="0" w:space="0" w:color="auto"/>
                <w:left w:val="none" w:sz="0" w:space="0" w:color="auto"/>
                <w:bottom w:val="none" w:sz="0" w:space="0" w:color="auto"/>
                <w:right w:val="none" w:sz="0" w:space="0" w:color="auto"/>
              </w:divBdr>
              <w:divsChild>
                <w:div w:id="59519896">
                  <w:marLeft w:val="0"/>
                  <w:marRight w:val="73"/>
                  <w:marTop w:val="0"/>
                  <w:marBottom w:val="0"/>
                  <w:divBdr>
                    <w:top w:val="none" w:sz="0" w:space="0" w:color="auto"/>
                    <w:left w:val="none" w:sz="0" w:space="0" w:color="auto"/>
                    <w:bottom w:val="none" w:sz="0" w:space="0" w:color="auto"/>
                    <w:right w:val="none" w:sz="0" w:space="0" w:color="auto"/>
                  </w:divBdr>
                </w:div>
              </w:divsChild>
            </w:div>
          </w:divsChild>
        </w:div>
      </w:divsChild>
    </w:div>
    <w:div w:id="1012800445">
      <w:bodyDiv w:val="1"/>
      <w:marLeft w:val="0"/>
      <w:marRight w:val="0"/>
      <w:marTop w:val="0"/>
      <w:marBottom w:val="0"/>
      <w:divBdr>
        <w:top w:val="none" w:sz="0" w:space="0" w:color="auto"/>
        <w:left w:val="none" w:sz="0" w:space="0" w:color="auto"/>
        <w:bottom w:val="none" w:sz="0" w:space="0" w:color="auto"/>
        <w:right w:val="none" w:sz="0" w:space="0" w:color="auto"/>
      </w:divBdr>
    </w:div>
    <w:div w:id="1174030444">
      <w:bodyDiv w:val="1"/>
      <w:marLeft w:val="0"/>
      <w:marRight w:val="0"/>
      <w:marTop w:val="0"/>
      <w:marBottom w:val="0"/>
      <w:divBdr>
        <w:top w:val="none" w:sz="0" w:space="0" w:color="auto"/>
        <w:left w:val="none" w:sz="0" w:space="0" w:color="auto"/>
        <w:bottom w:val="none" w:sz="0" w:space="0" w:color="auto"/>
        <w:right w:val="none" w:sz="0" w:space="0" w:color="auto"/>
      </w:divBdr>
    </w:div>
    <w:div w:id="1174107287">
      <w:bodyDiv w:val="1"/>
      <w:marLeft w:val="0"/>
      <w:marRight w:val="0"/>
      <w:marTop w:val="0"/>
      <w:marBottom w:val="0"/>
      <w:divBdr>
        <w:top w:val="none" w:sz="0" w:space="0" w:color="auto"/>
        <w:left w:val="none" w:sz="0" w:space="0" w:color="auto"/>
        <w:bottom w:val="none" w:sz="0" w:space="0" w:color="auto"/>
        <w:right w:val="none" w:sz="0" w:space="0" w:color="auto"/>
      </w:divBdr>
    </w:div>
    <w:div w:id="1373187478">
      <w:bodyDiv w:val="1"/>
      <w:marLeft w:val="0"/>
      <w:marRight w:val="0"/>
      <w:marTop w:val="0"/>
      <w:marBottom w:val="0"/>
      <w:divBdr>
        <w:top w:val="none" w:sz="0" w:space="0" w:color="auto"/>
        <w:left w:val="none" w:sz="0" w:space="0" w:color="auto"/>
        <w:bottom w:val="none" w:sz="0" w:space="0" w:color="auto"/>
        <w:right w:val="none" w:sz="0" w:space="0" w:color="auto"/>
      </w:divBdr>
    </w:div>
    <w:div w:id="1529951044">
      <w:bodyDiv w:val="1"/>
      <w:marLeft w:val="0"/>
      <w:marRight w:val="0"/>
      <w:marTop w:val="0"/>
      <w:marBottom w:val="0"/>
      <w:divBdr>
        <w:top w:val="none" w:sz="0" w:space="0" w:color="auto"/>
        <w:left w:val="none" w:sz="0" w:space="0" w:color="auto"/>
        <w:bottom w:val="none" w:sz="0" w:space="0" w:color="auto"/>
        <w:right w:val="none" w:sz="0" w:space="0" w:color="auto"/>
      </w:divBdr>
    </w:div>
    <w:div w:id="1585872036">
      <w:bodyDiv w:val="1"/>
      <w:marLeft w:val="0"/>
      <w:marRight w:val="0"/>
      <w:marTop w:val="0"/>
      <w:marBottom w:val="0"/>
      <w:divBdr>
        <w:top w:val="none" w:sz="0" w:space="0" w:color="auto"/>
        <w:left w:val="none" w:sz="0" w:space="0" w:color="auto"/>
        <w:bottom w:val="none" w:sz="0" w:space="0" w:color="auto"/>
        <w:right w:val="none" w:sz="0" w:space="0" w:color="auto"/>
      </w:divBdr>
    </w:div>
    <w:div w:id="1600017320">
      <w:bodyDiv w:val="1"/>
      <w:marLeft w:val="0"/>
      <w:marRight w:val="0"/>
      <w:marTop w:val="0"/>
      <w:marBottom w:val="0"/>
      <w:divBdr>
        <w:top w:val="none" w:sz="0" w:space="0" w:color="auto"/>
        <w:left w:val="none" w:sz="0" w:space="0" w:color="auto"/>
        <w:bottom w:val="none" w:sz="0" w:space="0" w:color="auto"/>
        <w:right w:val="none" w:sz="0" w:space="0" w:color="auto"/>
      </w:divBdr>
    </w:div>
    <w:div w:id="1863779070">
      <w:bodyDiv w:val="1"/>
      <w:marLeft w:val="0"/>
      <w:marRight w:val="0"/>
      <w:marTop w:val="0"/>
      <w:marBottom w:val="0"/>
      <w:divBdr>
        <w:top w:val="none" w:sz="0" w:space="0" w:color="auto"/>
        <w:left w:val="none" w:sz="0" w:space="0" w:color="auto"/>
        <w:bottom w:val="none" w:sz="0" w:space="0" w:color="auto"/>
        <w:right w:val="none" w:sz="0" w:space="0" w:color="auto"/>
      </w:divBdr>
    </w:div>
    <w:div w:id="1935938421">
      <w:bodyDiv w:val="1"/>
      <w:marLeft w:val="0"/>
      <w:marRight w:val="0"/>
      <w:marTop w:val="0"/>
      <w:marBottom w:val="0"/>
      <w:divBdr>
        <w:top w:val="none" w:sz="0" w:space="0" w:color="auto"/>
        <w:left w:val="none" w:sz="0" w:space="0" w:color="auto"/>
        <w:bottom w:val="none" w:sz="0" w:space="0" w:color="auto"/>
        <w:right w:val="none" w:sz="0" w:space="0" w:color="auto"/>
      </w:divBdr>
      <w:divsChild>
        <w:div w:id="1343976532">
          <w:marLeft w:val="571"/>
          <w:marRight w:val="571"/>
          <w:marTop w:val="0"/>
          <w:marBottom w:val="0"/>
          <w:divBdr>
            <w:top w:val="none" w:sz="0" w:space="0" w:color="auto"/>
            <w:left w:val="none" w:sz="0" w:space="0" w:color="auto"/>
            <w:bottom w:val="none" w:sz="0" w:space="0" w:color="auto"/>
            <w:right w:val="none" w:sz="0" w:space="0" w:color="auto"/>
          </w:divBdr>
          <w:divsChild>
            <w:div w:id="368651112">
              <w:marLeft w:val="0"/>
              <w:marRight w:val="0"/>
              <w:marTop w:val="0"/>
              <w:marBottom w:val="0"/>
              <w:divBdr>
                <w:top w:val="none" w:sz="0" w:space="0" w:color="auto"/>
                <w:left w:val="none" w:sz="0" w:space="0" w:color="auto"/>
                <w:bottom w:val="none" w:sz="0" w:space="0" w:color="auto"/>
                <w:right w:val="none" w:sz="0" w:space="0" w:color="auto"/>
              </w:divBdr>
              <w:divsChild>
                <w:div w:id="828443152">
                  <w:marLeft w:val="0"/>
                  <w:marRight w:val="0"/>
                  <w:marTop w:val="0"/>
                  <w:marBottom w:val="0"/>
                  <w:divBdr>
                    <w:top w:val="none" w:sz="0" w:space="0" w:color="auto"/>
                    <w:left w:val="none" w:sz="0" w:space="0" w:color="auto"/>
                    <w:bottom w:val="none" w:sz="0" w:space="0" w:color="auto"/>
                    <w:right w:val="none" w:sz="0" w:space="0" w:color="auto"/>
                  </w:divBdr>
                  <w:divsChild>
                    <w:div w:id="61579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984285">
      <w:bodyDiv w:val="1"/>
      <w:marLeft w:val="0"/>
      <w:marRight w:val="0"/>
      <w:marTop w:val="0"/>
      <w:marBottom w:val="0"/>
      <w:divBdr>
        <w:top w:val="none" w:sz="0" w:space="0" w:color="auto"/>
        <w:left w:val="none" w:sz="0" w:space="0" w:color="auto"/>
        <w:bottom w:val="none" w:sz="0" w:space="0" w:color="auto"/>
        <w:right w:val="none" w:sz="0" w:space="0" w:color="auto"/>
      </w:divBdr>
    </w:div>
    <w:div w:id="2095979211">
      <w:bodyDiv w:val="1"/>
      <w:marLeft w:val="0"/>
      <w:marRight w:val="0"/>
      <w:marTop w:val="0"/>
      <w:marBottom w:val="0"/>
      <w:divBdr>
        <w:top w:val="none" w:sz="0" w:space="0" w:color="auto"/>
        <w:left w:val="none" w:sz="0" w:space="0" w:color="auto"/>
        <w:bottom w:val="none" w:sz="0" w:space="0" w:color="auto"/>
        <w:right w:val="none" w:sz="0" w:space="0" w:color="auto"/>
      </w:divBdr>
    </w:div>
    <w:div w:id="2135442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handpublishing.com/author-details/ca-sharad-k-maheshwari" TargetMode="External"/><Relationship Id="rId18" Type="http://schemas.openxmlformats.org/officeDocument/2006/relationships/hyperlink" Target="https://resource.cdn.icai.org/13526Module-%20II.pdf" TargetMode="External"/><Relationship Id="rId26" Type="http://schemas.openxmlformats.org/officeDocument/2006/relationships/hyperlink" Target="mailto:nvijiphd@gmail.com" TargetMode="External"/><Relationship Id="rId39" Type="http://schemas.openxmlformats.org/officeDocument/2006/relationships/hyperlink" Target="https://www.youtube.com/watch?v=RiAalxSm_Ek" TargetMode="External"/><Relationship Id="rId3" Type="http://schemas.openxmlformats.org/officeDocument/2006/relationships/numbering" Target="numbering.xml"/><Relationship Id="rId21" Type="http://schemas.openxmlformats.org/officeDocument/2006/relationships/hyperlink" Target="https://epgp.inflibnet.ac.in/Home/ViewSubject?catid=14" TargetMode="External"/><Relationship Id="rId34" Type="http://schemas.openxmlformats.org/officeDocument/2006/relationships/hyperlink" Target="http://nptel.iitm.ac.in/" TargetMode="External"/><Relationship Id="rId42" Type="http://schemas.openxmlformats.org/officeDocument/2006/relationships/hyperlink" Target="https://www.google.co.in/search?tbo=p&amp;tbm=bks&amp;q=inauthor:%22Amir+Manzoor%22&amp;source=gbs_metadata_r&amp;cad=6"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schandpublishing.com/author-details/dr-s-n-maheshwari" TargetMode="External"/><Relationship Id="rId17" Type="http://schemas.openxmlformats.org/officeDocument/2006/relationships/hyperlink" Target="https://www.vijaynicole.co.in/search?author=dr-sa-senthil-kumar" TargetMode="External"/><Relationship Id="rId25" Type="http://schemas.openxmlformats.org/officeDocument/2006/relationships/hyperlink" Target="http://www.businessdictionary.com/definition/applied-cost.html" TargetMode="External"/><Relationship Id="rId33" Type="http://schemas.openxmlformats.org/officeDocument/2006/relationships/hyperlink" Target="https://youtu.be/Ivk0SDrD4DM" TargetMode="External"/><Relationship Id="rId38" Type="http://schemas.openxmlformats.org/officeDocument/2006/relationships/hyperlink" Target="https://www.amazon.in/Prasanna-Chandra/e/B002NS9NPU/ref=dp_byline_cont_book_1" TargetMode="External"/><Relationship Id="rId46"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vijaynicole.co.in/search?author=p-periasamy" TargetMode="External"/><Relationship Id="rId20" Type="http://schemas.openxmlformats.org/officeDocument/2006/relationships/hyperlink" Target="https://resource.cdn.icai.org/13527Module-III.pdf" TargetMode="External"/><Relationship Id="rId29" Type="http://schemas.openxmlformats.org/officeDocument/2006/relationships/hyperlink" Target="https://www.youtube.com/watch?v=f3VgVOgAUoE" TargetMode="External"/><Relationship Id="rId41" Type="http://schemas.openxmlformats.org/officeDocument/2006/relationships/hyperlink" Target="https://www.amazon.in/A-Jatin-Christopher/e/B0D5HDD73M/ref=dp_byline_cont_book_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LXI48d2gif0" TargetMode="External"/><Relationship Id="rId24" Type="http://schemas.openxmlformats.org/officeDocument/2006/relationships/hyperlink" Target="https://www.accountingtools.com/articles/2017/5/7/applied-cost" TargetMode="External"/><Relationship Id="rId32" Type="http://schemas.openxmlformats.org/officeDocument/2006/relationships/hyperlink" Target="https://nptel.ac.in/courses/121/106/121106007/" TargetMode="External"/><Relationship Id="rId37" Type="http://schemas.openxmlformats.org/officeDocument/2006/relationships/hyperlink" Target="mailto:sumathivenky2018@gmail.com" TargetMode="External"/><Relationship Id="rId40" Type="http://schemas.openxmlformats.org/officeDocument/2006/relationships/hyperlink" Target="https://www.youtube.com/watch?v=XxyvsB6sxDk"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youtu.be/owLT5KDrqAs" TargetMode="External"/><Relationship Id="rId23" Type="http://schemas.openxmlformats.org/officeDocument/2006/relationships/hyperlink" Target="https://www.youtube.com/watch?v=i1OTQvNV1lo" TargetMode="External"/><Relationship Id="rId28" Type="http://schemas.openxmlformats.org/officeDocument/2006/relationships/hyperlink" Target="https://www.amazon.in/s/ref=dp_byline_sr_ebooks_3?ie=UTF8&amp;field-author=James++Bartle&amp;text=James++Bartle&amp;sort=relevancerank&amp;search-alias=digital-text" TargetMode="External"/><Relationship Id="rId36" Type="http://schemas.openxmlformats.org/officeDocument/2006/relationships/hyperlink" Target="https://igotanoffer.com/blogs/mckinsey-case-interview-blog/case-interview-examples" TargetMode="External"/><Relationship Id="rId49" Type="http://schemas.openxmlformats.org/officeDocument/2006/relationships/header" Target="header3.xml"/><Relationship Id="rId10" Type="http://schemas.openxmlformats.org/officeDocument/2006/relationships/hyperlink" Target="https://www.youtube.com/watch?v=IoY3tP-Iw4Q" TargetMode="External"/><Relationship Id="rId19" Type="http://schemas.openxmlformats.org/officeDocument/2006/relationships/hyperlink" Target="https://resource.cdn.icai.org/13525Module-1.pdf" TargetMode="External"/><Relationship Id="rId31" Type="http://schemas.openxmlformats.org/officeDocument/2006/relationships/hyperlink" Target="mailto:sivaprakash51990@gmail.com" TargetMode="External"/><Relationship Id="rId44" Type="http://schemas.openxmlformats.org/officeDocument/2006/relationships/hyperlink" Target="mailto:drchellamsamy@gmail.com"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schandpublishing.com/author-details/dr-suneel-k-maheshwari" TargetMode="External"/><Relationship Id="rId22" Type="http://schemas.openxmlformats.org/officeDocument/2006/relationships/hyperlink" Target="https://www.youtube.com/watch?v=tp-FBY8vi1k" TargetMode="External"/><Relationship Id="rId27" Type="http://schemas.openxmlformats.org/officeDocument/2006/relationships/hyperlink" Target="https://www.amazon.in/s/ref=dp_byline_sr_ebooks_2?ie=UTF8&amp;field-author=Milind+Sathye&amp;text=Milind+Sathye&amp;sort=relevancerank&amp;search-alias=digital-text" TargetMode="External"/><Relationship Id="rId30" Type="http://schemas.openxmlformats.org/officeDocument/2006/relationships/hyperlink" Target="mailto:sumathivenky2005@gmail.com" TargetMode="External"/><Relationship Id="rId35" Type="http://schemas.openxmlformats.org/officeDocument/2006/relationships/hyperlink" Target="http://www.mindtools.com/page8.html" TargetMode="External"/><Relationship Id="rId43" Type="http://schemas.openxmlformats.org/officeDocument/2006/relationships/hyperlink" Target="https://www.garykessler.net/library/crypto.html" TargetMode="External"/><Relationship Id="rId48"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go:gDocsCustomXmlDataStorage xmlns:go="http://customooxmlschemas.google.com/" xmlns:r="http://schemas.openxmlformats.org/officeDocument/2006/relationships">
  <go:docsCustomData xmlns:go="http://customooxmlschemas.google.com/" roundtripDataSignature="AMtx7miagBTSfWfP42hL8kcxmjJWpQE8oQ==">AMUW2mXuXWo8GvB7Jtb4nZEdE/DAlIQrVfJZPu5w/mAk2S9Od0Qj3ICctRID4XuYkRx6mD9tfsqWWxMEdjZ+iB3kC4QpExm5jaAwOOsbAJQgDW8vS1C3QoQ=</go:docsCustomData>
</go:gDocsCustomXmlDataStorage>
</file>

<file path=customXml/itemProps1.xml><?xml version="1.0" encoding="utf-8"?>
<ds:datastoreItem xmlns:ds="http://schemas.openxmlformats.org/officeDocument/2006/customXml" ds:itemID="{0BC809C4-0A38-46F6-BA6D-0CB27622B84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1198</TotalTime>
  <Pages>52</Pages>
  <Words>16151</Words>
  <Characters>92062</Characters>
  <Application>Microsoft Office Word</Application>
  <DocSecurity>0</DocSecurity>
  <Lines>767</Lines>
  <Paragraphs>215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107998</CharactersWithSpaces>
  <SharedDoc>false</SharedDoc>
  <HLinks>
    <vt:vector size="228" baseType="variant">
      <vt:variant>
        <vt:i4>8192070</vt:i4>
      </vt:variant>
      <vt:variant>
        <vt:i4>117</vt:i4>
      </vt:variant>
      <vt:variant>
        <vt:i4>0</vt:i4>
      </vt:variant>
      <vt:variant>
        <vt:i4>5</vt:i4>
      </vt:variant>
      <vt:variant>
        <vt:lpwstr>mailto:drchellamsamy@gmail.com</vt:lpwstr>
      </vt:variant>
      <vt:variant>
        <vt:lpwstr/>
      </vt:variant>
      <vt:variant>
        <vt:i4>6881387</vt:i4>
      </vt:variant>
      <vt:variant>
        <vt:i4>114</vt:i4>
      </vt:variant>
      <vt:variant>
        <vt:i4>0</vt:i4>
      </vt:variant>
      <vt:variant>
        <vt:i4>5</vt:i4>
      </vt:variant>
      <vt:variant>
        <vt:lpwstr>https://www.garykessler.net/library/crypto.html</vt:lpwstr>
      </vt:variant>
      <vt:variant>
        <vt:lpwstr/>
      </vt:variant>
      <vt:variant>
        <vt:i4>6094849</vt:i4>
      </vt:variant>
      <vt:variant>
        <vt:i4>111</vt:i4>
      </vt:variant>
      <vt:variant>
        <vt:i4>0</vt:i4>
      </vt:variant>
      <vt:variant>
        <vt:i4>5</vt:i4>
      </vt:variant>
      <vt:variant>
        <vt:lpwstr>https://www.google.co.in/search?tbo=p&amp;tbm=bks&amp;q=inauthor:%22Amir+Manzoor%22&amp;source=gbs_metadata_r&amp;cad=6</vt:lpwstr>
      </vt:variant>
      <vt:variant>
        <vt:lpwstr/>
      </vt:variant>
      <vt:variant>
        <vt:i4>2359411</vt:i4>
      </vt:variant>
      <vt:variant>
        <vt:i4>108</vt:i4>
      </vt:variant>
      <vt:variant>
        <vt:i4>0</vt:i4>
      </vt:variant>
      <vt:variant>
        <vt:i4>5</vt:i4>
      </vt:variant>
      <vt:variant>
        <vt:lpwstr>https://www.youtube.com/watch?v=XxyvsB6sxDk</vt:lpwstr>
      </vt:variant>
      <vt:variant>
        <vt:lpwstr/>
      </vt:variant>
      <vt:variant>
        <vt:i4>2555932</vt:i4>
      </vt:variant>
      <vt:variant>
        <vt:i4>105</vt:i4>
      </vt:variant>
      <vt:variant>
        <vt:i4>0</vt:i4>
      </vt:variant>
      <vt:variant>
        <vt:i4>5</vt:i4>
      </vt:variant>
      <vt:variant>
        <vt:lpwstr>https://www.youtube.com/watch?v=RiAalxSm_Ek</vt:lpwstr>
      </vt:variant>
      <vt:variant>
        <vt:lpwstr/>
      </vt:variant>
      <vt:variant>
        <vt:i4>2031694</vt:i4>
      </vt:variant>
      <vt:variant>
        <vt:i4>102</vt:i4>
      </vt:variant>
      <vt:variant>
        <vt:i4>0</vt:i4>
      </vt:variant>
      <vt:variant>
        <vt:i4>5</vt:i4>
      </vt:variant>
      <vt:variant>
        <vt:lpwstr>https://www.amazon.in/Prasanna-Chandra/e/B002NS9NPU/ref=dp_byline_cont_book_1</vt:lpwstr>
      </vt:variant>
      <vt:variant>
        <vt:lpwstr/>
      </vt:variant>
      <vt:variant>
        <vt:i4>6881366</vt:i4>
      </vt:variant>
      <vt:variant>
        <vt:i4>99</vt:i4>
      </vt:variant>
      <vt:variant>
        <vt:i4>0</vt:i4>
      </vt:variant>
      <vt:variant>
        <vt:i4>5</vt:i4>
      </vt:variant>
      <vt:variant>
        <vt:lpwstr>mailto:sumathivenky2018@gmail.com</vt:lpwstr>
      </vt:variant>
      <vt:variant>
        <vt:lpwstr/>
      </vt:variant>
      <vt:variant>
        <vt:i4>6553710</vt:i4>
      </vt:variant>
      <vt:variant>
        <vt:i4>96</vt:i4>
      </vt:variant>
      <vt:variant>
        <vt:i4>0</vt:i4>
      </vt:variant>
      <vt:variant>
        <vt:i4>5</vt:i4>
      </vt:variant>
      <vt:variant>
        <vt:lpwstr>http://www.mindtools.com/page8.html</vt:lpwstr>
      </vt:variant>
      <vt:variant>
        <vt:lpwstr/>
      </vt:variant>
      <vt:variant>
        <vt:i4>4915223</vt:i4>
      </vt:variant>
      <vt:variant>
        <vt:i4>93</vt:i4>
      </vt:variant>
      <vt:variant>
        <vt:i4>0</vt:i4>
      </vt:variant>
      <vt:variant>
        <vt:i4>5</vt:i4>
      </vt:variant>
      <vt:variant>
        <vt:lpwstr>http://nptel.iitm.ac.in/</vt:lpwstr>
      </vt:variant>
      <vt:variant>
        <vt:lpwstr/>
      </vt:variant>
      <vt:variant>
        <vt:i4>1769558</vt:i4>
      </vt:variant>
      <vt:variant>
        <vt:i4>84</vt:i4>
      </vt:variant>
      <vt:variant>
        <vt:i4>0</vt:i4>
      </vt:variant>
      <vt:variant>
        <vt:i4>5</vt:i4>
      </vt:variant>
      <vt:variant>
        <vt:lpwstr>https://youtu.be/Ivk0SDrD4DM</vt:lpwstr>
      </vt:variant>
      <vt:variant>
        <vt:lpwstr/>
      </vt:variant>
      <vt:variant>
        <vt:i4>7340081</vt:i4>
      </vt:variant>
      <vt:variant>
        <vt:i4>81</vt:i4>
      </vt:variant>
      <vt:variant>
        <vt:i4>0</vt:i4>
      </vt:variant>
      <vt:variant>
        <vt:i4>5</vt:i4>
      </vt:variant>
      <vt:variant>
        <vt:lpwstr>https://nptel.ac.in/courses/121/106/121106007/</vt:lpwstr>
      </vt:variant>
      <vt:variant>
        <vt:lpwstr/>
      </vt:variant>
      <vt:variant>
        <vt:i4>7471133</vt:i4>
      </vt:variant>
      <vt:variant>
        <vt:i4>78</vt:i4>
      </vt:variant>
      <vt:variant>
        <vt:i4>0</vt:i4>
      </vt:variant>
      <vt:variant>
        <vt:i4>5</vt:i4>
      </vt:variant>
      <vt:variant>
        <vt:lpwstr>mailto:sivaprakash51990@gmail.com</vt:lpwstr>
      </vt:variant>
      <vt:variant>
        <vt:lpwstr/>
      </vt:variant>
      <vt:variant>
        <vt:i4>6815835</vt:i4>
      </vt:variant>
      <vt:variant>
        <vt:i4>75</vt:i4>
      </vt:variant>
      <vt:variant>
        <vt:i4>0</vt:i4>
      </vt:variant>
      <vt:variant>
        <vt:i4>5</vt:i4>
      </vt:variant>
      <vt:variant>
        <vt:lpwstr>mailto:sumathivenky2005@gmail.com</vt:lpwstr>
      </vt:variant>
      <vt:variant>
        <vt:lpwstr/>
      </vt:variant>
      <vt:variant>
        <vt:i4>6946875</vt:i4>
      </vt:variant>
      <vt:variant>
        <vt:i4>72</vt:i4>
      </vt:variant>
      <vt:variant>
        <vt:i4>0</vt:i4>
      </vt:variant>
      <vt:variant>
        <vt:i4>5</vt:i4>
      </vt:variant>
      <vt:variant>
        <vt:lpwstr>https://www.youtube.com/watch?v=f3VgVOgAUoE</vt:lpwstr>
      </vt:variant>
      <vt:variant>
        <vt:lpwstr/>
      </vt:variant>
      <vt:variant>
        <vt:i4>196675</vt:i4>
      </vt:variant>
      <vt:variant>
        <vt:i4>69</vt:i4>
      </vt:variant>
      <vt:variant>
        <vt:i4>0</vt:i4>
      </vt:variant>
      <vt:variant>
        <vt:i4>5</vt:i4>
      </vt:variant>
      <vt:variant>
        <vt:lpwstr>https://www.amazon.in/s/ref=dp_byline_sr_ebooks_3?ie=UTF8&amp;field-author=James++Bartle&amp;text=James++Bartle&amp;sort=relevancerank&amp;search-alias=digital-text</vt:lpwstr>
      </vt:variant>
      <vt:variant>
        <vt:lpwstr/>
      </vt:variant>
      <vt:variant>
        <vt:i4>5046284</vt:i4>
      </vt:variant>
      <vt:variant>
        <vt:i4>66</vt:i4>
      </vt:variant>
      <vt:variant>
        <vt:i4>0</vt:i4>
      </vt:variant>
      <vt:variant>
        <vt:i4>5</vt:i4>
      </vt:variant>
      <vt:variant>
        <vt:lpwstr>https://www.amazon.in/s/ref=dp_byline_sr_ebooks_2?ie=UTF8&amp;field-author=Milind+Sathye&amp;text=Milind+Sathye&amp;sort=relevancerank&amp;search-alias=digital-text</vt:lpwstr>
      </vt:variant>
      <vt:variant>
        <vt:lpwstr/>
      </vt:variant>
      <vt:variant>
        <vt:i4>7929915</vt:i4>
      </vt:variant>
      <vt:variant>
        <vt:i4>63</vt:i4>
      </vt:variant>
      <vt:variant>
        <vt:i4>0</vt:i4>
      </vt:variant>
      <vt:variant>
        <vt:i4>5</vt:i4>
      </vt:variant>
      <vt:variant>
        <vt:lpwstr>https://www.amazon.in/s/ref=dp_byline_sr_ebooks_1?ie=UTF8&amp;field-author=Milind++Sathye&amp;text=Milind++Sathye&amp;sort=relevancerank&amp;search-alias=digital-text</vt:lpwstr>
      </vt:variant>
      <vt:variant>
        <vt:lpwstr/>
      </vt:variant>
      <vt:variant>
        <vt:i4>2424948</vt:i4>
      </vt:variant>
      <vt:variant>
        <vt:i4>60</vt:i4>
      </vt:variant>
      <vt:variant>
        <vt:i4>0</vt:i4>
      </vt:variant>
      <vt:variant>
        <vt:i4>5</vt:i4>
      </vt:variant>
      <vt:variant>
        <vt:lpwstr>https://icmai.in/upload/Students/Syllabus2016/Inter/Paper-7-Jan2020.pdf</vt:lpwstr>
      </vt:variant>
      <vt:variant>
        <vt:lpwstr/>
      </vt:variant>
      <vt:variant>
        <vt:i4>6357067</vt:i4>
      </vt:variant>
      <vt:variant>
        <vt:i4>57</vt:i4>
      </vt:variant>
      <vt:variant>
        <vt:i4>0</vt:i4>
      </vt:variant>
      <vt:variant>
        <vt:i4>5</vt:i4>
      </vt:variant>
      <vt:variant>
        <vt:lpwstr>mailto:nvijiphd@gmail.com</vt:lpwstr>
      </vt:variant>
      <vt:variant>
        <vt:lpwstr/>
      </vt:variant>
      <vt:variant>
        <vt:i4>6488108</vt:i4>
      </vt:variant>
      <vt:variant>
        <vt:i4>54</vt:i4>
      </vt:variant>
      <vt:variant>
        <vt:i4>0</vt:i4>
      </vt:variant>
      <vt:variant>
        <vt:i4>5</vt:i4>
      </vt:variant>
      <vt:variant>
        <vt:lpwstr>http://www.businessdictionary.com/definition/applied-cost.html</vt:lpwstr>
      </vt:variant>
      <vt:variant>
        <vt:lpwstr/>
      </vt:variant>
      <vt:variant>
        <vt:i4>3014782</vt:i4>
      </vt:variant>
      <vt:variant>
        <vt:i4>51</vt:i4>
      </vt:variant>
      <vt:variant>
        <vt:i4>0</vt:i4>
      </vt:variant>
      <vt:variant>
        <vt:i4>5</vt:i4>
      </vt:variant>
      <vt:variant>
        <vt:lpwstr>https://www.accountingtools.com/articles/2017/5/7/applied-cost</vt:lpwstr>
      </vt:variant>
      <vt:variant>
        <vt:lpwstr/>
      </vt:variant>
      <vt:variant>
        <vt:i4>7733351</vt:i4>
      </vt:variant>
      <vt:variant>
        <vt:i4>48</vt:i4>
      </vt:variant>
      <vt:variant>
        <vt:i4>0</vt:i4>
      </vt:variant>
      <vt:variant>
        <vt:i4>5</vt:i4>
      </vt:variant>
      <vt:variant>
        <vt:lpwstr>https://www.youtube.com/watch?v=i1OTQvNV1lo</vt:lpwstr>
      </vt:variant>
      <vt:variant>
        <vt:lpwstr/>
      </vt:variant>
      <vt:variant>
        <vt:i4>7798821</vt:i4>
      </vt:variant>
      <vt:variant>
        <vt:i4>45</vt:i4>
      </vt:variant>
      <vt:variant>
        <vt:i4>0</vt:i4>
      </vt:variant>
      <vt:variant>
        <vt:i4>5</vt:i4>
      </vt:variant>
      <vt:variant>
        <vt:lpwstr>https://www.youtube.com/watch?v=tp-FBY8vi1k</vt:lpwstr>
      </vt:variant>
      <vt:variant>
        <vt:lpwstr/>
      </vt:variant>
      <vt:variant>
        <vt:i4>3801145</vt:i4>
      </vt:variant>
      <vt:variant>
        <vt:i4>42</vt:i4>
      </vt:variant>
      <vt:variant>
        <vt:i4>0</vt:i4>
      </vt:variant>
      <vt:variant>
        <vt:i4>5</vt:i4>
      </vt:variant>
      <vt:variant>
        <vt:lpwstr>https://epgp.inflibnet.ac.in/Home/ViewSubject?catid=14</vt:lpwstr>
      </vt:variant>
      <vt:variant>
        <vt:lpwstr/>
      </vt:variant>
      <vt:variant>
        <vt:i4>917512</vt:i4>
      </vt:variant>
      <vt:variant>
        <vt:i4>39</vt:i4>
      </vt:variant>
      <vt:variant>
        <vt:i4>0</vt:i4>
      </vt:variant>
      <vt:variant>
        <vt:i4>5</vt:i4>
      </vt:variant>
      <vt:variant>
        <vt:lpwstr>https://epgp.inflibnet.ac.in/Home/ViewSubject?catid=6</vt:lpwstr>
      </vt:variant>
      <vt:variant>
        <vt:lpwstr/>
      </vt:variant>
      <vt:variant>
        <vt:i4>8126518</vt:i4>
      </vt:variant>
      <vt:variant>
        <vt:i4>36</vt:i4>
      </vt:variant>
      <vt:variant>
        <vt:i4>0</vt:i4>
      </vt:variant>
      <vt:variant>
        <vt:i4>5</vt:i4>
      </vt:variant>
      <vt:variant>
        <vt:lpwstr>https://www.youtube.com/watch?v=B-ULvtkdsrw</vt:lpwstr>
      </vt:variant>
      <vt:variant>
        <vt:lpwstr/>
      </vt:variant>
      <vt:variant>
        <vt:i4>917541</vt:i4>
      </vt:variant>
      <vt:variant>
        <vt:i4>33</vt:i4>
      </vt:variant>
      <vt:variant>
        <vt:i4>0</vt:i4>
      </vt:variant>
      <vt:variant>
        <vt:i4>5</vt:i4>
      </vt:variant>
      <vt:variant>
        <vt:lpwstr>https://www.youtube.com/watch?v=5K_pYyIxaFQ-</vt:lpwstr>
      </vt:variant>
      <vt:variant>
        <vt:lpwstr/>
      </vt:variant>
      <vt:variant>
        <vt:i4>4915279</vt:i4>
      </vt:variant>
      <vt:variant>
        <vt:i4>30</vt:i4>
      </vt:variant>
      <vt:variant>
        <vt:i4>0</vt:i4>
      </vt:variant>
      <vt:variant>
        <vt:i4>5</vt:i4>
      </vt:variant>
      <vt:variant>
        <vt:lpwstr>https://www.google.co.in/search?tbo=p&amp;tbm=bks&amp;q=inauthor:%22CLIFFORD+GOMEZ%22</vt:lpwstr>
      </vt:variant>
      <vt:variant>
        <vt:lpwstr/>
      </vt:variant>
      <vt:variant>
        <vt:i4>1048589</vt:i4>
      </vt:variant>
      <vt:variant>
        <vt:i4>27</vt:i4>
      </vt:variant>
      <vt:variant>
        <vt:i4>0</vt:i4>
      </vt:variant>
      <vt:variant>
        <vt:i4>5</vt:i4>
      </vt:variant>
      <vt:variant>
        <vt:lpwstr>https://resource.cdn.icai.org/13527Module-III.pdf</vt:lpwstr>
      </vt:variant>
      <vt:variant>
        <vt:lpwstr/>
      </vt:variant>
      <vt:variant>
        <vt:i4>7929918</vt:i4>
      </vt:variant>
      <vt:variant>
        <vt:i4>24</vt:i4>
      </vt:variant>
      <vt:variant>
        <vt:i4>0</vt:i4>
      </vt:variant>
      <vt:variant>
        <vt:i4>5</vt:i4>
      </vt:variant>
      <vt:variant>
        <vt:lpwstr>https://resource.cdn.icai.org/13525Module-1.pdf</vt:lpwstr>
      </vt:variant>
      <vt:variant>
        <vt:lpwstr/>
      </vt:variant>
      <vt:variant>
        <vt:i4>1048645</vt:i4>
      </vt:variant>
      <vt:variant>
        <vt:i4>21</vt:i4>
      </vt:variant>
      <vt:variant>
        <vt:i4>0</vt:i4>
      </vt:variant>
      <vt:variant>
        <vt:i4>5</vt:i4>
      </vt:variant>
      <vt:variant>
        <vt:lpwstr>https://resource.cdn.icai.org/13526Module- II.pdf</vt:lpwstr>
      </vt:variant>
      <vt:variant>
        <vt:lpwstr/>
      </vt:variant>
      <vt:variant>
        <vt:i4>1114127</vt:i4>
      </vt:variant>
      <vt:variant>
        <vt:i4>18</vt:i4>
      </vt:variant>
      <vt:variant>
        <vt:i4>0</vt:i4>
      </vt:variant>
      <vt:variant>
        <vt:i4>5</vt:i4>
      </vt:variant>
      <vt:variant>
        <vt:lpwstr>https://youtu.be/owLT5KDrqAs</vt:lpwstr>
      </vt:variant>
      <vt:variant>
        <vt:lpwstr/>
      </vt:variant>
      <vt:variant>
        <vt:i4>3801198</vt:i4>
      </vt:variant>
      <vt:variant>
        <vt:i4>15</vt:i4>
      </vt:variant>
      <vt:variant>
        <vt:i4>0</vt:i4>
      </vt:variant>
      <vt:variant>
        <vt:i4>5</vt:i4>
      </vt:variant>
      <vt:variant>
        <vt:lpwstr>https://www.schandpublishing.com/author-details/dr-suneel-k-maheshwari</vt:lpwstr>
      </vt:variant>
      <vt:variant>
        <vt:lpwstr/>
      </vt:variant>
      <vt:variant>
        <vt:i4>2228331</vt:i4>
      </vt:variant>
      <vt:variant>
        <vt:i4>12</vt:i4>
      </vt:variant>
      <vt:variant>
        <vt:i4>0</vt:i4>
      </vt:variant>
      <vt:variant>
        <vt:i4>5</vt:i4>
      </vt:variant>
      <vt:variant>
        <vt:lpwstr>https://www.schandpublishing.com/author-details/ca-sharad-k-maheshwari</vt:lpwstr>
      </vt:variant>
      <vt:variant>
        <vt:lpwstr/>
      </vt:variant>
      <vt:variant>
        <vt:i4>4718599</vt:i4>
      </vt:variant>
      <vt:variant>
        <vt:i4>9</vt:i4>
      </vt:variant>
      <vt:variant>
        <vt:i4>0</vt:i4>
      </vt:variant>
      <vt:variant>
        <vt:i4>5</vt:i4>
      </vt:variant>
      <vt:variant>
        <vt:lpwstr>https://www.schandpublishing.com/author-details/dr-s-n-maheshwari</vt:lpwstr>
      </vt:variant>
      <vt:variant>
        <vt:lpwstr/>
      </vt:variant>
      <vt:variant>
        <vt:i4>7733289</vt:i4>
      </vt:variant>
      <vt:variant>
        <vt:i4>6</vt:i4>
      </vt:variant>
      <vt:variant>
        <vt:i4>0</vt:i4>
      </vt:variant>
      <vt:variant>
        <vt:i4>5</vt:i4>
      </vt:variant>
      <vt:variant>
        <vt:lpwstr>https://www.youtube.com/watch?v=LXI48d2gif0</vt:lpwstr>
      </vt:variant>
      <vt:variant>
        <vt:lpwstr/>
      </vt:variant>
      <vt:variant>
        <vt:i4>3014769</vt:i4>
      </vt:variant>
      <vt:variant>
        <vt:i4>3</vt:i4>
      </vt:variant>
      <vt:variant>
        <vt:i4>0</vt:i4>
      </vt:variant>
      <vt:variant>
        <vt:i4>5</vt:i4>
      </vt:variant>
      <vt:variant>
        <vt:lpwstr>https://www.youtube.com/watch?v=IoY3tP-Iw4Q</vt:lpwstr>
      </vt:variant>
      <vt:variant>
        <vt:lpwstr/>
      </vt:variant>
      <vt:variant>
        <vt:i4>3342444</vt:i4>
      </vt:variant>
      <vt:variant>
        <vt:i4>0</vt:i4>
      </vt:variant>
      <vt:variant>
        <vt:i4>0</vt:i4>
      </vt:variant>
      <vt:variant>
        <vt:i4>5</vt:i4>
      </vt:variant>
      <vt:variant>
        <vt:lpwstr>https://www.flipkart.com/books/ustundag-alp~contributor/pr?sid=bks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Manju</dc:creator>
  <cp:lastModifiedBy>COMMERCE</cp:lastModifiedBy>
  <cp:revision>348</cp:revision>
  <cp:lastPrinted>2026-02-26T11:40:00Z</cp:lastPrinted>
  <dcterms:created xsi:type="dcterms:W3CDTF">2024-05-02T11:14:00Z</dcterms:created>
  <dcterms:modified xsi:type="dcterms:W3CDTF">2026-05-22T11:12:00Z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1033-11.2.0.9327</vt:lpwstr>
  </property>
</Properties>
</file>