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F3F49" w14:textId="77777777" w:rsidR="00362AB0" w:rsidRPr="003B63F8" w:rsidRDefault="00362AB0" w:rsidP="00362AB0">
      <w:pPr>
        <w:jc w:val="center"/>
        <w:rPr>
          <w:rFonts w:ascii="Times New Roman" w:hAnsi="Times New Roman"/>
        </w:rPr>
      </w:pPr>
    </w:p>
    <w:p w14:paraId="6A2BBC44" w14:textId="77777777" w:rsidR="00362AB0" w:rsidRPr="003B63F8" w:rsidRDefault="00362AB0" w:rsidP="00362AB0">
      <w:pPr>
        <w:jc w:val="center"/>
        <w:rPr>
          <w:rFonts w:ascii="Times New Roman" w:hAnsi="Times New Roman"/>
        </w:rPr>
      </w:pPr>
    </w:p>
    <w:p w14:paraId="2AE27A5C" w14:textId="77777777" w:rsidR="00362AB0" w:rsidRPr="003B63F8" w:rsidRDefault="00362AB0" w:rsidP="00362AB0">
      <w:pPr>
        <w:jc w:val="center"/>
        <w:rPr>
          <w:rFonts w:ascii="Times New Roman" w:hAnsi="Times New Roman"/>
        </w:rPr>
      </w:pPr>
    </w:p>
    <w:p w14:paraId="4D7CE65A" w14:textId="77777777" w:rsidR="00362AB0" w:rsidRPr="005D74F2" w:rsidRDefault="00362AB0" w:rsidP="00362AB0">
      <w:pPr>
        <w:jc w:val="center"/>
        <w:rPr>
          <w:rFonts w:ascii="Times New Roman" w:hAnsi="Times New Roman"/>
          <w:b/>
          <w:u w:val="single"/>
        </w:rPr>
      </w:pPr>
      <w:r w:rsidRPr="005D74F2">
        <w:rPr>
          <w:rFonts w:ascii="Times New Roman" w:hAnsi="Times New Roman"/>
          <w:b/>
          <w:sz w:val="32"/>
        </w:rPr>
        <w:t>M.Sc.</w:t>
      </w:r>
      <w:r w:rsidR="009E7153" w:rsidRPr="005D74F2">
        <w:rPr>
          <w:rFonts w:ascii="Times New Roman" w:hAnsi="Times New Roman"/>
          <w:b/>
          <w:sz w:val="32"/>
        </w:rPr>
        <w:t xml:space="preserve"> </w:t>
      </w:r>
      <w:r w:rsidR="00374E67" w:rsidRPr="005D74F2">
        <w:rPr>
          <w:rFonts w:ascii="Times New Roman" w:hAnsi="Times New Roman"/>
          <w:b/>
          <w:sz w:val="32"/>
          <w:u w:val="single"/>
        </w:rPr>
        <w:t>PHYSICS</w:t>
      </w:r>
    </w:p>
    <w:p w14:paraId="4B9DD6BF" w14:textId="77777777" w:rsidR="00362AB0" w:rsidRPr="005D74F2" w:rsidRDefault="00362AB0" w:rsidP="00362AB0">
      <w:pPr>
        <w:jc w:val="center"/>
        <w:rPr>
          <w:rFonts w:ascii="Times New Roman" w:hAnsi="Times New Roman"/>
          <w:b/>
          <w:sz w:val="32"/>
        </w:rPr>
      </w:pPr>
    </w:p>
    <w:p w14:paraId="0144453E" w14:textId="77777777" w:rsidR="00362AB0" w:rsidRPr="005D74F2" w:rsidRDefault="00362AB0" w:rsidP="00362AB0">
      <w:pPr>
        <w:jc w:val="center"/>
        <w:rPr>
          <w:rFonts w:ascii="Times New Roman" w:hAnsi="Times New Roman"/>
          <w:b/>
          <w:sz w:val="32"/>
        </w:rPr>
      </w:pPr>
    </w:p>
    <w:p w14:paraId="3321058F" w14:textId="77777777" w:rsidR="00362AB0" w:rsidRPr="005D74F2" w:rsidRDefault="00362AB0" w:rsidP="00362AB0">
      <w:pPr>
        <w:jc w:val="center"/>
        <w:rPr>
          <w:rFonts w:ascii="Times New Roman" w:hAnsi="Times New Roman"/>
          <w:b/>
          <w:sz w:val="32"/>
        </w:rPr>
      </w:pPr>
    </w:p>
    <w:p w14:paraId="14DF14F9" w14:textId="77777777" w:rsidR="00362AB0" w:rsidRPr="005D74F2" w:rsidRDefault="00362AB0" w:rsidP="00362AB0">
      <w:pPr>
        <w:jc w:val="center"/>
        <w:rPr>
          <w:rFonts w:ascii="Times New Roman" w:hAnsi="Times New Roman"/>
          <w:b/>
          <w:sz w:val="32"/>
        </w:rPr>
      </w:pPr>
    </w:p>
    <w:p w14:paraId="4D344127" w14:textId="77777777" w:rsidR="00362AB0" w:rsidRPr="005D74F2" w:rsidRDefault="00362AB0" w:rsidP="00362AB0">
      <w:pPr>
        <w:jc w:val="center"/>
        <w:rPr>
          <w:rFonts w:ascii="Times New Roman" w:hAnsi="Times New Roman"/>
          <w:b/>
          <w:sz w:val="32"/>
        </w:rPr>
      </w:pPr>
    </w:p>
    <w:p w14:paraId="68B44933" w14:textId="77777777" w:rsidR="00362AB0" w:rsidRPr="005D74F2" w:rsidRDefault="00362AB0" w:rsidP="00362AB0">
      <w:pPr>
        <w:jc w:val="center"/>
        <w:rPr>
          <w:rFonts w:ascii="Times New Roman" w:hAnsi="Times New Roman"/>
          <w:b/>
          <w:sz w:val="32"/>
        </w:rPr>
      </w:pPr>
    </w:p>
    <w:p w14:paraId="67690B62" w14:textId="77777777" w:rsidR="00362AB0" w:rsidRPr="005D74F2" w:rsidRDefault="00362AB0" w:rsidP="00362AB0">
      <w:pPr>
        <w:jc w:val="center"/>
        <w:rPr>
          <w:rFonts w:ascii="Times New Roman" w:hAnsi="Times New Roman"/>
          <w:b/>
          <w:sz w:val="32"/>
        </w:rPr>
      </w:pPr>
      <w:r w:rsidRPr="005D74F2">
        <w:rPr>
          <w:rFonts w:ascii="Times New Roman" w:hAnsi="Times New Roman"/>
          <w:b/>
          <w:sz w:val="32"/>
        </w:rPr>
        <w:t>Syllabus</w:t>
      </w:r>
    </w:p>
    <w:p w14:paraId="43E690FC" w14:textId="77777777" w:rsidR="00362AB0" w:rsidRPr="005D74F2" w:rsidRDefault="00362AB0" w:rsidP="00362AB0">
      <w:pPr>
        <w:jc w:val="center"/>
        <w:rPr>
          <w:rFonts w:ascii="Times New Roman" w:hAnsi="Times New Roman"/>
          <w:b/>
          <w:sz w:val="32"/>
        </w:rPr>
      </w:pPr>
      <w:r w:rsidRPr="005D74F2">
        <w:rPr>
          <w:rFonts w:ascii="Times New Roman" w:hAnsi="Times New Roman"/>
          <w:b/>
          <w:sz w:val="32"/>
        </w:rPr>
        <w:t xml:space="preserve">(With effect from </w:t>
      </w:r>
      <w:r w:rsidR="00B77AFF" w:rsidRPr="005D74F2">
        <w:rPr>
          <w:rFonts w:ascii="Times New Roman" w:hAnsi="Times New Roman"/>
          <w:b/>
          <w:sz w:val="32"/>
        </w:rPr>
        <w:t>202</w:t>
      </w:r>
      <w:r w:rsidR="00831F78" w:rsidRPr="005D74F2">
        <w:rPr>
          <w:rFonts w:ascii="Times New Roman" w:hAnsi="Times New Roman"/>
          <w:b/>
          <w:sz w:val="32"/>
        </w:rPr>
        <w:t>5</w:t>
      </w:r>
      <w:r w:rsidR="00B77AFF" w:rsidRPr="005D74F2">
        <w:rPr>
          <w:rFonts w:ascii="Times New Roman" w:hAnsi="Times New Roman"/>
          <w:b/>
          <w:sz w:val="32"/>
        </w:rPr>
        <w:t>-202</w:t>
      </w:r>
      <w:r w:rsidR="00831F78" w:rsidRPr="005D74F2">
        <w:rPr>
          <w:rFonts w:ascii="Times New Roman" w:hAnsi="Times New Roman"/>
          <w:b/>
          <w:sz w:val="32"/>
        </w:rPr>
        <w:t>6</w:t>
      </w:r>
      <w:r w:rsidRPr="005D74F2">
        <w:rPr>
          <w:rFonts w:ascii="Times New Roman" w:hAnsi="Times New Roman"/>
          <w:b/>
          <w:sz w:val="32"/>
        </w:rPr>
        <w:t>)</w:t>
      </w:r>
    </w:p>
    <w:p w14:paraId="7F54D9FA" w14:textId="77777777" w:rsidR="00362AB0" w:rsidRPr="005D74F2" w:rsidRDefault="00362AB0" w:rsidP="00362AB0">
      <w:pPr>
        <w:jc w:val="center"/>
        <w:rPr>
          <w:rFonts w:ascii="Times New Roman" w:hAnsi="Times New Roman"/>
        </w:rPr>
      </w:pPr>
    </w:p>
    <w:p w14:paraId="753B4221" w14:textId="77777777" w:rsidR="00362AB0" w:rsidRPr="005D74F2" w:rsidRDefault="00362AB0" w:rsidP="00362AB0">
      <w:pPr>
        <w:jc w:val="center"/>
        <w:rPr>
          <w:rFonts w:ascii="Times New Roman" w:hAnsi="Times New Roman"/>
        </w:rPr>
      </w:pPr>
    </w:p>
    <w:p w14:paraId="7D64E4FE" w14:textId="77777777" w:rsidR="00362AB0" w:rsidRPr="005D74F2" w:rsidRDefault="00362AB0" w:rsidP="00362AB0">
      <w:pPr>
        <w:jc w:val="center"/>
        <w:rPr>
          <w:rFonts w:ascii="Times New Roman" w:hAnsi="Times New Roman"/>
        </w:rPr>
      </w:pPr>
    </w:p>
    <w:p w14:paraId="22B1F1F7" w14:textId="77777777" w:rsidR="00362AB0" w:rsidRPr="005D74F2" w:rsidRDefault="00362AB0" w:rsidP="00362AB0">
      <w:pPr>
        <w:jc w:val="center"/>
        <w:rPr>
          <w:rFonts w:ascii="Times New Roman" w:hAnsi="Times New Roman"/>
        </w:rPr>
      </w:pPr>
    </w:p>
    <w:p w14:paraId="1F9C56CA" w14:textId="77777777" w:rsidR="00362AB0" w:rsidRPr="005D74F2" w:rsidRDefault="00F23845" w:rsidP="00362AB0">
      <w:pPr>
        <w:jc w:val="center"/>
        <w:rPr>
          <w:rFonts w:ascii="Times New Roman" w:hAnsi="Times New Roman"/>
          <w:b/>
        </w:rPr>
      </w:pPr>
      <w:r w:rsidRPr="005D74F2">
        <w:rPr>
          <w:rFonts w:ascii="Times New Roman" w:hAnsi="Times New Roman"/>
          <w:b/>
          <w:sz w:val="34"/>
        </w:rPr>
        <w:t xml:space="preserve">Program </w:t>
      </w:r>
      <w:r w:rsidR="00E03B3C" w:rsidRPr="005D74F2">
        <w:rPr>
          <w:rFonts w:ascii="Times New Roman" w:hAnsi="Times New Roman"/>
          <w:b/>
          <w:sz w:val="34"/>
        </w:rPr>
        <w:t>Code:</w:t>
      </w:r>
    </w:p>
    <w:p w14:paraId="4BBA56DA" w14:textId="77777777" w:rsidR="00362AB0" w:rsidRPr="005D74F2" w:rsidRDefault="00362AB0" w:rsidP="00362AB0">
      <w:pPr>
        <w:jc w:val="center"/>
        <w:rPr>
          <w:rFonts w:ascii="Times New Roman" w:hAnsi="Times New Roman"/>
        </w:rPr>
      </w:pPr>
    </w:p>
    <w:p w14:paraId="46A2D05F" w14:textId="77777777" w:rsidR="0027570F" w:rsidRPr="005D74F2" w:rsidRDefault="0027570F" w:rsidP="00362AB0">
      <w:pPr>
        <w:jc w:val="center"/>
        <w:rPr>
          <w:rFonts w:ascii="Times New Roman" w:hAnsi="Times New Roman"/>
        </w:rPr>
      </w:pPr>
    </w:p>
    <w:p w14:paraId="6F20AAEB" w14:textId="77777777" w:rsidR="00362AB0" w:rsidRPr="005D74F2" w:rsidRDefault="00362AB0" w:rsidP="00362AB0">
      <w:pPr>
        <w:jc w:val="center"/>
        <w:rPr>
          <w:rFonts w:ascii="Times New Roman" w:hAnsi="Times New Roman"/>
        </w:rPr>
      </w:pPr>
    </w:p>
    <w:p w14:paraId="5349F47A" w14:textId="77777777" w:rsidR="00362AB0" w:rsidRPr="005D74F2" w:rsidRDefault="00362AB0" w:rsidP="00362AB0">
      <w:pPr>
        <w:jc w:val="center"/>
        <w:rPr>
          <w:rFonts w:ascii="Times New Roman" w:hAnsi="Times New Roman"/>
        </w:rPr>
      </w:pPr>
    </w:p>
    <w:p w14:paraId="5734D6F1" w14:textId="77777777" w:rsidR="0027570F" w:rsidRPr="005D74F2" w:rsidRDefault="0027570F" w:rsidP="00362AB0">
      <w:pPr>
        <w:jc w:val="center"/>
        <w:rPr>
          <w:rFonts w:ascii="Times New Roman" w:hAnsi="Times New Roman"/>
        </w:rPr>
      </w:pPr>
    </w:p>
    <w:p w14:paraId="2126C799" w14:textId="77777777" w:rsidR="00362AB0" w:rsidRPr="005D74F2" w:rsidRDefault="00362AB0" w:rsidP="00362AB0">
      <w:pPr>
        <w:jc w:val="center"/>
        <w:rPr>
          <w:rFonts w:ascii="Times New Roman" w:hAnsi="Times New Roman"/>
        </w:rPr>
      </w:pPr>
    </w:p>
    <w:p w14:paraId="67C40F92" w14:textId="77777777" w:rsidR="00362AB0" w:rsidRPr="005D74F2" w:rsidRDefault="00416D0E" w:rsidP="00362AB0">
      <w:pPr>
        <w:jc w:val="center"/>
        <w:rPr>
          <w:rFonts w:ascii="Times New Roman" w:hAnsi="Times New Roman"/>
        </w:rPr>
      </w:pPr>
      <w:r w:rsidRPr="005D74F2">
        <w:rPr>
          <w:rFonts w:ascii="Times New Roman" w:hAnsi="Times New Roman"/>
          <w:noProof/>
        </w:rPr>
        <w:drawing>
          <wp:inline distT="0" distB="0" distL="0" distR="0" wp14:anchorId="43889D7D" wp14:editId="6B0EAD02">
            <wp:extent cx="1240536" cy="1030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536" cy="1030224"/>
                    </a:xfrm>
                    <a:prstGeom prst="rect">
                      <a:avLst/>
                    </a:prstGeom>
                  </pic:spPr>
                </pic:pic>
              </a:graphicData>
            </a:graphic>
          </wp:inline>
        </w:drawing>
      </w:r>
    </w:p>
    <w:p w14:paraId="67964FD2" w14:textId="77777777" w:rsidR="00362AB0" w:rsidRPr="005D74F2" w:rsidRDefault="00362AB0" w:rsidP="00362AB0">
      <w:pPr>
        <w:spacing w:after="0"/>
        <w:jc w:val="center"/>
        <w:rPr>
          <w:rFonts w:ascii="Times New Roman" w:hAnsi="Times New Roman"/>
          <w:b/>
          <w:sz w:val="32"/>
        </w:rPr>
      </w:pPr>
      <w:r w:rsidRPr="005D74F2">
        <w:rPr>
          <w:rFonts w:ascii="Times New Roman" w:hAnsi="Times New Roman"/>
          <w:b/>
          <w:sz w:val="32"/>
        </w:rPr>
        <w:t xml:space="preserve">DEPARTMENT OF </w:t>
      </w:r>
      <w:r w:rsidR="00374E67" w:rsidRPr="005D74F2">
        <w:rPr>
          <w:rFonts w:ascii="Times New Roman" w:hAnsi="Times New Roman"/>
          <w:b/>
          <w:sz w:val="32"/>
        </w:rPr>
        <w:t>PHYSICS</w:t>
      </w:r>
    </w:p>
    <w:p w14:paraId="0C8107D4" w14:textId="77777777" w:rsidR="00362AB0" w:rsidRPr="005D74F2" w:rsidRDefault="00362AB0" w:rsidP="00362AB0">
      <w:pPr>
        <w:spacing w:after="0"/>
        <w:jc w:val="center"/>
        <w:rPr>
          <w:rFonts w:ascii="Times New Roman" w:hAnsi="Times New Roman"/>
          <w:b/>
          <w:sz w:val="32"/>
        </w:rPr>
      </w:pPr>
      <w:r w:rsidRPr="005D74F2">
        <w:rPr>
          <w:rFonts w:ascii="Times New Roman" w:hAnsi="Times New Roman"/>
          <w:b/>
          <w:sz w:val="32"/>
        </w:rPr>
        <w:t>Bharathiar University</w:t>
      </w:r>
    </w:p>
    <w:p w14:paraId="4D161001" w14:textId="77777777" w:rsidR="00362AB0" w:rsidRPr="005D74F2" w:rsidRDefault="00362AB0" w:rsidP="00362AB0">
      <w:pPr>
        <w:spacing w:after="0"/>
        <w:jc w:val="center"/>
        <w:rPr>
          <w:rFonts w:ascii="Times New Roman" w:hAnsi="Times New Roman"/>
          <w:b/>
        </w:rPr>
      </w:pPr>
      <w:r w:rsidRPr="005D74F2">
        <w:rPr>
          <w:rFonts w:ascii="Times New Roman" w:hAnsi="Times New Roman"/>
          <w:b/>
        </w:rPr>
        <w:t xml:space="preserve">(A State University, Accredited with </w:t>
      </w:r>
      <w:r w:rsidR="00A352B3" w:rsidRPr="005D74F2">
        <w:rPr>
          <w:rFonts w:ascii="Times New Roman" w:hAnsi="Times New Roman"/>
          <w:b/>
        </w:rPr>
        <w:t>“A</w:t>
      </w:r>
      <w:r w:rsidR="009E7153" w:rsidRPr="005D74F2">
        <w:rPr>
          <w:rFonts w:ascii="Times New Roman" w:hAnsi="Times New Roman"/>
          <w:b/>
          <w:vertAlign w:val="superscript"/>
        </w:rPr>
        <w:t>++</w:t>
      </w:r>
      <w:r w:rsidR="00A352B3" w:rsidRPr="005D74F2">
        <w:rPr>
          <w:rFonts w:ascii="Times New Roman" w:hAnsi="Times New Roman"/>
          <w:b/>
        </w:rPr>
        <w:t>”</w:t>
      </w:r>
      <w:r w:rsidRPr="005D74F2">
        <w:rPr>
          <w:rFonts w:ascii="Times New Roman" w:hAnsi="Times New Roman"/>
          <w:b/>
        </w:rPr>
        <w:t>Grade</w:t>
      </w:r>
      <w:r w:rsidR="009E7153" w:rsidRPr="005D74F2">
        <w:rPr>
          <w:rFonts w:ascii="Times New Roman" w:hAnsi="Times New Roman"/>
          <w:b/>
        </w:rPr>
        <w:t xml:space="preserve"> – 3.63 CGPA</w:t>
      </w:r>
      <w:r w:rsidRPr="005D74F2">
        <w:rPr>
          <w:rFonts w:ascii="Times New Roman" w:hAnsi="Times New Roman"/>
          <w:b/>
        </w:rPr>
        <w:t xml:space="preserve"> by NAAC and </w:t>
      </w:r>
    </w:p>
    <w:p w14:paraId="6270D4D9" w14:textId="77777777" w:rsidR="00362AB0" w:rsidRPr="005D74F2" w:rsidRDefault="009E7153" w:rsidP="00362AB0">
      <w:pPr>
        <w:spacing w:after="0"/>
        <w:jc w:val="center"/>
        <w:rPr>
          <w:rFonts w:ascii="Times New Roman" w:hAnsi="Times New Roman"/>
          <w:b/>
        </w:rPr>
      </w:pPr>
      <w:r w:rsidRPr="005D74F2">
        <w:rPr>
          <w:rFonts w:ascii="Times New Roman" w:hAnsi="Times New Roman"/>
          <w:b/>
        </w:rPr>
        <w:t>26</w:t>
      </w:r>
      <w:r w:rsidR="00362AB0" w:rsidRPr="005D74F2">
        <w:rPr>
          <w:rFonts w:ascii="Times New Roman" w:hAnsi="Times New Roman"/>
          <w:b/>
          <w:vertAlign w:val="superscript"/>
        </w:rPr>
        <w:t>th</w:t>
      </w:r>
      <w:r w:rsidR="00362AB0" w:rsidRPr="005D74F2">
        <w:rPr>
          <w:rFonts w:ascii="Times New Roman" w:hAnsi="Times New Roman"/>
          <w:b/>
        </w:rPr>
        <w:t xml:space="preserve"> Rank among Indian Universities by </w:t>
      </w:r>
      <w:proofErr w:type="spellStart"/>
      <w:r w:rsidR="00362AB0" w:rsidRPr="005D74F2">
        <w:rPr>
          <w:rFonts w:ascii="Times New Roman" w:hAnsi="Times New Roman"/>
          <w:b/>
        </w:rPr>
        <w:t>M</w:t>
      </w:r>
      <w:r w:rsidR="00A352B3" w:rsidRPr="005D74F2">
        <w:rPr>
          <w:rFonts w:ascii="Times New Roman" w:hAnsi="Times New Roman"/>
          <w:b/>
        </w:rPr>
        <w:t>oE</w:t>
      </w:r>
      <w:proofErr w:type="spellEnd"/>
      <w:r w:rsidR="00362AB0" w:rsidRPr="005D74F2">
        <w:rPr>
          <w:rFonts w:ascii="Times New Roman" w:hAnsi="Times New Roman"/>
          <w:b/>
        </w:rPr>
        <w:t>-NIRF)</w:t>
      </w:r>
    </w:p>
    <w:p w14:paraId="1DA2648C" w14:textId="77777777" w:rsidR="00362AB0" w:rsidRPr="005D74F2" w:rsidRDefault="00F93B38" w:rsidP="00362AB0">
      <w:pPr>
        <w:spacing w:after="0"/>
        <w:jc w:val="center"/>
        <w:rPr>
          <w:rFonts w:ascii="Times New Roman" w:hAnsi="Times New Roman"/>
          <w:b/>
          <w:sz w:val="30"/>
          <w:szCs w:val="30"/>
        </w:rPr>
      </w:pPr>
      <w:r w:rsidRPr="005D74F2">
        <w:rPr>
          <w:rFonts w:ascii="Times New Roman" w:hAnsi="Times New Roman"/>
          <w:b/>
          <w:sz w:val="30"/>
          <w:szCs w:val="30"/>
        </w:rPr>
        <w:t>Coimbatore 641</w:t>
      </w:r>
      <w:r w:rsidR="00362AB0" w:rsidRPr="005D74F2">
        <w:rPr>
          <w:rFonts w:ascii="Times New Roman" w:hAnsi="Times New Roman"/>
          <w:b/>
          <w:sz w:val="30"/>
          <w:szCs w:val="30"/>
        </w:rPr>
        <w:t>046, INDIA</w:t>
      </w:r>
    </w:p>
    <w:p w14:paraId="79F80EEB" w14:textId="77777777" w:rsidR="00362AB0" w:rsidRPr="005D74F2" w:rsidRDefault="00362AB0" w:rsidP="00362AB0">
      <w:pPr>
        <w:spacing w:after="0" w:line="276" w:lineRule="auto"/>
        <w:ind w:left="0" w:right="0"/>
        <w:jc w:val="center"/>
      </w:pPr>
      <w:r w:rsidRPr="005D74F2">
        <w:br w:type="page"/>
      </w:r>
    </w:p>
    <w:p w14:paraId="3C615930" w14:textId="77777777" w:rsidR="00362AB0" w:rsidRPr="005D74F2" w:rsidRDefault="00362AB0" w:rsidP="001A283C">
      <w:pPr>
        <w:jc w:val="center"/>
        <w:rPr>
          <w:rFonts w:ascii="Times New Roman" w:hAnsi="Times New Roman"/>
          <w:sz w:val="24"/>
          <w:szCs w:val="24"/>
        </w:rPr>
      </w:pPr>
    </w:p>
    <w:p w14:paraId="7DA75E2D" w14:textId="77777777" w:rsidR="00362F97" w:rsidRPr="005D74F2" w:rsidRDefault="007A62B1" w:rsidP="001A283C">
      <w:pPr>
        <w:jc w:val="center"/>
        <w:rPr>
          <w:rFonts w:ascii="Times New Roman" w:hAnsi="Times New Roman"/>
          <w:b/>
          <w:sz w:val="32"/>
          <w:szCs w:val="32"/>
        </w:rPr>
      </w:pPr>
      <w:r w:rsidRPr="005D74F2">
        <w:rPr>
          <w:rFonts w:ascii="Times New Roman" w:hAnsi="Times New Roman"/>
          <w:b/>
          <w:sz w:val="32"/>
          <w:szCs w:val="32"/>
        </w:rPr>
        <w:t xml:space="preserve">BHARATHIAR </w:t>
      </w:r>
      <w:r w:rsidR="003B5F09" w:rsidRPr="005D74F2">
        <w:rPr>
          <w:rFonts w:ascii="Times New Roman" w:hAnsi="Times New Roman"/>
          <w:b/>
          <w:sz w:val="32"/>
          <w:szCs w:val="32"/>
        </w:rPr>
        <w:t>UNIVERSITY</w:t>
      </w:r>
      <w:proofErr w:type="gramStart"/>
      <w:r w:rsidR="00F93B38" w:rsidRPr="005D74F2">
        <w:rPr>
          <w:rFonts w:ascii="Times New Roman" w:hAnsi="Times New Roman"/>
          <w:b/>
          <w:sz w:val="32"/>
          <w:szCs w:val="32"/>
        </w:rPr>
        <w:t>::</w:t>
      </w:r>
      <w:proofErr w:type="gramEnd"/>
      <w:r w:rsidRPr="005D74F2">
        <w:rPr>
          <w:rFonts w:ascii="Times New Roman" w:hAnsi="Times New Roman"/>
          <w:b/>
          <w:sz w:val="32"/>
          <w:szCs w:val="32"/>
        </w:rPr>
        <w:t xml:space="preserve"> COIMBATORE 641046</w:t>
      </w:r>
    </w:p>
    <w:p w14:paraId="18D4D917" w14:textId="77777777" w:rsidR="007A62B1" w:rsidRPr="005D74F2" w:rsidRDefault="007A62B1" w:rsidP="001A283C">
      <w:pPr>
        <w:jc w:val="center"/>
        <w:rPr>
          <w:rFonts w:ascii="Times New Roman" w:hAnsi="Times New Roman"/>
          <w:b/>
          <w:sz w:val="32"/>
          <w:szCs w:val="32"/>
        </w:rPr>
      </w:pPr>
      <w:r w:rsidRPr="005D74F2">
        <w:rPr>
          <w:rFonts w:ascii="Times New Roman" w:hAnsi="Times New Roman"/>
          <w:b/>
          <w:sz w:val="32"/>
          <w:szCs w:val="32"/>
        </w:rPr>
        <w:t xml:space="preserve">DEPARTMENT OF </w:t>
      </w:r>
      <w:r w:rsidR="00374E67" w:rsidRPr="005D74F2">
        <w:rPr>
          <w:rFonts w:ascii="Times New Roman" w:hAnsi="Times New Roman"/>
          <w:b/>
          <w:sz w:val="32"/>
          <w:szCs w:val="32"/>
        </w:rPr>
        <w:t>PHYSICS</w:t>
      </w:r>
    </w:p>
    <w:p w14:paraId="3898FAD5" w14:textId="77777777" w:rsidR="007A62B1" w:rsidRPr="005D74F2" w:rsidRDefault="007A62B1" w:rsidP="00362F97">
      <w:pPr>
        <w:rPr>
          <w:rFonts w:ascii="Times New Roman" w:hAnsi="Times New Roman"/>
          <w:sz w:val="24"/>
          <w:szCs w:val="24"/>
        </w:rPr>
      </w:pPr>
    </w:p>
    <w:p w14:paraId="5FDB8F0D" w14:textId="77777777" w:rsidR="00B922E1" w:rsidRPr="005D74F2" w:rsidRDefault="00B922E1" w:rsidP="001A283C">
      <w:pPr>
        <w:jc w:val="center"/>
        <w:rPr>
          <w:rFonts w:ascii="Times New Roman" w:hAnsi="Times New Roman"/>
          <w:b/>
          <w:sz w:val="28"/>
          <w:szCs w:val="28"/>
        </w:rPr>
      </w:pPr>
    </w:p>
    <w:p w14:paraId="050BBF1E" w14:textId="77777777" w:rsidR="007A62B1" w:rsidRPr="005D74F2" w:rsidRDefault="007A62B1" w:rsidP="001A283C">
      <w:pPr>
        <w:jc w:val="center"/>
        <w:rPr>
          <w:rFonts w:ascii="Times New Roman" w:hAnsi="Times New Roman"/>
          <w:b/>
          <w:sz w:val="28"/>
          <w:szCs w:val="28"/>
        </w:rPr>
      </w:pPr>
      <w:r w:rsidRPr="005D74F2">
        <w:rPr>
          <w:rFonts w:ascii="Times New Roman" w:hAnsi="Times New Roman"/>
          <w:b/>
          <w:sz w:val="28"/>
          <w:szCs w:val="28"/>
        </w:rPr>
        <w:t>MISSION</w:t>
      </w:r>
    </w:p>
    <w:p w14:paraId="2EAF89C3" w14:textId="77777777" w:rsidR="001221F9" w:rsidRPr="005D74F2" w:rsidRDefault="001221F9" w:rsidP="001A283C">
      <w:pPr>
        <w:jc w:val="center"/>
        <w:rPr>
          <w:rFonts w:ascii="Times New Roman" w:hAnsi="Times New Roman"/>
          <w:b/>
          <w:sz w:val="28"/>
          <w:szCs w:val="28"/>
        </w:rPr>
      </w:pPr>
    </w:p>
    <w:p w14:paraId="1F44C998" w14:textId="77777777" w:rsidR="001F6A74" w:rsidRPr="005D74F2" w:rsidRDefault="001221F9" w:rsidP="001221F9">
      <w:pPr>
        <w:shd w:val="clear" w:color="auto" w:fill="FFFFFF"/>
        <w:spacing w:before="100" w:beforeAutospacing="1" w:afterAutospacing="1"/>
        <w:ind w:left="0" w:right="0"/>
        <w:jc w:val="both"/>
        <w:rPr>
          <w:rFonts w:ascii="Times New Roman" w:hAnsi="Times New Roman"/>
          <w:sz w:val="32"/>
          <w:szCs w:val="24"/>
        </w:rPr>
      </w:pPr>
      <w:r w:rsidRPr="005D74F2">
        <w:rPr>
          <w:rFonts w:ascii="Times New Roman" w:hAnsi="Times New Roman"/>
          <w:sz w:val="32"/>
          <w:szCs w:val="24"/>
        </w:rPr>
        <w:t>To impart quality science education to make our student scientifically superior, ethically strong, to improve the quality of the human race and to create harmony and peace in the world by means of the words of Bharathiar “EDUCATE to ELEVATE”</w:t>
      </w:r>
      <w:r w:rsidR="00F93B38" w:rsidRPr="005D74F2">
        <w:rPr>
          <w:rFonts w:ascii="Times New Roman" w:hAnsi="Times New Roman"/>
          <w:sz w:val="32"/>
          <w:szCs w:val="24"/>
        </w:rPr>
        <w:t>.</w:t>
      </w:r>
    </w:p>
    <w:p w14:paraId="2CF69833" w14:textId="77777777" w:rsidR="001221F9" w:rsidRPr="005D74F2" w:rsidRDefault="001221F9" w:rsidP="001221F9">
      <w:pPr>
        <w:shd w:val="clear" w:color="auto" w:fill="FFFFFF"/>
        <w:spacing w:before="100" w:beforeAutospacing="1" w:afterAutospacing="1"/>
        <w:ind w:left="0" w:right="0"/>
        <w:jc w:val="both"/>
        <w:rPr>
          <w:rFonts w:ascii="Times New Roman" w:hAnsi="Times New Roman"/>
          <w:sz w:val="32"/>
          <w:szCs w:val="24"/>
        </w:rPr>
      </w:pPr>
    </w:p>
    <w:p w14:paraId="0B39970D" w14:textId="77777777" w:rsidR="001221F9" w:rsidRPr="005D74F2" w:rsidRDefault="001221F9" w:rsidP="001221F9">
      <w:pPr>
        <w:shd w:val="clear" w:color="auto" w:fill="FFFFFF"/>
        <w:spacing w:before="100" w:beforeAutospacing="1" w:afterAutospacing="1"/>
        <w:ind w:left="0" w:right="0"/>
        <w:jc w:val="both"/>
        <w:rPr>
          <w:rFonts w:ascii="Times New Roman" w:hAnsi="Times New Roman"/>
          <w:sz w:val="32"/>
          <w:szCs w:val="24"/>
        </w:rPr>
      </w:pPr>
      <w:r w:rsidRPr="005D74F2">
        <w:rPr>
          <w:rFonts w:ascii="Times New Roman" w:hAnsi="Times New Roman"/>
          <w:sz w:val="32"/>
          <w:szCs w:val="24"/>
        </w:rPr>
        <w:t>Our mission is to educate students from all corners of the society to improve their living standards through their scientific as well as analytical skills and innovations</w:t>
      </w:r>
      <w:r w:rsidR="00F93B38" w:rsidRPr="005D74F2">
        <w:rPr>
          <w:rFonts w:ascii="Times New Roman" w:hAnsi="Times New Roman"/>
          <w:sz w:val="32"/>
          <w:szCs w:val="24"/>
        </w:rPr>
        <w:t>.</w:t>
      </w:r>
    </w:p>
    <w:p w14:paraId="3B647BE1" w14:textId="77777777" w:rsidR="001F6A74" w:rsidRPr="005D74F2" w:rsidRDefault="001F6A74" w:rsidP="001F6A74">
      <w:pPr>
        <w:shd w:val="clear" w:color="auto" w:fill="FFFFFF"/>
        <w:spacing w:before="100" w:beforeAutospacing="1" w:afterAutospacing="1"/>
        <w:ind w:left="0" w:right="0"/>
        <w:rPr>
          <w:rFonts w:ascii="Arial Rounded MT Bold" w:hAnsi="Arial Rounded MT Bold"/>
          <w:sz w:val="28"/>
          <w:szCs w:val="28"/>
        </w:rPr>
      </w:pPr>
    </w:p>
    <w:p w14:paraId="18F13C62" w14:textId="77777777" w:rsidR="001F6A74" w:rsidRPr="005D74F2" w:rsidRDefault="00537067" w:rsidP="00480735">
      <w:pPr>
        <w:spacing w:after="200" w:line="276" w:lineRule="auto"/>
        <w:ind w:left="0" w:right="0"/>
        <w:rPr>
          <w:rFonts w:ascii="Times New Roman" w:eastAsia="Times New Roman" w:hAnsi="Times New Roman"/>
          <w:b/>
          <w:sz w:val="28"/>
          <w:szCs w:val="28"/>
        </w:rPr>
      </w:pPr>
      <w:r w:rsidRPr="005D74F2">
        <w:rPr>
          <w:rFonts w:ascii="Arial Rounded MT Bold" w:eastAsia="Times New Roman" w:hAnsi="Arial Rounded MT Bold"/>
          <w:iCs/>
          <w:sz w:val="28"/>
          <w:szCs w:val="28"/>
        </w:rPr>
        <w:br w:type="page"/>
      </w:r>
      <w:r w:rsidR="00416D0E" w:rsidRPr="005D74F2">
        <w:rPr>
          <w:rFonts w:ascii="Times New Roman" w:eastAsia="Times New Roman" w:hAnsi="Times New Roman"/>
          <w:b/>
          <w:iCs/>
          <w:sz w:val="28"/>
          <w:szCs w:val="28"/>
        </w:rPr>
        <w:lastRenderedPageBreak/>
        <w:t>Instruction:</w:t>
      </w:r>
      <w:r w:rsidR="001F6A74" w:rsidRPr="005D74F2">
        <w:rPr>
          <w:rFonts w:ascii="Times New Roman" w:eastAsia="Times New Roman" w:hAnsi="Times New Roman"/>
          <w:b/>
          <w:iCs/>
          <w:sz w:val="28"/>
          <w:szCs w:val="28"/>
        </w:rPr>
        <w:t>PEOs are:</w:t>
      </w:r>
    </w:p>
    <w:p w14:paraId="79A646AD" w14:textId="77777777" w:rsidR="001F6A74" w:rsidRPr="005D74F2" w:rsidRDefault="001F6A74" w:rsidP="00E946AD">
      <w:pPr>
        <w:numPr>
          <w:ilvl w:val="0"/>
          <w:numId w:val="2"/>
        </w:numPr>
        <w:shd w:val="clear" w:color="auto" w:fill="FFFFFF"/>
        <w:tabs>
          <w:tab w:val="clear" w:pos="1080"/>
        </w:tabs>
        <w:spacing w:before="100" w:beforeAutospacing="1" w:afterAutospacing="1"/>
        <w:ind w:left="360" w:right="0" w:hanging="270"/>
        <w:jc w:val="both"/>
        <w:rPr>
          <w:rFonts w:ascii="Times New Roman" w:eastAsia="Times New Roman" w:hAnsi="Times New Roman"/>
          <w:sz w:val="28"/>
          <w:szCs w:val="28"/>
        </w:rPr>
      </w:pPr>
      <w:r w:rsidRPr="005D74F2">
        <w:rPr>
          <w:rFonts w:ascii="Times New Roman" w:eastAsia="Times New Roman" w:hAnsi="Times New Roman"/>
          <w:sz w:val="28"/>
          <w:szCs w:val="28"/>
        </w:rPr>
        <w:t>Statement of areas or fields where the graduates find employment</w:t>
      </w:r>
      <w:r w:rsidR="00480735" w:rsidRPr="005D74F2">
        <w:rPr>
          <w:rFonts w:ascii="Times New Roman" w:eastAsia="Times New Roman" w:hAnsi="Times New Roman"/>
          <w:sz w:val="28"/>
          <w:szCs w:val="28"/>
        </w:rPr>
        <w:br/>
      </w:r>
    </w:p>
    <w:p w14:paraId="7AF25B32" w14:textId="77777777" w:rsidR="001F6A74" w:rsidRPr="005D74F2" w:rsidRDefault="001F6A74" w:rsidP="00E946AD">
      <w:pPr>
        <w:numPr>
          <w:ilvl w:val="0"/>
          <w:numId w:val="2"/>
        </w:numPr>
        <w:shd w:val="clear" w:color="auto" w:fill="FFFFFF"/>
        <w:tabs>
          <w:tab w:val="clear" w:pos="1080"/>
        </w:tabs>
        <w:spacing w:before="100" w:beforeAutospacing="1" w:afterAutospacing="1"/>
        <w:ind w:left="360" w:right="0" w:hanging="270"/>
        <w:jc w:val="both"/>
        <w:rPr>
          <w:rFonts w:ascii="Times New Roman" w:eastAsia="Times New Roman" w:hAnsi="Times New Roman"/>
          <w:sz w:val="28"/>
          <w:szCs w:val="28"/>
        </w:rPr>
      </w:pPr>
      <w:r w:rsidRPr="005D74F2">
        <w:rPr>
          <w:rFonts w:ascii="Times New Roman" w:eastAsia="Times New Roman" w:hAnsi="Times New Roman"/>
          <w:sz w:val="28"/>
          <w:szCs w:val="28"/>
        </w:rPr>
        <w:t>Preparedness of graduates to take up higher studies</w:t>
      </w:r>
    </w:p>
    <w:p w14:paraId="3EA19336" w14:textId="77777777" w:rsidR="00480735" w:rsidRPr="005D74F2" w:rsidRDefault="00480735" w:rsidP="00480735">
      <w:pPr>
        <w:shd w:val="clear" w:color="auto" w:fill="FFFFFF"/>
        <w:spacing w:before="100" w:beforeAutospacing="1" w:afterAutospacing="1"/>
        <w:ind w:left="360" w:right="0"/>
        <w:jc w:val="both"/>
        <w:rPr>
          <w:rFonts w:ascii="Arial Rounded MT Bold" w:eastAsia="Times New Roman" w:hAnsi="Arial Rounded MT Bold"/>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7993"/>
      </w:tblGrid>
      <w:tr w:rsidR="003B63F8" w:rsidRPr="005D74F2" w14:paraId="21C74825" w14:textId="77777777" w:rsidTr="00416D0E">
        <w:tc>
          <w:tcPr>
            <w:tcW w:w="5000" w:type="pct"/>
            <w:gridSpan w:val="2"/>
            <w:shd w:val="clear" w:color="auto" w:fill="auto"/>
          </w:tcPr>
          <w:p w14:paraId="579956CF" w14:textId="77777777" w:rsidR="005741DE" w:rsidRPr="005D74F2" w:rsidRDefault="005741DE" w:rsidP="00480735">
            <w:pPr>
              <w:spacing w:after="0" w:line="276" w:lineRule="auto"/>
              <w:ind w:left="0"/>
              <w:rPr>
                <w:rFonts w:ascii="Times New Roman" w:hAnsi="Times New Roman"/>
                <w:b/>
                <w:sz w:val="24"/>
                <w:szCs w:val="24"/>
              </w:rPr>
            </w:pPr>
            <w:r w:rsidRPr="005D74F2">
              <w:rPr>
                <w:rFonts w:ascii="Times New Roman" w:hAnsi="Times New Roman"/>
                <w:b/>
                <w:sz w:val="24"/>
                <w:szCs w:val="24"/>
              </w:rPr>
              <w:t>Program Education</w:t>
            </w:r>
            <w:r w:rsidR="001A22E2" w:rsidRPr="005D74F2">
              <w:rPr>
                <w:rFonts w:ascii="Times New Roman" w:hAnsi="Times New Roman"/>
                <w:b/>
                <w:sz w:val="24"/>
                <w:szCs w:val="24"/>
              </w:rPr>
              <w:t>a</w:t>
            </w:r>
            <w:r w:rsidRPr="005D74F2">
              <w:rPr>
                <w:rFonts w:ascii="Times New Roman" w:hAnsi="Times New Roman"/>
                <w:b/>
                <w:sz w:val="24"/>
                <w:szCs w:val="24"/>
              </w:rPr>
              <w:t>l Objectives (PEOs)</w:t>
            </w:r>
          </w:p>
          <w:p w14:paraId="30A41506" w14:textId="77777777" w:rsidR="0089038A" w:rsidRPr="005D74F2" w:rsidRDefault="0089038A" w:rsidP="00480735">
            <w:pPr>
              <w:spacing w:after="0" w:line="276" w:lineRule="auto"/>
              <w:ind w:left="0"/>
              <w:rPr>
                <w:rFonts w:ascii="Times New Roman" w:hAnsi="Times New Roman"/>
                <w:b/>
                <w:sz w:val="24"/>
                <w:szCs w:val="24"/>
              </w:rPr>
            </w:pPr>
          </w:p>
        </w:tc>
      </w:tr>
      <w:tr w:rsidR="003B63F8" w:rsidRPr="005D74F2" w14:paraId="2F050575" w14:textId="77777777" w:rsidTr="00416D0E">
        <w:tc>
          <w:tcPr>
            <w:tcW w:w="5000" w:type="pct"/>
            <w:gridSpan w:val="2"/>
            <w:shd w:val="clear" w:color="auto" w:fill="auto"/>
          </w:tcPr>
          <w:p w14:paraId="7527796C" w14:textId="77777777" w:rsidR="005741DE" w:rsidRPr="005D74F2" w:rsidRDefault="007732F5" w:rsidP="00480735">
            <w:pPr>
              <w:spacing w:after="0" w:line="276" w:lineRule="auto"/>
              <w:ind w:left="0"/>
              <w:rPr>
                <w:rFonts w:ascii="Times New Roman" w:hAnsi="Times New Roman"/>
                <w:sz w:val="24"/>
                <w:szCs w:val="24"/>
                <w:shd w:val="clear" w:color="auto" w:fill="FFFFFF"/>
              </w:rPr>
            </w:pPr>
            <w:r w:rsidRPr="005D74F2">
              <w:rPr>
                <w:rFonts w:ascii="Times New Roman" w:hAnsi="Times New Roman"/>
                <w:sz w:val="24"/>
                <w:szCs w:val="24"/>
                <w:shd w:val="clear" w:color="auto" w:fill="FFFFFF"/>
              </w:rPr>
              <w:t>The </w:t>
            </w:r>
            <w:r w:rsidRPr="005D74F2">
              <w:rPr>
                <w:rStyle w:val="Strong"/>
                <w:rFonts w:ascii="Times New Roman" w:hAnsi="Times New Roman"/>
                <w:sz w:val="24"/>
                <w:szCs w:val="24"/>
                <w:bdr w:val="none" w:sz="0" w:space="0" w:color="auto" w:frame="1"/>
                <w:shd w:val="clear" w:color="auto" w:fill="FFFFFF"/>
              </w:rPr>
              <w:t xml:space="preserve">M. Sc. Physics </w:t>
            </w:r>
            <w:r w:rsidRPr="005D74F2">
              <w:rPr>
                <w:rFonts w:ascii="Times New Roman" w:hAnsi="Times New Roman"/>
                <w:sz w:val="24"/>
                <w:szCs w:val="24"/>
                <w:shd w:val="clear" w:color="auto" w:fill="FFFFFF"/>
              </w:rPr>
              <w:t>program describe accomplishments that graduates are expected to attain within five to seven years after graduation</w:t>
            </w:r>
          </w:p>
          <w:p w14:paraId="066A171A" w14:textId="77777777" w:rsidR="0089038A" w:rsidRPr="005D74F2" w:rsidRDefault="0089038A" w:rsidP="00480735">
            <w:pPr>
              <w:spacing w:after="0" w:line="276" w:lineRule="auto"/>
              <w:ind w:left="0"/>
              <w:rPr>
                <w:rFonts w:ascii="Times New Roman" w:hAnsi="Times New Roman"/>
                <w:b/>
                <w:sz w:val="24"/>
                <w:szCs w:val="24"/>
              </w:rPr>
            </w:pPr>
          </w:p>
        </w:tc>
      </w:tr>
      <w:tr w:rsidR="003B63F8" w:rsidRPr="005D74F2" w14:paraId="3F1BAEBB" w14:textId="77777777" w:rsidTr="00416D0E">
        <w:tc>
          <w:tcPr>
            <w:tcW w:w="5000" w:type="pct"/>
            <w:gridSpan w:val="2"/>
            <w:shd w:val="clear" w:color="auto" w:fill="auto"/>
          </w:tcPr>
          <w:p w14:paraId="6EAF1824" w14:textId="77777777" w:rsidR="007D0F13" w:rsidRPr="005D74F2" w:rsidRDefault="007D0F13" w:rsidP="00480735">
            <w:pPr>
              <w:spacing w:after="0" w:line="276" w:lineRule="auto"/>
              <w:ind w:left="0"/>
              <w:rPr>
                <w:rFonts w:ascii="Times New Roman" w:hAnsi="Times New Roman"/>
                <w:sz w:val="24"/>
                <w:szCs w:val="24"/>
              </w:rPr>
            </w:pPr>
            <w:r w:rsidRPr="005D74F2">
              <w:rPr>
                <w:rFonts w:ascii="Times New Roman" w:hAnsi="Times New Roman"/>
                <w:sz w:val="24"/>
                <w:szCs w:val="24"/>
              </w:rPr>
              <w:t>From the skills imparted / learned / acquired</w:t>
            </w:r>
          </w:p>
          <w:p w14:paraId="4E3E1796" w14:textId="77777777" w:rsidR="0089038A" w:rsidRPr="005D74F2" w:rsidRDefault="0089038A" w:rsidP="00480735">
            <w:pPr>
              <w:spacing w:after="0" w:line="276" w:lineRule="auto"/>
              <w:ind w:left="0"/>
              <w:rPr>
                <w:rFonts w:ascii="Times New Roman" w:hAnsi="Times New Roman"/>
                <w:sz w:val="24"/>
                <w:szCs w:val="24"/>
                <w:shd w:val="clear" w:color="auto" w:fill="FFFFFF"/>
              </w:rPr>
            </w:pPr>
          </w:p>
        </w:tc>
      </w:tr>
      <w:tr w:rsidR="003B63F8" w:rsidRPr="005D74F2" w14:paraId="175E8EA4" w14:textId="77777777" w:rsidTr="00416D0E">
        <w:tc>
          <w:tcPr>
            <w:tcW w:w="567" w:type="pct"/>
            <w:shd w:val="clear" w:color="auto" w:fill="auto"/>
            <w:vAlign w:val="center"/>
          </w:tcPr>
          <w:p w14:paraId="240B2296"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O1</w:t>
            </w:r>
          </w:p>
        </w:tc>
        <w:tc>
          <w:tcPr>
            <w:tcW w:w="4433" w:type="pct"/>
            <w:shd w:val="clear" w:color="auto" w:fill="auto"/>
          </w:tcPr>
          <w:p w14:paraId="5A3AA87C" w14:textId="77777777" w:rsidR="005741DE" w:rsidRPr="005D74F2" w:rsidRDefault="007D0F13" w:rsidP="00480735">
            <w:pPr>
              <w:spacing w:after="0" w:line="276" w:lineRule="auto"/>
              <w:ind w:left="0"/>
              <w:jc w:val="both"/>
              <w:rPr>
                <w:rFonts w:ascii="Times New Roman" w:hAnsi="Times New Roman"/>
                <w:sz w:val="24"/>
                <w:szCs w:val="24"/>
              </w:rPr>
            </w:pPr>
            <w:r w:rsidRPr="005D74F2">
              <w:rPr>
                <w:rFonts w:ascii="Times New Roman" w:hAnsi="Times New Roman"/>
                <w:sz w:val="24"/>
                <w:szCs w:val="24"/>
              </w:rPr>
              <w:t xml:space="preserve">The students will elevate themselves as job providers/entrepreneurs </w:t>
            </w:r>
          </w:p>
        </w:tc>
      </w:tr>
      <w:tr w:rsidR="003B63F8" w:rsidRPr="005D74F2" w14:paraId="4E7F364F" w14:textId="77777777" w:rsidTr="00416D0E">
        <w:tc>
          <w:tcPr>
            <w:tcW w:w="567" w:type="pct"/>
            <w:shd w:val="clear" w:color="auto" w:fill="auto"/>
            <w:vAlign w:val="center"/>
          </w:tcPr>
          <w:p w14:paraId="2192EB24"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O2</w:t>
            </w:r>
          </w:p>
        </w:tc>
        <w:tc>
          <w:tcPr>
            <w:tcW w:w="4433" w:type="pct"/>
            <w:shd w:val="clear" w:color="auto" w:fill="auto"/>
          </w:tcPr>
          <w:p w14:paraId="1C539B72" w14:textId="77777777" w:rsidR="005741DE" w:rsidRPr="005D74F2" w:rsidRDefault="007D0F13" w:rsidP="00480735">
            <w:pPr>
              <w:spacing w:after="0" w:line="276" w:lineRule="auto"/>
              <w:ind w:left="0"/>
              <w:rPr>
                <w:rFonts w:ascii="Times New Roman" w:hAnsi="Times New Roman"/>
                <w:sz w:val="24"/>
                <w:szCs w:val="24"/>
              </w:rPr>
            </w:pPr>
            <w:r w:rsidRPr="005D74F2">
              <w:rPr>
                <w:rFonts w:ascii="Times New Roman" w:hAnsi="Times New Roman"/>
                <w:sz w:val="24"/>
                <w:szCs w:val="24"/>
              </w:rPr>
              <w:t xml:space="preserve">They will hold positions in school education / higher education sectors </w:t>
            </w:r>
          </w:p>
        </w:tc>
      </w:tr>
      <w:tr w:rsidR="003B63F8" w:rsidRPr="005D74F2" w14:paraId="45460561" w14:textId="77777777" w:rsidTr="00416D0E">
        <w:tc>
          <w:tcPr>
            <w:tcW w:w="567" w:type="pct"/>
            <w:shd w:val="clear" w:color="auto" w:fill="auto"/>
            <w:vAlign w:val="center"/>
          </w:tcPr>
          <w:p w14:paraId="015362FF"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O3</w:t>
            </w:r>
          </w:p>
        </w:tc>
        <w:tc>
          <w:tcPr>
            <w:tcW w:w="4433" w:type="pct"/>
            <w:shd w:val="clear" w:color="auto" w:fill="auto"/>
          </w:tcPr>
          <w:p w14:paraId="7709927F" w14:textId="77777777" w:rsidR="005741DE" w:rsidRPr="005D74F2" w:rsidRDefault="007D0F13" w:rsidP="00480735">
            <w:pPr>
              <w:spacing w:after="0" w:line="276" w:lineRule="auto"/>
              <w:ind w:left="0"/>
              <w:rPr>
                <w:rFonts w:ascii="Times New Roman" w:hAnsi="Times New Roman"/>
                <w:sz w:val="24"/>
                <w:szCs w:val="24"/>
              </w:rPr>
            </w:pPr>
            <w:r w:rsidRPr="005D74F2">
              <w:rPr>
                <w:rFonts w:ascii="Times New Roman" w:hAnsi="Times New Roman"/>
                <w:sz w:val="24"/>
                <w:szCs w:val="24"/>
              </w:rPr>
              <w:t>They will decorate the positions as leading</w:t>
            </w:r>
            <w:r w:rsidR="00F93B38" w:rsidRPr="005D74F2">
              <w:rPr>
                <w:rFonts w:ascii="Times New Roman" w:hAnsi="Times New Roman"/>
                <w:sz w:val="24"/>
                <w:szCs w:val="24"/>
              </w:rPr>
              <w:t xml:space="preserve"> scientists at R&amp;D institutions</w:t>
            </w:r>
          </w:p>
        </w:tc>
      </w:tr>
      <w:tr w:rsidR="003B63F8" w:rsidRPr="005D74F2" w14:paraId="3C5E0F62" w14:textId="77777777" w:rsidTr="00416D0E">
        <w:tc>
          <w:tcPr>
            <w:tcW w:w="567" w:type="pct"/>
            <w:shd w:val="clear" w:color="auto" w:fill="auto"/>
            <w:vAlign w:val="center"/>
          </w:tcPr>
          <w:p w14:paraId="2A492731"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O4</w:t>
            </w:r>
          </w:p>
        </w:tc>
        <w:tc>
          <w:tcPr>
            <w:tcW w:w="4433" w:type="pct"/>
            <w:shd w:val="clear" w:color="auto" w:fill="auto"/>
          </w:tcPr>
          <w:p w14:paraId="53714B2E" w14:textId="77777777" w:rsidR="005741DE" w:rsidRPr="005D74F2" w:rsidRDefault="002A71DB" w:rsidP="00480735">
            <w:pPr>
              <w:spacing w:after="0" w:line="276" w:lineRule="auto"/>
              <w:ind w:left="0"/>
              <w:rPr>
                <w:rFonts w:ascii="Times New Roman" w:hAnsi="Times New Roman"/>
                <w:sz w:val="24"/>
                <w:szCs w:val="24"/>
              </w:rPr>
            </w:pPr>
            <w:r w:rsidRPr="005D74F2">
              <w:rPr>
                <w:rFonts w:ascii="Times New Roman" w:hAnsi="Times New Roman"/>
                <w:sz w:val="24"/>
                <w:szCs w:val="24"/>
              </w:rPr>
              <w:t>Pursue their higher studies (Doctoral / Post-Doctoral) at leading institutions across the globe</w:t>
            </w:r>
          </w:p>
        </w:tc>
      </w:tr>
      <w:tr w:rsidR="003B63F8" w:rsidRPr="005D74F2" w14:paraId="1A42E7B1" w14:textId="77777777" w:rsidTr="00416D0E">
        <w:tc>
          <w:tcPr>
            <w:tcW w:w="567" w:type="pct"/>
            <w:shd w:val="clear" w:color="auto" w:fill="auto"/>
            <w:vAlign w:val="center"/>
          </w:tcPr>
          <w:p w14:paraId="7F80FD1D"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O5</w:t>
            </w:r>
          </w:p>
        </w:tc>
        <w:tc>
          <w:tcPr>
            <w:tcW w:w="4433" w:type="pct"/>
            <w:shd w:val="clear" w:color="auto" w:fill="auto"/>
          </w:tcPr>
          <w:p w14:paraId="127B2B90" w14:textId="77777777" w:rsidR="005741DE" w:rsidRPr="005D74F2" w:rsidRDefault="00F31725" w:rsidP="00480735">
            <w:pPr>
              <w:spacing w:after="0" w:line="276" w:lineRule="auto"/>
              <w:ind w:left="0"/>
              <w:rPr>
                <w:rFonts w:ascii="Times New Roman" w:hAnsi="Times New Roman"/>
                <w:sz w:val="24"/>
                <w:szCs w:val="24"/>
              </w:rPr>
            </w:pPr>
            <w:r w:rsidRPr="005D74F2">
              <w:rPr>
                <w:rFonts w:ascii="Times New Roman" w:hAnsi="Times New Roman"/>
                <w:sz w:val="24"/>
                <w:szCs w:val="24"/>
              </w:rPr>
              <w:t>They will undertake positions in the Public/ Administrative services</w:t>
            </w:r>
          </w:p>
        </w:tc>
      </w:tr>
      <w:tr w:rsidR="003B63F8" w:rsidRPr="005D74F2" w14:paraId="75DB4FFA" w14:textId="77777777" w:rsidTr="00416D0E">
        <w:tc>
          <w:tcPr>
            <w:tcW w:w="567" w:type="pct"/>
            <w:shd w:val="clear" w:color="auto" w:fill="auto"/>
            <w:vAlign w:val="center"/>
          </w:tcPr>
          <w:p w14:paraId="13BF2381"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O6</w:t>
            </w:r>
          </w:p>
        </w:tc>
        <w:tc>
          <w:tcPr>
            <w:tcW w:w="4433" w:type="pct"/>
            <w:shd w:val="clear" w:color="auto" w:fill="auto"/>
          </w:tcPr>
          <w:p w14:paraId="26C1DA2A" w14:textId="77777777" w:rsidR="005741DE" w:rsidRPr="005D74F2" w:rsidRDefault="00F31725" w:rsidP="00480735">
            <w:pPr>
              <w:spacing w:after="0" w:line="276" w:lineRule="auto"/>
              <w:ind w:left="0"/>
              <w:rPr>
                <w:rFonts w:ascii="Times New Roman" w:hAnsi="Times New Roman"/>
                <w:sz w:val="24"/>
                <w:szCs w:val="24"/>
              </w:rPr>
            </w:pPr>
            <w:r w:rsidRPr="005D74F2">
              <w:rPr>
                <w:rFonts w:ascii="Times New Roman" w:hAnsi="Times New Roman"/>
                <w:sz w:val="24"/>
                <w:szCs w:val="24"/>
              </w:rPr>
              <w:t xml:space="preserve">They will serve the country in defense </w:t>
            </w:r>
            <w:r w:rsidR="006601BC" w:rsidRPr="005D74F2">
              <w:rPr>
                <w:rFonts w:ascii="Times New Roman" w:hAnsi="Times New Roman"/>
                <w:sz w:val="24"/>
                <w:szCs w:val="24"/>
              </w:rPr>
              <w:t>sectors</w:t>
            </w:r>
            <w:r w:rsidRPr="005D74F2">
              <w:rPr>
                <w:rFonts w:ascii="Times New Roman" w:hAnsi="Times New Roman"/>
                <w:sz w:val="24"/>
                <w:szCs w:val="24"/>
              </w:rPr>
              <w:t xml:space="preserve"> technical experts</w:t>
            </w:r>
          </w:p>
        </w:tc>
      </w:tr>
      <w:tr w:rsidR="003B63F8" w:rsidRPr="005D74F2" w14:paraId="3BCD93C6" w14:textId="77777777" w:rsidTr="00416D0E">
        <w:tc>
          <w:tcPr>
            <w:tcW w:w="567" w:type="pct"/>
            <w:shd w:val="clear" w:color="auto" w:fill="auto"/>
            <w:vAlign w:val="center"/>
          </w:tcPr>
          <w:p w14:paraId="79981809"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O7</w:t>
            </w:r>
          </w:p>
        </w:tc>
        <w:tc>
          <w:tcPr>
            <w:tcW w:w="4433" w:type="pct"/>
            <w:shd w:val="clear" w:color="auto" w:fill="auto"/>
          </w:tcPr>
          <w:p w14:paraId="5ADF18F7" w14:textId="77777777" w:rsidR="005741DE" w:rsidRPr="005D74F2" w:rsidRDefault="00DD1277" w:rsidP="00480735">
            <w:pPr>
              <w:spacing w:after="0" w:line="276" w:lineRule="auto"/>
              <w:ind w:left="0"/>
              <w:rPr>
                <w:rFonts w:ascii="Times New Roman" w:hAnsi="Times New Roman"/>
                <w:sz w:val="24"/>
                <w:szCs w:val="24"/>
              </w:rPr>
            </w:pPr>
            <w:r w:rsidRPr="005D74F2">
              <w:rPr>
                <w:rFonts w:ascii="Times New Roman" w:hAnsi="Times New Roman"/>
                <w:sz w:val="24"/>
                <w:szCs w:val="24"/>
              </w:rPr>
              <w:t>Elevate themselves as consultants to provide solutions for the industrial problems</w:t>
            </w:r>
          </w:p>
        </w:tc>
      </w:tr>
      <w:tr w:rsidR="003B63F8" w:rsidRPr="005D74F2" w14:paraId="6E39B295" w14:textId="77777777" w:rsidTr="00416D0E">
        <w:tc>
          <w:tcPr>
            <w:tcW w:w="567" w:type="pct"/>
            <w:shd w:val="clear" w:color="auto" w:fill="auto"/>
            <w:vAlign w:val="center"/>
          </w:tcPr>
          <w:p w14:paraId="58AAD6D0"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O8</w:t>
            </w:r>
          </w:p>
        </w:tc>
        <w:tc>
          <w:tcPr>
            <w:tcW w:w="4433" w:type="pct"/>
            <w:shd w:val="clear" w:color="auto" w:fill="auto"/>
          </w:tcPr>
          <w:p w14:paraId="2CFFD922" w14:textId="77777777" w:rsidR="005741DE" w:rsidRPr="005D74F2" w:rsidRDefault="00DD1277" w:rsidP="00480735">
            <w:pPr>
              <w:spacing w:after="0" w:line="276" w:lineRule="auto"/>
              <w:ind w:left="0"/>
              <w:rPr>
                <w:rFonts w:ascii="Times New Roman" w:hAnsi="Times New Roman"/>
                <w:sz w:val="24"/>
                <w:szCs w:val="24"/>
              </w:rPr>
            </w:pPr>
            <w:r w:rsidRPr="005D74F2">
              <w:rPr>
                <w:rFonts w:ascii="Times New Roman" w:hAnsi="Times New Roman"/>
                <w:sz w:val="24"/>
                <w:szCs w:val="24"/>
              </w:rPr>
              <w:t>Find positions in the financial sector</w:t>
            </w:r>
          </w:p>
        </w:tc>
      </w:tr>
      <w:tr w:rsidR="003B63F8" w:rsidRPr="005D74F2" w14:paraId="0F581FAC" w14:textId="77777777" w:rsidTr="00416D0E">
        <w:tc>
          <w:tcPr>
            <w:tcW w:w="567" w:type="pct"/>
            <w:shd w:val="clear" w:color="auto" w:fill="auto"/>
            <w:vAlign w:val="center"/>
          </w:tcPr>
          <w:p w14:paraId="3684F80A"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O9</w:t>
            </w:r>
          </w:p>
        </w:tc>
        <w:tc>
          <w:tcPr>
            <w:tcW w:w="4433" w:type="pct"/>
            <w:shd w:val="clear" w:color="auto" w:fill="auto"/>
          </w:tcPr>
          <w:p w14:paraId="262C5F7E" w14:textId="77777777" w:rsidR="005741DE" w:rsidRPr="005D74F2" w:rsidRDefault="00DD1277" w:rsidP="00480735">
            <w:pPr>
              <w:spacing w:after="0" w:line="276" w:lineRule="auto"/>
              <w:ind w:left="0"/>
              <w:rPr>
                <w:rFonts w:ascii="Times New Roman" w:hAnsi="Times New Roman"/>
                <w:sz w:val="24"/>
                <w:szCs w:val="24"/>
              </w:rPr>
            </w:pPr>
            <w:r w:rsidRPr="005D74F2">
              <w:rPr>
                <w:rFonts w:ascii="Times New Roman" w:hAnsi="Times New Roman"/>
                <w:sz w:val="24"/>
                <w:szCs w:val="24"/>
              </w:rPr>
              <w:t>Potential resource persons in the non-conventional energy resource sectors</w:t>
            </w:r>
          </w:p>
        </w:tc>
      </w:tr>
      <w:tr w:rsidR="003B63F8" w:rsidRPr="005D74F2" w14:paraId="391AB8ED" w14:textId="77777777" w:rsidTr="00416D0E">
        <w:tc>
          <w:tcPr>
            <w:tcW w:w="567" w:type="pct"/>
            <w:shd w:val="clear" w:color="auto" w:fill="auto"/>
            <w:vAlign w:val="center"/>
          </w:tcPr>
          <w:p w14:paraId="42C3B41E" w14:textId="77777777" w:rsidR="005741DE" w:rsidRPr="005D74F2" w:rsidRDefault="005741DE" w:rsidP="00480735">
            <w:pPr>
              <w:spacing w:after="0" w:line="276" w:lineRule="auto"/>
              <w:ind w:left="0"/>
              <w:jc w:val="right"/>
              <w:rPr>
                <w:rFonts w:ascii="Times New Roman" w:hAnsi="Times New Roman"/>
                <w:sz w:val="24"/>
                <w:szCs w:val="24"/>
              </w:rPr>
            </w:pPr>
            <w:r w:rsidRPr="005D74F2">
              <w:rPr>
                <w:rFonts w:ascii="Times New Roman" w:hAnsi="Times New Roman"/>
                <w:sz w:val="24"/>
                <w:szCs w:val="24"/>
              </w:rPr>
              <w:t>P</w:t>
            </w:r>
            <w:r w:rsidR="001A22E2" w:rsidRPr="005D74F2">
              <w:rPr>
                <w:rFonts w:ascii="Times New Roman" w:hAnsi="Times New Roman"/>
                <w:sz w:val="24"/>
                <w:szCs w:val="24"/>
              </w:rPr>
              <w:t>E</w:t>
            </w:r>
            <w:r w:rsidRPr="005D74F2">
              <w:rPr>
                <w:rFonts w:ascii="Times New Roman" w:hAnsi="Times New Roman"/>
                <w:sz w:val="24"/>
                <w:szCs w:val="24"/>
              </w:rPr>
              <w:t>O10</w:t>
            </w:r>
          </w:p>
        </w:tc>
        <w:tc>
          <w:tcPr>
            <w:tcW w:w="4433" w:type="pct"/>
            <w:shd w:val="clear" w:color="auto" w:fill="auto"/>
          </w:tcPr>
          <w:p w14:paraId="68E1CA4C" w14:textId="77777777" w:rsidR="005741DE" w:rsidRPr="005D74F2" w:rsidRDefault="00883E5F" w:rsidP="00480735">
            <w:pPr>
              <w:spacing w:after="0" w:line="276" w:lineRule="auto"/>
              <w:ind w:left="0"/>
              <w:jc w:val="both"/>
              <w:rPr>
                <w:rFonts w:ascii="Times New Roman" w:hAnsi="Times New Roman"/>
                <w:sz w:val="24"/>
                <w:szCs w:val="24"/>
              </w:rPr>
            </w:pPr>
            <w:r w:rsidRPr="005D74F2">
              <w:rPr>
                <w:rFonts w:ascii="Times New Roman" w:hAnsi="Times New Roman"/>
                <w:sz w:val="24"/>
                <w:szCs w:val="24"/>
              </w:rPr>
              <w:t>They will become a talented pool of source for the semiconductor device fabrication</w:t>
            </w:r>
            <w:r w:rsidR="001208C9" w:rsidRPr="005D74F2">
              <w:rPr>
                <w:rFonts w:ascii="Times New Roman" w:hAnsi="Times New Roman"/>
                <w:sz w:val="24"/>
                <w:szCs w:val="24"/>
              </w:rPr>
              <w:t xml:space="preserve"> industries</w:t>
            </w:r>
            <w:r w:rsidRPr="005D74F2">
              <w:rPr>
                <w:rFonts w:ascii="Times New Roman" w:hAnsi="Times New Roman"/>
                <w:sz w:val="24"/>
                <w:szCs w:val="24"/>
              </w:rPr>
              <w:t xml:space="preserve"> /  energy material</w:t>
            </w:r>
            <w:r w:rsidR="00871846" w:rsidRPr="005D74F2">
              <w:rPr>
                <w:rFonts w:ascii="Times New Roman" w:hAnsi="Times New Roman"/>
                <w:sz w:val="24"/>
                <w:szCs w:val="24"/>
              </w:rPr>
              <w:t xml:space="preserve"> laboratories</w:t>
            </w:r>
          </w:p>
        </w:tc>
      </w:tr>
      <w:tr w:rsidR="007E5F31" w:rsidRPr="005D74F2" w14:paraId="7EC547FD" w14:textId="77777777" w:rsidTr="00416D0E">
        <w:tc>
          <w:tcPr>
            <w:tcW w:w="5000" w:type="pct"/>
            <w:gridSpan w:val="2"/>
            <w:shd w:val="clear" w:color="auto" w:fill="auto"/>
          </w:tcPr>
          <w:p w14:paraId="5135247A" w14:textId="77777777" w:rsidR="005741DE" w:rsidRPr="005D74F2" w:rsidRDefault="005741DE" w:rsidP="00480735">
            <w:pPr>
              <w:spacing w:after="0" w:line="276" w:lineRule="auto"/>
              <w:ind w:left="0"/>
              <w:rPr>
                <w:rFonts w:ascii="Times New Roman" w:hAnsi="Times New Roman"/>
                <w:sz w:val="24"/>
                <w:szCs w:val="24"/>
              </w:rPr>
            </w:pPr>
          </w:p>
        </w:tc>
      </w:tr>
    </w:tbl>
    <w:p w14:paraId="7167B5C9" w14:textId="77777777" w:rsidR="00A642DE" w:rsidRPr="005D74F2" w:rsidRDefault="00A642DE" w:rsidP="00A642DE">
      <w:pPr>
        <w:ind w:left="0"/>
        <w:rPr>
          <w:rFonts w:ascii="Times New Roman" w:hAnsi="Times New Roman"/>
          <w:sz w:val="24"/>
          <w:szCs w:val="24"/>
        </w:rPr>
      </w:pPr>
    </w:p>
    <w:p w14:paraId="32B5CA0B" w14:textId="77777777" w:rsidR="001F6A74" w:rsidRPr="005D74F2" w:rsidRDefault="001F6A74" w:rsidP="00A642DE">
      <w:pPr>
        <w:ind w:left="0"/>
        <w:rPr>
          <w:rFonts w:ascii="Times New Roman" w:hAnsi="Times New Roman"/>
          <w:sz w:val="24"/>
          <w:szCs w:val="24"/>
        </w:rPr>
      </w:pPr>
    </w:p>
    <w:p w14:paraId="0314E2BD" w14:textId="77777777" w:rsidR="001F6A74" w:rsidRPr="005D74F2" w:rsidRDefault="001F6A74" w:rsidP="00A642DE">
      <w:pPr>
        <w:ind w:left="0"/>
        <w:rPr>
          <w:rFonts w:ascii="Times New Roman" w:hAnsi="Times New Roman"/>
          <w:sz w:val="24"/>
          <w:szCs w:val="24"/>
        </w:rPr>
      </w:pPr>
    </w:p>
    <w:p w14:paraId="534B1EDC" w14:textId="77777777" w:rsidR="001F6A74" w:rsidRPr="005D74F2" w:rsidRDefault="00537067" w:rsidP="00480735">
      <w:pPr>
        <w:spacing w:after="200" w:line="276" w:lineRule="auto"/>
        <w:ind w:left="0" w:right="0"/>
        <w:rPr>
          <w:rFonts w:ascii="Times New Roman" w:hAnsi="Times New Roman"/>
          <w:sz w:val="28"/>
          <w:szCs w:val="28"/>
        </w:rPr>
      </w:pPr>
      <w:r w:rsidRPr="005D74F2">
        <w:rPr>
          <w:rFonts w:ascii="Arial Rounded MT Bold" w:hAnsi="Arial Rounded MT Bold"/>
          <w:b/>
          <w:iCs/>
          <w:sz w:val="28"/>
          <w:szCs w:val="28"/>
        </w:rPr>
        <w:br w:type="page"/>
      </w:r>
      <w:proofErr w:type="spellStart"/>
      <w:r w:rsidR="0089038A" w:rsidRPr="005D74F2">
        <w:rPr>
          <w:rFonts w:ascii="Times New Roman" w:hAnsi="Times New Roman"/>
          <w:b/>
          <w:iCs/>
          <w:sz w:val="28"/>
          <w:szCs w:val="28"/>
        </w:rPr>
        <w:lastRenderedPageBreak/>
        <w:t>Instruction</w:t>
      </w:r>
      <w:proofErr w:type="gramStart"/>
      <w:r w:rsidR="0089038A" w:rsidRPr="005D74F2">
        <w:rPr>
          <w:rFonts w:ascii="Times New Roman" w:hAnsi="Times New Roman"/>
          <w:b/>
          <w:iCs/>
          <w:sz w:val="28"/>
          <w:szCs w:val="28"/>
        </w:rPr>
        <w:t>:</w:t>
      </w:r>
      <w:r w:rsidR="001F6A74" w:rsidRPr="005D74F2">
        <w:rPr>
          <w:rStyle w:val="Strong"/>
          <w:rFonts w:ascii="Times New Roman" w:hAnsi="Times New Roman"/>
          <w:sz w:val="28"/>
          <w:szCs w:val="28"/>
        </w:rPr>
        <w:t>Program</w:t>
      </w:r>
      <w:proofErr w:type="spellEnd"/>
      <w:proofErr w:type="gramEnd"/>
      <w:r w:rsidR="001F6A74" w:rsidRPr="005D74F2">
        <w:rPr>
          <w:rStyle w:val="Strong"/>
          <w:rFonts w:ascii="Times New Roman" w:hAnsi="Times New Roman"/>
          <w:sz w:val="28"/>
          <w:szCs w:val="28"/>
        </w:rPr>
        <w:t xml:space="preserve"> Specific Outcomes (PSOs)</w:t>
      </w:r>
    </w:p>
    <w:p w14:paraId="03EBD297" w14:textId="77777777" w:rsidR="001F6A74" w:rsidRPr="005D74F2" w:rsidRDefault="001F6A74" w:rsidP="001F6A74">
      <w:pPr>
        <w:pStyle w:val="NormalWeb"/>
        <w:shd w:val="clear" w:color="auto" w:fill="FFFFFF"/>
        <w:jc w:val="both"/>
        <w:rPr>
          <w:sz w:val="28"/>
          <w:szCs w:val="28"/>
        </w:rPr>
      </w:pPr>
      <w:r w:rsidRPr="005D74F2">
        <w:rPr>
          <w:sz w:val="28"/>
          <w:szCs w:val="28"/>
        </w:rPr>
        <w:t>These are what the students should be able to do at the time of graduation. The PSOs are program specific. PSOs are written by the department offering the program. There usually are five to seven PSOs for a department.</w:t>
      </w:r>
    </w:p>
    <w:p w14:paraId="08FAAE38" w14:textId="77777777" w:rsidR="00480735" w:rsidRPr="005D74F2" w:rsidRDefault="00480735" w:rsidP="001F6A74">
      <w:pPr>
        <w:pStyle w:val="NormalWeb"/>
        <w:shd w:val="clear" w:color="auto" w:fill="FFFFFF"/>
        <w:jc w:val="both"/>
        <w:rPr>
          <w:rFonts w:ascii="Arial Rounded MT Bold" w:hAnsi="Arial Rounded MT Bold"/>
          <w:sz w:val="2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8010"/>
      </w:tblGrid>
      <w:tr w:rsidR="003B63F8" w:rsidRPr="005D74F2" w14:paraId="06062640" w14:textId="77777777" w:rsidTr="00331889">
        <w:tc>
          <w:tcPr>
            <w:tcW w:w="9242" w:type="dxa"/>
            <w:gridSpan w:val="2"/>
            <w:shd w:val="clear" w:color="auto" w:fill="auto"/>
          </w:tcPr>
          <w:p w14:paraId="13FA5923" w14:textId="77777777" w:rsidR="001A22E2" w:rsidRPr="005D74F2" w:rsidRDefault="001A22E2" w:rsidP="00331889">
            <w:pPr>
              <w:spacing w:after="0"/>
              <w:ind w:left="0"/>
              <w:rPr>
                <w:rFonts w:ascii="Times New Roman" w:hAnsi="Times New Roman"/>
                <w:b/>
                <w:sz w:val="24"/>
                <w:szCs w:val="24"/>
              </w:rPr>
            </w:pPr>
            <w:r w:rsidRPr="005D74F2">
              <w:rPr>
                <w:rFonts w:ascii="Times New Roman" w:hAnsi="Times New Roman"/>
                <w:b/>
                <w:sz w:val="24"/>
                <w:szCs w:val="24"/>
              </w:rPr>
              <w:t>Program Specific Outcomes</w:t>
            </w:r>
            <w:r w:rsidR="00060E59" w:rsidRPr="005D74F2">
              <w:rPr>
                <w:rFonts w:ascii="Times New Roman" w:hAnsi="Times New Roman"/>
                <w:b/>
                <w:sz w:val="24"/>
                <w:szCs w:val="24"/>
              </w:rPr>
              <w:t xml:space="preserve"> (PSOs)</w:t>
            </w:r>
          </w:p>
          <w:p w14:paraId="063A4F70" w14:textId="77777777" w:rsidR="0089038A" w:rsidRPr="005D74F2" w:rsidRDefault="0089038A" w:rsidP="00331889">
            <w:pPr>
              <w:spacing w:after="0"/>
              <w:ind w:left="0"/>
              <w:rPr>
                <w:rFonts w:ascii="Times New Roman" w:hAnsi="Times New Roman"/>
                <w:b/>
                <w:sz w:val="24"/>
                <w:szCs w:val="24"/>
              </w:rPr>
            </w:pPr>
          </w:p>
        </w:tc>
      </w:tr>
      <w:tr w:rsidR="003B63F8" w:rsidRPr="005D74F2" w14:paraId="1849AF4B" w14:textId="77777777" w:rsidTr="00331889">
        <w:tc>
          <w:tcPr>
            <w:tcW w:w="9242" w:type="dxa"/>
            <w:gridSpan w:val="2"/>
            <w:shd w:val="clear" w:color="auto" w:fill="auto"/>
          </w:tcPr>
          <w:p w14:paraId="34F61F52" w14:textId="77777777" w:rsidR="001A22E2" w:rsidRPr="005D74F2" w:rsidRDefault="007732F5" w:rsidP="0089038A">
            <w:pPr>
              <w:spacing w:after="0"/>
              <w:ind w:left="0"/>
              <w:rPr>
                <w:rFonts w:ascii="Times New Roman" w:hAnsi="Times New Roman"/>
                <w:sz w:val="24"/>
                <w:szCs w:val="24"/>
              </w:rPr>
            </w:pPr>
            <w:r w:rsidRPr="005D74F2">
              <w:rPr>
                <w:rFonts w:ascii="Times New Roman" w:hAnsi="Times New Roman"/>
                <w:sz w:val="24"/>
                <w:szCs w:val="24"/>
              </w:rPr>
              <w:t xml:space="preserve">After the successful completion </w:t>
            </w:r>
            <w:r w:rsidR="0045467E" w:rsidRPr="005D74F2">
              <w:rPr>
                <w:rFonts w:ascii="Times New Roman" w:hAnsi="Times New Roman"/>
                <w:sz w:val="24"/>
                <w:szCs w:val="24"/>
              </w:rPr>
              <w:t>of M.Sc.</w:t>
            </w:r>
            <w:r w:rsidR="0089038A" w:rsidRPr="005D74F2">
              <w:rPr>
                <w:rFonts w:ascii="Times New Roman" w:hAnsi="Times New Roman"/>
                <w:sz w:val="24"/>
                <w:szCs w:val="24"/>
              </w:rPr>
              <w:t xml:space="preserve">, (PHYSICS) </w:t>
            </w:r>
            <w:r w:rsidR="001A22E2" w:rsidRPr="005D74F2">
              <w:rPr>
                <w:rFonts w:ascii="Times New Roman" w:hAnsi="Times New Roman"/>
                <w:sz w:val="24"/>
                <w:szCs w:val="24"/>
              </w:rPr>
              <w:t>program, the students are expected to</w:t>
            </w:r>
          </w:p>
          <w:p w14:paraId="611C5DDC" w14:textId="77777777" w:rsidR="0089038A" w:rsidRPr="005D74F2" w:rsidRDefault="0089038A" w:rsidP="0089038A">
            <w:pPr>
              <w:spacing w:after="0"/>
              <w:ind w:left="0"/>
              <w:rPr>
                <w:rFonts w:ascii="Times New Roman" w:hAnsi="Times New Roman"/>
                <w:b/>
                <w:sz w:val="24"/>
                <w:szCs w:val="24"/>
              </w:rPr>
            </w:pPr>
          </w:p>
        </w:tc>
      </w:tr>
      <w:tr w:rsidR="003B63F8" w:rsidRPr="005D74F2" w14:paraId="2BB6A001" w14:textId="77777777" w:rsidTr="007D0F13">
        <w:tc>
          <w:tcPr>
            <w:tcW w:w="1010" w:type="dxa"/>
            <w:shd w:val="clear" w:color="auto" w:fill="auto"/>
            <w:vAlign w:val="center"/>
          </w:tcPr>
          <w:p w14:paraId="5DD69913" w14:textId="77777777" w:rsidR="007D0F13" w:rsidRPr="005D74F2" w:rsidRDefault="007D0F13" w:rsidP="007D0F13">
            <w:pPr>
              <w:spacing w:after="0"/>
              <w:ind w:left="0"/>
              <w:jc w:val="right"/>
              <w:rPr>
                <w:rFonts w:ascii="Times New Roman" w:hAnsi="Times New Roman"/>
                <w:sz w:val="24"/>
                <w:szCs w:val="24"/>
              </w:rPr>
            </w:pPr>
            <w:r w:rsidRPr="005D74F2">
              <w:rPr>
                <w:rFonts w:ascii="Times New Roman" w:hAnsi="Times New Roman"/>
                <w:sz w:val="24"/>
                <w:szCs w:val="24"/>
              </w:rPr>
              <w:t>PSO1</w:t>
            </w:r>
          </w:p>
        </w:tc>
        <w:tc>
          <w:tcPr>
            <w:tcW w:w="8232" w:type="dxa"/>
            <w:shd w:val="clear" w:color="auto" w:fill="auto"/>
          </w:tcPr>
          <w:p w14:paraId="0CBB5D06" w14:textId="77777777" w:rsidR="007D0F13" w:rsidRPr="005D74F2" w:rsidRDefault="007D0F13" w:rsidP="00F93B38">
            <w:pPr>
              <w:spacing w:after="0"/>
              <w:ind w:left="0"/>
              <w:jc w:val="both"/>
              <w:rPr>
                <w:rFonts w:ascii="Times New Roman" w:hAnsi="Times New Roman"/>
                <w:sz w:val="24"/>
                <w:szCs w:val="24"/>
              </w:rPr>
            </w:pPr>
            <w:r w:rsidRPr="005D74F2">
              <w:rPr>
                <w:rFonts w:ascii="Times New Roman" w:hAnsi="Times New Roman"/>
                <w:sz w:val="24"/>
                <w:szCs w:val="24"/>
              </w:rPr>
              <w:t xml:space="preserve">Problem Analysis – Ability to identify and analyze complex Physics problems using the Physics principles </w:t>
            </w:r>
            <w:r w:rsidR="0089038A" w:rsidRPr="005D74F2">
              <w:rPr>
                <w:rFonts w:ascii="Times New Roman" w:hAnsi="Times New Roman"/>
                <w:sz w:val="24"/>
                <w:szCs w:val="24"/>
              </w:rPr>
              <w:t>/m</w:t>
            </w:r>
            <w:r w:rsidRPr="005D74F2">
              <w:rPr>
                <w:rFonts w:ascii="Times New Roman" w:hAnsi="Times New Roman"/>
                <w:sz w:val="24"/>
                <w:szCs w:val="24"/>
              </w:rPr>
              <w:t>athematical tools</w:t>
            </w:r>
            <w:r w:rsidR="0089038A" w:rsidRPr="005D74F2">
              <w:rPr>
                <w:rFonts w:ascii="Times New Roman" w:hAnsi="Times New Roman"/>
                <w:sz w:val="24"/>
                <w:szCs w:val="24"/>
              </w:rPr>
              <w:t>.</w:t>
            </w:r>
          </w:p>
          <w:p w14:paraId="0AEC70F8" w14:textId="77777777" w:rsidR="006D5C9B" w:rsidRPr="005D74F2" w:rsidRDefault="006D5C9B" w:rsidP="00F93B38">
            <w:pPr>
              <w:spacing w:after="0"/>
              <w:ind w:left="0"/>
              <w:jc w:val="both"/>
              <w:rPr>
                <w:rFonts w:ascii="Times New Roman" w:hAnsi="Times New Roman"/>
                <w:sz w:val="24"/>
                <w:szCs w:val="24"/>
              </w:rPr>
            </w:pPr>
          </w:p>
        </w:tc>
      </w:tr>
      <w:tr w:rsidR="003B63F8" w:rsidRPr="005D74F2" w14:paraId="4D2295AA" w14:textId="77777777" w:rsidTr="007D0F13">
        <w:tc>
          <w:tcPr>
            <w:tcW w:w="1010" w:type="dxa"/>
            <w:shd w:val="clear" w:color="auto" w:fill="auto"/>
            <w:vAlign w:val="center"/>
          </w:tcPr>
          <w:p w14:paraId="18250BE6" w14:textId="77777777" w:rsidR="006D5C9B" w:rsidRPr="005D74F2" w:rsidRDefault="006D5C9B" w:rsidP="006D5C9B">
            <w:pPr>
              <w:spacing w:after="0"/>
              <w:ind w:left="0"/>
              <w:jc w:val="right"/>
              <w:rPr>
                <w:rFonts w:ascii="Times New Roman" w:hAnsi="Times New Roman"/>
                <w:sz w:val="24"/>
                <w:szCs w:val="24"/>
              </w:rPr>
            </w:pPr>
            <w:r w:rsidRPr="005D74F2">
              <w:rPr>
                <w:rFonts w:ascii="Times New Roman" w:hAnsi="Times New Roman"/>
                <w:sz w:val="24"/>
                <w:szCs w:val="24"/>
              </w:rPr>
              <w:t>PSO2</w:t>
            </w:r>
          </w:p>
        </w:tc>
        <w:tc>
          <w:tcPr>
            <w:tcW w:w="8232" w:type="dxa"/>
            <w:shd w:val="clear" w:color="auto" w:fill="auto"/>
          </w:tcPr>
          <w:p w14:paraId="60463F9C" w14:textId="77777777" w:rsidR="006D5C9B" w:rsidRPr="005D74F2" w:rsidRDefault="00C74B20" w:rsidP="00F93B38">
            <w:pPr>
              <w:pStyle w:val="ListParagraph"/>
              <w:spacing w:line="276" w:lineRule="auto"/>
              <w:ind w:left="0"/>
              <w:jc w:val="both"/>
              <w:rPr>
                <w:sz w:val="24"/>
                <w:szCs w:val="24"/>
                <w:lang w:val="en-IN" w:eastAsia="en-IN"/>
              </w:rPr>
            </w:pPr>
            <w:r w:rsidRPr="005D74F2">
              <w:rPr>
                <w:sz w:val="24"/>
                <w:szCs w:val="24"/>
              </w:rPr>
              <w:t xml:space="preserve">Acquired </w:t>
            </w:r>
            <w:r w:rsidR="006D5C9B" w:rsidRPr="005D74F2">
              <w:rPr>
                <w:sz w:val="24"/>
                <w:szCs w:val="24"/>
              </w:rPr>
              <w:t>skill</w:t>
            </w:r>
            <w:r w:rsidR="00BD3E48" w:rsidRPr="005D74F2">
              <w:rPr>
                <w:sz w:val="24"/>
                <w:szCs w:val="24"/>
              </w:rPr>
              <w:t>s</w:t>
            </w:r>
            <w:r w:rsidR="006D5C9B" w:rsidRPr="005D74F2">
              <w:rPr>
                <w:sz w:val="24"/>
                <w:szCs w:val="24"/>
              </w:rPr>
              <w:t xml:space="preserve"> will put the learners at an advantage in careers as diverse as physics, </w:t>
            </w:r>
            <w:r w:rsidRPr="005D74F2">
              <w:rPr>
                <w:sz w:val="24"/>
                <w:szCs w:val="24"/>
              </w:rPr>
              <w:t xml:space="preserve">material </w:t>
            </w:r>
            <w:r w:rsidR="006D5C9B" w:rsidRPr="005D74F2">
              <w:rPr>
                <w:sz w:val="24"/>
                <w:szCs w:val="24"/>
              </w:rPr>
              <w:t>physics, bio-</w:t>
            </w:r>
            <w:r w:rsidRPr="005D74F2">
              <w:rPr>
                <w:sz w:val="24"/>
                <w:szCs w:val="24"/>
              </w:rPr>
              <w:t>physics</w:t>
            </w:r>
            <w:r w:rsidR="006D5C9B" w:rsidRPr="005D74F2">
              <w:rPr>
                <w:sz w:val="24"/>
                <w:szCs w:val="24"/>
              </w:rPr>
              <w:t xml:space="preserve">, quantum </w:t>
            </w:r>
            <w:r w:rsidRPr="005D74F2">
              <w:rPr>
                <w:sz w:val="24"/>
                <w:szCs w:val="24"/>
              </w:rPr>
              <w:t>physics</w:t>
            </w:r>
            <w:r w:rsidR="006D5C9B" w:rsidRPr="005D74F2">
              <w:rPr>
                <w:sz w:val="24"/>
                <w:szCs w:val="24"/>
              </w:rPr>
              <w:t xml:space="preserve">, </w:t>
            </w:r>
            <w:r w:rsidRPr="005D74F2">
              <w:rPr>
                <w:sz w:val="24"/>
                <w:szCs w:val="24"/>
              </w:rPr>
              <w:t xml:space="preserve">bio-medical, </w:t>
            </w:r>
            <w:r w:rsidR="006D5C9B" w:rsidRPr="005D74F2">
              <w:rPr>
                <w:sz w:val="24"/>
                <w:szCs w:val="24"/>
              </w:rPr>
              <w:t>applied mathematics, education and computer science.</w:t>
            </w:r>
          </w:p>
          <w:p w14:paraId="02032156" w14:textId="77777777" w:rsidR="006D5C9B" w:rsidRPr="005D74F2" w:rsidRDefault="006D5C9B" w:rsidP="00F93B38">
            <w:pPr>
              <w:spacing w:after="0"/>
              <w:ind w:left="0"/>
              <w:jc w:val="both"/>
              <w:rPr>
                <w:rFonts w:ascii="Times New Roman" w:hAnsi="Times New Roman"/>
                <w:sz w:val="24"/>
                <w:szCs w:val="24"/>
              </w:rPr>
            </w:pPr>
          </w:p>
        </w:tc>
      </w:tr>
      <w:tr w:rsidR="003B63F8" w:rsidRPr="005D74F2" w14:paraId="00C4CC06" w14:textId="77777777" w:rsidTr="007D0F13">
        <w:tc>
          <w:tcPr>
            <w:tcW w:w="1010" w:type="dxa"/>
            <w:shd w:val="clear" w:color="auto" w:fill="auto"/>
            <w:vAlign w:val="center"/>
          </w:tcPr>
          <w:p w14:paraId="42D48828" w14:textId="77777777" w:rsidR="006D5C9B" w:rsidRPr="005D74F2" w:rsidRDefault="006D5C9B" w:rsidP="006D5C9B">
            <w:pPr>
              <w:spacing w:after="0"/>
              <w:ind w:left="0"/>
              <w:jc w:val="right"/>
              <w:rPr>
                <w:rFonts w:ascii="Times New Roman" w:hAnsi="Times New Roman"/>
                <w:sz w:val="24"/>
                <w:szCs w:val="24"/>
              </w:rPr>
            </w:pPr>
            <w:r w:rsidRPr="005D74F2">
              <w:rPr>
                <w:rFonts w:ascii="Times New Roman" w:hAnsi="Times New Roman"/>
                <w:sz w:val="24"/>
                <w:szCs w:val="24"/>
              </w:rPr>
              <w:t>PSO3</w:t>
            </w:r>
          </w:p>
        </w:tc>
        <w:tc>
          <w:tcPr>
            <w:tcW w:w="8232" w:type="dxa"/>
            <w:shd w:val="clear" w:color="auto" w:fill="auto"/>
          </w:tcPr>
          <w:p w14:paraId="6E783880" w14:textId="77777777" w:rsidR="006D5C9B" w:rsidRPr="005D74F2" w:rsidRDefault="006D5C9B" w:rsidP="00F93B38">
            <w:pPr>
              <w:spacing w:after="0"/>
              <w:ind w:left="0"/>
              <w:jc w:val="both"/>
              <w:rPr>
                <w:rFonts w:ascii="Times New Roman" w:hAnsi="Times New Roman"/>
                <w:sz w:val="24"/>
                <w:szCs w:val="24"/>
              </w:rPr>
            </w:pPr>
            <w:r w:rsidRPr="005D74F2">
              <w:rPr>
                <w:rFonts w:ascii="Times New Roman" w:hAnsi="Times New Roman"/>
                <w:sz w:val="24"/>
                <w:szCs w:val="24"/>
              </w:rPr>
              <w:t>Graduates will be molded to adopt, absorb and develop innovative ideas</w:t>
            </w:r>
          </w:p>
          <w:p w14:paraId="151C7BC4" w14:textId="77777777" w:rsidR="006D5C9B" w:rsidRPr="005D74F2" w:rsidRDefault="006D5C9B" w:rsidP="00F93B38">
            <w:pPr>
              <w:spacing w:after="0"/>
              <w:ind w:left="0"/>
              <w:jc w:val="both"/>
              <w:rPr>
                <w:rFonts w:ascii="Times New Roman" w:hAnsi="Times New Roman"/>
                <w:sz w:val="24"/>
                <w:szCs w:val="24"/>
              </w:rPr>
            </w:pPr>
          </w:p>
        </w:tc>
      </w:tr>
      <w:tr w:rsidR="003B63F8" w:rsidRPr="005D74F2" w14:paraId="5C10C4D2" w14:textId="77777777" w:rsidTr="007D0F13">
        <w:tc>
          <w:tcPr>
            <w:tcW w:w="1010" w:type="dxa"/>
            <w:shd w:val="clear" w:color="auto" w:fill="auto"/>
            <w:vAlign w:val="center"/>
          </w:tcPr>
          <w:p w14:paraId="18D3B00A" w14:textId="77777777" w:rsidR="006D5C9B" w:rsidRPr="005D74F2" w:rsidRDefault="006D5C9B" w:rsidP="006D5C9B">
            <w:pPr>
              <w:spacing w:after="0"/>
              <w:ind w:left="0"/>
              <w:jc w:val="right"/>
              <w:rPr>
                <w:rFonts w:ascii="Times New Roman" w:hAnsi="Times New Roman"/>
                <w:sz w:val="24"/>
                <w:szCs w:val="24"/>
              </w:rPr>
            </w:pPr>
            <w:r w:rsidRPr="005D74F2">
              <w:rPr>
                <w:rFonts w:ascii="Times New Roman" w:hAnsi="Times New Roman"/>
                <w:sz w:val="24"/>
                <w:szCs w:val="24"/>
              </w:rPr>
              <w:t>PSO4</w:t>
            </w:r>
          </w:p>
        </w:tc>
        <w:tc>
          <w:tcPr>
            <w:tcW w:w="8232" w:type="dxa"/>
            <w:shd w:val="clear" w:color="auto" w:fill="auto"/>
          </w:tcPr>
          <w:p w14:paraId="0C152968" w14:textId="77777777" w:rsidR="006D5C9B" w:rsidRPr="005D74F2" w:rsidRDefault="006D5C9B" w:rsidP="00F93B38">
            <w:pPr>
              <w:spacing w:after="0"/>
              <w:ind w:left="0"/>
              <w:jc w:val="both"/>
              <w:rPr>
                <w:rFonts w:ascii="Times New Roman" w:hAnsi="Times New Roman"/>
                <w:sz w:val="24"/>
                <w:szCs w:val="24"/>
              </w:rPr>
            </w:pPr>
            <w:r w:rsidRPr="005D74F2">
              <w:rPr>
                <w:rFonts w:ascii="Times New Roman" w:hAnsi="Times New Roman"/>
                <w:sz w:val="24"/>
                <w:szCs w:val="24"/>
              </w:rPr>
              <w:t>Ability to work in a team in sharing the knowledge learned exhibiting the effective individual talent</w:t>
            </w:r>
          </w:p>
          <w:p w14:paraId="22E23B7C" w14:textId="77777777" w:rsidR="006D5C9B" w:rsidRPr="005D74F2" w:rsidRDefault="006D5C9B" w:rsidP="00F93B38">
            <w:pPr>
              <w:spacing w:after="0"/>
              <w:ind w:left="0"/>
              <w:jc w:val="both"/>
              <w:rPr>
                <w:rFonts w:ascii="Times New Roman" w:hAnsi="Times New Roman"/>
                <w:sz w:val="24"/>
                <w:szCs w:val="24"/>
              </w:rPr>
            </w:pPr>
          </w:p>
        </w:tc>
      </w:tr>
      <w:tr w:rsidR="003B63F8" w:rsidRPr="005D74F2" w14:paraId="28F32C39" w14:textId="77777777" w:rsidTr="007D0F13">
        <w:tc>
          <w:tcPr>
            <w:tcW w:w="1010" w:type="dxa"/>
            <w:shd w:val="clear" w:color="auto" w:fill="auto"/>
            <w:vAlign w:val="center"/>
          </w:tcPr>
          <w:p w14:paraId="0A5B9A66" w14:textId="77777777" w:rsidR="006D5C9B" w:rsidRPr="005D74F2" w:rsidRDefault="006D5C9B" w:rsidP="006D5C9B">
            <w:pPr>
              <w:spacing w:after="0"/>
              <w:ind w:left="0"/>
              <w:jc w:val="right"/>
              <w:rPr>
                <w:rFonts w:ascii="Times New Roman" w:hAnsi="Times New Roman"/>
                <w:sz w:val="24"/>
                <w:szCs w:val="24"/>
              </w:rPr>
            </w:pPr>
            <w:r w:rsidRPr="005D74F2">
              <w:rPr>
                <w:rFonts w:ascii="Times New Roman" w:hAnsi="Times New Roman"/>
                <w:sz w:val="24"/>
                <w:szCs w:val="24"/>
              </w:rPr>
              <w:t>PSO5</w:t>
            </w:r>
          </w:p>
        </w:tc>
        <w:tc>
          <w:tcPr>
            <w:tcW w:w="8232" w:type="dxa"/>
            <w:shd w:val="clear" w:color="auto" w:fill="auto"/>
          </w:tcPr>
          <w:p w14:paraId="773EFEA3" w14:textId="77777777" w:rsidR="006D5C9B" w:rsidRPr="005D74F2" w:rsidRDefault="006D5C9B" w:rsidP="006D5C9B">
            <w:pPr>
              <w:spacing w:after="0"/>
              <w:ind w:left="0"/>
              <w:jc w:val="both"/>
              <w:rPr>
                <w:rFonts w:ascii="Times New Roman" w:hAnsi="Times New Roman"/>
                <w:sz w:val="24"/>
                <w:szCs w:val="24"/>
              </w:rPr>
            </w:pPr>
            <w:r w:rsidRPr="005D74F2">
              <w:rPr>
                <w:rFonts w:ascii="Times New Roman" w:hAnsi="Times New Roman"/>
                <w:sz w:val="24"/>
                <w:szCs w:val="24"/>
              </w:rPr>
              <w:t>Ability to communicate effectively with peers and professionals and society at large by giving seminars / popular lectures / talks</w:t>
            </w:r>
          </w:p>
          <w:p w14:paraId="46BBAD46" w14:textId="77777777" w:rsidR="006D5C9B" w:rsidRPr="005D74F2" w:rsidRDefault="006D5C9B" w:rsidP="006D5C9B">
            <w:pPr>
              <w:spacing w:after="0"/>
              <w:ind w:left="0"/>
              <w:rPr>
                <w:rFonts w:ascii="Times New Roman" w:hAnsi="Times New Roman"/>
                <w:sz w:val="24"/>
                <w:szCs w:val="24"/>
              </w:rPr>
            </w:pPr>
          </w:p>
        </w:tc>
      </w:tr>
      <w:tr w:rsidR="007E5F31" w:rsidRPr="005D74F2" w14:paraId="736929FF" w14:textId="77777777" w:rsidTr="007D0F13">
        <w:tc>
          <w:tcPr>
            <w:tcW w:w="1010" w:type="dxa"/>
            <w:shd w:val="clear" w:color="auto" w:fill="auto"/>
            <w:vAlign w:val="center"/>
          </w:tcPr>
          <w:p w14:paraId="13F45FBA" w14:textId="77777777" w:rsidR="006D5C9B" w:rsidRPr="005D74F2" w:rsidRDefault="006D5C9B" w:rsidP="006D5C9B">
            <w:pPr>
              <w:spacing w:after="0"/>
              <w:ind w:left="0"/>
              <w:jc w:val="right"/>
              <w:rPr>
                <w:rFonts w:ascii="Times New Roman" w:hAnsi="Times New Roman"/>
                <w:sz w:val="24"/>
                <w:szCs w:val="24"/>
              </w:rPr>
            </w:pPr>
            <w:r w:rsidRPr="005D74F2">
              <w:rPr>
                <w:rFonts w:ascii="Times New Roman" w:hAnsi="Times New Roman"/>
                <w:sz w:val="24"/>
                <w:szCs w:val="24"/>
              </w:rPr>
              <w:t>PSO6</w:t>
            </w:r>
          </w:p>
        </w:tc>
        <w:tc>
          <w:tcPr>
            <w:tcW w:w="8232" w:type="dxa"/>
            <w:shd w:val="clear" w:color="auto" w:fill="auto"/>
          </w:tcPr>
          <w:p w14:paraId="21090DF5" w14:textId="77777777" w:rsidR="006D5C9B" w:rsidRPr="005D74F2" w:rsidRDefault="006D5C9B" w:rsidP="00F93B38">
            <w:pPr>
              <w:spacing w:after="0"/>
              <w:ind w:left="0"/>
              <w:jc w:val="both"/>
              <w:rPr>
                <w:rFonts w:ascii="Times New Roman" w:hAnsi="Times New Roman"/>
                <w:sz w:val="24"/>
                <w:szCs w:val="24"/>
              </w:rPr>
            </w:pPr>
            <w:r w:rsidRPr="005D74F2">
              <w:rPr>
                <w:rFonts w:ascii="Times New Roman" w:hAnsi="Times New Roman"/>
                <w:sz w:val="24"/>
                <w:szCs w:val="24"/>
              </w:rPr>
              <w:t>Expected to develop professional ethics and demonstrate commitment to professional ethics; Ability to engage themselves in lifelong learning and teaching process</w:t>
            </w:r>
          </w:p>
        </w:tc>
      </w:tr>
    </w:tbl>
    <w:p w14:paraId="247D0C1B" w14:textId="77777777" w:rsidR="0089038A" w:rsidRPr="005D74F2" w:rsidRDefault="0089038A" w:rsidP="0089038A">
      <w:pPr>
        <w:spacing w:after="0"/>
        <w:jc w:val="both"/>
        <w:rPr>
          <w:rFonts w:ascii="Times New Roman" w:hAnsi="Times New Roman"/>
          <w:sz w:val="24"/>
          <w:szCs w:val="24"/>
        </w:rPr>
      </w:pPr>
    </w:p>
    <w:p w14:paraId="6C463402" w14:textId="77777777" w:rsidR="001A283C" w:rsidRPr="005D74F2" w:rsidRDefault="001A283C" w:rsidP="00A642DE">
      <w:pPr>
        <w:ind w:left="0"/>
        <w:rPr>
          <w:rFonts w:ascii="Times New Roman" w:hAnsi="Times New Roman"/>
          <w:sz w:val="24"/>
          <w:szCs w:val="24"/>
        </w:rPr>
      </w:pPr>
    </w:p>
    <w:p w14:paraId="5C462683" w14:textId="77777777" w:rsidR="001F6A74" w:rsidRPr="005D74F2" w:rsidRDefault="00537067" w:rsidP="00480735">
      <w:pPr>
        <w:spacing w:after="200" w:line="276" w:lineRule="auto"/>
        <w:ind w:left="0" w:right="0"/>
        <w:jc w:val="both"/>
        <w:rPr>
          <w:rFonts w:ascii="Times New Roman" w:hAnsi="Times New Roman"/>
          <w:sz w:val="28"/>
          <w:szCs w:val="28"/>
        </w:rPr>
      </w:pPr>
      <w:r w:rsidRPr="005D74F2">
        <w:rPr>
          <w:rStyle w:val="Strong"/>
          <w:rFonts w:ascii="Helvetica" w:hAnsi="Helvetica"/>
          <w:sz w:val="28"/>
          <w:szCs w:val="28"/>
          <w:u w:val="single"/>
          <w:shd w:val="clear" w:color="auto" w:fill="FFFFFF"/>
        </w:rPr>
        <w:br w:type="page"/>
      </w:r>
      <w:r w:rsidR="00416D0E" w:rsidRPr="005D74F2">
        <w:rPr>
          <w:rFonts w:ascii="Times New Roman" w:eastAsia="Times New Roman" w:hAnsi="Times New Roman"/>
          <w:b/>
          <w:iCs/>
          <w:sz w:val="28"/>
          <w:szCs w:val="28"/>
        </w:rPr>
        <w:lastRenderedPageBreak/>
        <w:t>Instruction</w:t>
      </w:r>
      <w:r w:rsidRPr="005D74F2">
        <w:rPr>
          <w:rFonts w:ascii="Times New Roman" w:eastAsia="Times New Roman" w:hAnsi="Times New Roman"/>
          <w:b/>
          <w:iCs/>
          <w:sz w:val="28"/>
          <w:szCs w:val="28"/>
        </w:rPr>
        <w:t xml:space="preserve">: </w:t>
      </w:r>
      <w:proofErr w:type="spellStart"/>
      <w:r w:rsidR="001F6A74" w:rsidRPr="005D74F2">
        <w:rPr>
          <w:rStyle w:val="Strong"/>
          <w:rFonts w:ascii="Times New Roman" w:hAnsi="Times New Roman"/>
          <w:sz w:val="28"/>
          <w:szCs w:val="28"/>
          <w:u w:val="single"/>
          <w:shd w:val="clear" w:color="auto" w:fill="FFFFFF"/>
        </w:rPr>
        <w:t>Programme</w:t>
      </w:r>
      <w:proofErr w:type="spellEnd"/>
      <w:r w:rsidR="001F6A74" w:rsidRPr="005D74F2">
        <w:rPr>
          <w:rStyle w:val="Strong"/>
          <w:rFonts w:ascii="Times New Roman" w:hAnsi="Times New Roman"/>
          <w:sz w:val="28"/>
          <w:szCs w:val="28"/>
          <w:u w:val="single"/>
          <w:shd w:val="clear" w:color="auto" w:fill="FFFFFF"/>
        </w:rPr>
        <w:t xml:space="preserve"> Outcomes</w:t>
      </w:r>
      <w:r w:rsidR="001F6A74" w:rsidRPr="005D74F2">
        <w:rPr>
          <w:rFonts w:ascii="Times New Roman" w:hAnsi="Times New Roman"/>
          <w:sz w:val="28"/>
          <w:szCs w:val="28"/>
          <w:shd w:val="clear" w:color="auto" w:fill="FFFFFF"/>
        </w:rPr>
        <w:t xml:space="preserve"> are narrow statements that describe what the students are expected to know and would be able to do upon the graduation. These relate to the skills, knowledge, and </w:t>
      </w:r>
      <w:r w:rsidR="0045467E" w:rsidRPr="005D74F2">
        <w:rPr>
          <w:rFonts w:ascii="Times New Roman" w:hAnsi="Times New Roman"/>
          <w:sz w:val="28"/>
          <w:szCs w:val="28"/>
          <w:shd w:val="clear" w:color="auto" w:fill="FFFFFF"/>
        </w:rPr>
        <w:t>behavior</w:t>
      </w:r>
      <w:r w:rsidR="001F6A74" w:rsidRPr="005D74F2">
        <w:rPr>
          <w:rFonts w:ascii="Times New Roman" w:hAnsi="Times New Roman"/>
          <w:sz w:val="28"/>
          <w:szCs w:val="28"/>
          <w:shd w:val="clear" w:color="auto" w:fill="FFFFFF"/>
        </w:rPr>
        <w:t xml:space="preserve"> that students acquire through the </w:t>
      </w:r>
      <w:proofErr w:type="spellStart"/>
      <w:r w:rsidR="001F6A74" w:rsidRPr="005D74F2">
        <w:rPr>
          <w:rFonts w:ascii="Times New Roman" w:hAnsi="Times New Roman"/>
          <w:sz w:val="28"/>
          <w:szCs w:val="28"/>
          <w:shd w:val="clear" w:color="auto" w:fill="FFFFFF"/>
        </w:rPr>
        <w:t>programme</w:t>
      </w:r>
      <w:proofErr w:type="spellEnd"/>
      <w:r w:rsidR="001F6A74" w:rsidRPr="005D74F2">
        <w:rPr>
          <w:rFonts w:ascii="Times New Roman" w:hAnsi="Times New Roman"/>
          <w:sz w:val="28"/>
          <w:szCs w:val="28"/>
          <w:shd w:val="clear" w:color="auto" w:fill="FFFFFF"/>
        </w:rPr>
        <w:t>.</w:t>
      </w:r>
    </w:p>
    <w:p w14:paraId="0A405E1D" w14:textId="77777777" w:rsidR="001F6A74" w:rsidRPr="005D74F2" w:rsidRDefault="001F6A74" w:rsidP="00A642DE">
      <w:pPr>
        <w:ind w:left="0"/>
        <w:rPr>
          <w:rFonts w:ascii="Times New Roman" w:hAnsi="Times New Roman"/>
          <w:sz w:val="24"/>
          <w:szCs w:val="24"/>
        </w:rPr>
      </w:pPr>
    </w:p>
    <w:tbl>
      <w:tblPr>
        <w:tblStyle w:val="TableGrid"/>
        <w:tblW w:w="0" w:type="auto"/>
        <w:tblLook w:val="04A0" w:firstRow="1" w:lastRow="0" w:firstColumn="1" w:lastColumn="0" w:noHBand="0" w:noVBand="1"/>
      </w:tblPr>
      <w:tblGrid>
        <w:gridCol w:w="1129"/>
        <w:gridCol w:w="7887"/>
      </w:tblGrid>
      <w:tr w:rsidR="003B63F8" w:rsidRPr="005D74F2" w14:paraId="2B809411" w14:textId="77777777" w:rsidTr="00DD0B7A">
        <w:tc>
          <w:tcPr>
            <w:tcW w:w="9016" w:type="dxa"/>
            <w:gridSpan w:val="2"/>
          </w:tcPr>
          <w:p w14:paraId="62672EF0" w14:textId="77777777" w:rsidR="00646EB0" w:rsidRPr="005D74F2" w:rsidRDefault="00646EB0" w:rsidP="00646EB0">
            <w:pPr>
              <w:spacing w:line="360" w:lineRule="auto"/>
              <w:rPr>
                <w:rFonts w:ascii="Times New Roman" w:hAnsi="Times New Roman"/>
                <w:b/>
                <w:sz w:val="24"/>
                <w:szCs w:val="24"/>
              </w:rPr>
            </w:pPr>
            <w:r w:rsidRPr="005D74F2">
              <w:rPr>
                <w:rFonts w:ascii="Times New Roman" w:hAnsi="Times New Roman"/>
                <w:b/>
                <w:sz w:val="24"/>
                <w:szCs w:val="24"/>
              </w:rPr>
              <w:t xml:space="preserve">Program Outcomes </w:t>
            </w:r>
          </w:p>
        </w:tc>
      </w:tr>
      <w:tr w:rsidR="003B63F8" w:rsidRPr="005D74F2" w14:paraId="3683B559" w14:textId="77777777" w:rsidTr="00DD0B7A">
        <w:tc>
          <w:tcPr>
            <w:tcW w:w="9016" w:type="dxa"/>
            <w:gridSpan w:val="2"/>
          </w:tcPr>
          <w:p w14:paraId="7EBD12B5"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On successful completion of the M.Sc</w:t>
            </w:r>
            <w:r w:rsidR="0045467E" w:rsidRPr="005D74F2">
              <w:rPr>
                <w:rFonts w:ascii="Times New Roman" w:hAnsi="Times New Roman"/>
                <w:sz w:val="24"/>
                <w:szCs w:val="24"/>
              </w:rPr>
              <w:t>.</w:t>
            </w:r>
            <w:r w:rsidRPr="005D74F2">
              <w:rPr>
                <w:rFonts w:ascii="Times New Roman" w:hAnsi="Times New Roman"/>
                <w:sz w:val="24"/>
                <w:szCs w:val="24"/>
              </w:rPr>
              <w:t xml:space="preserve"> Physics Program</w:t>
            </w:r>
          </w:p>
        </w:tc>
      </w:tr>
      <w:tr w:rsidR="003B63F8" w:rsidRPr="005D74F2" w14:paraId="380BFE3F" w14:textId="77777777" w:rsidTr="00DD0B7A">
        <w:tc>
          <w:tcPr>
            <w:tcW w:w="1129" w:type="dxa"/>
          </w:tcPr>
          <w:p w14:paraId="75D0DA17"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PO1</w:t>
            </w:r>
          </w:p>
        </w:tc>
        <w:tc>
          <w:tcPr>
            <w:tcW w:w="7887" w:type="dxa"/>
          </w:tcPr>
          <w:p w14:paraId="684B9E7D"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Understanding the basic knowledge/techniques/skills/modern tools</w:t>
            </w:r>
          </w:p>
        </w:tc>
      </w:tr>
      <w:tr w:rsidR="003B63F8" w:rsidRPr="005D74F2" w14:paraId="645FABF5" w14:textId="77777777" w:rsidTr="00DD0B7A">
        <w:tc>
          <w:tcPr>
            <w:tcW w:w="1129" w:type="dxa"/>
          </w:tcPr>
          <w:p w14:paraId="3F2592C0"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PO2</w:t>
            </w:r>
          </w:p>
        </w:tc>
        <w:tc>
          <w:tcPr>
            <w:tcW w:w="7887" w:type="dxa"/>
          </w:tcPr>
          <w:p w14:paraId="1F7B9DC1"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Ability to apply knowledge on the latest development of the topic</w:t>
            </w:r>
          </w:p>
        </w:tc>
      </w:tr>
      <w:tr w:rsidR="003B63F8" w:rsidRPr="005D74F2" w14:paraId="24A097AD" w14:textId="77777777" w:rsidTr="00DD0B7A">
        <w:tc>
          <w:tcPr>
            <w:tcW w:w="1129" w:type="dxa"/>
          </w:tcPr>
          <w:p w14:paraId="4554D4B5"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PO3</w:t>
            </w:r>
          </w:p>
        </w:tc>
        <w:tc>
          <w:tcPr>
            <w:tcW w:w="7887" w:type="dxa"/>
          </w:tcPr>
          <w:p w14:paraId="62710383"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Experimental/Programming /Problem solving skills</w:t>
            </w:r>
          </w:p>
        </w:tc>
      </w:tr>
      <w:tr w:rsidR="003B63F8" w:rsidRPr="005D74F2" w14:paraId="3F3DF5F1" w14:textId="77777777" w:rsidTr="00DD0B7A">
        <w:tc>
          <w:tcPr>
            <w:tcW w:w="1129" w:type="dxa"/>
          </w:tcPr>
          <w:p w14:paraId="3FE78E95"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PO4</w:t>
            </w:r>
          </w:p>
        </w:tc>
        <w:tc>
          <w:tcPr>
            <w:tcW w:w="7887" w:type="dxa"/>
          </w:tcPr>
          <w:p w14:paraId="3155AF97"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Newer experimental/programming code writing skills</w:t>
            </w:r>
          </w:p>
        </w:tc>
      </w:tr>
      <w:tr w:rsidR="003B63F8" w:rsidRPr="005D74F2" w14:paraId="194D3FCD" w14:textId="77777777" w:rsidTr="00DD0B7A">
        <w:tc>
          <w:tcPr>
            <w:tcW w:w="1129" w:type="dxa"/>
          </w:tcPr>
          <w:p w14:paraId="47110055"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PO5</w:t>
            </w:r>
          </w:p>
        </w:tc>
        <w:tc>
          <w:tcPr>
            <w:tcW w:w="7887" w:type="dxa"/>
          </w:tcPr>
          <w:p w14:paraId="7246984A"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Team work/Analytical skills</w:t>
            </w:r>
          </w:p>
        </w:tc>
      </w:tr>
      <w:tr w:rsidR="003B63F8" w:rsidRPr="005D74F2" w14:paraId="3F11778E" w14:textId="77777777" w:rsidTr="00DD0B7A">
        <w:tc>
          <w:tcPr>
            <w:tcW w:w="1129" w:type="dxa"/>
          </w:tcPr>
          <w:p w14:paraId="43956B1F"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PO6</w:t>
            </w:r>
          </w:p>
        </w:tc>
        <w:tc>
          <w:tcPr>
            <w:tcW w:w="7887" w:type="dxa"/>
          </w:tcPr>
          <w:p w14:paraId="563B6152"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Effective communication capability</w:t>
            </w:r>
          </w:p>
        </w:tc>
      </w:tr>
      <w:tr w:rsidR="003B63F8" w:rsidRPr="005D74F2" w14:paraId="46ECC4CB" w14:textId="77777777" w:rsidTr="00DD0B7A">
        <w:tc>
          <w:tcPr>
            <w:tcW w:w="1129" w:type="dxa"/>
          </w:tcPr>
          <w:p w14:paraId="1C246A97"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PO7</w:t>
            </w:r>
          </w:p>
        </w:tc>
        <w:tc>
          <w:tcPr>
            <w:tcW w:w="7887" w:type="dxa"/>
          </w:tcPr>
          <w:p w14:paraId="3C19DAD4"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Out spoken/group discussion/facing questions in the topic</w:t>
            </w:r>
          </w:p>
        </w:tc>
      </w:tr>
      <w:tr w:rsidR="003B63F8" w:rsidRPr="005D74F2" w14:paraId="117AF73C" w14:textId="77777777" w:rsidTr="00DD0B7A">
        <w:tc>
          <w:tcPr>
            <w:tcW w:w="1129" w:type="dxa"/>
          </w:tcPr>
          <w:p w14:paraId="0446680E"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PO8</w:t>
            </w:r>
          </w:p>
        </w:tc>
        <w:tc>
          <w:tcPr>
            <w:tcW w:w="7887" w:type="dxa"/>
          </w:tcPr>
          <w:p w14:paraId="1C129F6E"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Independent thinking/confidence in the subject studied</w:t>
            </w:r>
          </w:p>
        </w:tc>
      </w:tr>
      <w:tr w:rsidR="003B63F8" w:rsidRPr="005D74F2" w14:paraId="205F84C4" w14:textId="77777777" w:rsidTr="00DD0B7A">
        <w:tc>
          <w:tcPr>
            <w:tcW w:w="1129" w:type="dxa"/>
          </w:tcPr>
          <w:p w14:paraId="356B7C15"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PO9</w:t>
            </w:r>
          </w:p>
        </w:tc>
        <w:tc>
          <w:tcPr>
            <w:tcW w:w="7887" w:type="dxa"/>
          </w:tcPr>
          <w:p w14:paraId="77840FD0" w14:textId="77777777" w:rsidR="00646EB0" w:rsidRPr="005D74F2" w:rsidRDefault="00646EB0" w:rsidP="00DD0B7A">
            <w:pPr>
              <w:rPr>
                <w:rFonts w:ascii="Times New Roman" w:hAnsi="Times New Roman"/>
                <w:sz w:val="24"/>
                <w:szCs w:val="24"/>
              </w:rPr>
            </w:pPr>
            <w:r w:rsidRPr="005D74F2">
              <w:rPr>
                <w:rFonts w:ascii="Times New Roman" w:hAnsi="Times New Roman"/>
                <w:sz w:val="24"/>
                <w:szCs w:val="24"/>
              </w:rPr>
              <w:t xml:space="preserve">Obey professional, ethical and social responsibilities </w:t>
            </w:r>
          </w:p>
        </w:tc>
      </w:tr>
      <w:tr w:rsidR="00646EB0" w:rsidRPr="005D74F2" w14:paraId="3F2FBF12" w14:textId="77777777" w:rsidTr="00DD0B7A">
        <w:tc>
          <w:tcPr>
            <w:tcW w:w="1129" w:type="dxa"/>
          </w:tcPr>
          <w:p w14:paraId="0B7523C1" w14:textId="77777777" w:rsidR="00646EB0" w:rsidRPr="005D74F2" w:rsidRDefault="00646EB0" w:rsidP="00DD0B7A">
            <w:pPr>
              <w:spacing w:line="360" w:lineRule="auto"/>
              <w:rPr>
                <w:rFonts w:ascii="Times New Roman" w:hAnsi="Times New Roman"/>
                <w:sz w:val="24"/>
                <w:szCs w:val="24"/>
              </w:rPr>
            </w:pPr>
            <w:r w:rsidRPr="005D74F2">
              <w:rPr>
                <w:rFonts w:ascii="Times New Roman" w:hAnsi="Times New Roman"/>
                <w:sz w:val="24"/>
                <w:szCs w:val="24"/>
              </w:rPr>
              <w:t>PO10</w:t>
            </w:r>
          </w:p>
        </w:tc>
        <w:tc>
          <w:tcPr>
            <w:tcW w:w="7887" w:type="dxa"/>
          </w:tcPr>
          <w:p w14:paraId="27E960B5" w14:textId="77777777" w:rsidR="00646EB0" w:rsidRPr="005D74F2" w:rsidRDefault="006233C4" w:rsidP="00DD0B7A">
            <w:pPr>
              <w:rPr>
                <w:rFonts w:ascii="Times New Roman" w:hAnsi="Times New Roman"/>
                <w:sz w:val="24"/>
                <w:szCs w:val="24"/>
              </w:rPr>
            </w:pPr>
            <w:r w:rsidRPr="005D74F2">
              <w:rPr>
                <w:rFonts w:ascii="Times New Roman" w:hAnsi="Times New Roman"/>
                <w:sz w:val="24"/>
                <w:szCs w:val="24"/>
              </w:rPr>
              <w:t>C</w:t>
            </w:r>
            <w:r w:rsidR="00646EB0" w:rsidRPr="005D74F2">
              <w:rPr>
                <w:rFonts w:ascii="Times New Roman" w:hAnsi="Times New Roman"/>
                <w:sz w:val="24"/>
                <w:szCs w:val="24"/>
              </w:rPr>
              <w:t>ommitment to</w:t>
            </w:r>
            <w:r w:rsidRPr="005D74F2">
              <w:rPr>
                <w:rFonts w:ascii="Times New Roman" w:hAnsi="Times New Roman"/>
                <w:sz w:val="24"/>
                <w:szCs w:val="24"/>
              </w:rPr>
              <w:t>wards</w:t>
            </w:r>
            <w:r w:rsidR="00646EB0" w:rsidRPr="005D74F2">
              <w:rPr>
                <w:rFonts w:ascii="Times New Roman" w:hAnsi="Times New Roman"/>
                <w:sz w:val="24"/>
                <w:szCs w:val="24"/>
              </w:rPr>
              <w:t xml:space="preserve"> quality, timeliness, and continuous improvement</w:t>
            </w:r>
          </w:p>
        </w:tc>
      </w:tr>
    </w:tbl>
    <w:p w14:paraId="25C1DBAD" w14:textId="77777777" w:rsidR="00646EB0" w:rsidRPr="005D74F2" w:rsidRDefault="00646EB0" w:rsidP="00A642DE">
      <w:pPr>
        <w:ind w:left="0"/>
        <w:rPr>
          <w:rFonts w:ascii="Times New Roman" w:hAnsi="Times New Roman"/>
          <w:sz w:val="24"/>
          <w:szCs w:val="24"/>
        </w:rPr>
      </w:pPr>
    </w:p>
    <w:p w14:paraId="19152FED" w14:textId="77777777" w:rsidR="00646EB0" w:rsidRPr="005D74F2" w:rsidRDefault="00646EB0" w:rsidP="00A642DE">
      <w:pPr>
        <w:ind w:left="0"/>
        <w:rPr>
          <w:rFonts w:ascii="Times New Roman" w:hAnsi="Times New Roman"/>
          <w:sz w:val="24"/>
          <w:szCs w:val="24"/>
        </w:rPr>
      </w:pPr>
    </w:p>
    <w:p w14:paraId="5CDC53CA" w14:textId="77777777" w:rsidR="00242B30" w:rsidRPr="005D74F2" w:rsidRDefault="00242B30" w:rsidP="00242B30">
      <w:pPr>
        <w:spacing w:after="0"/>
        <w:ind w:left="0"/>
        <w:rPr>
          <w:rFonts w:ascii="Times New Roman" w:hAnsi="Times New Roman"/>
          <w:b/>
          <w:sz w:val="24"/>
          <w:szCs w:val="24"/>
          <w:u w:val="single"/>
          <w:lang w:val="en-GB"/>
        </w:rPr>
      </w:pPr>
      <w:r w:rsidRPr="005D74F2">
        <w:rPr>
          <w:rFonts w:ascii="Times New Roman" w:hAnsi="Times New Roman"/>
          <w:b/>
          <w:sz w:val="24"/>
          <w:szCs w:val="24"/>
          <w:u w:val="single"/>
          <w:lang w:val="en-GB"/>
        </w:rPr>
        <w:t xml:space="preserve">Eligibility for Admission: </w:t>
      </w:r>
    </w:p>
    <w:p w14:paraId="0B874B2C" w14:textId="77777777" w:rsidR="00242B30" w:rsidRPr="005D74F2" w:rsidRDefault="00242B30" w:rsidP="00242B30">
      <w:pPr>
        <w:spacing w:after="0"/>
        <w:ind w:left="0"/>
        <w:rPr>
          <w:rFonts w:ascii="Times New Roman" w:hAnsi="Times New Roman"/>
          <w:sz w:val="24"/>
          <w:szCs w:val="24"/>
          <w:lang w:val="en-GB"/>
        </w:rPr>
      </w:pPr>
    </w:p>
    <w:p w14:paraId="605B81D7" w14:textId="77777777" w:rsidR="00242B30" w:rsidRPr="005D74F2" w:rsidRDefault="00242B30" w:rsidP="00F93B38">
      <w:pPr>
        <w:spacing w:after="0" w:line="360" w:lineRule="auto"/>
        <w:ind w:left="0"/>
        <w:jc w:val="both"/>
        <w:rPr>
          <w:rFonts w:ascii="Times New Roman" w:hAnsi="Times New Roman"/>
          <w:sz w:val="24"/>
          <w:szCs w:val="24"/>
          <w:lang w:val="en-GB"/>
        </w:rPr>
      </w:pPr>
      <w:r w:rsidRPr="005D74F2">
        <w:rPr>
          <w:rFonts w:ascii="Times New Roman" w:hAnsi="Times New Roman"/>
          <w:sz w:val="24"/>
          <w:szCs w:val="24"/>
          <w:lang w:val="en-GB"/>
        </w:rPr>
        <w:t xml:space="preserve">A candidate who have passed B.Sc. degree examination with Physics as Major and Mathematics and Chemistry as Ancillary subjects. </w:t>
      </w:r>
    </w:p>
    <w:p w14:paraId="3191116A" w14:textId="77777777" w:rsidR="00242B30" w:rsidRPr="005D74F2" w:rsidRDefault="00242B30" w:rsidP="00242B30">
      <w:pPr>
        <w:spacing w:after="0"/>
        <w:ind w:left="0"/>
        <w:rPr>
          <w:b/>
          <w:lang w:val="en-GB"/>
        </w:rPr>
      </w:pPr>
    </w:p>
    <w:p w14:paraId="2555D019" w14:textId="77777777" w:rsidR="00A642DE" w:rsidRPr="005D74F2" w:rsidRDefault="00A642DE" w:rsidP="00A642DE">
      <w:pPr>
        <w:spacing w:after="0"/>
        <w:ind w:left="0"/>
      </w:pPr>
    </w:p>
    <w:p w14:paraId="681D1896" w14:textId="77777777" w:rsidR="00A642DE" w:rsidRPr="005D74F2" w:rsidRDefault="00A642DE" w:rsidP="00362F97"/>
    <w:p w14:paraId="3F45139A" w14:textId="77777777" w:rsidR="00107445" w:rsidRPr="005D74F2" w:rsidRDefault="00F048E8" w:rsidP="00107445">
      <w:pPr>
        <w:jc w:val="both"/>
      </w:pPr>
      <w:r w:rsidRPr="005D74F2">
        <w:br w:type="page"/>
      </w:r>
    </w:p>
    <w:p w14:paraId="580DBE01" w14:textId="77777777" w:rsidR="009C6E45" w:rsidRPr="005D74F2" w:rsidRDefault="009C6E45" w:rsidP="009C6E45">
      <w:pPr>
        <w:spacing w:after="200" w:line="276" w:lineRule="auto"/>
        <w:ind w:left="0" w:right="0"/>
        <w:jc w:val="center"/>
        <w:rPr>
          <w:rFonts w:ascii="Times New Roman" w:hAnsi="Times New Roman"/>
          <w:b/>
          <w:sz w:val="28"/>
          <w:szCs w:val="28"/>
        </w:rPr>
      </w:pPr>
      <w:r w:rsidRPr="005D74F2">
        <w:rPr>
          <w:rFonts w:ascii="Times New Roman" w:hAnsi="Times New Roman"/>
          <w:b/>
          <w:sz w:val="28"/>
          <w:szCs w:val="28"/>
        </w:rPr>
        <w:lastRenderedPageBreak/>
        <w:t>BHARATHIAR UNIVERSITY</w:t>
      </w:r>
      <w:proofErr w:type="gramStart"/>
      <w:r w:rsidRPr="005D74F2">
        <w:rPr>
          <w:rFonts w:ascii="Times New Roman" w:hAnsi="Times New Roman"/>
          <w:b/>
          <w:sz w:val="28"/>
          <w:szCs w:val="28"/>
        </w:rPr>
        <w:t>: :</w:t>
      </w:r>
      <w:proofErr w:type="gramEnd"/>
      <w:r w:rsidRPr="005D74F2">
        <w:rPr>
          <w:rFonts w:ascii="Times New Roman" w:hAnsi="Times New Roman"/>
          <w:b/>
          <w:sz w:val="28"/>
          <w:szCs w:val="28"/>
        </w:rPr>
        <w:t xml:space="preserve"> COIMBATORE 641 046</w:t>
      </w:r>
    </w:p>
    <w:p w14:paraId="223F1C02" w14:textId="77777777" w:rsidR="009C6E45" w:rsidRPr="005D74F2" w:rsidRDefault="009C6E45" w:rsidP="009C6E45">
      <w:pPr>
        <w:spacing w:after="0"/>
        <w:jc w:val="center"/>
        <w:rPr>
          <w:rFonts w:ascii="Times New Roman" w:hAnsi="Times New Roman"/>
          <w:b/>
          <w:sz w:val="26"/>
          <w:szCs w:val="26"/>
        </w:rPr>
      </w:pPr>
      <w:r w:rsidRPr="005D74F2">
        <w:rPr>
          <w:rFonts w:ascii="Times New Roman" w:hAnsi="Times New Roman"/>
          <w:b/>
          <w:sz w:val="26"/>
          <w:szCs w:val="26"/>
        </w:rPr>
        <w:t>M. Sc. PHYSICS Curriculum (University Department)</w:t>
      </w:r>
    </w:p>
    <w:p w14:paraId="6A2244ED" w14:textId="77777777" w:rsidR="009C6E45" w:rsidRPr="005D74F2" w:rsidRDefault="009C6E45" w:rsidP="009C6E45">
      <w:pPr>
        <w:spacing w:after="0"/>
        <w:jc w:val="center"/>
        <w:rPr>
          <w:rFonts w:ascii="Times New Roman" w:hAnsi="Times New Roman"/>
          <w:i/>
          <w:sz w:val="24"/>
          <w:szCs w:val="24"/>
        </w:rPr>
      </w:pPr>
      <w:r w:rsidRPr="005D74F2">
        <w:rPr>
          <w:rFonts w:ascii="Times New Roman" w:hAnsi="Times New Roman"/>
          <w:i/>
          <w:sz w:val="24"/>
          <w:szCs w:val="24"/>
        </w:rPr>
        <w:t xml:space="preserve">(For the students admitted during the academic year </w:t>
      </w:r>
      <w:r w:rsidRPr="005D74F2">
        <w:rPr>
          <w:rFonts w:ascii="Times New Roman" w:hAnsi="Times New Roman"/>
          <w:b/>
          <w:i/>
          <w:sz w:val="24"/>
          <w:szCs w:val="24"/>
        </w:rPr>
        <w:t>202</w:t>
      </w:r>
      <w:r w:rsidR="00C12C7F" w:rsidRPr="005D74F2">
        <w:rPr>
          <w:rFonts w:ascii="Times New Roman" w:hAnsi="Times New Roman"/>
          <w:b/>
          <w:i/>
          <w:sz w:val="24"/>
          <w:szCs w:val="24"/>
        </w:rPr>
        <w:t>5</w:t>
      </w:r>
      <w:r w:rsidRPr="005D74F2">
        <w:rPr>
          <w:rFonts w:ascii="Times New Roman" w:hAnsi="Times New Roman"/>
          <w:b/>
          <w:i/>
          <w:sz w:val="24"/>
          <w:szCs w:val="24"/>
        </w:rPr>
        <w:t xml:space="preserve"> – 202</w:t>
      </w:r>
      <w:r w:rsidR="00C12C7F" w:rsidRPr="005D74F2">
        <w:rPr>
          <w:rFonts w:ascii="Times New Roman" w:hAnsi="Times New Roman"/>
          <w:b/>
          <w:i/>
          <w:sz w:val="24"/>
          <w:szCs w:val="24"/>
        </w:rPr>
        <w:t>6</w:t>
      </w:r>
      <w:r w:rsidRPr="005D74F2">
        <w:rPr>
          <w:rFonts w:ascii="Times New Roman" w:hAnsi="Times New Roman"/>
          <w:i/>
          <w:sz w:val="24"/>
          <w:szCs w:val="24"/>
        </w:rPr>
        <w:t xml:space="preserve"> onwards)</w:t>
      </w:r>
    </w:p>
    <w:p w14:paraId="3FBB2DE3" w14:textId="77777777" w:rsidR="009C6E45" w:rsidRPr="005D74F2" w:rsidRDefault="009C6E45" w:rsidP="009C6E45">
      <w:pPr>
        <w:spacing w:after="0"/>
        <w:jc w:val="center"/>
        <w:rPr>
          <w:rFonts w:ascii="Times New Roman" w:hAnsi="Times New Roman"/>
          <w:sz w:val="24"/>
          <w:szCs w:val="24"/>
        </w:rPr>
      </w:pPr>
    </w:p>
    <w:p w14:paraId="0ADC25A0" w14:textId="77777777" w:rsidR="009C6E45" w:rsidRPr="005D74F2" w:rsidRDefault="009C6E45" w:rsidP="009C6E45">
      <w:pPr>
        <w:spacing w:after="0"/>
        <w:ind w:left="0"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75"/>
        <w:gridCol w:w="2464"/>
        <w:gridCol w:w="74"/>
        <w:gridCol w:w="821"/>
        <w:gridCol w:w="73"/>
        <w:gridCol w:w="800"/>
        <w:gridCol w:w="74"/>
        <w:gridCol w:w="964"/>
        <w:gridCol w:w="74"/>
        <w:gridCol w:w="744"/>
        <w:gridCol w:w="73"/>
        <w:gridCol w:w="611"/>
        <w:gridCol w:w="817"/>
      </w:tblGrid>
      <w:tr w:rsidR="009C6E45" w:rsidRPr="005D74F2" w14:paraId="14A8AA6A" w14:textId="77777777" w:rsidTr="002A5A77">
        <w:tc>
          <w:tcPr>
            <w:tcW w:w="791" w:type="pct"/>
            <w:gridSpan w:val="2"/>
            <w:vMerge w:val="restart"/>
            <w:shd w:val="clear" w:color="auto" w:fill="auto"/>
            <w:vAlign w:val="center"/>
          </w:tcPr>
          <w:p w14:paraId="3A9C1B88"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Course Code</w:t>
            </w:r>
          </w:p>
        </w:tc>
        <w:tc>
          <w:tcPr>
            <w:tcW w:w="1407" w:type="pct"/>
            <w:gridSpan w:val="2"/>
            <w:vMerge w:val="restart"/>
            <w:shd w:val="clear" w:color="auto" w:fill="auto"/>
            <w:vAlign w:val="center"/>
          </w:tcPr>
          <w:p w14:paraId="11D8F0EC"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Title of the Course</w:t>
            </w:r>
          </w:p>
        </w:tc>
        <w:tc>
          <w:tcPr>
            <w:tcW w:w="496" w:type="pct"/>
            <w:gridSpan w:val="2"/>
            <w:vMerge w:val="restart"/>
            <w:shd w:val="clear" w:color="auto" w:fill="auto"/>
            <w:vAlign w:val="center"/>
          </w:tcPr>
          <w:p w14:paraId="4A9F5045"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Credits</w:t>
            </w:r>
          </w:p>
        </w:tc>
        <w:tc>
          <w:tcPr>
            <w:tcW w:w="1059" w:type="pct"/>
            <w:gridSpan w:val="4"/>
            <w:shd w:val="clear" w:color="auto" w:fill="auto"/>
            <w:vAlign w:val="center"/>
          </w:tcPr>
          <w:p w14:paraId="5CD74C4B"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Teaching Hours / Week</w:t>
            </w:r>
          </w:p>
        </w:tc>
        <w:tc>
          <w:tcPr>
            <w:tcW w:w="1246" w:type="pct"/>
            <w:gridSpan w:val="4"/>
            <w:shd w:val="clear" w:color="auto" w:fill="auto"/>
            <w:vAlign w:val="center"/>
          </w:tcPr>
          <w:p w14:paraId="4A96C24C"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Maximum Marks</w:t>
            </w:r>
          </w:p>
        </w:tc>
      </w:tr>
      <w:tr w:rsidR="009C6E45" w:rsidRPr="005D74F2" w14:paraId="2538351C" w14:textId="77777777" w:rsidTr="002A5A77">
        <w:tc>
          <w:tcPr>
            <w:tcW w:w="791" w:type="pct"/>
            <w:gridSpan w:val="2"/>
            <w:vMerge/>
            <w:shd w:val="clear" w:color="auto" w:fill="auto"/>
          </w:tcPr>
          <w:p w14:paraId="259E5EF4" w14:textId="77777777" w:rsidR="009C6E45" w:rsidRPr="005D74F2" w:rsidRDefault="009C6E45" w:rsidP="009C6E45">
            <w:pPr>
              <w:spacing w:after="0"/>
              <w:ind w:left="0" w:right="0"/>
              <w:rPr>
                <w:rFonts w:ascii="Arial Narrow" w:hAnsi="Arial Narrow"/>
                <w:sz w:val="24"/>
                <w:szCs w:val="24"/>
              </w:rPr>
            </w:pPr>
          </w:p>
        </w:tc>
        <w:tc>
          <w:tcPr>
            <w:tcW w:w="1407" w:type="pct"/>
            <w:gridSpan w:val="2"/>
            <w:vMerge/>
            <w:shd w:val="clear" w:color="auto" w:fill="auto"/>
          </w:tcPr>
          <w:p w14:paraId="47AD8431" w14:textId="77777777" w:rsidR="009C6E45" w:rsidRPr="005D74F2" w:rsidRDefault="009C6E45" w:rsidP="009C6E45">
            <w:pPr>
              <w:spacing w:after="0"/>
              <w:ind w:left="0" w:right="0"/>
              <w:rPr>
                <w:rFonts w:ascii="Arial Narrow" w:hAnsi="Arial Narrow"/>
                <w:sz w:val="24"/>
                <w:szCs w:val="24"/>
              </w:rPr>
            </w:pPr>
          </w:p>
        </w:tc>
        <w:tc>
          <w:tcPr>
            <w:tcW w:w="496" w:type="pct"/>
            <w:gridSpan w:val="2"/>
            <w:vMerge/>
            <w:shd w:val="clear" w:color="auto" w:fill="auto"/>
          </w:tcPr>
          <w:p w14:paraId="66B52590" w14:textId="77777777" w:rsidR="009C6E45" w:rsidRPr="005D74F2" w:rsidRDefault="009C6E45" w:rsidP="009C6E45">
            <w:pPr>
              <w:spacing w:after="0"/>
              <w:ind w:left="0" w:right="0"/>
              <w:rPr>
                <w:rFonts w:ascii="Arial Narrow" w:hAnsi="Arial Narrow"/>
                <w:sz w:val="24"/>
                <w:szCs w:val="24"/>
              </w:rPr>
            </w:pPr>
          </w:p>
        </w:tc>
        <w:tc>
          <w:tcPr>
            <w:tcW w:w="484" w:type="pct"/>
            <w:gridSpan w:val="2"/>
            <w:shd w:val="clear" w:color="auto" w:fill="auto"/>
            <w:vAlign w:val="center"/>
          </w:tcPr>
          <w:p w14:paraId="4E6EF661"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Theory</w:t>
            </w:r>
          </w:p>
        </w:tc>
        <w:tc>
          <w:tcPr>
            <w:tcW w:w="575" w:type="pct"/>
            <w:gridSpan w:val="2"/>
            <w:shd w:val="clear" w:color="auto" w:fill="auto"/>
            <w:vAlign w:val="center"/>
          </w:tcPr>
          <w:p w14:paraId="11EEC4C0"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Practical</w:t>
            </w:r>
          </w:p>
        </w:tc>
        <w:tc>
          <w:tcPr>
            <w:tcW w:w="454" w:type="pct"/>
            <w:gridSpan w:val="2"/>
            <w:shd w:val="clear" w:color="auto" w:fill="auto"/>
            <w:vAlign w:val="center"/>
          </w:tcPr>
          <w:p w14:paraId="0FFEC79B"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CIA</w:t>
            </w:r>
          </w:p>
        </w:tc>
        <w:tc>
          <w:tcPr>
            <w:tcW w:w="338" w:type="pct"/>
            <w:shd w:val="clear" w:color="auto" w:fill="auto"/>
            <w:vAlign w:val="center"/>
          </w:tcPr>
          <w:p w14:paraId="3C3C2E38"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ESE</w:t>
            </w:r>
          </w:p>
        </w:tc>
        <w:tc>
          <w:tcPr>
            <w:tcW w:w="454" w:type="pct"/>
            <w:shd w:val="clear" w:color="auto" w:fill="auto"/>
            <w:vAlign w:val="center"/>
          </w:tcPr>
          <w:p w14:paraId="6BC5FAED"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Total</w:t>
            </w:r>
          </w:p>
        </w:tc>
      </w:tr>
      <w:tr w:rsidR="009C6E45" w:rsidRPr="005D74F2" w14:paraId="5DDCCDD6" w14:textId="77777777" w:rsidTr="009C6E45">
        <w:tc>
          <w:tcPr>
            <w:tcW w:w="5000" w:type="pct"/>
            <w:gridSpan w:val="14"/>
            <w:shd w:val="clear" w:color="auto" w:fill="auto"/>
            <w:vAlign w:val="center"/>
          </w:tcPr>
          <w:p w14:paraId="785A32EF" w14:textId="77777777" w:rsidR="009C6E45" w:rsidRPr="005D74F2" w:rsidRDefault="009C6E45" w:rsidP="009C6E45">
            <w:pPr>
              <w:spacing w:after="0"/>
              <w:ind w:left="0" w:right="0"/>
              <w:jc w:val="center"/>
              <w:rPr>
                <w:rFonts w:ascii="Arial Narrow" w:hAnsi="Arial Narrow"/>
                <w:b/>
                <w:sz w:val="24"/>
                <w:szCs w:val="24"/>
              </w:rPr>
            </w:pPr>
          </w:p>
          <w:p w14:paraId="3760EAC5"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FIRST SEMESTER</w:t>
            </w:r>
          </w:p>
          <w:p w14:paraId="1C1B496E" w14:textId="77777777" w:rsidR="009C6E45" w:rsidRPr="005D74F2" w:rsidRDefault="009C6E45" w:rsidP="009C6E45">
            <w:pPr>
              <w:spacing w:after="0"/>
              <w:ind w:left="0" w:right="0"/>
              <w:jc w:val="center"/>
              <w:rPr>
                <w:rFonts w:ascii="Arial Narrow" w:hAnsi="Arial Narrow"/>
                <w:b/>
                <w:sz w:val="24"/>
                <w:szCs w:val="24"/>
              </w:rPr>
            </w:pPr>
          </w:p>
        </w:tc>
      </w:tr>
      <w:tr w:rsidR="009C6E45" w:rsidRPr="005D74F2" w14:paraId="1C266345" w14:textId="77777777" w:rsidTr="002A5A77">
        <w:tc>
          <w:tcPr>
            <w:tcW w:w="791" w:type="pct"/>
            <w:gridSpan w:val="2"/>
            <w:shd w:val="clear" w:color="auto" w:fill="auto"/>
          </w:tcPr>
          <w:p w14:paraId="7AD17284" w14:textId="77777777" w:rsidR="009C6E45" w:rsidRPr="005D74F2" w:rsidRDefault="00173A00" w:rsidP="00831F78">
            <w:pPr>
              <w:spacing w:after="0"/>
              <w:ind w:left="0" w:right="0"/>
              <w:jc w:val="center"/>
              <w:rPr>
                <w:rFonts w:ascii="Arial Narrow" w:hAnsi="Arial Narrow"/>
                <w:sz w:val="24"/>
                <w:szCs w:val="24"/>
              </w:rPr>
            </w:pPr>
            <w:r w:rsidRPr="005D74F2">
              <w:rPr>
                <w:rFonts w:ascii="Arial Narrow" w:hAnsi="Arial Narrow"/>
                <w:sz w:val="24"/>
                <w:szCs w:val="24"/>
              </w:rPr>
              <w:t>2</w:t>
            </w:r>
            <w:r w:rsidR="00831F78" w:rsidRPr="005D74F2">
              <w:rPr>
                <w:rFonts w:ascii="Arial Narrow" w:hAnsi="Arial Narrow"/>
                <w:sz w:val="24"/>
                <w:szCs w:val="24"/>
              </w:rPr>
              <w:t>5</w:t>
            </w:r>
            <w:r w:rsidR="009C6E45" w:rsidRPr="005D74F2">
              <w:rPr>
                <w:rFonts w:ascii="Arial Narrow" w:hAnsi="Arial Narrow"/>
                <w:sz w:val="24"/>
                <w:szCs w:val="24"/>
              </w:rPr>
              <w:t>PHYC01</w:t>
            </w:r>
          </w:p>
        </w:tc>
        <w:tc>
          <w:tcPr>
            <w:tcW w:w="1407" w:type="pct"/>
            <w:gridSpan w:val="2"/>
            <w:shd w:val="clear" w:color="auto" w:fill="auto"/>
          </w:tcPr>
          <w:p w14:paraId="502321BF" w14:textId="77777777" w:rsidR="009C6E45" w:rsidRPr="005D74F2" w:rsidRDefault="00D92B57" w:rsidP="00D92B57">
            <w:pPr>
              <w:spacing w:after="0"/>
              <w:ind w:left="0" w:right="0" w:firstLine="23"/>
              <w:rPr>
                <w:rFonts w:ascii="Arial Narrow" w:hAnsi="Arial Narrow"/>
                <w:sz w:val="24"/>
                <w:szCs w:val="24"/>
              </w:rPr>
            </w:pPr>
            <w:r w:rsidRPr="005D74F2">
              <w:rPr>
                <w:rFonts w:ascii="Arial Narrow" w:hAnsi="Arial Narrow"/>
                <w:sz w:val="24"/>
                <w:szCs w:val="24"/>
              </w:rPr>
              <w:t xml:space="preserve"> </w:t>
            </w:r>
            <w:r w:rsidR="009C6E45" w:rsidRPr="005D74F2">
              <w:rPr>
                <w:rFonts w:ascii="Arial Narrow" w:hAnsi="Arial Narrow"/>
                <w:sz w:val="24"/>
                <w:szCs w:val="24"/>
              </w:rPr>
              <w:t>Classical Mechanics</w:t>
            </w:r>
          </w:p>
        </w:tc>
        <w:tc>
          <w:tcPr>
            <w:tcW w:w="496" w:type="pct"/>
            <w:gridSpan w:val="2"/>
            <w:shd w:val="clear" w:color="auto" w:fill="auto"/>
          </w:tcPr>
          <w:p w14:paraId="6ED2768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1B19E03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4ABBDA2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23ABDB4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13085B4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42A3ACB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113493E6" w14:textId="77777777" w:rsidTr="002A5A77">
        <w:tc>
          <w:tcPr>
            <w:tcW w:w="791" w:type="pct"/>
            <w:gridSpan w:val="2"/>
            <w:shd w:val="clear" w:color="auto" w:fill="auto"/>
          </w:tcPr>
          <w:p w14:paraId="07BAFFAC" w14:textId="77777777" w:rsidR="009C6E45" w:rsidRPr="005D74F2" w:rsidRDefault="00831F78" w:rsidP="009C6E45">
            <w:pPr>
              <w:jc w:val="center"/>
              <w:rPr>
                <w:rFonts w:ascii="Arial Narrow" w:hAnsi="Arial Narrow"/>
              </w:rPr>
            </w:pPr>
            <w:r w:rsidRPr="005D74F2">
              <w:rPr>
                <w:rFonts w:ascii="Arial Narrow" w:hAnsi="Arial Narrow"/>
                <w:sz w:val="24"/>
                <w:szCs w:val="24"/>
              </w:rPr>
              <w:t>25</w:t>
            </w:r>
            <w:r w:rsidR="009C6E45" w:rsidRPr="005D74F2">
              <w:rPr>
                <w:rFonts w:ascii="Arial Narrow" w:hAnsi="Arial Narrow"/>
                <w:sz w:val="24"/>
                <w:szCs w:val="24"/>
              </w:rPr>
              <w:t>PHYC02</w:t>
            </w:r>
          </w:p>
        </w:tc>
        <w:tc>
          <w:tcPr>
            <w:tcW w:w="1407" w:type="pct"/>
            <w:gridSpan w:val="2"/>
            <w:shd w:val="clear" w:color="auto" w:fill="auto"/>
            <w:vAlign w:val="center"/>
          </w:tcPr>
          <w:p w14:paraId="2BEF2667" w14:textId="77777777" w:rsidR="009C6E45" w:rsidRPr="005D74F2" w:rsidRDefault="009C6E45" w:rsidP="00D92B57">
            <w:pPr>
              <w:spacing w:after="0"/>
              <w:ind w:right="39"/>
              <w:rPr>
                <w:rFonts w:ascii="Arial Narrow" w:hAnsi="Arial Narrow"/>
                <w:sz w:val="24"/>
                <w:szCs w:val="24"/>
                <w:lang w:val="en-IN"/>
              </w:rPr>
            </w:pPr>
            <w:r w:rsidRPr="005D74F2">
              <w:rPr>
                <w:rFonts w:ascii="Arial Narrow" w:hAnsi="Arial Narrow"/>
                <w:sz w:val="24"/>
                <w:szCs w:val="24"/>
                <w:lang w:val="en-IN"/>
              </w:rPr>
              <w:t>Mathematical Physics - I</w:t>
            </w:r>
          </w:p>
        </w:tc>
        <w:tc>
          <w:tcPr>
            <w:tcW w:w="496" w:type="pct"/>
            <w:gridSpan w:val="2"/>
            <w:shd w:val="clear" w:color="auto" w:fill="auto"/>
          </w:tcPr>
          <w:p w14:paraId="10A10AB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D26064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06CA75F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201BEE0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6A875AF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65B94FB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65A9C9F9" w14:textId="77777777" w:rsidTr="002A5A77">
        <w:tc>
          <w:tcPr>
            <w:tcW w:w="791" w:type="pct"/>
            <w:gridSpan w:val="2"/>
            <w:shd w:val="clear" w:color="auto" w:fill="auto"/>
          </w:tcPr>
          <w:p w14:paraId="291AA5AA" w14:textId="77777777" w:rsidR="009C6E45" w:rsidRPr="005D74F2" w:rsidRDefault="00831F78" w:rsidP="009C6E45">
            <w:pPr>
              <w:jc w:val="center"/>
              <w:rPr>
                <w:rFonts w:ascii="Arial Narrow" w:hAnsi="Arial Narrow"/>
              </w:rPr>
            </w:pPr>
            <w:r w:rsidRPr="005D74F2">
              <w:rPr>
                <w:rFonts w:ascii="Arial Narrow" w:hAnsi="Arial Narrow"/>
                <w:sz w:val="24"/>
                <w:szCs w:val="24"/>
              </w:rPr>
              <w:t>25</w:t>
            </w:r>
            <w:r w:rsidR="009C6E45" w:rsidRPr="005D74F2">
              <w:rPr>
                <w:rFonts w:ascii="Arial Narrow" w:hAnsi="Arial Narrow"/>
                <w:sz w:val="24"/>
                <w:szCs w:val="24"/>
              </w:rPr>
              <w:t>PHYC03</w:t>
            </w:r>
          </w:p>
        </w:tc>
        <w:tc>
          <w:tcPr>
            <w:tcW w:w="1407" w:type="pct"/>
            <w:gridSpan w:val="2"/>
            <w:shd w:val="clear" w:color="auto" w:fill="auto"/>
            <w:vAlign w:val="center"/>
          </w:tcPr>
          <w:p w14:paraId="7E522CB1"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Condensed Matter Physics -I</w:t>
            </w:r>
          </w:p>
        </w:tc>
        <w:tc>
          <w:tcPr>
            <w:tcW w:w="496" w:type="pct"/>
            <w:gridSpan w:val="2"/>
            <w:shd w:val="clear" w:color="auto" w:fill="auto"/>
          </w:tcPr>
          <w:p w14:paraId="31897C8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27A6AF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2D6609C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3E91E9C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7EC2DAB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144CE99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5C4B0CB2" w14:textId="77777777" w:rsidTr="002A5A77">
        <w:tc>
          <w:tcPr>
            <w:tcW w:w="791" w:type="pct"/>
            <w:gridSpan w:val="2"/>
            <w:shd w:val="clear" w:color="auto" w:fill="auto"/>
          </w:tcPr>
          <w:p w14:paraId="3DB65549" w14:textId="77777777" w:rsidR="009C6E45" w:rsidRPr="005D74F2" w:rsidRDefault="00831F78" w:rsidP="009C6E45">
            <w:pPr>
              <w:jc w:val="center"/>
              <w:rPr>
                <w:rFonts w:ascii="Arial Narrow" w:hAnsi="Arial Narrow"/>
              </w:rPr>
            </w:pPr>
            <w:r w:rsidRPr="005D74F2">
              <w:rPr>
                <w:rFonts w:ascii="Arial Narrow" w:hAnsi="Arial Narrow"/>
                <w:sz w:val="24"/>
                <w:szCs w:val="24"/>
              </w:rPr>
              <w:t>25</w:t>
            </w:r>
            <w:r w:rsidR="009C6E45" w:rsidRPr="005D74F2">
              <w:rPr>
                <w:rFonts w:ascii="Arial Narrow" w:hAnsi="Arial Narrow"/>
                <w:sz w:val="24"/>
                <w:szCs w:val="24"/>
              </w:rPr>
              <w:t>PHYE01</w:t>
            </w:r>
          </w:p>
        </w:tc>
        <w:tc>
          <w:tcPr>
            <w:tcW w:w="1407" w:type="pct"/>
            <w:gridSpan w:val="2"/>
            <w:shd w:val="clear" w:color="auto" w:fill="auto"/>
            <w:vAlign w:val="center"/>
          </w:tcPr>
          <w:p w14:paraId="16F2A6B7" w14:textId="77777777" w:rsidR="009C6E45" w:rsidRPr="005D74F2" w:rsidRDefault="009C6E45" w:rsidP="009C6E45">
            <w:pPr>
              <w:spacing w:after="0"/>
              <w:jc w:val="center"/>
              <w:rPr>
                <w:rFonts w:ascii="Arial Narrow" w:hAnsi="Arial Narrow"/>
                <w:sz w:val="24"/>
                <w:szCs w:val="24"/>
                <w:lang w:val="en-IN"/>
              </w:rPr>
            </w:pPr>
            <w:r w:rsidRPr="005D74F2">
              <w:rPr>
                <w:rFonts w:ascii="Arial Narrow" w:hAnsi="Arial Narrow"/>
                <w:sz w:val="24"/>
                <w:szCs w:val="24"/>
                <w:lang w:val="en-IN"/>
              </w:rPr>
              <w:t>Industrial Electronics</w:t>
            </w:r>
          </w:p>
          <w:p w14:paraId="75F2821C" w14:textId="77777777" w:rsidR="009C6E45" w:rsidRPr="005D74F2" w:rsidRDefault="009C6E45" w:rsidP="009C6E45">
            <w:pPr>
              <w:spacing w:after="0"/>
              <w:jc w:val="center"/>
              <w:rPr>
                <w:rFonts w:ascii="Arial Narrow" w:hAnsi="Arial Narrow"/>
                <w:sz w:val="24"/>
                <w:szCs w:val="24"/>
                <w:lang w:val="en-IN"/>
              </w:rPr>
            </w:pPr>
            <w:r w:rsidRPr="005D74F2">
              <w:rPr>
                <w:rFonts w:ascii="Arial Narrow" w:hAnsi="Arial Narrow"/>
                <w:sz w:val="24"/>
                <w:szCs w:val="24"/>
                <w:lang w:val="en-IN"/>
              </w:rPr>
              <w:t>(Or)</w:t>
            </w:r>
          </w:p>
          <w:p w14:paraId="73765EE2" w14:textId="77777777" w:rsidR="009C6E45" w:rsidRPr="005D74F2" w:rsidRDefault="009C6E45" w:rsidP="009C6E45">
            <w:pPr>
              <w:spacing w:after="0"/>
              <w:jc w:val="center"/>
              <w:rPr>
                <w:rFonts w:ascii="Arial Narrow" w:hAnsi="Arial Narrow"/>
                <w:sz w:val="24"/>
                <w:szCs w:val="24"/>
                <w:lang w:val="en-IN"/>
              </w:rPr>
            </w:pPr>
            <w:r w:rsidRPr="005D74F2">
              <w:rPr>
                <w:rFonts w:ascii="Arial Narrow" w:hAnsi="Arial Narrow"/>
                <w:sz w:val="24"/>
                <w:szCs w:val="24"/>
                <w:lang w:val="en-IN"/>
              </w:rPr>
              <w:t>Molecular Physics</w:t>
            </w:r>
          </w:p>
          <w:p w14:paraId="1F2307E7" w14:textId="77777777" w:rsidR="009C6E45" w:rsidRPr="005D74F2" w:rsidRDefault="009C6E45" w:rsidP="009C6E45">
            <w:pPr>
              <w:spacing w:after="0"/>
              <w:jc w:val="center"/>
              <w:rPr>
                <w:rFonts w:ascii="Arial Narrow" w:hAnsi="Arial Narrow"/>
                <w:sz w:val="24"/>
                <w:szCs w:val="24"/>
                <w:lang w:val="en-IN"/>
              </w:rPr>
            </w:pPr>
            <w:r w:rsidRPr="005D74F2">
              <w:rPr>
                <w:rFonts w:ascii="Arial Narrow" w:hAnsi="Arial Narrow"/>
                <w:sz w:val="24"/>
                <w:szCs w:val="24"/>
                <w:lang w:val="en-IN"/>
              </w:rPr>
              <w:t>(Or)</w:t>
            </w:r>
          </w:p>
          <w:p w14:paraId="1DF2EFE1" w14:textId="77777777" w:rsidR="009C6E45" w:rsidRPr="005D74F2" w:rsidRDefault="009C6E45" w:rsidP="009C6E45">
            <w:pPr>
              <w:spacing w:after="0"/>
              <w:jc w:val="center"/>
              <w:rPr>
                <w:rFonts w:ascii="Arial Narrow" w:hAnsi="Arial Narrow"/>
                <w:sz w:val="24"/>
                <w:szCs w:val="24"/>
                <w:lang w:val="en-IN"/>
              </w:rPr>
            </w:pPr>
            <w:r w:rsidRPr="005D74F2">
              <w:rPr>
                <w:rFonts w:ascii="Arial Narrow" w:hAnsi="Arial Narrow"/>
                <w:sz w:val="24"/>
                <w:szCs w:val="24"/>
                <w:lang w:val="en-IN"/>
              </w:rPr>
              <w:t>Industry 4.0</w:t>
            </w:r>
          </w:p>
        </w:tc>
        <w:tc>
          <w:tcPr>
            <w:tcW w:w="496" w:type="pct"/>
            <w:gridSpan w:val="2"/>
            <w:shd w:val="clear" w:color="auto" w:fill="auto"/>
          </w:tcPr>
          <w:p w14:paraId="0BE93EB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E18B4C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64DAE64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3CC19C1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6A8E1E2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6928C64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7CC764B5" w14:textId="77777777" w:rsidTr="002A5A77">
        <w:tc>
          <w:tcPr>
            <w:tcW w:w="791" w:type="pct"/>
            <w:gridSpan w:val="2"/>
            <w:shd w:val="clear" w:color="auto" w:fill="auto"/>
          </w:tcPr>
          <w:p w14:paraId="4632FB61" w14:textId="77777777" w:rsidR="009C6E45" w:rsidRPr="005D74F2" w:rsidRDefault="00831F78" w:rsidP="009C6E45">
            <w:pPr>
              <w:jc w:val="center"/>
              <w:rPr>
                <w:rFonts w:ascii="Arial Narrow" w:hAnsi="Arial Narrow"/>
              </w:rPr>
            </w:pPr>
            <w:r w:rsidRPr="005D74F2">
              <w:rPr>
                <w:rFonts w:ascii="Arial Narrow" w:hAnsi="Arial Narrow"/>
                <w:sz w:val="24"/>
                <w:szCs w:val="24"/>
              </w:rPr>
              <w:t>25</w:t>
            </w:r>
            <w:r w:rsidR="009C6E45" w:rsidRPr="005D74F2">
              <w:rPr>
                <w:rFonts w:ascii="Arial Narrow" w:hAnsi="Arial Narrow"/>
                <w:sz w:val="24"/>
                <w:szCs w:val="24"/>
              </w:rPr>
              <w:t>PHYL01</w:t>
            </w:r>
          </w:p>
        </w:tc>
        <w:tc>
          <w:tcPr>
            <w:tcW w:w="1407" w:type="pct"/>
            <w:gridSpan w:val="2"/>
            <w:shd w:val="clear" w:color="auto" w:fill="auto"/>
            <w:vAlign w:val="center"/>
          </w:tcPr>
          <w:p w14:paraId="2CE2959A"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Electronics Lab</w:t>
            </w:r>
          </w:p>
        </w:tc>
        <w:tc>
          <w:tcPr>
            <w:tcW w:w="496" w:type="pct"/>
            <w:gridSpan w:val="2"/>
            <w:shd w:val="clear" w:color="auto" w:fill="auto"/>
          </w:tcPr>
          <w:p w14:paraId="0B91F4D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796B736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575" w:type="pct"/>
            <w:gridSpan w:val="2"/>
            <w:shd w:val="clear" w:color="auto" w:fill="auto"/>
          </w:tcPr>
          <w:p w14:paraId="2A386F8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521B277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76C509F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001D3D5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5845B19C" w14:textId="77777777" w:rsidTr="002A5A77">
        <w:tc>
          <w:tcPr>
            <w:tcW w:w="791" w:type="pct"/>
            <w:gridSpan w:val="2"/>
            <w:shd w:val="clear" w:color="auto" w:fill="auto"/>
          </w:tcPr>
          <w:p w14:paraId="086F6ABF" w14:textId="77777777" w:rsidR="009C6E45" w:rsidRPr="005D74F2" w:rsidRDefault="009C6E45" w:rsidP="009C6E45">
            <w:pPr>
              <w:ind w:left="0"/>
              <w:rPr>
                <w:rFonts w:ascii="Arial Narrow" w:hAnsi="Arial Narrow"/>
              </w:rPr>
            </w:pPr>
            <w:r w:rsidRPr="005D74F2">
              <w:rPr>
                <w:rFonts w:ascii="Arial Narrow" w:hAnsi="Arial Narrow"/>
              </w:rPr>
              <w:t>Supportive-1</w:t>
            </w:r>
          </w:p>
        </w:tc>
        <w:tc>
          <w:tcPr>
            <w:tcW w:w="1407" w:type="pct"/>
            <w:gridSpan w:val="2"/>
            <w:shd w:val="clear" w:color="auto" w:fill="auto"/>
            <w:vAlign w:val="center"/>
          </w:tcPr>
          <w:p w14:paraId="355ECDF8"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Offered from/to other Departments</w:t>
            </w:r>
          </w:p>
        </w:tc>
        <w:tc>
          <w:tcPr>
            <w:tcW w:w="496" w:type="pct"/>
            <w:gridSpan w:val="2"/>
            <w:shd w:val="clear" w:color="auto" w:fill="auto"/>
          </w:tcPr>
          <w:p w14:paraId="11107FD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gridSpan w:val="2"/>
            <w:shd w:val="clear" w:color="auto" w:fill="auto"/>
          </w:tcPr>
          <w:p w14:paraId="4105C97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gridSpan w:val="2"/>
            <w:shd w:val="clear" w:color="auto" w:fill="auto"/>
          </w:tcPr>
          <w:p w14:paraId="160E394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3AB79C2D" w14:textId="77777777" w:rsidR="009C6E45" w:rsidRPr="005D74F2" w:rsidRDefault="009C6E45" w:rsidP="009C6E45">
            <w:pPr>
              <w:spacing w:after="0"/>
              <w:ind w:left="0" w:right="0"/>
              <w:rPr>
                <w:rFonts w:ascii="Arial Narrow" w:hAnsi="Arial Narrow"/>
                <w:sz w:val="24"/>
                <w:szCs w:val="24"/>
              </w:rPr>
            </w:pPr>
            <w:r w:rsidRPr="005D74F2">
              <w:rPr>
                <w:rFonts w:ascii="Arial Narrow" w:hAnsi="Arial Narrow"/>
                <w:sz w:val="24"/>
                <w:szCs w:val="24"/>
              </w:rPr>
              <w:t xml:space="preserve"> 12</w:t>
            </w:r>
          </w:p>
        </w:tc>
        <w:tc>
          <w:tcPr>
            <w:tcW w:w="338" w:type="pct"/>
            <w:shd w:val="clear" w:color="auto" w:fill="auto"/>
          </w:tcPr>
          <w:p w14:paraId="30EF463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454" w:type="pct"/>
            <w:shd w:val="clear" w:color="auto" w:fill="auto"/>
          </w:tcPr>
          <w:p w14:paraId="6665539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6104BD" w:rsidRPr="005D74F2" w14:paraId="730B8E49" w14:textId="77777777" w:rsidTr="002A5A77">
        <w:tc>
          <w:tcPr>
            <w:tcW w:w="791" w:type="pct"/>
            <w:gridSpan w:val="2"/>
            <w:shd w:val="clear" w:color="auto" w:fill="auto"/>
          </w:tcPr>
          <w:p w14:paraId="04BB8604" w14:textId="77777777" w:rsidR="00731CBF" w:rsidRPr="005D74F2" w:rsidRDefault="006104BD" w:rsidP="006104BD">
            <w:pPr>
              <w:ind w:left="0"/>
              <w:jc w:val="center"/>
              <w:rPr>
                <w:rFonts w:ascii="Arial Narrow" w:hAnsi="Arial Narrow"/>
                <w:sz w:val="24"/>
                <w:szCs w:val="24"/>
              </w:rPr>
            </w:pPr>
            <w:r w:rsidRPr="005D74F2">
              <w:rPr>
                <w:rFonts w:ascii="Arial Narrow" w:hAnsi="Arial Narrow"/>
                <w:sz w:val="24"/>
                <w:szCs w:val="24"/>
              </w:rPr>
              <w:t>1VA</w:t>
            </w:r>
          </w:p>
        </w:tc>
        <w:tc>
          <w:tcPr>
            <w:tcW w:w="1407" w:type="pct"/>
            <w:gridSpan w:val="2"/>
            <w:shd w:val="clear" w:color="auto" w:fill="auto"/>
            <w:vAlign w:val="center"/>
          </w:tcPr>
          <w:p w14:paraId="291100DA" w14:textId="77777777" w:rsidR="00731CBF" w:rsidRPr="005D74F2" w:rsidRDefault="00BF23A2" w:rsidP="009C6E45">
            <w:pPr>
              <w:spacing w:after="0"/>
              <w:rPr>
                <w:rFonts w:ascii="Arial Narrow" w:hAnsi="Arial Narrow"/>
                <w:sz w:val="24"/>
                <w:szCs w:val="24"/>
                <w:lang w:val="en-IN"/>
              </w:rPr>
            </w:pPr>
            <w:r w:rsidRPr="005D74F2">
              <w:rPr>
                <w:rFonts w:ascii="Arial Narrow" w:hAnsi="Arial Narrow"/>
                <w:sz w:val="24"/>
                <w:szCs w:val="24"/>
                <w:lang w:val="en-IN"/>
              </w:rPr>
              <w:t>Value added c</w:t>
            </w:r>
            <w:r w:rsidR="00731CBF" w:rsidRPr="005D74F2">
              <w:rPr>
                <w:rFonts w:ascii="Arial Narrow" w:hAnsi="Arial Narrow"/>
                <w:sz w:val="24"/>
                <w:szCs w:val="24"/>
                <w:lang w:val="en-IN"/>
              </w:rPr>
              <w:t>ourse-1</w:t>
            </w:r>
          </w:p>
        </w:tc>
        <w:tc>
          <w:tcPr>
            <w:tcW w:w="496" w:type="pct"/>
            <w:gridSpan w:val="2"/>
            <w:shd w:val="clear" w:color="auto" w:fill="auto"/>
          </w:tcPr>
          <w:p w14:paraId="0C5A63EB" w14:textId="77777777" w:rsidR="00731CBF" w:rsidRPr="005D74F2" w:rsidRDefault="006104BD" w:rsidP="009C6E45">
            <w:pPr>
              <w:spacing w:after="0"/>
              <w:ind w:left="0" w:right="0"/>
              <w:jc w:val="center"/>
              <w:rPr>
                <w:rFonts w:ascii="Arial Narrow" w:hAnsi="Arial Narrow"/>
                <w:i/>
                <w:iCs/>
                <w:sz w:val="24"/>
                <w:szCs w:val="24"/>
              </w:rPr>
            </w:pPr>
            <w:r w:rsidRPr="005D74F2">
              <w:rPr>
                <w:rFonts w:ascii="Arial Narrow" w:hAnsi="Arial Narrow"/>
                <w:i/>
                <w:iCs/>
                <w:sz w:val="24"/>
                <w:szCs w:val="24"/>
              </w:rPr>
              <w:t>2</w:t>
            </w:r>
            <w:r w:rsidR="000A341D" w:rsidRPr="005D74F2">
              <w:rPr>
                <w:rFonts w:ascii="Arial Narrow" w:hAnsi="Arial Narrow"/>
                <w:i/>
                <w:iCs/>
                <w:sz w:val="24"/>
                <w:szCs w:val="24"/>
              </w:rPr>
              <w:t>*</w:t>
            </w:r>
          </w:p>
        </w:tc>
        <w:tc>
          <w:tcPr>
            <w:tcW w:w="484" w:type="pct"/>
            <w:gridSpan w:val="2"/>
            <w:shd w:val="clear" w:color="auto" w:fill="auto"/>
          </w:tcPr>
          <w:p w14:paraId="02B7F51C" w14:textId="77777777" w:rsidR="00731CBF" w:rsidRPr="005D74F2" w:rsidRDefault="006104BD" w:rsidP="009C6E45">
            <w:pPr>
              <w:spacing w:after="0"/>
              <w:ind w:left="0" w:right="0"/>
              <w:jc w:val="center"/>
              <w:rPr>
                <w:rFonts w:ascii="Arial Narrow" w:hAnsi="Arial Narrow"/>
                <w:i/>
                <w:iCs/>
                <w:sz w:val="24"/>
                <w:szCs w:val="24"/>
              </w:rPr>
            </w:pPr>
            <w:r w:rsidRPr="005D74F2">
              <w:rPr>
                <w:rFonts w:ascii="Arial Narrow" w:hAnsi="Arial Narrow"/>
                <w:i/>
                <w:iCs/>
                <w:sz w:val="24"/>
                <w:szCs w:val="24"/>
              </w:rPr>
              <w:t>2</w:t>
            </w:r>
          </w:p>
        </w:tc>
        <w:tc>
          <w:tcPr>
            <w:tcW w:w="575" w:type="pct"/>
            <w:gridSpan w:val="2"/>
            <w:shd w:val="clear" w:color="auto" w:fill="auto"/>
          </w:tcPr>
          <w:p w14:paraId="6642D244" w14:textId="77777777" w:rsidR="00731CBF" w:rsidRPr="005D74F2" w:rsidRDefault="006104BD" w:rsidP="009C6E45">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4" w:type="pct"/>
            <w:gridSpan w:val="2"/>
            <w:shd w:val="clear" w:color="auto" w:fill="auto"/>
          </w:tcPr>
          <w:p w14:paraId="2C896328" w14:textId="77777777" w:rsidR="00731CBF" w:rsidRPr="005D74F2" w:rsidRDefault="006104BD" w:rsidP="009C6E45">
            <w:pPr>
              <w:spacing w:after="0"/>
              <w:ind w:left="0" w:right="0"/>
              <w:rPr>
                <w:rFonts w:ascii="Arial Narrow" w:hAnsi="Arial Narrow"/>
                <w:i/>
                <w:iCs/>
                <w:sz w:val="24"/>
                <w:szCs w:val="24"/>
              </w:rPr>
            </w:pPr>
            <w:r w:rsidRPr="005D74F2">
              <w:rPr>
                <w:rFonts w:ascii="Arial Narrow" w:hAnsi="Arial Narrow"/>
                <w:i/>
                <w:iCs/>
                <w:sz w:val="24"/>
                <w:szCs w:val="24"/>
              </w:rPr>
              <w:t>50</w:t>
            </w:r>
          </w:p>
        </w:tc>
        <w:tc>
          <w:tcPr>
            <w:tcW w:w="338" w:type="pct"/>
            <w:shd w:val="clear" w:color="auto" w:fill="auto"/>
          </w:tcPr>
          <w:p w14:paraId="2DADC7F4" w14:textId="77777777" w:rsidR="00731CBF" w:rsidRPr="005D74F2" w:rsidRDefault="006104BD" w:rsidP="009C6E45">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4" w:type="pct"/>
            <w:shd w:val="clear" w:color="auto" w:fill="auto"/>
          </w:tcPr>
          <w:p w14:paraId="7EDCADFC" w14:textId="77777777" w:rsidR="00731CBF" w:rsidRPr="005D74F2" w:rsidRDefault="006104BD" w:rsidP="009C6E45">
            <w:pPr>
              <w:spacing w:after="0"/>
              <w:ind w:left="0" w:right="0"/>
              <w:jc w:val="center"/>
              <w:rPr>
                <w:rFonts w:ascii="Arial Narrow" w:hAnsi="Arial Narrow"/>
                <w:i/>
                <w:iCs/>
                <w:sz w:val="24"/>
                <w:szCs w:val="24"/>
              </w:rPr>
            </w:pPr>
            <w:r w:rsidRPr="005D74F2">
              <w:rPr>
                <w:rFonts w:ascii="Arial Narrow" w:hAnsi="Arial Narrow"/>
                <w:i/>
                <w:iCs/>
                <w:sz w:val="24"/>
                <w:szCs w:val="24"/>
              </w:rPr>
              <w:t>50</w:t>
            </w:r>
          </w:p>
        </w:tc>
      </w:tr>
      <w:tr w:rsidR="009C6E45" w:rsidRPr="005D74F2" w14:paraId="06853433" w14:textId="77777777" w:rsidTr="006104BD">
        <w:tc>
          <w:tcPr>
            <w:tcW w:w="2199" w:type="pct"/>
            <w:gridSpan w:val="4"/>
            <w:shd w:val="clear" w:color="auto" w:fill="auto"/>
            <w:vAlign w:val="center"/>
          </w:tcPr>
          <w:p w14:paraId="1D5E7C89" w14:textId="77777777" w:rsidR="009C6E45" w:rsidRPr="005D74F2" w:rsidRDefault="009C6E45" w:rsidP="009C6E45">
            <w:pPr>
              <w:spacing w:after="0"/>
              <w:ind w:left="0" w:right="0"/>
              <w:jc w:val="right"/>
              <w:rPr>
                <w:rFonts w:ascii="Arial Narrow" w:hAnsi="Arial Narrow"/>
                <w:b/>
                <w:sz w:val="24"/>
                <w:szCs w:val="24"/>
              </w:rPr>
            </w:pPr>
            <w:r w:rsidRPr="005D74F2">
              <w:rPr>
                <w:rFonts w:ascii="Arial Narrow" w:hAnsi="Arial Narrow"/>
                <w:b/>
                <w:sz w:val="24"/>
                <w:szCs w:val="24"/>
              </w:rPr>
              <w:t>Total</w:t>
            </w:r>
          </w:p>
        </w:tc>
        <w:tc>
          <w:tcPr>
            <w:tcW w:w="496" w:type="pct"/>
            <w:gridSpan w:val="2"/>
            <w:shd w:val="clear" w:color="auto" w:fill="auto"/>
          </w:tcPr>
          <w:p w14:paraId="4CDC4A8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22</w:t>
            </w:r>
          </w:p>
        </w:tc>
        <w:tc>
          <w:tcPr>
            <w:tcW w:w="484" w:type="pct"/>
            <w:gridSpan w:val="2"/>
            <w:shd w:val="clear" w:color="auto" w:fill="auto"/>
          </w:tcPr>
          <w:p w14:paraId="3A2487D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22</w:t>
            </w:r>
          </w:p>
        </w:tc>
        <w:tc>
          <w:tcPr>
            <w:tcW w:w="575" w:type="pct"/>
            <w:gridSpan w:val="2"/>
            <w:shd w:val="clear" w:color="auto" w:fill="auto"/>
          </w:tcPr>
          <w:p w14:paraId="267D338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2C2EA0C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137</w:t>
            </w:r>
          </w:p>
        </w:tc>
        <w:tc>
          <w:tcPr>
            <w:tcW w:w="338" w:type="pct"/>
            <w:shd w:val="clear" w:color="auto" w:fill="auto"/>
          </w:tcPr>
          <w:p w14:paraId="13D9D65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413</w:t>
            </w:r>
          </w:p>
        </w:tc>
        <w:tc>
          <w:tcPr>
            <w:tcW w:w="454" w:type="pct"/>
            <w:shd w:val="clear" w:color="auto" w:fill="auto"/>
          </w:tcPr>
          <w:p w14:paraId="2701AE3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550</w:t>
            </w:r>
          </w:p>
        </w:tc>
      </w:tr>
      <w:tr w:rsidR="009C6E45" w:rsidRPr="005D74F2" w14:paraId="0DD89CF3" w14:textId="77777777" w:rsidTr="009C6E45">
        <w:tc>
          <w:tcPr>
            <w:tcW w:w="5000" w:type="pct"/>
            <w:gridSpan w:val="14"/>
            <w:shd w:val="clear" w:color="auto" w:fill="auto"/>
            <w:vAlign w:val="center"/>
          </w:tcPr>
          <w:p w14:paraId="3F302F31" w14:textId="77777777" w:rsidR="009C6E45" w:rsidRPr="005D74F2" w:rsidRDefault="009C6E45" w:rsidP="009C6E45">
            <w:pPr>
              <w:spacing w:after="0"/>
              <w:ind w:left="0" w:right="0"/>
              <w:jc w:val="center"/>
              <w:rPr>
                <w:rFonts w:ascii="Arial Narrow" w:hAnsi="Arial Narrow"/>
                <w:b/>
                <w:sz w:val="24"/>
                <w:szCs w:val="24"/>
              </w:rPr>
            </w:pPr>
          </w:p>
          <w:p w14:paraId="368F3A27"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SECOND SEMESTER</w:t>
            </w:r>
          </w:p>
          <w:p w14:paraId="2FB6AB5B" w14:textId="77777777" w:rsidR="009C6E45" w:rsidRPr="005D74F2" w:rsidRDefault="009C6E45" w:rsidP="009C6E45">
            <w:pPr>
              <w:spacing w:after="0"/>
              <w:ind w:left="0" w:right="0"/>
              <w:jc w:val="center"/>
              <w:rPr>
                <w:rFonts w:ascii="Arial Narrow" w:hAnsi="Arial Narrow"/>
                <w:b/>
                <w:sz w:val="24"/>
                <w:szCs w:val="24"/>
              </w:rPr>
            </w:pPr>
          </w:p>
        </w:tc>
      </w:tr>
      <w:tr w:rsidR="009C6E45" w:rsidRPr="005D74F2" w14:paraId="703F58DA" w14:textId="77777777" w:rsidTr="002A5A77">
        <w:tc>
          <w:tcPr>
            <w:tcW w:w="791" w:type="pct"/>
            <w:gridSpan w:val="2"/>
            <w:shd w:val="clear" w:color="auto" w:fill="auto"/>
          </w:tcPr>
          <w:p w14:paraId="4A09D66A"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PHYC04</w:t>
            </w:r>
          </w:p>
        </w:tc>
        <w:tc>
          <w:tcPr>
            <w:tcW w:w="1407" w:type="pct"/>
            <w:gridSpan w:val="2"/>
            <w:shd w:val="clear" w:color="auto" w:fill="auto"/>
            <w:vAlign w:val="center"/>
          </w:tcPr>
          <w:p w14:paraId="76738CED"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Quantum Mechanics - I</w:t>
            </w:r>
          </w:p>
        </w:tc>
        <w:tc>
          <w:tcPr>
            <w:tcW w:w="496" w:type="pct"/>
            <w:gridSpan w:val="2"/>
            <w:shd w:val="clear" w:color="auto" w:fill="auto"/>
          </w:tcPr>
          <w:p w14:paraId="49F259E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7170E6C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1352995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62D277C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3F4AC65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32A7F3C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3C8529B3" w14:textId="77777777" w:rsidTr="002A5A77">
        <w:tc>
          <w:tcPr>
            <w:tcW w:w="791" w:type="pct"/>
            <w:gridSpan w:val="2"/>
            <w:shd w:val="clear" w:color="auto" w:fill="auto"/>
          </w:tcPr>
          <w:p w14:paraId="49409B4E"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PHYC05</w:t>
            </w:r>
          </w:p>
        </w:tc>
        <w:tc>
          <w:tcPr>
            <w:tcW w:w="1407" w:type="pct"/>
            <w:gridSpan w:val="2"/>
            <w:shd w:val="clear" w:color="auto" w:fill="auto"/>
            <w:vAlign w:val="center"/>
          </w:tcPr>
          <w:p w14:paraId="4E92DFC5"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Mathematical Physics - II</w:t>
            </w:r>
          </w:p>
        </w:tc>
        <w:tc>
          <w:tcPr>
            <w:tcW w:w="496" w:type="pct"/>
            <w:gridSpan w:val="2"/>
            <w:shd w:val="clear" w:color="auto" w:fill="auto"/>
          </w:tcPr>
          <w:p w14:paraId="739F59A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433EB09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5709336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17059FC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4DCF795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2B6E2B7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541C7C6A" w14:textId="77777777" w:rsidTr="002A5A77">
        <w:tc>
          <w:tcPr>
            <w:tcW w:w="791" w:type="pct"/>
            <w:gridSpan w:val="2"/>
            <w:shd w:val="clear" w:color="auto" w:fill="auto"/>
          </w:tcPr>
          <w:p w14:paraId="5B9D92D7"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PHYC06</w:t>
            </w:r>
          </w:p>
        </w:tc>
        <w:tc>
          <w:tcPr>
            <w:tcW w:w="1407" w:type="pct"/>
            <w:gridSpan w:val="2"/>
            <w:shd w:val="clear" w:color="auto" w:fill="auto"/>
            <w:vAlign w:val="center"/>
          </w:tcPr>
          <w:p w14:paraId="471721A4"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Condensed Matter Physics - II</w:t>
            </w:r>
          </w:p>
        </w:tc>
        <w:tc>
          <w:tcPr>
            <w:tcW w:w="496" w:type="pct"/>
            <w:gridSpan w:val="2"/>
            <w:shd w:val="clear" w:color="auto" w:fill="auto"/>
          </w:tcPr>
          <w:p w14:paraId="5D725AC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710979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2293A6B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15706D5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151E68F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4AAC6E9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2DC11596" w14:textId="77777777" w:rsidTr="002A5A77">
        <w:tc>
          <w:tcPr>
            <w:tcW w:w="791" w:type="pct"/>
            <w:gridSpan w:val="2"/>
            <w:shd w:val="clear" w:color="auto" w:fill="auto"/>
          </w:tcPr>
          <w:p w14:paraId="63DDC041"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PHYE02</w:t>
            </w:r>
            <w:r w:rsidR="001C50EB" w:rsidRPr="005D74F2">
              <w:rPr>
                <w:rFonts w:ascii="Arial Narrow" w:hAnsi="Arial Narrow"/>
                <w:sz w:val="24"/>
                <w:szCs w:val="24"/>
              </w:rPr>
              <w:t>A</w:t>
            </w:r>
          </w:p>
          <w:p w14:paraId="4D255DF8" w14:textId="77777777" w:rsidR="001C50EB" w:rsidRPr="005D74F2" w:rsidRDefault="001C50EB" w:rsidP="009C6E45">
            <w:pPr>
              <w:spacing w:after="0"/>
              <w:ind w:left="0" w:right="0"/>
              <w:jc w:val="center"/>
              <w:rPr>
                <w:rFonts w:ascii="Arial Narrow" w:hAnsi="Arial Narrow"/>
                <w:sz w:val="24"/>
                <w:szCs w:val="24"/>
              </w:rPr>
            </w:pPr>
          </w:p>
          <w:p w14:paraId="2D92E390" w14:textId="77777777" w:rsidR="001C50EB" w:rsidRPr="005D74F2" w:rsidRDefault="001C50EB" w:rsidP="009C6E45">
            <w:pPr>
              <w:spacing w:after="0"/>
              <w:ind w:left="0" w:right="0"/>
              <w:jc w:val="center"/>
              <w:rPr>
                <w:rFonts w:ascii="Arial Narrow" w:hAnsi="Arial Narrow"/>
                <w:sz w:val="24"/>
                <w:szCs w:val="24"/>
              </w:rPr>
            </w:pPr>
          </w:p>
          <w:p w14:paraId="7730D770" w14:textId="77777777" w:rsidR="001C50EB" w:rsidRPr="005D74F2" w:rsidRDefault="001C50EB" w:rsidP="001C50EB">
            <w:pPr>
              <w:spacing w:after="0"/>
              <w:ind w:left="0" w:right="0"/>
              <w:jc w:val="center"/>
              <w:rPr>
                <w:rFonts w:ascii="Arial Narrow" w:hAnsi="Arial Narrow"/>
                <w:sz w:val="24"/>
                <w:szCs w:val="24"/>
              </w:rPr>
            </w:pPr>
            <w:r w:rsidRPr="005D74F2">
              <w:rPr>
                <w:rFonts w:ascii="Arial Narrow" w:hAnsi="Arial Narrow"/>
                <w:sz w:val="24"/>
                <w:szCs w:val="24"/>
              </w:rPr>
              <w:t>25PHYE02B</w:t>
            </w:r>
          </w:p>
          <w:p w14:paraId="27C5D282" w14:textId="77777777" w:rsidR="001C50EB" w:rsidRPr="005D74F2" w:rsidRDefault="001C50EB" w:rsidP="009C6E45">
            <w:pPr>
              <w:spacing w:after="0"/>
              <w:ind w:left="0" w:right="0"/>
              <w:jc w:val="center"/>
              <w:rPr>
                <w:rFonts w:ascii="Arial Narrow" w:hAnsi="Arial Narrow"/>
                <w:sz w:val="24"/>
                <w:szCs w:val="24"/>
              </w:rPr>
            </w:pPr>
          </w:p>
          <w:p w14:paraId="6B299194" w14:textId="77777777" w:rsidR="001C50EB" w:rsidRPr="005D74F2" w:rsidRDefault="001C50EB" w:rsidP="009C6E45">
            <w:pPr>
              <w:spacing w:after="0"/>
              <w:ind w:left="0" w:right="0"/>
              <w:jc w:val="center"/>
              <w:rPr>
                <w:rFonts w:ascii="Arial Narrow" w:hAnsi="Arial Narrow"/>
                <w:sz w:val="24"/>
                <w:szCs w:val="24"/>
              </w:rPr>
            </w:pPr>
          </w:p>
          <w:p w14:paraId="34C2B821" w14:textId="77777777" w:rsidR="001C50EB" w:rsidRPr="005D74F2" w:rsidRDefault="001C50EB" w:rsidP="001C50EB">
            <w:pPr>
              <w:spacing w:after="0"/>
              <w:ind w:left="0" w:right="0"/>
              <w:jc w:val="center"/>
              <w:rPr>
                <w:rFonts w:ascii="Arial Narrow" w:hAnsi="Arial Narrow"/>
                <w:sz w:val="24"/>
                <w:szCs w:val="24"/>
              </w:rPr>
            </w:pPr>
            <w:r w:rsidRPr="005D74F2">
              <w:rPr>
                <w:rFonts w:ascii="Arial Narrow" w:hAnsi="Arial Narrow"/>
                <w:sz w:val="24"/>
                <w:szCs w:val="24"/>
              </w:rPr>
              <w:t>25PHYE02C</w:t>
            </w:r>
          </w:p>
          <w:p w14:paraId="2D1E8A0E" w14:textId="77777777" w:rsidR="001C50EB" w:rsidRPr="005D74F2" w:rsidRDefault="001C50EB" w:rsidP="009C6E45">
            <w:pPr>
              <w:spacing w:after="0"/>
              <w:ind w:left="0" w:right="0"/>
              <w:jc w:val="center"/>
              <w:rPr>
                <w:rFonts w:ascii="Arial Narrow" w:hAnsi="Arial Narrow"/>
                <w:sz w:val="24"/>
                <w:szCs w:val="24"/>
              </w:rPr>
            </w:pPr>
          </w:p>
        </w:tc>
        <w:tc>
          <w:tcPr>
            <w:tcW w:w="1407" w:type="pct"/>
            <w:gridSpan w:val="2"/>
            <w:shd w:val="clear" w:color="auto" w:fill="auto"/>
            <w:vAlign w:val="center"/>
          </w:tcPr>
          <w:p w14:paraId="07A2FA2E" w14:textId="77777777" w:rsidR="006C507C" w:rsidRPr="005D74F2" w:rsidRDefault="006C507C" w:rsidP="009C6E45">
            <w:pPr>
              <w:spacing w:after="0"/>
              <w:jc w:val="center"/>
              <w:rPr>
                <w:rFonts w:ascii="Arial Narrow" w:hAnsi="Arial Narrow"/>
                <w:sz w:val="24"/>
                <w:szCs w:val="24"/>
                <w:lang w:val="en-IN"/>
              </w:rPr>
            </w:pPr>
            <w:r w:rsidRPr="005D74F2">
              <w:rPr>
                <w:rFonts w:ascii="Arial Narrow" w:hAnsi="Arial Narrow"/>
                <w:sz w:val="24"/>
                <w:szCs w:val="24"/>
                <w:lang w:val="en-IN"/>
              </w:rPr>
              <w:t xml:space="preserve">Machine Learning and Python Programming </w:t>
            </w:r>
          </w:p>
          <w:p w14:paraId="126467F1" w14:textId="77777777" w:rsidR="006C507C" w:rsidRPr="005D74F2" w:rsidRDefault="006C507C" w:rsidP="009C6E45">
            <w:pPr>
              <w:spacing w:after="0"/>
              <w:jc w:val="center"/>
              <w:rPr>
                <w:rFonts w:ascii="Arial Narrow" w:hAnsi="Arial Narrow"/>
                <w:sz w:val="24"/>
                <w:szCs w:val="24"/>
                <w:lang w:val="en-IN"/>
              </w:rPr>
            </w:pPr>
            <w:r w:rsidRPr="005D74F2">
              <w:rPr>
                <w:rFonts w:ascii="Arial Narrow" w:hAnsi="Arial Narrow"/>
                <w:sz w:val="24"/>
                <w:szCs w:val="24"/>
                <w:lang w:val="en-IN"/>
              </w:rPr>
              <w:t>(Or)</w:t>
            </w:r>
          </w:p>
          <w:p w14:paraId="30F448FE" w14:textId="77777777" w:rsidR="009C6E45" w:rsidRPr="005D74F2" w:rsidRDefault="009C6E45" w:rsidP="009C6E45">
            <w:pPr>
              <w:spacing w:after="0"/>
              <w:jc w:val="center"/>
              <w:rPr>
                <w:rFonts w:ascii="Arial Narrow" w:hAnsi="Arial Narrow"/>
                <w:sz w:val="24"/>
                <w:szCs w:val="24"/>
                <w:lang w:val="en-IN"/>
              </w:rPr>
            </w:pPr>
            <w:r w:rsidRPr="005D74F2">
              <w:rPr>
                <w:rFonts w:ascii="Arial Narrow" w:hAnsi="Arial Narrow"/>
                <w:sz w:val="24"/>
                <w:szCs w:val="24"/>
                <w:lang w:val="en-IN"/>
              </w:rPr>
              <w:t>Computational Methods &amp; Programming</w:t>
            </w:r>
          </w:p>
          <w:p w14:paraId="26A0F3D8" w14:textId="77777777" w:rsidR="009C6E45" w:rsidRPr="005D74F2" w:rsidRDefault="009C6E45" w:rsidP="009C6E45">
            <w:pPr>
              <w:spacing w:after="0"/>
              <w:jc w:val="center"/>
              <w:rPr>
                <w:rFonts w:ascii="Arial Narrow" w:hAnsi="Arial Narrow"/>
                <w:sz w:val="24"/>
                <w:szCs w:val="24"/>
                <w:lang w:val="en-IN"/>
              </w:rPr>
            </w:pPr>
            <w:r w:rsidRPr="005D74F2">
              <w:rPr>
                <w:rFonts w:ascii="Arial Narrow" w:hAnsi="Arial Narrow"/>
                <w:sz w:val="24"/>
                <w:szCs w:val="24"/>
                <w:lang w:val="en-IN"/>
              </w:rPr>
              <w:t>(Or)</w:t>
            </w:r>
          </w:p>
          <w:p w14:paraId="07B76875" w14:textId="77777777" w:rsidR="009C6E45" w:rsidRPr="005D74F2" w:rsidRDefault="009C6E45" w:rsidP="006C507C">
            <w:pPr>
              <w:spacing w:after="0"/>
              <w:jc w:val="center"/>
              <w:rPr>
                <w:rFonts w:ascii="Arial Narrow" w:hAnsi="Arial Narrow"/>
                <w:sz w:val="24"/>
                <w:szCs w:val="24"/>
                <w:lang w:val="en-IN"/>
              </w:rPr>
            </w:pPr>
            <w:r w:rsidRPr="005D74F2">
              <w:rPr>
                <w:rFonts w:ascii="Arial Narrow" w:hAnsi="Arial Narrow"/>
                <w:sz w:val="24"/>
                <w:szCs w:val="24"/>
                <w:lang w:val="en-IN"/>
              </w:rPr>
              <w:t>Data Analysis Techniques</w:t>
            </w:r>
          </w:p>
        </w:tc>
        <w:tc>
          <w:tcPr>
            <w:tcW w:w="496" w:type="pct"/>
            <w:gridSpan w:val="2"/>
            <w:shd w:val="clear" w:color="auto" w:fill="auto"/>
          </w:tcPr>
          <w:p w14:paraId="222F12D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2F1AC4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0C69E24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551B6FA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189735A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7BF2D42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1E246999" w14:textId="77777777" w:rsidTr="002A5A77">
        <w:tc>
          <w:tcPr>
            <w:tcW w:w="791" w:type="pct"/>
            <w:gridSpan w:val="2"/>
            <w:shd w:val="clear" w:color="auto" w:fill="auto"/>
          </w:tcPr>
          <w:p w14:paraId="6365F16F"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PHYL02</w:t>
            </w:r>
          </w:p>
        </w:tc>
        <w:tc>
          <w:tcPr>
            <w:tcW w:w="1407" w:type="pct"/>
            <w:gridSpan w:val="2"/>
            <w:shd w:val="clear" w:color="auto" w:fill="auto"/>
            <w:vAlign w:val="center"/>
          </w:tcPr>
          <w:p w14:paraId="58EC1646" w14:textId="77777777" w:rsidR="009C6E45" w:rsidRPr="005D74F2" w:rsidRDefault="002A5A77" w:rsidP="009C6E45">
            <w:pPr>
              <w:spacing w:after="0"/>
              <w:rPr>
                <w:rFonts w:ascii="Arial Narrow" w:hAnsi="Arial Narrow"/>
                <w:sz w:val="24"/>
                <w:szCs w:val="24"/>
                <w:lang w:val="en-IN"/>
              </w:rPr>
            </w:pPr>
            <w:r w:rsidRPr="005D74F2">
              <w:rPr>
                <w:rFonts w:ascii="Arial Narrow" w:hAnsi="Arial Narrow"/>
                <w:sz w:val="24"/>
                <w:szCs w:val="24"/>
                <w:lang w:val="en-IN"/>
              </w:rPr>
              <w:t>Python</w:t>
            </w:r>
            <w:r w:rsidR="009C6E45" w:rsidRPr="005D74F2">
              <w:rPr>
                <w:rFonts w:ascii="Arial Narrow" w:hAnsi="Arial Narrow"/>
                <w:sz w:val="24"/>
                <w:szCs w:val="24"/>
                <w:lang w:val="en-IN"/>
              </w:rPr>
              <w:t xml:space="preserve"> Programming Lab</w:t>
            </w:r>
          </w:p>
        </w:tc>
        <w:tc>
          <w:tcPr>
            <w:tcW w:w="496" w:type="pct"/>
            <w:gridSpan w:val="2"/>
            <w:shd w:val="clear" w:color="auto" w:fill="auto"/>
          </w:tcPr>
          <w:p w14:paraId="741F6B4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746423B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575" w:type="pct"/>
            <w:gridSpan w:val="2"/>
            <w:shd w:val="clear" w:color="auto" w:fill="auto"/>
          </w:tcPr>
          <w:p w14:paraId="40BB0CE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62EAE9A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38" w:type="pct"/>
            <w:shd w:val="clear" w:color="auto" w:fill="auto"/>
          </w:tcPr>
          <w:p w14:paraId="6911E56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4" w:type="pct"/>
            <w:shd w:val="clear" w:color="auto" w:fill="auto"/>
          </w:tcPr>
          <w:p w14:paraId="6E99D24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4B0066A7" w14:textId="77777777" w:rsidTr="002A5A77">
        <w:tc>
          <w:tcPr>
            <w:tcW w:w="791" w:type="pct"/>
            <w:gridSpan w:val="2"/>
            <w:shd w:val="clear" w:color="auto" w:fill="auto"/>
          </w:tcPr>
          <w:p w14:paraId="75F3E5D3" w14:textId="77777777" w:rsidR="009C6E45" w:rsidRPr="005D74F2" w:rsidRDefault="009C6E45" w:rsidP="009C6E45">
            <w:pPr>
              <w:spacing w:after="0"/>
              <w:ind w:left="0" w:right="0"/>
              <w:rPr>
                <w:rFonts w:ascii="Arial Narrow" w:hAnsi="Arial Narrow"/>
                <w:sz w:val="24"/>
                <w:szCs w:val="24"/>
              </w:rPr>
            </w:pPr>
            <w:r w:rsidRPr="005D74F2">
              <w:rPr>
                <w:rFonts w:ascii="Arial Narrow" w:hAnsi="Arial Narrow"/>
                <w:sz w:val="24"/>
                <w:szCs w:val="24"/>
              </w:rPr>
              <w:t>Supportive-2</w:t>
            </w:r>
          </w:p>
        </w:tc>
        <w:tc>
          <w:tcPr>
            <w:tcW w:w="1407" w:type="pct"/>
            <w:gridSpan w:val="2"/>
            <w:shd w:val="clear" w:color="auto" w:fill="auto"/>
            <w:vAlign w:val="center"/>
          </w:tcPr>
          <w:p w14:paraId="28C4C84A"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Offered from/to other Departments</w:t>
            </w:r>
          </w:p>
        </w:tc>
        <w:tc>
          <w:tcPr>
            <w:tcW w:w="496" w:type="pct"/>
            <w:gridSpan w:val="2"/>
            <w:shd w:val="clear" w:color="auto" w:fill="auto"/>
          </w:tcPr>
          <w:p w14:paraId="2044837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gridSpan w:val="2"/>
            <w:shd w:val="clear" w:color="auto" w:fill="auto"/>
          </w:tcPr>
          <w:p w14:paraId="7F73679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gridSpan w:val="2"/>
            <w:shd w:val="clear" w:color="auto" w:fill="auto"/>
          </w:tcPr>
          <w:p w14:paraId="095A922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72A6C5B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12</w:t>
            </w:r>
          </w:p>
        </w:tc>
        <w:tc>
          <w:tcPr>
            <w:tcW w:w="338" w:type="pct"/>
            <w:shd w:val="clear" w:color="auto" w:fill="auto"/>
          </w:tcPr>
          <w:p w14:paraId="02FB5FD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454" w:type="pct"/>
            <w:shd w:val="clear" w:color="auto" w:fill="auto"/>
          </w:tcPr>
          <w:p w14:paraId="009764B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6104BD" w:rsidRPr="005D74F2" w14:paraId="213E4489" w14:textId="77777777" w:rsidTr="002A5A77">
        <w:tc>
          <w:tcPr>
            <w:tcW w:w="791" w:type="pct"/>
            <w:gridSpan w:val="2"/>
            <w:shd w:val="clear" w:color="auto" w:fill="auto"/>
          </w:tcPr>
          <w:p w14:paraId="696EE3C9"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1JA</w:t>
            </w:r>
          </w:p>
        </w:tc>
        <w:tc>
          <w:tcPr>
            <w:tcW w:w="1407" w:type="pct"/>
            <w:gridSpan w:val="2"/>
            <w:shd w:val="clear" w:color="auto" w:fill="auto"/>
            <w:vAlign w:val="center"/>
          </w:tcPr>
          <w:p w14:paraId="5E257BEC" w14:textId="77777777" w:rsidR="006104BD" w:rsidRPr="005D74F2" w:rsidRDefault="006104BD" w:rsidP="006104BD">
            <w:pPr>
              <w:spacing w:after="0"/>
              <w:rPr>
                <w:rFonts w:ascii="Arial Narrow" w:hAnsi="Arial Narrow"/>
                <w:sz w:val="24"/>
                <w:szCs w:val="24"/>
                <w:lang w:val="en-IN"/>
              </w:rPr>
            </w:pPr>
            <w:r w:rsidRPr="005D74F2">
              <w:rPr>
                <w:rFonts w:ascii="Arial Narrow" w:hAnsi="Arial Narrow"/>
                <w:sz w:val="24"/>
                <w:szCs w:val="24"/>
                <w:lang w:val="en-IN"/>
              </w:rPr>
              <w:t>Job oriented course -1</w:t>
            </w:r>
          </w:p>
        </w:tc>
        <w:tc>
          <w:tcPr>
            <w:tcW w:w="496" w:type="pct"/>
            <w:gridSpan w:val="2"/>
            <w:shd w:val="clear" w:color="auto" w:fill="auto"/>
          </w:tcPr>
          <w:p w14:paraId="5F0FE7C5"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2</w:t>
            </w:r>
            <w:r w:rsidR="000A341D" w:rsidRPr="005D74F2">
              <w:rPr>
                <w:rFonts w:ascii="Arial Narrow" w:hAnsi="Arial Narrow"/>
                <w:i/>
                <w:iCs/>
                <w:sz w:val="24"/>
                <w:szCs w:val="24"/>
              </w:rPr>
              <w:t>*</w:t>
            </w:r>
          </w:p>
        </w:tc>
        <w:tc>
          <w:tcPr>
            <w:tcW w:w="484" w:type="pct"/>
            <w:gridSpan w:val="2"/>
            <w:shd w:val="clear" w:color="auto" w:fill="auto"/>
          </w:tcPr>
          <w:p w14:paraId="003B6502"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2</w:t>
            </w:r>
          </w:p>
        </w:tc>
        <w:tc>
          <w:tcPr>
            <w:tcW w:w="575" w:type="pct"/>
            <w:gridSpan w:val="2"/>
            <w:shd w:val="clear" w:color="auto" w:fill="auto"/>
          </w:tcPr>
          <w:p w14:paraId="019EBB8C"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4" w:type="pct"/>
            <w:gridSpan w:val="2"/>
            <w:shd w:val="clear" w:color="auto" w:fill="auto"/>
          </w:tcPr>
          <w:p w14:paraId="418D97B8" w14:textId="77777777" w:rsidR="006104BD" w:rsidRPr="005D74F2" w:rsidRDefault="006104BD" w:rsidP="006104BD">
            <w:pPr>
              <w:spacing w:after="0"/>
              <w:ind w:left="0" w:right="0"/>
              <w:rPr>
                <w:rFonts w:ascii="Arial Narrow" w:hAnsi="Arial Narrow"/>
                <w:i/>
                <w:iCs/>
                <w:sz w:val="24"/>
                <w:szCs w:val="24"/>
              </w:rPr>
            </w:pPr>
            <w:r w:rsidRPr="005D74F2">
              <w:rPr>
                <w:rFonts w:ascii="Arial Narrow" w:hAnsi="Arial Narrow"/>
                <w:i/>
                <w:iCs/>
                <w:sz w:val="24"/>
                <w:szCs w:val="24"/>
              </w:rPr>
              <w:t>50</w:t>
            </w:r>
          </w:p>
        </w:tc>
        <w:tc>
          <w:tcPr>
            <w:tcW w:w="338" w:type="pct"/>
            <w:shd w:val="clear" w:color="auto" w:fill="auto"/>
          </w:tcPr>
          <w:p w14:paraId="700235FC"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4" w:type="pct"/>
            <w:shd w:val="clear" w:color="auto" w:fill="auto"/>
          </w:tcPr>
          <w:p w14:paraId="1FDDF64A"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50</w:t>
            </w:r>
          </w:p>
        </w:tc>
      </w:tr>
      <w:tr w:rsidR="006104BD" w:rsidRPr="005D74F2" w14:paraId="05038D41" w14:textId="77777777" w:rsidTr="006104BD">
        <w:tc>
          <w:tcPr>
            <w:tcW w:w="2199" w:type="pct"/>
            <w:gridSpan w:val="4"/>
            <w:shd w:val="clear" w:color="auto" w:fill="auto"/>
            <w:vAlign w:val="center"/>
          </w:tcPr>
          <w:p w14:paraId="6CD7F277" w14:textId="77777777" w:rsidR="006104BD" w:rsidRPr="005D74F2" w:rsidRDefault="006104BD" w:rsidP="006104BD">
            <w:pPr>
              <w:spacing w:after="0"/>
              <w:ind w:left="0" w:right="0"/>
              <w:jc w:val="right"/>
              <w:rPr>
                <w:rFonts w:ascii="Arial Narrow" w:hAnsi="Arial Narrow"/>
                <w:b/>
                <w:sz w:val="24"/>
                <w:szCs w:val="24"/>
              </w:rPr>
            </w:pPr>
            <w:r w:rsidRPr="005D74F2">
              <w:rPr>
                <w:rFonts w:ascii="Arial Narrow" w:hAnsi="Arial Narrow"/>
                <w:b/>
                <w:sz w:val="24"/>
                <w:szCs w:val="24"/>
              </w:rPr>
              <w:t>Total</w:t>
            </w:r>
          </w:p>
        </w:tc>
        <w:tc>
          <w:tcPr>
            <w:tcW w:w="496" w:type="pct"/>
            <w:gridSpan w:val="2"/>
            <w:shd w:val="clear" w:color="auto" w:fill="auto"/>
          </w:tcPr>
          <w:p w14:paraId="337DB000"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22</w:t>
            </w:r>
          </w:p>
        </w:tc>
        <w:tc>
          <w:tcPr>
            <w:tcW w:w="484" w:type="pct"/>
            <w:gridSpan w:val="2"/>
            <w:shd w:val="clear" w:color="auto" w:fill="auto"/>
          </w:tcPr>
          <w:p w14:paraId="77D5B1B6"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22</w:t>
            </w:r>
          </w:p>
        </w:tc>
        <w:tc>
          <w:tcPr>
            <w:tcW w:w="575" w:type="pct"/>
            <w:gridSpan w:val="2"/>
            <w:shd w:val="clear" w:color="auto" w:fill="auto"/>
          </w:tcPr>
          <w:p w14:paraId="5C0F786B"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588B90E3"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137</w:t>
            </w:r>
          </w:p>
        </w:tc>
        <w:tc>
          <w:tcPr>
            <w:tcW w:w="338" w:type="pct"/>
            <w:shd w:val="clear" w:color="auto" w:fill="auto"/>
          </w:tcPr>
          <w:p w14:paraId="7D424381"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413</w:t>
            </w:r>
          </w:p>
        </w:tc>
        <w:tc>
          <w:tcPr>
            <w:tcW w:w="454" w:type="pct"/>
            <w:shd w:val="clear" w:color="auto" w:fill="auto"/>
          </w:tcPr>
          <w:p w14:paraId="7224B368"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550</w:t>
            </w:r>
          </w:p>
        </w:tc>
      </w:tr>
      <w:tr w:rsidR="009C6E45" w:rsidRPr="005D74F2" w14:paraId="4906BF66" w14:textId="77777777" w:rsidTr="006104BD">
        <w:tc>
          <w:tcPr>
            <w:tcW w:w="749" w:type="pct"/>
            <w:vMerge w:val="restart"/>
            <w:shd w:val="clear" w:color="auto" w:fill="auto"/>
            <w:vAlign w:val="center"/>
          </w:tcPr>
          <w:p w14:paraId="744E9C73"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lastRenderedPageBreak/>
              <w:t>Course Code</w:t>
            </w:r>
          </w:p>
        </w:tc>
        <w:tc>
          <w:tcPr>
            <w:tcW w:w="1409" w:type="pct"/>
            <w:gridSpan w:val="2"/>
            <w:vMerge w:val="restart"/>
            <w:shd w:val="clear" w:color="auto" w:fill="auto"/>
            <w:vAlign w:val="center"/>
          </w:tcPr>
          <w:p w14:paraId="06D4DD92"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Title of the Course</w:t>
            </w:r>
          </w:p>
        </w:tc>
        <w:tc>
          <w:tcPr>
            <w:tcW w:w="496" w:type="pct"/>
            <w:gridSpan w:val="2"/>
            <w:vMerge w:val="restart"/>
            <w:shd w:val="clear" w:color="auto" w:fill="auto"/>
            <w:vAlign w:val="center"/>
          </w:tcPr>
          <w:p w14:paraId="2F44CBD5"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Credits</w:t>
            </w:r>
          </w:p>
        </w:tc>
        <w:tc>
          <w:tcPr>
            <w:tcW w:w="1059" w:type="pct"/>
            <w:gridSpan w:val="4"/>
            <w:shd w:val="clear" w:color="auto" w:fill="auto"/>
            <w:vAlign w:val="center"/>
          </w:tcPr>
          <w:p w14:paraId="7D4C8124"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Teaching Hours / Week</w:t>
            </w:r>
          </w:p>
        </w:tc>
        <w:tc>
          <w:tcPr>
            <w:tcW w:w="1287" w:type="pct"/>
            <w:gridSpan w:val="5"/>
            <w:shd w:val="clear" w:color="auto" w:fill="auto"/>
            <w:vAlign w:val="center"/>
          </w:tcPr>
          <w:p w14:paraId="7B034F51"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Maximum Marks</w:t>
            </w:r>
          </w:p>
        </w:tc>
      </w:tr>
      <w:tr w:rsidR="009C6E45" w:rsidRPr="005D74F2" w14:paraId="6BCA1DFC" w14:textId="77777777" w:rsidTr="002A5A77">
        <w:tc>
          <w:tcPr>
            <w:tcW w:w="749" w:type="pct"/>
            <w:vMerge/>
            <w:shd w:val="clear" w:color="auto" w:fill="auto"/>
          </w:tcPr>
          <w:p w14:paraId="22E99854" w14:textId="77777777" w:rsidR="009C6E45" w:rsidRPr="005D74F2" w:rsidRDefault="009C6E45" w:rsidP="009C6E45">
            <w:pPr>
              <w:spacing w:after="0"/>
              <w:ind w:left="0" w:right="0"/>
              <w:rPr>
                <w:rFonts w:ascii="Arial Narrow" w:hAnsi="Arial Narrow"/>
                <w:sz w:val="24"/>
                <w:szCs w:val="24"/>
              </w:rPr>
            </w:pPr>
          </w:p>
        </w:tc>
        <w:tc>
          <w:tcPr>
            <w:tcW w:w="1409" w:type="pct"/>
            <w:gridSpan w:val="2"/>
            <w:vMerge/>
            <w:shd w:val="clear" w:color="auto" w:fill="auto"/>
          </w:tcPr>
          <w:p w14:paraId="7685940C" w14:textId="77777777" w:rsidR="009C6E45" w:rsidRPr="005D74F2" w:rsidRDefault="009C6E45" w:rsidP="009C6E45">
            <w:pPr>
              <w:spacing w:after="0"/>
              <w:ind w:left="0" w:right="0"/>
              <w:rPr>
                <w:rFonts w:ascii="Arial Narrow" w:hAnsi="Arial Narrow"/>
                <w:sz w:val="24"/>
                <w:szCs w:val="24"/>
              </w:rPr>
            </w:pPr>
          </w:p>
        </w:tc>
        <w:tc>
          <w:tcPr>
            <w:tcW w:w="496" w:type="pct"/>
            <w:gridSpan w:val="2"/>
            <w:vMerge/>
            <w:shd w:val="clear" w:color="auto" w:fill="auto"/>
          </w:tcPr>
          <w:p w14:paraId="7D8D7FC6" w14:textId="77777777" w:rsidR="009C6E45" w:rsidRPr="005D74F2" w:rsidRDefault="009C6E45" w:rsidP="009C6E45">
            <w:pPr>
              <w:spacing w:after="0"/>
              <w:ind w:left="0" w:right="0"/>
              <w:rPr>
                <w:rFonts w:ascii="Arial Narrow" w:hAnsi="Arial Narrow"/>
                <w:sz w:val="24"/>
                <w:szCs w:val="24"/>
              </w:rPr>
            </w:pPr>
          </w:p>
        </w:tc>
        <w:tc>
          <w:tcPr>
            <w:tcW w:w="484" w:type="pct"/>
            <w:gridSpan w:val="2"/>
            <w:shd w:val="clear" w:color="auto" w:fill="auto"/>
            <w:vAlign w:val="center"/>
          </w:tcPr>
          <w:p w14:paraId="386BD307"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Theory</w:t>
            </w:r>
          </w:p>
        </w:tc>
        <w:tc>
          <w:tcPr>
            <w:tcW w:w="575" w:type="pct"/>
            <w:gridSpan w:val="2"/>
            <w:shd w:val="clear" w:color="auto" w:fill="auto"/>
            <w:vAlign w:val="center"/>
          </w:tcPr>
          <w:p w14:paraId="1B8B9660"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Practical</w:t>
            </w:r>
          </w:p>
        </w:tc>
        <w:tc>
          <w:tcPr>
            <w:tcW w:w="454" w:type="pct"/>
            <w:gridSpan w:val="2"/>
            <w:shd w:val="clear" w:color="auto" w:fill="auto"/>
            <w:vAlign w:val="center"/>
          </w:tcPr>
          <w:p w14:paraId="5514AAC1"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CIA</w:t>
            </w:r>
          </w:p>
        </w:tc>
        <w:tc>
          <w:tcPr>
            <w:tcW w:w="380" w:type="pct"/>
            <w:gridSpan w:val="2"/>
            <w:shd w:val="clear" w:color="auto" w:fill="auto"/>
            <w:vAlign w:val="center"/>
          </w:tcPr>
          <w:p w14:paraId="14E78BB4"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ESE</w:t>
            </w:r>
          </w:p>
        </w:tc>
        <w:tc>
          <w:tcPr>
            <w:tcW w:w="453" w:type="pct"/>
            <w:shd w:val="clear" w:color="auto" w:fill="auto"/>
            <w:vAlign w:val="center"/>
          </w:tcPr>
          <w:p w14:paraId="11E726D9"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Total</w:t>
            </w:r>
          </w:p>
        </w:tc>
      </w:tr>
      <w:tr w:rsidR="009C6E45" w:rsidRPr="005D74F2" w14:paraId="4D43EABA" w14:textId="77777777" w:rsidTr="009C6E45">
        <w:tc>
          <w:tcPr>
            <w:tcW w:w="5000" w:type="pct"/>
            <w:gridSpan w:val="14"/>
            <w:shd w:val="clear" w:color="auto" w:fill="auto"/>
            <w:vAlign w:val="center"/>
          </w:tcPr>
          <w:p w14:paraId="43ED2D81" w14:textId="77777777" w:rsidR="009C6E45" w:rsidRPr="005D74F2" w:rsidRDefault="009C6E45" w:rsidP="009C6E45">
            <w:pPr>
              <w:spacing w:after="0"/>
              <w:ind w:left="0" w:right="0"/>
              <w:jc w:val="center"/>
              <w:rPr>
                <w:rFonts w:ascii="Arial Narrow" w:hAnsi="Arial Narrow"/>
                <w:b/>
                <w:sz w:val="24"/>
                <w:szCs w:val="24"/>
              </w:rPr>
            </w:pPr>
          </w:p>
          <w:p w14:paraId="7CF7897F"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THIRD SEMESTER</w:t>
            </w:r>
          </w:p>
          <w:p w14:paraId="3F62D2F6" w14:textId="77777777" w:rsidR="009C6E45" w:rsidRPr="005D74F2" w:rsidRDefault="009C6E45" w:rsidP="009C6E45">
            <w:pPr>
              <w:spacing w:after="0"/>
              <w:ind w:left="0" w:right="0"/>
              <w:jc w:val="center"/>
              <w:rPr>
                <w:rFonts w:ascii="Arial Narrow" w:hAnsi="Arial Narrow"/>
                <w:b/>
                <w:sz w:val="24"/>
                <w:szCs w:val="24"/>
              </w:rPr>
            </w:pPr>
          </w:p>
        </w:tc>
      </w:tr>
      <w:tr w:rsidR="009C6E45" w:rsidRPr="005D74F2" w14:paraId="057DC4EF" w14:textId="77777777" w:rsidTr="002A5A77">
        <w:tc>
          <w:tcPr>
            <w:tcW w:w="749" w:type="pct"/>
            <w:shd w:val="clear" w:color="auto" w:fill="auto"/>
          </w:tcPr>
          <w:p w14:paraId="4190C6B9"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PHYC07</w:t>
            </w:r>
          </w:p>
        </w:tc>
        <w:tc>
          <w:tcPr>
            <w:tcW w:w="1409" w:type="pct"/>
            <w:gridSpan w:val="2"/>
            <w:shd w:val="clear" w:color="auto" w:fill="auto"/>
            <w:vAlign w:val="center"/>
          </w:tcPr>
          <w:p w14:paraId="6A248949"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Quantum Mechanics - II</w:t>
            </w:r>
          </w:p>
        </w:tc>
        <w:tc>
          <w:tcPr>
            <w:tcW w:w="496" w:type="pct"/>
            <w:gridSpan w:val="2"/>
            <w:shd w:val="clear" w:color="auto" w:fill="auto"/>
          </w:tcPr>
          <w:p w14:paraId="16B3ACC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5F93B4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4563972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18AA081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4E04FCD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3063F36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7901771D" w14:textId="77777777" w:rsidTr="002A5A77">
        <w:tc>
          <w:tcPr>
            <w:tcW w:w="749" w:type="pct"/>
            <w:shd w:val="clear" w:color="auto" w:fill="auto"/>
          </w:tcPr>
          <w:p w14:paraId="44F8CABB"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PHYC08</w:t>
            </w:r>
          </w:p>
        </w:tc>
        <w:tc>
          <w:tcPr>
            <w:tcW w:w="1409" w:type="pct"/>
            <w:gridSpan w:val="2"/>
            <w:shd w:val="clear" w:color="auto" w:fill="auto"/>
            <w:vAlign w:val="center"/>
          </w:tcPr>
          <w:p w14:paraId="178653D5"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Electromagnetic Theory</w:t>
            </w:r>
          </w:p>
        </w:tc>
        <w:tc>
          <w:tcPr>
            <w:tcW w:w="496" w:type="pct"/>
            <w:gridSpan w:val="2"/>
            <w:shd w:val="clear" w:color="auto" w:fill="auto"/>
          </w:tcPr>
          <w:p w14:paraId="174ADB7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2DD10EF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4838B55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42916B4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5FCD3DC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5FC739C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46EE156B" w14:textId="77777777" w:rsidTr="002A5A77">
        <w:tc>
          <w:tcPr>
            <w:tcW w:w="749" w:type="pct"/>
            <w:shd w:val="clear" w:color="auto" w:fill="auto"/>
          </w:tcPr>
          <w:p w14:paraId="48438739"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PHYC09</w:t>
            </w:r>
          </w:p>
        </w:tc>
        <w:tc>
          <w:tcPr>
            <w:tcW w:w="1409" w:type="pct"/>
            <w:gridSpan w:val="2"/>
            <w:shd w:val="clear" w:color="auto" w:fill="auto"/>
            <w:vAlign w:val="center"/>
          </w:tcPr>
          <w:p w14:paraId="61A780ED"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Nuclear and Particle Physics</w:t>
            </w:r>
          </w:p>
        </w:tc>
        <w:tc>
          <w:tcPr>
            <w:tcW w:w="496" w:type="pct"/>
            <w:gridSpan w:val="2"/>
            <w:shd w:val="clear" w:color="auto" w:fill="auto"/>
          </w:tcPr>
          <w:p w14:paraId="720A018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4E9746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0B24787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112DC17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236415C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51A520F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5316EF83" w14:textId="77777777" w:rsidTr="002A5A77">
        <w:tc>
          <w:tcPr>
            <w:tcW w:w="749" w:type="pct"/>
            <w:shd w:val="clear" w:color="auto" w:fill="auto"/>
          </w:tcPr>
          <w:p w14:paraId="36B88F7A" w14:textId="77777777" w:rsidR="009C6E45" w:rsidRPr="005D74F2" w:rsidRDefault="00831F78" w:rsidP="00B7652C">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w:t>
            </w:r>
            <w:r w:rsidR="00B7652C" w:rsidRPr="005D74F2">
              <w:rPr>
                <w:rFonts w:ascii="Arial Narrow" w:hAnsi="Arial Narrow"/>
                <w:sz w:val="24"/>
                <w:szCs w:val="24"/>
              </w:rPr>
              <w:t>C10</w:t>
            </w:r>
          </w:p>
        </w:tc>
        <w:tc>
          <w:tcPr>
            <w:tcW w:w="1409" w:type="pct"/>
            <w:gridSpan w:val="2"/>
            <w:shd w:val="clear" w:color="auto" w:fill="auto"/>
            <w:vAlign w:val="center"/>
          </w:tcPr>
          <w:p w14:paraId="6164FA7C" w14:textId="77777777" w:rsidR="009C6E45" w:rsidRPr="005D74F2" w:rsidRDefault="009C6E45" w:rsidP="00B7652C">
            <w:pPr>
              <w:spacing w:after="0"/>
              <w:rPr>
                <w:rFonts w:ascii="Arial Narrow" w:hAnsi="Arial Narrow"/>
                <w:sz w:val="24"/>
                <w:szCs w:val="24"/>
                <w:lang w:val="en-IN"/>
              </w:rPr>
            </w:pPr>
            <w:r w:rsidRPr="005D74F2">
              <w:rPr>
                <w:rFonts w:ascii="Arial Narrow" w:hAnsi="Arial Narrow"/>
                <w:sz w:val="24"/>
                <w:szCs w:val="24"/>
                <w:lang w:val="en-IN"/>
              </w:rPr>
              <w:t>Thermodynamics &amp; Statistical Mechanics</w:t>
            </w:r>
          </w:p>
        </w:tc>
        <w:tc>
          <w:tcPr>
            <w:tcW w:w="496" w:type="pct"/>
            <w:gridSpan w:val="2"/>
            <w:shd w:val="clear" w:color="auto" w:fill="auto"/>
          </w:tcPr>
          <w:p w14:paraId="79EA459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2B7D2DF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7C5A254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295574A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4E6A072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54A1827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2813ED3E" w14:textId="77777777" w:rsidTr="002A5A77">
        <w:tc>
          <w:tcPr>
            <w:tcW w:w="749" w:type="pct"/>
            <w:shd w:val="clear" w:color="auto" w:fill="auto"/>
          </w:tcPr>
          <w:p w14:paraId="31EF5E17"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PHYL03</w:t>
            </w:r>
          </w:p>
        </w:tc>
        <w:tc>
          <w:tcPr>
            <w:tcW w:w="1409" w:type="pct"/>
            <w:gridSpan w:val="2"/>
            <w:shd w:val="clear" w:color="auto" w:fill="auto"/>
            <w:vAlign w:val="center"/>
          </w:tcPr>
          <w:p w14:paraId="46F9689B"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Advanced Physics Lab</w:t>
            </w:r>
          </w:p>
        </w:tc>
        <w:tc>
          <w:tcPr>
            <w:tcW w:w="496" w:type="pct"/>
            <w:gridSpan w:val="2"/>
            <w:shd w:val="clear" w:color="auto" w:fill="auto"/>
          </w:tcPr>
          <w:p w14:paraId="692ECA6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43172E2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575" w:type="pct"/>
            <w:gridSpan w:val="2"/>
            <w:shd w:val="clear" w:color="auto" w:fill="auto"/>
          </w:tcPr>
          <w:p w14:paraId="6B516C9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2DC0F84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5F01F15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68949B3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6019FD78" w14:textId="77777777" w:rsidTr="002A5A77">
        <w:tc>
          <w:tcPr>
            <w:tcW w:w="749" w:type="pct"/>
            <w:shd w:val="clear" w:color="auto" w:fill="auto"/>
          </w:tcPr>
          <w:p w14:paraId="1F812FF4" w14:textId="77777777" w:rsidR="009C6E45" w:rsidRPr="005D74F2" w:rsidRDefault="009C6E45" w:rsidP="009C6E45">
            <w:pPr>
              <w:spacing w:after="0"/>
              <w:ind w:left="0" w:right="0"/>
              <w:rPr>
                <w:rFonts w:ascii="Arial Narrow" w:hAnsi="Arial Narrow"/>
                <w:sz w:val="24"/>
                <w:szCs w:val="24"/>
              </w:rPr>
            </w:pPr>
            <w:r w:rsidRPr="005D74F2">
              <w:rPr>
                <w:rFonts w:ascii="Arial Narrow" w:hAnsi="Arial Narrow"/>
                <w:sz w:val="24"/>
                <w:szCs w:val="24"/>
              </w:rPr>
              <w:t>Supportive-3</w:t>
            </w:r>
          </w:p>
        </w:tc>
        <w:tc>
          <w:tcPr>
            <w:tcW w:w="1409" w:type="pct"/>
            <w:gridSpan w:val="2"/>
            <w:shd w:val="clear" w:color="auto" w:fill="auto"/>
            <w:vAlign w:val="center"/>
          </w:tcPr>
          <w:p w14:paraId="3A19619B"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Offered from/to other Departments</w:t>
            </w:r>
          </w:p>
        </w:tc>
        <w:tc>
          <w:tcPr>
            <w:tcW w:w="496" w:type="pct"/>
            <w:gridSpan w:val="2"/>
            <w:shd w:val="clear" w:color="auto" w:fill="auto"/>
          </w:tcPr>
          <w:p w14:paraId="7AC2597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gridSpan w:val="2"/>
            <w:shd w:val="clear" w:color="auto" w:fill="auto"/>
          </w:tcPr>
          <w:p w14:paraId="0CEF022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gridSpan w:val="2"/>
            <w:shd w:val="clear" w:color="auto" w:fill="auto"/>
          </w:tcPr>
          <w:p w14:paraId="48313BA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23CA27B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12</w:t>
            </w:r>
          </w:p>
        </w:tc>
        <w:tc>
          <w:tcPr>
            <w:tcW w:w="380" w:type="pct"/>
            <w:gridSpan w:val="2"/>
            <w:shd w:val="clear" w:color="auto" w:fill="auto"/>
          </w:tcPr>
          <w:p w14:paraId="1D62A49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453" w:type="pct"/>
            <w:shd w:val="clear" w:color="auto" w:fill="auto"/>
          </w:tcPr>
          <w:p w14:paraId="6C50500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6104BD" w:rsidRPr="005D74F2" w14:paraId="5DD097EB" w14:textId="77777777" w:rsidTr="002A5A77">
        <w:tc>
          <w:tcPr>
            <w:tcW w:w="749" w:type="pct"/>
            <w:shd w:val="clear" w:color="auto" w:fill="auto"/>
          </w:tcPr>
          <w:p w14:paraId="601DCCF8" w14:textId="77777777" w:rsidR="006104BD" w:rsidRPr="005D74F2" w:rsidRDefault="006104BD" w:rsidP="006104BD">
            <w:pPr>
              <w:ind w:left="0"/>
              <w:jc w:val="center"/>
              <w:rPr>
                <w:rFonts w:ascii="Arial Narrow" w:hAnsi="Arial Narrow"/>
                <w:sz w:val="24"/>
                <w:szCs w:val="24"/>
              </w:rPr>
            </w:pPr>
            <w:r w:rsidRPr="005D74F2">
              <w:rPr>
                <w:rFonts w:ascii="Arial Narrow" w:hAnsi="Arial Narrow"/>
                <w:sz w:val="24"/>
                <w:szCs w:val="24"/>
              </w:rPr>
              <w:t>2VA</w:t>
            </w:r>
          </w:p>
        </w:tc>
        <w:tc>
          <w:tcPr>
            <w:tcW w:w="1409" w:type="pct"/>
            <w:gridSpan w:val="2"/>
            <w:shd w:val="clear" w:color="auto" w:fill="auto"/>
            <w:vAlign w:val="center"/>
          </w:tcPr>
          <w:p w14:paraId="724D20E7" w14:textId="77777777" w:rsidR="006104BD" w:rsidRPr="005D74F2" w:rsidRDefault="006104BD" w:rsidP="006104BD">
            <w:pPr>
              <w:spacing w:after="0"/>
              <w:rPr>
                <w:rFonts w:ascii="Arial Narrow" w:hAnsi="Arial Narrow"/>
                <w:sz w:val="24"/>
                <w:szCs w:val="24"/>
                <w:lang w:val="en-IN"/>
              </w:rPr>
            </w:pPr>
            <w:r w:rsidRPr="005D74F2">
              <w:rPr>
                <w:rFonts w:ascii="Arial Narrow" w:hAnsi="Arial Narrow"/>
                <w:sz w:val="24"/>
                <w:szCs w:val="24"/>
                <w:lang w:val="en-IN"/>
              </w:rPr>
              <w:t>Value added course</w:t>
            </w:r>
            <w:r w:rsidR="00D92B57" w:rsidRPr="005D74F2">
              <w:rPr>
                <w:rFonts w:ascii="Arial Narrow" w:hAnsi="Arial Narrow"/>
                <w:sz w:val="24"/>
                <w:szCs w:val="24"/>
                <w:lang w:val="en-IN"/>
              </w:rPr>
              <w:t xml:space="preserve"> </w:t>
            </w:r>
            <w:r w:rsidRPr="005D74F2">
              <w:rPr>
                <w:rFonts w:ascii="Arial Narrow" w:hAnsi="Arial Narrow"/>
                <w:sz w:val="24"/>
                <w:szCs w:val="24"/>
                <w:lang w:val="en-IN"/>
              </w:rPr>
              <w:t>-</w:t>
            </w:r>
            <w:r w:rsidR="00D92B57" w:rsidRPr="005D74F2">
              <w:rPr>
                <w:rFonts w:ascii="Arial Narrow" w:hAnsi="Arial Narrow"/>
                <w:sz w:val="24"/>
                <w:szCs w:val="24"/>
                <w:lang w:val="en-IN"/>
              </w:rPr>
              <w:t xml:space="preserve"> </w:t>
            </w:r>
            <w:r w:rsidRPr="005D74F2">
              <w:rPr>
                <w:rFonts w:ascii="Arial Narrow" w:hAnsi="Arial Narrow"/>
                <w:sz w:val="24"/>
                <w:szCs w:val="24"/>
                <w:lang w:val="en-IN"/>
              </w:rPr>
              <w:t>2</w:t>
            </w:r>
          </w:p>
        </w:tc>
        <w:tc>
          <w:tcPr>
            <w:tcW w:w="496" w:type="pct"/>
            <w:gridSpan w:val="2"/>
            <w:shd w:val="clear" w:color="auto" w:fill="auto"/>
          </w:tcPr>
          <w:p w14:paraId="13F443D1"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2</w:t>
            </w:r>
            <w:r w:rsidR="000A341D" w:rsidRPr="005D74F2">
              <w:rPr>
                <w:rFonts w:ascii="Arial Narrow" w:hAnsi="Arial Narrow"/>
                <w:i/>
                <w:iCs/>
                <w:sz w:val="24"/>
                <w:szCs w:val="24"/>
              </w:rPr>
              <w:t>*</w:t>
            </w:r>
          </w:p>
        </w:tc>
        <w:tc>
          <w:tcPr>
            <w:tcW w:w="484" w:type="pct"/>
            <w:gridSpan w:val="2"/>
            <w:shd w:val="clear" w:color="auto" w:fill="auto"/>
          </w:tcPr>
          <w:p w14:paraId="1CDA732F"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2</w:t>
            </w:r>
          </w:p>
        </w:tc>
        <w:tc>
          <w:tcPr>
            <w:tcW w:w="575" w:type="pct"/>
            <w:gridSpan w:val="2"/>
            <w:shd w:val="clear" w:color="auto" w:fill="auto"/>
          </w:tcPr>
          <w:p w14:paraId="038185C7"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4" w:type="pct"/>
            <w:gridSpan w:val="2"/>
            <w:shd w:val="clear" w:color="auto" w:fill="auto"/>
          </w:tcPr>
          <w:p w14:paraId="1AF5E382" w14:textId="77777777" w:rsidR="006104BD" w:rsidRPr="005D74F2" w:rsidRDefault="006104BD" w:rsidP="006104BD">
            <w:pPr>
              <w:spacing w:after="0"/>
              <w:ind w:left="0" w:right="0"/>
              <w:rPr>
                <w:rFonts w:ascii="Arial Narrow" w:hAnsi="Arial Narrow"/>
                <w:i/>
                <w:iCs/>
                <w:sz w:val="24"/>
                <w:szCs w:val="24"/>
              </w:rPr>
            </w:pPr>
            <w:r w:rsidRPr="005D74F2">
              <w:rPr>
                <w:rFonts w:ascii="Arial Narrow" w:hAnsi="Arial Narrow"/>
                <w:i/>
                <w:iCs/>
                <w:sz w:val="24"/>
                <w:szCs w:val="24"/>
              </w:rPr>
              <w:t>50</w:t>
            </w:r>
          </w:p>
        </w:tc>
        <w:tc>
          <w:tcPr>
            <w:tcW w:w="380" w:type="pct"/>
            <w:gridSpan w:val="2"/>
            <w:shd w:val="clear" w:color="auto" w:fill="auto"/>
          </w:tcPr>
          <w:p w14:paraId="6625BF40"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3" w:type="pct"/>
            <w:shd w:val="clear" w:color="auto" w:fill="auto"/>
          </w:tcPr>
          <w:p w14:paraId="5126EFF6"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50</w:t>
            </w:r>
          </w:p>
        </w:tc>
      </w:tr>
      <w:tr w:rsidR="009C6E45" w:rsidRPr="005D74F2" w14:paraId="4B449B21" w14:textId="77777777" w:rsidTr="002A5A77">
        <w:tc>
          <w:tcPr>
            <w:tcW w:w="2158" w:type="pct"/>
            <w:gridSpan w:val="3"/>
            <w:shd w:val="clear" w:color="auto" w:fill="auto"/>
            <w:vAlign w:val="center"/>
          </w:tcPr>
          <w:p w14:paraId="2660ED43" w14:textId="77777777" w:rsidR="009C6E45" w:rsidRPr="005D74F2" w:rsidRDefault="009C6E45" w:rsidP="009C6E45">
            <w:pPr>
              <w:spacing w:after="0"/>
              <w:ind w:left="0" w:right="0"/>
              <w:jc w:val="right"/>
              <w:rPr>
                <w:rFonts w:ascii="Arial Narrow" w:hAnsi="Arial Narrow"/>
                <w:b/>
                <w:sz w:val="24"/>
                <w:szCs w:val="24"/>
              </w:rPr>
            </w:pPr>
            <w:r w:rsidRPr="005D74F2">
              <w:rPr>
                <w:rFonts w:ascii="Arial Narrow" w:hAnsi="Arial Narrow"/>
                <w:b/>
                <w:sz w:val="24"/>
                <w:szCs w:val="24"/>
              </w:rPr>
              <w:t>Total</w:t>
            </w:r>
          </w:p>
        </w:tc>
        <w:tc>
          <w:tcPr>
            <w:tcW w:w="496" w:type="pct"/>
            <w:gridSpan w:val="2"/>
            <w:shd w:val="clear" w:color="auto" w:fill="auto"/>
          </w:tcPr>
          <w:p w14:paraId="6F7AE37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22</w:t>
            </w:r>
          </w:p>
        </w:tc>
        <w:tc>
          <w:tcPr>
            <w:tcW w:w="484" w:type="pct"/>
            <w:gridSpan w:val="2"/>
            <w:shd w:val="clear" w:color="auto" w:fill="auto"/>
          </w:tcPr>
          <w:p w14:paraId="5875ABB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22</w:t>
            </w:r>
          </w:p>
        </w:tc>
        <w:tc>
          <w:tcPr>
            <w:tcW w:w="575" w:type="pct"/>
            <w:gridSpan w:val="2"/>
            <w:shd w:val="clear" w:color="auto" w:fill="auto"/>
          </w:tcPr>
          <w:p w14:paraId="354A6B9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030D87D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137</w:t>
            </w:r>
          </w:p>
        </w:tc>
        <w:tc>
          <w:tcPr>
            <w:tcW w:w="380" w:type="pct"/>
            <w:gridSpan w:val="2"/>
            <w:shd w:val="clear" w:color="auto" w:fill="auto"/>
          </w:tcPr>
          <w:p w14:paraId="39205D9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413</w:t>
            </w:r>
          </w:p>
        </w:tc>
        <w:tc>
          <w:tcPr>
            <w:tcW w:w="453" w:type="pct"/>
            <w:shd w:val="clear" w:color="auto" w:fill="auto"/>
          </w:tcPr>
          <w:p w14:paraId="29B2CBE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550</w:t>
            </w:r>
          </w:p>
        </w:tc>
      </w:tr>
      <w:tr w:rsidR="009C6E45" w:rsidRPr="005D74F2" w14:paraId="0F2AB7C1" w14:textId="77777777" w:rsidTr="009C6E45">
        <w:tc>
          <w:tcPr>
            <w:tcW w:w="5000" w:type="pct"/>
            <w:gridSpan w:val="14"/>
            <w:shd w:val="clear" w:color="auto" w:fill="auto"/>
            <w:vAlign w:val="center"/>
          </w:tcPr>
          <w:p w14:paraId="22002EC3" w14:textId="77777777" w:rsidR="009C6E45" w:rsidRPr="005D74F2" w:rsidRDefault="009C6E45" w:rsidP="009C6E45">
            <w:pPr>
              <w:spacing w:after="0"/>
              <w:ind w:left="0" w:right="0"/>
              <w:jc w:val="center"/>
              <w:rPr>
                <w:rFonts w:ascii="Arial Narrow" w:hAnsi="Arial Narrow"/>
                <w:b/>
                <w:sz w:val="24"/>
                <w:szCs w:val="24"/>
              </w:rPr>
            </w:pPr>
            <w:bookmarkStart w:id="0" w:name="_Hlk51322373"/>
          </w:p>
          <w:p w14:paraId="7C0EA649"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FOURTH SEMESTER</w:t>
            </w:r>
          </w:p>
          <w:p w14:paraId="590E283E" w14:textId="77777777" w:rsidR="009C6E45" w:rsidRPr="005D74F2" w:rsidRDefault="009C6E45" w:rsidP="009C6E45">
            <w:pPr>
              <w:spacing w:after="0"/>
              <w:ind w:left="0" w:right="0"/>
              <w:jc w:val="center"/>
              <w:rPr>
                <w:rFonts w:ascii="Arial Narrow" w:hAnsi="Arial Narrow"/>
                <w:b/>
                <w:sz w:val="24"/>
                <w:szCs w:val="24"/>
              </w:rPr>
            </w:pPr>
          </w:p>
        </w:tc>
      </w:tr>
      <w:tr w:rsidR="009C6E45" w:rsidRPr="005D74F2" w14:paraId="712DB26E" w14:textId="77777777" w:rsidTr="002A5A77">
        <w:tc>
          <w:tcPr>
            <w:tcW w:w="749" w:type="pct"/>
            <w:shd w:val="clear" w:color="auto" w:fill="auto"/>
          </w:tcPr>
          <w:p w14:paraId="74D829CC" w14:textId="77777777" w:rsidR="009C6E45" w:rsidRPr="005D74F2" w:rsidRDefault="00831F78" w:rsidP="00B7652C">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PHYC1</w:t>
            </w:r>
            <w:r w:rsidR="00B7652C" w:rsidRPr="005D74F2">
              <w:rPr>
                <w:rFonts w:ascii="Arial Narrow" w:hAnsi="Arial Narrow"/>
                <w:sz w:val="24"/>
                <w:szCs w:val="24"/>
              </w:rPr>
              <w:t>1</w:t>
            </w:r>
          </w:p>
        </w:tc>
        <w:tc>
          <w:tcPr>
            <w:tcW w:w="1409" w:type="pct"/>
            <w:gridSpan w:val="2"/>
            <w:shd w:val="clear" w:color="auto" w:fill="auto"/>
            <w:vAlign w:val="center"/>
          </w:tcPr>
          <w:p w14:paraId="23C86A47"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Modern Optics</w:t>
            </w:r>
          </w:p>
        </w:tc>
        <w:tc>
          <w:tcPr>
            <w:tcW w:w="496" w:type="pct"/>
            <w:gridSpan w:val="2"/>
            <w:shd w:val="clear" w:color="auto" w:fill="auto"/>
          </w:tcPr>
          <w:p w14:paraId="5AA1E05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0F27319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6DA5F6C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12F8D50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6F1087D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683916D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6AF401CC" w14:textId="77777777" w:rsidTr="002A5A77">
        <w:tc>
          <w:tcPr>
            <w:tcW w:w="749" w:type="pct"/>
            <w:shd w:val="clear" w:color="auto" w:fill="auto"/>
          </w:tcPr>
          <w:p w14:paraId="012329FD" w14:textId="77777777" w:rsidR="009C6E45" w:rsidRPr="005D74F2" w:rsidRDefault="00831F78" w:rsidP="00B7652C">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PHYC1</w:t>
            </w:r>
            <w:r w:rsidR="00B7652C" w:rsidRPr="005D74F2">
              <w:rPr>
                <w:rFonts w:ascii="Arial Narrow" w:hAnsi="Arial Narrow"/>
                <w:sz w:val="24"/>
                <w:szCs w:val="24"/>
              </w:rPr>
              <w:t>2</w:t>
            </w:r>
          </w:p>
        </w:tc>
        <w:tc>
          <w:tcPr>
            <w:tcW w:w="1409" w:type="pct"/>
            <w:gridSpan w:val="2"/>
            <w:shd w:val="clear" w:color="auto" w:fill="auto"/>
            <w:vAlign w:val="center"/>
          </w:tcPr>
          <w:p w14:paraId="3D0E847C"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Semiconductor Devices</w:t>
            </w:r>
          </w:p>
        </w:tc>
        <w:tc>
          <w:tcPr>
            <w:tcW w:w="496" w:type="pct"/>
            <w:gridSpan w:val="2"/>
            <w:shd w:val="clear" w:color="auto" w:fill="auto"/>
          </w:tcPr>
          <w:p w14:paraId="70FD5E0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430CA40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56FCB19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37352DD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0E2D72D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009B901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212823A6" w14:textId="77777777" w:rsidTr="002A5A77">
        <w:tc>
          <w:tcPr>
            <w:tcW w:w="749" w:type="pct"/>
            <w:shd w:val="clear" w:color="auto" w:fill="auto"/>
          </w:tcPr>
          <w:p w14:paraId="2DF5CC79" w14:textId="77777777" w:rsidR="009C6E45" w:rsidRPr="005D74F2" w:rsidRDefault="00831F78" w:rsidP="00B7652C">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PHYC1</w:t>
            </w:r>
            <w:r w:rsidR="00B7652C" w:rsidRPr="005D74F2">
              <w:rPr>
                <w:rFonts w:ascii="Arial Narrow" w:hAnsi="Arial Narrow"/>
                <w:sz w:val="24"/>
                <w:szCs w:val="24"/>
              </w:rPr>
              <w:t>3</w:t>
            </w:r>
          </w:p>
        </w:tc>
        <w:tc>
          <w:tcPr>
            <w:tcW w:w="1409" w:type="pct"/>
            <w:gridSpan w:val="2"/>
            <w:shd w:val="clear" w:color="auto" w:fill="auto"/>
            <w:vAlign w:val="center"/>
          </w:tcPr>
          <w:p w14:paraId="49B20969"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Atomic Physics &amp; Molecular Spectroscopy</w:t>
            </w:r>
          </w:p>
        </w:tc>
        <w:tc>
          <w:tcPr>
            <w:tcW w:w="496" w:type="pct"/>
            <w:gridSpan w:val="2"/>
            <w:shd w:val="clear" w:color="auto" w:fill="auto"/>
          </w:tcPr>
          <w:p w14:paraId="4E1FD79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369F6D0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w:t>
            </w:r>
          </w:p>
        </w:tc>
        <w:tc>
          <w:tcPr>
            <w:tcW w:w="575" w:type="pct"/>
            <w:gridSpan w:val="2"/>
            <w:shd w:val="clear" w:color="auto" w:fill="auto"/>
          </w:tcPr>
          <w:p w14:paraId="1D26EBA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54" w:type="pct"/>
            <w:gridSpan w:val="2"/>
            <w:shd w:val="clear" w:color="auto" w:fill="auto"/>
          </w:tcPr>
          <w:p w14:paraId="792B496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0CAB9ED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2EF8FDA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2DBB832B" w14:textId="77777777" w:rsidTr="002A5A77">
        <w:tc>
          <w:tcPr>
            <w:tcW w:w="749" w:type="pct"/>
            <w:shd w:val="clear" w:color="auto" w:fill="auto"/>
          </w:tcPr>
          <w:p w14:paraId="1BEC5652"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PHYL04</w:t>
            </w:r>
          </w:p>
        </w:tc>
        <w:tc>
          <w:tcPr>
            <w:tcW w:w="1409" w:type="pct"/>
            <w:gridSpan w:val="2"/>
            <w:shd w:val="clear" w:color="auto" w:fill="auto"/>
            <w:vAlign w:val="center"/>
          </w:tcPr>
          <w:p w14:paraId="54B85869"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Optics Lab</w:t>
            </w:r>
          </w:p>
        </w:tc>
        <w:tc>
          <w:tcPr>
            <w:tcW w:w="496" w:type="pct"/>
            <w:gridSpan w:val="2"/>
            <w:shd w:val="clear" w:color="auto" w:fill="auto"/>
          </w:tcPr>
          <w:p w14:paraId="3F249F1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w:t>
            </w:r>
          </w:p>
        </w:tc>
        <w:tc>
          <w:tcPr>
            <w:tcW w:w="484" w:type="pct"/>
            <w:gridSpan w:val="2"/>
            <w:shd w:val="clear" w:color="auto" w:fill="auto"/>
          </w:tcPr>
          <w:p w14:paraId="7AF730BB"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575" w:type="pct"/>
            <w:gridSpan w:val="2"/>
            <w:shd w:val="clear" w:color="auto" w:fill="auto"/>
          </w:tcPr>
          <w:p w14:paraId="781562C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677C4FD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25</w:t>
            </w:r>
          </w:p>
        </w:tc>
        <w:tc>
          <w:tcPr>
            <w:tcW w:w="380" w:type="pct"/>
            <w:gridSpan w:val="2"/>
            <w:shd w:val="clear" w:color="auto" w:fill="auto"/>
          </w:tcPr>
          <w:p w14:paraId="270F4D8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75</w:t>
            </w:r>
          </w:p>
        </w:tc>
        <w:tc>
          <w:tcPr>
            <w:tcW w:w="453" w:type="pct"/>
            <w:shd w:val="clear" w:color="auto" w:fill="auto"/>
          </w:tcPr>
          <w:p w14:paraId="111D57B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100</w:t>
            </w:r>
          </w:p>
        </w:tc>
      </w:tr>
      <w:tr w:rsidR="009C6E45" w:rsidRPr="005D74F2" w14:paraId="74BA4C99" w14:textId="77777777" w:rsidTr="002A5A77">
        <w:tc>
          <w:tcPr>
            <w:tcW w:w="749" w:type="pct"/>
            <w:shd w:val="clear" w:color="auto" w:fill="auto"/>
          </w:tcPr>
          <w:p w14:paraId="0DA3C11F"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PHYP01</w:t>
            </w:r>
          </w:p>
        </w:tc>
        <w:tc>
          <w:tcPr>
            <w:tcW w:w="1409" w:type="pct"/>
            <w:gridSpan w:val="2"/>
            <w:shd w:val="clear" w:color="auto" w:fill="auto"/>
            <w:vAlign w:val="center"/>
          </w:tcPr>
          <w:p w14:paraId="5E347416"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Project and Viva-voce</w:t>
            </w:r>
          </w:p>
        </w:tc>
        <w:tc>
          <w:tcPr>
            <w:tcW w:w="496" w:type="pct"/>
            <w:gridSpan w:val="2"/>
            <w:shd w:val="clear" w:color="auto" w:fill="auto"/>
          </w:tcPr>
          <w:p w14:paraId="1D56682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8</w:t>
            </w:r>
          </w:p>
        </w:tc>
        <w:tc>
          <w:tcPr>
            <w:tcW w:w="484" w:type="pct"/>
            <w:gridSpan w:val="2"/>
            <w:shd w:val="clear" w:color="auto" w:fill="auto"/>
          </w:tcPr>
          <w:p w14:paraId="16E76DA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7</w:t>
            </w:r>
          </w:p>
        </w:tc>
        <w:tc>
          <w:tcPr>
            <w:tcW w:w="575" w:type="pct"/>
            <w:gridSpan w:val="2"/>
            <w:shd w:val="clear" w:color="auto" w:fill="auto"/>
          </w:tcPr>
          <w:p w14:paraId="47674BD5" w14:textId="77777777" w:rsidR="009C6E45" w:rsidRPr="005D74F2" w:rsidRDefault="009C6E45" w:rsidP="009C6E45">
            <w:pPr>
              <w:spacing w:after="0"/>
              <w:ind w:left="0" w:right="0"/>
              <w:jc w:val="center"/>
              <w:rPr>
                <w:rFonts w:ascii="Arial Narrow" w:hAnsi="Arial Narrow"/>
                <w:sz w:val="24"/>
                <w:szCs w:val="24"/>
              </w:rPr>
            </w:pPr>
          </w:p>
        </w:tc>
        <w:tc>
          <w:tcPr>
            <w:tcW w:w="454" w:type="pct"/>
            <w:gridSpan w:val="2"/>
            <w:shd w:val="clear" w:color="auto" w:fill="auto"/>
          </w:tcPr>
          <w:p w14:paraId="60D4F6E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c>
          <w:tcPr>
            <w:tcW w:w="380" w:type="pct"/>
            <w:gridSpan w:val="2"/>
            <w:shd w:val="clear" w:color="auto" w:fill="auto"/>
          </w:tcPr>
          <w:p w14:paraId="6510010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150</w:t>
            </w:r>
          </w:p>
        </w:tc>
        <w:tc>
          <w:tcPr>
            <w:tcW w:w="453" w:type="pct"/>
            <w:shd w:val="clear" w:color="auto" w:fill="auto"/>
          </w:tcPr>
          <w:p w14:paraId="3204944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200</w:t>
            </w:r>
          </w:p>
        </w:tc>
      </w:tr>
      <w:tr w:rsidR="006104BD" w:rsidRPr="005D74F2" w14:paraId="2ED8F6F5" w14:textId="77777777" w:rsidTr="002A5A77">
        <w:tc>
          <w:tcPr>
            <w:tcW w:w="749" w:type="pct"/>
            <w:shd w:val="clear" w:color="auto" w:fill="auto"/>
          </w:tcPr>
          <w:p w14:paraId="2A1988BD" w14:textId="77777777" w:rsidR="006104BD" w:rsidRPr="005D74F2" w:rsidRDefault="006104BD" w:rsidP="006104BD">
            <w:pPr>
              <w:spacing w:after="0"/>
              <w:ind w:left="0" w:right="0"/>
              <w:jc w:val="center"/>
              <w:rPr>
                <w:rFonts w:ascii="Arial Narrow" w:hAnsi="Arial Narrow"/>
                <w:sz w:val="24"/>
                <w:szCs w:val="24"/>
              </w:rPr>
            </w:pPr>
            <w:r w:rsidRPr="005D74F2">
              <w:rPr>
                <w:rFonts w:ascii="Arial Narrow" w:hAnsi="Arial Narrow"/>
                <w:sz w:val="24"/>
                <w:szCs w:val="24"/>
              </w:rPr>
              <w:t>2JA</w:t>
            </w:r>
          </w:p>
        </w:tc>
        <w:tc>
          <w:tcPr>
            <w:tcW w:w="1409" w:type="pct"/>
            <w:gridSpan w:val="2"/>
            <w:shd w:val="clear" w:color="auto" w:fill="auto"/>
            <w:vAlign w:val="center"/>
          </w:tcPr>
          <w:p w14:paraId="309F7794" w14:textId="77777777" w:rsidR="006104BD" w:rsidRPr="005D74F2" w:rsidRDefault="006104BD" w:rsidP="006104BD">
            <w:pPr>
              <w:spacing w:after="0"/>
              <w:rPr>
                <w:rFonts w:ascii="Arial Narrow" w:hAnsi="Arial Narrow"/>
                <w:sz w:val="24"/>
                <w:szCs w:val="24"/>
                <w:lang w:val="en-IN"/>
              </w:rPr>
            </w:pPr>
            <w:r w:rsidRPr="005D74F2">
              <w:rPr>
                <w:rFonts w:ascii="Arial Narrow" w:hAnsi="Arial Narrow"/>
                <w:sz w:val="24"/>
                <w:szCs w:val="24"/>
                <w:lang w:val="en-IN"/>
              </w:rPr>
              <w:t>Job oriented course -2</w:t>
            </w:r>
          </w:p>
        </w:tc>
        <w:tc>
          <w:tcPr>
            <w:tcW w:w="496" w:type="pct"/>
            <w:gridSpan w:val="2"/>
            <w:shd w:val="clear" w:color="auto" w:fill="auto"/>
          </w:tcPr>
          <w:p w14:paraId="70BB3617"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2</w:t>
            </w:r>
            <w:r w:rsidR="000A341D" w:rsidRPr="005D74F2">
              <w:rPr>
                <w:rFonts w:ascii="Arial Narrow" w:hAnsi="Arial Narrow"/>
                <w:i/>
                <w:iCs/>
                <w:sz w:val="24"/>
                <w:szCs w:val="24"/>
              </w:rPr>
              <w:t>*</w:t>
            </w:r>
          </w:p>
        </w:tc>
        <w:tc>
          <w:tcPr>
            <w:tcW w:w="484" w:type="pct"/>
            <w:gridSpan w:val="2"/>
            <w:shd w:val="clear" w:color="auto" w:fill="auto"/>
          </w:tcPr>
          <w:p w14:paraId="5916FB94"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2</w:t>
            </w:r>
          </w:p>
        </w:tc>
        <w:tc>
          <w:tcPr>
            <w:tcW w:w="575" w:type="pct"/>
            <w:gridSpan w:val="2"/>
            <w:shd w:val="clear" w:color="auto" w:fill="auto"/>
          </w:tcPr>
          <w:p w14:paraId="61BE33E8"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4" w:type="pct"/>
            <w:gridSpan w:val="2"/>
            <w:shd w:val="clear" w:color="auto" w:fill="auto"/>
          </w:tcPr>
          <w:p w14:paraId="58DA2EA3" w14:textId="77777777" w:rsidR="006104BD" w:rsidRPr="005D74F2" w:rsidRDefault="006104BD" w:rsidP="006104BD">
            <w:pPr>
              <w:spacing w:after="0"/>
              <w:ind w:left="0" w:right="0"/>
              <w:rPr>
                <w:rFonts w:ascii="Arial Narrow" w:hAnsi="Arial Narrow"/>
                <w:i/>
                <w:iCs/>
                <w:sz w:val="24"/>
                <w:szCs w:val="24"/>
              </w:rPr>
            </w:pPr>
            <w:r w:rsidRPr="005D74F2">
              <w:rPr>
                <w:rFonts w:ascii="Arial Narrow" w:hAnsi="Arial Narrow"/>
                <w:i/>
                <w:iCs/>
                <w:sz w:val="24"/>
                <w:szCs w:val="24"/>
              </w:rPr>
              <w:t>50</w:t>
            </w:r>
          </w:p>
        </w:tc>
        <w:tc>
          <w:tcPr>
            <w:tcW w:w="380" w:type="pct"/>
            <w:gridSpan w:val="2"/>
            <w:shd w:val="clear" w:color="auto" w:fill="auto"/>
          </w:tcPr>
          <w:p w14:paraId="453BF782"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w:t>
            </w:r>
          </w:p>
        </w:tc>
        <w:tc>
          <w:tcPr>
            <w:tcW w:w="453" w:type="pct"/>
            <w:shd w:val="clear" w:color="auto" w:fill="auto"/>
          </w:tcPr>
          <w:p w14:paraId="28931D54" w14:textId="77777777" w:rsidR="006104BD" w:rsidRPr="005D74F2" w:rsidRDefault="006104BD" w:rsidP="006104BD">
            <w:pPr>
              <w:spacing w:after="0"/>
              <w:ind w:left="0" w:right="0"/>
              <w:jc w:val="center"/>
              <w:rPr>
                <w:rFonts w:ascii="Arial Narrow" w:hAnsi="Arial Narrow"/>
                <w:i/>
                <w:iCs/>
                <w:sz w:val="24"/>
                <w:szCs w:val="24"/>
              </w:rPr>
            </w:pPr>
            <w:r w:rsidRPr="005D74F2">
              <w:rPr>
                <w:rFonts w:ascii="Arial Narrow" w:hAnsi="Arial Narrow"/>
                <w:i/>
                <w:iCs/>
                <w:sz w:val="24"/>
                <w:szCs w:val="24"/>
              </w:rPr>
              <w:t>50</w:t>
            </w:r>
          </w:p>
        </w:tc>
      </w:tr>
      <w:tr w:rsidR="009C6E45" w:rsidRPr="005D74F2" w14:paraId="64CD8EE5" w14:textId="77777777" w:rsidTr="002A5A77">
        <w:tc>
          <w:tcPr>
            <w:tcW w:w="749" w:type="pct"/>
            <w:shd w:val="clear" w:color="auto" w:fill="auto"/>
          </w:tcPr>
          <w:p w14:paraId="5486EDDE" w14:textId="77777777" w:rsidR="009C6E45" w:rsidRPr="005D74F2" w:rsidRDefault="009C6E45" w:rsidP="009C6E45">
            <w:pPr>
              <w:spacing w:after="0"/>
              <w:ind w:left="0" w:right="0"/>
              <w:rPr>
                <w:rFonts w:ascii="Arial Narrow" w:hAnsi="Arial Narrow"/>
                <w:sz w:val="24"/>
                <w:szCs w:val="24"/>
              </w:rPr>
            </w:pPr>
          </w:p>
        </w:tc>
        <w:tc>
          <w:tcPr>
            <w:tcW w:w="1409" w:type="pct"/>
            <w:gridSpan w:val="2"/>
            <w:shd w:val="clear" w:color="auto" w:fill="auto"/>
          </w:tcPr>
          <w:p w14:paraId="576047D2" w14:textId="77777777" w:rsidR="009C6E45" w:rsidRPr="005D74F2" w:rsidRDefault="009C6E45" w:rsidP="009C6E45">
            <w:pPr>
              <w:spacing w:after="0"/>
              <w:ind w:left="0" w:right="0"/>
              <w:rPr>
                <w:rFonts w:ascii="Arial Narrow" w:hAnsi="Arial Narrow"/>
                <w:sz w:val="24"/>
                <w:szCs w:val="24"/>
              </w:rPr>
            </w:pPr>
          </w:p>
        </w:tc>
        <w:tc>
          <w:tcPr>
            <w:tcW w:w="496" w:type="pct"/>
            <w:gridSpan w:val="2"/>
            <w:shd w:val="clear" w:color="auto" w:fill="auto"/>
          </w:tcPr>
          <w:p w14:paraId="23B02BE4" w14:textId="77777777" w:rsidR="009C6E45" w:rsidRPr="005D74F2" w:rsidRDefault="009C6E45" w:rsidP="009C6E45">
            <w:pPr>
              <w:spacing w:after="0"/>
              <w:ind w:left="0" w:right="0"/>
              <w:rPr>
                <w:rFonts w:ascii="Arial Narrow" w:hAnsi="Arial Narrow"/>
                <w:sz w:val="24"/>
                <w:szCs w:val="24"/>
              </w:rPr>
            </w:pPr>
          </w:p>
        </w:tc>
        <w:tc>
          <w:tcPr>
            <w:tcW w:w="484" w:type="pct"/>
            <w:gridSpan w:val="2"/>
            <w:shd w:val="clear" w:color="auto" w:fill="auto"/>
          </w:tcPr>
          <w:p w14:paraId="3890932F" w14:textId="77777777" w:rsidR="009C6E45" w:rsidRPr="005D74F2" w:rsidRDefault="009C6E45" w:rsidP="009C6E45">
            <w:pPr>
              <w:spacing w:after="0"/>
              <w:ind w:left="0" w:right="0"/>
              <w:rPr>
                <w:rFonts w:ascii="Arial Narrow" w:hAnsi="Arial Narrow"/>
                <w:sz w:val="24"/>
                <w:szCs w:val="24"/>
              </w:rPr>
            </w:pPr>
          </w:p>
        </w:tc>
        <w:tc>
          <w:tcPr>
            <w:tcW w:w="575" w:type="pct"/>
            <w:gridSpan w:val="2"/>
            <w:shd w:val="clear" w:color="auto" w:fill="auto"/>
          </w:tcPr>
          <w:p w14:paraId="1D6B453F" w14:textId="77777777" w:rsidR="009C6E45" w:rsidRPr="005D74F2" w:rsidRDefault="009C6E45" w:rsidP="009C6E45">
            <w:pPr>
              <w:spacing w:after="0"/>
              <w:ind w:left="0" w:right="0"/>
              <w:rPr>
                <w:rFonts w:ascii="Arial Narrow" w:hAnsi="Arial Narrow"/>
                <w:sz w:val="24"/>
                <w:szCs w:val="24"/>
              </w:rPr>
            </w:pPr>
          </w:p>
        </w:tc>
        <w:tc>
          <w:tcPr>
            <w:tcW w:w="454" w:type="pct"/>
            <w:gridSpan w:val="2"/>
            <w:shd w:val="clear" w:color="auto" w:fill="auto"/>
          </w:tcPr>
          <w:p w14:paraId="374C4D31" w14:textId="77777777" w:rsidR="009C6E45" w:rsidRPr="005D74F2" w:rsidRDefault="009C6E45" w:rsidP="009C6E45">
            <w:pPr>
              <w:spacing w:after="0"/>
              <w:ind w:left="0" w:right="0"/>
              <w:rPr>
                <w:rFonts w:ascii="Arial Narrow" w:hAnsi="Arial Narrow"/>
                <w:sz w:val="24"/>
                <w:szCs w:val="24"/>
              </w:rPr>
            </w:pPr>
          </w:p>
        </w:tc>
        <w:tc>
          <w:tcPr>
            <w:tcW w:w="380" w:type="pct"/>
            <w:gridSpan w:val="2"/>
            <w:shd w:val="clear" w:color="auto" w:fill="auto"/>
          </w:tcPr>
          <w:p w14:paraId="053A1956" w14:textId="77777777" w:rsidR="009C6E45" w:rsidRPr="005D74F2" w:rsidRDefault="009C6E45" w:rsidP="009C6E45">
            <w:pPr>
              <w:spacing w:after="0"/>
              <w:ind w:left="0" w:right="0"/>
              <w:rPr>
                <w:rFonts w:ascii="Arial Narrow" w:hAnsi="Arial Narrow"/>
                <w:sz w:val="24"/>
                <w:szCs w:val="24"/>
              </w:rPr>
            </w:pPr>
          </w:p>
        </w:tc>
        <w:tc>
          <w:tcPr>
            <w:tcW w:w="453" w:type="pct"/>
            <w:shd w:val="clear" w:color="auto" w:fill="auto"/>
          </w:tcPr>
          <w:p w14:paraId="20EAA520" w14:textId="77777777" w:rsidR="009C6E45" w:rsidRPr="005D74F2" w:rsidRDefault="009C6E45" w:rsidP="009C6E45">
            <w:pPr>
              <w:spacing w:after="0"/>
              <w:ind w:left="0" w:right="0"/>
              <w:rPr>
                <w:rFonts w:ascii="Arial Narrow" w:hAnsi="Arial Narrow"/>
                <w:sz w:val="24"/>
                <w:szCs w:val="24"/>
              </w:rPr>
            </w:pPr>
          </w:p>
        </w:tc>
      </w:tr>
      <w:tr w:rsidR="009C6E45" w:rsidRPr="005D74F2" w14:paraId="660323C2" w14:textId="77777777" w:rsidTr="002A5A77">
        <w:tc>
          <w:tcPr>
            <w:tcW w:w="2158" w:type="pct"/>
            <w:gridSpan w:val="3"/>
            <w:shd w:val="clear" w:color="auto" w:fill="auto"/>
            <w:vAlign w:val="center"/>
          </w:tcPr>
          <w:p w14:paraId="3CEFD1F7" w14:textId="77777777" w:rsidR="009C6E45" w:rsidRPr="005D74F2" w:rsidRDefault="009C6E45" w:rsidP="009C6E45">
            <w:pPr>
              <w:spacing w:after="0"/>
              <w:ind w:left="0" w:right="0"/>
              <w:jc w:val="right"/>
              <w:rPr>
                <w:rFonts w:ascii="Arial Narrow" w:hAnsi="Arial Narrow"/>
                <w:b/>
                <w:sz w:val="24"/>
                <w:szCs w:val="24"/>
              </w:rPr>
            </w:pPr>
            <w:r w:rsidRPr="005D74F2">
              <w:rPr>
                <w:rFonts w:ascii="Arial Narrow" w:hAnsi="Arial Narrow"/>
                <w:b/>
                <w:sz w:val="24"/>
                <w:szCs w:val="24"/>
              </w:rPr>
              <w:t>Total</w:t>
            </w:r>
          </w:p>
        </w:tc>
        <w:tc>
          <w:tcPr>
            <w:tcW w:w="496" w:type="pct"/>
            <w:gridSpan w:val="2"/>
            <w:shd w:val="clear" w:color="auto" w:fill="auto"/>
          </w:tcPr>
          <w:p w14:paraId="5756C45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24</w:t>
            </w:r>
          </w:p>
        </w:tc>
        <w:tc>
          <w:tcPr>
            <w:tcW w:w="484" w:type="pct"/>
            <w:gridSpan w:val="2"/>
            <w:shd w:val="clear" w:color="auto" w:fill="auto"/>
          </w:tcPr>
          <w:p w14:paraId="36B77F72"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22</w:t>
            </w:r>
          </w:p>
        </w:tc>
        <w:tc>
          <w:tcPr>
            <w:tcW w:w="575" w:type="pct"/>
            <w:gridSpan w:val="2"/>
            <w:shd w:val="clear" w:color="auto" w:fill="auto"/>
          </w:tcPr>
          <w:p w14:paraId="38A10E9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w:t>
            </w:r>
          </w:p>
        </w:tc>
        <w:tc>
          <w:tcPr>
            <w:tcW w:w="454" w:type="pct"/>
            <w:gridSpan w:val="2"/>
            <w:shd w:val="clear" w:color="auto" w:fill="auto"/>
          </w:tcPr>
          <w:p w14:paraId="15B93FA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150</w:t>
            </w:r>
          </w:p>
        </w:tc>
        <w:tc>
          <w:tcPr>
            <w:tcW w:w="380" w:type="pct"/>
            <w:gridSpan w:val="2"/>
            <w:shd w:val="clear" w:color="auto" w:fill="auto"/>
          </w:tcPr>
          <w:p w14:paraId="7ECA9A4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450</w:t>
            </w:r>
          </w:p>
        </w:tc>
        <w:tc>
          <w:tcPr>
            <w:tcW w:w="453" w:type="pct"/>
            <w:shd w:val="clear" w:color="auto" w:fill="auto"/>
          </w:tcPr>
          <w:p w14:paraId="3D8D04E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600</w:t>
            </w:r>
          </w:p>
        </w:tc>
      </w:tr>
      <w:bookmarkEnd w:id="0"/>
      <w:tr w:rsidR="009C6E45" w:rsidRPr="005D74F2" w14:paraId="08CF74D6" w14:textId="77777777" w:rsidTr="002A5A77">
        <w:tc>
          <w:tcPr>
            <w:tcW w:w="2158" w:type="pct"/>
            <w:gridSpan w:val="3"/>
            <w:shd w:val="clear" w:color="auto" w:fill="auto"/>
            <w:vAlign w:val="center"/>
          </w:tcPr>
          <w:p w14:paraId="217FA8A3" w14:textId="77777777" w:rsidR="009C6E45" w:rsidRPr="005D74F2" w:rsidRDefault="009C6E45" w:rsidP="006104BD">
            <w:pPr>
              <w:spacing w:after="0"/>
              <w:ind w:left="0" w:right="0"/>
              <w:rPr>
                <w:rFonts w:ascii="Arial Narrow" w:hAnsi="Arial Narrow"/>
                <w:b/>
                <w:sz w:val="24"/>
                <w:szCs w:val="24"/>
              </w:rPr>
            </w:pPr>
          </w:p>
          <w:p w14:paraId="397542EB" w14:textId="77777777" w:rsidR="009C6E45" w:rsidRPr="005D74F2" w:rsidRDefault="009C6E45" w:rsidP="009C6E45">
            <w:pPr>
              <w:spacing w:after="0"/>
              <w:ind w:left="0" w:right="0"/>
              <w:jc w:val="right"/>
              <w:rPr>
                <w:rFonts w:ascii="Arial Narrow" w:hAnsi="Arial Narrow"/>
                <w:b/>
                <w:sz w:val="24"/>
                <w:szCs w:val="24"/>
              </w:rPr>
            </w:pPr>
            <w:r w:rsidRPr="005D74F2">
              <w:rPr>
                <w:rFonts w:ascii="Arial Narrow" w:hAnsi="Arial Narrow"/>
                <w:b/>
                <w:sz w:val="24"/>
                <w:szCs w:val="24"/>
              </w:rPr>
              <w:t>Grand Total</w:t>
            </w:r>
          </w:p>
        </w:tc>
        <w:tc>
          <w:tcPr>
            <w:tcW w:w="496" w:type="pct"/>
            <w:gridSpan w:val="2"/>
            <w:shd w:val="clear" w:color="auto" w:fill="auto"/>
          </w:tcPr>
          <w:p w14:paraId="6294F2B5" w14:textId="77777777" w:rsidR="009C6E45" w:rsidRPr="005D74F2" w:rsidRDefault="009C6E45" w:rsidP="006104BD">
            <w:pPr>
              <w:spacing w:after="0"/>
              <w:ind w:left="0" w:right="0"/>
              <w:rPr>
                <w:rFonts w:ascii="Arial Narrow" w:hAnsi="Arial Narrow"/>
                <w:sz w:val="24"/>
                <w:szCs w:val="24"/>
              </w:rPr>
            </w:pPr>
          </w:p>
          <w:p w14:paraId="072FF29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90</w:t>
            </w:r>
          </w:p>
        </w:tc>
        <w:tc>
          <w:tcPr>
            <w:tcW w:w="484" w:type="pct"/>
            <w:gridSpan w:val="2"/>
            <w:shd w:val="clear" w:color="auto" w:fill="auto"/>
          </w:tcPr>
          <w:p w14:paraId="5579F606" w14:textId="77777777" w:rsidR="009C6E45" w:rsidRPr="005D74F2" w:rsidRDefault="009C6E45" w:rsidP="006104BD">
            <w:pPr>
              <w:spacing w:after="0"/>
              <w:ind w:left="0" w:right="0"/>
              <w:rPr>
                <w:rFonts w:ascii="Arial Narrow" w:hAnsi="Arial Narrow"/>
                <w:sz w:val="24"/>
                <w:szCs w:val="24"/>
              </w:rPr>
            </w:pPr>
          </w:p>
          <w:p w14:paraId="42E0315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88</w:t>
            </w:r>
          </w:p>
        </w:tc>
        <w:tc>
          <w:tcPr>
            <w:tcW w:w="575" w:type="pct"/>
            <w:gridSpan w:val="2"/>
            <w:shd w:val="clear" w:color="auto" w:fill="auto"/>
          </w:tcPr>
          <w:p w14:paraId="2DD21620" w14:textId="77777777" w:rsidR="009C6E45" w:rsidRPr="005D74F2" w:rsidRDefault="009C6E45" w:rsidP="006104BD">
            <w:pPr>
              <w:spacing w:after="0"/>
              <w:ind w:left="0" w:right="0"/>
              <w:rPr>
                <w:rFonts w:ascii="Arial Narrow" w:hAnsi="Arial Narrow"/>
                <w:sz w:val="24"/>
                <w:szCs w:val="24"/>
              </w:rPr>
            </w:pPr>
          </w:p>
          <w:p w14:paraId="6FA7879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24</w:t>
            </w:r>
          </w:p>
        </w:tc>
        <w:tc>
          <w:tcPr>
            <w:tcW w:w="454" w:type="pct"/>
            <w:gridSpan w:val="2"/>
            <w:shd w:val="clear" w:color="auto" w:fill="auto"/>
          </w:tcPr>
          <w:p w14:paraId="09098E04" w14:textId="77777777" w:rsidR="009C6E45" w:rsidRPr="005D74F2" w:rsidRDefault="009C6E45" w:rsidP="006104BD">
            <w:pPr>
              <w:spacing w:after="0"/>
              <w:ind w:left="0" w:right="0"/>
              <w:rPr>
                <w:rFonts w:ascii="Arial Narrow" w:hAnsi="Arial Narrow"/>
                <w:sz w:val="24"/>
                <w:szCs w:val="24"/>
              </w:rPr>
            </w:pPr>
          </w:p>
          <w:p w14:paraId="4E99E12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561</w:t>
            </w:r>
          </w:p>
        </w:tc>
        <w:tc>
          <w:tcPr>
            <w:tcW w:w="380" w:type="pct"/>
            <w:gridSpan w:val="2"/>
            <w:shd w:val="clear" w:color="auto" w:fill="auto"/>
          </w:tcPr>
          <w:p w14:paraId="005E993E" w14:textId="77777777" w:rsidR="009C6E45" w:rsidRPr="005D74F2" w:rsidRDefault="009C6E45" w:rsidP="006104BD">
            <w:pPr>
              <w:spacing w:after="0"/>
              <w:ind w:left="0" w:right="0"/>
              <w:rPr>
                <w:rFonts w:ascii="Arial Narrow" w:hAnsi="Arial Narrow"/>
                <w:sz w:val="24"/>
                <w:szCs w:val="24"/>
              </w:rPr>
            </w:pPr>
          </w:p>
          <w:p w14:paraId="4829825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1689</w:t>
            </w:r>
          </w:p>
        </w:tc>
        <w:tc>
          <w:tcPr>
            <w:tcW w:w="453" w:type="pct"/>
            <w:shd w:val="clear" w:color="auto" w:fill="auto"/>
          </w:tcPr>
          <w:p w14:paraId="7B7B1561" w14:textId="77777777" w:rsidR="009C6E45" w:rsidRPr="005D74F2" w:rsidRDefault="009C6E45" w:rsidP="009C6E45">
            <w:pPr>
              <w:spacing w:after="0"/>
              <w:ind w:left="0" w:right="0"/>
              <w:rPr>
                <w:rFonts w:ascii="Arial Narrow" w:hAnsi="Arial Narrow"/>
                <w:sz w:val="24"/>
                <w:szCs w:val="24"/>
              </w:rPr>
            </w:pPr>
          </w:p>
          <w:p w14:paraId="3BF03289" w14:textId="77777777" w:rsidR="009C6E45" w:rsidRPr="005D74F2" w:rsidRDefault="009C6E45" w:rsidP="009C6E45">
            <w:pPr>
              <w:spacing w:after="0"/>
              <w:ind w:left="0" w:right="0"/>
              <w:rPr>
                <w:rFonts w:ascii="Arial Narrow" w:hAnsi="Arial Narrow"/>
                <w:sz w:val="24"/>
                <w:szCs w:val="24"/>
              </w:rPr>
            </w:pPr>
            <w:r w:rsidRPr="005D74F2">
              <w:rPr>
                <w:rFonts w:ascii="Arial Narrow" w:hAnsi="Arial Narrow"/>
                <w:sz w:val="24"/>
                <w:szCs w:val="24"/>
              </w:rPr>
              <w:t>2250</w:t>
            </w:r>
          </w:p>
        </w:tc>
      </w:tr>
    </w:tbl>
    <w:p w14:paraId="19C1D8A9" w14:textId="77777777" w:rsidR="009C6E45" w:rsidRPr="005D74F2" w:rsidRDefault="000A341D" w:rsidP="000A341D">
      <w:pPr>
        <w:ind w:left="5040"/>
      </w:pPr>
      <w:r w:rsidRPr="005D74F2">
        <w:t>*Additional Credit</w:t>
      </w:r>
      <w:r w:rsidR="003F1385" w:rsidRPr="005D74F2">
        <w:t>s</w:t>
      </w:r>
      <w:r w:rsidRPr="005D74F2">
        <w:t xml:space="preserve"> for Add on courses</w:t>
      </w:r>
    </w:p>
    <w:p w14:paraId="3CA19799" w14:textId="77777777" w:rsidR="00B7652C" w:rsidRPr="005D74F2" w:rsidRDefault="00B7652C">
      <w:pPr>
        <w:spacing w:after="0"/>
        <w:ind w:left="0" w:right="0"/>
      </w:pPr>
      <w:r w:rsidRPr="005D74F2">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C6E45" w:rsidRPr="005D74F2" w14:paraId="154B2EDE" w14:textId="77777777" w:rsidTr="009C6E45">
        <w:tc>
          <w:tcPr>
            <w:tcW w:w="5000" w:type="pct"/>
            <w:shd w:val="clear" w:color="auto" w:fill="auto"/>
            <w:vAlign w:val="center"/>
          </w:tcPr>
          <w:p w14:paraId="1E419802" w14:textId="77777777" w:rsidR="009C6E45" w:rsidRPr="005D74F2" w:rsidRDefault="009C6E45" w:rsidP="009C6E45">
            <w:pPr>
              <w:spacing w:after="0"/>
              <w:jc w:val="both"/>
              <w:rPr>
                <w:rFonts w:ascii="Arial Narrow" w:hAnsi="Arial Narrow"/>
                <w:sz w:val="24"/>
                <w:szCs w:val="24"/>
              </w:rPr>
            </w:pPr>
          </w:p>
          <w:p w14:paraId="55714CE2"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ONLINE COURSES</w:t>
            </w:r>
          </w:p>
          <w:p w14:paraId="769F50DE" w14:textId="77777777" w:rsidR="009C6E45" w:rsidRPr="005D74F2" w:rsidRDefault="009C6E45" w:rsidP="009C6E45">
            <w:pPr>
              <w:spacing w:after="0"/>
              <w:jc w:val="both"/>
              <w:rPr>
                <w:rFonts w:ascii="Arial Narrow" w:hAnsi="Arial Narrow"/>
                <w:sz w:val="24"/>
                <w:szCs w:val="24"/>
              </w:rPr>
            </w:pPr>
          </w:p>
          <w:p w14:paraId="58EE3B86" w14:textId="77777777" w:rsidR="009C6E45" w:rsidRPr="005D74F2" w:rsidRDefault="009C6E45" w:rsidP="009C6E45">
            <w:pPr>
              <w:spacing w:after="0"/>
              <w:jc w:val="both"/>
              <w:rPr>
                <w:rFonts w:ascii="Arial Narrow" w:hAnsi="Arial Narrow"/>
                <w:sz w:val="24"/>
                <w:szCs w:val="24"/>
              </w:rPr>
            </w:pPr>
            <w:r w:rsidRPr="005D74F2">
              <w:rPr>
                <w:rFonts w:ascii="Arial Narrow" w:hAnsi="Arial Narrow"/>
                <w:sz w:val="24"/>
                <w:szCs w:val="24"/>
              </w:rPr>
              <w:t xml:space="preserve">In addition to the above, the students have to take any online course from Swayam, </w:t>
            </w:r>
            <w:proofErr w:type="spellStart"/>
            <w:r w:rsidRPr="005D74F2">
              <w:rPr>
                <w:rFonts w:ascii="Arial Narrow" w:hAnsi="Arial Narrow"/>
                <w:sz w:val="24"/>
                <w:szCs w:val="24"/>
              </w:rPr>
              <w:t>Coursera</w:t>
            </w:r>
            <w:proofErr w:type="spellEnd"/>
            <w:r w:rsidRPr="005D74F2">
              <w:rPr>
                <w:rFonts w:ascii="Arial Narrow" w:hAnsi="Arial Narrow"/>
                <w:sz w:val="24"/>
                <w:szCs w:val="24"/>
              </w:rPr>
              <w:t xml:space="preserve">, NPTEL, E-PG </w:t>
            </w:r>
            <w:proofErr w:type="spellStart"/>
            <w:r w:rsidRPr="005D74F2">
              <w:rPr>
                <w:rFonts w:ascii="Arial Narrow" w:hAnsi="Arial Narrow"/>
                <w:sz w:val="24"/>
                <w:szCs w:val="24"/>
              </w:rPr>
              <w:t>Pathshala</w:t>
            </w:r>
            <w:proofErr w:type="spellEnd"/>
            <w:r w:rsidRPr="005D74F2">
              <w:rPr>
                <w:rFonts w:ascii="Arial Narrow" w:hAnsi="Arial Narrow"/>
                <w:sz w:val="24"/>
                <w:szCs w:val="24"/>
              </w:rPr>
              <w:t xml:space="preserve"> etc., </w:t>
            </w:r>
            <w:r w:rsidRPr="005D74F2">
              <w:rPr>
                <w:rFonts w:ascii="Arial Narrow" w:hAnsi="Arial Narrow"/>
                <w:b/>
                <w:bCs/>
                <w:sz w:val="24"/>
                <w:szCs w:val="24"/>
              </w:rPr>
              <w:t>for two additional credits</w:t>
            </w:r>
            <w:r w:rsidRPr="005D74F2">
              <w:rPr>
                <w:rFonts w:ascii="Arial Narrow" w:hAnsi="Arial Narrow"/>
                <w:sz w:val="24"/>
                <w:szCs w:val="24"/>
              </w:rPr>
              <w:t xml:space="preserve"> which may be availed at any time during the course of study. </w:t>
            </w:r>
          </w:p>
          <w:p w14:paraId="466E6CA7" w14:textId="77777777" w:rsidR="009C6E45" w:rsidRPr="005D74F2" w:rsidRDefault="009C6E45" w:rsidP="009C6E45">
            <w:pPr>
              <w:spacing w:after="0"/>
              <w:jc w:val="both"/>
              <w:rPr>
                <w:rFonts w:ascii="Arial Narrow" w:hAnsi="Arial Narrow"/>
                <w:sz w:val="24"/>
                <w:szCs w:val="24"/>
              </w:rPr>
            </w:pPr>
          </w:p>
        </w:tc>
      </w:tr>
    </w:tbl>
    <w:p w14:paraId="0051B938" w14:textId="77777777" w:rsidR="009C6E45" w:rsidRPr="005D74F2" w:rsidRDefault="009C6E45" w:rsidP="009C6E45">
      <w:pPr>
        <w:spacing w:after="0"/>
        <w:ind w:left="0" w:right="0"/>
        <w:rPr>
          <w:rFonts w:ascii="Arial Narrow" w:hAnsi="Arial Narrow"/>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2577"/>
        <w:gridCol w:w="909"/>
        <w:gridCol w:w="909"/>
        <w:gridCol w:w="1084"/>
        <w:gridCol w:w="732"/>
        <w:gridCol w:w="732"/>
        <w:gridCol w:w="685"/>
      </w:tblGrid>
      <w:tr w:rsidR="009C6E45" w:rsidRPr="005D74F2" w14:paraId="2E87C1CB" w14:textId="77777777" w:rsidTr="009C6E45">
        <w:trPr>
          <w:trHeight w:val="440"/>
        </w:trPr>
        <w:tc>
          <w:tcPr>
            <w:tcW w:w="5000" w:type="pct"/>
            <w:gridSpan w:val="8"/>
            <w:shd w:val="clear" w:color="auto" w:fill="auto"/>
            <w:vAlign w:val="center"/>
          </w:tcPr>
          <w:p w14:paraId="5A3B4028" w14:textId="77777777" w:rsidR="009C6E45" w:rsidRPr="005D74F2" w:rsidRDefault="009C6E45" w:rsidP="009C6E45">
            <w:pPr>
              <w:spacing w:after="0"/>
              <w:ind w:left="0" w:right="0"/>
              <w:jc w:val="center"/>
              <w:rPr>
                <w:rFonts w:ascii="Arial Narrow" w:hAnsi="Arial Narrow"/>
                <w:b/>
                <w:sz w:val="24"/>
                <w:szCs w:val="24"/>
              </w:rPr>
            </w:pPr>
          </w:p>
          <w:p w14:paraId="2E191BD2"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SUPPORTIVE COURSES</w:t>
            </w:r>
          </w:p>
          <w:p w14:paraId="144D0EA0"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(Offered to other Department Students)</w:t>
            </w:r>
          </w:p>
          <w:p w14:paraId="6B36C09A" w14:textId="77777777" w:rsidR="009C6E45" w:rsidRPr="005D74F2" w:rsidRDefault="009C6E45" w:rsidP="009C6E45">
            <w:pPr>
              <w:spacing w:after="0"/>
              <w:ind w:left="0" w:right="0"/>
              <w:jc w:val="center"/>
              <w:rPr>
                <w:rFonts w:ascii="Arial Narrow" w:hAnsi="Arial Narrow"/>
                <w:b/>
                <w:sz w:val="24"/>
                <w:szCs w:val="24"/>
              </w:rPr>
            </w:pPr>
          </w:p>
        </w:tc>
      </w:tr>
      <w:tr w:rsidR="009C6E45" w:rsidRPr="005D74F2" w14:paraId="44DCCAF2" w14:textId="77777777" w:rsidTr="002E71C0">
        <w:tc>
          <w:tcPr>
            <w:tcW w:w="770" w:type="pct"/>
            <w:shd w:val="clear" w:color="auto" w:fill="auto"/>
          </w:tcPr>
          <w:p w14:paraId="29224750"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PHYS01</w:t>
            </w:r>
          </w:p>
        </w:tc>
        <w:tc>
          <w:tcPr>
            <w:tcW w:w="1429" w:type="pct"/>
            <w:shd w:val="clear" w:color="auto" w:fill="auto"/>
            <w:vAlign w:val="center"/>
          </w:tcPr>
          <w:p w14:paraId="2316953E"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Basic Electronics</w:t>
            </w:r>
          </w:p>
          <w:p w14:paraId="34682272"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(Offered during odd semester)</w:t>
            </w:r>
          </w:p>
        </w:tc>
        <w:tc>
          <w:tcPr>
            <w:tcW w:w="504" w:type="pct"/>
            <w:shd w:val="clear" w:color="auto" w:fill="auto"/>
          </w:tcPr>
          <w:p w14:paraId="19FE4EB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04" w:type="pct"/>
            <w:shd w:val="clear" w:color="auto" w:fill="auto"/>
          </w:tcPr>
          <w:p w14:paraId="4C1EEAD8"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601" w:type="pct"/>
            <w:shd w:val="clear" w:color="auto" w:fill="auto"/>
          </w:tcPr>
          <w:p w14:paraId="59243FE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06" w:type="pct"/>
            <w:shd w:val="clear" w:color="auto" w:fill="auto"/>
          </w:tcPr>
          <w:p w14:paraId="5EB550A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12</w:t>
            </w:r>
          </w:p>
        </w:tc>
        <w:tc>
          <w:tcPr>
            <w:tcW w:w="406" w:type="pct"/>
            <w:shd w:val="clear" w:color="auto" w:fill="auto"/>
          </w:tcPr>
          <w:p w14:paraId="6CE4ADB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380" w:type="pct"/>
            <w:shd w:val="clear" w:color="auto" w:fill="auto"/>
          </w:tcPr>
          <w:p w14:paraId="1BE8965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9C6E45" w:rsidRPr="005D74F2" w14:paraId="3FA0013E" w14:textId="77777777" w:rsidTr="002E71C0">
        <w:tc>
          <w:tcPr>
            <w:tcW w:w="770" w:type="pct"/>
            <w:shd w:val="clear" w:color="auto" w:fill="auto"/>
          </w:tcPr>
          <w:p w14:paraId="65626DFE"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PHYS02</w:t>
            </w:r>
          </w:p>
        </w:tc>
        <w:tc>
          <w:tcPr>
            <w:tcW w:w="1429" w:type="pct"/>
            <w:shd w:val="clear" w:color="auto" w:fill="auto"/>
            <w:vAlign w:val="center"/>
          </w:tcPr>
          <w:p w14:paraId="0C229F70"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Energy Resources</w:t>
            </w:r>
          </w:p>
          <w:p w14:paraId="274B5053" w14:textId="77777777" w:rsidR="009C6E45" w:rsidRPr="005D74F2" w:rsidRDefault="009C6E45" w:rsidP="009C6E45">
            <w:pPr>
              <w:spacing w:after="0"/>
              <w:rPr>
                <w:rFonts w:ascii="Arial Narrow" w:hAnsi="Arial Narrow"/>
                <w:sz w:val="24"/>
                <w:szCs w:val="24"/>
                <w:lang w:val="en-IN"/>
              </w:rPr>
            </w:pPr>
            <w:r w:rsidRPr="005D74F2">
              <w:rPr>
                <w:rFonts w:ascii="Arial Narrow" w:hAnsi="Arial Narrow"/>
                <w:sz w:val="24"/>
                <w:szCs w:val="24"/>
                <w:lang w:val="en-IN"/>
              </w:rPr>
              <w:t>(Offered during even semester)</w:t>
            </w:r>
          </w:p>
        </w:tc>
        <w:tc>
          <w:tcPr>
            <w:tcW w:w="504" w:type="pct"/>
            <w:shd w:val="clear" w:color="auto" w:fill="auto"/>
          </w:tcPr>
          <w:p w14:paraId="0F55425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04" w:type="pct"/>
            <w:shd w:val="clear" w:color="auto" w:fill="auto"/>
          </w:tcPr>
          <w:p w14:paraId="54DDDFD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601" w:type="pct"/>
            <w:shd w:val="clear" w:color="auto" w:fill="auto"/>
          </w:tcPr>
          <w:p w14:paraId="5EE005D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406" w:type="pct"/>
            <w:shd w:val="clear" w:color="auto" w:fill="auto"/>
          </w:tcPr>
          <w:p w14:paraId="534D6D7C"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12</w:t>
            </w:r>
          </w:p>
        </w:tc>
        <w:tc>
          <w:tcPr>
            <w:tcW w:w="406" w:type="pct"/>
            <w:shd w:val="clear" w:color="auto" w:fill="auto"/>
          </w:tcPr>
          <w:p w14:paraId="5C6E207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380" w:type="pct"/>
            <w:shd w:val="clear" w:color="auto" w:fill="auto"/>
          </w:tcPr>
          <w:p w14:paraId="07E036B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bl>
    <w:p w14:paraId="785C7D8A" w14:textId="77777777" w:rsidR="009C6E45" w:rsidRPr="005D74F2" w:rsidRDefault="009C6E45" w:rsidP="009C6E45">
      <w:pPr>
        <w:spacing w:after="0"/>
        <w:ind w:left="0"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2506"/>
        <w:gridCol w:w="894"/>
        <w:gridCol w:w="873"/>
        <w:gridCol w:w="1037"/>
        <w:gridCol w:w="1004"/>
        <w:gridCol w:w="698"/>
        <w:gridCol w:w="687"/>
      </w:tblGrid>
      <w:tr w:rsidR="009C6E45" w:rsidRPr="005D74F2" w14:paraId="7F53AF8A" w14:textId="77777777" w:rsidTr="009C6E45">
        <w:trPr>
          <w:trHeight w:val="458"/>
        </w:trPr>
        <w:tc>
          <w:tcPr>
            <w:tcW w:w="5000" w:type="pct"/>
            <w:gridSpan w:val="8"/>
            <w:shd w:val="clear" w:color="auto" w:fill="auto"/>
            <w:vAlign w:val="center"/>
          </w:tcPr>
          <w:p w14:paraId="0F49050E"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ADD ON COURSES</w:t>
            </w:r>
          </w:p>
        </w:tc>
      </w:tr>
      <w:tr w:rsidR="009C6E45" w:rsidRPr="005D74F2" w14:paraId="45539D9A" w14:textId="77777777" w:rsidTr="009C6E45">
        <w:tc>
          <w:tcPr>
            <w:tcW w:w="5000" w:type="pct"/>
            <w:gridSpan w:val="8"/>
            <w:shd w:val="clear" w:color="auto" w:fill="auto"/>
          </w:tcPr>
          <w:p w14:paraId="48824FF2" w14:textId="77777777" w:rsidR="009C6E45" w:rsidRPr="005D74F2" w:rsidRDefault="009C6E45" w:rsidP="009C6E45">
            <w:pPr>
              <w:spacing w:after="0"/>
              <w:ind w:left="0" w:right="0"/>
              <w:jc w:val="center"/>
              <w:rPr>
                <w:rFonts w:ascii="Arial Narrow" w:hAnsi="Arial Narrow"/>
                <w:b/>
                <w:bCs/>
                <w:sz w:val="24"/>
                <w:szCs w:val="24"/>
              </w:rPr>
            </w:pPr>
          </w:p>
          <w:p w14:paraId="4A41D8D8" w14:textId="77777777" w:rsidR="009C6E45" w:rsidRPr="005D74F2" w:rsidRDefault="009C6E45" w:rsidP="009C6E45">
            <w:pPr>
              <w:spacing w:after="0"/>
              <w:ind w:left="0" w:right="0"/>
              <w:jc w:val="center"/>
              <w:rPr>
                <w:rFonts w:ascii="Arial Narrow" w:hAnsi="Arial Narrow"/>
                <w:b/>
                <w:bCs/>
                <w:sz w:val="24"/>
                <w:szCs w:val="24"/>
              </w:rPr>
            </w:pPr>
            <w:r w:rsidRPr="005D74F2">
              <w:rPr>
                <w:rFonts w:ascii="Arial Narrow" w:hAnsi="Arial Narrow"/>
                <w:b/>
                <w:bCs/>
                <w:sz w:val="24"/>
                <w:szCs w:val="24"/>
              </w:rPr>
              <w:t>Value Added Courses (Any two offered during 1</w:t>
            </w:r>
            <w:r w:rsidRPr="005D74F2">
              <w:rPr>
                <w:rFonts w:ascii="Arial Narrow" w:hAnsi="Arial Narrow"/>
                <w:b/>
                <w:bCs/>
                <w:sz w:val="24"/>
                <w:szCs w:val="24"/>
                <w:vertAlign w:val="superscript"/>
              </w:rPr>
              <w:t>st</w:t>
            </w:r>
            <w:r w:rsidRPr="005D74F2">
              <w:rPr>
                <w:rFonts w:ascii="Arial Narrow" w:hAnsi="Arial Narrow"/>
                <w:b/>
                <w:bCs/>
                <w:sz w:val="24"/>
                <w:szCs w:val="24"/>
              </w:rPr>
              <w:t xml:space="preserve"> and 2</w:t>
            </w:r>
            <w:r w:rsidRPr="005D74F2">
              <w:rPr>
                <w:rFonts w:ascii="Arial Narrow" w:hAnsi="Arial Narrow"/>
                <w:b/>
                <w:bCs/>
                <w:sz w:val="24"/>
                <w:szCs w:val="24"/>
                <w:vertAlign w:val="superscript"/>
              </w:rPr>
              <w:t>nd</w:t>
            </w:r>
            <w:r w:rsidRPr="005D74F2">
              <w:rPr>
                <w:rFonts w:ascii="Arial Narrow" w:hAnsi="Arial Narrow"/>
                <w:b/>
                <w:bCs/>
                <w:sz w:val="24"/>
                <w:szCs w:val="24"/>
              </w:rPr>
              <w:t xml:space="preserve"> Year – One course per year)</w:t>
            </w:r>
          </w:p>
          <w:p w14:paraId="5B28BFD1" w14:textId="77777777" w:rsidR="009C6E45" w:rsidRPr="005D74F2" w:rsidRDefault="009C6E45" w:rsidP="009C6E45">
            <w:pPr>
              <w:spacing w:after="0"/>
              <w:ind w:left="0" w:right="0"/>
              <w:jc w:val="center"/>
              <w:rPr>
                <w:rFonts w:ascii="Arial Narrow" w:hAnsi="Arial Narrow"/>
                <w:b/>
                <w:bCs/>
                <w:sz w:val="24"/>
                <w:szCs w:val="24"/>
              </w:rPr>
            </w:pPr>
          </w:p>
        </w:tc>
      </w:tr>
      <w:tr w:rsidR="009C6E45" w:rsidRPr="005D74F2" w14:paraId="62DBD7F8" w14:textId="77777777" w:rsidTr="00B24C6E">
        <w:tc>
          <w:tcPr>
            <w:tcW w:w="730" w:type="pct"/>
            <w:vMerge w:val="restart"/>
            <w:shd w:val="clear" w:color="auto" w:fill="auto"/>
            <w:vAlign w:val="center"/>
          </w:tcPr>
          <w:p w14:paraId="33D1ED45"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Course Code</w:t>
            </w:r>
          </w:p>
        </w:tc>
        <w:tc>
          <w:tcPr>
            <w:tcW w:w="1390" w:type="pct"/>
            <w:vMerge w:val="restart"/>
            <w:shd w:val="clear" w:color="auto" w:fill="auto"/>
            <w:vAlign w:val="center"/>
          </w:tcPr>
          <w:p w14:paraId="17883F1E"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Title of the Course</w:t>
            </w:r>
          </w:p>
        </w:tc>
        <w:tc>
          <w:tcPr>
            <w:tcW w:w="496" w:type="pct"/>
            <w:vMerge w:val="restart"/>
            <w:shd w:val="clear" w:color="auto" w:fill="auto"/>
            <w:vAlign w:val="center"/>
          </w:tcPr>
          <w:p w14:paraId="60EA2D93"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Credits</w:t>
            </w:r>
          </w:p>
        </w:tc>
        <w:tc>
          <w:tcPr>
            <w:tcW w:w="1059" w:type="pct"/>
            <w:gridSpan w:val="2"/>
            <w:shd w:val="clear" w:color="auto" w:fill="auto"/>
            <w:vAlign w:val="center"/>
          </w:tcPr>
          <w:p w14:paraId="12E34BC7"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Hours</w:t>
            </w:r>
          </w:p>
        </w:tc>
        <w:tc>
          <w:tcPr>
            <w:tcW w:w="1325" w:type="pct"/>
            <w:gridSpan w:val="3"/>
            <w:shd w:val="clear" w:color="auto" w:fill="auto"/>
            <w:vAlign w:val="center"/>
          </w:tcPr>
          <w:p w14:paraId="34DECFEF"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Maximum Marks</w:t>
            </w:r>
          </w:p>
        </w:tc>
      </w:tr>
      <w:tr w:rsidR="009C6E45" w:rsidRPr="005D74F2" w14:paraId="2747B6E3" w14:textId="77777777" w:rsidTr="009C6E45">
        <w:tc>
          <w:tcPr>
            <w:tcW w:w="730" w:type="pct"/>
            <w:vMerge/>
            <w:shd w:val="clear" w:color="auto" w:fill="auto"/>
          </w:tcPr>
          <w:p w14:paraId="26F91E43" w14:textId="77777777" w:rsidR="009C6E45" w:rsidRPr="005D74F2" w:rsidRDefault="009C6E45" w:rsidP="009C6E45">
            <w:pPr>
              <w:spacing w:after="0"/>
              <w:ind w:left="0" w:right="0"/>
              <w:rPr>
                <w:rFonts w:ascii="Arial Narrow" w:hAnsi="Arial Narrow"/>
                <w:sz w:val="24"/>
                <w:szCs w:val="24"/>
              </w:rPr>
            </w:pPr>
          </w:p>
        </w:tc>
        <w:tc>
          <w:tcPr>
            <w:tcW w:w="1390" w:type="pct"/>
            <w:vMerge/>
            <w:shd w:val="clear" w:color="auto" w:fill="auto"/>
          </w:tcPr>
          <w:p w14:paraId="3E0AA9A9" w14:textId="77777777" w:rsidR="009C6E45" w:rsidRPr="005D74F2" w:rsidRDefault="009C6E45" w:rsidP="009C6E45">
            <w:pPr>
              <w:spacing w:after="0"/>
              <w:ind w:left="0" w:right="0"/>
              <w:rPr>
                <w:rFonts w:ascii="Arial Narrow" w:hAnsi="Arial Narrow"/>
                <w:sz w:val="24"/>
                <w:szCs w:val="24"/>
              </w:rPr>
            </w:pPr>
          </w:p>
        </w:tc>
        <w:tc>
          <w:tcPr>
            <w:tcW w:w="496" w:type="pct"/>
            <w:vMerge/>
            <w:shd w:val="clear" w:color="auto" w:fill="auto"/>
          </w:tcPr>
          <w:p w14:paraId="3A1B9083" w14:textId="77777777" w:rsidR="009C6E45" w:rsidRPr="005D74F2" w:rsidRDefault="009C6E45" w:rsidP="009C6E45">
            <w:pPr>
              <w:spacing w:after="0"/>
              <w:ind w:left="0" w:right="0"/>
              <w:rPr>
                <w:rFonts w:ascii="Arial Narrow" w:hAnsi="Arial Narrow"/>
                <w:sz w:val="24"/>
                <w:szCs w:val="24"/>
              </w:rPr>
            </w:pPr>
          </w:p>
        </w:tc>
        <w:tc>
          <w:tcPr>
            <w:tcW w:w="484" w:type="pct"/>
            <w:shd w:val="clear" w:color="auto" w:fill="auto"/>
            <w:vAlign w:val="center"/>
          </w:tcPr>
          <w:p w14:paraId="4E83BC71"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Theory</w:t>
            </w:r>
          </w:p>
        </w:tc>
        <w:tc>
          <w:tcPr>
            <w:tcW w:w="575" w:type="pct"/>
            <w:shd w:val="clear" w:color="auto" w:fill="auto"/>
            <w:vAlign w:val="center"/>
          </w:tcPr>
          <w:p w14:paraId="2EE12680"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Practical</w:t>
            </w:r>
          </w:p>
        </w:tc>
        <w:tc>
          <w:tcPr>
            <w:tcW w:w="557" w:type="pct"/>
            <w:shd w:val="clear" w:color="auto" w:fill="auto"/>
          </w:tcPr>
          <w:p w14:paraId="0E8EC21D"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CIA</w:t>
            </w:r>
          </w:p>
          <w:p w14:paraId="15B97C33"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(Theory)</w:t>
            </w:r>
          </w:p>
        </w:tc>
        <w:tc>
          <w:tcPr>
            <w:tcW w:w="387" w:type="pct"/>
            <w:shd w:val="clear" w:color="auto" w:fill="auto"/>
            <w:vAlign w:val="center"/>
          </w:tcPr>
          <w:p w14:paraId="07DE63B5"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CIA</w:t>
            </w:r>
          </w:p>
          <w:p w14:paraId="79A3CC8D"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(Lab)</w:t>
            </w:r>
          </w:p>
        </w:tc>
        <w:tc>
          <w:tcPr>
            <w:tcW w:w="381" w:type="pct"/>
            <w:shd w:val="clear" w:color="auto" w:fill="auto"/>
            <w:vAlign w:val="center"/>
          </w:tcPr>
          <w:p w14:paraId="1BEB2719" w14:textId="77777777" w:rsidR="009C6E45" w:rsidRPr="005D74F2" w:rsidRDefault="009C6E45" w:rsidP="009C6E45">
            <w:pPr>
              <w:spacing w:after="0"/>
              <w:ind w:left="0" w:right="0"/>
              <w:jc w:val="center"/>
              <w:rPr>
                <w:rFonts w:ascii="Arial Narrow" w:hAnsi="Arial Narrow"/>
                <w:b/>
                <w:sz w:val="24"/>
                <w:szCs w:val="24"/>
              </w:rPr>
            </w:pPr>
            <w:r w:rsidRPr="005D74F2">
              <w:rPr>
                <w:rFonts w:ascii="Arial Narrow" w:hAnsi="Arial Narrow"/>
                <w:b/>
                <w:sz w:val="24"/>
                <w:szCs w:val="24"/>
              </w:rPr>
              <w:t>Total</w:t>
            </w:r>
          </w:p>
        </w:tc>
      </w:tr>
      <w:tr w:rsidR="009C6E45" w:rsidRPr="005D74F2" w14:paraId="18A98160" w14:textId="77777777" w:rsidTr="009C6E45">
        <w:tc>
          <w:tcPr>
            <w:tcW w:w="730" w:type="pct"/>
            <w:shd w:val="clear" w:color="auto" w:fill="auto"/>
          </w:tcPr>
          <w:p w14:paraId="053FDCEA"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PHYV01</w:t>
            </w:r>
          </w:p>
        </w:tc>
        <w:tc>
          <w:tcPr>
            <w:tcW w:w="1390" w:type="pct"/>
            <w:shd w:val="clear" w:color="auto" w:fill="auto"/>
            <w:vAlign w:val="center"/>
          </w:tcPr>
          <w:p w14:paraId="7E0AA431" w14:textId="77777777" w:rsidR="009C6E45" w:rsidRPr="005D74F2" w:rsidRDefault="009C6E45" w:rsidP="00A618C6">
            <w:pPr>
              <w:spacing w:after="0"/>
              <w:ind w:left="0"/>
              <w:rPr>
                <w:rFonts w:ascii="Arial Narrow" w:hAnsi="Arial Narrow"/>
                <w:sz w:val="24"/>
                <w:szCs w:val="24"/>
              </w:rPr>
            </w:pPr>
            <w:r w:rsidRPr="005D74F2">
              <w:rPr>
                <w:rFonts w:ascii="Arial Narrow" w:hAnsi="Arial Narrow"/>
                <w:sz w:val="24"/>
                <w:szCs w:val="24"/>
              </w:rPr>
              <w:t>Astrophysics and Cosmology</w:t>
            </w:r>
          </w:p>
        </w:tc>
        <w:tc>
          <w:tcPr>
            <w:tcW w:w="496" w:type="pct"/>
            <w:shd w:val="clear" w:color="auto" w:fill="auto"/>
          </w:tcPr>
          <w:p w14:paraId="7949EBE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shd w:val="clear" w:color="auto" w:fill="auto"/>
          </w:tcPr>
          <w:p w14:paraId="23ECD45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shd w:val="clear" w:color="auto" w:fill="auto"/>
          </w:tcPr>
          <w:p w14:paraId="4F99EC95"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557" w:type="pct"/>
            <w:shd w:val="clear" w:color="auto" w:fill="auto"/>
          </w:tcPr>
          <w:p w14:paraId="5F160311"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c>
          <w:tcPr>
            <w:tcW w:w="387" w:type="pct"/>
            <w:shd w:val="clear" w:color="auto" w:fill="auto"/>
          </w:tcPr>
          <w:p w14:paraId="6A809570"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w:t>
            </w:r>
          </w:p>
        </w:tc>
        <w:tc>
          <w:tcPr>
            <w:tcW w:w="381" w:type="pct"/>
            <w:shd w:val="clear" w:color="auto" w:fill="auto"/>
          </w:tcPr>
          <w:p w14:paraId="61F1E9F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9C6E45" w:rsidRPr="005D74F2" w14:paraId="019BC12B" w14:textId="77777777" w:rsidTr="009C6E45">
        <w:tc>
          <w:tcPr>
            <w:tcW w:w="730" w:type="pct"/>
            <w:shd w:val="clear" w:color="auto" w:fill="auto"/>
          </w:tcPr>
          <w:p w14:paraId="39D4EEC8"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PHYV02</w:t>
            </w:r>
          </w:p>
        </w:tc>
        <w:tc>
          <w:tcPr>
            <w:tcW w:w="1390" w:type="pct"/>
            <w:shd w:val="clear" w:color="auto" w:fill="auto"/>
            <w:vAlign w:val="center"/>
          </w:tcPr>
          <w:p w14:paraId="38D93D42" w14:textId="77777777" w:rsidR="009C6E45" w:rsidRPr="005D74F2" w:rsidRDefault="00554935" w:rsidP="00A618C6">
            <w:pPr>
              <w:spacing w:after="0"/>
              <w:ind w:left="0"/>
              <w:rPr>
                <w:rFonts w:ascii="Arial Narrow" w:hAnsi="Arial Narrow"/>
                <w:sz w:val="24"/>
                <w:szCs w:val="24"/>
              </w:rPr>
            </w:pPr>
            <w:r w:rsidRPr="005D74F2">
              <w:rPr>
                <w:rFonts w:ascii="Arial Narrow" w:hAnsi="Arial Narrow"/>
                <w:sz w:val="24"/>
                <w:szCs w:val="24"/>
              </w:rPr>
              <w:t>LaTeX – A Document Preparation S</w:t>
            </w:r>
            <w:r w:rsidR="004D3369" w:rsidRPr="005D74F2">
              <w:rPr>
                <w:rFonts w:ascii="Arial Narrow" w:hAnsi="Arial Narrow"/>
                <w:sz w:val="24"/>
                <w:szCs w:val="24"/>
              </w:rPr>
              <w:t>ystem</w:t>
            </w:r>
          </w:p>
        </w:tc>
        <w:tc>
          <w:tcPr>
            <w:tcW w:w="496" w:type="pct"/>
            <w:shd w:val="clear" w:color="auto" w:fill="auto"/>
          </w:tcPr>
          <w:p w14:paraId="010FD53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shd w:val="clear" w:color="auto" w:fill="auto"/>
          </w:tcPr>
          <w:p w14:paraId="57732FF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shd w:val="clear" w:color="auto" w:fill="auto"/>
          </w:tcPr>
          <w:p w14:paraId="7904DFA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w:t>
            </w:r>
          </w:p>
        </w:tc>
        <w:tc>
          <w:tcPr>
            <w:tcW w:w="557" w:type="pct"/>
            <w:shd w:val="clear" w:color="auto" w:fill="auto"/>
          </w:tcPr>
          <w:p w14:paraId="4B05717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387" w:type="pct"/>
            <w:shd w:val="clear" w:color="auto" w:fill="auto"/>
          </w:tcPr>
          <w:p w14:paraId="2ADFEEF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12</w:t>
            </w:r>
          </w:p>
        </w:tc>
        <w:tc>
          <w:tcPr>
            <w:tcW w:w="381" w:type="pct"/>
            <w:shd w:val="clear" w:color="auto" w:fill="auto"/>
          </w:tcPr>
          <w:p w14:paraId="6BDFBE7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9C6E45" w:rsidRPr="005D74F2" w14:paraId="2D8652AD" w14:textId="77777777" w:rsidTr="009C6E45">
        <w:tc>
          <w:tcPr>
            <w:tcW w:w="730" w:type="pct"/>
            <w:shd w:val="clear" w:color="auto" w:fill="auto"/>
          </w:tcPr>
          <w:p w14:paraId="4F4E368F"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PHYV03</w:t>
            </w:r>
          </w:p>
        </w:tc>
        <w:tc>
          <w:tcPr>
            <w:tcW w:w="1390" w:type="pct"/>
            <w:shd w:val="clear" w:color="auto" w:fill="auto"/>
            <w:vAlign w:val="center"/>
          </w:tcPr>
          <w:p w14:paraId="068FDEAD" w14:textId="77777777" w:rsidR="009C6E45" w:rsidRPr="005D74F2" w:rsidRDefault="009C6E45" w:rsidP="00554935">
            <w:pPr>
              <w:spacing w:after="0"/>
              <w:ind w:left="0"/>
              <w:jc w:val="both"/>
              <w:rPr>
                <w:rFonts w:ascii="Arial Narrow" w:hAnsi="Arial Narrow"/>
                <w:sz w:val="24"/>
                <w:szCs w:val="24"/>
              </w:rPr>
            </w:pPr>
            <w:r w:rsidRPr="005D74F2">
              <w:rPr>
                <w:rFonts w:ascii="Arial Narrow" w:hAnsi="Arial Narrow"/>
                <w:sz w:val="24"/>
                <w:szCs w:val="24"/>
              </w:rPr>
              <w:t xml:space="preserve">Nuclear </w:t>
            </w:r>
            <w:r w:rsidR="00554935" w:rsidRPr="005D74F2">
              <w:rPr>
                <w:rFonts w:ascii="Arial Narrow" w:hAnsi="Arial Narrow"/>
                <w:sz w:val="24"/>
                <w:szCs w:val="24"/>
              </w:rPr>
              <w:t>D</w:t>
            </w:r>
            <w:r w:rsidRPr="005D74F2">
              <w:rPr>
                <w:rFonts w:ascii="Arial Narrow" w:hAnsi="Arial Narrow"/>
                <w:sz w:val="24"/>
                <w:szCs w:val="24"/>
              </w:rPr>
              <w:t>ata for Science &amp; Technology</w:t>
            </w:r>
          </w:p>
        </w:tc>
        <w:tc>
          <w:tcPr>
            <w:tcW w:w="496" w:type="pct"/>
            <w:shd w:val="clear" w:color="auto" w:fill="auto"/>
          </w:tcPr>
          <w:p w14:paraId="585E3FC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shd w:val="clear" w:color="auto" w:fill="auto"/>
          </w:tcPr>
          <w:p w14:paraId="32C29B1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shd w:val="clear" w:color="auto" w:fill="auto"/>
          </w:tcPr>
          <w:p w14:paraId="6EC40E8D"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w:t>
            </w:r>
          </w:p>
        </w:tc>
        <w:tc>
          <w:tcPr>
            <w:tcW w:w="557" w:type="pct"/>
            <w:shd w:val="clear" w:color="auto" w:fill="auto"/>
          </w:tcPr>
          <w:p w14:paraId="726F3194"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387" w:type="pct"/>
            <w:shd w:val="clear" w:color="auto" w:fill="auto"/>
          </w:tcPr>
          <w:p w14:paraId="2ECDEC6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12</w:t>
            </w:r>
          </w:p>
        </w:tc>
        <w:tc>
          <w:tcPr>
            <w:tcW w:w="381" w:type="pct"/>
            <w:shd w:val="clear" w:color="auto" w:fill="auto"/>
          </w:tcPr>
          <w:p w14:paraId="2CF426EE"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9C6E45" w:rsidRPr="005D74F2" w14:paraId="44EC3AA7" w14:textId="77777777" w:rsidTr="009C6E45">
        <w:tc>
          <w:tcPr>
            <w:tcW w:w="730" w:type="pct"/>
            <w:shd w:val="clear" w:color="auto" w:fill="auto"/>
          </w:tcPr>
          <w:p w14:paraId="151E8500" w14:textId="77777777" w:rsidR="009C6E45" w:rsidRPr="005D74F2" w:rsidRDefault="00831F78" w:rsidP="009C6E45">
            <w:pPr>
              <w:spacing w:after="0"/>
              <w:ind w:left="0" w:right="0"/>
              <w:jc w:val="center"/>
              <w:rPr>
                <w:rFonts w:ascii="Arial Narrow" w:hAnsi="Arial Narrow"/>
                <w:sz w:val="24"/>
                <w:szCs w:val="24"/>
              </w:rPr>
            </w:pPr>
            <w:r w:rsidRPr="005D74F2">
              <w:rPr>
                <w:rFonts w:ascii="Arial Narrow" w:hAnsi="Arial Narrow"/>
                <w:sz w:val="24"/>
                <w:szCs w:val="24"/>
              </w:rPr>
              <w:t>25</w:t>
            </w:r>
            <w:r w:rsidR="009C6E45" w:rsidRPr="005D74F2">
              <w:rPr>
                <w:rFonts w:ascii="Arial Narrow" w:hAnsi="Arial Narrow"/>
                <w:sz w:val="24"/>
                <w:szCs w:val="24"/>
              </w:rPr>
              <w:t>PHYV04</w:t>
            </w:r>
          </w:p>
        </w:tc>
        <w:tc>
          <w:tcPr>
            <w:tcW w:w="1390" w:type="pct"/>
            <w:shd w:val="clear" w:color="auto" w:fill="auto"/>
            <w:vAlign w:val="center"/>
          </w:tcPr>
          <w:p w14:paraId="4EE115C9" w14:textId="77777777" w:rsidR="009C6E45" w:rsidRPr="005D74F2" w:rsidRDefault="009C6E45" w:rsidP="00554935">
            <w:pPr>
              <w:spacing w:after="0"/>
              <w:ind w:left="0"/>
              <w:jc w:val="both"/>
              <w:rPr>
                <w:rFonts w:ascii="Arial Narrow" w:hAnsi="Arial Narrow"/>
                <w:sz w:val="24"/>
                <w:szCs w:val="24"/>
              </w:rPr>
            </w:pPr>
            <w:r w:rsidRPr="005D74F2">
              <w:rPr>
                <w:rFonts w:ascii="Arial Narrow" w:hAnsi="Arial Narrow"/>
                <w:sz w:val="24"/>
                <w:szCs w:val="24"/>
              </w:rPr>
              <w:t xml:space="preserve">The </w:t>
            </w:r>
            <w:r w:rsidR="00554935" w:rsidRPr="005D74F2">
              <w:rPr>
                <w:rFonts w:ascii="Arial Narrow" w:hAnsi="Arial Narrow"/>
                <w:sz w:val="24"/>
                <w:szCs w:val="24"/>
              </w:rPr>
              <w:t>A</w:t>
            </w:r>
            <w:r w:rsidRPr="005D74F2">
              <w:rPr>
                <w:rFonts w:ascii="Arial Narrow" w:hAnsi="Arial Narrow"/>
                <w:sz w:val="24"/>
                <w:szCs w:val="24"/>
              </w:rPr>
              <w:t xml:space="preserve">rt and </w:t>
            </w:r>
            <w:r w:rsidR="00554935" w:rsidRPr="005D74F2">
              <w:rPr>
                <w:rFonts w:ascii="Arial Narrow" w:hAnsi="Arial Narrow"/>
                <w:sz w:val="24"/>
                <w:szCs w:val="24"/>
              </w:rPr>
              <w:t>Science of G</w:t>
            </w:r>
            <w:r w:rsidRPr="005D74F2">
              <w:rPr>
                <w:rFonts w:ascii="Arial Narrow" w:hAnsi="Arial Narrow"/>
                <w:sz w:val="24"/>
                <w:szCs w:val="24"/>
              </w:rPr>
              <w:t xml:space="preserve">rowing </w:t>
            </w:r>
            <w:r w:rsidR="00554935" w:rsidRPr="005D74F2">
              <w:rPr>
                <w:rFonts w:ascii="Arial Narrow" w:hAnsi="Arial Narrow"/>
                <w:sz w:val="24"/>
                <w:szCs w:val="24"/>
              </w:rPr>
              <w:t>C</w:t>
            </w:r>
            <w:r w:rsidRPr="005D74F2">
              <w:rPr>
                <w:rFonts w:ascii="Arial Narrow" w:hAnsi="Arial Narrow"/>
                <w:sz w:val="24"/>
                <w:szCs w:val="24"/>
              </w:rPr>
              <w:t>rystals</w:t>
            </w:r>
          </w:p>
        </w:tc>
        <w:tc>
          <w:tcPr>
            <w:tcW w:w="496" w:type="pct"/>
            <w:shd w:val="clear" w:color="auto" w:fill="auto"/>
          </w:tcPr>
          <w:p w14:paraId="2C0D901F"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shd w:val="clear" w:color="auto" w:fill="auto"/>
          </w:tcPr>
          <w:p w14:paraId="1F5EAF69"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shd w:val="clear" w:color="auto" w:fill="auto"/>
          </w:tcPr>
          <w:p w14:paraId="0E7C00D3"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w:t>
            </w:r>
          </w:p>
        </w:tc>
        <w:tc>
          <w:tcPr>
            <w:tcW w:w="557" w:type="pct"/>
            <w:shd w:val="clear" w:color="auto" w:fill="auto"/>
          </w:tcPr>
          <w:p w14:paraId="4638628A"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38</w:t>
            </w:r>
          </w:p>
        </w:tc>
        <w:tc>
          <w:tcPr>
            <w:tcW w:w="387" w:type="pct"/>
            <w:shd w:val="clear" w:color="auto" w:fill="auto"/>
          </w:tcPr>
          <w:p w14:paraId="7C291156"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12</w:t>
            </w:r>
          </w:p>
        </w:tc>
        <w:tc>
          <w:tcPr>
            <w:tcW w:w="381" w:type="pct"/>
            <w:shd w:val="clear" w:color="auto" w:fill="auto"/>
          </w:tcPr>
          <w:p w14:paraId="4E8AFBD7" w14:textId="77777777" w:rsidR="009C6E45" w:rsidRPr="005D74F2" w:rsidRDefault="009C6E45" w:rsidP="009C6E45">
            <w:pPr>
              <w:spacing w:after="0"/>
              <w:ind w:left="0" w:right="0"/>
              <w:jc w:val="center"/>
              <w:rPr>
                <w:rFonts w:ascii="Arial Narrow" w:hAnsi="Arial Narrow"/>
                <w:sz w:val="24"/>
                <w:szCs w:val="24"/>
              </w:rPr>
            </w:pPr>
            <w:r w:rsidRPr="005D74F2">
              <w:rPr>
                <w:rFonts w:ascii="Arial Narrow" w:hAnsi="Arial Narrow"/>
                <w:sz w:val="24"/>
                <w:szCs w:val="24"/>
              </w:rPr>
              <w:t>50</w:t>
            </w:r>
          </w:p>
        </w:tc>
      </w:tr>
      <w:tr w:rsidR="00B24C6E" w:rsidRPr="005D74F2" w14:paraId="3B89DF0F" w14:textId="77777777" w:rsidTr="009C6E45">
        <w:tc>
          <w:tcPr>
            <w:tcW w:w="730" w:type="pct"/>
            <w:shd w:val="clear" w:color="auto" w:fill="auto"/>
          </w:tcPr>
          <w:p w14:paraId="3592E073"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25PHYV05</w:t>
            </w:r>
          </w:p>
        </w:tc>
        <w:tc>
          <w:tcPr>
            <w:tcW w:w="1390" w:type="pct"/>
            <w:shd w:val="clear" w:color="auto" w:fill="auto"/>
            <w:vAlign w:val="center"/>
          </w:tcPr>
          <w:p w14:paraId="5EB97610" w14:textId="77777777" w:rsidR="00B24C6E" w:rsidRPr="005D74F2" w:rsidRDefault="00B24C6E" w:rsidP="00B24C6E">
            <w:pPr>
              <w:spacing w:after="0"/>
              <w:ind w:left="0"/>
              <w:jc w:val="both"/>
              <w:rPr>
                <w:rFonts w:ascii="Arial Narrow" w:hAnsi="Arial Narrow"/>
                <w:sz w:val="24"/>
                <w:szCs w:val="24"/>
              </w:rPr>
            </w:pPr>
            <w:r w:rsidRPr="005D74F2">
              <w:rPr>
                <w:rFonts w:ascii="Arial Narrow" w:hAnsi="Arial Narrow"/>
                <w:sz w:val="24"/>
                <w:szCs w:val="24"/>
              </w:rPr>
              <w:t>Molecules and Materials Modelling</w:t>
            </w:r>
          </w:p>
        </w:tc>
        <w:tc>
          <w:tcPr>
            <w:tcW w:w="496" w:type="pct"/>
            <w:shd w:val="clear" w:color="auto" w:fill="auto"/>
          </w:tcPr>
          <w:p w14:paraId="0BF33F4C"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shd w:val="clear" w:color="auto" w:fill="auto"/>
          </w:tcPr>
          <w:p w14:paraId="0DD00747"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shd w:val="clear" w:color="auto" w:fill="auto"/>
          </w:tcPr>
          <w:p w14:paraId="00B3D8E8"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1</w:t>
            </w:r>
          </w:p>
        </w:tc>
        <w:tc>
          <w:tcPr>
            <w:tcW w:w="557" w:type="pct"/>
            <w:shd w:val="clear" w:color="auto" w:fill="auto"/>
          </w:tcPr>
          <w:p w14:paraId="0E94F2E8"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38</w:t>
            </w:r>
          </w:p>
        </w:tc>
        <w:tc>
          <w:tcPr>
            <w:tcW w:w="387" w:type="pct"/>
            <w:shd w:val="clear" w:color="auto" w:fill="auto"/>
          </w:tcPr>
          <w:p w14:paraId="033771B9"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12</w:t>
            </w:r>
          </w:p>
        </w:tc>
        <w:tc>
          <w:tcPr>
            <w:tcW w:w="381" w:type="pct"/>
            <w:shd w:val="clear" w:color="auto" w:fill="auto"/>
          </w:tcPr>
          <w:p w14:paraId="0112711C"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50</w:t>
            </w:r>
          </w:p>
        </w:tc>
      </w:tr>
      <w:tr w:rsidR="00B24C6E" w:rsidRPr="005D74F2" w14:paraId="0771EA66" w14:textId="77777777" w:rsidTr="009C6E45">
        <w:tc>
          <w:tcPr>
            <w:tcW w:w="5000" w:type="pct"/>
            <w:gridSpan w:val="8"/>
            <w:shd w:val="clear" w:color="auto" w:fill="auto"/>
          </w:tcPr>
          <w:p w14:paraId="333F04CB" w14:textId="77777777" w:rsidR="00B24C6E" w:rsidRPr="005D74F2" w:rsidRDefault="00B24C6E" w:rsidP="00B24C6E">
            <w:pPr>
              <w:spacing w:after="0"/>
              <w:ind w:left="0" w:right="0"/>
              <w:jc w:val="center"/>
              <w:rPr>
                <w:rFonts w:ascii="Arial Narrow" w:hAnsi="Arial Narrow"/>
                <w:b/>
                <w:bCs/>
                <w:sz w:val="24"/>
                <w:szCs w:val="24"/>
              </w:rPr>
            </w:pPr>
          </w:p>
          <w:p w14:paraId="13A7B398" w14:textId="77777777" w:rsidR="00B24C6E" w:rsidRPr="005D74F2" w:rsidRDefault="00B24C6E" w:rsidP="00B24C6E">
            <w:pPr>
              <w:spacing w:after="0"/>
              <w:ind w:left="0" w:right="0"/>
              <w:jc w:val="center"/>
              <w:rPr>
                <w:rFonts w:ascii="Arial Narrow" w:hAnsi="Arial Narrow"/>
                <w:b/>
                <w:bCs/>
                <w:sz w:val="24"/>
                <w:szCs w:val="24"/>
              </w:rPr>
            </w:pPr>
            <w:r w:rsidRPr="005D74F2">
              <w:rPr>
                <w:rFonts w:ascii="Arial Narrow" w:hAnsi="Arial Narrow"/>
                <w:b/>
                <w:bCs/>
                <w:sz w:val="24"/>
                <w:szCs w:val="24"/>
              </w:rPr>
              <w:t>Job Oriented Courses (Offered during 1</w:t>
            </w:r>
            <w:r w:rsidRPr="005D74F2">
              <w:rPr>
                <w:rFonts w:ascii="Arial Narrow" w:hAnsi="Arial Narrow"/>
                <w:b/>
                <w:bCs/>
                <w:sz w:val="24"/>
                <w:szCs w:val="24"/>
                <w:vertAlign w:val="superscript"/>
              </w:rPr>
              <w:t>st</w:t>
            </w:r>
            <w:r w:rsidRPr="005D74F2">
              <w:rPr>
                <w:rFonts w:ascii="Arial Narrow" w:hAnsi="Arial Narrow"/>
                <w:b/>
                <w:bCs/>
                <w:sz w:val="24"/>
                <w:szCs w:val="24"/>
              </w:rPr>
              <w:t xml:space="preserve"> and 2</w:t>
            </w:r>
            <w:r w:rsidRPr="005D74F2">
              <w:rPr>
                <w:rFonts w:ascii="Arial Narrow" w:hAnsi="Arial Narrow"/>
                <w:b/>
                <w:bCs/>
                <w:sz w:val="24"/>
                <w:szCs w:val="24"/>
                <w:vertAlign w:val="superscript"/>
              </w:rPr>
              <w:t>nd</w:t>
            </w:r>
            <w:r w:rsidRPr="005D74F2">
              <w:rPr>
                <w:rFonts w:ascii="Arial Narrow" w:hAnsi="Arial Narrow"/>
                <w:b/>
                <w:bCs/>
                <w:sz w:val="24"/>
                <w:szCs w:val="24"/>
              </w:rPr>
              <w:t xml:space="preserve"> Year – One course per year)</w:t>
            </w:r>
          </w:p>
          <w:p w14:paraId="23A18B83" w14:textId="77777777" w:rsidR="00B24C6E" w:rsidRPr="005D74F2" w:rsidRDefault="00B24C6E" w:rsidP="00B24C6E">
            <w:pPr>
              <w:spacing w:after="0"/>
              <w:ind w:left="0" w:right="0"/>
              <w:jc w:val="center"/>
              <w:rPr>
                <w:rFonts w:ascii="Arial Narrow" w:hAnsi="Arial Narrow"/>
                <w:b/>
                <w:bCs/>
                <w:sz w:val="24"/>
                <w:szCs w:val="24"/>
              </w:rPr>
            </w:pPr>
          </w:p>
        </w:tc>
      </w:tr>
      <w:tr w:rsidR="00B24C6E" w:rsidRPr="005D74F2" w14:paraId="613B3BEF" w14:textId="77777777" w:rsidTr="00B24C6E">
        <w:tc>
          <w:tcPr>
            <w:tcW w:w="730" w:type="pct"/>
            <w:vMerge w:val="restart"/>
            <w:shd w:val="clear" w:color="auto" w:fill="auto"/>
            <w:vAlign w:val="center"/>
          </w:tcPr>
          <w:p w14:paraId="3839FB4F"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Course Code</w:t>
            </w:r>
          </w:p>
        </w:tc>
        <w:tc>
          <w:tcPr>
            <w:tcW w:w="1390" w:type="pct"/>
            <w:vMerge w:val="restart"/>
            <w:shd w:val="clear" w:color="auto" w:fill="auto"/>
            <w:vAlign w:val="center"/>
          </w:tcPr>
          <w:p w14:paraId="236ADEA4"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Title of the Course</w:t>
            </w:r>
          </w:p>
        </w:tc>
        <w:tc>
          <w:tcPr>
            <w:tcW w:w="496" w:type="pct"/>
            <w:vMerge w:val="restart"/>
            <w:shd w:val="clear" w:color="auto" w:fill="auto"/>
            <w:vAlign w:val="center"/>
          </w:tcPr>
          <w:p w14:paraId="55EC045B"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Credits</w:t>
            </w:r>
          </w:p>
        </w:tc>
        <w:tc>
          <w:tcPr>
            <w:tcW w:w="1059" w:type="pct"/>
            <w:gridSpan w:val="2"/>
            <w:shd w:val="clear" w:color="auto" w:fill="auto"/>
            <w:vAlign w:val="center"/>
          </w:tcPr>
          <w:p w14:paraId="5A6FFB89"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Hours</w:t>
            </w:r>
          </w:p>
        </w:tc>
        <w:tc>
          <w:tcPr>
            <w:tcW w:w="1325" w:type="pct"/>
            <w:gridSpan w:val="3"/>
            <w:shd w:val="clear" w:color="auto" w:fill="auto"/>
            <w:vAlign w:val="center"/>
          </w:tcPr>
          <w:p w14:paraId="1511A6DD"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Maximum Marks</w:t>
            </w:r>
          </w:p>
        </w:tc>
      </w:tr>
      <w:tr w:rsidR="00B24C6E" w:rsidRPr="005D74F2" w14:paraId="59AF8CB7" w14:textId="77777777" w:rsidTr="009C6E45">
        <w:tc>
          <w:tcPr>
            <w:tcW w:w="730" w:type="pct"/>
            <w:vMerge/>
            <w:shd w:val="clear" w:color="auto" w:fill="auto"/>
          </w:tcPr>
          <w:p w14:paraId="38771CE3" w14:textId="77777777" w:rsidR="00B24C6E" w:rsidRPr="005D74F2" w:rsidRDefault="00B24C6E" w:rsidP="00B24C6E">
            <w:pPr>
              <w:spacing w:after="0"/>
              <w:ind w:left="0" w:right="0"/>
              <w:rPr>
                <w:rFonts w:ascii="Arial Narrow" w:hAnsi="Arial Narrow"/>
                <w:sz w:val="24"/>
                <w:szCs w:val="24"/>
              </w:rPr>
            </w:pPr>
          </w:p>
        </w:tc>
        <w:tc>
          <w:tcPr>
            <w:tcW w:w="1390" w:type="pct"/>
            <w:vMerge/>
            <w:shd w:val="clear" w:color="auto" w:fill="auto"/>
          </w:tcPr>
          <w:p w14:paraId="4C9BFADE" w14:textId="77777777" w:rsidR="00B24C6E" w:rsidRPr="005D74F2" w:rsidRDefault="00B24C6E" w:rsidP="00B24C6E">
            <w:pPr>
              <w:spacing w:after="0"/>
              <w:ind w:left="0" w:right="0"/>
              <w:rPr>
                <w:rFonts w:ascii="Arial Narrow" w:hAnsi="Arial Narrow"/>
                <w:sz w:val="24"/>
                <w:szCs w:val="24"/>
              </w:rPr>
            </w:pPr>
          </w:p>
        </w:tc>
        <w:tc>
          <w:tcPr>
            <w:tcW w:w="496" w:type="pct"/>
            <w:vMerge/>
            <w:shd w:val="clear" w:color="auto" w:fill="auto"/>
          </w:tcPr>
          <w:p w14:paraId="16F3FEA7" w14:textId="77777777" w:rsidR="00B24C6E" w:rsidRPr="005D74F2" w:rsidRDefault="00B24C6E" w:rsidP="00B24C6E">
            <w:pPr>
              <w:spacing w:after="0"/>
              <w:ind w:left="0" w:right="0"/>
              <w:rPr>
                <w:rFonts w:ascii="Arial Narrow" w:hAnsi="Arial Narrow"/>
                <w:sz w:val="24"/>
                <w:szCs w:val="24"/>
              </w:rPr>
            </w:pPr>
          </w:p>
        </w:tc>
        <w:tc>
          <w:tcPr>
            <w:tcW w:w="484" w:type="pct"/>
            <w:shd w:val="clear" w:color="auto" w:fill="auto"/>
            <w:vAlign w:val="center"/>
          </w:tcPr>
          <w:p w14:paraId="297D04A4"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Theory</w:t>
            </w:r>
          </w:p>
        </w:tc>
        <w:tc>
          <w:tcPr>
            <w:tcW w:w="575" w:type="pct"/>
            <w:shd w:val="clear" w:color="auto" w:fill="auto"/>
            <w:vAlign w:val="center"/>
          </w:tcPr>
          <w:p w14:paraId="3C27D55B"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Practical</w:t>
            </w:r>
          </w:p>
        </w:tc>
        <w:tc>
          <w:tcPr>
            <w:tcW w:w="557" w:type="pct"/>
            <w:shd w:val="clear" w:color="auto" w:fill="auto"/>
          </w:tcPr>
          <w:p w14:paraId="5F30CC5D"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CIA</w:t>
            </w:r>
          </w:p>
          <w:p w14:paraId="6E1CF07C"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(Theory)</w:t>
            </w:r>
          </w:p>
        </w:tc>
        <w:tc>
          <w:tcPr>
            <w:tcW w:w="387" w:type="pct"/>
            <w:shd w:val="clear" w:color="auto" w:fill="auto"/>
            <w:vAlign w:val="center"/>
          </w:tcPr>
          <w:p w14:paraId="6742CA0B"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CIA</w:t>
            </w:r>
          </w:p>
          <w:p w14:paraId="084DF1B9"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(Lab)</w:t>
            </w:r>
          </w:p>
        </w:tc>
        <w:tc>
          <w:tcPr>
            <w:tcW w:w="381" w:type="pct"/>
            <w:shd w:val="clear" w:color="auto" w:fill="auto"/>
            <w:vAlign w:val="center"/>
          </w:tcPr>
          <w:p w14:paraId="313F0500" w14:textId="77777777" w:rsidR="00B24C6E" w:rsidRPr="005D74F2" w:rsidRDefault="00B24C6E" w:rsidP="00B24C6E">
            <w:pPr>
              <w:spacing w:after="0"/>
              <w:ind w:left="0" w:right="0"/>
              <w:jc w:val="center"/>
              <w:rPr>
                <w:rFonts w:ascii="Arial Narrow" w:hAnsi="Arial Narrow"/>
                <w:b/>
                <w:sz w:val="24"/>
                <w:szCs w:val="24"/>
              </w:rPr>
            </w:pPr>
            <w:r w:rsidRPr="005D74F2">
              <w:rPr>
                <w:rFonts w:ascii="Arial Narrow" w:hAnsi="Arial Narrow"/>
                <w:b/>
                <w:sz w:val="24"/>
                <w:szCs w:val="24"/>
              </w:rPr>
              <w:t>Total</w:t>
            </w:r>
          </w:p>
        </w:tc>
      </w:tr>
      <w:tr w:rsidR="00B24C6E" w:rsidRPr="005D74F2" w14:paraId="4DBD403F" w14:textId="77777777" w:rsidTr="009C6E45">
        <w:tc>
          <w:tcPr>
            <w:tcW w:w="730" w:type="pct"/>
            <w:shd w:val="clear" w:color="auto" w:fill="auto"/>
          </w:tcPr>
          <w:p w14:paraId="3EB63FC4"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25PHYJ01</w:t>
            </w:r>
          </w:p>
        </w:tc>
        <w:tc>
          <w:tcPr>
            <w:tcW w:w="1390" w:type="pct"/>
            <w:shd w:val="clear" w:color="auto" w:fill="auto"/>
            <w:vAlign w:val="center"/>
          </w:tcPr>
          <w:p w14:paraId="70B922A2" w14:textId="77777777" w:rsidR="00B24C6E" w:rsidRPr="005D74F2" w:rsidRDefault="00B24C6E" w:rsidP="00B24C6E">
            <w:pPr>
              <w:spacing w:after="0"/>
              <w:ind w:left="0"/>
              <w:rPr>
                <w:rFonts w:ascii="Arial Narrow" w:hAnsi="Arial Narrow"/>
                <w:sz w:val="24"/>
                <w:szCs w:val="24"/>
              </w:rPr>
            </w:pPr>
            <w:r w:rsidRPr="005D74F2">
              <w:rPr>
                <w:rFonts w:ascii="Arial Narrow" w:hAnsi="Arial Narrow"/>
                <w:sz w:val="24"/>
                <w:szCs w:val="24"/>
              </w:rPr>
              <w:t>Plasma Physics and Technology</w:t>
            </w:r>
          </w:p>
        </w:tc>
        <w:tc>
          <w:tcPr>
            <w:tcW w:w="496" w:type="pct"/>
            <w:shd w:val="clear" w:color="auto" w:fill="auto"/>
          </w:tcPr>
          <w:p w14:paraId="0972984A"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shd w:val="clear" w:color="auto" w:fill="auto"/>
          </w:tcPr>
          <w:p w14:paraId="0C49170B"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shd w:val="clear" w:color="auto" w:fill="auto"/>
          </w:tcPr>
          <w:p w14:paraId="6B05B166"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557" w:type="pct"/>
            <w:shd w:val="clear" w:color="auto" w:fill="auto"/>
          </w:tcPr>
          <w:p w14:paraId="54737CEE"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38</w:t>
            </w:r>
          </w:p>
        </w:tc>
        <w:tc>
          <w:tcPr>
            <w:tcW w:w="387" w:type="pct"/>
            <w:shd w:val="clear" w:color="auto" w:fill="auto"/>
          </w:tcPr>
          <w:p w14:paraId="6D8C9F6F"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12</w:t>
            </w:r>
          </w:p>
        </w:tc>
        <w:tc>
          <w:tcPr>
            <w:tcW w:w="381" w:type="pct"/>
            <w:shd w:val="clear" w:color="auto" w:fill="auto"/>
          </w:tcPr>
          <w:p w14:paraId="46CD5185"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50</w:t>
            </w:r>
          </w:p>
        </w:tc>
      </w:tr>
      <w:tr w:rsidR="00B24C6E" w:rsidRPr="005D74F2" w14:paraId="3FEFFFB9" w14:textId="77777777" w:rsidTr="009C6E45">
        <w:tc>
          <w:tcPr>
            <w:tcW w:w="730" w:type="pct"/>
            <w:shd w:val="clear" w:color="auto" w:fill="auto"/>
          </w:tcPr>
          <w:p w14:paraId="70567E0F"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25PHYJ02</w:t>
            </w:r>
          </w:p>
        </w:tc>
        <w:tc>
          <w:tcPr>
            <w:tcW w:w="1390" w:type="pct"/>
            <w:shd w:val="clear" w:color="auto" w:fill="auto"/>
          </w:tcPr>
          <w:p w14:paraId="412F0919" w14:textId="77777777" w:rsidR="00B24C6E" w:rsidRPr="005D74F2" w:rsidRDefault="00B24C6E" w:rsidP="00B24C6E">
            <w:pPr>
              <w:spacing w:after="0"/>
              <w:ind w:left="0"/>
              <w:rPr>
                <w:rFonts w:ascii="Arial Narrow" w:hAnsi="Arial Narrow"/>
                <w:sz w:val="24"/>
                <w:szCs w:val="24"/>
              </w:rPr>
            </w:pPr>
            <w:r w:rsidRPr="005D74F2">
              <w:rPr>
                <w:rFonts w:ascii="Arial Narrow" w:hAnsi="Arial Narrow"/>
                <w:sz w:val="24"/>
                <w:szCs w:val="24"/>
              </w:rPr>
              <w:t>Installation and Maintenance of Solar Photovoltaic Systems</w:t>
            </w:r>
          </w:p>
        </w:tc>
        <w:tc>
          <w:tcPr>
            <w:tcW w:w="496" w:type="pct"/>
            <w:shd w:val="clear" w:color="auto" w:fill="auto"/>
          </w:tcPr>
          <w:p w14:paraId="447CE377"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484" w:type="pct"/>
            <w:shd w:val="clear" w:color="auto" w:fill="auto"/>
          </w:tcPr>
          <w:p w14:paraId="062F2ED7"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575" w:type="pct"/>
            <w:shd w:val="clear" w:color="auto" w:fill="auto"/>
          </w:tcPr>
          <w:p w14:paraId="5B24A314"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2</w:t>
            </w:r>
          </w:p>
        </w:tc>
        <w:tc>
          <w:tcPr>
            <w:tcW w:w="557" w:type="pct"/>
            <w:shd w:val="clear" w:color="auto" w:fill="auto"/>
          </w:tcPr>
          <w:p w14:paraId="27912037"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38</w:t>
            </w:r>
          </w:p>
        </w:tc>
        <w:tc>
          <w:tcPr>
            <w:tcW w:w="387" w:type="pct"/>
            <w:shd w:val="clear" w:color="auto" w:fill="auto"/>
          </w:tcPr>
          <w:p w14:paraId="058DB1AE"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12</w:t>
            </w:r>
          </w:p>
        </w:tc>
        <w:tc>
          <w:tcPr>
            <w:tcW w:w="381" w:type="pct"/>
            <w:shd w:val="clear" w:color="auto" w:fill="auto"/>
          </w:tcPr>
          <w:p w14:paraId="27E60F91" w14:textId="77777777" w:rsidR="00B24C6E" w:rsidRPr="005D74F2" w:rsidRDefault="00B24C6E" w:rsidP="00B24C6E">
            <w:pPr>
              <w:spacing w:after="0"/>
              <w:ind w:left="0" w:right="0"/>
              <w:jc w:val="center"/>
              <w:rPr>
                <w:rFonts w:ascii="Arial Narrow" w:hAnsi="Arial Narrow"/>
                <w:sz w:val="24"/>
                <w:szCs w:val="24"/>
              </w:rPr>
            </w:pPr>
            <w:r w:rsidRPr="005D74F2">
              <w:rPr>
                <w:rFonts w:ascii="Arial Narrow" w:hAnsi="Arial Narrow"/>
                <w:sz w:val="24"/>
                <w:szCs w:val="24"/>
              </w:rPr>
              <w:t>50</w:t>
            </w:r>
          </w:p>
        </w:tc>
      </w:tr>
    </w:tbl>
    <w:p w14:paraId="75323212" w14:textId="77777777" w:rsidR="009C6E45" w:rsidRPr="005D74F2" w:rsidRDefault="009C6E45" w:rsidP="009C6E45">
      <w:pPr>
        <w:spacing w:after="200" w:line="276" w:lineRule="auto"/>
        <w:ind w:left="360" w:right="0"/>
        <w:contextualSpacing/>
        <w:rPr>
          <w:rFonts w:ascii="Times New Roman" w:hAnsi="Times New Roman"/>
          <w:b/>
          <w:bCs/>
          <w:sz w:val="20"/>
          <w:szCs w:val="24"/>
          <w:u w:val="single"/>
        </w:rPr>
      </w:pPr>
    </w:p>
    <w:p w14:paraId="21B7E2E3" w14:textId="77777777" w:rsidR="008B0D37" w:rsidRPr="005D74F2" w:rsidRDefault="008B0D37" w:rsidP="009C6E45">
      <w:pPr>
        <w:spacing w:after="200" w:line="276" w:lineRule="auto"/>
        <w:ind w:left="360" w:right="0"/>
        <w:contextualSpacing/>
        <w:rPr>
          <w:rFonts w:ascii="Times New Roman" w:hAnsi="Times New Roman"/>
          <w:b/>
          <w:bCs/>
          <w:sz w:val="20"/>
          <w:szCs w:val="24"/>
          <w:u w:val="single"/>
        </w:rPr>
      </w:pPr>
    </w:p>
    <w:p w14:paraId="2687EC2B" w14:textId="77777777" w:rsidR="002E71C0" w:rsidRPr="005D74F2" w:rsidRDefault="002E71C0" w:rsidP="009C6E45">
      <w:pPr>
        <w:spacing w:after="200" w:line="276" w:lineRule="auto"/>
        <w:ind w:left="360" w:right="0"/>
        <w:contextualSpacing/>
        <w:rPr>
          <w:rFonts w:ascii="Times New Roman" w:hAnsi="Times New Roman"/>
          <w:b/>
          <w:bCs/>
          <w:sz w:val="20"/>
          <w:szCs w:val="24"/>
          <w:u w:val="single"/>
        </w:rPr>
      </w:pPr>
    </w:p>
    <w:tbl>
      <w:tblPr>
        <w:tblStyle w:val="TableGrid"/>
        <w:tblW w:w="0" w:type="auto"/>
        <w:tblInd w:w="-5" w:type="dxa"/>
        <w:tblLook w:val="04A0" w:firstRow="1" w:lastRow="0" w:firstColumn="1" w:lastColumn="0" w:noHBand="0" w:noVBand="1"/>
      </w:tblPr>
      <w:tblGrid>
        <w:gridCol w:w="896"/>
        <w:gridCol w:w="891"/>
        <w:gridCol w:w="1187"/>
        <w:gridCol w:w="1470"/>
        <w:gridCol w:w="1992"/>
        <w:gridCol w:w="858"/>
        <w:gridCol w:w="847"/>
        <w:gridCol w:w="880"/>
      </w:tblGrid>
      <w:tr w:rsidR="009C6E45" w:rsidRPr="005D74F2" w14:paraId="19351EC1" w14:textId="77777777" w:rsidTr="009C6E45">
        <w:trPr>
          <w:trHeight w:val="287"/>
        </w:trPr>
        <w:tc>
          <w:tcPr>
            <w:tcW w:w="9355" w:type="dxa"/>
            <w:gridSpan w:val="8"/>
          </w:tcPr>
          <w:p w14:paraId="477BEEF5" w14:textId="77777777" w:rsidR="009C6E45" w:rsidRPr="005D74F2" w:rsidRDefault="009C6E45" w:rsidP="009C6E45">
            <w:pPr>
              <w:spacing w:after="200" w:line="276" w:lineRule="auto"/>
              <w:ind w:left="0" w:right="0"/>
              <w:contextualSpacing/>
              <w:jc w:val="center"/>
              <w:rPr>
                <w:rFonts w:ascii="Arial Narrow" w:hAnsi="Arial Narrow"/>
                <w:b/>
                <w:bCs/>
                <w:sz w:val="24"/>
                <w:szCs w:val="24"/>
              </w:rPr>
            </w:pPr>
          </w:p>
          <w:p w14:paraId="788B15D3" w14:textId="77777777" w:rsidR="009C6E45" w:rsidRPr="005D74F2" w:rsidRDefault="009C6E45" w:rsidP="009C6E45">
            <w:pPr>
              <w:spacing w:after="200" w:line="276" w:lineRule="auto"/>
              <w:ind w:left="0" w:right="0"/>
              <w:contextualSpacing/>
              <w:jc w:val="center"/>
              <w:rPr>
                <w:rFonts w:ascii="Arial Narrow" w:hAnsi="Arial Narrow"/>
                <w:b/>
                <w:bCs/>
                <w:sz w:val="24"/>
                <w:szCs w:val="24"/>
              </w:rPr>
            </w:pPr>
            <w:r w:rsidRPr="005D74F2">
              <w:rPr>
                <w:rFonts w:ascii="Arial Narrow" w:hAnsi="Arial Narrow"/>
                <w:b/>
                <w:bCs/>
                <w:sz w:val="24"/>
                <w:szCs w:val="24"/>
              </w:rPr>
              <w:t>Distribution of Marks and Credits</w:t>
            </w:r>
          </w:p>
          <w:p w14:paraId="0AD14447" w14:textId="77777777" w:rsidR="009C6E45" w:rsidRPr="005D74F2" w:rsidRDefault="009C6E45" w:rsidP="009C6E45">
            <w:pPr>
              <w:spacing w:after="200" w:line="276" w:lineRule="auto"/>
              <w:ind w:left="0" w:right="0"/>
              <w:contextualSpacing/>
              <w:jc w:val="center"/>
              <w:rPr>
                <w:rFonts w:ascii="Times New Roman" w:hAnsi="Times New Roman"/>
                <w:b/>
                <w:bCs/>
                <w:sz w:val="20"/>
                <w:szCs w:val="24"/>
                <w:u w:val="single"/>
              </w:rPr>
            </w:pPr>
          </w:p>
        </w:tc>
      </w:tr>
      <w:tr w:rsidR="009C6E45" w:rsidRPr="005D74F2" w14:paraId="4AA600F8" w14:textId="77777777" w:rsidTr="009C6E45">
        <w:tc>
          <w:tcPr>
            <w:tcW w:w="897" w:type="dxa"/>
          </w:tcPr>
          <w:p w14:paraId="25E9861E" w14:textId="77777777" w:rsidR="009C6E45" w:rsidRPr="005D74F2" w:rsidRDefault="009C6E45" w:rsidP="009C6E45">
            <w:pPr>
              <w:spacing w:after="200" w:line="276" w:lineRule="auto"/>
              <w:ind w:left="0" w:right="0"/>
              <w:contextualSpacing/>
              <w:rPr>
                <w:rFonts w:ascii="Times New Roman" w:hAnsi="Times New Roman"/>
                <w:bCs/>
                <w:sz w:val="20"/>
                <w:szCs w:val="24"/>
              </w:rPr>
            </w:pPr>
          </w:p>
        </w:tc>
        <w:tc>
          <w:tcPr>
            <w:tcW w:w="7578" w:type="dxa"/>
            <w:gridSpan w:val="6"/>
          </w:tcPr>
          <w:p w14:paraId="0ACAE2A0" w14:textId="77777777" w:rsidR="009C6E45" w:rsidRPr="005D74F2" w:rsidRDefault="009C6E45" w:rsidP="009C6E45">
            <w:pPr>
              <w:spacing w:after="0"/>
              <w:ind w:left="0" w:right="0"/>
              <w:jc w:val="center"/>
              <w:rPr>
                <w:bCs/>
                <w:sz w:val="20"/>
                <w:szCs w:val="24"/>
              </w:rPr>
            </w:pPr>
            <w:r w:rsidRPr="005D74F2">
              <w:rPr>
                <w:rFonts w:ascii="Arial Narrow" w:hAnsi="Arial Narrow"/>
                <w:b/>
                <w:bCs/>
                <w:sz w:val="24"/>
                <w:szCs w:val="24"/>
              </w:rPr>
              <w:t>Subjects</w:t>
            </w:r>
          </w:p>
        </w:tc>
        <w:tc>
          <w:tcPr>
            <w:tcW w:w="0" w:type="auto"/>
            <w:vMerge w:val="restart"/>
          </w:tcPr>
          <w:p w14:paraId="2464D0AB" w14:textId="77777777" w:rsidR="009C6E45" w:rsidRPr="005D74F2" w:rsidRDefault="009C6E45" w:rsidP="009C6E45">
            <w:pPr>
              <w:spacing w:after="0"/>
              <w:ind w:left="0" w:right="0"/>
              <w:jc w:val="center"/>
              <w:rPr>
                <w:bCs/>
                <w:sz w:val="20"/>
                <w:szCs w:val="24"/>
              </w:rPr>
            </w:pPr>
            <w:r w:rsidRPr="005D74F2">
              <w:rPr>
                <w:rFonts w:ascii="Arial Narrow" w:hAnsi="Arial Narrow"/>
                <w:b/>
                <w:bCs/>
                <w:sz w:val="24"/>
                <w:szCs w:val="24"/>
              </w:rPr>
              <w:t>Total</w:t>
            </w:r>
          </w:p>
        </w:tc>
      </w:tr>
      <w:tr w:rsidR="009C6E45" w:rsidRPr="005D74F2" w14:paraId="142568BF" w14:textId="77777777" w:rsidTr="009C6E45">
        <w:trPr>
          <w:trHeight w:val="368"/>
        </w:trPr>
        <w:tc>
          <w:tcPr>
            <w:tcW w:w="897" w:type="dxa"/>
          </w:tcPr>
          <w:p w14:paraId="5D80038F" w14:textId="77777777" w:rsidR="009C6E45" w:rsidRPr="005D74F2" w:rsidRDefault="009C6E45" w:rsidP="009C6E45">
            <w:pPr>
              <w:spacing w:after="200" w:line="276" w:lineRule="auto"/>
              <w:ind w:left="0" w:right="0"/>
              <w:contextualSpacing/>
              <w:rPr>
                <w:rFonts w:ascii="Times New Roman" w:hAnsi="Times New Roman"/>
                <w:b/>
                <w:bCs/>
                <w:sz w:val="20"/>
                <w:szCs w:val="24"/>
                <w:u w:val="single"/>
              </w:rPr>
            </w:pPr>
          </w:p>
        </w:tc>
        <w:tc>
          <w:tcPr>
            <w:tcW w:w="891" w:type="dxa"/>
          </w:tcPr>
          <w:p w14:paraId="13155A25" w14:textId="77777777" w:rsidR="009C6E45" w:rsidRPr="005D74F2" w:rsidRDefault="009C6E45" w:rsidP="009C6E45">
            <w:pPr>
              <w:rPr>
                <w:sz w:val="20"/>
                <w:szCs w:val="20"/>
              </w:rPr>
            </w:pPr>
            <w:r w:rsidRPr="005D74F2">
              <w:rPr>
                <w:rFonts w:ascii="Arial Narrow" w:hAnsi="Arial Narrow"/>
                <w:b/>
                <w:bCs/>
                <w:sz w:val="24"/>
                <w:szCs w:val="24"/>
              </w:rPr>
              <w:t>Core</w:t>
            </w:r>
          </w:p>
        </w:tc>
        <w:tc>
          <w:tcPr>
            <w:tcW w:w="1187" w:type="dxa"/>
          </w:tcPr>
          <w:p w14:paraId="35300513" w14:textId="77777777" w:rsidR="009C6E45" w:rsidRPr="005D74F2" w:rsidRDefault="009C6E45" w:rsidP="009C6E45">
            <w:pPr>
              <w:rPr>
                <w:sz w:val="20"/>
                <w:szCs w:val="20"/>
              </w:rPr>
            </w:pPr>
            <w:r w:rsidRPr="005D74F2">
              <w:rPr>
                <w:rFonts w:ascii="Arial Narrow" w:hAnsi="Arial Narrow"/>
                <w:b/>
                <w:bCs/>
                <w:sz w:val="24"/>
                <w:szCs w:val="24"/>
              </w:rPr>
              <w:t>Elective</w:t>
            </w:r>
          </w:p>
        </w:tc>
        <w:tc>
          <w:tcPr>
            <w:tcW w:w="1470" w:type="dxa"/>
          </w:tcPr>
          <w:p w14:paraId="0E3F7642" w14:textId="77777777" w:rsidR="009C6E45" w:rsidRPr="005D74F2" w:rsidRDefault="009C6E45" w:rsidP="009C6E45">
            <w:pPr>
              <w:rPr>
                <w:sz w:val="20"/>
                <w:szCs w:val="20"/>
              </w:rPr>
            </w:pPr>
            <w:r w:rsidRPr="005D74F2">
              <w:rPr>
                <w:rFonts w:ascii="Arial Narrow" w:hAnsi="Arial Narrow"/>
                <w:b/>
                <w:bCs/>
                <w:sz w:val="24"/>
                <w:szCs w:val="24"/>
              </w:rPr>
              <w:t>Supportive</w:t>
            </w:r>
          </w:p>
        </w:tc>
        <w:tc>
          <w:tcPr>
            <w:tcW w:w="2325" w:type="dxa"/>
          </w:tcPr>
          <w:p w14:paraId="33A878FA" w14:textId="77777777" w:rsidR="009C6E45" w:rsidRPr="005D74F2" w:rsidRDefault="009C6E45" w:rsidP="009C6E45">
            <w:pPr>
              <w:rPr>
                <w:sz w:val="20"/>
                <w:szCs w:val="20"/>
              </w:rPr>
            </w:pPr>
            <w:r w:rsidRPr="005D74F2">
              <w:rPr>
                <w:rFonts w:ascii="Arial Narrow" w:hAnsi="Arial Narrow"/>
                <w:b/>
                <w:bCs/>
                <w:sz w:val="24"/>
                <w:szCs w:val="24"/>
              </w:rPr>
              <w:t>Swayam / MOOC</w:t>
            </w:r>
          </w:p>
        </w:tc>
        <w:tc>
          <w:tcPr>
            <w:tcW w:w="858" w:type="dxa"/>
          </w:tcPr>
          <w:p w14:paraId="6135CEBC" w14:textId="77777777" w:rsidR="009C6E45" w:rsidRPr="005D74F2" w:rsidRDefault="009C6E45" w:rsidP="009C6E45">
            <w:pPr>
              <w:rPr>
                <w:sz w:val="20"/>
                <w:szCs w:val="20"/>
              </w:rPr>
            </w:pPr>
            <w:r w:rsidRPr="005D74F2">
              <w:rPr>
                <w:rFonts w:ascii="Arial Narrow" w:hAnsi="Arial Narrow"/>
                <w:b/>
                <w:bCs/>
                <w:sz w:val="24"/>
                <w:szCs w:val="24"/>
              </w:rPr>
              <w:t>VAC</w:t>
            </w:r>
          </w:p>
        </w:tc>
        <w:tc>
          <w:tcPr>
            <w:tcW w:w="0" w:type="auto"/>
          </w:tcPr>
          <w:p w14:paraId="6848D9D0" w14:textId="77777777" w:rsidR="009C6E45" w:rsidRPr="005D74F2" w:rsidRDefault="009C6E45" w:rsidP="009C6E45">
            <w:pPr>
              <w:rPr>
                <w:sz w:val="20"/>
                <w:szCs w:val="20"/>
              </w:rPr>
            </w:pPr>
            <w:r w:rsidRPr="005D74F2">
              <w:rPr>
                <w:rFonts w:ascii="Arial Narrow" w:hAnsi="Arial Narrow"/>
                <w:b/>
                <w:bCs/>
                <w:sz w:val="24"/>
                <w:szCs w:val="24"/>
              </w:rPr>
              <w:t>JOC</w:t>
            </w:r>
          </w:p>
        </w:tc>
        <w:tc>
          <w:tcPr>
            <w:tcW w:w="0" w:type="auto"/>
            <w:vMerge/>
          </w:tcPr>
          <w:p w14:paraId="4DD8E065" w14:textId="77777777" w:rsidR="009C6E45" w:rsidRPr="005D74F2" w:rsidRDefault="009C6E45" w:rsidP="009C6E45">
            <w:pPr>
              <w:spacing w:after="200" w:line="276" w:lineRule="auto"/>
              <w:ind w:left="0" w:right="0"/>
              <w:contextualSpacing/>
              <w:rPr>
                <w:rFonts w:ascii="Times New Roman" w:hAnsi="Times New Roman"/>
                <w:b/>
                <w:bCs/>
                <w:sz w:val="20"/>
                <w:szCs w:val="24"/>
                <w:u w:val="single"/>
              </w:rPr>
            </w:pPr>
          </w:p>
        </w:tc>
      </w:tr>
      <w:tr w:rsidR="009C6E45" w:rsidRPr="005D74F2" w14:paraId="30187493" w14:textId="77777777" w:rsidTr="009C6E45">
        <w:trPr>
          <w:trHeight w:val="350"/>
        </w:trPr>
        <w:tc>
          <w:tcPr>
            <w:tcW w:w="897" w:type="dxa"/>
          </w:tcPr>
          <w:p w14:paraId="7A3029FF" w14:textId="77777777" w:rsidR="009C6E45" w:rsidRPr="005D74F2" w:rsidRDefault="009C6E45" w:rsidP="009C6E45">
            <w:pPr>
              <w:spacing w:after="200" w:line="276" w:lineRule="auto"/>
              <w:ind w:left="0" w:right="0"/>
              <w:contextualSpacing/>
              <w:jc w:val="center"/>
              <w:rPr>
                <w:rFonts w:ascii="Times New Roman" w:hAnsi="Times New Roman"/>
                <w:bCs/>
                <w:sz w:val="20"/>
                <w:szCs w:val="24"/>
              </w:rPr>
            </w:pPr>
            <w:r w:rsidRPr="005D74F2">
              <w:rPr>
                <w:rFonts w:ascii="Arial Narrow" w:hAnsi="Arial Narrow"/>
                <w:b/>
                <w:bCs/>
                <w:sz w:val="24"/>
                <w:szCs w:val="24"/>
              </w:rPr>
              <w:t>Marks</w:t>
            </w:r>
          </w:p>
        </w:tc>
        <w:tc>
          <w:tcPr>
            <w:tcW w:w="891" w:type="dxa"/>
          </w:tcPr>
          <w:p w14:paraId="24C807D6" w14:textId="77777777" w:rsidR="009C6E45" w:rsidRPr="005D74F2" w:rsidRDefault="009C6E45" w:rsidP="00B7652C">
            <w:pPr>
              <w:jc w:val="center"/>
              <w:rPr>
                <w:sz w:val="20"/>
                <w:szCs w:val="20"/>
              </w:rPr>
            </w:pPr>
            <w:r w:rsidRPr="005D74F2">
              <w:rPr>
                <w:rFonts w:ascii="Arial Narrow" w:hAnsi="Arial Narrow"/>
                <w:b/>
                <w:bCs/>
                <w:sz w:val="24"/>
                <w:szCs w:val="24"/>
              </w:rPr>
              <w:t>1</w:t>
            </w:r>
            <w:r w:rsidR="00B7652C" w:rsidRPr="005D74F2">
              <w:rPr>
                <w:rFonts w:ascii="Arial Narrow" w:hAnsi="Arial Narrow"/>
                <w:b/>
                <w:bCs/>
                <w:sz w:val="24"/>
                <w:szCs w:val="24"/>
              </w:rPr>
              <w:t>9</w:t>
            </w:r>
            <w:r w:rsidRPr="005D74F2">
              <w:rPr>
                <w:rFonts w:ascii="Arial Narrow" w:hAnsi="Arial Narrow"/>
                <w:b/>
                <w:bCs/>
                <w:sz w:val="24"/>
                <w:szCs w:val="24"/>
              </w:rPr>
              <w:t>00</w:t>
            </w:r>
          </w:p>
        </w:tc>
        <w:tc>
          <w:tcPr>
            <w:tcW w:w="1187" w:type="dxa"/>
          </w:tcPr>
          <w:p w14:paraId="28E15B4F" w14:textId="77777777" w:rsidR="009C6E45" w:rsidRPr="005D74F2" w:rsidRDefault="00B7652C" w:rsidP="009C6E45">
            <w:pPr>
              <w:jc w:val="center"/>
              <w:rPr>
                <w:sz w:val="20"/>
                <w:szCs w:val="20"/>
              </w:rPr>
            </w:pPr>
            <w:r w:rsidRPr="005D74F2">
              <w:rPr>
                <w:rFonts w:ascii="Arial Narrow" w:hAnsi="Arial Narrow"/>
                <w:b/>
                <w:bCs/>
                <w:sz w:val="24"/>
                <w:szCs w:val="24"/>
              </w:rPr>
              <w:t>2</w:t>
            </w:r>
            <w:r w:rsidR="009C6E45" w:rsidRPr="005D74F2">
              <w:rPr>
                <w:rFonts w:ascii="Arial Narrow" w:hAnsi="Arial Narrow"/>
                <w:b/>
                <w:bCs/>
                <w:sz w:val="24"/>
                <w:szCs w:val="24"/>
              </w:rPr>
              <w:t>00</w:t>
            </w:r>
          </w:p>
        </w:tc>
        <w:tc>
          <w:tcPr>
            <w:tcW w:w="1470" w:type="dxa"/>
          </w:tcPr>
          <w:p w14:paraId="6878B2E0" w14:textId="77777777" w:rsidR="009C6E45" w:rsidRPr="005D74F2" w:rsidRDefault="009C6E45" w:rsidP="009C6E45">
            <w:pPr>
              <w:jc w:val="center"/>
              <w:rPr>
                <w:sz w:val="20"/>
                <w:szCs w:val="20"/>
              </w:rPr>
            </w:pPr>
            <w:r w:rsidRPr="005D74F2">
              <w:rPr>
                <w:rFonts w:ascii="Arial Narrow" w:hAnsi="Arial Narrow"/>
                <w:b/>
                <w:bCs/>
                <w:sz w:val="24"/>
                <w:szCs w:val="24"/>
              </w:rPr>
              <w:t>150</w:t>
            </w:r>
          </w:p>
        </w:tc>
        <w:tc>
          <w:tcPr>
            <w:tcW w:w="2325" w:type="dxa"/>
          </w:tcPr>
          <w:p w14:paraId="797318A8" w14:textId="77777777" w:rsidR="009C6E45" w:rsidRPr="005D74F2" w:rsidRDefault="009C6E45" w:rsidP="009C6E45">
            <w:pPr>
              <w:jc w:val="center"/>
              <w:rPr>
                <w:sz w:val="20"/>
                <w:szCs w:val="20"/>
              </w:rPr>
            </w:pPr>
            <w:r w:rsidRPr="005D74F2">
              <w:rPr>
                <w:rFonts w:ascii="Arial Narrow" w:hAnsi="Arial Narrow"/>
                <w:b/>
                <w:bCs/>
                <w:sz w:val="24"/>
                <w:szCs w:val="24"/>
              </w:rPr>
              <w:t>50</w:t>
            </w:r>
          </w:p>
        </w:tc>
        <w:tc>
          <w:tcPr>
            <w:tcW w:w="858" w:type="dxa"/>
          </w:tcPr>
          <w:p w14:paraId="4F85EAB4" w14:textId="77777777" w:rsidR="009C6E45" w:rsidRPr="005D74F2" w:rsidRDefault="009C6E45" w:rsidP="009C6E45">
            <w:pPr>
              <w:jc w:val="center"/>
              <w:rPr>
                <w:sz w:val="20"/>
                <w:szCs w:val="20"/>
              </w:rPr>
            </w:pPr>
            <w:r w:rsidRPr="005D74F2">
              <w:rPr>
                <w:rFonts w:ascii="Arial Narrow" w:hAnsi="Arial Narrow"/>
                <w:b/>
                <w:bCs/>
                <w:sz w:val="24"/>
                <w:szCs w:val="24"/>
              </w:rPr>
              <w:t>100</w:t>
            </w:r>
          </w:p>
        </w:tc>
        <w:tc>
          <w:tcPr>
            <w:tcW w:w="0" w:type="auto"/>
          </w:tcPr>
          <w:p w14:paraId="5F89D707" w14:textId="77777777" w:rsidR="009C6E45" w:rsidRPr="005D74F2" w:rsidRDefault="009C6E45" w:rsidP="009C6E45">
            <w:pPr>
              <w:jc w:val="center"/>
              <w:rPr>
                <w:sz w:val="20"/>
                <w:szCs w:val="20"/>
              </w:rPr>
            </w:pPr>
            <w:r w:rsidRPr="005D74F2">
              <w:rPr>
                <w:rFonts w:ascii="Arial Narrow" w:hAnsi="Arial Narrow"/>
                <w:b/>
                <w:bCs/>
                <w:sz w:val="24"/>
                <w:szCs w:val="24"/>
              </w:rPr>
              <w:t>100</w:t>
            </w:r>
          </w:p>
        </w:tc>
        <w:tc>
          <w:tcPr>
            <w:tcW w:w="0" w:type="auto"/>
          </w:tcPr>
          <w:p w14:paraId="460B0700" w14:textId="77777777" w:rsidR="009C6E45" w:rsidRPr="005D74F2" w:rsidRDefault="009C6E45" w:rsidP="009C6E45">
            <w:pPr>
              <w:jc w:val="center"/>
              <w:rPr>
                <w:sz w:val="20"/>
                <w:szCs w:val="20"/>
              </w:rPr>
            </w:pPr>
            <w:r w:rsidRPr="005D74F2">
              <w:rPr>
                <w:rFonts w:ascii="Arial Narrow" w:hAnsi="Arial Narrow"/>
                <w:b/>
                <w:bCs/>
                <w:sz w:val="24"/>
                <w:szCs w:val="24"/>
              </w:rPr>
              <w:t>2500</w:t>
            </w:r>
          </w:p>
        </w:tc>
      </w:tr>
      <w:tr w:rsidR="009C6E45" w:rsidRPr="005D74F2" w14:paraId="5BD2ACF3" w14:textId="77777777" w:rsidTr="009C6E45">
        <w:trPr>
          <w:trHeight w:val="368"/>
        </w:trPr>
        <w:tc>
          <w:tcPr>
            <w:tcW w:w="897" w:type="dxa"/>
          </w:tcPr>
          <w:p w14:paraId="353D029F" w14:textId="77777777" w:rsidR="009C6E45" w:rsidRPr="005D74F2" w:rsidRDefault="009C6E45" w:rsidP="009C6E45">
            <w:pPr>
              <w:spacing w:after="200" w:line="276" w:lineRule="auto"/>
              <w:ind w:left="0" w:right="0"/>
              <w:contextualSpacing/>
              <w:jc w:val="center"/>
              <w:rPr>
                <w:rFonts w:ascii="Times New Roman" w:hAnsi="Times New Roman"/>
                <w:bCs/>
                <w:sz w:val="20"/>
                <w:szCs w:val="24"/>
              </w:rPr>
            </w:pPr>
            <w:r w:rsidRPr="005D74F2">
              <w:rPr>
                <w:rFonts w:ascii="Arial Narrow" w:hAnsi="Arial Narrow"/>
                <w:b/>
                <w:bCs/>
                <w:sz w:val="24"/>
                <w:szCs w:val="24"/>
              </w:rPr>
              <w:t>Credits</w:t>
            </w:r>
          </w:p>
        </w:tc>
        <w:tc>
          <w:tcPr>
            <w:tcW w:w="891" w:type="dxa"/>
          </w:tcPr>
          <w:p w14:paraId="009A51BA" w14:textId="77777777" w:rsidR="009C6E45" w:rsidRPr="005D74F2" w:rsidRDefault="00B7652C" w:rsidP="009C6E45">
            <w:pPr>
              <w:jc w:val="center"/>
              <w:rPr>
                <w:sz w:val="20"/>
                <w:szCs w:val="20"/>
              </w:rPr>
            </w:pPr>
            <w:r w:rsidRPr="005D74F2">
              <w:rPr>
                <w:rFonts w:ascii="Arial Narrow" w:hAnsi="Arial Narrow"/>
                <w:b/>
                <w:bCs/>
                <w:sz w:val="24"/>
                <w:szCs w:val="24"/>
              </w:rPr>
              <w:t>76</w:t>
            </w:r>
          </w:p>
        </w:tc>
        <w:tc>
          <w:tcPr>
            <w:tcW w:w="1187" w:type="dxa"/>
          </w:tcPr>
          <w:p w14:paraId="3B3DF662" w14:textId="77777777" w:rsidR="009C6E45" w:rsidRPr="005D74F2" w:rsidRDefault="00B7652C" w:rsidP="009C6E45">
            <w:pPr>
              <w:jc w:val="center"/>
              <w:rPr>
                <w:sz w:val="20"/>
                <w:szCs w:val="20"/>
              </w:rPr>
            </w:pPr>
            <w:r w:rsidRPr="005D74F2">
              <w:rPr>
                <w:rFonts w:ascii="Arial Narrow" w:hAnsi="Arial Narrow"/>
                <w:b/>
                <w:bCs/>
                <w:sz w:val="24"/>
                <w:szCs w:val="24"/>
              </w:rPr>
              <w:t>8</w:t>
            </w:r>
          </w:p>
        </w:tc>
        <w:tc>
          <w:tcPr>
            <w:tcW w:w="1470" w:type="dxa"/>
          </w:tcPr>
          <w:p w14:paraId="5321CEB7" w14:textId="77777777" w:rsidR="009C6E45" w:rsidRPr="005D74F2" w:rsidRDefault="009C6E45" w:rsidP="009C6E45">
            <w:pPr>
              <w:jc w:val="center"/>
              <w:rPr>
                <w:sz w:val="20"/>
                <w:szCs w:val="20"/>
              </w:rPr>
            </w:pPr>
            <w:r w:rsidRPr="005D74F2">
              <w:rPr>
                <w:rFonts w:ascii="Arial Narrow" w:hAnsi="Arial Narrow"/>
                <w:b/>
                <w:bCs/>
                <w:sz w:val="24"/>
                <w:szCs w:val="24"/>
              </w:rPr>
              <w:t>6</w:t>
            </w:r>
          </w:p>
        </w:tc>
        <w:tc>
          <w:tcPr>
            <w:tcW w:w="2325" w:type="dxa"/>
          </w:tcPr>
          <w:p w14:paraId="530421DD" w14:textId="77777777" w:rsidR="009C6E45" w:rsidRPr="005D74F2" w:rsidRDefault="009C6E45" w:rsidP="009C6E45">
            <w:pPr>
              <w:jc w:val="center"/>
              <w:rPr>
                <w:sz w:val="20"/>
                <w:szCs w:val="20"/>
              </w:rPr>
            </w:pPr>
            <w:r w:rsidRPr="005D74F2">
              <w:rPr>
                <w:rFonts w:ascii="Arial Narrow" w:hAnsi="Arial Narrow"/>
                <w:b/>
                <w:bCs/>
                <w:sz w:val="24"/>
                <w:szCs w:val="24"/>
              </w:rPr>
              <w:t>2</w:t>
            </w:r>
            <w:r w:rsidR="003F1385" w:rsidRPr="005D74F2">
              <w:rPr>
                <w:rFonts w:ascii="Arial Narrow" w:hAnsi="Arial Narrow"/>
                <w:b/>
                <w:bCs/>
                <w:sz w:val="24"/>
                <w:szCs w:val="24"/>
              </w:rPr>
              <w:t>*</w:t>
            </w:r>
          </w:p>
        </w:tc>
        <w:tc>
          <w:tcPr>
            <w:tcW w:w="858" w:type="dxa"/>
          </w:tcPr>
          <w:p w14:paraId="6093FDE4" w14:textId="77777777" w:rsidR="009C6E45" w:rsidRPr="005D74F2" w:rsidRDefault="009C6E45" w:rsidP="009C6E45">
            <w:pPr>
              <w:jc w:val="center"/>
              <w:rPr>
                <w:sz w:val="20"/>
                <w:szCs w:val="20"/>
              </w:rPr>
            </w:pPr>
            <w:r w:rsidRPr="005D74F2">
              <w:rPr>
                <w:rFonts w:ascii="Arial Narrow" w:hAnsi="Arial Narrow"/>
                <w:b/>
                <w:bCs/>
                <w:sz w:val="24"/>
                <w:szCs w:val="24"/>
              </w:rPr>
              <w:t>4</w:t>
            </w:r>
            <w:r w:rsidR="003F1385" w:rsidRPr="005D74F2">
              <w:rPr>
                <w:rFonts w:ascii="Arial Narrow" w:hAnsi="Arial Narrow"/>
                <w:b/>
                <w:bCs/>
                <w:sz w:val="24"/>
                <w:szCs w:val="24"/>
              </w:rPr>
              <w:t>*</w:t>
            </w:r>
          </w:p>
        </w:tc>
        <w:tc>
          <w:tcPr>
            <w:tcW w:w="0" w:type="auto"/>
          </w:tcPr>
          <w:p w14:paraId="287FEF2B" w14:textId="77777777" w:rsidR="009C6E45" w:rsidRPr="005D74F2" w:rsidRDefault="009C6E45" w:rsidP="009C6E45">
            <w:pPr>
              <w:jc w:val="center"/>
              <w:rPr>
                <w:sz w:val="20"/>
                <w:szCs w:val="20"/>
              </w:rPr>
            </w:pPr>
            <w:r w:rsidRPr="005D74F2">
              <w:rPr>
                <w:rFonts w:ascii="Arial Narrow" w:hAnsi="Arial Narrow"/>
                <w:b/>
                <w:bCs/>
                <w:sz w:val="24"/>
                <w:szCs w:val="24"/>
              </w:rPr>
              <w:t>4</w:t>
            </w:r>
            <w:r w:rsidR="003F1385" w:rsidRPr="005D74F2">
              <w:rPr>
                <w:rFonts w:ascii="Arial Narrow" w:hAnsi="Arial Narrow"/>
                <w:b/>
                <w:bCs/>
                <w:sz w:val="24"/>
                <w:szCs w:val="24"/>
              </w:rPr>
              <w:t>*</w:t>
            </w:r>
          </w:p>
        </w:tc>
        <w:tc>
          <w:tcPr>
            <w:tcW w:w="0" w:type="auto"/>
          </w:tcPr>
          <w:p w14:paraId="4F070835" w14:textId="77777777" w:rsidR="009C6E45" w:rsidRPr="005D74F2" w:rsidRDefault="009C6E45" w:rsidP="009C6E45">
            <w:pPr>
              <w:jc w:val="center"/>
              <w:rPr>
                <w:sz w:val="20"/>
                <w:szCs w:val="20"/>
              </w:rPr>
            </w:pPr>
            <w:r w:rsidRPr="005D74F2">
              <w:rPr>
                <w:rFonts w:ascii="Arial Narrow" w:hAnsi="Arial Narrow"/>
                <w:b/>
                <w:bCs/>
                <w:sz w:val="24"/>
                <w:szCs w:val="24"/>
              </w:rPr>
              <w:t>100</w:t>
            </w:r>
          </w:p>
        </w:tc>
      </w:tr>
    </w:tbl>
    <w:p w14:paraId="3C41BBFF" w14:textId="77777777" w:rsidR="009C6E45" w:rsidRPr="005D74F2" w:rsidRDefault="003F1385" w:rsidP="003F1385">
      <w:pPr>
        <w:spacing w:after="200" w:line="276" w:lineRule="auto"/>
        <w:ind w:left="4320" w:right="0" w:firstLine="720"/>
        <w:contextualSpacing/>
        <w:rPr>
          <w:rFonts w:ascii="Times New Roman" w:hAnsi="Times New Roman"/>
          <w:sz w:val="24"/>
          <w:szCs w:val="32"/>
        </w:rPr>
      </w:pPr>
      <w:r w:rsidRPr="005D74F2">
        <w:rPr>
          <w:rFonts w:ascii="Times New Roman" w:hAnsi="Times New Roman"/>
          <w:sz w:val="24"/>
          <w:szCs w:val="32"/>
        </w:rPr>
        <w:t xml:space="preserve">              *Additional credits </w:t>
      </w:r>
    </w:p>
    <w:p w14:paraId="40D5F7AF" w14:textId="77777777" w:rsidR="003F1385" w:rsidRPr="005D74F2" w:rsidRDefault="003F1385" w:rsidP="003F1385">
      <w:pPr>
        <w:spacing w:after="200" w:line="276" w:lineRule="auto"/>
        <w:ind w:left="4320" w:right="0" w:firstLine="720"/>
        <w:contextualSpacing/>
        <w:rPr>
          <w:rFonts w:ascii="Times New Roman" w:hAnsi="Times New Roman"/>
          <w:sz w:val="20"/>
          <w:szCs w:val="24"/>
        </w:rPr>
      </w:pPr>
    </w:p>
    <w:p w14:paraId="6B8BCA71" w14:textId="77777777" w:rsidR="009C6E45" w:rsidRPr="005D74F2" w:rsidRDefault="009C6E45" w:rsidP="008068B3">
      <w:pPr>
        <w:numPr>
          <w:ilvl w:val="0"/>
          <w:numId w:val="28"/>
        </w:numPr>
        <w:spacing w:after="200" w:line="276" w:lineRule="auto"/>
        <w:ind w:right="0"/>
        <w:contextualSpacing/>
        <w:rPr>
          <w:rFonts w:ascii="Times New Roman" w:hAnsi="Times New Roman"/>
          <w:b/>
          <w:bCs/>
          <w:sz w:val="20"/>
          <w:szCs w:val="24"/>
          <w:u w:val="single"/>
        </w:rPr>
      </w:pPr>
      <w:r w:rsidRPr="005D74F2">
        <w:rPr>
          <w:rFonts w:ascii="Times New Roman" w:hAnsi="Times New Roman"/>
          <w:b/>
          <w:bCs/>
          <w:sz w:val="24"/>
          <w:szCs w:val="24"/>
          <w:u w:val="single"/>
        </w:rPr>
        <w:t xml:space="preserve">Theory Papers </w:t>
      </w:r>
      <w:r w:rsidRPr="005D74F2">
        <w:rPr>
          <w:rFonts w:ascii="Times New Roman" w:hAnsi="Times New Roman"/>
          <w:bCs/>
          <w:sz w:val="24"/>
          <w:szCs w:val="24"/>
        </w:rPr>
        <w:t>(</w:t>
      </w:r>
      <w:r w:rsidRPr="005D74F2">
        <w:rPr>
          <w:rFonts w:ascii="Times New Roman" w:hAnsi="Times New Roman"/>
          <w:bCs/>
          <w:sz w:val="20"/>
          <w:szCs w:val="20"/>
        </w:rPr>
        <w:t>Core– 12 x 4 = 48 Credits, Elective– 3 x 4 = 12 credits, Supportive– 3 x 2 = 6 Credits)</w:t>
      </w:r>
    </w:p>
    <w:p w14:paraId="6CE23108" w14:textId="77777777" w:rsidR="009C6E45" w:rsidRPr="005D74F2" w:rsidRDefault="009C6E45" w:rsidP="009C6E45">
      <w:pPr>
        <w:jc w:val="center"/>
        <w:rPr>
          <w:rFonts w:ascii="Times New Roman" w:hAnsi="Times New Roman"/>
          <w:b/>
          <w:bCs/>
          <w:sz w:val="24"/>
          <w:szCs w:val="24"/>
        </w:rPr>
      </w:pPr>
      <w:r w:rsidRPr="005D74F2">
        <w:rPr>
          <w:rFonts w:ascii="Times New Roman" w:hAnsi="Times New Roman"/>
          <w:b/>
          <w:bCs/>
          <w:sz w:val="24"/>
          <w:szCs w:val="24"/>
        </w:rPr>
        <w:t>Question paper pattern for Core and Elective courses</w:t>
      </w:r>
    </w:p>
    <w:p w14:paraId="3C7FF3F9" w14:textId="77777777" w:rsidR="009C6E45" w:rsidRPr="005D74F2" w:rsidRDefault="009C6E45" w:rsidP="009C6E45">
      <w:pPr>
        <w:jc w:val="center"/>
        <w:rPr>
          <w:rFonts w:ascii="Times New Roman" w:hAnsi="Times New Roman"/>
          <w:b/>
          <w:bCs/>
          <w:sz w:val="24"/>
          <w:szCs w:val="24"/>
        </w:rPr>
      </w:pP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5D74F2" w14:paraId="583A74DD" w14:textId="77777777" w:rsidTr="009C6E45">
        <w:tc>
          <w:tcPr>
            <w:tcW w:w="1056" w:type="pct"/>
          </w:tcPr>
          <w:p w14:paraId="13BF58DF" w14:textId="77777777" w:rsidR="009C6E45" w:rsidRPr="005D74F2" w:rsidRDefault="009C6E45" w:rsidP="009C6E45">
            <w:pPr>
              <w:spacing w:after="0"/>
              <w:rPr>
                <w:rFonts w:ascii="Times New Roman" w:hAnsi="Times New Roman"/>
                <w:b/>
                <w:sz w:val="24"/>
                <w:szCs w:val="24"/>
              </w:rPr>
            </w:pPr>
            <w:r w:rsidRPr="005D74F2">
              <w:rPr>
                <w:rFonts w:ascii="Times New Roman" w:hAnsi="Times New Roman"/>
                <w:b/>
                <w:sz w:val="24"/>
                <w:szCs w:val="24"/>
              </w:rPr>
              <w:t>External Exam</w:t>
            </w:r>
          </w:p>
        </w:tc>
        <w:tc>
          <w:tcPr>
            <w:tcW w:w="1151" w:type="pct"/>
          </w:tcPr>
          <w:p w14:paraId="2EC12C71"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Maximum Marks</w:t>
            </w:r>
          </w:p>
        </w:tc>
        <w:tc>
          <w:tcPr>
            <w:tcW w:w="845" w:type="pct"/>
          </w:tcPr>
          <w:p w14:paraId="43D2C531"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75 Marks</w:t>
            </w:r>
          </w:p>
        </w:tc>
        <w:tc>
          <w:tcPr>
            <w:tcW w:w="843" w:type="pct"/>
          </w:tcPr>
          <w:p w14:paraId="07E3AFFD"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Duration</w:t>
            </w:r>
          </w:p>
        </w:tc>
        <w:tc>
          <w:tcPr>
            <w:tcW w:w="1106" w:type="pct"/>
          </w:tcPr>
          <w:p w14:paraId="44E31F74"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3 Hours</w:t>
            </w:r>
          </w:p>
        </w:tc>
      </w:tr>
      <w:tr w:rsidR="009C6E45" w:rsidRPr="005D74F2" w14:paraId="2933890E" w14:textId="77777777" w:rsidTr="009C6E45">
        <w:tc>
          <w:tcPr>
            <w:tcW w:w="3894" w:type="pct"/>
            <w:gridSpan w:val="4"/>
          </w:tcPr>
          <w:p w14:paraId="55A22650"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Part – A</w:t>
            </w:r>
          </w:p>
          <w:p w14:paraId="48A4B7B5" w14:textId="77777777" w:rsidR="009C6E45" w:rsidRPr="005D74F2" w:rsidRDefault="009C6E45" w:rsidP="009C6E45">
            <w:pPr>
              <w:spacing w:after="0"/>
              <w:ind w:left="0"/>
              <w:rPr>
                <w:rFonts w:ascii="Times New Roman" w:hAnsi="Times New Roman"/>
                <w:b/>
                <w:sz w:val="24"/>
                <w:szCs w:val="24"/>
              </w:rPr>
            </w:pPr>
            <w:r w:rsidRPr="005D74F2">
              <w:rPr>
                <w:rFonts w:ascii="Times New Roman" w:hAnsi="Times New Roman"/>
                <w:b/>
                <w:sz w:val="24"/>
                <w:szCs w:val="24"/>
              </w:rPr>
              <w:t>Q.No.1.-Q.No. 10</w:t>
            </w:r>
          </w:p>
          <w:p w14:paraId="72288320"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173B63CE"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Each questions carries ONE mark</w:t>
            </w:r>
          </w:p>
          <w:p w14:paraId="5C708F01"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Two questions from each unit</w:t>
            </w:r>
          </w:p>
          <w:p w14:paraId="652B09E7"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Objective questions with four choices</w:t>
            </w:r>
          </w:p>
          <w:p w14:paraId="3F27DC61" w14:textId="77777777" w:rsidR="009C6E45" w:rsidRPr="005D74F2" w:rsidRDefault="009C6E45" w:rsidP="009C6E45">
            <w:pPr>
              <w:spacing w:after="0"/>
              <w:ind w:left="360" w:right="0"/>
              <w:contextualSpacing/>
              <w:jc w:val="both"/>
              <w:rPr>
                <w:rFonts w:ascii="Times New Roman" w:hAnsi="Times New Roman"/>
                <w:sz w:val="24"/>
                <w:szCs w:val="24"/>
              </w:rPr>
            </w:pPr>
          </w:p>
        </w:tc>
        <w:tc>
          <w:tcPr>
            <w:tcW w:w="1106" w:type="pct"/>
            <w:vAlign w:val="center"/>
          </w:tcPr>
          <w:p w14:paraId="773E3992"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10 x 1 = 10 Marks</w:t>
            </w:r>
          </w:p>
        </w:tc>
      </w:tr>
      <w:tr w:rsidR="009C6E45" w:rsidRPr="005D74F2" w14:paraId="51A59F4A" w14:textId="77777777" w:rsidTr="009C6E45">
        <w:tc>
          <w:tcPr>
            <w:tcW w:w="3894" w:type="pct"/>
            <w:gridSpan w:val="4"/>
          </w:tcPr>
          <w:p w14:paraId="391DB108"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 xml:space="preserve">Part – B </w:t>
            </w:r>
          </w:p>
          <w:p w14:paraId="431D5CAB" w14:textId="77777777" w:rsidR="009C6E45" w:rsidRPr="005D74F2" w:rsidRDefault="009C6E45" w:rsidP="009C6E45">
            <w:pPr>
              <w:spacing w:after="0"/>
              <w:ind w:left="0"/>
              <w:rPr>
                <w:rFonts w:ascii="Times New Roman" w:hAnsi="Times New Roman"/>
                <w:b/>
                <w:sz w:val="24"/>
                <w:szCs w:val="24"/>
              </w:rPr>
            </w:pPr>
            <w:r w:rsidRPr="005D74F2">
              <w:rPr>
                <w:rFonts w:ascii="Times New Roman" w:hAnsi="Times New Roman"/>
                <w:b/>
                <w:sz w:val="24"/>
                <w:szCs w:val="24"/>
              </w:rPr>
              <w:t>Q.No.11.-Q.No. 15</w:t>
            </w:r>
          </w:p>
          <w:p w14:paraId="5878E104"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305D2893"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Each questions carries FIVE marks</w:t>
            </w:r>
          </w:p>
          <w:p w14:paraId="00EA6C3E"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One question from each unit with internal choice of either-or type</w:t>
            </w:r>
          </w:p>
          <w:p w14:paraId="3C473C06"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Out of the total ten questions 2 questions must be problem oriented</w:t>
            </w:r>
          </w:p>
          <w:p w14:paraId="13D6802F" w14:textId="77777777" w:rsidR="009C6E45" w:rsidRPr="005D74F2" w:rsidRDefault="009C6E45" w:rsidP="009C6E45">
            <w:pPr>
              <w:spacing w:after="0"/>
              <w:ind w:left="360" w:right="0"/>
              <w:contextualSpacing/>
              <w:jc w:val="both"/>
              <w:rPr>
                <w:rFonts w:ascii="Times New Roman" w:hAnsi="Times New Roman"/>
                <w:sz w:val="24"/>
                <w:szCs w:val="24"/>
              </w:rPr>
            </w:pPr>
          </w:p>
        </w:tc>
        <w:tc>
          <w:tcPr>
            <w:tcW w:w="1106" w:type="pct"/>
            <w:vAlign w:val="center"/>
          </w:tcPr>
          <w:p w14:paraId="27004D63"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x 5 = 25 Marks</w:t>
            </w:r>
          </w:p>
        </w:tc>
      </w:tr>
      <w:tr w:rsidR="009C6E45" w:rsidRPr="005D74F2" w14:paraId="1E1EBDF4" w14:textId="77777777" w:rsidTr="009C6E45">
        <w:tc>
          <w:tcPr>
            <w:tcW w:w="3894" w:type="pct"/>
            <w:gridSpan w:val="4"/>
          </w:tcPr>
          <w:p w14:paraId="59DCA8EE"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 xml:space="preserve">Part – C </w:t>
            </w:r>
          </w:p>
          <w:p w14:paraId="0149A482" w14:textId="77777777" w:rsidR="009C6E45" w:rsidRPr="005D74F2" w:rsidRDefault="009C6E45" w:rsidP="009C6E45">
            <w:pPr>
              <w:spacing w:after="0"/>
              <w:ind w:left="0"/>
              <w:rPr>
                <w:rFonts w:ascii="Times New Roman" w:hAnsi="Times New Roman"/>
                <w:b/>
                <w:sz w:val="24"/>
                <w:szCs w:val="24"/>
              </w:rPr>
            </w:pPr>
            <w:r w:rsidRPr="005D74F2">
              <w:rPr>
                <w:rFonts w:ascii="Times New Roman" w:hAnsi="Times New Roman"/>
                <w:b/>
                <w:sz w:val="24"/>
                <w:szCs w:val="24"/>
              </w:rPr>
              <w:t>Q.No.16.-Q.No. 20</w:t>
            </w:r>
          </w:p>
          <w:p w14:paraId="0138ADE0"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76732903"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Each questions carries EIGHT marks</w:t>
            </w:r>
          </w:p>
          <w:p w14:paraId="3AF95E19"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One question from each unit with internal choice of either-or type</w:t>
            </w:r>
          </w:p>
          <w:p w14:paraId="0B9BB5EF"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Out of the total ten questions 2 questions must be problem oriented</w:t>
            </w:r>
          </w:p>
          <w:p w14:paraId="6F9F44EC" w14:textId="77777777" w:rsidR="009C6E45" w:rsidRPr="005D74F2" w:rsidRDefault="009C6E45" w:rsidP="009C6E45">
            <w:pPr>
              <w:spacing w:after="0"/>
              <w:ind w:left="360" w:right="0"/>
              <w:contextualSpacing/>
              <w:jc w:val="both"/>
              <w:rPr>
                <w:rFonts w:ascii="Times New Roman" w:hAnsi="Times New Roman"/>
                <w:sz w:val="24"/>
                <w:szCs w:val="24"/>
              </w:rPr>
            </w:pPr>
          </w:p>
        </w:tc>
        <w:tc>
          <w:tcPr>
            <w:tcW w:w="1106" w:type="pct"/>
            <w:vAlign w:val="center"/>
          </w:tcPr>
          <w:p w14:paraId="4C240D4A"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x 8 = 40 Marks</w:t>
            </w:r>
          </w:p>
        </w:tc>
      </w:tr>
    </w:tbl>
    <w:p w14:paraId="1C6A0CF7" w14:textId="77777777" w:rsidR="009C6E45" w:rsidRPr="005D74F2" w:rsidRDefault="009C6E45" w:rsidP="009C6E45">
      <w:pPr>
        <w:spacing w:after="0"/>
        <w:ind w:left="720"/>
        <w:rPr>
          <w:rFonts w:ascii="Times New Roman" w:hAnsi="Times New Roman"/>
          <w:sz w:val="24"/>
          <w:szCs w:val="24"/>
        </w:rPr>
      </w:pPr>
    </w:p>
    <w:p w14:paraId="2B80129C" w14:textId="77777777" w:rsidR="009C6E45" w:rsidRPr="005D74F2" w:rsidRDefault="009C6E45" w:rsidP="009C6E45">
      <w:pPr>
        <w:spacing w:after="0"/>
        <w:ind w:left="720"/>
        <w:rPr>
          <w:rFonts w:ascii="Times New Roman" w:hAnsi="Times New Roman"/>
          <w:sz w:val="24"/>
          <w:szCs w:val="24"/>
        </w:rPr>
      </w:pPr>
      <w:r w:rsidRPr="005D74F2">
        <w:rPr>
          <w:rFonts w:ascii="Times New Roman" w:hAnsi="Times New Roman"/>
          <w:sz w:val="24"/>
          <w:szCs w:val="24"/>
        </w:rPr>
        <w:t>1</w:t>
      </w:r>
      <w:r w:rsidRPr="005D74F2">
        <w:rPr>
          <w:rFonts w:ascii="Times New Roman" w:hAnsi="Times New Roman"/>
          <w:sz w:val="24"/>
          <w:szCs w:val="24"/>
          <w:vertAlign w:val="superscript"/>
        </w:rPr>
        <w:t>st</w:t>
      </w:r>
      <w:r w:rsidRPr="005D74F2">
        <w:rPr>
          <w:rFonts w:ascii="Times New Roman" w:hAnsi="Times New Roman"/>
          <w:sz w:val="24"/>
          <w:szCs w:val="24"/>
        </w:rPr>
        <w:t xml:space="preserve"> and 2</w:t>
      </w:r>
      <w:r w:rsidRPr="005D74F2">
        <w:rPr>
          <w:rFonts w:ascii="Times New Roman" w:hAnsi="Times New Roman"/>
          <w:sz w:val="24"/>
          <w:szCs w:val="24"/>
          <w:vertAlign w:val="superscript"/>
        </w:rPr>
        <w:t>nd</w:t>
      </w:r>
      <w:r w:rsidRPr="005D74F2">
        <w:rPr>
          <w:rFonts w:ascii="Times New Roman" w:hAnsi="Times New Roman"/>
          <w:sz w:val="24"/>
          <w:szCs w:val="24"/>
        </w:rPr>
        <w:t xml:space="preserve"> Internal Exams</w:t>
      </w: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5D74F2" w14:paraId="289825B4" w14:textId="77777777" w:rsidTr="009C6E45">
        <w:tc>
          <w:tcPr>
            <w:tcW w:w="1056" w:type="pct"/>
          </w:tcPr>
          <w:p w14:paraId="6B56AAF5" w14:textId="77777777" w:rsidR="009C6E45" w:rsidRPr="005D74F2" w:rsidRDefault="009C6E45" w:rsidP="009C6E45">
            <w:pPr>
              <w:spacing w:after="0"/>
              <w:rPr>
                <w:rFonts w:ascii="Times New Roman" w:hAnsi="Times New Roman"/>
                <w:b/>
                <w:sz w:val="24"/>
                <w:szCs w:val="24"/>
              </w:rPr>
            </w:pPr>
            <w:r w:rsidRPr="005D74F2">
              <w:rPr>
                <w:rFonts w:ascii="Times New Roman" w:hAnsi="Times New Roman"/>
                <w:b/>
                <w:sz w:val="24"/>
                <w:szCs w:val="24"/>
              </w:rPr>
              <w:t xml:space="preserve">Internal </w:t>
            </w:r>
          </w:p>
          <w:p w14:paraId="76E9735C" w14:textId="77777777" w:rsidR="009C6E45" w:rsidRPr="005D74F2" w:rsidRDefault="009C6E45" w:rsidP="009C6E45">
            <w:pPr>
              <w:spacing w:after="0"/>
              <w:rPr>
                <w:rFonts w:ascii="Times New Roman" w:hAnsi="Times New Roman"/>
                <w:b/>
                <w:sz w:val="24"/>
                <w:szCs w:val="24"/>
              </w:rPr>
            </w:pPr>
            <w:r w:rsidRPr="005D74F2">
              <w:rPr>
                <w:rFonts w:ascii="Times New Roman" w:hAnsi="Times New Roman"/>
                <w:b/>
                <w:sz w:val="24"/>
                <w:szCs w:val="24"/>
              </w:rPr>
              <w:t>Exam</w:t>
            </w:r>
          </w:p>
        </w:tc>
        <w:tc>
          <w:tcPr>
            <w:tcW w:w="1151" w:type="pct"/>
          </w:tcPr>
          <w:p w14:paraId="74FB8216"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Maximum Marks</w:t>
            </w:r>
          </w:p>
        </w:tc>
        <w:tc>
          <w:tcPr>
            <w:tcW w:w="845" w:type="pct"/>
          </w:tcPr>
          <w:p w14:paraId="6FBA74F5"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30 Marks</w:t>
            </w:r>
          </w:p>
        </w:tc>
        <w:tc>
          <w:tcPr>
            <w:tcW w:w="843" w:type="pct"/>
          </w:tcPr>
          <w:p w14:paraId="5F25DBA7"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Duration</w:t>
            </w:r>
          </w:p>
        </w:tc>
        <w:tc>
          <w:tcPr>
            <w:tcW w:w="1106" w:type="pct"/>
          </w:tcPr>
          <w:p w14:paraId="4A689139"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2 Hours</w:t>
            </w:r>
          </w:p>
        </w:tc>
      </w:tr>
      <w:tr w:rsidR="009C6E45" w:rsidRPr="005D74F2" w14:paraId="171B1FB9" w14:textId="77777777" w:rsidTr="009C6E45">
        <w:tc>
          <w:tcPr>
            <w:tcW w:w="3894" w:type="pct"/>
            <w:gridSpan w:val="4"/>
          </w:tcPr>
          <w:p w14:paraId="6FEB36BD"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Part – A</w:t>
            </w:r>
          </w:p>
          <w:p w14:paraId="2D9FF463"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6C6F3A07"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Each question carries ONE mark</w:t>
            </w:r>
          </w:p>
          <w:p w14:paraId="02120400"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Objective questions with four choices</w:t>
            </w:r>
          </w:p>
        </w:tc>
        <w:tc>
          <w:tcPr>
            <w:tcW w:w="1106" w:type="pct"/>
            <w:vAlign w:val="center"/>
          </w:tcPr>
          <w:p w14:paraId="08302562" w14:textId="77777777" w:rsidR="009C6E45" w:rsidRPr="005D74F2" w:rsidRDefault="009C6E45" w:rsidP="009C6E45">
            <w:pPr>
              <w:spacing w:after="0"/>
              <w:jc w:val="center"/>
              <w:rPr>
                <w:rFonts w:ascii="Times New Roman" w:hAnsi="Times New Roman"/>
                <w:sz w:val="24"/>
                <w:szCs w:val="24"/>
              </w:rPr>
            </w:pPr>
            <w:r w:rsidRPr="005D74F2">
              <w:rPr>
                <w:rFonts w:ascii="Times New Roman" w:hAnsi="Times New Roman"/>
                <w:sz w:val="24"/>
                <w:szCs w:val="24"/>
              </w:rPr>
              <w:t xml:space="preserve">4 x 1 = 4 </w:t>
            </w:r>
          </w:p>
          <w:p w14:paraId="3A16C89E"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Marks</w:t>
            </w:r>
          </w:p>
        </w:tc>
      </w:tr>
      <w:tr w:rsidR="009C6E45" w:rsidRPr="005D74F2" w14:paraId="6D0B2F99" w14:textId="77777777" w:rsidTr="009C6E45">
        <w:tc>
          <w:tcPr>
            <w:tcW w:w="3894" w:type="pct"/>
            <w:gridSpan w:val="4"/>
          </w:tcPr>
          <w:p w14:paraId="069CA798"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lastRenderedPageBreak/>
              <w:t xml:space="preserve">Part – B </w:t>
            </w:r>
          </w:p>
          <w:p w14:paraId="42D62C37"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2D6B0416"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Each question carries FIVE marks</w:t>
            </w:r>
          </w:p>
          <w:p w14:paraId="7D888C1E"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Two questions from the portion with internal choice of either-or type</w:t>
            </w:r>
          </w:p>
          <w:p w14:paraId="7A7449B7"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Out of the total four questions 1 question must be problem oriented</w:t>
            </w:r>
          </w:p>
        </w:tc>
        <w:tc>
          <w:tcPr>
            <w:tcW w:w="1106" w:type="pct"/>
            <w:vAlign w:val="center"/>
          </w:tcPr>
          <w:p w14:paraId="5A3CE432"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2 x 5 = 10 Marks</w:t>
            </w:r>
          </w:p>
        </w:tc>
      </w:tr>
      <w:tr w:rsidR="009C6E45" w:rsidRPr="005D74F2" w14:paraId="0BAC0A9D" w14:textId="77777777" w:rsidTr="009C6E45">
        <w:tc>
          <w:tcPr>
            <w:tcW w:w="3894" w:type="pct"/>
            <w:gridSpan w:val="4"/>
          </w:tcPr>
          <w:p w14:paraId="612DEDD3"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 xml:space="preserve">Part – C </w:t>
            </w:r>
          </w:p>
          <w:p w14:paraId="3A09B190"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20EDA919"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Each question carries EIGHT marks</w:t>
            </w:r>
          </w:p>
          <w:p w14:paraId="587CD802"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Two questions from the portion with internal choice of either-or type</w:t>
            </w:r>
          </w:p>
          <w:p w14:paraId="487799D8"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Out of the total four questions 1 question must be problem oriented</w:t>
            </w:r>
          </w:p>
        </w:tc>
        <w:tc>
          <w:tcPr>
            <w:tcW w:w="1106" w:type="pct"/>
            <w:vAlign w:val="center"/>
          </w:tcPr>
          <w:p w14:paraId="2F55DA7F"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2 x 8 = 16 Marks</w:t>
            </w:r>
          </w:p>
        </w:tc>
      </w:tr>
    </w:tbl>
    <w:p w14:paraId="621FDFA8" w14:textId="77777777" w:rsidR="009C6E45" w:rsidRPr="005D74F2" w:rsidRDefault="009C6E45" w:rsidP="009C6E45">
      <w:pPr>
        <w:spacing w:after="0"/>
        <w:ind w:left="720"/>
        <w:rPr>
          <w:rFonts w:ascii="Times New Roman" w:hAnsi="Times New Roman"/>
          <w:sz w:val="18"/>
          <w:szCs w:val="24"/>
        </w:rPr>
      </w:pPr>
    </w:p>
    <w:p w14:paraId="7BD419D4" w14:textId="77777777" w:rsidR="009C6E45" w:rsidRPr="005D74F2" w:rsidRDefault="009C6E45" w:rsidP="009C6E45">
      <w:pPr>
        <w:spacing w:after="0"/>
        <w:ind w:left="720"/>
        <w:rPr>
          <w:rFonts w:ascii="Times New Roman" w:hAnsi="Times New Roman"/>
          <w:sz w:val="24"/>
          <w:szCs w:val="24"/>
        </w:rPr>
      </w:pPr>
      <w:r w:rsidRPr="005D74F2">
        <w:rPr>
          <w:rFonts w:ascii="Times New Roman" w:hAnsi="Times New Roman"/>
          <w:sz w:val="24"/>
          <w:szCs w:val="24"/>
        </w:rPr>
        <w:t>3</w:t>
      </w:r>
      <w:r w:rsidRPr="005D74F2">
        <w:rPr>
          <w:rFonts w:ascii="Times New Roman" w:hAnsi="Times New Roman"/>
          <w:sz w:val="24"/>
          <w:szCs w:val="24"/>
          <w:vertAlign w:val="superscript"/>
        </w:rPr>
        <w:t>rd</w:t>
      </w:r>
      <w:r w:rsidRPr="005D74F2">
        <w:rPr>
          <w:rFonts w:ascii="Times New Roman" w:hAnsi="Times New Roman"/>
          <w:sz w:val="24"/>
          <w:szCs w:val="24"/>
        </w:rPr>
        <w:t xml:space="preserve"> Internal Exam</w:t>
      </w: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5D74F2" w14:paraId="4F4CE74A" w14:textId="77777777" w:rsidTr="009C6E45">
        <w:tc>
          <w:tcPr>
            <w:tcW w:w="1056" w:type="pct"/>
          </w:tcPr>
          <w:p w14:paraId="12EFC624" w14:textId="77777777" w:rsidR="009C6E45" w:rsidRPr="005D74F2" w:rsidRDefault="009C6E45" w:rsidP="009C6E45">
            <w:pPr>
              <w:spacing w:after="0"/>
              <w:rPr>
                <w:rFonts w:ascii="Times New Roman" w:hAnsi="Times New Roman"/>
                <w:b/>
                <w:sz w:val="24"/>
                <w:szCs w:val="24"/>
              </w:rPr>
            </w:pPr>
            <w:r w:rsidRPr="005D74F2">
              <w:rPr>
                <w:rFonts w:ascii="Times New Roman" w:hAnsi="Times New Roman"/>
                <w:b/>
                <w:sz w:val="24"/>
                <w:szCs w:val="24"/>
              </w:rPr>
              <w:t>External Exam</w:t>
            </w:r>
          </w:p>
        </w:tc>
        <w:tc>
          <w:tcPr>
            <w:tcW w:w="1151" w:type="pct"/>
          </w:tcPr>
          <w:p w14:paraId="13910AC1"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Maximum Marks</w:t>
            </w:r>
          </w:p>
        </w:tc>
        <w:tc>
          <w:tcPr>
            <w:tcW w:w="845" w:type="pct"/>
          </w:tcPr>
          <w:p w14:paraId="3E564004"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75 Marks</w:t>
            </w:r>
          </w:p>
        </w:tc>
        <w:tc>
          <w:tcPr>
            <w:tcW w:w="843" w:type="pct"/>
          </w:tcPr>
          <w:p w14:paraId="0DE2B23F"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Duration</w:t>
            </w:r>
          </w:p>
        </w:tc>
        <w:tc>
          <w:tcPr>
            <w:tcW w:w="1106" w:type="pct"/>
          </w:tcPr>
          <w:p w14:paraId="4CDCD7BA"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3 Hours</w:t>
            </w:r>
          </w:p>
        </w:tc>
      </w:tr>
      <w:tr w:rsidR="009C6E45" w:rsidRPr="005D74F2" w14:paraId="2B883303" w14:textId="77777777" w:rsidTr="009C6E45">
        <w:tc>
          <w:tcPr>
            <w:tcW w:w="3894" w:type="pct"/>
            <w:gridSpan w:val="4"/>
          </w:tcPr>
          <w:p w14:paraId="5451F13A"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Part – A</w:t>
            </w:r>
          </w:p>
          <w:p w14:paraId="66A014C3"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26495CC0"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Each questions carries ONE mark</w:t>
            </w:r>
          </w:p>
          <w:p w14:paraId="6777F868"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Two questions from each unit</w:t>
            </w:r>
          </w:p>
          <w:p w14:paraId="008192A4"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Objective questions with four choices</w:t>
            </w:r>
          </w:p>
          <w:p w14:paraId="05E33D6D" w14:textId="77777777" w:rsidR="00225C67" w:rsidRPr="005D74F2" w:rsidRDefault="00225C67" w:rsidP="00225C67">
            <w:pPr>
              <w:spacing w:after="0"/>
              <w:ind w:left="360" w:right="0"/>
              <w:contextualSpacing/>
              <w:jc w:val="both"/>
              <w:rPr>
                <w:rFonts w:ascii="Times New Roman" w:hAnsi="Times New Roman"/>
                <w:sz w:val="24"/>
                <w:szCs w:val="24"/>
              </w:rPr>
            </w:pPr>
          </w:p>
        </w:tc>
        <w:tc>
          <w:tcPr>
            <w:tcW w:w="1106" w:type="pct"/>
            <w:vAlign w:val="center"/>
          </w:tcPr>
          <w:p w14:paraId="79B839A4"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10 x 1 = 10 Marks</w:t>
            </w:r>
          </w:p>
        </w:tc>
      </w:tr>
      <w:tr w:rsidR="009C6E45" w:rsidRPr="005D74F2" w14:paraId="55454A9C" w14:textId="77777777" w:rsidTr="009C6E45">
        <w:tc>
          <w:tcPr>
            <w:tcW w:w="3894" w:type="pct"/>
            <w:gridSpan w:val="4"/>
          </w:tcPr>
          <w:p w14:paraId="2319BA01"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 xml:space="preserve">Part – B </w:t>
            </w:r>
          </w:p>
          <w:p w14:paraId="2D018FE2"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2FF98A93"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Each questions carries FIVE marks</w:t>
            </w:r>
          </w:p>
          <w:p w14:paraId="1345E918"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One question from each unit with internal choice of either-or type</w:t>
            </w:r>
          </w:p>
          <w:p w14:paraId="7C0C0054"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Out of the total ten questions 2 questions must be problem oriented</w:t>
            </w:r>
          </w:p>
          <w:p w14:paraId="737582B6" w14:textId="77777777" w:rsidR="00225C67" w:rsidRPr="005D74F2" w:rsidRDefault="00225C67" w:rsidP="00225C67">
            <w:pPr>
              <w:spacing w:after="0"/>
              <w:ind w:left="360" w:right="0"/>
              <w:contextualSpacing/>
              <w:jc w:val="both"/>
              <w:rPr>
                <w:rFonts w:ascii="Times New Roman" w:hAnsi="Times New Roman"/>
                <w:sz w:val="24"/>
                <w:szCs w:val="24"/>
              </w:rPr>
            </w:pPr>
          </w:p>
        </w:tc>
        <w:tc>
          <w:tcPr>
            <w:tcW w:w="1106" w:type="pct"/>
            <w:vAlign w:val="center"/>
          </w:tcPr>
          <w:p w14:paraId="7E24650B"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x 5 = 25 Marks</w:t>
            </w:r>
          </w:p>
        </w:tc>
      </w:tr>
      <w:tr w:rsidR="009C6E45" w:rsidRPr="005D74F2" w14:paraId="5C134220" w14:textId="77777777" w:rsidTr="009C6E45">
        <w:tc>
          <w:tcPr>
            <w:tcW w:w="3894" w:type="pct"/>
            <w:gridSpan w:val="4"/>
          </w:tcPr>
          <w:p w14:paraId="5E4C2700" w14:textId="77777777" w:rsidR="009C6E45" w:rsidRPr="005D74F2" w:rsidRDefault="009C6E45" w:rsidP="009C6E45">
            <w:pPr>
              <w:spacing w:after="0"/>
              <w:jc w:val="center"/>
              <w:rPr>
                <w:rFonts w:ascii="Times New Roman" w:hAnsi="Times New Roman"/>
                <w:b/>
                <w:sz w:val="24"/>
                <w:szCs w:val="24"/>
              </w:rPr>
            </w:pPr>
            <w:r w:rsidRPr="005D74F2">
              <w:rPr>
                <w:rFonts w:ascii="Times New Roman" w:hAnsi="Times New Roman"/>
                <w:b/>
                <w:sz w:val="24"/>
                <w:szCs w:val="24"/>
              </w:rPr>
              <w:t xml:space="preserve">Part – C </w:t>
            </w:r>
          </w:p>
          <w:p w14:paraId="2A810D28"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Answer ALL questions</w:t>
            </w:r>
          </w:p>
          <w:p w14:paraId="33E28F6C" w14:textId="77777777" w:rsidR="009C6E45" w:rsidRPr="005D74F2" w:rsidRDefault="009C6E45" w:rsidP="008068B3">
            <w:pPr>
              <w:numPr>
                <w:ilvl w:val="0"/>
                <w:numId w:val="27"/>
              </w:numPr>
              <w:spacing w:after="0"/>
              <w:ind w:right="0"/>
              <w:contextualSpacing/>
              <w:rPr>
                <w:rFonts w:ascii="Times New Roman" w:hAnsi="Times New Roman"/>
                <w:sz w:val="24"/>
                <w:szCs w:val="24"/>
              </w:rPr>
            </w:pPr>
            <w:r w:rsidRPr="005D74F2">
              <w:rPr>
                <w:rFonts w:ascii="Times New Roman" w:hAnsi="Times New Roman"/>
                <w:sz w:val="24"/>
                <w:szCs w:val="24"/>
              </w:rPr>
              <w:t>Each questions carries EIGHT marks</w:t>
            </w:r>
          </w:p>
          <w:p w14:paraId="15A4FE8D"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One question from each unit with internal choice of either-or type</w:t>
            </w:r>
          </w:p>
          <w:p w14:paraId="75C6124E" w14:textId="77777777" w:rsidR="009C6E45" w:rsidRPr="005D74F2" w:rsidRDefault="009C6E45" w:rsidP="008068B3">
            <w:pPr>
              <w:numPr>
                <w:ilvl w:val="0"/>
                <w:numId w:val="27"/>
              </w:numPr>
              <w:spacing w:after="0"/>
              <w:ind w:right="0"/>
              <w:contextualSpacing/>
              <w:jc w:val="both"/>
              <w:rPr>
                <w:rFonts w:ascii="Times New Roman" w:hAnsi="Times New Roman"/>
                <w:sz w:val="24"/>
                <w:szCs w:val="24"/>
              </w:rPr>
            </w:pPr>
            <w:r w:rsidRPr="005D74F2">
              <w:rPr>
                <w:rFonts w:ascii="Times New Roman" w:hAnsi="Times New Roman"/>
                <w:sz w:val="24"/>
                <w:szCs w:val="24"/>
              </w:rPr>
              <w:t>Out of the total ten questions 2 questions must be problem oriented</w:t>
            </w:r>
          </w:p>
          <w:p w14:paraId="4AB9252F" w14:textId="77777777" w:rsidR="00225C67" w:rsidRPr="005D74F2" w:rsidRDefault="00225C67" w:rsidP="00225C67">
            <w:pPr>
              <w:spacing w:after="0"/>
              <w:ind w:left="360" w:right="0"/>
              <w:contextualSpacing/>
              <w:jc w:val="both"/>
              <w:rPr>
                <w:rFonts w:ascii="Times New Roman" w:hAnsi="Times New Roman"/>
                <w:sz w:val="24"/>
                <w:szCs w:val="24"/>
              </w:rPr>
            </w:pPr>
          </w:p>
        </w:tc>
        <w:tc>
          <w:tcPr>
            <w:tcW w:w="1106" w:type="pct"/>
            <w:vAlign w:val="center"/>
          </w:tcPr>
          <w:p w14:paraId="3BD456D0"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x 8 = 40 Marks</w:t>
            </w:r>
          </w:p>
        </w:tc>
      </w:tr>
    </w:tbl>
    <w:p w14:paraId="69DCBA49" w14:textId="77777777" w:rsidR="009C6E45" w:rsidRPr="005D74F2" w:rsidRDefault="009C6E45" w:rsidP="009C6E45">
      <w:pPr>
        <w:spacing w:after="0"/>
        <w:ind w:left="720"/>
        <w:rPr>
          <w:rFonts w:ascii="Times New Roman" w:hAnsi="Times New Roman"/>
          <w:sz w:val="18"/>
          <w:szCs w:val="24"/>
        </w:rPr>
      </w:pPr>
    </w:p>
    <w:p w14:paraId="53E37B9A" w14:textId="77777777" w:rsidR="009C6E45" w:rsidRPr="005D74F2" w:rsidRDefault="009C6E45" w:rsidP="008068B3">
      <w:pPr>
        <w:numPr>
          <w:ilvl w:val="0"/>
          <w:numId w:val="28"/>
        </w:numPr>
        <w:spacing w:after="0" w:line="276" w:lineRule="auto"/>
        <w:ind w:right="0"/>
        <w:contextualSpacing/>
        <w:rPr>
          <w:rFonts w:ascii="Times New Roman" w:hAnsi="Times New Roman"/>
          <w:b/>
          <w:sz w:val="24"/>
          <w:szCs w:val="24"/>
          <w:u w:val="single"/>
        </w:rPr>
      </w:pPr>
      <w:r w:rsidRPr="005D74F2">
        <w:rPr>
          <w:rFonts w:ascii="Times New Roman" w:hAnsi="Times New Roman"/>
          <w:b/>
          <w:sz w:val="24"/>
          <w:szCs w:val="24"/>
          <w:u w:val="single"/>
        </w:rPr>
        <w:t>Distribution of Continuous Internal Assessment Marks:</w:t>
      </w:r>
    </w:p>
    <w:p w14:paraId="5909B12A" w14:textId="77777777" w:rsidR="009C6E45" w:rsidRPr="005D74F2" w:rsidRDefault="009C6E45" w:rsidP="009C6E45">
      <w:pPr>
        <w:spacing w:after="0"/>
        <w:rPr>
          <w:rFonts w:ascii="Times New Roman" w:hAnsi="Times New Roman"/>
          <w:sz w:val="14"/>
          <w:szCs w:val="24"/>
        </w:rPr>
      </w:pPr>
    </w:p>
    <w:tbl>
      <w:tblPr>
        <w:tblStyle w:val="TableGrid"/>
        <w:tblW w:w="0" w:type="auto"/>
        <w:tblLook w:val="04A0" w:firstRow="1" w:lastRow="0" w:firstColumn="1" w:lastColumn="0" w:noHBand="0" w:noVBand="1"/>
      </w:tblPr>
      <w:tblGrid>
        <w:gridCol w:w="2206"/>
        <w:gridCol w:w="6810"/>
      </w:tblGrid>
      <w:tr w:rsidR="009C6E45" w:rsidRPr="005D74F2" w14:paraId="3C9A8AAE" w14:textId="77777777" w:rsidTr="009C6E45">
        <w:tc>
          <w:tcPr>
            <w:tcW w:w="2230" w:type="dxa"/>
          </w:tcPr>
          <w:p w14:paraId="63DE7983"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Written Exam</w:t>
            </w:r>
          </w:p>
        </w:tc>
        <w:tc>
          <w:tcPr>
            <w:tcW w:w="7012" w:type="dxa"/>
          </w:tcPr>
          <w:p w14:paraId="68E88DF3"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15 Marks (Average of best two out of three exams)</w:t>
            </w:r>
          </w:p>
        </w:tc>
      </w:tr>
      <w:tr w:rsidR="009C6E45" w:rsidRPr="005D74F2" w14:paraId="139FD1E4" w14:textId="77777777" w:rsidTr="009C6E45">
        <w:tc>
          <w:tcPr>
            <w:tcW w:w="2230" w:type="dxa"/>
          </w:tcPr>
          <w:p w14:paraId="0FC7022A"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Assignment</w:t>
            </w:r>
          </w:p>
        </w:tc>
        <w:tc>
          <w:tcPr>
            <w:tcW w:w="7012" w:type="dxa"/>
          </w:tcPr>
          <w:p w14:paraId="60AACDA3"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 xml:space="preserve">05 Marks (An assignment within the/ related contents of the course) </w:t>
            </w:r>
          </w:p>
        </w:tc>
      </w:tr>
      <w:tr w:rsidR="009C6E45" w:rsidRPr="005D74F2" w14:paraId="0AD37C36" w14:textId="77777777" w:rsidTr="009C6E45">
        <w:tc>
          <w:tcPr>
            <w:tcW w:w="2230" w:type="dxa"/>
          </w:tcPr>
          <w:p w14:paraId="7543CBFA"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Seminar</w:t>
            </w:r>
          </w:p>
        </w:tc>
        <w:tc>
          <w:tcPr>
            <w:tcW w:w="7012" w:type="dxa"/>
          </w:tcPr>
          <w:p w14:paraId="44F51FD8"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05 Marks (A seminar within the/ related contents of the course)</w:t>
            </w:r>
          </w:p>
        </w:tc>
      </w:tr>
    </w:tbl>
    <w:p w14:paraId="6E50D5D1" w14:textId="77777777" w:rsidR="009C6E45" w:rsidRPr="005D74F2" w:rsidRDefault="009C6E45" w:rsidP="009C6E45">
      <w:pPr>
        <w:spacing w:after="200" w:line="276" w:lineRule="auto"/>
        <w:ind w:left="360" w:right="0"/>
        <w:contextualSpacing/>
        <w:rPr>
          <w:rFonts w:ascii="Times New Roman" w:hAnsi="Times New Roman"/>
          <w:b/>
          <w:bCs/>
          <w:sz w:val="12"/>
          <w:szCs w:val="24"/>
        </w:rPr>
      </w:pPr>
    </w:p>
    <w:p w14:paraId="2E27A797" w14:textId="77777777" w:rsidR="009C6E45" w:rsidRPr="005D74F2" w:rsidRDefault="009C6E45" w:rsidP="009C6E45">
      <w:pPr>
        <w:spacing w:after="200" w:line="276" w:lineRule="auto"/>
        <w:ind w:left="360" w:right="0"/>
        <w:contextualSpacing/>
        <w:rPr>
          <w:rFonts w:ascii="Times New Roman" w:hAnsi="Times New Roman"/>
          <w:b/>
          <w:bCs/>
          <w:sz w:val="24"/>
          <w:szCs w:val="24"/>
        </w:rPr>
      </w:pPr>
    </w:p>
    <w:p w14:paraId="42551EA7" w14:textId="77777777" w:rsidR="009C6E45" w:rsidRPr="005D74F2" w:rsidRDefault="009C6E45" w:rsidP="008068B3">
      <w:pPr>
        <w:numPr>
          <w:ilvl w:val="0"/>
          <w:numId w:val="28"/>
        </w:numPr>
        <w:spacing w:after="200" w:line="276" w:lineRule="auto"/>
        <w:ind w:right="0"/>
        <w:contextualSpacing/>
        <w:rPr>
          <w:rFonts w:ascii="Times New Roman" w:hAnsi="Times New Roman"/>
          <w:b/>
          <w:bCs/>
          <w:sz w:val="24"/>
          <w:szCs w:val="24"/>
        </w:rPr>
      </w:pPr>
      <w:r w:rsidRPr="005D74F2">
        <w:rPr>
          <w:rFonts w:ascii="Times New Roman" w:hAnsi="Times New Roman"/>
          <w:b/>
          <w:bCs/>
          <w:sz w:val="24"/>
          <w:szCs w:val="24"/>
          <w:u w:val="single"/>
        </w:rPr>
        <w:t xml:space="preserve">Lab Courses </w:t>
      </w:r>
      <w:r w:rsidRPr="005D74F2">
        <w:rPr>
          <w:rFonts w:ascii="Times New Roman" w:hAnsi="Times New Roman"/>
          <w:b/>
          <w:bCs/>
          <w:sz w:val="20"/>
          <w:szCs w:val="20"/>
        </w:rPr>
        <w:t>(4 Labs – 4 x 4 = 16 Credits)</w:t>
      </w: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5D74F2" w14:paraId="109FC81D" w14:textId="77777777" w:rsidTr="009C6E45">
        <w:tc>
          <w:tcPr>
            <w:tcW w:w="1056" w:type="pct"/>
          </w:tcPr>
          <w:p w14:paraId="5685BB7E" w14:textId="77777777" w:rsidR="009C6E45" w:rsidRPr="005D74F2" w:rsidRDefault="009C6E45" w:rsidP="009C6E45">
            <w:pPr>
              <w:spacing w:after="0"/>
              <w:rPr>
                <w:rFonts w:ascii="Times New Roman" w:hAnsi="Times New Roman"/>
                <w:b/>
                <w:sz w:val="24"/>
                <w:szCs w:val="24"/>
              </w:rPr>
            </w:pPr>
            <w:r w:rsidRPr="005D74F2">
              <w:rPr>
                <w:rFonts w:ascii="Times New Roman" w:hAnsi="Times New Roman"/>
                <w:b/>
                <w:sz w:val="24"/>
                <w:szCs w:val="24"/>
              </w:rPr>
              <w:t>External Exam</w:t>
            </w:r>
          </w:p>
        </w:tc>
        <w:tc>
          <w:tcPr>
            <w:tcW w:w="1151" w:type="pct"/>
          </w:tcPr>
          <w:p w14:paraId="6376ADE8"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Maximum Marks</w:t>
            </w:r>
          </w:p>
        </w:tc>
        <w:tc>
          <w:tcPr>
            <w:tcW w:w="845" w:type="pct"/>
          </w:tcPr>
          <w:p w14:paraId="5AFA9504"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75 Marks</w:t>
            </w:r>
          </w:p>
        </w:tc>
        <w:tc>
          <w:tcPr>
            <w:tcW w:w="843" w:type="pct"/>
          </w:tcPr>
          <w:p w14:paraId="5A339E55"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Duration</w:t>
            </w:r>
          </w:p>
        </w:tc>
        <w:tc>
          <w:tcPr>
            <w:tcW w:w="1105" w:type="pct"/>
          </w:tcPr>
          <w:p w14:paraId="094E0198"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6 Hours</w:t>
            </w:r>
          </w:p>
        </w:tc>
      </w:tr>
      <w:tr w:rsidR="009C6E45" w:rsidRPr="005D74F2" w14:paraId="1DA30055" w14:textId="77777777" w:rsidTr="009C6E45">
        <w:tc>
          <w:tcPr>
            <w:tcW w:w="2207" w:type="pct"/>
            <w:gridSpan w:val="2"/>
          </w:tcPr>
          <w:p w14:paraId="5CCCB43C" w14:textId="77777777" w:rsidR="009C6E45" w:rsidRPr="005D74F2" w:rsidRDefault="009C6E45" w:rsidP="009C6E45">
            <w:pPr>
              <w:spacing w:after="0"/>
              <w:rPr>
                <w:rFonts w:ascii="Times New Roman" w:hAnsi="Times New Roman"/>
                <w:sz w:val="24"/>
                <w:szCs w:val="24"/>
              </w:rPr>
            </w:pPr>
            <w:r w:rsidRPr="005D74F2">
              <w:rPr>
                <w:rFonts w:ascii="Times New Roman" w:hAnsi="Times New Roman"/>
                <w:b/>
                <w:sz w:val="24"/>
                <w:szCs w:val="24"/>
              </w:rPr>
              <w:t>Distribution of Marks</w:t>
            </w:r>
          </w:p>
        </w:tc>
        <w:tc>
          <w:tcPr>
            <w:tcW w:w="845" w:type="pct"/>
          </w:tcPr>
          <w:p w14:paraId="342B4860" w14:textId="77777777" w:rsidR="009C6E45" w:rsidRPr="005D74F2" w:rsidRDefault="009C6E45" w:rsidP="009C6E45">
            <w:pPr>
              <w:spacing w:after="0"/>
              <w:rPr>
                <w:rFonts w:ascii="Times New Roman" w:hAnsi="Times New Roman"/>
                <w:sz w:val="24"/>
                <w:szCs w:val="24"/>
              </w:rPr>
            </w:pPr>
          </w:p>
        </w:tc>
        <w:tc>
          <w:tcPr>
            <w:tcW w:w="843" w:type="pct"/>
          </w:tcPr>
          <w:p w14:paraId="7B8457E6" w14:textId="77777777" w:rsidR="009C6E45" w:rsidRPr="005D74F2" w:rsidRDefault="009C6E45" w:rsidP="009C6E45">
            <w:pPr>
              <w:spacing w:after="0"/>
              <w:rPr>
                <w:rFonts w:ascii="Times New Roman" w:hAnsi="Times New Roman"/>
                <w:sz w:val="24"/>
                <w:szCs w:val="24"/>
              </w:rPr>
            </w:pPr>
          </w:p>
        </w:tc>
        <w:tc>
          <w:tcPr>
            <w:tcW w:w="1105" w:type="pct"/>
          </w:tcPr>
          <w:p w14:paraId="1F2D0845" w14:textId="77777777" w:rsidR="009C6E45" w:rsidRPr="005D74F2" w:rsidRDefault="009C6E45" w:rsidP="009C6E45">
            <w:pPr>
              <w:spacing w:after="0"/>
              <w:rPr>
                <w:rFonts w:ascii="Times New Roman" w:hAnsi="Times New Roman"/>
                <w:sz w:val="24"/>
                <w:szCs w:val="24"/>
              </w:rPr>
            </w:pPr>
          </w:p>
        </w:tc>
      </w:tr>
      <w:tr w:rsidR="009C6E45" w:rsidRPr="005D74F2" w14:paraId="034335A1" w14:textId="77777777" w:rsidTr="009C6E45">
        <w:tc>
          <w:tcPr>
            <w:tcW w:w="3895" w:type="pct"/>
            <w:gridSpan w:val="4"/>
          </w:tcPr>
          <w:p w14:paraId="11507860" w14:textId="77777777" w:rsidR="009C6E45" w:rsidRPr="005D74F2" w:rsidRDefault="009C6E45" w:rsidP="009C6E45">
            <w:pPr>
              <w:spacing w:after="0"/>
              <w:jc w:val="both"/>
              <w:rPr>
                <w:rFonts w:ascii="Times New Roman" w:hAnsi="Times New Roman"/>
                <w:sz w:val="24"/>
                <w:szCs w:val="24"/>
              </w:rPr>
            </w:pPr>
            <w:r w:rsidRPr="005D74F2">
              <w:rPr>
                <w:rFonts w:ascii="Times New Roman" w:hAnsi="Times New Roman"/>
                <w:sz w:val="24"/>
                <w:szCs w:val="24"/>
              </w:rPr>
              <w:t>Practical Record</w:t>
            </w:r>
          </w:p>
        </w:tc>
        <w:tc>
          <w:tcPr>
            <w:tcW w:w="1105" w:type="pct"/>
            <w:vAlign w:val="center"/>
          </w:tcPr>
          <w:p w14:paraId="5726B6E4"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20 Marks</w:t>
            </w:r>
          </w:p>
        </w:tc>
      </w:tr>
      <w:tr w:rsidR="009C6E45" w:rsidRPr="005D74F2" w14:paraId="32EEDB3E" w14:textId="77777777" w:rsidTr="009C6E45">
        <w:tc>
          <w:tcPr>
            <w:tcW w:w="3895" w:type="pct"/>
            <w:gridSpan w:val="4"/>
          </w:tcPr>
          <w:p w14:paraId="446D0B13" w14:textId="77777777" w:rsidR="009C6E45" w:rsidRPr="005D74F2" w:rsidRDefault="009C6E45" w:rsidP="009C6E45">
            <w:pPr>
              <w:spacing w:after="0"/>
              <w:jc w:val="both"/>
              <w:rPr>
                <w:rFonts w:ascii="Times New Roman" w:hAnsi="Times New Roman"/>
                <w:sz w:val="24"/>
                <w:szCs w:val="24"/>
              </w:rPr>
            </w:pPr>
            <w:r w:rsidRPr="005D74F2">
              <w:rPr>
                <w:rFonts w:ascii="Times New Roman" w:hAnsi="Times New Roman"/>
                <w:sz w:val="24"/>
                <w:szCs w:val="24"/>
              </w:rPr>
              <w:t>Formula with explanation, Algorithm, Flowchart, Diagram, Tables</w:t>
            </w:r>
          </w:p>
        </w:tc>
        <w:tc>
          <w:tcPr>
            <w:tcW w:w="1105" w:type="pct"/>
            <w:vAlign w:val="center"/>
          </w:tcPr>
          <w:p w14:paraId="264EAA7A"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20 Marks</w:t>
            </w:r>
          </w:p>
        </w:tc>
      </w:tr>
      <w:tr w:rsidR="009C6E45" w:rsidRPr="005D74F2" w14:paraId="68697045" w14:textId="77777777" w:rsidTr="009C6E45">
        <w:tc>
          <w:tcPr>
            <w:tcW w:w="3895" w:type="pct"/>
            <w:gridSpan w:val="4"/>
          </w:tcPr>
          <w:p w14:paraId="105DB9F6"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lastRenderedPageBreak/>
              <w:t xml:space="preserve">Readings, Calculations and Programs </w:t>
            </w:r>
          </w:p>
        </w:tc>
        <w:tc>
          <w:tcPr>
            <w:tcW w:w="1105" w:type="pct"/>
            <w:vAlign w:val="center"/>
          </w:tcPr>
          <w:p w14:paraId="76B3BD13"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30 Marks</w:t>
            </w:r>
          </w:p>
        </w:tc>
      </w:tr>
      <w:tr w:rsidR="009C6E45" w:rsidRPr="005D74F2" w14:paraId="2B76B7C3" w14:textId="77777777" w:rsidTr="009C6E45">
        <w:tc>
          <w:tcPr>
            <w:tcW w:w="3895" w:type="pct"/>
            <w:gridSpan w:val="4"/>
          </w:tcPr>
          <w:p w14:paraId="3004F656"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Correct Results with proper units</w:t>
            </w:r>
          </w:p>
        </w:tc>
        <w:tc>
          <w:tcPr>
            <w:tcW w:w="1105" w:type="pct"/>
            <w:vAlign w:val="center"/>
          </w:tcPr>
          <w:p w14:paraId="496B10F7"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Marks</w:t>
            </w:r>
          </w:p>
        </w:tc>
      </w:tr>
    </w:tbl>
    <w:p w14:paraId="04747A20" w14:textId="77777777" w:rsidR="009C6E45" w:rsidRPr="005D74F2" w:rsidRDefault="009C6E45" w:rsidP="009C6E45">
      <w:pPr>
        <w:spacing w:after="0"/>
        <w:rPr>
          <w:rFonts w:ascii="Times New Roman" w:hAnsi="Times New Roman"/>
          <w:sz w:val="24"/>
          <w:szCs w:val="24"/>
        </w:rPr>
      </w:pPr>
    </w:p>
    <w:tbl>
      <w:tblPr>
        <w:tblStyle w:val="TableGrid"/>
        <w:tblW w:w="5000" w:type="pct"/>
        <w:tblLook w:val="04A0" w:firstRow="1" w:lastRow="0" w:firstColumn="1" w:lastColumn="0" w:noHBand="0" w:noVBand="1"/>
      </w:tblPr>
      <w:tblGrid>
        <w:gridCol w:w="1904"/>
        <w:gridCol w:w="2075"/>
        <w:gridCol w:w="1524"/>
        <w:gridCol w:w="1520"/>
        <w:gridCol w:w="1993"/>
      </w:tblGrid>
      <w:tr w:rsidR="009C6E45" w:rsidRPr="005D74F2" w14:paraId="159055ED" w14:textId="77777777" w:rsidTr="009C6E45">
        <w:tc>
          <w:tcPr>
            <w:tcW w:w="1056" w:type="pct"/>
          </w:tcPr>
          <w:p w14:paraId="037DDFA4" w14:textId="77777777" w:rsidR="009C6E45" w:rsidRPr="005D74F2" w:rsidRDefault="009C6E45" w:rsidP="009C6E45">
            <w:pPr>
              <w:spacing w:after="0"/>
              <w:rPr>
                <w:rFonts w:ascii="Times New Roman" w:hAnsi="Times New Roman"/>
                <w:b/>
                <w:sz w:val="24"/>
                <w:szCs w:val="24"/>
              </w:rPr>
            </w:pPr>
            <w:r w:rsidRPr="005D74F2">
              <w:rPr>
                <w:rFonts w:ascii="Times New Roman" w:hAnsi="Times New Roman"/>
                <w:b/>
                <w:sz w:val="24"/>
                <w:szCs w:val="24"/>
              </w:rPr>
              <w:t>CIA</w:t>
            </w:r>
          </w:p>
        </w:tc>
        <w:tc>
          <w:tcPr>
            <w:tcW w:w="1151" w:type="pct"/>
          </w:tcPr>
          <w:p w14:paraId="0EF94B08"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Maximum Marks</w:t>
            </w:r>
          </w:p>
        </w:tc>
        <w:tc>
          <w:tcPr>
            <w:tcW w:w="845" w:type="pct"/>
          </w:tcPr>
          <w:p w14:paraId="0CC02B14"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25 Marks</w:t>
            </w:r>
          </w:p>
        </w:tc>
        <w:tc>
          <w:tcPr>
            <w:tcW w:w="843" w:type="pct"/>
          </w:tcPr>
          <w:p w14:paraId="43416872"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Duration</w:t>
            </w:r>
          </w:p>
        </w:tc>
        <w:tc>
          <w:tcPr>
            <w:tcW w:w="1105" w:type="pct"/>
          </w:tcPr>
          <w:p w14:paraId="3F50B083"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6 Hours</w:t>
            </w:r>
          </w:p>
        </w:tc>
      </w:tr>
      <w:tr w:rsidR="009C6E45" w:rsidRPr="005D74F2" w14:paraId="2B132FB2" w14:textId="77777777" w:rsidTr="009C6E45">
        <w:tc>
          <w:tcPr>
            <w:tcW w:w="2207" w:type="pct"/>
            <w:gridSpan w:val="2"/>
          </w:tcPr>
          <w:p w14:paraId="5D3D31BF" w14:textId="77777777" w:rsidR="009C6E45" w:rsidRPr="005D74F2" w:rsidRDefault="009C6E45" w:rsidP="009C6E45">
            <w:pPr>
              <w:spacing w:after="0"/>
              <w:rPr>
                <w:rFonts w:ascii="Times New Roman" w:hAnsi="Times New Roman"/>
                <w:sz w:val="24"/>
                <w:szCs w:val="24"/>
              </w:rPr>
            </w:pPr>
            <w:r w:rsidRPr="005D74F2">
              <w:rPr>
                <w:rFonts w:ascii="Times New Roman" w:hAnsi="Times New Roman"/>
                <w:b/>
                <w:sz w:val="24"/>
                <w:szCs w:val="24"/>
              </w:rPr>
              <w:t>Distribution of Marks</w:t>
            </w:r>
          </w:p>
        </w:tc>
        <w:tc>
          <w:tcPr>
            <w:tcW w:w="845" w:type="pct"/>
          </w:tcPr>
          <w:p w14:paraId="0FAA65A0" w14:textId="77777777" w:rsidR="009C6E45" w:rsidRPr="005D74F2" w:rsidRDefault="009C6E45" w:rsidP="009C6E45">
            <w:pPr>
              <w:spacing w:after="0"/>
              <w:rPr>
                <w:rFonts w:ascii="Times New Roman" w:hAnsi="Times New Roman"/>
                <w:sz w:val="24"/>
                <w:szCs w:val="24"/>
              </w:rPr>
            </w:pPr>
          </w:p>
        </w:tc>
        <w:tc>
          <w:tcPr>
            <w:tcW w:w="843" w:type="pct"/>
          </w:tcPr>
          <w:p w14:paraId="17095A8F" w14:textId="77777777" w:rsidR="009C6E45" w:rsidRPr="005D74F2" w:rsidRDefault="009C6E45" w:rsidP="009C6E45">
            <w:pPr>
              <w:spacing w:after="0"/>
              <w:rPr>
                <w:rFonts w:ascii="Times New Roman" w:hAnsi="Times New Roman"/>
                <w:sz w:val="24"/>
                <w:szCs w:val="24"/>
              </w:rPr>
            </w:pPr>
          </w:p>
        </w:tc>
        <w:tc>
          <w:tcPr>
            <w:tcW w:w="1105" w:type="pct"/>
          </w:tcPr>
          <w:p w14:paraId="5CE3D299" w14:textId="77777777" w:rsidR="009C6E45" w:rsidRPr="005D74F2" w:rsidRDefault="009C6E45" w:rsidP="009C6E45">
            <w:pPr>
              <w:spacing w:after="0"/>
              <w:rPr>
                <w:rFonts w:ascii="Times New Roman" w:hAnsi="Times New Roman"/>
                <w:sz w:val="24"/>
                <w:szCs w:val="24"/>
              </w:rPr>
            </w:pPr>
          </w:p>
        </w:tc>
      </w:tr>
      <w:tr w:rsidR="009C6E45" w:rsidRPr="005D74F2" w14:paraId="339B84A1" w14:textId="77777777" w:rsidTr="009C6E45">
        <w:tc>
          <w:tcPr>
            <w:tcW w:w="3895" w:type="pct"/>
            <w:gridSpan w:val="4"/>
          </w:tcPr>
          <w:p w14:paraId="1A1979A9" w14:textId="77777777" w:rsidR="009C6E45" w:rsidRPr="005D74F2" w:rsidRDefault="009C6E45" w:rsidP="009C6E45">
            <w:pPr>
              <w:spacing w:after="0"/>
              <w:jc w:val="both"/>
              <w:rPr>
                <w:rFonts w:ascii="Times New Roman" w:hAnsi="Times New Roman"/>
                <w:sz w:val="24"/>
                <w:szCs w:val="24"/>
              </w:rPr>
            </w:pPr>
            <w:r w:rsidRPr="005D74F2">
              <w:rPr>
                <w:rFonts w:ascii="Times New Roman" w:hAnsi="Times New Roman"/>
                <w:sz w:val="24"/>
                <w:szCs w:val="24"/>
              </w:rPr>
              <w:t>Observation</w:t>
            </w:r>
          </w:p>
        </w:tc>
        <w:tc>
          <w:tcPr>
            <w:tcW w:w="1105" w:type="pct"/>
            <w:vAlign w:val="center"/>
          </w:tcPr>
          <w:p w14:paraId="5E5D127F"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10 Marks</w:t>
            </w:r>
          </w:p>
        </w:tc>
      </w:tr>
      <w:tr w:rsidR="009C6E45" w:rsidRPr="005D74F2" w14:paraId="38B2BA58" w14:textId="77777777" w:rsidTr="009C6E45">
        <w:tc>
          <w:tcPr>
            <w:tcW w:w="3895" w:type="pct"/>
            <w:gridSpan w:val="4"/>
          </w:tcPr>
          <w:p w14:paraId="703BDCF1" w14:textId="77777777" w:rsidR="009C6E45" w:rsidRPr="005D74F2" w:rsidRDefault="009C6E45" w:rsidP="009C6E45">
            <w:pPr>
              <w:spacing w:after="0"/>
              <w:jc w:val="both"/>
              <w:rPr>
                <w:rFonts w:ascii="Times New Roman" w:hAnsi="Times New Roman"/>
                <w:sz w:val="24"/>
                <w:szCs w:val="24"/>
              </w:rPr>
            </w:pPr>
            <w:r w:rsidRPr="005D74F2">
              <w:rPr>
                <w:rFonts w:ascii="Times New Roman" w:hAnsi="Times New Roman"/>
                <w:sz w:val="24"/>
                <w:szCs w:val="24"/>
              </w:rPr>
              <w:t>Internal Exam</w:t>
            </w:r>
          </w:p>
        </w:tc>
        <w:tc>
          <w:tcPr>
            <w:tcW w:w="1105" w:type="pct"/>
            <w:vAlign w:val="center"/>
          </w:tcPr>
          <w:p w14:paraId="4397FC31"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Marks</w:t>
            </w:r>
          </w:p>
        </w:tc>
      </w:tr>
      <w:tr w:rsidR="009C6E45" w:rsidRPr="005D74F2" w14:paraId="02E146E3" w14:textId="77777777" w:rsidTr="009C6E45">
        <w:tc>
          <w:tcPr>
            <w:tcW w:w="3895" w:type="pct"/>
            <w:gridSpan w:val="4"/>
          </w:tcPr>
          <w:p w14:paraId="3BA393F1"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Record submission</w:t>
            </w:r>
          </w:p>
        </w:tc>
        <w:tc>
          <w:tcPr>
            <w:tcW w:w="1105" w:type="pct"/>
            <w:vAlign w:val="center"/>
          </w:tcPr>
          <w:p w14:paraId="0D6F5374"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Marks</w:t>
            </w:r>
          </w:p>
        </w:tc>
      </w:tr>
      <w:tr w:rsidR="009C6E45" w:rsidRPr="005D74F2" w14:paraId="7DFFDD77" w14:textId="77777777" w:rsidTr="009C6E45">
        <w:tc>
          <w:tcPr>
            <w:tcW w:w="3895" w:type="pct"/>
            <w:gridSpan w:val="4"/>
          </w:tcPr>
          <w:p w14:paraId="1769195B" w14:textId="77777777" w:rsidR="009C6E45" w:rsidRPr="005D74F2" w:rsidRDefault="009C6E45" w:rsidP="009C6E45">
            <w:pPr>
              <w:spacing w:after="0"/>
              <w:rPr>
                <w:rFonts w:ascii="Times New Roman" w:hAnsi="Times New Roman"/>
                <w:sz w:val="24"/>
                <w:szCs w:val="24"/>
              </w:rPr>
            </w:pPr>
            <w:r w:rsidRPr="005D74F2">
              <w:rPr>
                <w:rFonts w:ascii="Times New Roman" w:hAnsi="Times New Roman"/>
                <w:sz w:val="24"/>
                <w:szCs w:val="24"/>
              </w:rPr>
              <w:t>Attendance</w:t>
            </w:r>
          </w:p>
        </w:tc>
        <w:tc>
          <w:tcPr>
            <w:tcW w:w="1105" w:type="pct"/>
            <w:vAlign w:val="center"/>
          </w:tcPr>
          <w:p w14:paraId="35FE75F4" w14:textId="77777777" w:rsidR="009C6E45" w:rsidRPr="005D74F2" w:rsidRDefault="009C6E45" w:rsidP="009C6E45">
            <w:pPr>
              <w:spacing w:after="0"/>
              <w:jc w:val="right"/>
              <w:rPr>
                <w:rFonts w:ascii="Times New Roman" w:hAnsi="Times New Roman"/>
                <w:sz w:val="24"/>
                <w:szCs w:val="24"/>
              </w:rPr>
            </w:pPr>
            <w:r w:rsidRPr="005D74F2">
              <w:rPr>
                <w:rFonts w:ascii="Times New Roman" w:hAnsi="Times New Roman"/>
                <w:sz w:val="24"/>
                <w:szCs w:val="24"/>
              </w:rPr>
              <w:t>5 Marks</w:t>
            </w:r>
          </w:p>
        </w:tc>
      </w:tr>
    </w:tbl>
    <w:p w14:paraId="5BE0178A" w14:textId="77777777" w:rsidR="009C6E45" w:rsidRPr="005D74F2" w:rsidRDefault="009C6E45" w:rsidP="009C6E45">
      <w:pPr>
        <w:rPr>
          <w:rFonts w:ascii="Times New Roman" w:hAnsi="Times New Roman"/>
          <w:sz w:val="12"/>
          <w:szCs w:val="24"/>
        </w:rPr>
      </w:pPr>
    </w:p>
    <w:p w14:paraId="3EF3E5F8" w14:textId="77777777" w:rsidR="009C6E45" w:rsidRPr="005D74F2" w:rsidRDefault="009C6E45" w:rsidP="008068B3">
      <w:pPr>
        <w:numPr>
          <w:ilvl w:val="0"/>
          <w:numId w:val="28"/>
        </w:numPr>
        <w:spacing w:after="200" w:line="276" w:lineRule="auto"/>
        <w:ind w:right="0"/>
        <w:contextualSpacing/>
        <w:rPr>
          <w:rFonts w:ascii="Times New Roman" w:hAnsi="Times New Roman"/>
          <w:b/>
          <w:bCs/>
          <w:sz w:val="20"/>
          <w:szCs w:val="20"/>
        </w:rPr>
      </w:pPr>
      <w:r w:rsidRPr="005D74F2">
        <w:rPr>
          <w:rFonts w:ascii="Times New Roman" w:hAnsi="Times New Roman"/>
          <w:b/>
          <w:bCs/>
          <w:sz w:val="24"/>
          <w:szCs w:val="24"/>
          <w:u w:val="single"/>
        </w:rPr>
        <w:t xml:space="preserve">Project Course </w:t>
      </w:r>
      <w:r w:rsidRPr="005D74F2">
        <w:rPr>
          <w:rFonts w:ascii="Times New Roman" w:hAnsi="Times New Roman"/>
          <w:b/>
          <w:bCs/>
          <w:sz w:val="20"/>
          <w:szCs w:val="20"/>
        </w:rPr>
        <w:t>(8 Credits) – Total of 200 Marks</w:t>
      </w:r>
    </w:p>
    <w:p w14:paraId="2DCA36F5" w14:textId="77777777" w:rsidR="009C6E45" w:rsidRPr="005D74F2" w:rsidRDefault="009C6E45" w:rsidP="009C6E45">
      <w:pPr>
        <w:rPr>
          <w:rFonts w:ascii="Times New Roman" w:hAnsi="Times New Roman"/>
          <w:b/>
          <w:bCs/>
          <w:sz w:val="24"/>
          <w:szCs w:val="24"/>
        </w:rPr>
      </w:pPr>
      <w:r w:rsidRPr="005D74F2">
        <w:rPr>
          <w:rFonts w:ascii="Times New Roman" w:hAnsi="Times New Roman"/>
          <w:b/>
          <w:bCs/>
          <w:sz w:val="24"/>
          <w:szCs w:val="24"/>
        </w:rPr>
        <w:t>Internal Marks: Maximum 50 Marks</w:t>
      </w:r>
    </w:p>
    <w:p w14:paraId="41AB2301" w14:textId="77777777" w:rsidR="009C6E45" w:rsidRPr="005D74F2" w:rsidRDefault="009C6E45" w:rsidP="009C6E45">
      <w:pPr>
        <w:jc w:val="both"/>
        <w:rPr>
          <w:rFonts w:ascii="Times New Roman" w:hAnsi="Times New Roman"/>
          <w:bCs/>
          <w:sz w:val="24"/>
          <w:szCs w:val="24"/>
        </w:rPr>
      </w:pPr>
      <w:r w:rsidRPr="005D74F2">
        <w:rPr>
          <w:rFonts w:ascii="Times New Roman" w:hAnsi="Times New Roman"/>
          <w:bCs/>
          <w:sz w:val="24"/>
          <w:szCs w:val="24"/>
        </w:rPr>
        <w:t>(Marks to be awarded by the supervisor, based on the consistence progress of the research work, skill, basic understanding of the problem, regular attendance in the lab, presentation, discussion etc.)</w:t>
      </w:r>
    </w:p>
    <w:p w14:paraId="5D6ABA93" w14:textId="77777777" w:rsidR="009C6E45" w:rsidRPr="005D74F2" w:rsidRDefault="009C6E45" w:rsidP="009C6E45">
      <w:pPr>
        <w:rPr>
          <w:rFonts w:ascii="Times New Roman" w:hAnsi="Times New Roman"/>
          <w:b/>
          <w:bCs/>
          <w:sz w:val="24"/>
          <w:szCs w:val="24"/>
        </w:rPr>
      </w:pPr>
      <w:r w:rsidRPr="005D74F2">
        <w:rPr>
          <w:rFonts w:ascii="Times New Roman" w:hAnsi="Times New Roman"/>
          <w:b/>
          <w:bCs/>
          <w:sz w:val="24"/>
          <w:szCs w:val="24"/>
        </w:rPr>
        <w:t>External Marks: Maximum 150 Marks</w:t>
      </w:r>
    </w:p>
    <w:p w14:paraId="628471BE" w14:textId="77777777" w:rsidR="009C6E45" w:rsidRPr="005D74F2" w:rsidRDefault="009C6E45" w:rsidP="009C6E45">
      <w:pPr>
        <w:rPr>
          <w:rFonts w:ascii="Times New Roman" w:hAnsi="Times New Roman"/>
          <w:bCs/>
          <w:sz w:val="24"/>
          <w:szCs w:val="24"/>
          <w:u w:val="single"/>
        </w:rPr>
      </w:pPr>
      <w:r w:rsidRPr="005D74F2">
        <w:rPr>
          <w:rFonts w:ascii="Times New Roman" w:hAnsi="Times New Roman"/>
          <w:bCs/>
          <w:sz w:val="24"/>
          <w:szCs w:val="24"/>
          <w:u w:val="single"/>
        </w:rPr>
        <w:t>100 – Marks – For the duly completed project report</w:t>
      </w:r>
    </w:p>
    <w:p w14:paraId="0E0C65C9" w14:textId="77777777" w:rsidR="009C6E45" w:rsidRPr="005D74F2" w:rsidRDefault="009C6E45" w:rsidP="009C6E45">
      <w:pPr>
        <w:jc w:val="both"/>
        <w:rPr>
          <w:rFonts w:ascii="Times New Roman" w:hAnsi="Times New Roman"/>
          <w:bCs/>
          <w:sz w:val="24"/>
          <w:szCs w:val="24"/>
        </w:rPr>
      </w:pPr>
      <w:r w:rsidRPr="005D74F2">
        <w:rPr>
          <w:rFonts w:ascii="Times New Roman" w:hAnsi="Times New Roman"/>
          <w:bCs/>
          <w:sz w:val="24"/>
          <w:szCs w:val="24"/>
        </w:rPr>
        <w:t>(Marks to be awarded by the supervisor in consultation with the external examiner, based on the presentation of the project report in a bind form, with proper contents, introduction and literature related to the problem chosen, results and discussions supported by necessary figures, tables, references)</w:t>
      </w:r>
    </w:p>
    <w:p w14:paraId="0CA988BE" w14:textId="77777777" w:rsidR="009C6E45" w:rsidRPr="005D74F2" w:rsidRDefault="009C6E45" w:rsidP="009C6E45">
      <w:pPr>
        <w:jc w:val="both"/>
        <w:rPr>
          <w:rFonts w:ascii="Times New Roman" w:hAnsi="Times New Roman"/>
          <w:bCs/>
          <w:sz w:val="24"/>
          <w:szCs w:val="24"/>
          <w:u w:val="single"/>
        </w:rPr>
      </w:pPr>
      <w:r w:rsidRPr="005D74F2">
        <w:rPr>
          <w:rFonts w:ascii="Times New Roman" w:hAnsi="Times New Roman"/>
          <w:bCs/>
          <w:sz w:val="24"/>
          <w:szCs w:val="24"/>
          <w:u w:val="single"/>
        </w:rPr>
        <w:t>50 – Marks – For the presentation by the student in the Viva-Voce exam</w:t>
      </w:r>
    </w:p>
    <w:p w14:paraId="5EEFA7C1" w14:textId="77777777" w:rsidR="009C6E45" w:rsidRPr="005D74F2" w:rsidRDefault="009C6E45" w:rsidP="009C6E45">
      <w:pPr>
        <w:jc w:val="both"/>
        <w:rPr>
          <w:rFonts w:ascii="Times New Roman" w:hAnsi="Times New Roman"/>
          <w:bCs/>
          <w:sz w:val="24"/>
          <w:szCs w:val="24"/>
        </w:rPr>
      </w:pPr>
      <w:r w:rsidRPr="005D74F2">
        <w:rPr>
          <w:rFonts w:ascii="Times New Roman" w:hAnsi="Times New Roman"/>
          <w:bCs/>
          <w:sz w:val="24"/>
          <w:szCs w:val="24"/>
        </w:rPr>
        <w:t>(Marks to be awarded by the external examiner in consultation with the internal examiner based on testing the basic understanding, lucid presentation, grasp of the problem, confidence, and mode of communication)</w:t>
      </w:r>
    </w:p>
    <w:p w14:paraId="2B0382F0" w14:textId="77777777" w:rsidR="009C6E45" w:rsidRPr="005D74F2" w:rsidRDefault="009C6E45" w:rsidP="00107445">
      <w:pPr>
        <w:jc w:val="both"/>
      </w:pPr>
    </w:p>
    <w:p w14:paraId="40C2F346" w14:textId="77777777" w:rsidR="00225C67" w:rsidRPr="005D74F2" w:rsidRDefault="00225C67" w:rsidP="00107445">
      <w:pPr>
        <w:jc w:val="both"/>
      </w:pPr>
    </w:p>
    <w:p w14:paraId="11FBA637" w14:textId="77777777" w:rsidR="00225C67" w:rsidRPr="005D74F2" w:rsidRDefault="00225C67" w:rsidP="00107445">
      <w:pPr>
        <w:jc w:val="both"/>
      </w:pPr>
    </w:p>
    <w:p w14:paraId="7E244107" w14:textId="77777777" w:rsidR="00225C67" w:rsidRPr="005D74F2" w:rsidRDefault="00225C67" w:rsidP="00107445">
      <w:pPr>
        <w:jc w:val="both"/>
      </w:pPr>
    </w:p>
    <w:p w14:paraId="4FDF9A76" w14:textId="77777777" w:rsidR="00225C67" w:rsidRPr="005D74F2" w:rsidRDefault="00225C67" w:rsidP="00107445">
      <w:pPr>
        <w:jc w:val="both"/>
      </w:pPr>
    </w:p>
    <w:p w14:paraId="50357084" w14:textId="77777777" w:rsidR="00225C67" w:rsidRPr="005D74F2" w:rsidRDefault="00225C67" w:rsidP="00107445">
      <w:pPr>
        <w:jc w:val="both"/>
      </w:pPr>
    </w:p>
    <w:p w14:paraId="2D2A5504" w14:textId="77777777" w:rsidR="00225C67" w:rsidRPr="005D74F2" w:rsidRDefault="00225C67" w:rsidP="00107445">
      <w:pPr>
        <w:jc w:val="both"/>
      </w:pPr>
    </w:p>
    <w:p w14:paraId="4C0C44DB" w14:textId="77777777" w:rsidR="00225C67" w:rsidRPr="005D74F2" w:rsidRDefault="00225C67" w:rsidP="00107445">
      <w:pPr>
        <w:jc w:val="both"/>
      </w:pPr>
    </w:p>
    <w:p w14:paraId="0DBA6D90" w14:textId="77777777" w:rsidR="00225C67" w:rsidRPr="005D74F2" w:rsidRDefault="00225C67" w:rsidP="00107445">
      <w:pPr>
        <w:jc w:val="both"/>
      </w:pPr>
    </w:p>
    <w:p w14:paraId="4409E549" w14:textId="77777777" w:rsidR="00225C67" w:rsidRPr="005D74F2" w:rsidRDefault="00225C67" w:rsidP="00107445">
      <w:pPr>
        <w:jc w:val="both"/>
      </w:pPr>
    </w:p>
    <w:p w14:paraId="4AADEF4B" w14:textId="77777777" w:rsidR="00225C67" w:rsidRPr="005D74F2" w:rsidRDefault="00225C67" w:rsidP="00107445">
      <w:pPr>
        <w:jc w:val="both"/>
      </w:pPr>
    </w:p>
    <w:p w14:paraId="0DC1FEEB" w14:textId="77777777" w:rsidR="00225C67" w:rsidRPr="005D74F2" w:rsidRDefault="00225C67" w:rsidP="00107445">
      <w:pPr>
        <w:jc w:val="both"/>
      </w:pPr>
    </w:p>
    <w:p w14:paraId="665D3BB6" w14:textId="77777777" w:rsidR="00225C67" w:rsidRPr="005D74F2" w:rsidRDefault="00225C67" w:rsidP="00107445">
      <w:pPr>
        <w:jc w:val="both"/>
      </w:pPr>
    </w:p>
    <w:p w14:paraId="21C893C1" w14:textId="77777777" w:rsidR="00225C67" w:rsidRPr="005D74F2" w:rsidRDefault="00225C67" w:rsidP="00107445">
      <w:pPr>
        <w:jc w:val="both"/>
      </w:pPr>
    </w:p>
    <w:p w14:paraId="26D91667" w14:textId="77777777" w:rsidR="00CF7D45" w:rsidRPr="005D74F2" w:rsidRDefault="00CF7D45" w:rsidP="00107445">
      <w:pPr>
        <w:jc w:val="both"/>
      </w:pPr>
    </w:p>
    <w:p w14:paraId="713D253D" w14:textId="77777777" w:rsidR="00CF7D45" w:rsidRPr="005D74F2" w:rsidRDefault="00CF7D45" w:rsidP="0010744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371"/>
        <w:gridCol w:w="417"/>
        <w:gridCol w:w="1145"/>
        <w:gridCol w:w="3206"/>
        <w:gridCol w:w="626"/>
        <w:gridCol w:w="570"/>
        <w:gridCol w:w="620"/>
        <w:gridCol w:w="656"/>
        <w:gridCol w:w="647"/>
      </w:tblGrid>
      <w:tr w:rsidR="00895716" w:rsidRPr="005D74F2" w14:paraId="652919F4" w14:textId="77777777" w:rsidTr="00895716">
        <w:trPr>
          <w:trHeight w:val="464"/>
        </w:trPr>
        <w:tc>
          <w:tcPr>
            <w:tcW w:w="626" w:type="pct"/>
            <w:gridSpan w:val="2"/>
            <w:vAlign w:val="center"/>
          </w:tcPr>
          <w:p w14:paraId="51CA7B5D" w14:textId="77777777" w:rsidR="00503E1A" w:rsidRPr="005D74F2" w:rsidRDefault="00EF38CE" w:rsidP="007258C9">
            <w:pPr>
              <w:spacing w:after="0"/>
              <w:ind w:left="-90" w:right="-18"/>
              <w:jc w:val="center"/>
              <w:rPr>
                <w:rFonts w:ascii="Times New Roman" w:hAnsi="Times New Roman"/>
                <w:b/>
                <w:sz w:val="24"/>
                <w:szCs w:val="24"/>
              </w:rPr>
            </w:pPr>
            <w:r w:rsidRPr="005D74F2">
              <w:rPr>
                <w:rFonts w:ascii="Times New Roman" w:hAnsi="Times New Roman"/>
              </w:rPr>
              <w:lastRenderedPageBreak/>
              <w:br w:type="page"/>
            </w:r>
            <w:r w:rsidRPr="005D74F2">
              <w:rPr>
                <w:rFonts w:ascii="Times New Roman" w:hAnsi="Times New Roman"/>
                <w:b/>
                <w:sz w:val="24"/>
                <w:szCs w:val="24"/>
              </w:rPr>
              <w:t xml:space="preserve">Course </w:t>
            </w:r>
          </w:p>
          <w:p w14:paraId="5FEB6F55" w14:textId="77777777" w:rsidR="00EF38CE" w:rsidRPr="005D74F2" w:rsidRDefault="00503E1A" w:rsidP="007258C9">
            <w:pPr>
              <w:spacing w:after="0"/>
              <w:ind w:left="-90" w:right="-18"/>
              <w:jc w:val="center"/>
              <w:rPr>
                <w:rFonts w:ascii="Times New Roman" w:hAnsi="Times New Roman"/>
                <w:b/>
                <w:sz w:val="24"/>
                <w:szCs w:val="24"/>
              </w:rPr>
            </w:pPr>
            <w:r w:rsidRPr="005D74F2">
              <w:rPr>
                <w:rFonts w:ascii="Times New Roman" w:hAnsi="Times New Roman"/>
                <w:b/>
                <w:sz w:val="24"/>
                <w:szCs w:val="24"/>
              </w:rPr>
              <w:t>C</w:t>
            </w:r>
            <w:r w:rsidR="00EF38CE" w:rsidRPr="005D74F2">
              <w:rPr>
                <w:rFonts w:ascii="Times New Roman" w:hAnsi="Times New Roman"/>
                <w:b/>
                <w:sz w:val="24"/>
                <w:szCs w:val="24"/>
              </w:rPr>
              <w:t>ode</w:t>
            </w:r>
          </w:p>
        </w:tc>
        <w:tc>
          <w:tcPr>
            <w:tcW w:w="866" w:type="pct"/>
            <w:gridSpan w:val="2"/>
            <w:vAlign w:val="center"/>
          </w:tcPr>
          <w:p w14:paraId="661AF3D5" w14:textId="77777777" w:rsidR="00EF38CE" w:rsidRPr="005D74F2" w:rsidRDefault="00EF38CE" w:rsidP="002E71C0">
            <w:pPr>
              <w:spacing w:after="0"/>
              <w:ind w:left="0"/>
              <w:jc w:val="center"/>
              <w:rPr>
                <w:rFonts w:ascii="Times New Roman" w:hAnsi="Times New Roman"/>
                <w:b/>
                <w:sz w:val="24"/>
                <w:szCs w:val="24"/>
              </w:rPr>
            </w:pPr>
            <w:r w:rsidRPr="005D74F2">
              <w:rPr>
                <w:rFonts w:ascii="Times New Roman" w:hAnsi="Times New Roman"/>
                <w:b/>
                <w:sz w:val="24"/>
                <w:szCs w:val="24"/>
              </w:rPr>
              <w:t>2</w:t>
            </w:r>
            <w:r w:rsidR="00F82AB9" w:rsidRPr="005D74F2">
              <w:rPr>
                <w:rFonts w:ascii="Times New Roman" w:hAnsi="Times New Roman"/>
                <w:b/>
                <w:sz w:val="24"/>
                <w:szCs w:val="24"/>
              </w:rPr>
              <w:t>5</w:t>
            </w:r>
            <w:r w:rsidRPr="005D74F2">
              <w:rPr>
                <w:rFonts w:ascii="Times New Roman" w:hAnsi="Times New Roman"/>
                <w:b/>
                <w:sz w:val="24"/>
                <w:szCs w:val="24"/>
              </w:rPr>
              <w:t>PHYC01</w:t>
            </w:r>
          </w:p>
        </w:tc>
        <w:tc>
          <w:tcPr>
            <w:tcW w:w="2125" w:type="pct"/>
            <w:gridSpan w:val="2"/>
            <w:vAlign w:val="center"/>
          </w:tcPr>
          <w:p w14:paraId="3309180F" w14:textId="77777777" w:rsidR="00EF38CE" w:rsidRPr="005D74F2" w:rsidRDefault="00EF38CE" w:rsidP="007258C9">
            <w:pPr>
              <w:spacing w:after="0"/>
              <w:jc w:val="center"/>
              <w:rPr>
                <w:rFonts w:ascii="Times New Roman" w:hAnsi="Times New Roman"/>
                <w:b/>
                <w:bCs/>
                <w:sz w:val="24"/>
                <w:szCs w:val="24"/>
              </w:rPr>
            </w:pPr>
            <w:r w:rsidRPr="005D74F2">
              <w:rPr>
                <w:rFonts w:ascii="Times New Roman" w:hAnsi="Times New Roman"/>
                <w:b/>
                <w:sz w:val="24"/>
                <w:szCs w:val="24"/>
              </w:rPr>
              <w:t>CLASSICAL MECHANICS</w:t>
            </w:r>
          </w:p>
        </w:tc>
        <w:tc>
          <w:tcPr>
            <w:tcW w:w="316" w:type="pct"/>
            <w:vAlign w:val="center"/>
          </w:tcPr>
          <w:p w14:paraId="7EECBD94" w14:textId="77777777" w:rsidR="00EF38CE" w:rsidRPr="005D74F2" w:rsidRDefault="00EF38CE" w:rsidP="007258C9">
            <w:pPr>
              <w:spacing w:after="0"/>
              <w:jc w:val="center"/>
              <w:rPr>
                <w:rFonts w:ascii="Times New Roman" w:hAnsi="Times New Roman"/>
                <w:b/>
                <w:sz w:val="24"/>
                <w:szCs w:val="24"/>
              </w:rPr>
            </w:pPr>
            <w:r w:rsidRPr="005D74F2">
              <w:rPr>
                <w:rFonts w:ascii="Times New Roman" w:hAnsi="Times New Roman"/>
                <w:b/>
                <w:sz w:val="24"/>
                <w:szCs w:val="24"/>
              </w:rPr>
              <w:t>L</w:t>
            </w:r>
          </w:p>
        </w:tc>
        <w:tc>
          <w:tcPr>
            <w:tcW w:w="344" w:type="pct"/>
            <w:vAlign w:val="center"/>
          </w:tcPr>
          <w:p w14:paraId="5B31D791"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64" w:type="pct"/>
            <w:vAlign w:val="center"/>
          </w:tcPr>
          <w:p w14:paraId="2227B8CF"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60" w:type="pct"/>
            <w:vAlign w:val="center"/>
          </w:tcPr>
          <w:p w14:paraId="68E99C96"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895716" w:rsidRPr="005D74F2" w14:paraId="65EBC2BE" w14:textId="77777777" w:rsidTr="00895716">
        <w:tc>
          <w:tcPr>
            <w:tcW w:w="1491" w:type="pct"/>
            <w:gridSpan w:val="4"/>
            <w:vAlign w:val="center"/>
          </w:tcPr>
          <w:p w14:paraId="74D5A252" w14:textId="77777777" w:rsidR="00EF38CE" w:rsidRPr="005D74F2" w:rsidRDefault="00EF38CE" w:rsidP="007258C9">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125" w:type="pct"/>
            <w:gridSpan w:val="2"/>
            <w:vAlign w:val="center"/>
          </w:tcPr>
          <w:p w14:paraId="42C10738" w14:textId="77777777" w:rsidR="00EF38CE" w:rsidRPr="005D74F2" w:rsidRDefault="00EF38CE" w:rsidP="007258C9">
            <w:pPr>
              <w:spacing w:after="0"/>
              <w:jc w:val="center"/>
              <w:rPr>
                <w:rFonts w:ascii="Times New Roman" w:hAnsi="Times New Roman"/>
              </w:rPr>
            </w:pPr>
            <w:r w:rsidRPr="005D74F2">
              <w:rPr>
                <w:rFonts w:ascii="Times New Roman" w:hAnsi="Times New Roman"/>
              </w:rPr>
              <w:t>CORE</w:t>
            </w:r>
          </w:p>
        </w:tc>
        <w:tc>
          <w:tcPr>
            <w:tcW w:w="316" w:type="pct"/>
            <w:vAlign w:val="center"/>
          </w:tcPr>
          <w:p w14:paraId="023ECAAF" w14:textId="77777777" w:rsidR="00EF38CE" w:rsidRPr="005D74F2" w:rsidRDefault="00EF38CE" w:rsidP="007258C9">
            <w:pPr>
              <w:spacing w:after="0"/>
              <w:jc w:val="center"/>
              <w:rPr>
                <w:rFonts w:ascii="Times New Roman" w:hAnsi="Times New Roman"/>
                <w:b/>
              </w:rPr>
            </w:pPr>
            <w:r w:rsidRPr="005D74F2">
              <w:rPr>
                <w:rFonts w:ascii="Times New Roman" w:hAnsi="Times New Roman"/>
                <w:b/>
              </w:rPr>
              <w:t>5</w:t>
            </w:r>
          </w:p>
        </w:tc>
        <w:tc>
          <w:tcPr>
            <w:tcW w:w="344" w:type="pct"/>
            <w:vAlign w:val="center"/>
          </w:tcPr>
          <w:p w14:paraId="3DF25F29" w14:textId="77777777" w:rsidR="00EF38CE" w:rsidRPr="005D74F2" w:rsidRDefault="00614FAB" w:rsidP="007258C9">
            <w:pPr>
              <w:spacing w:after="0"/>
              <w:ind w:left="0"/>
              <w:jc w:val="center"/>
              <w:rPr>
                <w:rFonts w:ascii="Times New Roman" w:hAnsi="Times New Roman"/>
                <w:b/>
              </w:rPr>
            </w:pPr>
            <w:r w:rsidRPr="005D74F2">
              <w:rPr>
                <w:rFonts w:ascii="Times New Roman" w:hAnsi="Times New Roman"/>
                <w:b/>
              </w:rPr>
              <w:t>1</w:t>
            </w:r>
          </w:p>
        </w:tc>
        <w:tc>
          <w:tcPr>
            <w:tcW w:w="364" w:type="pct"/>
            <w:vAlign w:val="center"/>
          </w:tcPr>
          <w:p w14:paraId="16397B98" w14:textId="77777777" w:rsidR="00EF38CE" w:rsidRPr="005D74F2" w:rsidRDefault="00EF38CE" w:rsidP="007258C9">
            <w:pPr>
              <w:spacing w:after="0"/>
              <w:jc w:val="center"/>
              <w:rPr>
                <w:rFonts w:ascii="Times New Roman" w:hAnsi="Times New Roman"/>
                <w:b/>
              </w:rPr>
            </w:pPr>
            <w:r w:rsidRPr="005D74F2">
              <w:rPr>
                <w:rFonts w:ascii="Times New Roman" w:hAnsi="Times New Roman"/>
                <w:b/>
              </w:rPr>
              <w:t>0</w:t>
            </w:r>
          </w:p>
        </w:tc>
        <w:tc>
          <w:tcPr>
            <w:tcW w:w="360" w:type="pct"/>
            <w:vAlign w:val="center"/>
          </w:tcPr>
          <w:p w14:paraId="36473C94" w14:textId="77777777" w:rsidR="00EF38CE" w:rsidRPr="005D74F2" w:rsidRDefault="00EF38CE" w:rsidP="007258C9">
            <w:pPr>
              <w:spacing w:after="0"/>
              <w:jc w:val="center"/>
              <w:rPr>
                <w:rFonts w:ascii="Times New Roman" w:hAnsi="Times New Roman"/>
                <w:b/>
              </w:rPr>
            </w:pPr>
            <w:r w:rsidRPr="005D74F2">
              <w:rPr>
                <w:rFonts w:ascii="Times New Roman" w:hAnsi="Times New Roman"/>
                <w:b/>
              </w:rPr>
              <w:t>4</w:t>
            </w:r>
          </w:p>
        </w:tc>
      </w:tr>
      <w:tr w:rsidR="00895716" w:rsidRPr="005D74F2" w14:paraId="7490C16B" w14:textId="77777777" w:rsidTr="00895716">
        <w:trPr>
          <w:trHeight w:val="143"/>
        </w:trPr>
        <w:tc>
          <w:tcPr>
            <w:tcW w:w="1491" w:type="pct"/>
            <w:gridSpan w:val="4"/>
            <w:vAlign w:val="center"/>
          </w:tcPr>
          <w:p w14:paraId="209AF015"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t>Pre-requisite</w:t>
            </w:r>
          </w:p>
        </w:tc>
        <w:tc>
          <w:tcPr>
            <w:tcW w:w="2125" w:type="pct"/>
            <w:gridSpan w:val="2"/>
            <w:vAlign w:val="center"/>
          </w:tcPr>
          <w:p w14:paraId="72F90F2C" w14:textId="77777777" w:rsidR="00EF38CE" w:rsidRPr="005D74F2" w:rsidRDefault="00EF38CE" w:rsidP="00895716">
            <w:pPr>
              <w:spacing w:after="0"/>
              <w:jc w:val="both"/>
              <w:rPr>
                <w:rFonts w:ascii="Times New Roman" w:hAnsi="Times New Roman"/>
                <w:bCs/>
                <w:sz w:val="24"/>
                <w:szCs w:val="24"/>
              </w:rPr>
            </w:pPr>
            <w:r w:rsidRPr="005D74F2">
              <w:rPr>
                <w:rFonts w:ascii="Times New Roman" w:hAnsi="Times New Roman"/>
                <w:bCs/>
                <w:sz w:val="24"/>
                <w:szCs w:val="24"/>
              </w:rPr>
              <w:t>Basics knowledge in Mechanics (Newtonian)</w:t>
            </w:r>
            <w:r w:rsidR="00895716" w:rsidRPr="005D74F2">
              <w:rPr>
                <w:rFonts w:ascii="Times New Roman" w:hAnsi="Times New Roman"/>
                <w:bCs/>
                <w:sz w:val="24"/>
                <w:szCs w:val="24"/>
              </w:rPr>
              <w:t xml:space="preserve"> </w:t>
            </w:r>
            <w:r w:rsidRPr="005D74F2">
              <w:rPr>
                <w:rFonts w:ascii="Times New Roman" w:hAnsi="Times New Roman"/>
                <w:bCs/>
                <w:sz w:val="24"/>
                <w:szCs w:val="24"/>
              </w:rPr>
              <w:t>Knowledge in  Calculus (Vector, Differential, Integral)</w:t>
            </w:r>
          </w:p>
        </w:tc>
        <w:tc>
          <w:tcPr>
            <w:tcW w:w="660" w:type="pct"/>
            <w:gridSpan w:val="2"/>
            <w:vAlign w:val="center"/>
          </w:tcPr>
          <w:p w14:paraId="57C7F801" w14:textId="77777777" w:rsidR="00EF38CE" w:rsidRPr="005D74F2" w:rsidRDefault="00EF38CE" w:rsidP="007258C9">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724" w:type="pct"/>
            <w:gridSpan w:val="2"/>
            <w:vAlign w:val="center"/>
          </w:tcPr>
          <w:p w14:paraId="2D82234B" w14:textId="77777777" w:rsidR="00EF38CE" w:rsidRPr="005D74F2" w:rsidRDefault="00EF38CE" w:rsidP="007258C9">
            <w:pPr>
              <w:spacing w:after="0"/>
              <w:ind w:left="0"/>
              <w:rPr>
                <w:rFonts w:ascii="Times New Roman" w:hAnsi="Times New Roman"/>
                <w:b/>
                <w:bCs/>
                <w:sz w:val="24"/>
                <w:szCs w:val="24"/>
              </w:rPr>
            </w:pPr>
          </w:p>
        </w:tc>
      </w:tr>
      <w:tr w:rsidR="003B63F8" w:rsidRPr="005D74F2" w14:paraId="74C65FB4" w14:textId="77777777" w:rsidTr="00895716">
        <w:trPr>
          <w:trHeight w:val="143"/>
        </w:trPr>
        <w:tc>
          <w:tcPr>
            <w:tcW w:w="5000" w:type="pct"/>
            <w:gridSpan w:val="10"/>
            <w:vAlign w:val="center"/>
          </w:tcPr>
          <w:p w14:paraId="70592984" w14:textId="77777777" w:rsidR="00EF38CE" w:rsidRPr="005D74F2" w:rsidRDefault="00EF38CE" w:rsidP="007258C9">
            <w:pPr>
              <w:spacing w:after="0"/>
              <w:ind w:left="0"/>
              <w:rPr>
                <w:rFonts w:ascii="Times New Roman" w:hAnsi="Times New Roman"/>
                <w:b/>
                <w:sz w:val="24"/>
                <w:szCs w:val="24"/>
              </w:rPr>
            </w:pPr>
            <w:r w:rsidRPr="005D74F2">
              <w:rPr>
                <w:rFonts w:ascii="Times New Roman" w:hAnsi="Times New Roman"/>
                <w:b/>
                <w:sz w:val="24"/>
                <w:szCs w:val="24"/>
              </w:rPr>
              <w:t>Course Objectives:</w:t>
            </w:r>
          </w:p>
          <w:p w14:paraId="279AB2B4" w14:textId="77777777" w:rsidR="00503E1A" w:rsidRPr="005D74F2" w:rsidRDefault="00503E1A" w:rsidP="007258C9">
            <w:pPr>
              <w:spacing w:after="0"/>
              <w:ind w:left="0"/>
              <w:rPr>
                <w:rFonts w:ascii="Times New Roman" w:hAnsi="Times New Roman"/>
                <w:b/>
                <w:sz w:val="24"/>
                <w:szCs w:val="24"/>
              </w:rPr>
            </w:pPr>
          </w:p>
        </w:tc>
      </w:tr>
      <w:tr w:rsidR="003B63F8" w:rsidRPr="005D74F2" w14:paraId="703F3064" w14:textId="77777777" w:rsidTr="00895716">
        <w:trPr>
          <w:trHeight w:val="143"/>
        </w:trPr>
        <w:tc>
          <w:tcPr>
            <w:tcW w:w="5000" w:type="pct"/>
            <w:gridSpan w:val="10"/>
          </w:tcPr>
          <w:p w14:paraId="7952850F" w14:textId="77777777" w:rsidR="00EF38CE" w:rsidRPr="005D74F2" w:rsidRDefault="00EF38CE" w:rsidP="00140862">
            <w:pPr>
              <w:spacing w:before="120" w:after="120"/>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w:t>
            </w:r>
          </w:p>
          <w:p w14:paraId="6DC77646" w14:textId="77777777" w:rsidR="00EF38CE" w:rsidRPr="005D74F2" w:rsidRDefault="00EF38CE" w:rsidP="00140862">
            <w:pPr>
              <w:pStyle w:val="ListParagraph"/>
              <w:numPr>
                <w:ilvl w:val="0"/>
                <w:numId w:val="1"/>
              </w:numPr>
              <w:spacing w:before="120" w:after="120"/>
              <w:contextualSpacing w:val="0"/>
              <w:jc w:val="both"/>
              <w:rPr>
                <w:sz w:val="24"/>
                <w:szCs w:val="24"/>
                <w:lang w:val="en-IN" w:eastAsia="en-IN"/>
              </w:rPr>
            </w:pPr>
            <w:r w:rsidRPr="005D74F2">
              <w:rPr>
                <w:sz w:val="24"/>
                <w:szCs w:val="24"/>
              </w:rPr>
              <w:t xml:space="preserve">This course introduces the mathematical structure of theoretical physics. The students should able to correlate the conservation of fundamental physical concepts with symmetries </w:t>
            </w:r>
          </w:p>
          <w:p w14:paraId="181155F1" w14:textId="77777777" w:rsidR="00EF38CE" w:rsidRPr="005D74F2" w:rsidRDefault="00EF38CE" w:rsidP="00140862">
            <w:pPr>
              <w:pStyle w:val="ListParagraph"/>
              <w:numPr>
                <w:ilvl w:val="0"/>
                <w:numId w:val="1"/>
              </w:numPr>
              <w:spacing w:before="120" w:after="120"/>
              <w:contextualSpacing w:val="0"/>
              <w:jc w:val="both"/>
              <w:rPr>
                <w:sz w:val="24"/>
                <w:szCs w:val="24"/>
                <w:lang w:val="en-IN" w:eastAsia="en-IN"/>
              </w:rPr>
            </w:pPr>
            <w:r w:rsidRPr="005D74F2">
              <w:rPr>
                <w:sz w:val="24"/>
                <w:szCs w:val="24"/>
              </w:rPr>
              <w:t xml:space="preserve">The Newtonian mechanics needed for understanding the motion of a system of particles and the associated forces will be introduced. The motion of celestial bodies, and the governing differential equations, the dynamics and kinematics of </w:t>
            </w:r>
            <w:r w:rsidR="001221F9" w:rsidRPr="005D74F2">
              <w:rPr>
                <w:sz w:val="24"/>
                <w:szCs w:val="24"/>
              </w:rPr>
              <w:t>the</w:t>
            </w:r>
            <w:r w:rsidRPr="005D74F2">
              <w:rPr>
                <w:sz w:val="24"/>
                <w:szCs w:val="24"/>
              </w:rPr>
              <w:t xml:space="preserve"> rigid bodies will be introduced. </w:t>
            </w:r>
          </w:p>
          <w:p w14:paraId="6C1AB16D" w14:textId="77777777" w:rsidR="00EF38CE" w:rsidRPr="005D74F2" w:rsidRDefault="00EF38CE" w:rsidP="00140862">
            <w:pPr>
              <w:pStyle w:val="ListParagraph"/>
              <w:numPr>
                <w:ilvl w:val="0"/>
                <w:numId w:val="1"/>
              </w:numPr>
              <w:spacing w:before="120" w:after="120"/>
              <w:contextualSpacing w:val="0"/>
              <w:jc w:val="both"/>
              <w:rPr>
                <w:sz w:val="24"/>
                <w:szCs w:val="24"/>
                <w:lang w:val="en-IN" w:eastAsia="en-IN"/>
              </w:rPr>
            </w:pPr>
            <w:r w:rsidRPr="005D74F2">
              <w:rPr>
                <w:sz w:val="24"/>
                <w:szCs w:val="24"/>
              </w:rPr>
              <w:t xml:space="preserve">The concept of generalized coordinates needed for elimination of constraints, notion of configuration and phase space, variational principles, invariance under transformations will be constructed as a framework to understand the </w:t>
            </w:r>
            <w:proofErr w:type="spellStart"/>
            <w:r w:rsidRPr="005D74F2">
              <w:rPr>
                <w:sz w:val="24"/>
                <w:szCs w:val="24"/>
              </w:rPr>
              <w:t>Lagrangian</w:t>
            </w:r>
            <w:proofErr w:type="spellEnd"/>
            <w:r w:rsidRPr="005D74F2">
              <w:rPr>
                <w:sz w:val="24"/>
                <w:szCs w:val="24"/>
              </w:rPr>
              <w:t>, Hamiltonian and Hamilton-Jacobi formalism for describing the dynamics.</w:t>
            </w:r>
          </w:p>
          <w:p w14:paraId="57158940" w14:textId="77777777" w:rsidR="00EF38CE" w:rsidRPr="005D74F2" w:rsidRDefault="00EF38CE" w:rsidP="00140862">
            <w:pPr>
              <w:pStyle w:val="ListParagraph"/>
              <w:numPr>
                <w:ilvl w:val="0"/>
                <w:numId w:val="1"/>
              </w:numPr>
              <w:spacing w:before="120" w:after="120"/>
              <w:contextualSpacing w:val="0"/>
              <w:jc w:val="both"/>
              <w:rPr>
                <w:sz w:val="24"/>
                <w:szCs w:val="24"/>
                <w:lang w:val="en-IN" w:eastAsia="en-IN"/>
              </w:rPr>
            </w:pPr>
            <w:r w:rsidRPr="005D74F2">
              <w:rPr>
                <w:sz w:val="24"/>
                <w:szCs w:val="24"/>
              </w:rPr>
              <w:t xml:space="preserve">The importance of normal modes of vibrating systems and the basic concepts of relativity will be introduced. </w:t>
            </w:r>
          </w:p>
        </w:tc>
      </w:tr>
      <w:tr w:rsidR="003B63F8" w:rsidRPr="005D74F2" w14:paraId="33A69065" w14:textId="77777777" w:rsidTr="00895716">
        <w:trPr>
          <w:trHeight w:val="143"/>
        </w:trPr>
        <w:tc>
          <w:tcPr>
            <w:tcW w:w="5000" w:type="pct"/>
            <w:gridSpan w:val="10"/>
          </w:tcPr>
          <w:p w14:paraId="43306BDB" w14:textId="77777777" w:rsidR="00EF38CE" w:rsidRPr="005D74F2" w:rsidRDefault="00EF38CE" w:rsidP="007258C9">
            <w:pPr>
              <w:spacing w:after="0"/>
              <w:rPr>
                <w:rFonts w:ascii="Times New Roman" w:hAnsi="Times New Roman"/>
                <w:b/>
                <w:sz w:val="24"/>
                <w:szCs w:val="24"/>
              </w:rPr>
            </w:pPr>
          </w:p>
        </w:tc>
      </w:tr>
      <w:tr w:rsidR="003B63F8" w:rsidRPr="005D74F2" w14:paraId="0DDF9C37" w14:textId="77777777" w:rsidTr="00895716">
        <w:trPr>
          <w:trHeight w:val="143"/>
        </w:trPr>
        <w:tc>
          <w:tcPr>
            <w:tcW w:w="5000" w:type="pct"/>
            <w:gridSpan w:val="10"/>
          </w:tcPr>
          <w:p w14:paraId="17FE3262" w14:textId="77777777" w:rsidR="00503E1A" w:rsidRPr="005D74F2" w:rsidRDefault="00EF38CE" w:rsidP="007258C9">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3B63F8" w:rsidRPr="005D74F2" w14:paraId="6EFDA37D" w14:textId="77777777" w:rsidTr="00895716">
        <w:trPr>
          <w:trHeight w:val="325"/>
        </w:trPr>
        <w:tc>
          <w:tcPr>
            <w:tcW w:w="5000" w:type="pct"/>
            <w:gridSpan w:val="10"/>
          </w:tcPr>
          <w:p w14:paraId="5678AFD0"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5F98822E" w14:textId="77777777" w:rsidTr="00895716">
        <w:trPr>
          <w:trHeight w:val="322"/>
        </w:trPr>
        <w:tc>
          <w:tcPr>
            <w:tcW w:w="857" w:type="pct"/>
            <w:gridSpan w:val="3"/>
          </w:tcPr>
          <w:p w14:paraId="1375E5F4"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1</w:t>
            </w:r>
          </w:p>
        </w:tc>
        <w:tc>
          <w:tcPr>
            <w:tcW w:w="3419" w:type="pct"/>
            <w:gridSpan w:val="5"/>
          </w:tcPr>
          <w:p w14:paraId="2D0378B7" w14:textId="77777777" w:rsidR="00EF38CE" w:rsidRPr="005D74F2" w:rsidRDefault="00EF38CE" w:rsidP="005F5E16">
            <w:pPr>
              <w:pStyle w:val="ListParagraph"/>
              <w:ind w:left="0"/>
              <w:jc w:val="both"/>
              <w:rPr>
                <w:rFonts w:eastAsia="Times New Roman"/>
                <w:sz w:val="24"/>
                <w:szCs w:val="24"/>
                <w:lang w:val="en-IN" w:eastAsia="en-IN"/>
              </w:rPr>
            </w:pPr>
            <w:r w:rsidRPr="005D74F2">
              <w:rPr>
                <w:sz w:val="24"/>
                <w:szCs w:val="24"/>
              </w:rPr>
              <w:t>Explain the concepts such as degrees of freedom, constraints, needed for Newtonian mechanics and apply them to mechanical systems</w:t>
            </w:r>
          </w:p>
        </w:tc>
        <w:tc>
          <w:tcPr>
            <w:tcW w:w="724" w:type="pct"/>
            <w:gridSpan w:val="2"/>
          </w:tcPr>
          <w:p w14:paraId="793ACB5C"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K1,K2</w:t>
            </w:r>
          </w:p>
        </w:tc>
      </w:tr>
      <w:tr w:rsidR="003B63F8" w:rsidRPr="005D74F2" w14:paraId="38182FCB" w14:textId="77777777" w:rsidTr="00895716">
        <w:trPr>
          <w:trHeight w:val="322"/>
        </w:trPr>
        <w:tc>
          <w:tcPr>
            <w:tcW w:w="857" w:type="pct"/>
            <w:gridSpan w:val="3"/>
          </w:tcPr>
          <w:p w14:paraId="78C6FEFE"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2</w:t>
            </w:r>
          </w:p>
        </w:tc>
        <w:tc>
          <w:tcPr>
            <w:tcW w:w="3419" w:type="pct"/>
            <w:gridSpan w:val="5"/>
          </w:tcPr>
          <w:p w14:paraId="05313FC7" w14:textId="77777777" w:rsidR="00EF38CE" w:rsidRPr="005D74F2" w:rsidRDefault="00EF38CE" w:rsidP="005F5E16">
            <w:pPr>
              <w:pStyle w:val="ListParagraph"/>
              <w:ind w:left="0"/>
              <w:jc w:val="both"/>
              <w:rPr>
                <w:rFonts w:eastAsia="Times New Roman"/>
                <w:sz w:val="24"/>
                <w:szCs w:val="24"/>
                <w:lang w:val="en-IN" w:eastAsia="en-IN"/>
              </w:rPr>
            </w:pPr>
            <w:r w:rsidRPr="005D74F2">
              <w:rPr>
                <w:rFonts w:eastAsia="Times New Roman"/>
                <w:sz w:val="24"/>
                <w:szCs w:val="24"/>
              </w:rPr>
              <w:t>Explain the concept of generalized coordinates, Phase space and understand the physical principle of Lagrange and Hamilton's equations, and the advantages of these formulations. </w:t>
            </w:r>
          </w:p>
        </w:tc>
        <w:tc>
          <w:tcPr>
            <w:tcW w:w="724" w:type="pct"/>
            <w:gridSpan w:val="2"/>
          </w:tcPr>
          <w:p w14:paraId="4D685F2D"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K1,K3,K5</w:t>
            </w:r>
          </w:p>
        </w:tc>
      </w:tr>
      <w:tr w:rsidR="003B63F8" w:rsidRPr="005D74F2" w14:paraId="3BBA2B5C" w14:textId="77777777" w:rsidTr="00895716">
        <w:trPr>
          <w:trHeight w:val="322"/>
        </w:trPr>
        <w:tc>
          <w:tcPr>
            <w:tcW w:w="857" w:type="pct"/>
            <w:gridSpan w:val="3"/>
          </w:tcPr>
          <w:p w14:paraId="12EE4E8C"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3</w:t>
            </w:r>
          </w:p>
        </w:tc>
        <w:tc>
          <w:tcPr>
            <w:tcW w:w="3419" w:type="pct"/>
            <w:gridSpan w:val="5"/>
          </w:tcPr>
          <w:p w14:paraId="5B48157E" w14:textId="77777777" w:rsidR="00EF38CE" w:rsidRPr="005D74F2" w:rsidRDefault="00EF38CE" w:rsidP="005F5E16">
            <w:pPr>
              <w:pStyle w:val="ListParagraph"/>
              <w:ind w:left="0"/>
              <w:rPr>
                <w:rFonts w:eastAsia="Times New Roman"/>
                <w:sz w:val="24"/>
                <w:szCs w:val="24"/>
                <w:lang w:val="en-IN" w:eastAsia="en-IN"/>
              </w:rPr>
            </w:pPr>
            <w:r w:rsidRPr="005D74F2">
              <w:rPr>
                <w:rFonts w:eastAsia="Times New Roman"/>
                <w:sz w:val="24"/>
                <w:szCs w:val="24"/>
              </w:rPr>
              <w:t xml:space="preserve">Construct the </w:t>
            </w:r>
            <w:proofErr w:type="spellStart"/>
            <w:r w:rsidRPr="005D74F2">
              <w:rPr>
                <w:rFonts w:eastAsia="Times New Roman"/>
                <w:sz w:val="24"/>
                <w:szCs w:val="24"/>
              </w:rPr>
              <w:t>Lagrangian</w:t>
            </w:r>
            <w:proofErr w:type="spellEnd"/>
            <w:r w:rsidRPr="005D74F2">
              <w:rPr>
                <w:rFonts w:eastAsia="Times New Roman"/>
                <w:sz w:val="24"/>
                <w:szCs w:val="24"/>
              </w:rPr>
              <w:t xml:space="preserve"> and Hamiltonian and solve equations of motion for simple one and two body system, rigid bodies, coupled oscillators.</w:t>
            </w:r>
          </w:p>
        </w:tc>
        <w:tc>
          <w:tcPr>
            <w:tcW w:w="724" w:type="pct"/>
            <w:gridSpan w:val="2"/>
          </w:tcPr>
          <w:p w14:paraId="776D6B4C"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K3</w:t>
            </w:r>
          </w:p>
        </w:tc>
      </w:tr>
      <w:tr w:rsidR="003B63F8" w:rsidRPr="005D74F2" w14:paraId="10034460" w14:textId="77777777" w:rsidTr="00895716">
        <w:trPr>
          <w:trHeight w:val="322"/>
        </w:trPr>
        <w:tc>
          <w:tcPr>
            <w:tcW w:w="857" w:type="pct"/>
            <w:gridSpan w:val="3"/>
          </w:tcPr>
          <w:p w14:paraId="701E3FDC"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4</w:t>
            </w:r>
          </w:p>
        </w:tc>
        <w:tc>
          <w:tcPr>
            <w:tcW w:w="3419" w:type="pct"/>
            <w:gridSpan w:val="5"/>
          </w:tcPr>
          <w:p w14:paraId="5384DA26" w14:textId="77777777" w:rsidR="00EF38CE" w:rsidRPr="005D74F2" w:rsidRDefault="00EF38CE" w:rsidP="007258C9">
            <w:pPr>
              <w:pStyle w:val="ListParagraph"/>
              <w:ind w:left="0"/>
              <w:jc w:val="both"/>
              <w:rPr>
                <w:rFonts w:eastAsia="Times New Roman"/>
                <w:sz w:val="24"/>
                <w:szCs w:val="24"/>
                <w:lang w:val="en-IN" w:eastAsia="en-IN"/>
              </w:rPr>
            </w:pPr>
            <w:r w:rsidRPr="005D74F2">
              <w:rPr>
                <w:rFonts w:eastAsia="Times New Roman"/>
                <w:sz w:val="24"/>
                <w:szCs w:val="24"/>
              </w:rPr>
              <w:t>Relate symmetries to conservation laws in physical systems, and apply these concepts to practical situations, </w:t>
            </w:r>
          </w:p>
          <w:p w14:paraId="2AB1CE21" w14:textId="77777777" w:rsidR="00EF38CE" w:rsidRPr="005D74F2" w:rsidRDefault="00EF38CE" w:rsidP="007258C9">
            <w:pPr>
              <w:spacing w:after="0"/>
              <w:rPr>
                <w:rFonts w:ascii="Times New Roman" w:hAnsi="Times New Roman"/>
                <w:sz w:val="24"/>
                <w:szCs w:val="24"/>
              </w:rPr>
            </w:pPr>
          </w:p>
        </w:tc>
        <w:tc>
          <w:tcPr>
            <w:tcW w:w="724" w:type="pct"/>
            <w:gridSpan w:val="2"/>
          </w:tcPr>
          <w:p w14:paraId="023D982A"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K3,K4</w:t>
            </w:r>
          </w:p>
        </w:tc>
      </w:tr>
      <w:tr w:rsidR="003B63F8" w:rsidRPr="005D74F2" w14:paraId="4843BBC6" w14:textId="77777777" w:rsidTr="00895716">
        <w:trPr>
          <w:trHeight w:val="322"/>
        </w:trPr>
        <w:tc>
          <w:tcPr>
            <w:tcW w:w="857" w:type="pct"/>
            <w:gridSpan w:val="3"/>
          </w:tcPr>
          <w:p w14:paraId="6862C46E"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5</w:t>
            </w:r>
          </w:p>
        </w:tc>
        <w:tc>
          <w:tcPr>
            <w:tcW w:w="3419" w:type="pct"/>
            <w:gridSpan w:val="5"/>
          </w:tcPr>
          <w:p w14:paraId="3016B197" w14:textId="77777777" w:rsidR="00EF38CE" w:rsidRPr="005D74F2" w:rsidRDefault="00EF38CE" w:rsidP="005F5E16">
            <w:pPr>
              <w:pStyle w:val="ListParagraph"/>
              <w:autoSpaceDE w:val="0"/>
              <w:autoSpaceDN w:val="0"/>
              <w:adjustRightInd w:val="0"/>
              <w:ind w:left="0"/>
              <w:jc w:val="both"/>
              <w:rPr>
                <w:sz w:val="24"/>
                <w:szCs w:val="24"/>
                <w:lang w:val="en-IN" w:eastAsia="en-IN"/>
              </w:rPr>
            </w:pPr>
            <w:r w:rsidRPr="005D74F2">
              <w:rPr>
                <w:sz w:val="24"/>
                <w:szCs w:val="24"/>
              </w:rPr>
              <w:t>Solve orbit problems using the conservation of angular momentum and total energy and u</w:t>
            </w:r>
            <w:r w:rsidRPr="005D74F2">
              <w:rPr>
                <w:rFonts w:eastAsia="Times New Roman"/>
                <w:sz w:val="24"/>
                <w:szCs w:val="24"/>
              </w:rPr>
              <w:t>nderstand the fundamental principles of the special theory of relativity.</w:t>
            </w:r>
          </w:p>
        </w:tc>
        <w:tc>
          <w:tcPr>
            <w:tcW w:w="724" w:type="pct"/>
            <w:gridSpan w:val="2"/>
          </w:tcPr>
          <w:p w14:paraId="71A7AA78"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K4,K5</w:t>
            </w:r>
          </w:p>
        </w:tc>
      </w:tr>
      <w:tr w:rsidR="003B63F8" w:rsidRPr="005D74F2" w14:paraId="0BEB0300" w14:textId="77777777" w:rsidTr="00895716">
        <w:trPr>
          <w:trHeight w:val="322"/>
        </w:trPr>
        <w:tc>
          <w:tcPr>
            <w:tcW w:w="5000" w:type="pct"/>
            <w:gridSpan w:val="10"/>
          </w:tcPr>
          <w:p w14:paraId="69877045" w14:textId="77777777" w:rsidR="00EF38CE" w:rsidRPr="005D74F2" w:rsidRDefault="00EF38CE" w:rsidP="00140862">
            <w:pPr>
              <w:spacing w:after="0"/>
              <w:ind w:right="-2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1221F9"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6D889F48" w14:textId="77777777" w:rsidTr="00895716">
        <w:trPr>
          <w:trHeight w:val="143"/>
        </w:trPr>
        <w:tc>
          <w:tcPr>
            <w:tcW w:w="5000" w:type="pct"/>
            <w:gridSpan w:val="10"/>
          </w:tcPr>
          <w:p w14:paraId="51DEDB1C" w14:textId="77777777" w:rsidR="00503E1A" w:rsidRPr="005D74F2" w:rsidRDefault="00503E1A" w:rsidP="00503E1A">
            <w:pPr>
              <w:suppressAutoHyphens/>
              <w:spacing w:after="0"/>
              <w:ind w:left="0" w:right="0"/>
              <w:jc w:val="both"/>
              <w:rPr>
                <w:rFonts w:ascii="Times New Roman" w:hAnsi="Times New Roman"/>
                <w:b/>
                <w:sz w:val="24"/>
                <w:szCs w:val="24"/>
              </w:rPr>
            </w:pPr>
          </w:p>
        </w:tc>
      </w:tr>
      <w:tr w:rsidR="00895716" w:rsidRPr="005D74F2" w14:paraId="152F6F39" w14:textId="77777777" w:rsidTr="00895716">
        <w:trPr>
          <w:trHeight w:val="143"/>
        </w:trPr>
        <w:tc>
          <w:tcPr>
            <w:tcW w:w="626" w:type="pct"/>
            <w:gridSpan w:val="2"/>
          </w:tcPr>
          <w:p w14:paraId="2D536C64"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t>Unit:1</w:t>
            </w:r>
          </w:p>
        </w:tc>
        <w:tc>
          <w:tcPr>
            <w:tcW w:w="2991" w:type="pct"/>
            <w:gridSpan w:val="4"/>
          </w:tcPr>
          <w:p w14:paraId="74720D12" w14:textId="77777777" w:rsidR="00EF38CE" w:rsidRPr="005D74F2" w:rsidRDefault="00EF38CE" w:rsidP="007258C9">
            <w:pPr>
              <w:spacing w:after="0"/>
              <w:jc w:val="center"/>
              <w:rPr>
                <w:rFonts w:ascii="Times New Roman" w:hAnsi="Times New Roman"/>
                <w:b/>
                <w:sz w:val="24"/>
                <w:szCs w:val="24"/>
              </w:rPr>
            </w:pPr>
            <w:r w:rsidRPr="005D74F2">
              <w:rPr>
                <w:rFonts w:ascii="Times New Roman" w:hAnsi="Times New Roman"/>
                <w:b/>
                <w:bCs/>
                <w:sz w:val="24"/>
                <w:szCs w:val="24"/>
              </w:rPr>
              <w:t>Mechanics of Single and Systems of Particles</w:t>
            </w:r>
          </w:p>
        </w:tc>
        <w:tc>
          <w:tcPr>
            <w:tcW w:w="1384" w:type="pct"/>
            <w:gridSpan w:val="4"/>
          </w:tcPr>
          <w:p w14:paraId="566C5616" w14:textId="77777777" w:rsidR="00EF38CE" w:rsidRPr="005D74F2" w:rsidRDefault="00EF38CE" w:rsidP="007258C9">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FF73594" w14:textId="77777777" w:rsidTr="00895716">
        <w:trPr>
          <w:trHeight w:val="143"/>
        </w:trPr>
        <w:tc>
          <w:tcPr>
            <w:tcW w:w="5000" w:type="pct"/>
            <w:gridSpan w:val="10"/>
          </w:tcPr>
          <w:p w14:paraId="57CAA064" w14:textId="77777777" w:rsidR="00EF38CE" w:rsidRPr="005D74F2" w:rsidRDefault="00EF38CE" w:rsidP="00895716">
            <w:pPr>
              <w:widowControl w:val="0"/>
              <w:overflowPunct w:val="0"/>
              <w:autoSpaceDE w:val="0"/>
              <w:autoSpaceDN w:val="0"/>
              <w:adjustRightInd w:val="0"/>
              <w:spacing w:before="120" w:after="0"/>
              <w:ind w:right="23"/>
              <w:jc w:val="both"/>
              <w:rPr>
                <w:rFonts w:ascii="Times New Roman" w:hAnsi="Times New Roman"/>
                <w:sz w:val="24"/>
                <w:szCs w:val="24"/>
                <w:lang w:val="en-GB"/>
              </w:rPr>
            </w:pPr>
            <w:r w:rsidRPr="005D74F2">
              <w:rPr>
                <w:rFonts w:ascii="Times New Roman" w:hAnsi="Times New Roman"/>
                <w:sz w:val="24"/>
                <w:szCs w:val="24"/>
              </w:rPr>
              <w:t xml:space="preserve">Newton’s laws of motion, Mechanics of a particle, Equation of motion of a particle - </w:t>
            </w:r>
            <w:r w:rsidRPr="005D74F2">
              <w:rPr>
                <w:rFonts w:ascii="Times New Roman" w:hAnsi="Times New Roman"/>
                <w:sz w:val="24"/>
                <w:szCs w:val="24"/>
              </w:rPr>
              <w:lastRenderedPageBreak/>
              <w:t>Motion of a particle under constant force, the law of gravitational and electrostatic forces, motion under a force which depends on time only and motion of a particle subjected to resistive force. Mechanics of systems of particles - Angular momentum of the system - Potential and kinetic energies of the system- Degrees of freedom - Constraints - Motion in a central force field - Motion of two particles equivalent to single particle - Equation of motion of center of mass with respect to center of force - Motion in an inverse-square law force field equation of the orbit, - differential equation of trajectory - Kepler’s Law of planetary motion</w:t>
            </w:r>
          </w:p>
          <w:p w14:paraId="13780F7F" w14:textId="77777777" w:rsidR="00EF38CE" w:rsidRPr="005D74F2" w:rsidRDefault="00EF38CE" w:rsidP="007258C9">
            <w:pPr>
              <w:autoSpaceDE w:val="0"/>
              <w:autoSpaceDN w:val="0"/>
              <w:adjustRightInd w:val="0"/>
              <w:spacing w:after="0"/>
              <w:ind w:left="0"/>
              <w:jc w:val="both"/>
              <w:rPr>
                <w:rFonts w:ascii="Times New Roman" w:hAnsi="Times New Roman"/>
                <w:b/>
                <w:sz w:val="24"/>
                <w:szCs w:val="24"/>
              </w:rPr>
            </w:pPr>
          </w:p>
        </w:tc>
      </w:tr>
      <w:tr w:rsidR="00895716" w:rsidRPr="005D74F2" w14:paraId="3DB72F15" w14:textId="77777777" w:rsidTr="00895716">
        <w:trPr>
          <w:trHeight w:val="143"/>
        </w:trPr>
        <w:tc>
          <w:tcPr>
            <w:tcW w:w="626" w:type="pct"/>
            <w:gridSpan w:val="2"/>
          </w:tcPr>
          <w:p w14:paraId="49CF62AE"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lastRenderedPageBreak/>
              <w:t>Unit:2</w:t>
            </w:r>
          </w:p>
        </w:tc>
        <w:tc>
          <w:tcPr>
            <w:tcW w:w="2991" w:type="pct"/>
            <w:gridSpan w:val="4"/>
          </w:tcPr>
          <w:p w14:paraId="3409870D" w14:textId="77777777" w:rsidR="00EF38CE" w:rsidRPr="005D74F2" w:rsidRDefault="00EF38CE" w:rsidP="007258C9">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bCs/>
                <w:sz w:val="24"/>
                <w:szCs w:val="24"/>
              </w:rPr>
              <w:t>Collisions of Particles and Motion of Rigid Body</w:t>
            </w:r>
          </w:p>
        </w:tc>
        <w:tc>
          <w:tcPr>
            <w:tcW w:w="1384" w:type="pct"/>
            <w:gridSpan w:val="4"/>
          </w:tcPr>
          <w:p w14:paraId="6C8ECF64" w14:textId="77777777" w:rsidR="00EF38CE" w:rsidRPr="005D74F2" w:rsidRDefault="00EF38CE" w:rsidP="00C4464D">
            <w:pPr>
              <w:spacing w:after="0"/>
              <w:ind w:firstLine="327"/>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78918B9" w14:textId="77777777" w:rsidTr="00895716">
        <w:trPr>
          <w:trHeight w:val="143"/>
        </w:trPr>
        <w:tc>
          <w:tcPr>
            <w:tcW w:w="5000" w:type="pct"/>
            <w:gridSpan w:val="10"/>
          </w:tcPr>
          <w:p w14:paraId="379606EE" w14:textId="77777777" w:rsidR="005F5E16" w:rsidRPr="005D74F2" w:rsidRDefault="005F5E16" w:rsidP="007258C9">
            <w:pPr>
              <w:widowControl w:val="0"/>
              <w:overflowPunct w:val="0"/>
              <w:autoSpaceDE w:val="0"/>
              <w:autoSpaceDN w:val="0"/>
              <w:adjustRightInd w:val="0"/>
              <w:spacing w:after="0"/>
              <w:ind w:right="20"/>
              <w:jc w:val="both"/>
              <w:rPr>
                <w:rFonts w:ascii="Times New Roman" w:hAnsi="Times New Roman"/>
                <w:sz w:val="24"/>
                <w:szCs w:val="24"/>
              </w:rPr>
            </w:pPr>
          </w:p>
          <w:p w14:paraId="1194AB2F" w14:textId="77777777" w:rsidR="00503E1A" w:rsidRPr="005D74F2" w:rsidRDefault="00EF38CE" w:rsidP="007258C9">
            <w:pPr>
              <w:widowControl w:val="0"/>
              <w:overflowPunct w:val="0"/>
              <w:autoSpaceDE w:val="0"/>
              <w:autoSpaceDN w:val="0"/>
              <w:adjustRightInd w:val="0"/>
              <w:spacing w:after="0"/>
              <w:ind w:right="20"/>
              <w:jc w:val="both"/>
              <w:rPr>
                <w:rFonts w:ascii="Times New Roman" w:hAnsi="Times New Roman"/>
                <w:sz w:val="24"/>
                <w:szCs w:val="24"/>
              </w:rPr>
            </w:pPr>
            <w:r w:rsidRPr="005D74F2">
              <w:rPr>
                <w:rFonts w:ascii="Times New Roman" w:hAnsi="Times New Roman"/>
                <w:sz w:val="24"/>
                <w:szCs w:val="24"/>
              </w:rPr>
              <w:t>Elastic and inelastic scattering - Laboratory and center of mass systems - Relations between different quantities in the laboratory and center of mass systems –Kinematics of elastic scattering in the laboratory system, Loss of kinetic energy - Inelastic scattering in the laboratory frame - Motion of a rigid body -Euler’s theorem - Angular momentum and kinetic energy - Inertia tensor - Euler’s equation of motion – Torque Free Motion – Euler’s angles.</w:t>
            </w:r>
          </w:p>
          <w:p w14:paraId="0F77F1EF" w14:textId="77777777" w:rsidR="00EF38CE" w:rsidRPr="005D74F2" w:rsidRDefault="00EF38CE" w:rsidP="00503E1A">
            <w:pPr>
              <w:widowControl w:val="0"/>
              <w:overflowPunct w:val="0"/>
              <w:autoSpaceDE w:val="0"/>
              <w:autoSpaceDN w:val="0"/>
              <w:adjustRightInd w:val="0"/>
              <w:spacing w:after="0"/>
              <w:ind w:left="0" w:right="20"/>
              <w:jc w:val="both"/>
              <w:rPr>
                <w:rFonts w:ascii="Times New Roman" w:hAnsi="Times New Roman"/>
                <w:sz w:val="24"/>
              </w:rPr>
            </w:pPr>
          </w:p>
        </w:tc>
      </w:tr>
      <w:tr w:rsidR="00895716" w:rsidRPr="005D74F2" w14:paraId="0584B319" w14:textId="77777777" w:rsidTr="00895716">
        <w:trPr>
          <w:trHeight w:val="143"/>
        </w:trPr>
        <w:tc>
          <w:tcPr>
            <w:tcW w:w="626" w:type="pct"/>
            <w:gridSpan w:val="2"/>
          </w:tcPr>
          <w:p w14:paraId="31861BD8"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t>Unit:3</w:t>
            </w:r>
          </w:p>
        </w:tc>
        <w:tc>
          <w:tcPr>
            <w:tcW w:w="2644" w:type="pct"/>
            <w:gridSpan w:val="3"/>
          </w:tcPr>
          <w:p w14:paraId="00E6EE83" w14:textId="77777777" w:rsidR="00EF38CE" w:rsidRPr="005D74F2" w:rsidRDefault="00EF38CE" w:rsidP="007258C9">
            <w:pPr>
              <w:spacing w:after="0"/>
              <w:ind w:left="-18"/>
              <w:jc w:val="center"/>
              <w:rPr>
                <w:rFonts w:ascii="Times New Roman" w:hAnsi="Times New Roman"/>
                <w:b/>
                <w:sz w:val="24"/>
                <w:szCs w:val="24"/>
              </w:rPr>
            </w:pPr>
            <w:proofErr w:type="spellStart"/>
            <w:r w:rsidRPr="005D74F2">
              <w:rPr>
                <w:rFonts w:ascii="Times New Roman" w:hAnsi="Times New Roman"/>
                <w:b/>
                <w:bCs/>
                <w:sz w:val="24"/>
                <w:szCs w:val="24"/>
              </w:rPr>
              <w:t>Lagrangian</w:t>
            </w:r>
            <w:proofErr w:type="spellEnd"/>
            <w:r w:rsidRPr="005D74F2">
              <w:rPr>
                <w:rFonts w:ascii="Times New Roman" w:hAnsi="Times New Roman"/>
                <w:b/>
                <w:bCs/>
                <w:sz w:val="24"/>
                <w:szCs w:val="24"/>
              </w:rPr>
              <w:t xml:space="preserve"> and Hamiltonian Formulations</w:t>
            </w:r>
          </w:p>
        </w:tc>
        <w:tc>
          <w:tcPr>
            <w:tcW w:w="1731" w:type="pct"/>
            <w:gridSpan w:val="5"/>
          </w:tcPr>
          <w:p w14:paraId="3658BE2E" w14:textId="77777777" w:rsidR="00EF38CE" w:rsidRPr="005D74F2" w:rsidRDefault="00EF38CE" w:rsidP="007258C9">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D256ADD" w14:textId="77777777" w:rsidTr="00895716">
        <w:trPr>
          <w:trHeight w:val="143"/>
        </w:trPr>
        <w:tc>
          <w:tcPr>
            <w:tcW w:w="5000" w:type="pct"/>
            <w:gridSpan w:val="10"/>
          </w:tcPr>
          <w:p w14:paraId="4ED7707E" w14:textId="77777777" w:rsidR="00EF38CE" w:rsidRPr="005D74F2" w:rsidRDefault="00EF38CE" w:rsidP="007258C9">
            <w:pPr>
              <w:widowControl w:val="0"/>
              <w:overflowPunct w:val="0"/>
              <w:autoSpaceDE w:val="0"/>
              <w:autoSpaceDN w:val="0"/>
              <w:adjustRightInd w:val="0"/>
              <w:spacing w:after="0"/>
              <w:ind w:right="20"/>
              <w:jc w:val="both"/>
              <w:rPr>
                <w:rFonts w:ascii="Times New Roman" w:eastAsia="Times New Roman" w:hAnsi="Times New Roman"/>
                <w:sz w:val="24"/>
                <w:szCs w:val="24"/>
                <w:lang w:eastAsia="en-IN"/>
              </w:rPr>
            </w:pPr>
          </w:p>
          <w:p w14:paraId="3A036445" w14:textId="77777777" w:rsidR="00EF38CE" w:rsidRPr="005D74F2" w:rsidRDefault="00503E1A" w:rsidP="007258C9">
            <w:pPr>
              <w:widowControl w:val="0"/>
              <w:overflowPunct w:val="0"/>
              <w:autoSpaceDE w:val="0"/>
              <w:autoSpaceDN w:val="0"/>
              <w:adjustRightInd w:val="0"/>
              <w:spacing w:after="0"/>
              <w:ind w:right="20"/>
              <w:jc w:val="both"/>
              <w:rPr>
                <w:rFonts w:ascii="Times New Roman" w:hAnsi="Times New Roman"/>
                <w:sz w:val="24"/>
                <w:szCs w:val="24"/>
                <w:lang w:val="en-GB"/>
              </w:rPr>
            </w:pPr>
            <w:r w:rsidRPr="005D74F2">
              <w:rPr>
                <w:rFonts w:ascii="Times New Roman" w:hAnsi="Times New Roman"/>
                <w:sz w:val="24"/>
                <w:szCs w:val="24"/>
              </w:rPr>
              <w:t>Generalized</w:t>
            </w:r>
            <w:r w:rsidR="00EF38CE" w:rsidRPr="005D74F2">
              <w:rPr>
                <w:rFonts w:ascii="Times New Roman" w:hAnsi="Times New Roman"/>
                <w:sz w:val="24"/>
                <w:szCs w:val="24"/>
              </w:rPr>
              <w:t xml:space="preserve"> coordinates - Hamilton’s variational principle - Lagrange’s equations of motion –Conservation theorems and symmetry properties – Cyclic coordinates - Application of Lagrange’s equation; Linear harmonic oscillator, particle moving under a central force, Atwood’s machine - Hamilton’s equations of motion - Application of Hamiltonian’s equations of motion; Particle moving in an electromagnetic field - Phase space - Principle of Least action.</w:t>
            </w:r>
          </w:p>
          <w:p w14:paraId="2F2A8462" w14:textId="77777777" w:rsidR="00EF38CE" w:rsidRPr="005D74F2" w:rsidRDefault="00EF38CE" w:rsidP="007258C9">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895716" w:rsidRPr="005D74F2" w14:paraId="043A6B51" w14:textId="77777777" w:rsidTr="00895716">
        <w:trPr>
          <w:trHeight w:val="143"/>
        </w:trPr>
        <w:tc>
          <w:tcPr>
            <w:tcW w:w="626" w:type="pct"/>
            <w:gridSpan w:val="2"/>
          </w:tcPr>
          <w:p w14:paraId="6F8149CB"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t>Unit:4</w:t>
            </w:r>
          </w:p>
        </w:tc>
        <w:tc>
          <w:tcPr>
            <w:tcW w:w="2644" w:type="pct"/>
            <w:gridSpan w:val="3"/>
          </w:tcPr>
          <w:p w14:paraId="4DF8E2B6" w14:textId="77777777" w:rsidR="00EF38CE" w:rsidRPr="005D74F2" w:rsidRDefault="00EF38CE" w:rsidP="007258C9">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bCs/>
                <w:sz w:val="24"/>
                <w:szCs w:val="24"/>
              </w:rPr>
              <w:t>Canonical Transformations and Poisson Brackets</w:t>
            </w:r>
          </w:p>
        </w:tc>
        <w:tc>
          <w:tcPr>
            <w:tcW w:w="1731" w:type="pct"/>
            <w:gridSpan w:val="5"/>
          </w:tcPr>
          <w:p w14:paraId="601E4498" w14:textId="77777777" w:rsidR="00EF38CE" w:rsidRPr="005D74F2" w:rsidRDefault="00EF38CE" w:rsidP="007258C9">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4E26A589" w14:textId="77777777" w:rsidTr="00895716">
        <w:trPr>
          <w:trHeight w:val="143"/>
        </w:trPr>
        <w:tc>
          <w:tcPr>
            <w:tcW w:w="5000" w:type="pct"/>
            <w:gridSpan w:val="10"/>
          </w:tcPr>
          <w:p w14:paraId="5033ABB6" w14:textId="77777777" w:rsidR="00EF38CE" w:rsidRPr="005D74F2" w:rsidRDefault="00EF38CE" w:rsidP="007258C9">
            <w:pPr>
              <w:spacing w:after="0"/>
              <w:jc w:val="both"/>
              <w:rPr>
                <w:rFonts w:ascii="Times New Roman" w:hAnsi="Times New Roman"/>
                <w:sz w:val="24"/>
                <w:szCs w:val="24"/>
              </w:rPr>
            </w:pPr>
          </w:p>
          <w:p w14:paraId="694F422D" w14:textId="77777777" w:rsidR="00EF38CE" w:rsidRPr="005D74F2" w:rsidRDefault="00EF38CE" w:rsidP="007258C9">
            <w:pPr>
              <w:widowControl w:val="0"/>
              <w:overflowPunct w:val="0"/>
              <w:autoSpaceDE w:val="0"/>
              <w:autoSpaceDN w:val="0"/>
              <w:adjustRightInd w:val="0"/>
              <w:spacing w:after="0"/>
              <w:jc w:val="both"/>
              <w:rPr>
                <w:rFonts w:ascii="Times New Roman" w:hAnsi="Times New Roman"/>
                <w:sz w:val="24"/>
                <w:szCs w:val="24"/>
                <w:lang w:val="en-GB"/>
              </w:rPr>
            </w:pPr>
            <w:r w:rsidRPr="005D74F2">
              <w:rPr>
                <w:rFonts w:ascii="Times New Roman" w:hAnsi="Times New Roman"/>
                <w:sz w:val="24"/>
                <w:szCs w:val="24"/>
              </w:rPr>
              <w:t>Canonical transformations – Generating function – Properties of canonical transformations,  condition for a transformation to be canonical, Poisson brackets – Properties of Poisson brackets, Equations of  motion in Poisson bracket, Angular momentum and Poisson brackets, Poisson’s Second Theorem, Invariance of Poisson bracket under canonical transformation, Motion as successive canonical transformation (Infinitesimal generators), Liouville’s theore</w:t>
            </w:r>
            <w:r w:rsidR="00140862" w:rsidRPr="005D74F2">
              <w:rPr>
                <w:rFonts w:ascii="Times New Roman" w:hAnsi="Times New Roman"/>
                <w:sz w:val="24"/>
                <w:szCs w:val="24"/>
              </w:rPr>
              <w:t xml:space="preserve">m, The Hamilton Jacobi Equation </w:t>
            </w:r>
            <w:r w:rsidRPr="005D74F2">
              <w:rPr>
                <w:rFonts w:ascii="Times New Roman" w:hAnsi="Times New Roman"/>
                <w:sz w:val="24"/>
                <w:szCs w:val="24"/>
              </w:rPr>
              <w:t xml:space="preserve">- </w:t>
            </w:r>
            <w:r w:rsidR="00140862" w:rsidRPr="005D74F2">
              <w:rPr>
                <w:rFonts w:ascii="Times New Roman" w:hAnsi="Times New Roman"/>
                <w:sz w:val="24"/>
                <w:szCs w:val="24"/>
              </w:rPr>
              <w:t xml:space="preserve">Hamilton’s </w:t>
            </w:r>
            <w:r w:rsidRPr="005D74F2">
              <w:rPr>
                <w:rFonts w:ascii="Times New Roman" w:hAnsi="Times New Roman"/>
                <w:sz w:val="24"/>
                <w:szCs w:val="24"/>
              </w:rPr>
              <w:t xml:space="preserve">characteristic function </w:t>
            </w:r>
            <w:r w:rsidRPr="005D74F2">
              <w:rPr>
                <w:rFonts w:ascii="Times New Roman" w:hAnsi="Times New Roman"/>
                <w:b/>
                <w:sz w:val="24"/>
                <w:szCs w:val="24"/>
              </w:rPr>
              <w:t>-</w:t>
            </w:r>
            <w:r w:rsidRPr="005D74F2">
              <w:rPr>
                <w:rFonts w:ascii="Times New Roman" w:hAnsi="Times New Roman"/>
                <w:sz w:val="24"/>
                <w:szCs w:val="24"/>
              </w:rPr>
              <w:t xml:space="preserve"> </w:t>
            </w:r>
            <w:r w:rsidR="00140862" w:rsidRPr="005D74F2">
              <w:rPr>
                <w:rFonts w:ascii="Times New Roman" w:hAnsi="Times New Roman"/>
                <w:sz w:val="24"/>
                <w:szCs w:val="24"/>
              </w:rPr>
              <w:t>Harmonic oscillator</w:t>
            </w:r>
            <w:r w:rsidRPr="005D74F2">
              <w:rPr>
                <w:rFonts w:ascii="Times New Roman" w:hAnsi="Times New Roman"/>
                <w:sz w:val="24"/>
                <w:szCs w:val="24"/>
              </w:rPr>
              <w:t xml:space="preserve"> </w:t>
            </w:r>
            <w:r w:rsidR="00140862" w:rsidRPr="005D74F2">
              <w:rPr>
                <w:rFonts w:ascii="Times New Roman" w:hAnsi="Times New Roman"/>
                <w:sz w:val="24"/>
                <w:szCs w:val="24"/>
              </w:rPr>
              <w:t xml:space="preserve">in the </w:t>
            </w:r>
            <w:r w:rsidRPr="005D74F2">
              <w:rPr>
                <w:rFonts w:ascii="Times New Roman" w:hAnsi="Times New Roman"/>
                <w:sz w:val="24"/>
                <w:szCs w:val="24"/>
              </w:rPr>
              <w:t>H-J method,  Action and angle variables.</w:t>
            </w:r>
          </w:p>
          <w:p w14:paraId="20AAA91E" w14:textId="77777777" w:rsidR="00EF38CE" w:rsidRPr="005D74F2" w:rsidRDefault="00EF38CE" w:rsidP="00503E1A">
            <w:pPr>
              <w:spacing w:after="0"/>
              <w:ind w:left="0"/>
              <w:jc w:val="both"/>
              <w:rPr>
                <w:rFonts w:ascii="Times New Roman" w:hAnsi="Times New Roman"/>
                <w:sz w:val="24"/>
                <w:szCs w:val="24"/>
              </w:rPr>
            </w:pPr>
          </w:p>
        </w:tc>
      </w:tr>
      <w:tr w:rsidR="00895716" w:rsidRPr="005D74F2" w14:paraId="757C84CF" w14:textId="77777777" w:rsidTr="00895716">
        <w:trPr>
          <w:trHeight w:val="143"/>
        </w:trPr>
        <w:tc>
          <w:tcPr>
            <w:tcW w:w="626" w:type="pct"/>
            <w:gridSpan w:val="2"/>
          </w:tcPr>
          <w:p w14:paraId="3BA9571B"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t>Unit:5</w:t>
            </w:r>
          </w:p>
        </w:tc>
        <w:tc>
          <w:tcPr>
            <w:tcW w:w="2991" w:type="pct"/>
            <w:gridSpan w:val="4"/>
          </w:tcPr>
          <w:p w14:paraId="6A7F7495" w14:textId="77777777" w:rsidR="00EF38CE" w:rsidRPr="005D74F2" w:rsidRDefault="00EF38CE" w:rsidP="007258C9">
            <w:pPr>
              <w:spacing w:after="0"/>
              <w:ind w:left="-18"/>
              <w:jc w:val="center"/>
              <w:rPr>
                <w:rFonts w:ascii="Times New Roman" w:hAnsi="Times New Roman"/>
                <w:b/>
                <w:sz w:val="24"/>
                <w:szCs w:val="24"/>
              </w:rPr>
            </w:pPr>
            <w:r w:rsidRPr="005D74F2">
              <w:rPr>
                <w:rFonts w:ascii="Times New Roman" w:hAnsi="Times New Roman"/>
                <w:b/>
                <w:bCs/>
                <w:sz w:val="24"/>
                <w:szCs w:val="24"/>
              </w:rPr>
              <w:t>Small Oscillations and Relativity</w:t>
            </w:r>
          </w:p>
        </w:tc>
        <w:tc>
          <w:tcPr>
            <w:tcW w:w="1384" w:type="pct"/>
            <w:gridSpan w:val="4"/>
          </w:tcPr>
          <w:p w14:paraId="36A866CD" w14:textId="77777777" w:rsidR="00EF38CE" w:rsidRPr="005D74F2" w:rsidRDefault="00EF38CE" w:rsidP="007258C9">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4B10EBF" w14:textId="77777777" w:rsidTr="00895716">
        <w:trPr>
          <w:trHeight w:val="143"/>
        </w:trPr>
        <w:tc>
          <w:tcPr>
            <w:tcW w:w="5000" w:type="pct"/>
            <w:gridSpan w:val="10"/>
          </w:tcPr>
          <w:p w14:paraId="44FFFE32" w14:textId="77777777" w:rsidR="00503E1A" w:rsidRPr="005D74F2" w:rsidRDefault="00503E1A" w:rsidP="007258C9">
            <w:pPr>
              <w:spacing w:after="0"/>
              <w:jc w:val="both"/>
              <w:rPr>
                <w:rFonts w:ascii="Times New Roman" w:hAnsi="Times New Roman"/>
                <w:sz w:val="24"/>
                <w:szCs w:val="24"/>
              </w:rPr>
            </w:pPr>
          </w:p>
          <w:p w14:paraId="2BC7ADE4" w14:textId="77777777" w:rsidR="00EF38CE" w:rsidRPr="005D74F2" w:rsidRDefault="00EF38CE" w:rsidP="007258C9">
            <w:pPr>
              <w:spacing w:after="0"/>
              <w:jc w:val="both"/>
              <w:rPr>
                <w:rFonts w:ascii="Times New Roman" w:hAnsi="Times New Roman"/>
                <w:sz w:val="24"/>
                <w:szCs w:val="24"/>
                <w:lang w:val="en-GB"/>
              </w:rPr>
            </w:pPr>
            <w:r w:rsidRPr="005D74F2">
              <w:rPr>
                <w:rFonts w:ascii="Times New Roman" w:hAnsi="Times New Roman"/>
                <w:sz w:val="24"/>
                <w:szCs w:val="24"/>
              </w:rPr>
              <w:t xml:space="preserve">Small oscillations - Stable and unstable equilibrium - Lagrange’s equation of motion for small oscillations - Normal coordinates and normal frequencies - Small oscillations of particles on string - Free vibrations of a linear triatomic molecule – Two carts connected with three springs, Double pendulum. </w:t>
            </w:r>
          </w:p>
          <w:p w14:paraId="2666C29F" w14:textId="77777777" w:rsidR="00EF38CE" w:rsidRPr="005D74F2" w:rsidRDefault="00EF38CE" w:rsidP="007258C9">
            <w:pPr>
              <w:spacing w:after="0"/>
              <w:jc w:val="both"/>
              <w:rPr>
                <w:rFonts w:ascii="Times New Roman" w:hAnsi="Times New Roman"/>
                <w:sz w:val="24"/>
                <w:szCs w:val="24"/>
              </w:rPr>
            </w:pPr>
          </w:p>
          <w:p w14:paraId="4F45097B" w14:textId="77777777" w:rsidR="00EF38CE" w:rsidRPr="005D74F2" w:rsidRDefault="00EF38CE" w:rsidP="00503E1A">
            <w:pPr>
              <w:spacing w:after="0"/>
              <w:jc w:val="both"/>
              <w:rPr>
                <w:rFonts w:ascii="Times New Roman" w:hAnsi="Times New Roman"/>
                <w:sz w:val="24"/>
                <w:szCs w:val="24"/>
              </w:rPr>
            </w:pPr>
            <w:r w:rsidRPr="005D74F2">
              <w:rPr>
                <w:rFonts w:ascii="Times New Roman" w:hAnsi="Times New Roman"/>
                <w:sz w:val="24"/>
                <w:szCs w:val="24"/>
              </w:rPr>
              <w:t>Galilean transformation- Invariance of Newton’s law, Lorentz transformation, Postulates of special theory of relativity, Time dilation – Length contraction- Mass energy equivalence – Invariant mass – Relativistic momentum.</w:t>
            </w:r>
          </w:p>
          <w:p w14:paraId="2689849C" w14:textId="77777777" w:rsidR="005F5E16" w:rsidRPr="005D74F2" w:rsidRDefault="005F5E16" w:rsidP="00503E1A">
            <w:pPr>
              <w:spacing w:after="0"/>
              <w:jc w:val="both"/>
              <w:rPr>
                <w:rFonts w:ascii="Times New Roman" w:hAnsi="Times New Roman"/>
                <w:sz w:val="24"/>
                <w:szCs w:val="24"/>
              </w:rPr>
            </w:pPr>
          </w:p>
        </w:tc>
      </w:tr>
      <w:tr w:rsidR="00895716" w:rsidRPr="005D74F2" w14:paraId="1E2D4832" w14:textId="77777777" w:rsidTr="00895716">
        <w:trPr>
          <w:trHeight w:val="143"/>
        </w:trPr>
        <w:tc>
          <w:tcPr>
            <w:tcW w:w="626" w:type="pct"/>
            <w:gridSpan w:val="2"/>
          </w:tcPr>
          <w:p w14:paraId="178F6019"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lastRenderedPageBreak/>
              <w:t>Unit:6</w:t>
            </w:r>
          </w:p>
        </w:tc>
        <w:tc>
          <w:tcPr>
            <w:tcW w:w="2991" w:type="pct"/>
            <w:gridSpan w:val="4"/>
          </w:tcPr>
          <w:p w14:paraId="72666716" w14:textId="77777777" w:rsidR="00EF38CE" w:rsidRPr="005D74F2" w:rsidRDefault="00EF38CE" w:rsidP="007258C9">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384" w:type="pct"/>
            <w:gridSpan w:val="4"/>
          </w:tcPr>
          <w:p w14:paraId="5D8DA62F" w14:textId="77777777" w:rsidR="00EF38CE" w:rsidRPr="005D74F2" w:rsidRDefault="00EF38CE" w:rsidP="007258C9">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226AE86E" w14:textId="77777777" w:rsidTr="00895716">
        <w:trPr>
          <w:trHeight w:val="143"/>
        </w:trPr>
        <w:tc>
          <w:tcPr>
            <w:tcW w:w="5000" w:type="pct"/>
            <w:gridSpan w:val="10"/>
          </w:tcPr>
          <w:p w14:paraId="4A3767F3" w14:textId="77777777" w:rsidR="00EF38CE" w:rsidRPr="005D74F2" w:rsidRDefault="00EF38CE" w:rsidP="00501808">
            <w:pPr>
              <w:spacing w:after="120"/>
              <w:ind w:left="0"/>
              <w:rPr>
                <w:rFonts w:ascii="Times New Roman" w:hAnsi="Times New Roman"/>
                <w:sz w:val="24"/>
                <w:szCs w:val="24"/>
              </w:rPr>
            </w:pPr>
            <w:r w:rsidRPr="005D74F2">
              <w:rPr>
                <w:rFonts w:ascii="Times New Roman" w:hAnsi="Times New Roman"/>
                <w:sz w:val="24"/>
                <w:szCs w:val="24"/>
              </w:rPr>
              <w:t xml:space="preserve">Expert lectures, online seminars </w:t>
            </w:r>
            <w:r w:rsidR="00614FAB" w:rsidRPr="005D74F2">
              <w:rPr>
                <w:rFonts w:ascii="Times New Roman" w:hAnsi="Times New Roman"/>
                <w:sz w:val="24"/>
                <w:szCs w:val="24"/>
              </w:rPr>
              <w:t>–</w:t>
            </w:r>
            <w:r w:rsidRPr="005D74F2">
              <w:rPr>
                <w:rFonts w:ascii="Times New Roman" w:hAnsi="Times New Roman"/>
                <w:sz w:val="24"/>
                <w:szCs w:val="24"/>
              </w:rPr>
              <w:t xml:space="preserve"> webinars</w:t>
            </w:r>
          </w:p>
          <w:p w14:paraId="4A9BC18C" w14:textId="77777777" w:rsidR="00501808" w:rsidRPr="005D74F2" w:rsidRDefault="00501808" w:rsidP="00501808">
            <w:pPr>
              <w:spacing w:before="120" w:after="120"/>
              <w:ind w:left="0"/>
              <w:rPr>
                <w:rFonts w:ascii="Times New Roman" w:hAnsi="Times New Roman"/>
                <w:sz w:val="24"/>
                <w:szCs w:val="24"/>
              </w:rPr>
            </w:pPr>
            <w:r w:rsidRPr="005D74F2">
              <w:rPr>
                <w:rFonts w:ascii="Times New Roman" w:hAnsi="Times New Roman"/>
                <w:sz w:val="24"/>
                <w:szCs w:val="24"/>
              </w:rPr>
              <w:t>Classical Mechanics Lecture Full Course</w:t>
            </w:r>
          </w:p>
          <w:p w14:paraId="545D03C1" w14:textId="77777777" w:rsidR="00501808" w:rsidRPr="005D74F2" w:rsidRDefault="00501808" w:rsidP="008068B3">
            <w:pPr>
              <w:pStyle w:val="ListParagraph"/>
              <w:numPr>
                <w:ilvl w:val="0"/>
                <w:numId w:val="29"/>
              </w:numPr>
              <w:spacing w:before="120" w:after="120"/>
              <w:contextualSpacing w:val="0"/>
              <w:rPr>
                <w:rStyle w:val="Hyperlink"/>
                <w:color w:val="auto"/>
                <w:sz w:val="24"/>
                <w:szCs w:val="24"/>
              </w:rPr>
            </w:pPr>
            <w:r w:rsidRPr="005D74F2">
              <w:rPr>
                <w:rStyle w:val="Hyperlink"/>
                <w:color w:val="auto"/>
                <w:sz w:val="24"/>
                <w:szCs w:val="24"/>
              </w:rPr>
              <w:t>https://www.youtube.com/watch?app=desktop&amp;v=83QCm3LkuEg&amp;t=0s</w:t>
            </w:r>
          </w:p>
          <w:p w14:paraId="0F65F289" w14:textId="77777777" w:rsidR="00614FAB" w:rsidRPr="005D74F2" w:rsidRDefault="00614FAB" w:rsidP="00501808">
            <w:pPr>
              <w:spacing w:before="120" w:after="120"/>
              <w:ind w:left="0"/>
              <w:rPr>
                <w:rFonts w:ascii="Times New Roman" w:hAnsi="Times New Roman"/>
                <w:sz w:val="24"/>
                <w:szCs w:val="24"/>
              </w:rPr>
            </w:pPr>
            <w:r w:rsidRPr="005D74F2">
              <w:rPr>
                <w:rFonts w:ascii="Times New Roman" w:hAnsi="Times New Roman"/>
                <w:sz w:val="24"/>
                <w:szCs w:val="24"/>
              </w:rPr>
              <w:t>Never Ending conundrums of Classical Physics</w:t>
            </w:r>
          </w:p>
          <w:p w14:paraId="55162911" w14:textId="77777777" w:rsidR="00614FAB" w:rsidRPr="005D74F2" w:rsidRDefault="00403896" w:rsidP="008068B3">
            <w:pPr>
              <w:pStyle w:val="ListParagraph"/>
              <w:numPr>
                <w:ilvl w:val="0"/>
                <w:numId w:val="29"/>
              </w:numPr>
              <w:spacing w:before="120" w:after="120"/>
              <w:contextualSpacing w:val="0"/>
              <w:rPr>
                <w:sz w:val="24"/>
                <w:szCs w:val="24"/>
              </w:rPr>
            </w:pPr>
            <w:hyperlink r:id="rId9" w:history="1">
              <w:r w:rsidR="00614FAB" w:rsidRPr="005D74F2">
                <w:rPr>
                  <w:rStyle w:val="Hyperlink"/>
                  <w:color w:val="auto"/>
                  <w:sz w:val="24"/>
                  <w:szCs w:val="24"/>
                </w:rPr>
                <w:t>https://arstechnica.com/science/2014/08/the-never-ending-conundrums-of-classical-physics/</w:t>
              </w:r>
            </w:hyperlink>
          </w:p>
          <w:p w14:paraId="4E324CF6" w14:textId="77777777" w:rsidR="00614FAB" w:rsidRPr="005D74F2" w:rsidRDefault="00614FAB" w:rsidP="00501808">
            <w:pPr>
              <w:spacing w:before="120" w:after="120"/>
              <w:ind w:left="0"/>
              <w:rPr>
                <w:rFonts w:ascii="Times New Roman" w:hAnsi="Times New Roman"/>
                <w:sz w:val="24"/>
                <w:szCs w:val="24"/>
              </w:rPr>
            </w:pPr>
            <w:r w:rsidRPr="005D74F2">
              <w:rPr>
                <w:rFonts w:ascii="Times New Roman" w:hAnsi="Times New Roman"/>
                <w:sz w:val="24"/>
                <w:szCs w:val="24"/>
              </w:rPr>
              <w:t>Three body problem is Classical Mechanics</w:t>
            </w:r>
          </w:p>
          <w:p w14:paraId="7ABF66C2" w14:textId="77777777" w:rsidR="00614FAB" w:rsidRPr="005D74F2" w:rsidRDefault="00403896" w:rsidP="008068B3">
            <w:pPr>
              <w:pStyle w:val="ListParagraph"/>
              <w:numPr>
                <w:ilvl w:val="0"/>
                <w:numId w:val="29"/>
              </w:numPr>
              <w:spacing w:before="120" w:after="120"/>
              <w:contextualSpacing w:val="0"/>
              <w:rPr>
                <w:sz w:val="24"/>
                <w:szCs w:val="24"/>
              </w:rPr>
            </w:pPr>
            <w:hyperlink r:id="rId10" w:history="1">
              <w:r w:rsidR="00614FAB" w:rsidRPr="005D74F2">
                <w:rPr>
                  <w:rStyle w:val="Hyperlink"/>
                  <w:color w:val="auto"/>
                  <w:sz w:val="24"/>
                  <w:szCs w:val="24"/>
                </w:rPr>
                <w:t>https://towardsdatascience.com/modelling-the-three-body-problem-in-classical-mechanics-using-python-9dc270ad7767</w:t>
              </w:r>
            </w:hyperlink>
          </w:p>
          <w:p w14:paraId="1BD6282D" w14:textId="77777777" w:rsidR="00501808" w:rsidRPr="005D74F2" w:rsidRDefault="00501808" w:rsidP="00501808">
            <w:pPr>
              <w:spacing w:after="0"/>
              <w:rPr>
                <w:rFonts w:ascii="Times New Roman" w:hAnsi="Times New Roman"/>
                <w:sz w:val="24"/>
                <w:szCs w:val="24"/>
              </w:rPr>
            </w:pPr>
            <w:r w:rsidRPr="005D74F2">
              <w:rPr>
                <w:rFonts w:ascii="Times New Roman" w:hAnsi="Times New Roman"/>
                <w:sz w:val="24"/>
                <w:szCs w:val="24"/>
              </w:rPr>
              <w:t xml:space="preserve">Poisson brackets </w:t>
            </w:r>
          </w:p>
          <w:p w14:paraId="01CFF807" w14:textId="77777777" w:rsidR="00614FAB" w:rsidRPr="005D74F2" w:rsidRDefault="00501808" w:rsidP="008068B3">
            <w:pPr>
              <w:pStyle w:val="ListParagraph"/>
              <w:numPr>
                <w:ilvl w:val="0"/>
                <w:numId w:val="29"/>
              </w:numPr>
              <w:spacing w:before="120" w:after="120"/>
              <w:contextualSpacing w:val="0"/>
              <w:rPr>
                <w:sz w:val="24"/>
                <w:szCs w:val="24"/>
              </w:rPr>
            </w:pPr>
            <w:r w:rsidRPr="005D74F2">
              <w:rPr>
                <w:rStyle w:val="Hyperlink"/>
                <w:color w:val="auto"/>
                <w:sz w:val="24"/>
                <w:szCs w:val="24"/>
              </w:rPr>
              <w:t>https://epgp.inflibnet.ac.in/epgpdata/uploads/epgp_content/mathematics/12._classical_mechanics/22._poisson_brackets_and_lagrange_brackets/et/9195_et_et.pdf</w:t>
            </w:r>
          </w:p>
        </w:tc>
      </w:tr>
      <w:tr w:rsidR="003B63F8" w:rsidRPr="005D74F2" w14:paraId="1C423F12" w14:textId="77777777" w:rsidTr="00895716">
        <w:trPr>
          <w:trHeight w:val="143"/>
        </w:trPr>
        <w:tc>
          <w:tcPr>
            <w:tcW w:w="5000" w:type="pct"/>
            <w:gridSpan w:val="10"/>
          </w:tcPr>
          <w:p w14:paraId="7A638D2A"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 xml:space="preserve">Tutorial </w:t>
            </w:r>
          </w:p>
          <w:p w14:paraId="582B86DB" w14:textId="77777777" w:rsidR="0045467E" w:rsidRPr="005D74F2" w:rsidRDefault="0045467E" w:rsidP="0045467E">
            <w:pPr>
              <w:spacing w:after="0"/>
              <w:rPr>
                <w:rFonts w:ascii="Times New Roman" w:hAnsi="Times New Roman"/>
                <w:sz w:val="24"/>
                <w:szCs w:val="24"/>
              </w:rPr>
            </w:pPr>
          </w:p>
          <w:p w14:paraId="18E1707A"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1. A particle is projected vertically upwards with speed u and moves in a vertical straight</w:t>
            </w:r>
          </w:p>
          <w:p w14:paraId="1BA4C7E6"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 xml:space="preserve">line under uniform gravity with no air resistance, find the maximum height achieved by </w:t>
            </w:r>
          </w:p>
          <w:p w14:paraId="1B957249"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the particle and the time taken for it to return to its starting position.</w:t>
            </w:r>
          </w:p>
          <w:p w14:paraId="4F4E290B" w14:textId="77777777" w:rsidR="0045467E" w:rsidRPr="005D74F2" w:rsidRDefault="0045467E" w:rsidP="0045467E">
            <w:pPr>
              <w:spacing w:after="0"/>
              <w:rPr>
                <w:rFonts w:ascii="Times New Roman" w:hAnsi="Times New Roman"/>
                <w:sz w:val="24"/>
                <w:szCs w:val="24"/>
              </w:rPr>
            </w:pPr>
          </w:p>
          <w:p w14:paraId="048972A0"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2. A body of mass m is suspended from a fixed point by a light spring and moving under</w:t>
            </w:r>
          </w:p>
          <w:p w14:paraId="27FF1F9F"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uniform gravity. The spring is found to be extended by a distance b. Find a period of</w:t>
            </w:r>
          </w:p>
          <w:p w14:paraId="016CD2C9"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oscillations of the body about this equilibrium position (assume there is a small strain).</w:t>
            </w:r>
          </w:p>
          <w:p w14:paraId="46DF0917" w14:textId="77777777" w:rsidR="0045467E" w:rsidRPr="005D74F2" w:rsidRDefault="0045467E" w:rsidP="0045467E">
            <w:pPr>
              <w:spacing w:after="0"/>
              <w:rPr>
                <w:rFonts w:ascii="Times New Roman" w:hAnsi="Times New Roman"/>
                <w:sz w:val="24"/>
                <w:szCs w:val="24"/>
              </w:rPr>
            </w:pPr>
          </w:p>
          <w:p w14:paraId="756C874D"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3. Find the moment of inertia of a uniform circular disk of mass M and radius a about its</w:t>
            </w:r>
          </w:p>
          <w:p w14:paraId="5F8F995F"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axis of symmetry.</w:t>
            </w:r>
          </w:p>
          <w:p w14:paraId="22FBA9DB" w14:textId="77777777" w:rsidR="0045467E" w:rsidRPr="005D74F2" w:rsidRDefault="0045467E" w:rsidP="0045467E">
            <w:pPr>
              <w:spacing w:after="0"/>
              <w:rPr>
                <w:rFonts w:ascii="Times New Roman" w:hAnsi="Times New Roman"/>
                <w:sz w:val="24"/>
                <w:szCs w:val="24"/>
              </w:rPr>
            </w:pPr>
          </w:p>
          <w:p w14:paraId="2BAFEFF5"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4. Find the kinetic energy of rotation of a rigid body with respect to the principle axes in</w:t>
            </w:r>
          </w:p>
          <w:p w14:paraId="179542BA"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terms of Eulerian angles.</w:t>
            </w:r>
          </w:p>
          <w:p w14:paraId="542DA04D" w14:textId="77777777" w:rsidR="0045467E" w:rsidRPr="005D74F2" w:rsidRDefault="0045467E" w:rsidP="0045467E">
            <w:pPr>
              <w:spacing w:after="0"/>
              <w:rPr>
                <w:rFonts w:ascii="Times New Roman" w:hAnsi="Times New Roman"/>
                <w:sz w:val="24"/>
                <w:szCs w:val="24"/>
              </w:rPr>
            </w:pPr>
          </w:p>
          <w:p w14:paraId="756B95CB" w14:textId="77777777" w:rsidR="0045467E" w:rsidRPr="005D74F2" w:rsidRDefault="0045467E" w:rsidP="0045467E">
            <w:pPr>
              <w:spacing w:after="0"/>
              <w:rPr>
                <w:rFonts w:ascii="Times New Roman" w:hAnsi="Times New Roman"/>
                <w:sz w:val="24"/>
                <w:szCs w:val="24"/>
              </w:rPr>
            </w:pPr>
            <w:r w:rsidRPr="005D74F2">
              <w:rPr>
                <w:rFonts w:ascii="Times New Roman" w:hAnsi="Times New Roman"/>
                <w:sz w:val="24"/>
                <w:szCs w:val="24"/>
              </w:rPr>
              <w:t>5. Simple pendulum with rigid support, and with variable length.</w:t>
            </w:r>
          </w:p>
          <w:p w14:paraId="3B5E7532" w14:textId="77777777" w:rsidR="0045467E" w:rsidRPr="005D74F2" w:rsidRDefault="0045467E" w:rsidP="0045467E">
            <w:pPr>
              <w:spacing w:after="0"/>
              <w:ind w:left="0" w:right="0"/>
              <w:rPr>
                <w:rFonts w:ascii="Times New Roman" w:hAnsi="Times New Roman"/>
                <w:sz w:val="24"/>
                <w:szCs w:val="24"/>
              </w:rPr>
            </w:pPr>
          </w:p>
          <w:p w14:paraId="31C2E119" w14:textId="77777777" w:rsidR="00EF38CE" w:rsidRPr="005D74F2" w:rsidRDefault="0045467E" w:rsidP="00786063">
            <w:pPr>
              <w:spacing w:after="0"/>
              <w:ind w:left="0" w:right="0"/>
              <w:rPr>
                <w:rFonts w:ascii="Times New Roman" w:hAnsi="Times New Roman"/>
                <w:b/>
                <w:sz w:val="24"/>
                <w:szCs w:val="24"/>
              </w:rPr>
            </w:pPr>
            <w:r w:rsidRPr="005D74F2">
              <w:rPr>
                <w:rFonts w:ascii="Times New Roman" w:hAnsi="Times New Roman"/>
                <w:sz w:val="24"/>
                <w:szCs w:val="24"/>
              </w:rPr>
              <w:t xml:space="preserve">  6. Triple pendulum. </w:t>
            </w:r>
          </w:p>
        </w:tc>
      </w:tr>
      <w:tr w:rsidR="00895716" w:rsidRPr="005D74F2" w14:paraId="50EDD0D3" w14:textId="77777777" w:rsidTr="00895716">
        <w:trPr>
          <w:trHeight w:val="350"/>
        </w:trPr>
        <w:tc>
          <w:tcPr>
            <w:tcW w:w="626" w:type="pct"/>
            <w:gridSpan w:val="2"/>
          </w:tcPr>
          <w:p w14:paraId="347A57DA" w14:textId="77777777" w:rsidR="00EF38CE" w:rsidRPr="005D74F2" w:rsidRDefault="00EF38CE" w:rsidP="007258C9">
            <w:pPr>
              <w:spacing w:after="0"/>
              <w:ind w:left="0"/>
              <w:rPr>
                <w:rFonts w:ascii="Times New Roman" w:hAnsi="Times New Roman"/>
                <w:b/>
                <w:sz w:val="24"/>
                <w:szCs w:val="24"/>
              </w:rPr>
            </w:pPr>
          </w:p>
        </w:tc>
        <w:tc>
          <w:tcPr>
            <w:tcW w:w="2991" w:type="pct"/>
            <w:gridSpan w:val="4"/>
          </w:tcPr>
          <w:p w14:paraId="54891684" w14:textId="77777777" w:rsidR="00EF38CE" w:rsidRPr="005D74F2" w:rsidRDefault="00EF38CE" w:rsidP="007258C9">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384" w:type="pct"/>
            <w:gridSpan w:val="4"/>
          </w:tcPr>
          <w:p w14:paraId="2A31BB5E" w14:textId="77777777" w:rsidR="00EF38CE" w:rsidRPr="005D74F2" w:rsidRDefault="00EF38CE" w:rsidP="007258C9">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64003D2E" w14:textId="77777777" w:rsidTr="00895716">
        <w:trPr>
          <w:trHeight w:val="143"/>
        </w:trPr>
        <w:tc>
          <w:tcPr>
            <w:tcW w:w="5000" w:type="pct"/>
            <w:gridSpan w:val="10"/>
          </w:tcPr>
          <w:p w14:paraId="4E711A06"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52CBCC0F" w14:textId="77777777" w:rsidTr="00895716">
        <w:trPr>
          <w:trHeight w:val="143"/>
        </w:trPr>
        <w:tc>
          <w:tcPr>
            <w:tcW w:w="420" w:type="pct"/>
          </w:tcPr>
          <w:p w14:paraId="78380837"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1</w:t>
            </w:r>
          </w:p>
        </w:tc>
        <w:tc>
          <w:tcPr>
            <w:tcW w:w="4580" w:type="pct"/>
            <w:gridSpan w:val="9"/>
          </w:tcPr>
          <w:p w14:paraId="18A02583" w14:textId="77777777" w:rsidR="00EF38CE" w:rsidRPr="005D74F2" w:rsidRDefault="00EF38CE" w:rsidP="00D50254">
            <w:pPr>
              <w:spacing w:before="100" w:beforeAutospacing="1" w:afterAutospacing="1"/>
              <w:ind w:left="0" w:right="0"/>
              <w:jc w:val="both"/>
              <w:outlineLvl w:val="0"/>
              <w:rPr>
                <w:rFonts w:ascii="Times New Roman" w:hAnsi="Times New Roman"/>
                <w:sz w:val="24"/>
                <w:szCs w:val="24"/>
              </w:rPr>
            </w:pPr>
            <w:r w:rsidRPr="005D74F2">
              <w:rPr>
                <w:rFonts w:ascii="Times New Roman" w:hAnsi="Times New Roman"/>
                <w:sz w:val="24"/>
                <w:szCs w:val="24"/>
              </w:rPr>
              <w:t xml:space="preserve">Introduction to Classical Mechanics, R. G. </w:t>
            </w:r>
            <w:proofErr w:type="spellStart"/>
            <w:r w:rsidRPr="005D74F2">
              <w:rPr>
                <w:rFonts w:ascii="Times New Roman" w:hAnsi="Times New Roman"/>
                <w:sz w:val="24"/>
                <w:szCs w:val="24"/>
              </w:rPr>
              <w:t>Takwale</w:t>
            </w:r>
            <w:proofErr w:type="spellEnd"/>
            <w:r w:rsidRPr="005D74F2">
              <w:rPr>
                <w:rFonts w:ascii="Times New Roman" w:hAnsi="Times New Roman"/>
                <w:sz w:val="24"/>
                <w:szCs w:val="24"/>
              </w:rPr>
              <w:t xml:space="preserve"> and P. S. </w:t>
            </w:r>
            <w:proofErr w:type="spellStart"/>
            <w:r w:rsidRPr="005D74F2">
              <w:rPr>
                <w:rFonts w:ascii="Times New Roman" w:hAnsi="Times New Roman"/>
                <w:sz w:val="24"/>
                <w:szCs w:val="24"/>
              </w:rPr>
              <w:t>Puranik</w:t>
            </w:r>
            <w:proofErr w:type="spellEnd"/>
            <w:r w:rsidRPr="005D74F2">
              <w:rPr>
                <w:rFonts w:ascii="Times New Roman" w:hAnsi="Times New Roman"/>
                <w:sz w:val="24"/>
                <w:szCs w:val="24"/>
              </w:rPr>
              <w:t>, Tata McGraw-Hill, 20</w:t>
            </w:r>
            <w:r w:rsidR="00D50254" w:rsidRPr="005D74F2">
              <w:rPr>
                <w:rFonts w:ascii="Times New Roman" w:hAnsi="Times New Roman"/>
                <w:sz w:val="24"/>
                <w:szCs w:val="24"/>
              </w:rPr>
              <w:t>14</w:t>
            </w:r>
          </w:p>
        </w:tc>
      </w:tr>
      <w:tr w:rsidR="003B63F8" w:rsidRPr="005D74F2" w14:paraId="3AC1723B" w14:textId="77777777" w:rsidTr="00895716">
        <w:trPr>
          <w:trHeight w:val="143"/>
        </w:trPr>
        <w:tc>
          <w:tcPr>
            <w:tcW w:w="420" w:type="pct"/>
          </w:tcPr>
          <w:p w14:paraId="6F604180"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2</w:t>
            </w:r>
          </w:p>
        </w:tc>
        <w:tc>
          <w:tcPr>
            <w:tcW w:w="4580" w:type="pct"/>
            <w:gridSpan w:val="9"/>
          </w:tcPr>
          <w:p w14:paraId="5ABDB479" w14:textId="77777777" w:rsidR="00EF38CE" w:rsidRPr="005D74F2" w:rsidRDefault="00EF38CE" w:rsidP="007258C9">
            <w:pPr>
              <w:spacing w:before="100" w:beforeAutospacing="1" w:afterAutospacing="1"/>
              <w:ind w:left="0" w:right="0"/>
              <w:outlineLvl w:val="0"/>
              <w:rPr>
                <w:rFonts w:ascii="Times New Roman" w:hAnsi="Times New Roman"/>
                <w:sz w:val="24"/>
                <w:szCs w:val="24"/>
                <w:shd w:val="clear" w:color="auto" w:fill="FFFFFF"/>
              </w:rPr>
            </w:pPr>
            <w:r w:rsidRPr="005D74F2">
              <w:rPr>
                <w:rFonts w:ascii="Times New Roman" w:hAnsi="Times New Roman"/>
                <w:sz w:val="24"/>
                <w:szCs w:val="24"/>
                <w:shd w:val="clear" w:color="auto" w:fill="FFFFFF"/>
              </w:rPr>
              <w:t xml:space="preserve">Classical Mechanics , H. Goldstein, C. Poole and J. </w:t>
            </w:r>
            <w:proofErr w:type="spellStart"/>
            <w:r w:rsidRPr="005D74F2">
              <w:rPr>
                <w:rFonts w:ascii="Times New Roman" w:hAnsi="Times New Roman"/>
                <w:sz w:val="24"/>
                <w:szCs w:val="24"/>
                <w:shd w:val="clear" w:color="auto" w:fill="FFFFFF"/>
              </w:rPr>
              <w:t>Safko</w:t>
            </w:r>
            <w:proofErr w:type="spellEnd"/>
            <w:r w:rsidRPr="005D74F2">
              <w:rPr>
                <w:rFonts w:ascii="Times New Roman" w:hAnsi="Times New Roman"/>
                <w:sz w:val="24"/>
                <w:szCs w:val="24"/>
                <w:shd w:val="clear" w:color="auto" w:fill="FFFFFF"/>
              </w:rPr>
              <w:t xml:space="preserve"> , Pearson 3</w:t>
            </w:r>
            <w:r w:rsidRPr="005D74F2">
              <w:rPr>
                <w:rFonts w:ascii="Times New Roman" w:hAnsi="Times New Roman"/>
                <w:sz w:val="24"/>
                <w:szCs w:val="24"/>
                <w:shd w:val="clear" w:color="auto" w:fill="FFFFFF"/>
                <w:vertAlign w:val="superscript"/>
              </w:rPr>
              <w:t>rd</w:t>
            </w:r>
            <w:r w:rsidR="003925FF" w:rsidRPr="005D74F2">
              <w:rPr>
                <w:rFonts w:ascii="Times New Roman" w:hAnsi="Times New Roman"/>
                <w:sz w:val="24"/>
                <w:szCs w:val="24"/>
                <w:shd w:val="clear" w:color="auto" w:fill="FFFFFF"/>
              </w:rPr>
              <w:t xml:space="preserve"> </w:t>
            </w:r>
            <w:r w:rsidRPr="005D74F2">
              <w:rPr>
                <w:rFonts w:ascii="Times New Roman" w:hAnsi="Times New Roman"/>
                <w:sz w:val="24"/>
                <w:szCs w:val="24"/>
                <w:shd w:val="clear" w:color="auto" w:fill="FFFFFF"/>
              </w:rPr>
              <w:t>Edition 2014</w:t>
            </w:r>
          </w:p>
        </w:tc>
      </w:tr>
      <w:tr w:rsidR="003B63F8" w:rsidRPr="005D74F2" w14:paraId="3F448C77" w14:textId="77777777" w:rsidTr="00895716">
        <w:trPr>
          <w:trHeight w:val="143"/>
        </w:trPr>
        <w:tc>
          <w:tcPr>
            <w:tcW w:w="420" w:type="pct"/>
          </w:tcPr>
          <w:p w14:paraId="2A4806F8"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3</w:t>
            </w:r>
          </w:p>
        </w:tc>
        <w:tc>
          <w:tcPr>
            <w:tcW w:w="4580" w:type="pct"/>
            <w:gridSpan w:val="9"/>
          </w:tcPr>
          <w:p w14:paraId="28402127" w14:textId="77777777" w:rsidR="00EF38CE" w:rsidRPr="005D74F2" w:rsidRDefault="00EF38CE" w:rsidP="003925FF">
            <w:pPr>
              <w:spacing w:before="100" w:beforeAutospacing="1" w:afterAutospacing="1"/>
              <w:ind w:left="0" w:right="0"/>
              <w:outlineLvl w:val="0"/>
              <w:rPr>
                <w:rFonts w:ascii="Times New Roman" w:hAnsi="Times New Roman"/>
                <w:sz w:val="24"/>
                <w:szCs w:val="24"/>
                <w:shd w:val="clear" w:color="auto" w:fill="FFFFFF"/>
              </w:rPr>
            </w:pPr>
            <w:r w:rsidRPr="005D74F2">
              <w:rPr>
                <w:rFonts w:ascii="Times New Roman" w:hAnsi="Times New Roman"/>
                <w:sz w:val="24"/>
                <w:szCs w:val="24"/>
                <w:shd w:val="clear" w:color="auto" w:fill="FFFFFF"/>
              </w:rPr>
              <w:t xml:space="preserve">Classical Mechanics G. </w:t>
            </w:r>
            <w:proofErr w:type="spellStart"/>
            <w:r w:rsidRPr="005D74F2">
              <w:rPr>
                <w:rFonts w:ascii="Times New Roman" w:hAnsi="Times New Roman"/>
                <w:sz w:val="24"/>
                <w:szCs w:val="24"/>
                <w:shd w:val="clear" w:color="auto" w:fill="FFFFFF"/>
              </w:rPr>
              <w:t>Aruldass</w:t>
            </w:r>
            <w:proofErr w:type="spellEnd"/>
            <w:r w:rsidRPr="005D74F2">
              <w:rPr>
                <w:rFonts w:ascii="Times New Roman" w:hAnsi="Times New Roman"/>
                <w:sz w:val="24"/>
                <w:szCs w:val="24"/>
                <w:shd w:val="clear" w:color="auto" w:fill="FFFFFF"/>
              </w:rPr>
              <w:t>, PHI Learning Private Ltd, 20</w:t>
            </w:r>
            <w:r w:rsidR="003925FF" w:rsidRPr="005D74F2">
              <w:rPr>
                <w:rFonts w:ascii="Times New Roman" w:hAnsi="Times New Roman"/>
                <w:sz w:val="24"/>
                <w:szCs w:val="24"/>
                <w:shd w:val="clear" w:color="auto" w:fill="FFFFFF"/>
              </w:rPr>
              <w:t>10</w:t>
            </w:r>
          </w:p>
        </w:tc>
      </w:tr>
      <w:tr w:rsidR="003B63F8" w:rsidRPr="005D74F2" w14:paraId="2177C92B" w14:textId="77777777" w:rsidTr="00895716">
        <w:trPr>
          <w:trHeight w:val="143"/>
        </w:trPr>
        <w:tc>
          <w:tcPr>
            <w:tcW w:w="420" w:type="pct"/>
          </w:tcPr>
          <w:p w14:paraId="43CD8D05"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4</w:t>
            </w:r>
          </w:p>
        </w:tc>
        <w:tc>
          <w:tcPr>
            <w:tcW w:w="4580" w:type="pct"/>
            <w:gridSpan w:val="9"/>
          </w:tcPr>
          <w:p w14:paraId="3FA7BFD9" w14:textId="77777777" w:rsidR="00EF38CE" w:rsidRPr="005D74F2" w:rsidRDefault="00EF38CE" w:rsidP="007258C9">
            <w:pPr>
              <w:spacing w:before="100" w:beforeAutospacing="1" w:afterAutospacing="1"/>
              <w:ind w:left="0" w:right="0"/>
              <w:outlineLvl w:val="0"/>
              <w:rPr>
                <w:rFonts w:ascii="Times New Roman" w:hAnsi="Times New Roman"/>
                <w:sz w:val="24"/>
                <w:szCs w:val="24"/>
                <w:shd w:val="clear" w:color="auto" w:fill="FFFFFF"/>
              </w:rPr>
            </w:pPr>
            <w:r w:rsidRPr="005D74F2">
              <w:rPr>
                <w:rFonts w:ascii="Times New Roman" w:hAnsi="Times New Roman"/>
                <w:sz w:val="24"/>
                <w:szCs w:val="24"/>
                <w:shd w:val="clear" w:color="auto" w:fill="FFFFFF"/>
              </w:rPr>
              <w:t>Classical Mechanics John R. Taylor, University Science Books, 2005</w:t>
            </w:r>
          </w:p>
        </w:tc>
      </w:tr>
      <w:tr w:rsidR="003B63F8" w:rsidRPr="005D74F2" w14:paraId="0765B83D" w14:textId="77777777" w:rsidTr="00895716">
        <w:trPr>
          <w:trHeight w:val="143"/>
        </w:trPr>
        <w:tc>
          <w:tcPr>
            <w:tcW w:w="420" w:type="pct"/>
          </w:tcPr>
          <w:p w14:paraId="0B6D283A"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5</w:t>
            </w:r>
          </w:p>
        </w:tc>
        <w:tc>
          <w:tcPr>
            <w:tcW w:w="4580" w:type="pct"/>
            <w:gridSpan w:val="9"/>
          </w:tcPr>
          <w:p w14:paraId="75ACF5FC" w14:textId="77777777" w:rsidR="00EF38CE" w:rsidRPr="005D74F2" w:rsidRDefault="00EF38CE" w:rsidP="003925FF">
            <w:pPr>
              <w:spacing w:before="100" w:beforeAutospacing="1" w:afterAutospacing="1"/>
              <w:ind w:left="0" w:right="0"/>
              <w:outlineLvl w:val="0"/>
              <w:rPr>
                <w:rFonts w:ascii="Times New Roman" w:hAnsi="Times New Roman"/>
                <w:sz w:val="24"/>
                <w:szCs w:val="24"/>
                <w:shd w:val="clear" w:color="auto" w:fill="FFFFFF"/>
              </w:rPr>
            </w:pPr>
            <w:r w:rsidRPr="005D74F2">
              <w:rPr>
                <w:rFonts w:ascii="Times New Roman" w:hAnsi="Times New Roman"/>
                <w:sz w:val="24"/>
                <w:szCs w:val="24"/>
                <w:shd w:val="clear" w:color="auto" w:fill="FFFFFF"/>
              </w:rPr>
              <w:t>Classical Mechanics J.C. Upadhyaya , Himalaya  Publishing  House , 20</w:t>
            </w:r>
            <w:r w:rsidR="003925FF" w:rsidRPr="005D74F2">
              <w:rPr>
                <w:rFonts w:ascii="Times New Roman" w:hAnsi="Times New Roman"/>
                <w:sz w:val="24"/>
                <w:szCs w:val="24"/>
                <w:shd w:val="clear" w:color="auto" w:fill="FFFFFF"/>
              </w:rPr>
              <w:t>19</w:t>
            </w:r>
          </w:p>
        </w:tc>
      </w:tr>
      <w:tr w:rsidR="003B63F8" w:rsidRPr="005D74F2" w14:paraId="624EB3E2" w14:textId="77777777" w:rsidTr="00895716">
        <w:trPr>
          <w:trHeight w:val="143"/>
        </w:trPr>
        <w:tc>
          <w:tcPr>
            <w:tcW w:w="5000" w:type="pct"/>
            <w:gridSpan w:val="10"/>
          </w:tcPr>
          <w:p w14:paraId="6459C104" w14:textId="77777777" w:rsidR="00EF38CE" w:rsidRPr="005D74F2" w:rsidRDefault="00EF38CE" w:rsidP="007258C9">
            <w:pPr>
              <w:spacing w:before="100" w:beforeAutospacing="1" w:afterAutospacing="1"/>
              <w:ind w:left="0" w:right="0"/>
              <w:outlineLvl w:val="0"/>
              <w:rPr>
                <w:rFonts w:ascii="Times New Roman" w:hAnsi="Times New Roman"/>
                <w:sz w:val="24"/>
                <w:szCs w:val="24"/>
                <w:shd w:val="clear" w:color="auto" w:fill="FFFFFF"/>
              </w:rPr>
            </w:pPr>
          </w:p>
        </w:tc>
      </w:tr>
      <w:tr w:rsidR="003B63F8" w:rsidRPr="005D74F2" w14:paraId="41A6B0D3" w14:textId="77777777" w:rsidTr="00895716">
        <w:trPr>
          <w:trHeight w:val="368"/>
        </w:trPr>
        <w:tc>
          <w:tcPr>
            <w:tcW w:w="5000" w:type="pct"/>
            <w:gridSpan w:val="10"/>
          </w:tcPr>
          <w:p w14:paraId="0057C17E" w14:textId="77777777" w:rsidR="00EF38CE" w:rsidRPr="005D74F2" w:rsidRDefault="00EF38CE" w:rsidP="007258C9">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07EEAA2C" w14:textId="77777777" w:rsidTr="00895716">
        <w:trPr>
          <w:trHeight w:val="143"/>
        </w:trPr>
        <w:tc>
          <w:tcPr>
            <w:tcW w:w="420" w:type="pct"/>
          </w:tcPr>
          <w:p w14:paraId="32DA7562"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t>1</w:t>
            </w:r>
          </w:p>
        </w:tc>
        <w:tc>
          <w:tcPr>
            <w:tcW w:w="4580" w:type="pct"/>
            <w:gridSpan w:val="9"/>
          </w:tcPr>
          <w:p w14:paraId="01D5F397" w14:textId="77777777" w:rsidR="00EF38CE" w:rsidRPr="005D74F2" w:rsidRDefault="00EF38CE" w:rsidP="003925FF">
            <w:pPr>
              <w:rPr>
                <w:rFonts w:ascii="Times New Roman" w:hAnsi="Times New Roman"/>
                <w:sz w:val="24"/>
                <w:szCs w:val="24"/>
              </w:rPr>
            </w:pPr>
            <w:r w:rsidRPr="005D74F2">
              <w:rPr>
                <w:rFonts w:ascii="Times New Roman" w:hAnsi="Times New Roman"/>
                <w:sz w:val="24"/>
                <w:szCs w:val="24"/>
              </w:rPr>
              <w:t xml:space="preserve">Classical Mechanics Gupta, Kumar and Sharma, </w:t>
            </w:r>
            <w:proofErr w:type="spellStart"/>
            <w:r w:rsidRPr="005D74F2">
              <w:rPr>
                <w:rFonts w:ascii="Times New Roman" w:hAnsi="Times New Roman"/>
                <w:sz w:val="24"/>
                <w:szCs w:val="24"/>
              </w:rPr>
              <w:t>PragatiPrakashan</w:t>
            </w:r>
            <w:proofErr w:type="spellEnd"/>
            <w:r w:rsidRPr="005D74F2">
              <w:rPr>
                <w:rFonts w:ascii="Times New Roman" w:hAnsi="Times New Roman"/>
                <w:sz w:val="24"/>
                <w:szCs w:val="24"/>
              </w:rPr>
              <w:t>,  201</w:t>
            </w:r>
            <w:r w:rsidR="003925FF" w:rsidRPr="005D74F2">
              <w:rPr>
                <w:rFonts w:ascii="Times New Roman" w:hAnsi="Times New Roman"/>
                <w:sz w:val="24"/>
                <w:szCs w:val="24"/>
              </w:rPr>
              <w:t>2</w:t>
            </w:r>
          </w:p>
        </w:tc>
      </w:tr>
      <w:tr w:rsidR="003B63F8" w:rsidRPr="005D74F2" w14:paraId="7AB7D0B1" w14:textId="77777777" w:rsidTr="00895716">
        <w:trPr>
          <w:trHeight w:val="416"/>
        </w:trPr>
        <w:tc>
          <w:tcPr>
            <w:tcW w:w="420" w:type="pct"/>
          </w:tcPr>
          <w:p w14:paraId="6A0303F2" w14:textId="77777777" w:rsidR="00EF38CE" w:rsidRPr="005D74F2" w:rsidRDefault="00EF38CE" w:rsidP="007258C9">
            <w:pPr>
              <w:spacing w:after="0"/>
              <w:rPr>
                <w:rFonts w:ascii="Times New Roman" w:hAnsi="Times New Roman"/>
                <w:sz w:val="24"/>
                <w:szCs w:val="24"/>
              </w:rPr>
            </w:pPr>
            <w:r w:rsidRPr="005D74F2">
              <w:rPr>
                <w:rFonts w:ascii="Times New Roman" w:hAnsi="Times New Roman"/>
                <w:sz w:val="24"/>
                <w:szCs w:val="24"/>
              </w:rPr>
              <w:lastRenderedPageBreak/>
              <w:t>2</w:t>
            </w:r>
          </w:p>
        </w:tc>
        <w:tc>
          <w:tcPr>
            <w:tcW w:w="4580" w:type="pct"/>
            <w:gridSpan w:val="9"/>
          </w:tcPr>
          <w:p w14:paraId="10BB40F6" w14:textId="77777777" w:rsidR="00EF38CE" w:rsidRPr="005D74F2" w:rsidRDefault="00EF38CE" w:rsidP="007258C9">
            <w:pPr>
              <w:rPr>
                <w:rFonts w:ascii="Times New Roman" w:hAnsi="Times New Roman"/>
                <w:sz w:val="24"/>
                <w:szCs w:val="24"/>
              </w:rPr>
            </w:pPr>
            <w:r w:rsidRPr="005D74F2">
              <w:rPr>
                <w:rFonts w:ascii="Times New Roman" w:hAnsi="Times New Roman"/>
                <w:sz w:val="24"/>
                <w:szCs w:val="24"/>
              </w:rPr>
              <w:t>Classic</w:t>
            </w:r>
            <w:r w:rsidR="003925FF" w:rsidRPr="005D74F2">
              <w:rPr>
                <w:rFonts w:ascii="Times New Roman" w:hAnsi="Times New Roman"/>
                <w:sz w:val="24"/>
                <w:szCs w:val="24"/>
              </w:rPr>
              <w:t>al Mechanics R. Douglas Gregory</w:t>
            </w:r>
            <w:r w:rsidRPr="005D74F2">
              <w:rPr>
                <w:rFonts w:ascii="Times New Roman" w:hAnsi="Times New Roman"/>
                <w:sz w:val="24"/>
                <w:szCs w:val="24"/>
              </w:rPr>
              <w:t>,</w:t>
            </w:r>
            <w:r w:rsidR="003925FF" w:rsidRPr="005D74F2">
              <w:rPr>
                <w:rFonts w:ascii="Times New Roman" w:hAnsi="Times New Roman"/>
                <w:sz w:val="24"/>
                <w:szCs w:val="24"/>
              </w:rPr>
              <w:t xml:space="preserve"> </w:t>
            </w:r>
            <w:r w:rsidRPr="005D74F2">
              <w:rPr>
                <w:rFonts w:ascii="Times New Roman" w:hAnsi="Times New Roman"/>
                <w:sz w:val="24"/>
                <w:szCs w:val="24"/>
              </w:rPr>
              <w:t>Cambridge University press,  2008</w:t>
            </w:r>
          </w:p>
        </w:tc>
      </w:tr>
      <w:tr w:rsidR="003B63F8" w:rsidRPr="005D74F2" w14:paraId="11F22AB0" w14:textId="77777777" w:rsidTr="00895716">
        <w:trPr>
          <w:trHeight w:val="143"/>
        </w:trPr>
        <w:tc>
          <w:tcPr>
            <w:tcW w:w="5000" w:type="pct"/>
            <w:gridSpan w:val="10"/>
          </w:tcPr>
          <w:p w14:paraId="78CE0065" w14:textId="77777777" w:rsidR="00EF38CE" w:rsidRPr="005D74F2" w:rsidRDefault="00EF38CE" w:rsidP="007258C9">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B63F8" w:rsidRPr="005D74F2" w14:paraId="7F2DE82C" w14:textId="77777777" w:rsidTr="00895716">
        <w:trPr>
          <w:trHeight w:val="143"/>
        </w:trPr>
        <w:tc>
          <w:tcPr>
            <w:tcW w:w="5000" w:type="pct"/>
            <w:gridSpan w:val="10"/>
          </w:tcPr>
          <w:p w14:paraId="125C6F7E" w14:textId="77777777" w:rsidR="00EF38CE" w:rsidRPr="005D74F2" w:rsidRDefault="00EF38CE" w:rsidP="007258C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3B63F8" w:rsidRPr="005D74F2" w14:paraId="18FB5485" w14:textId="77777777" w:rsidTr="00895716">
        <w:trPr>
          <w:trHeight w:val="143"/>
        </w:trPr>
        <w:tc>
          <w:tcPr>
            <w:tcW w:w="1491" w:type="pct"/>
            <w:gridSpan w:val="4"/>
          </w:tcPr>
          <w:p w14:paraId="1F30D10E" w14:textId="77777777" w:rsidR="00EF38CE" w:rsidRPr="005D74F2" w:rsidRDefault="00EF38CE" w:rsidP="007258C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3509" w:type="pct"/>
            <w:gridSpan w:val="6"/>
          </w:tcPr>
          <w:p w14:paraId="2ED0BD4F" w14:textId="77777777" w:rsidR="00EF38CE" w:rsidRPr="005D74F2" w:rsidRDefault="003925FF" w:rsidP="009D1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Lecture Series on Classical Physics by </w:t>
            </w:r>
            <w:proofErr w:type="spellStart"/>
            <w:r w:rsidRPr="005D74F2">
              <w:rPr>
                <w:rFonts w:ascii="Times New Roman" w:hAnsi="Times New Roman"/>
                <w:sz w:val="24"/>
                <w:szCs w:val="24"/>
              </w:rPr>
              <w:t>Prof.V</w:t>
            </w:r>
            <w:proofErr w:type="spellEnd"/>
            <w:r w:rsidRPr="005D74F2">
              <w:rPr>
                <w:rFonts w:ascii="Times New Roman" w:hAnsi="Times New Roman"/>
                <w:sz w:val="24"/>
                <w:szCs w:val="24"/>
              </w:rPr>
              <w:t>. Balakrishnan, Department of Physics, IIT Madras. For more details on NPTEL visit http://nptel.iitm.ac.in</w:t>
            </w:r>
          </w:p>
        </w:tc>
      </w:tr>
      <w:tr w:rsidR="003925FF" w:rsidRPr="005D74F2" w14:paraId="18CECDDD" w14:textId="77777777" w:rsidTr="00895716">
        <w:trPr>
          <w:trHeight w:val="143"/>
        </w:trPr>
        <w:tc>
          <w:tcPr>
            <w:tcW w:w="1491" w:type="pct"/>
            <w:gridSpan w:val="4"/>
          </w:tcPr>
          <w:p w14:paraId="7CE63D77" w14:textId="77777777" w:rsidR="003925FF" w:rsidRPr="005D74F2" w:rsidRDefault="003925FF" w:rsidP="003925FF">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3509" w:type="pct"/>
            <w:gridSpan w:val="6"/>
          </w:tcPr>
          <w:p w14:paraId="27D1058E" w14:textId="77777777" w:rsidR="003925FF" w:rsidRPr="005D74F2" w:rsidRDefault="003925FF" w:rsidP="009D1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Selected topics in Lecture series on  Classical Physics by Prof. Shiva Prasad, Department of Physics, IIT Bombay (NPTEL)</w:t>
            </w:r>
          </w:p>
        </w:tc>
      </w:tr>
      <w:tr w:rsidR="003925FF" w:rsidRPr="005D74F2" w14:paraId="21FB3CC8" w14:textId="77777777" w:rsidTr="00895716">
        <w:trPr>
          <w:trHeight w:val="143"/>
        </w:trPr>
        <w:tc>
          <w:tcPr>
            <w:tcW w:w="1491" w:type="pct"/>
            <w:gridSpan w:val="4"/>
          </w:tcPr>
          <w:p w14:paraId="50BC5061" w14:textId="77777777" w:rsidR="003925FF" w:rsidRPr="005D74F2" w:rsidRDefault="009D18B7" w:rsidP="003925FF">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3509" w:type="pct"/>
            <w:gridSpan w:val="6"/>
          </w:tcPr>
          <w:p w14:paraId="636482CF" w14:textId="77777777" w:rsidR="003925FF" w:rsidRPr="005D74F2" w:rsidRDefault="009D18B7" w:rsidP="009D1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Lecture series of Classical Physics by Prof. </w:t>
            </w:r>
            <w:proofErr w:type="spellStart"/>
            <w:r w:rsidRPr="005D74F2">
              <w:rPr>
                <w:rFonts w:ascii="Times New Roman" w:hAnsi="Times New Roman"/>
                <w:sz w:val="24"/>
                <w:szCs w:val="24"/>
              </w:rPr>
              <w:t>Mukunda</w:t>
            </w:r>
            <w:proofErr w:type="spellEnd"/>
            <w:r w:rsidRPr="005D74F2">
              <w:rPr>
                <w:rFonts w:ascii="Times New Roman" w:hAnsi="Times New Roman"/>
                <w:sz w:val="24"/>
                <w:szCs w:val="24"/>
              </w:rPr>
              <w:t xml:space="preserve">, IISC, </w:t>
            </w:r>
            <w:proofErr w:type="spellStart"/>
            <w:r w:rsidRPr="005D74F2">
              <w:rPr>
                <w:rFonts w:ascii="Times New Roman" w:hAnsi="Times New Roman"/>
                <w:sz w:val="24"/>
                <w:szCs w:val="24"/>
              </w:rPr>
              <w:t>Banglore</w:t>
            </w:r>
            <w:proofErr w:type="spellEnd"/>
          </w:p>
        </w:tc>
      </w:tr>
      <w:tr w:rsidR="003925FF" w:rsidRPr="005D74F2" w14:paraId="6C13F983" w14:textId="77777777" w:rsidTr="00895716">
        <w:trPr>
          <w:trHeight w:val="143"/>
        </w:trPr>
        <w:tc>
          <w:tcPr>
            <w:tcW w:w="1491" w:type="pct"/>
            <w:gridSpan w:val="4"/>
          </w:tcPr>
          <w:p w14:paraId="3E57889E" w14:textId="77777777" w:rsidR="003925FF" w:rsidRPr="005D74F2" w:rsidRDefault="009D18B7" w:rsidP="009D18B7">
            <w:pPr>
              <w:widowControl w:val="0"/>
              <w:overflowPunct w:val="0"/>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 xml:space="preserve">  4</w:t>
            </w:r>
          </w:p>
        </w:tc>
        <w:tc>
          <w:tcPr>
            <w:tcW w:w="3509" w:type="pct"/>
            <w:gridSpan w:val="6"/>
          </w:tcPr>
          <w:p w14:paraId="3F20E592" w14:textId="77777777" w:rsidR="003925FF" w:rsidRPr="005D74F2" w:rsidRDefault="009D18B7" w:rsidP="009D1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Lecture series of Classical Physics by Prof. Marco </w:t>
            </w:r>
            <w:proofErr w:type="spellStart"/>
            <w:r w:rsidRPr="005D74F2">
              <w:rPr>
                <w:rFonts w:ascii="Times New Roman" w:hAnsi="Times New Roman"/>
                <w:sz w:val="24"/>
                <w:szCs w:val="24"/>
              </w:rPr>
              <w:t>Fabbrichesi</w:t>
            </w:r>
            <w:proofErr w:type="spellEnd"/>
            <w:r w:rsidRPr="005D74F2">
              <w:rPr>
                <w:rFonts w:ascii="Times New Roman" w:hAnsi="Times New Roman"/>
                <w:sz w:val="24"/>
                <w:szCs w:val="24"/>
              </w:rPr>
              <w:t xml:space="preserve"> ICTP Postgraduate Diploma </w:t>
            </w:r>
            <w:proofErr w:type="spellStart"/>
            <w:r w:rsidRPr="005D74F2">
              <w:rPr>
                <w:rFonts w:ascii="Times New Roman" w:hAnsi="Times New Roman"/>
                <w:sz w:val="24"/>
                <w:szCs w:val="24"/>
              </w:rPr>
              <w:t>Programme</w:t>
            </w:r>
            <w:proofErr w:type="spellEnd"/>
            <w:r w:rsidRPr="005D74F2">
              <w:rPr>
                <w:rFonts w:ascii="Times New Roman" w:hAnsi="Times New Roman"/>
                <w:sz w:val="24"/>
                <w:szCs w:val="24"/>
              </w:rPr>
              <w:t xml:space="preserve"> 2011-2012.</w:t>
            </w:r>
          </w:p>
        </w:tc>
      </w:tr>
      <w:tr w:rsidR="003925FF" w:rsidRPr="005D74F2" w14:paraId="2E8C25A3" w14:textId="77777777" w:rsidTr="00895716">
        <w:trPr>
          <w:trHeight w:val="143"/>
        </w:trPr>
        <w:tc>
          <w:tcPr>
            <w:tcW w:w="5000" w:type="pct"/>
            <w:gridSpan w:val="10"/>
          </w:tcPr>
          <w:p w14:paraId="555810DF" w14:textId="77777777" w:rsidR="003925FF" w:rsidRPr="005D74F2" w:rsidRDefault="003925FF" w:rsidP="003925FF">
            <w:pPr>
              <w:widowControl w:val="0"/>
              <w:overflowPunct w:val="0"/>
              <w:autoSpaceDE w:val="0"/>
              <w:autoSpaceDN w:val="0"/>
              <w:adjustRightInd w:val="0"/>
              <w:spacing w:after="0"/>
              <w:jc w:val="both"/>
              <w:rPr>
                <w:rFonts w:ascii="Times New Roman" w:hAnsi="Times New Roman"/>
                <w:szCs w:val="24"/>
              </w:rPr>
            </w:pPr>
          </w:p>
        </w:tc>
      </w:tr>
      <w:tr w:rsidR="003925FF" w:rsidRPr="005D74F2" w14:paraId="42117D54" w14:textId="77777777" w:rsidTr="00895716">
        <w:trPr>
          <w:trHeight w:val="143"/>
        </w:trPr>
        <w:tc>
          <w:tcPr>
            <w:tcW w:w="5000" w:type="pct"/>
            <w:gridSpan w:val="10"/>
          </w:tcPr>
          <w:p w14:paraId="518CA3E6" w14:textId="77777777" w:rsidR="003925FF" w:rsidRPr="005D74F2" w:rsidRDefault="003925FF" w:rsidP="003925FF">
            <w:pPr>
              <w:widowControl w:val="0"/>
              <w:overflowPunct w:val="0"/>
              <w:autoSpaceDE w:val="0"/>
              <w:autoSpaceDN w:val="0"/>
              <w:adjustRightInd w:val="0"/>
              <w:spacing w:after="0"/>
              <w:jc w:val="both"/>
              <w:rPr>
                <w:rFonts w:ascii="Times New Roman" w:hAnsi="Times New Roman"/>
                <w:szCs w:val="24"/>
              </w:rPr>
            </w:pPr>
            <w:r w:rsidRPr="005D74F2">
              <w:rPr>
                <w:rFonts w:ascii="Times New Roman" w:hAnsi="Times New Roman"/>
                <w:szCs w:val="24"/>
              </w:rPr>
              <w:t xml:space="preserve">Course Designed by: </w:t>
            </w:r>
          </w:p>
          <w:p w14:paraId="1B78858D" w14:textId="77777777" w:rsidR="003925FF" w:rsidRPr="005D74F2" w:rsidRDefault="003925FF" w:rsidP="003925FF">
            <w:pPr>
              <w:widowControl w:val="0"/>
              <w:overflowPunct w:val="0"/>
              <w:autoSpaceDE w:val="0"/>
              <w:autoSpaceDN w:val="0"/>
              <w:adjustRightInd w:val="0"/>
              <w:spacing w:after="0"/>
              <w:jc w:val="both"/>
              <w:rPr>
                <w:rFonts w:ascii="Times New Roman" w:hAnsi="Times New Roman"/>
                <w:szCs w:val="24"/>
              </w:rPr>
            </w:pPr>
          </w:p>
          <w:p w14:paraId="79A82146" w14:textId="77777777" w:rsidR="003925FF" w:rsidRPr="005D74F2" w:rsidRDefault="003925FF" w:rsidP="003925FF">
            <w:pPr>
              <w:widowControl w:val="0"/>
              <w:overflowPunct w:val="0"/>
              <w:autoSpaceDE w:val="0"/>
              <w:autoSpaceDN w:val="0"/>
              <w:adjustRightInd w:val="0"/>
              <w:spacing w:after="0"/>
              <w:jc w:val="both"/>
              <w:rPr>
                <w:rFonts w:ascii="Times New Roman" w:hAnsi="Times New Roman"/>
                <w:szCs w:val="24"/>
              </w:rPr>
            </w:pPr>
            <w:r w:rsidRPr="005D74F2">
              <w:rPr>
                <w:rFonts w:ascii="Times New Roman" w:hAnsi="Times New Roman"/>
                <w:szCs w:val="24"/>
              </w:rPr>
              <w:t>Dr. R. Shankar</w:t>
            </w:r>
            <w:r w:rsidR="009D18B7" w:rsidRPr="005D74F2">
              <w:rPr>
                <w:rFonts w:ascii="Times New Roman" w:hAnsi="Times New Roman"/>
                <w:szCs w:val="24"/>
              </w:rPr>
              <w:t xml:space="preserve"> and Dr. M. </w:t>
            </w:r>
            <w:proofErr w:type="spellStart"/>
            <w:r w:rsidR="009D18B7" w:rsidRPr="005D74F2">
              <w:rPr>
                <w:rFonts w:ascii="Times New Roman" w:hAnsi="Times New Roman"/>
                <w:szCs w:val="24"/>
              </w:rPr>
              <w:t>Balasubramaniam</w:t>
            </w:r>
            <w:proofErr w:type="spellEnd"/>
          </w:p>
        </w:tc>
      </w:tr>
    </w:tbl>
    <w:p w14:paraId="3401E5F2" w14:textId="77777777" w:rsidR="00EF38CE" w:rsidRPr="005D74F2" w:rsidRDefault="00EF38CE" w:rsidP="00280A0D">
      <w:pPr>
        <w:spacing w:after="0"/>
        <w:ind w:left="0" w:righ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83"/>
        <w:gridCol w:w="783"/>
        <w:gridCol w:w="783"/>
        <w:gridCol w:w="783"/>
        <w:gridCol w:w="783"/>
        <w:gridCol w:w="783"/>
        <w:gridCol w:w="783"/>
        <w:gridCol w:w="783"/>
        <w:gridCol w:w="783"/>
        <w:gridCol w:w="1160"/>
      </w:tblGrid>
      <w:tr w:rsidR="003B63F8" w:rsidRPr="005D74F2" w14:paraId="58DAE1F4" w14:textId="77777777" w:rsidTr="005F5E16">
        <w:tc>
          <w:tcPr>
            <w:tcW w:w="5000" w:type="pct"/>
            <w:gridSpan w:val="11"/>
            <w:shd w:val="clear" w:color="auto" w:fill="auto"/>
          </w:tcPr>
          <w:p w14:paraId="47DF3401" w14:textId="77777777" w:rsidR="00EF38CE" w:rsidRPr="005D74F2" w:rsidRDefault="00EF38CE" w:rsidP="007258C9">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6C1F2D03" w14:textId="77777777" w:rsidTr="0045467E">
        <w:tc>
          <w:tcPr>
            <w:tcW w:w="449" w:type="pct"/>
            <w:shd w:val="clear" w:color="auto" w:fill="auto"/>
            <w:vAlign w:val="center"/>
          </w:tcPr>
          <w:p w14:paraId="601B3471"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34" w:type="pct"/>
            <w:shd w:val="clear" w:color="auto" w:fill="auto"/>
            <w:vAlign w:val="center"/>
          </w:tcPr>
          <w:p w14:paraId="0EB7B4FC"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34" w:type="pct"/>
            <w:shd w:val="clear" w:color="auto" w:fill="auto"/>
            <w:vAlign w:val="center"/>
          </w:tcPr>
          <w:p w14:paraId="38A6EA89"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34" w:type="pct"/>
            <w:shd w:val="clear" w:color="auto" w:fill="auto"/>
            <w:vAlign w:val="center"/>
          </w:tcPr>
          <w:p w14:paraId="76804C14"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34" w:type="pct"/>
            <w:shd w:val="clear" w:color="auto" w:fill="auto"/>
            <w:vAlign w:val="center"/>
          </w:tcPr>
          <w:p w14:paraId="32F391F4"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34" w:type="pct"/>
            <w:shd w:val="clear" w:color="auto" w:fill="auto"/>
            <w:vAlign w:val="center"/>
          </w:tcPr>
          <w:p w14:paraId="45330CB1"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34" w:type="pct"/>
            <w:shd w:val="clear" w:color="auto" w:fill="auto"/>
            <w:vAlign w:val="center"/>
          </w:tcPr>
          <w:p w14:paraId="527AADFA"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34" w:type="pct"/>
            <w:shd w:val="clear" w:color="auto" w:fill="auto"/>
            <w:vAlign w:val="center"/>
          </w:tcPr>
          <w:p w14:paraId="47713B31"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34" w:type="pct"/>
            <w:shd w:val="clear" w:color="auto" w:fill="auto"/>
            <w:vAlign w:val="center"/>
          </w:tcPr>
          <w:p w14:paraId="5DF8ABCD"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34" w:type="pct"/>
            <w:shd w:val="clear" w:color="auto" w:fill="auto"/>
            <w:vAlign w:val="center"/>
          </w:tcPr>
          <w:p w14:paraId="27E3D1FB"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643" w:type="pct"/>
            <w:shd w:val="clear" w:color="auto" w:fill="auto"/>
            <w:vAlign w:val="center"/>
          </w:tcPr>
          <w:p w14:paraId="69FB6359" w14:textId="77777777" w:rsidR="00EF38CE" w:rsidRPr="005D74F2" w:rsidRDefault="00EF38CE" w:rsidP="007258C9">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6AA8C0D3" w14:textId="77777777" w:rsidTr="0045467E">
        <w:tc>
          <w:tcPr>
            <w:tcW w:w="449" w:type="pct"/>
            <w:shd w:val="clear" w:color="auto" w:fill="auto"/>
            <w:vAlign w:val="center"/>
          </w:tcPr>
          <w:p w14:paraId="030ECA93" w14:textId="77777777" w:rsidR="0045467E" w:rsidRPr="005D74F2" w:rsidRDefault="0045467E" w:rsidP="0045467E">
            <w:pPr>
              <w:spacing w:after="0"/>
              <w:ind w:left="0"/>
              <w:rPr>
                <w:rFonts w:ascii="Times New Roman" w:hAnsi="Times New Roman"/>
                <w:b/>
                <w:sz w:val="24"/>
                <w:szCs w:val="24"/>
              </w:rPr>
            </w:pPr>
            <w:r w:rsidRPr="005D74F2">
              <w:rPr>
                <w:rFonts w:ascii="Times New Roman" w:hAnsi="Times New Roman"/>
                <w:b/>
                <w:sz w:val="24"/>
                <w:szCs w:val="24"/>
              </w:rPr>
              <w:t>CO1</w:t>
            </w:r>
          </w:p>
        </w:tc>
        <w:tc>
          <w:tcPr>
            <w:tcW w:w="434" w:type="pct"/>
            <w:shd w:val="clear" w:color="auto" w:fill="auto"/>
            <w:vAlign w:val="center"/>
          </w:tcPr>
          <w:p w14:paraId="697E0DE4"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3E7CF48"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0F07B368"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57A63BD"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33512406"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4ADFD644"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082BD19D"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4151E86"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940ADC9"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1157A6DA"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3B42ECE5" w14:textId="77777777" w:rsidTr="0045467E">
        <w:tc>
          <w:tcPr>
            <w:tcW w:w="449" w:type="pct"/>
            <w:shd w:val="clear" w:color="auto" w:fill="auto"/>
            <w:vAlign w:val="center"/>
          </w:tcPr>
          <w:p w14:paraId="66FA515E" w14:textId="77777777" w:rsidR="0045467E" w:rsidRPr="005D74F2" w:rsidRDefault="0045467E" w:rsidP="0045467E">
            <w:pPr>
              <w:spacing w:after="0"/>
              <w:ind w:left="0"/>
              <w:rPr>
                <w:rFonts w:ascii="Times New Roman" w:hAnsi="Times New Roman"/>
                <w:b/>
                <w:sz w:val="24"/>
                <w:szCs w:val="24"/>
              </w:rPr>
            </w:pPr>
            <w:r w:rsidRPr="005D74F2">
              <w:rPr>
                <w:rFonts w:ascii="Times New Roman" w:hAnsi="Times New Roman"/>
                <w:b/>
                <w:sz w:val="24"/>
                <w:szCs w:val="24"/>
              </w:rPr>
              <w:t>CO2</w:t>
            </w:r>
          </w:p>
        </w:tc>
        <w:tc>
          <w:tcPr>
            <w:tcW w:w="434" w:type="pct"/>
            <w:shd w:val="clear" w:color="auto" w:fill="auto"/>
            <w:vAlign w:val="center"/>
          </w:tcPr>
          <w:p w14:paraId="2C106083"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B534182"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404C962"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6AE6E13"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3CC18E98"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68881FD4"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4939F436"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4F5AA08C"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62CDE809"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104B7E8F"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0FB53F67" w14:textId="77777777" w:rsidTr="0045467E">
        <w:tc>
          <w:tcPr>
            <w:tcW w:w="449" w:type="pct"/>
            <w:shd w:val="clear" w:color="auto" w:fill="auto"/>
            <w:vAlign w:val="center"/>
          </w:tcPr>
          <w:p w14:paraId="1186E8D5" w14:textId="77777777" w:rsidR="0045467E" w:rsidRPr="005D74F2" w:rsidRDefault="0045467E"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34" w:type="pct"/>
            <w:shd w:val="clear" w:color="auto" w:fill="auto"/>
            <w:vAlign w:val="center"/>
          </w:tcPr>
          <w:p w14:paraId="7F9EEC79"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0EE2C789"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2D0D83B3"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7A8234F4"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7036670E"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721C6C02"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47688688"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FFDE859"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AC7691D"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6F183BA6"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6958294C" w14:textId="77777777" w:rsidTr="0045467E">
        <w:tc>
          <w:tcPr>
            <w:tcW w:w="449" w:type="pct"/>
            <w:shd w:val="clear" w:color="auto" w:fill="auto"/>
            <w:vAlign w:val="center"/>
          </w:tcPr>
          <w:p w14:paraId="374DFBB4" w14:textId="77777777" w:rsidR="0045467E" w:rsidRPr="005D74F2" w:rsidRDefault="0045467E" w:rsidP="0045467E">
            <w:pPr>
              <w:spacing w:after="0"/>
              <w:ind w:left="0"/>
              <w:rPr>
                <w:rFonts w:ascii="Times New Roman" w:hAnsi="Times New Roman"/>
                <w:b/>
                <w:sz w:val="24"/>
                <w:szCs w:val="24"/>
              </w:rPr>
            </w:pPr>
            <w:r w:rsidRPr="005D74F2">
              <w:rPr>
                <w:rFonts w:ascii="Times New Roman" w:hAnsi="Times New Roman"/>
                <w:b/>
                <w:sz w:val="24"/>
                <w:szCs w:val="24"/>
              </w:rPr>
              <w:t>CO4</w:t>
            </w:r>
          </w:p>
        </w:tc>
        <w:tc>
          <w:tcPr>
            <w:tcW w:w="434" w:type="pct"/>
            <w:shd w:val="clear" w:color="auto" w:fill="auto"/>
            <w:vAlign w:val="center"/>
          </w:tcPr>
          <w:p w14:paraId="45BE0574"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5E3FD8C"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3682A57F"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4D13D779"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0D3E0ABC"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202E969B"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365476A6"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1589CF0"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F898CD7"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7AECCBEC"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45467E" w:rsidRPr="005D74F2" w14:paraId="63DBA219" w14:textId="77777777" w:rsidTr="0045467E">
        <w:tc>
          <w:tcPr>
            <w:tcW w:w="449" w:type="pct"/>
            <w:shd w:val="clear" w:color="auto" w:fill="auto"/>
            <w:vAlign w:val="center"/>
          </w:tcPr>
          <w:p w14:paraId="76353F85" w14:textId="77777777" w:rsidR="0045467E" w:rsidRPr="005D74F2" w:rsidRDefault="0045467E" w:rsidP="0045467E">
            <w:pPr>
              <w:spacing w:after="0"/>
              <w:ind w:left="0"/>
              <w:rPr>
                <w:rFonts w:ascii="Times New Roman" w:hAnsi="Times New Roman"/>
                <w:b/>
                <w:sz w:val="24"/>
                <w:szCs w:val="24"/>
              </w:rPr>
            </w:pPr>
            <w:r w:rsidRPr="005D74F2">
              <w:rPr>
                <w:rFonts w:ascii="Times New Roman" w:hAnsi="Times New Roman"/>
                <w:b/>
                <w:sz w:val="24"/>
                <w:szCs w:val="24"/>
              </w:rPr>
              <w:t>CO5</w:t>
            </w:r>
          </w:p>
        </w:tc>
        <w:tc>
          <w:tcPr>
            <w:tcW w:w="434" w:type="pct"/>
            <w:shd w:val="clear" w:color="auto" w:fill="auto"/>
            <w:vAlign w:val="center"/>
          </w:tcPr>
          <w:p w14:paraId="73D2B545"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580FDE4"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70990E55"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AC7D27C"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1EE29F6A"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770A5A1B"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632FAB47"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6CAAB2B"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8156B70" w14:textId="77777777" w:rsidR="0045467E" w:rsidRPr="005D74F2" w:rsidRDefault="005E301C"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08C760DD" w14:textId="77777777" w:rsidR="0045467E" w:rsidRPr="005D74F2" w:rsidRDefault="0045467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7BE6928A" w14:textId="77777777" w:rsidR="005F5E16" w:rsidRPr="005D74F2" w:rsidRDefault="005F5E16" w:rsidP="00362F97">
      <w:pPr>
        <w:rPr>
          <w:rFonts w:ascii="Times New Roman" w:hAnsi="Times New Roman"/>
          <w:sz w:val="24"/>
          <w:szCs w:val="24"/>
        </w:rPr>
      </w:pPr>
    </w:p>
    <w:p w14:paraId="5790A2D4" w14:textId="77777777" w:rsidR="00362F97" w:rsidRPr="005D74F2" w:rsidRDefault="00571713" w:rsidP="00362F97">
      <w:pPr>
        <w:rPr>
          <w:rFonts w:ascii="Times New Roman" w:hAnsi="Times New Roman"/>
          <w:sz w:val="24"/>
          <w:szCs w:val="24"/>
        </w:rPr>
      </w:pPr>
      <w:r w:rsidRPr="005D74F2">
        <w:rPr>
          <w:rFonts w:ascii="Times New Roman" w:hAnsi="Times New Roman"/>
          <w:sz w:val="24"/>
          <w:szCs w:val="24"/>
        </w:rPr>
        <w:t>*S-Strong; M-Medium; L-Low</w:t>
      </w:r>
    </w:p>
    <w:p w14:paraId="62C39207" w14:textId="77777777" w:rsidR="00CD2CBA" w:rsidRPr="005D74F2" w:rsidRDefault="00CD2CBA" w:rsidP="007C4ACB">
      <w:pPr>
        <w:ind w:left="0"/>
        <w:rPr>
          <w:rFonts w:ascii="Times New Roman" w:hAnsi="Times New Roman"/>
          <w:b/>
          <w:sz w:val="28"/>
          <w:szCs w:val="28"/>
        </w:rPr>
      </w:pPr>
    </w:p>
    <w:p w14:paraId="03C60FC8" w14:textId="77777777" w:rsidR="0045467E" w:rsidRPr="005D74F2" w:rsidRDefault="0045467E" w:rsidP="007C4ACB">
      <w:pPr>
        <w:ind w:left="0"/>
        <w:rPr>
          <w:rFonts w:ascii="Times New Roman" w:hAnsi="Times New Roman"/>
          <w:b/>
          <w:sz w:val="28"/>
          <w:szCs w:val="28"/>
        </w:rPr>
      </w:pPr>
    </w:p>
    <w:p w14:paraId="60581B16" w14:textId="77777777" w:rsidR="00895716" w:rsidRPr="005D74F2" w:rsidRDefault="00895716">
      <w:pPr>
        <w:spacing w:after="0"/>
        <w:ind w:left="0" w:right="0"/>
        <w:rPr>
          <w:rFonts w:ascii="Times New Roman" w:hAnsi="Times New Roman"/>
          <w:b/>
          <w:sz w:val="28"/>
          <w:szCs w:val="28"/>
        </w:rPr>
      </w:pPr>
      <w:r w:rsidRPr="005D74F2">
        <w:rPr>
          <w:rFonts w:ascii="Times New Roman" w:hAnsi="Times New Roman"/>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
        <w:gridCol w:w="79"/>
        <w:gridCol w:w="477"/>
        <w:gridCol w:w="1603"/>
        <w:gridCol w:w="3970"/>
        <w:gridCol w:w="15"/>
        <w:gridCol w:w="57"/>
        <w:gridCol w:w="69"/>
        <w:gridCol w:w="53"/>
        <w:gridCol w:w="497"/>
        <w:gridCol w:w="151"/>
        <w:gridCol w:w="220"/>
        <w:gridCol w:w="124"/>
        <w:gridCol w:w="554"/>
        <w:gridCol w:w="553"/>
      </w:tblGrid>
      <w:tr w:rsidR="003B63F8" w:rsidRPr="005D74F2" w14:paraId="2CF48FE0" w14:textId="77777777" w:rsidTr="00786063">
        <w:trPr>
          <w:trHeight w:val="464"/>
        </w:trPr>
        <w:tc>
          <w:tcPr>
            <w:tcW w:w="638" w:type="pct"/>
            <w:gridSpan w:val="4"/>
            <w:vAlign w:val="center"/>
          </w:tcPr>
          <w:p w14:paraId="2F13F402" w14:textId="77777777" w:rsidR="006233C4" w:rsidRPr="005D74F2" w:rsidRDefault="006233C4" w:rsidP="00DD0B7A">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89" w:type="pct"/>
            <w:vAlign w:val="center"/>
          </w:tcPr>
          <w:p w14:paraId="2B84C27A" w14:textId="77777777" w:rsidR="006233C4" w:rsidRPr="005D74F2" w:rsidRDefault="006233C4" w:rsidP="008B3B91">
            <w:pPr>
              <w:spacing w:after="0"/>
              <w:jc w:val="center"/>
              <w:rPr>
                <w:rFonts w:ascii="Times New Roman" w:hAnsi="Times New Roman"/>
                <w:b/>
                <w:sz w:val="24"/>
                <w:szCs w:val="24"/>
              </w:rPr>
            </w:pPr>
            <w:r w:rsidRPr="005D74F2">
              <w:rPr>
                <w:rFonts w:ascii="Times New Roman" w:hAnsi="Times New Roman"/>
                <w:b/>
                <w:sz w:val="24"/>
                <w:szCs w:val="24"/>
              </w:rPr>
              <w:t>2</w:t>
            </w:r>
            <w:r w:rsidR="003838FB" w:rsidRPr="005D74F2">
              <w:rPr>
                <w:rFonts w:ascii="Times New Roman" w:hAnsi="Times New Roman"/>
                <w:b/>
                <w:sz w:val="24"/>
                <w:szCs w:val="24"/>
              </w:rPr>
              <w:t>5</w:t>
            </w:r>
            <w:r w:rsidRPr="005D74F2">
              <w:rPr>
                <w:rFonts w:ascii="Times New Roman" w:hAnsi="Times New Roman"/>
                <w:b/>
                <w:sz w:val="24"/>
                <w:szCs w:val="24"/>
              </w:rPr>
              <w:t>PHYC02</w:t>
            </w:r>
          </w:p>
        </w:tc>
        <w:tc>
          <w:tcPr>
            <w:tcW w:w="2242" w:type="pct"/>
            <w:gridSpan w:val="3"/>
            <w:vAlign w:val="center"/>
          </w:tcPr>
          <w:p w14:paraId="1F257C51" w14:textId="77777777" w:rsidR="006233C4" w:rsidRPr="005D74F2" w:rsidRDefault="006233C4" w:rsidP="00DD0B7A">
            <w:pPr>
              <w:spacing w:after="0"/>
              <w:jc w:val="center"/>
              <w:rPr>
                <w:rFonts w:ascii="Times New Roman" w:hAnsi="Times New Roman"/>
                <w:b/>
                <w:bCs/>
                <w:sz w:val="24"/>
                <w:szCs w:val="24"/>
              </w:rPr>
            </w:pPr>
            <w:r w:rsidRPr="005D74F2">
              <w:rPr>
                <w:rFonts w:ascii="Times New Roman" w:hAnsi="Times New Roman"/>
                <w:b/>
                <w:sz w:val="24"/>
                <w:szCs w:val="24"/>
              </w:rPr>
              <w:t>MATHEMATICAL PHYSICS – I</w:t>
            </w:r>
          </w:p>
        </w:tc>
        <w:tc>
          <w:tcPr>
            <w:tcW w:w="343" w:type="pct"/>
            <w:gridSpan w:val="3"/>
            <w:vAlign w:val="center"/>
          </w:tcPr>
          <w:p w14:paraId="7C1EF987" w14:textId="77777777" w:rsidR="006233C4" w:rsidRPr="005D74F2" w:rsidRDefault="006233C4" w:rsidP="00DD0B7A">
            <w:pPr>
              <w:spacing w:after="0"/>
              <w:jc w:val="center"/>
              <w:rPr>
                <w:rFonts w:ascii="Times New Roman" w:hAnsi="Times New Roman"/>
                <w:b/>
                <w:sz w:val="24"/>
                <w:szCs w:val="24"/>
              </w:rPr>
            </w:pPr>
            <w:r w:rsidRPr="005D74F2">
              <w:rPr>
                <w:rFonts w:ascii="Times New Roman" w:hAnsi="Times New Roman"/>
                <w:b/>
                <w:sz w:val="24"/>
                <w:szCs w:val="24"/>
              </w:rPr>
              <w:t>L</w:t>
            </w:r>
          </w:p>
        </w:tc>
        <w:tc>
          <w:tcPr>
            <w:tcW w:w="275" w:type="pct"/>
            <w:gridSpan w:val="3"/>
            <w:vAlign w:val="center"/>
          </w:tcPr>
          <w:p w14:paraId="4B57A288"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7" w:type="pct"/>
            <w:vAlign w:val="center"/>
          </w:tcPr>
          <w:p w14:paraId="7C032A39"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2077BF59"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3EB91B66" w14:textId="77777777" w:rsidTr="00786063">
        <w:tc>
          <w:tcPr>
            <w:tcW w:w="1527" w:type="pct"/>
            <w:gridSpan w:val="5"/>
            <w:vAlign w:val="center"/>
          </w:tcPr>
          <w:p w14:paraId="3D405659" w14:textId="77777777" w:rsidR="006233C4" w:rsidRPr="005D74F2" w:rsidRDefault="006233C4" w:rsidP="00DD0B7A">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242" w:type="pct"/>
            <w:gridSpan w:val="3"/>
            <w:vAlign w:val="center"/>
          </w:tcPr>
          <w:p w14:paraId="683D633B" w14:textId="77777777" w:rsidR="006233C4" w:rsidRPr="005D74F2" w:rsidRDefault="006233C4" w:rsidP="00DD0B7A">
            <w:pPr>
              <w:spacing w:after="0"/>
              <w:jc w:val="center"/>
              <w:rPr>
                <w:rFonts w:ascii="Times New Roman" w:hAnsi="Times New Roman"/>
              </w:rPr>
            </w:pPr>
            <w:r w:rsidRPr="005D74F2">
              <w:rPr>
                <w:rFonts w:ascii="Times New Roman" w:hAnsi="Times New Roman"/>
              </w:rPr>
              <w:t>CORE</w:t>
            </w:r>
          </w:p>
        </w:tc>
        <w:tc>
          <w:tcPr>
            <w:tcW w:w="343" w:type="pct"/>
            <w:gridSpan w:val="3"/>
            <w:vAlign w:val="center"/>
          </w:tcPr>
          <w:p w14:paraId="1614B28A" w14:textId="77777777" w:rsidR="006233C4" w:rsidRPr="005D74F2" w:rsidRDefault="006233C4" w:rsidP="00DD0B7A">
            <w:pPr>
              <w:spacing w:after="0"/>
              <w:jc w:val="center"/>
              <w:rPr>
                <w:rFonts w:ascii="Times New Roman" w:hAnsi="Times New Roman"/>
                <w:b/>
              </w:rPr>
            </w:pPr>
            <w:r w:rsidRPr="005D74F2">
              <w:rPr>
                <w:rFonts w:ascii="Times New Roman" w:hAnsi="Times New Roman"/>
                <w:b/>
              </w:rPr>
              <w:t>5</w:t>
            </w:r>
          </w:p>
        </w:tc>
        <w:tc>
          <w:tcPr>
            <w:tcW w:w="275" w:type="pct"/>
            <w:gridSpan w:val="3"/>
            <w:vAlign w:val="center"/>
          </w:tcPr>
          <w:p w14:paraId="33122563" w14:textId="77777777" w:rsidR="006233C4" w:rsidRPr="005D74F2" w:rsidRDefault="005E301C" w:rsidP="00DD0B7A">
            <w:pPr>
              <w:spacing w:after="0"/>
              <w:ind w:left="0"/>
              <w:jc w:val="center"/>
              <w:rPr>
                <w:rFonts w:ascii="Times New Roman" w:hAnsi="Times New Roman"/>
                <w:b/>
              </w:rPr>
            </w:pPr>
            <w:r w:rsidRPr="005D74F2">
              <w:rPr>
                <w:rFonts w:ascii="Times New Roman" w:hAnsi="Times New Roman"/>
                <w:b/>
              </w:rPr>
              <w:t>1</w:t>
            </w:r>
          </w:p>
        </w:tc>
        <w:tc>
          <w:tcPr>
            <w:tcW w:w="307" w:type="pct"/>
            <w:vAlign w:val="center"/>
          </w:tcPr>
          <w:p w14:paraId="5A3104DB" w14:textId="77777777" w:rsidR="006233C4" w:rsidRPr="005D74F2" w:rsidRDefault="006233C4" w:rsidP="00DD0B7A">
            <w:pPr>
              <w:spacing w:after="0"/>
              <w:jc w:val="center"/>
              <w:rPr>
                <w:rFonts w:ascii="Times New Roman" w:hAnsi="Times New Roman"/>
                <w:b/>
              </w:rPr>
            </w:pPr>
            <w:r w:rsidRPr="005D74F2">
              <w:rPr>
                <w:rFonts w:ascii="Times New Roman" w:hAnsi="Times New Roman"/>
                <w:b/>
              </w:rPr>
              <w:t>0</w:t>
            </w:r>
          </w:p>
        </w:tc>
        <w:tc>
          <w:tcPr>
            <w:tcW w:w="307" w:type="pct"/>
            <w:vAlign w:val="center"/>
          </w:tcPr>
          <w:p w14:paraId="259420C0" w14:textId="77777777" w:rsidR="006233C4" w:rsidRPr="005D74F2" w:rsidRDefault="006233C4" w:rsidP="00DD0B7A">
            <w:pPr>
              <w:spacing w:after="0"/>
              <w:jc w:val="center"/>
              <w:rPr>
                <w:rFonts w:ascii="Times New Roman" w:hAnsi="Times New Roman"/>
                <w:b/>
              </w:rPr>
            </w:pPr>
            <w:r w:rsidRPr="005D74F2">
              <w:rPr>
                <w:rFonts w:ascii="Times New Roman" w:hAnsi="Times New Roman"/>
                <w:b/>
              </w:rPr>
              <w:t>4</w:t>
            </w:r>
          </w:p>
        </w:tc>
      </w:tr>
      <w:tr w:rsidR="003B63F8" w:rsidRPr="005D74F2" w14:paraId="70407BFC" w14:textId="77777777" w:rsidTr="00786063">
        <w:trPr>
          <w:trHeight w:val="143"/>
        </w:trPr>
        <w:tc>
          <w:tcPr>
            <w:tcW w:w="1527" w:type="pct"/>
            <w:gridSpan w:val="5"/>
            <w:vAlign w:val="center"/>
          </w:tcPr>
          <w:p w14:paraId="5E5CF3FD"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t>Pre-requisite</w:t>
            </w:r>
          </w:p>
        </w:tc>
        <w:tc>
          <w:tcPr>
            <w:tcW w:w="2242" w:type="pct"/>
            <w:gridSpan w:val="3"/>
            <w:vAlign w:val="center"/>
          </w:tcPr>
          <w:p w14:paraId="2F092C3E" w14:textId="77777777" w:rsidR="006233C4" w:rsidRPr="005D74F2" w:rsidRDefault="006233C4" w:rsidP="00DD0B7A">
            <w:pPr>
              <w:spacing w:after="0"/>
              <w:rPr>
                <w:rFonts w:ascii="Times New Roman" w:hAnsi="Times New Roman"/>
                <w:bCs/>
                <w:sz w:val="24"/>
                <w:szCs w:val="24"/>
              </w:rPr>
            </w:pPr>
            <w:r w:rsidRPr="005D74F2">
              <w:rPr>
                <w:rFonts w:ascii="Times New Roman" w:hAnsi="Times New Roman"/>
                <w:bCs/>
                <w:sz w:val="24"/>
                <w:szCs w:val="24"/>
              </w:rPr>
              <w:t xml:space="preserve"> Basic knowledge in differential equations </w:t>
            </w:r>
          </w:p>
        </w:tc>
        <w:tc>
          <w:tcPr>
            <w:tcW w:w="549" w:type="pct"/>
            <w:gridSpan w:val="5"/>
            <w:vAlign w:val="center"/>
          </w:tcPr>
          <w:p w14:paraId="0DF31F9E" w14:textId="77777777" w:rsidR="006233C4" w:rsidRPr="005D74F2" w:rsidRDefault="006233C4" w:rsidP="00DD0B7A">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83" w:type="pct"/>
            <w:gridSpan w:val="3"/>
            <w:vAlign w:val="center"/>
          </w:tcPr>
          <w:p w14:paraId="4310A2C0" w14:textId="77777777" w:rsidR="006233C4" w:rsidRPr="005D74F2" w:rsidRDefault="006233C4" w:rsidP="00DD0B7A">
            <w:pPr>
              <w:spacing w:after="0"/>
              <w:ind w:left="0"/>
              <w:rPr>
                <w:rFonts w:ascii="Times New Roman" w:hAnsi="Times New Roman"/>
                <w:b/>
                <w:bCs/>
                <w:sz w:val="24"/>
                <w:szCs w:val="24"/>
              </w:rPr>
            </w:pPr>
          </w:p>
        </w:tc>
      </w:tr>
      <w:tr w:rsidR="003B63F8" w:rsidRPr="005D74F2" w14:paraId="1B7259DB" w14:textId="77777777" w:rsidTr="00DD0B7A">
        <w:trPr>
          <w:trHeight w:val="143"/>
        </w:trPr>
        <w:tc>
          <w:tcPr>
            <w:tcW w:w="5000" w:type="pct"/>
            <w:gridSpan w:val="16"/>
            <w:vAlign w:val="center"/>
          </w:tcPr>
          <w:p w14:paraId="74E16363"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Course Objectives:</w:t>
            </w:r>
          </w:p>
          <w:p w14:paraId="05AEBC16" w14:textId="77777777" w:rsidR="006233C4" w:rsidRPr="005D74F2" w:rsidRDefault="006233C4" w:rsidP="00DD0B7A">
            <w:pPr>
              <w:spacing w:after="0"/>
              <w:ind w:left="0"/>
              <w:rPr>
                <w:rFonts w:ascii="Times New Roman" w:hAnsi="Times New Roman"/>
                <w:b/>
                <w:sz w:val="24"/>
                <w:szCs w:val="24"/>
              </w:rPr>
            </w:pPr>
          </w:p>
        </w:tc>
      </w:tr>
      <w:tr w:rsidR="003B63F8" w:rsidRPr="005D74F2" w14:paraId="2E4A2448" w14:textId="77777777" w:rsidTr="00DD0B7A">
        <w:trPr>
          <w:trHeight w:val="143"/>
        </w:trPr>
        <w:tc>
          <w:tcPr>
            <w:tcW w:w="5000" w:type="pct"/>
            <w:gridSpan w:val="16"/>
          </w:tcPr>
          <w:p w14:paraId="0CEDF370" w14:textId="77777777" w:rsidR="006233C4" w:rsidRPr="005D74F2" w:rsidRDefault="006233C4" w:rsidP="00DD0B7A">
            <w:pPr>
              <w:pStyle w:val="ListParagraph"/>
              <w:ind w:left="473"/>
              <w:rPr>
                <w:sz w:val="24"/>
                <w:szCs w:val="24"/>
              </w:rPr>
            </w:pPr>
          </w:p>
          <w:p w14:paraId="1FA0D11A" w14:textId="77777777" w:rsidR="006233C4" w:rsidRPr="005D74F2" w:rsidRDefault="006233C4" w:rsidP="008068B3">
            <w:pPr>
              <w:pStyle w:val="ListParagraph"/>
              <w:numPr>
                <w:ilvl w:val="0"/>
                <w:numId w:val="3"/>
              </w:numPr>
              <w:rPr>
                <w:sz w:val="24"/>
                <w:szCs w:val="24"/>
              </w:rPr>
            </w:pPr>
            <w:r w:rsidRPr="005D74F2">
              <w:rPr>
                <w:sz w:val="24"/>
                <w:szCs w:val="24"/>
              </w:rPr>
              <w:t>To provide knowledge on various analytical methods used for solving differential equations.</w:t>
            </w:r>
          </w:p>
          <w:p w14:paraId="77829BDF" w14:textId="77777777" w:rsidR="006233C4" w:rsidRPr="005D74F2" w:rsidRDefault="006233C4" w:rsidP="008068B3">
            <w:pPr>
              <w:pStyle w:val="ListParagraph"/>
              <w:numPr>
                <w:ilvl w:val="0"/>
                <w:numId w:val="3"/>
              </w:numPr>
              <w:rPr>
                <w:sz w:val="24"/>
                <w:szCs w:val="24"/>
              </w:rPr>
            </w:pPr>
            <w:r w:rsidRPr="005D74F2">
              <w:rPr>
                <w:sz w:val="24"/>
                <w:szCs w:val="24"/>
              </w:rPr>
              <w:t>To teach students about the special type of differential equations with their properties and their solution.</w:t>
            </w:r>
          </w:p>
          <w:p w14:paraId="68A2BA83" w14:textId="77777777" w:rsidR="006233C4" w:rsidRPr="005D74F2" w:rsidRDefault="006233C4" w:rsidP="008068B3">
            <w:pPr>
              <w:pStyle w:val="ListParagraph"/>
              <w:numPr>
                <w:ilvl w:val="0"/>
                <w:numId w:val="3"/>
              </w:numPr>
              <w:rPr>
                <w:sz w:val="24"/>
                <w:szCs w:val="24"/>
              </w:rPr>
            </w:pPr>
            <w:r w:rsidRPr="005D74F2">
              <w:rPr>
                <w:sz w:val="24"/>
                <w:szCs w:val="24"/>
              </w:rPr>
              <w:t>To expose students to learn about Laplace transforms and uses</w:t>
            </w:r>
          </w:p>
          <w:p w14:paraId="45DA2136" w14:textId="77777777" w:rsidR="006233C4" w:rsidRPr="005D74F2" w:rsidRDefault="006233C4" w:rsidP="008068B3">
            <w:pPr>
              <w:pStyle w:val="ListParagraph"/>
              <w:numPr>
                <w:ilvl w:val="0"/>
                <w:numId w:val="3"/>
              </w:numPr>
              <w:rPr>
                <w:sz w:val="24"/>
                <w:szCs w:val="24"/>
              </w:rPr>
            </w:pPr>
            <w:r w:rsidRPr="005D74F2">
              <w:rPr>
                <w:sz w:val="24"/>
                <w:szCs w:val="24"/>
              </w:rPr>
              <w:t>To provide knowledge on Fourier’s series, integral and transform</w:t>
            </w:r>
          </w:p>
          <w:p w14:paraId="5C38E47D" w14:textId="77777777" w:rsidR="006233C4" w:rsidRPr="005D74F2" w:rsidRDefault="006233C4" w:rsidP="008068B3">
            <w:pPr>
              <w:pStyle w:val="ListParagraph"/>
              <w:numPr>
                <w:ilvl w:val="0"/>
                <w:numId w:val="3"/>
              </w:numPr>
              <w:rPr>
                <w:sz w:val="24"/>
                <w:szCs w:val="24"/>
              </w:rPr>
            </w:pPr>
            <w:r w:rsidRPr="005D74F2">
              <w:rPr>
                <w:sz w:val="24"/>
                <w:szCs w:val="24"/>
              </w:rPr>
              <w:t>To expose students to solve practical problems associated partial differential equations</w:t>
            </w:r>
          </w:p>
          <w:p w14:paraId="0DA28161" w14:textId="77777777" w:rsidR="006233C4" w:rsidRPr="005D74F2" w:rsidRDefault="006233C4" w:rsidP="00DD0B7A">
            <w:pPr>
              <w:pStyle w:val="ListParagraph"/>
              <w:tabs>
                <w:tab w:val="left" w:pos="993"/>
              </w:tabs>
              <w:ind w:left="0"/>
              <w:rPr>
                <w:bCs/>
                <w:sz w:val="24"/>
                <w:szCs w:val="24"/>
              </w:rPr>
            </w:pPr>
          </w:p>
        </w:tc>
      </w:tr>
      <w:tr w:rsidR="003B63F8" w:rsidRPr="005D74F2" w14:paraId="62502B24" w14:textId="77777777" w:rsidTr="00DD0B7A">
        <w:trPr>
          <w:trHeight w:val="143"/>
        </w:trPr>
        <w:tc>
          <w:tcPr>
            <w:tcW w:w="5000" w:type="pct"/>
            <w:gridSpan w:val="16"/>
          </w:tcPr>
          <w:p w14:paraId="6D5EA0EA" w14:textId="77777777" w:rsidR="006233C4" w:rsidRPr="005D74F2" w:rsidRDefault="006233C4" w:rsidP="00DD0B7A">
            <w:pPr>
              <w:spacing w:after="0"/>
              <w:rPr>
                <w:rFonts w:ascii="Times New Roman" w:hAnsi="Times New Roman"/>
                <w:b/>
                <w:sz w:val="24"/>
                <w:szCs w:val="24"/>
              </w:rPr>
            </w:pPr>
          </w:p>
        </w:tc>
      </w:tr>
      <w:tr w:rsidR="003B63F8" w:rsidRPr="005D74F2" w14:paraId="5119D503" w14:textId="77777777" w:rsidTr="00DD0B7A">
        <w:trPr>
          <w:trHeight w:val="143"/>
        </w:trPr>
        <w:tc>
          <w:tcPr>
            <w:tcW w:w="5000" w:type="pct"/>
            <w:gridSpan w:val="16"/>
          </w:tcPr>
          <w:p w14:paraId="3893E0EA"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1C284CDF" w14:textId="77777777" w:rsidR="006233C4" w:rsidRPr="005D74F2" w:rsidRDefault="006233C4" w:rsidP="00DD0B7A">
            <w:pPr>
              <w:spacing w:after="0"/>
              <w:ind w:left="0"/>
              <w:rPr>
                <w:rFonts w:ascii="Times New Roman" w:hAnsi="Times New Roman"/>
                <w:b/>
                <w:sz w:val="24"/>
                <w:szCs w:val="24"/>
              </w:rPr>
            </w:pPr>
          </w:p>
        </w:tc>
      </w:tr>
      <w:tr w:rsidR="003B63F8" w:rsidRPr="005D74F2" w14:paraId="1357AF51" w14:textId="77777777" w:rsidTr="00DD0B7A">
        <w:trPr>
          <w:trHeight w:val="325"/>
        </w:trPr>
        <w:tc>
          <w:tcPr>
            <w:tcW w:w="5000" w:type="pct"/>
            <w:gridSpan w:val="16"/>
          </w:tcPr>
          <w:p w14:paraId="670DB14C"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00C62B84" w14:textId="77777777" w:rsidTr="00895716">
        <w:trPr>
          <w:trHeight w:val="322"/>
        </w:trPr>
        <w:tc>
          <w:tcPr>
            <w:tcW w:w="373" w:type="pct"/>
            <w:gridSpan w:val="3"/>
          </w:tcPr>
          <w:p w14:paraId="25ED6FD3"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1</w:t>
            </w:r>
          </w:p>
        </w:tc>
        <w:tc>
          <w:tcPr>
            <w:tcW w:w="3823" w:type="pct"/>
            <w:gridSpan w:val="9"/>
          </w:tcPr>
          <w:p w14:paraId="20E7AA60" w14:textId="77777777" w:rsidR="006233C4" w:rsidRPr="005D74F2" w:rsidRDefault="006233C4" w:rsidP="00DD0B7A">
            <w:pPr>
              <w:autoSpaceDE w:val="0"/>
              <w:autoSpaceDN w:val="0"/>
              <w:adjustRightInd w:val="0"/>
              <w:spacing w:after="0"/>
              <w:ind w:left="9"/>
              <w:rPr>
                <w:rFonts w:ascii="Times New Roman" w:hAnsi="Times New Roman"/>
                <w:sz w:val="24"/>
                <w:szCs w:val="24"/>
              </w:rPr>
            </w:pPr>
            <w:r w:rsidRPr="005D74F2">
              <w:rPr>
                <w:rFonts w:ascii="Times New Roman" w:hAnsi="Times New Roman"/>
                <w:sz w:val="24"/>
                <w:szCs w:val="24"/>
              </w:rPr>
              <w:t>Solve differential equations with various analytical methods</w:t>
            </w:r>
          </w:p>
          <w:p w14:paraId="727FEB9B" w14:textId="77777777" w:rsidR="006233C4" w:rsidRPr="005D74F2" w:rsidRDefault="006233C4" w:rsidP="00DD0B7A">
            <w:pPr>
              <w:spacing w:after="0"/>
              <w:ind w:left="9"/>
              <w:rPr>
                <w:rFonts w:ascii="Times New Roman" w:hAnsi="Times New Roman"/>
                <w:sz w:val="24"/>
                <w:szCs w:val="24"/>
              </w:rPr>
            </w:pPr>
          </w:p>
        </w:tc>
        <w:tc>
          <w:tcPr>
            <w:tcW w:w="804" w:type="pct"/>
            <w:gridSpan w:val="4"/>
          </w:tcPr>
          <w:p w14:paraId="307E8522"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t>K1-K5</w:t>
            </w:r>
          </w:p>
        </w:tc>
      </w:tr>
      <w:tr w:rsidR="003B63F8" w:rsidRPr="005D74F2" w14:paraId="5468D834" w14:textId="77777777" w:rsidTr="00895716">
        <w:trPr>
          <w:trHeight w:val="322"/>
        </w:trPr>
        <w:tc>
          <w:tcPr>
            <w:tcW w:w="373" w:type="pct"/>
            <w:gridSpan w:val="3"/>
          </w:tcPr>
          <w:p w14:paraId="4D802957"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2</w:t>
            </w:r>
          </w:p>
        </w:tc>
        <w:tc>
          <w:tcPr>
            <w:tcW w:w="3823" w:type="pct"/>
            <w:gridSpan w:val="9"/>
          </w:tcPr>
          <w:p w14:paraId="48BEC5E6" w14:textId="77777777" w:rsidR="006233C4" w:rsidRPr="005D74F2" w:rsidRDefault="006233C4" w:rsidP="00DD0B7A">
            <w:pPr>
              <w:tabs>
                <w:tab w:val="left" w:pos="993"/>
              </w:tabs>
              <w:autoSpaceDE w:val="0"/>
              <w:autoSpaceDN w:val="0"/>
              <w:adjustRightInd w:val="0"/>
              <w:spacing w:after="0"/>
              <w:ind w:left="9"/>
              <w:rPr>
                <w:rFonts w:ascii="Times New Roman" w:hAnsi="Times New Roman"/>
                <w:sz w:val="24"/>
                <w:szCs w:val="24"/>
              </w:rPr>
            </w:pPr>
            <w:r w:rsidRPr="005D74F2">
              <w:rPr>
                <w:rFonts w:ascii="Times New Roman" w:hAnsi="Times New Roman"/>
                <w:sz w:val="24"/>
                <w:szCs w:val="24"/>
              </w:rPr>
              <w:t xml:space="preserve">Solve differential equations using special functions </w:t>
            </w:r>
          </w:p>
          <w:p w14:paraId="59BADEF2" w14:textId="77777777" w:rsidR="006233C4" w:rsidRPr="005D74F2" w:rsidRDefault="006233C4" w:rsidP="00DD0B7A">
            <w:pPr>
              <w:spacing w:after="0"/>
              <w:ind w:left="9"/>
              <w:rPr>
                <w:rFonts w:ascii="Times New Roman" w:hAnsi="Times New Roman"/>
                <w:sz w:val="24"/>
                <w:szCs w:val="24"/>
              </w:rPr>
            </w:pPr>
          </w:p>
        </w:tc>
        <w:tc>
          <w:tcPr>
            <w:tcW w:w="804" w:type="pct"/>
            <w:gridSpan w:val="4"/>
          </w:tcPr>
          <w:p w14:paraId="7107D44F" w14:textId="77777777" w:rsidR="006233C4" w:rsidRPr="005D74F2" w:rsidRDefault="006233C4" w:rsidP="00DD0B7A">
            <w:pPr>
              <w:rPr>
                <w:rFonts w:ascii="Times New Roman" w:hAnsi="Times New Roman"/>
                <w:b/>
                <w:sz w:val="24"/>
                <w:szCs w:val="24"/>
              </w:rPr>
            </w:pPr>
            <w:r w:rsidRPr="005D74F2">
              <w:rPr>
                <w:rFonts w:ascii="Times New Roman" w:hAnsi="Times New Roman"/>
                <w:b/>
                <w:sz w:val="24"/>
                <w:szCs w:val="24"/>
              </w:rPr>
              <w:t>K1-K5</w:t>
            </w:r>
          </w:p>
        </w:tc>
      </w:tr>
      <w:tr w:rsidR="003B63F8" w:rsidRPr="005D74F2" w14:paraId="4B71AF99" w14:textId="77777777" w:rsidTr="00895716">
        <w:trPr>
          <w:trHeight w:val="322"/>
        </w:trPr>
        <w:tc>
          <w:tcPr>
            <w:tcW w:w="373" w:type="pct"/>
            <w:gridSpan w:val="3"/>
          </w:tcPr>
          <w:p w14:paraId="553B2652"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3</w:t>
            </w:r>
          </w:p>
        </w:tc>
        <w:tc>
          <w:tcPr>
            <w:tcW w:w="3823" w:type="pct"/>
            <w:gridSpan w:val="9"/>
          </w:tcPr>
          <w:p w14:paraId="5939F30D" w14:textId="77777777" w:rsidR="006233C4" w:rsidRPr="005D74F2" w:rsidRDefault="006233C4" w:rsidP="00DD0B7A">
            <w:pPr>
              <w:tabs>
                <w:tab w:val="left" w:pos="993"/>
              </w:tabs>
              <w:autoSpaceDE w:val="0"/>
              <w:autoSpaceDN w:val="0"/>
              <w:adjustRightInd w:val="0"/>
              <w:spacing w:after="0"/>
              <w:ind w:left="9"/>
              <w:rPr>
                <w:rFonts w:ascii="Times New Roman" w:hAnsi="Times New Roman"/>
                <w:sz w:val="24"/>
                <w:szCs w:val="24"/>
              </w:rPr>
            </w:pPr>
            <w:r w:rsidRPr="005D74F2">
              <w:rPr>
                <w:rFonts w:ascii="Times New Roman" w:hAnsi="Times New Roman"/>
                <w:sz w:val="24"/>
                <w:szCs w:val="24"/>
              </w:rPr>
              <w:t>Solve both differential equations using Laplace transform</w:t>
            </w:r>
          </w:p>
          <w:p w14:paraId="1F2E1CB5" w14:textId="77777777" w:rsidR="006233C4" w:rsidRPr="005D74F2" w:rsidRDefault="006233C4" w:rsidP="00DD0B7A">
            <w:pPr>
              <w:tabs>
                <w:tab w:val="left" w:pos="993"/>
              </w:tabs>
              <w:autoSpaceDE w:val="0"/>
              <w:autoSpaceDN w:val="0"/>
              <w:adjustRightInd w:val="0"/>
              <w:spacing w:after="0"/>
              <w:ind w:left="9"/>
              <w:rPr>
                <w:rFonts w:ascii="Times New Roman" w:hAnsi="Times New Roman"/>
                <w:sz w:val="24"/>
                <w:szCs w:val="24"/>
              </w:rPr>
            </w:pPr>
          </w:p>
        </w:tc>
        <w:tc>
          <w:tcPr>
            <w:tcW w:w="804" w:type="pct"/>
            <w:gridSpan w:val="4"/>
          </w:tcPr>
          <w:p w14:paraId="470FFD35" w14:textId="77777777" w:rsidR="006233C4" w:rsidRPr="005D74F2" w:rsidRDefault="006233C4" w:rsidP="00DD0B7A">
            <w:pPr>
              <w:rPr>
                <w:rFonts w:ascii="Times New Roman" w:hAnsi="Times New Roman"/>
                <w:b/>
                <w:sz w:val="24"/>
                <w:szCs w:val="24"/>
              </w:rPr>
            </w:pPr>
            <w:r w:rsidRPr="005D74F2">
              <w:rPr>
                <w:rFonts w:ascii="Times New Roman" w:hAnsi="Times New Roman"/>
                <w:b/>
                <w:sz w:val="24"/>
                <w:szCs w:val="24"/>
              </w:rPr>
              <w:t>K1-K5</w:t>
            </w:r>
          </w:p>
        </w:tc>
      </w:tr>
      <w:tr w:rsidR="003B63F8" w:rsidRPr="005D74F2" w14:paraId="3E39AC74" w14:textId="77777777" w:rsidTr="00895716">
        <w:trPr>
          <w:trHeight w:val="322"/>
        </w:trPr>
        <w:tc>
          <w:tcPr>
            <w:tcW w:w="373" w:type="pct"/>
            <w:gridSpan w:val="3"/>
          </w:tcPr>
          <w:p w14:paraId="636A5626"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4</w:t>
            </w:r>
          </w:p>
        </w:tc>
        <w:tc>
          <w:tcPr>
            <w:tcW w:w="3823" w:type="pct"/>
            <w:gridSpan w:val="9"/>
          </w:tcPr>
          <w:p w14:paraId="0177DA48" w14:textId="77777777" w:rsidR="006233C4" w:rsidRPr="005D74F2" w:rsidRDefault="006233C4" w:rsidP="00DD0B7A">
            <w:pPr>
              <w:tabs>
                <w:tab w:val="left" w:pos="993"/>
              </w:tabs>
              <w:autoSpaceDE w:val="0"/>
              <w:autoSpaceDN w:val="0"/>
              <w:adjustRightInd w:val="0"/>
              <w:spacing w:after="0"/>
              <w:ind w:left="9"/>
              <w:rPr>
                <w:rFonts w:ascii="Times New Roman" w:hAnsi="Times New Roman"/>
                <w:sz w:val="24"/>
                <w:szCs w:val="24"/>
              </w:rPr>
            </w:pPr>
            <w:r w:rsidRPr="005D74F2">
              <w:rPr>
                <w:rFonts w:ascii="Times New Roman" w:hAnsi="Times New Roman"/>
                <w:sz w:val="24"/>
                <w:szCs w:val="24"/>
              </w:rPr>
              <w:t>Solve differential equations using Fourier’s series and transform</w:t>
            </w:r>
          </w:p>
          <w:p w14:paraId="6DFDB3E7" w14:textId="77777777" w:rsidR="006233C4" w:rsidRPr="005D74F2" w:rsidRDefault="006233C4" w:rsidP="00DD0B7A">
            <w:pPr>
              <w:spacing w:after="0"/>
              <w:ind w:left="9"/>
              <w:rPr>
                <w:rFonts w:ascii="Times New Roman" w:hAnsi="Times New Roman"/>
                <w:sz w:val="24"/>
                <w:szCs w:val="24"/>
              </w:rPr>
            </w:pPr>
          </w:p>
        </w:tc>
        <w:tc>
          <w:tcPr>
            <w:tcW w:w="804" w:type="pct"/>
            <w:gridSpan w:val="4"/>
          </w:tcPr>
          <w:p w14:paraId="38EB8427" w14:textId="77777777" w:rsidR="006233C4" w:rsidRPr="005D74F2" w:rsidRDefault="006233C4" w:rsidP="00DD0B7A">
            <w:pPr>
              <w:rPr>
                <w:rFonts w:ascii="Times New Roman" w:hAnsi="Times New Roman"/>
                <w:b/>
                <w:sz w:val="24"/>
                <w:szCs w:val="24"/>
              </w:rPr>
            </w:pPr>
            <w:r w:rsidRPr="005D74F2">
              <w:rPr>
                <w:rFonts w:ascii="Times New Roman" w:hAnsi="Times New Roman"/>
                <w:b/>
                <w:sz w:val="24"/>
                <w:szCs w:val="24"/>
              </w:rPr>
              <w:t>K1-K5</w:t>
            </w:r>
          </w:p>
        </w:tc>
      </w:tr>
      <w:tr w:rsidR="003B63F8" w:rsidRPr="005D74F2" w14:paraId="4A77FE10" w14:textId="77777777" w:rsidTr="00895716">
        <w:trPr>
          <w:trHeight w:val="322"/>
        </w:trPr>
        <w:tc>
          <w:tcPr>
            <w:tcW w:w="373" w:type="pct"/>
            <w:gridSpan w:val="3"/>
          </w:tcPr>
          <w:p w14:paraId="4599A147"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5</w:t>
            </w:r>
          </w:p>
        </w:tc>
        <w:tc>
          <w:tcPr>
            <w:tcW w:w="3823" w:type="pct"/>
            <w:gridSpan w:val="9"/>
          </w:tcPr>
          <w:p w14:paraId="31CCF10B" w14:textId="77777777" w:rsidR="006233C4" w:rsidRPr="005D74F2" w:rsidRDefault="006233C4" w:rsidP="00DD0B7A">
            <w:pPr>
              <w:tabs>
                <w:tab w:val="left" w:pos="993"/>
              </w:tabs>
              <w:autoSpaceDE w:val="0"/>
              <w:autoSpaceDN w:val="0"/>
              <w:adjustRightInd w:val="0"/>
              <w:spacing w:after="0"/>
              <w:ind w:left="9"/>
              <w:rPr>
                <w:rFonts w:ascii="Times New Roman" w:hAnsi="Times New Roman"/>
                <w:sz w:val="24"/>
                <w:szCs w:val="24"/>
              </w:rPr>
            </w:pPr>
            <w:r w:rsidRPr="005D74F2">
              <w:rPr>
                <w:rFonts w:ascii="Times New Roman" w:hAnsi="Times New Roman"/>
                <w:sz w:val="24"/>
                <w:szCs w:val="24"/>
              </w:rPr>
              <w:t xml:space="preserve">Solve partial differential equations associated with Physics  </w:t>
            </w:r>
          </w:p>
        </w:tc>
        <w:tc>
          <w:tcPr>
            <w:tcW w:w="804" w:type="pct"/>
            <w:gridSpan w:val="4"/>
          </w:tcPr>
          <w:p w14:paraId="1E47FB14" w14:textId="77777777" w:rsidR="006233C4" w:rsidRPr="005D74F2" w:rsidRDefault="006233C4" w:rsidP="00DD0B7A">
            <w:pPr>
              <w:rPr>
                <w:rFonts w:ascii="Times New Roman" w:hAnsi="Times New Roman"/>
                <w:b/>
                <w:sz w:val="24"/>
                <w:szCs w:val="24"/>
              </w:rPr>
            </w:pPr>
            <w:r w:rsidRPr="005D74F2">
              <w:rPr>
                <w:rFonts w:ascii="Times New Roman" w:hAnsi="Times New Roman"/>
                <w:b/>
                <w:sz w:val="24"/>
                <w:szCs w:val="24"/>
              </w:rPr>
              <w:t>K1-K5</w:t>
            </w:r>
          </w:p>
        </w:tc>
      </w:tr>
      <w:tr w:rsidR="003B63F8" w:rsidRPr="005D74F2" w14:paraId="46586BB9" w14:textId="77777777" w:rsidTr="00DD0B7A">
        <w:trPr>
          <w:trHeight w:val="322"/>
        </w:trPr>
        <w:tc>
          <w:tcPr>
            <w:tcW w:w="5000" w:type="pct"/>
            <w:gridSpan w:val="16"/>
          </w:tcPr>
          <w:p w14:paraId="785A96CF" w14:textId="77777777" w:rsidR="006233C4" w:rsidRPr="005D74F2" w:rsidRDefault="006233C4" w:rsidP="002E71C0">
            <w:pPr>
              <w:spacing w:after="0"/>
              <w:ind w:left="0" w:right="0" w:firstLine="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5847EE2A" w14:textId="77777777" w:rsidTr="00DD0B7A">
        <w:trPr>
          <w:trHeight w:val="143"/>
        </w:trPr>
        <w:tc>
          <w:tcPr>
            <w:tcW w:w="5000" w:type="pct"/>
            <w:gridSpan w:val="16"/>
          </w:tcPr>
          <w:p w14:paraId="49298108" w14:textId="77777777" w:rsidR="006233C4" w:rsidRPr="005D74F2" w:rsidRDefault="006233C4" w:rsidP="00DD0B7A">
            <w:pPr>
              <w:suppressAutoHyphens/>
              <w:spacing w:after="0"/>
              <w:ind w:right="0"/>
              <w:jc w:val="both"/>
              <w:rPr>
                <w:rFonts w:ascii="Times New Roman" w:hAnsi="Times New Roman"/>
                <w:b/>
                <w:sz w:val="24"/>
                <w:szCs w:val="24"/>
              </w:rPr>
            </w:pPr>
          </w:p>
        </w:tc>
      </w:tr>
      <w:tr w:rsidR="003B63F8" w:rsidRPr="005D74F2" w14:paraId="28879F67" w14:textId="77777777" w:rsidTr="003838FB">
        <w:trPr>
          <w:trHeight w:val="143"/>
        </w:trPr>
        <w:tc>
          <w:tcPr>
            <w:tcW w:w="638" w:type="pct"/>
            <w:gridSpan w:val="4"/>
          </w:tcPr>
          <w:p w14:paraId="5A88AE6D"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t>Unit:1</w:t>
            </w:r>
          </w:p>
        </w:tc>
        <w:tc>
          <w:tcPr>
            <w:tcW w:w="3198" w:type="pct"/>
            <w:gridSpan w:val="6"/>
          </w:tcPr>
          <w:p w14:paraId="48987E63" w14:textId="77777777" w:rsidR="006233C4" w:rsidRPr="005D74F2" w:rsidRDefault="006233C4" w:rsidP="00DD0B7A">
            <w:pPr>
              <w:tabs>
                <w:tab w:val="left" w:pos="993"/>
              </w:tabs>
              <w:spacing w:after="0"/>
              <w:jc w:val="center"/>
              <w:rPr>
                <w:rFonts w:ascii="Times New Roman" w:hAnsi="Times New Roman"/>
                <w:b/>
                <w:sz w:val="24"/>
                <w:szCs w:val="24"/>
              </w:rPr>
            </w:pPr>
            <w:r w:rsidRPr="005D74F2">
              <w:rPr>
                <w:rFonts w:ascii="Times New Roman" w:hAnsi="Times New Roman"/>
                <w:b/>
                <w:sz w:val="24"/>
                <w:szCs w:val="24"/>
              </w:rPr>
              <w:t>Solving of differential equations</w:t>
            </w:r>
          </w:p>
        </w:tc>
        <w:tc>
          <w:tcPr>
            <w:tcW w:w="1164" w:type="pct"/>
            <w:gridSpan w:val="6"/>
          </w:tcPr>
          <w:p w14:paraId="1D35804C" w14:textId="77777777" w:rsidR="006233C4" w:rsidRPr="005D74F2" w:rsidRDefault="006233C4"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224DE39F" w14:textId="77777777" w:rsidTr="00DD0B7A">
        <w:trPr>
          <w:trHeight w:val="143"/>
        </w:trPr>
        <w:tc>
          <w:tcPr>
            <w:tcW w:w="5000" w:type="pct"/>
            <w:gridSpan w:val="16"/>
          </w:tcPr>
          <w:p w14:paraId="75FB0A4E" w14:textId="77777777" w:rsidR="0045467E" w:rsidRPr="005D74F2" w:rsidRDefault="0045467E" w:rsidP="00DD0B7A">
            <w:pPr>
              <w:tabs>
                <w:tab w:val="left" w:pos="993"/>
              </w:tabs>
              <w:spacing w:after="0"/>
              <w:jc w:val="both"/>
              <w:rPr>
                <w:rFonts w:ascii="Times New Roman" w:hAnsi="Times New Roman"/>
                <w:sz w:val="24"/>
                <w:szCs w:val="24"/>
              </w:rPr>
            </w:pPr>
          </w:p>
          <w:p w14:paraId="3AC75503" w14:textId="77777777" w:rsidR="006233C4" w:rsidRPr="005D74F2" w:rsidRDefault="006233C4" w:rsidP="00DD0B7A">
            <w:pPr>
              <w:tabs>
                <w:tab w:val="left" w:pos="993"/>
              </w:tabs>
              <w:spacing w:after="0"/>
              <w:jc w:val="both"/>
              <w:rPr>
                <w:rFonts w:ascii="Times New Roman" w:hAnsi="Times New Roman"/>
                <w:sz w:val="24"/>
                <w:szCs w:val="24"/>
              </w:rPr>
            </w:pPr>
            <w:r w:rsidRPr="005D74F2">
              <w:rPr>
                <w:rFonts w:ascii="Times New Roman" w:hAnsi="Times New Roman"/>
                <w:sz w:val="24"/>
                <w:szCs w:val="24"/>
              </w:rPr>
              <w:t xml:space="preserve">Homogeneous linear equations of second order with constant coefficients and their solutions – ordinary second order differential with variable coefficients and their solution by power series and </w:t>
            </w:r>
            <w:proofErr w:type="spellStart"/>
            <w:r w:rsidRPr="005D74F2">
              <w:rPr>
                <w:rFonts w:ascii="Times New Roman" w:hAnsi="Times New Roman"/>
                <w:sz w:val="24"/>
                <w:szCs w:val="24"/>
              </w:rPr>
              <w:t>Frobenius</w:t>
            </w:r>
            <w:proofErr w:type="spellEnd"/>
            <w:r w:rsidRPr="005D74F2">
              <w:rPr>
                <w:rFonts w:ascii="Times New Roman" w:hAnsi="Times New Roman"/>
                <w:sz w:val="24"/>
                <w:szCs w:val="24"/>
              </w:rPr>
              <w:t xml:space="preserve"> methods – extended power series method for indicial equations. </w:t>
            </w:r>
          </w:p>
          <w:p w14:paraId="0C15258A" w14:textId="77777777" w:rsidR="0045467E" w:rsidRPr="005D74F2" w:rsidRDefault="0045467E" w:rsidP="00DD0B7A">
            <w:pPr>
              <w:tabs>
                <w:tab w:val="left" w:pos="993"/>
              </w:tabs>
              <w:spacing w:after="0"/>
              <w:jc w:val="both"/>
              <w:rPr>
                <w:rFonts w:ascii="Times New Roman" w:hAnsi="Times New Roman"/>
                <w:b/>
                <w:sz w:val="24"/>
                <w:szCs w:val="24"/>
              </w:rPr>
            </w:pPr>
          </w:p>
        </w:tc>
      </w:tr>
      <w:tr w:rsidR="003B63F8" w:rsidRPr="005D74F2" w14:paraId="13B8FCD2" w14:textId="77777777" w:rsidTr="00786063">
        <w:trPr>
          <w:trHeight w:val="143"/>
        </w:trPr>
        <w:tc>
          <w:tcPr>
            <w:tcW w:w="638" w:type="pct"/>
            <w:gridSpan w:val="4"/>
          </w:tcPr>
          <w:p w14:paraId="2121FEFD"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t>Unit:2</w:t>
            </w:r>
          </w:p>
        </w:tc>
        <w:tc>
          <w:tcPr>
            <w:tcW w:w="3169" w:type="pct"/>
            <w:gridSpan w:val="5"/>
          </w:tcPr>
          <w:p w14:paraId="303FFA8A" w14:textId="77777777" w:rsidR="006233C4" w:rsidRPr="005D74F2" w:rsidRDefault="006233C4" w:rsidP="00DD0B7A">
            <w:pPr>
              <w:tabs>
                <w:tab w:val="left" w:pos="993"/>
              </w:tabs>
              <w:spacing w:after="0"/>
              <w:jc w:val="center"/>
              <w:rPr>
                <w:rFonts w:ascii="Times New Roman" w:hAnsi="Times New Roman"/>
                <w:b/>
                <w:sz w:val="24"/>
                <w:szCs w:val="24"/>
              </w:rPr>
            </w:pPr>
            <w:r w:rsidRPr="005D74F2">
              <w:rPr>
                <w:rFonts w:ascii="Times New Roman" w:hAnsi="Times New Roman"/>
                <w:b/>
                <w:sz w:val="24"/>
                <w:szCs w:val="24"/>
              </w:rPr>
              <w:t>Special differential equations and their solutions</w:t>
            </w:r>
          </w:p>
        </w:tc>
        <w:tc>
          <w:tcPr>
            <w:tcW w:w="1193" w:type="pct"/>
            <w:gridSpan w:val="7"/>
          </w:tcPr>
          <w:p w14:paraId="217B56AD" w14:textId="77777777" w:rsidR="006233C4" w:rsidRPr="005D74F2" w:rsidRDefault="006233C4"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2CC51AC4" w14:textId="77777777" w:rsidTr="00DD0B7A">
        <w:trPr>
          <w:trHeight w:val="143"/>
        </w:trPr>
        <w:tc>
          <w:tcPr>
            <w:tcW w:w="5000" w:type="pct"/>
            <w:gridSpan w:val="16"/>
          </w:tcPr>
          <w:p w14:paraId="3AC7D330" w14:textId="77777777" w:rsidR="0045467E" w:rsidRPr="005D74F2" w:rsidRDefault="0045467E" w:rsidP="00DD0B7A">
            <w:pPr>
              <w:tabs>
                <w:tab w:val="left" w:pos="993"/>
              </w:tabs>
              <w:spacing w:after="0"/>
              <w:jc w:val="both"/>
              <w:rPr>
                <w:rFonts w:ascii="Times New Roman" w:hAnsi="Times New Roman"/>
                <w:sz w:val="24"/>
                <w:szCs w:val="24"/>
              </w:rPr>
            </w:pPr>
          </w:p>
          <w:p w14:paraId="1EFDBC8B" w14:textId="77777777" w:rsidR="006233C4" w:rsidRPr="005D74F2" w:rsidRDefault="006233C4" w:rsidP="0045467E">
            <w:pPr>
              <w:tabs>
                <w:tab w:val="left" w:pos="993"/>
              </w:tabs>
              <w:spacing w:after="0"/>
              <w:jc w:val="both"/>
              <w:rPr>
                <w:rFonts w:ascii="Times New Roman" w:hAnsi="Times New Roman"/>
                <w:sz w:val="24"/>
                <w:szCs w:val="24"/>
              </w:rPr>
            </w:pPr>
            <w:r w:rsidRPr="005D74F2">
              <w:rPr>
                <w:rFonts w:ascii="Times New Roman" w:hAnsi="Times New Roman"/>
                <w:sz w:val="24"/>
                <w:szCs w:val="24"/>
              </w:rPr>
              <w:t>Legendre’s differential equation: Legendre polynomials – Generating functions – Recurrence Formulae– Rodrigue’s formula–orthogonality of Legendre’s polynomial; Bessel’s differential equation: Bessel’s polynomial –generating functions–Recurrence Formulae–orthogonal properties of Bessel’s polynomials; Hermite differential equation– Hermite polynomials – generating functions – recurrence relation; Laguerre’s differential equation:  Laguerre’s polynomial –generating function–Recurrence Formulae–orthogonal properties of Laguerre’s polynomials</w:t>
            </w:r>
          </w:p>
          <w:p w14:paraId="0736EDC0" w14:textId="77777777" w:rsidR="002E71C0" w:rsidRPr="005D74F2" w:rsidRDefault="002E71C0" w:rsidP="0045467E">
            <w:pPr>
              <w:tabs>
                <w:tab w:val="left" w:pos="993"/>
              </w:tabs>
              <w:spacing w:after="0"/>
              <w:jc w:val="both"/>
              <w:rPr>
                <w:rFonts w:ascii="Times New Roman" w:hAnsi="Times New Roman"/>
                <w:sz w:val="24"/>
                <w:szCs w:val="24"/>
              </w:rPr>
            </w:pPr>
          </w:p>
          <w:p w14:paraId="614B9CA4" w14:textId="77777777" w:rsidR="00786063" w:rsidRPr="005D74F2" w:rsidRDefault="00786063" w:rsidP="0045467E">
            <w:pPr>
              <w:tabs>
                <w:tab w:val="left" w:pos="993"/>
              </w:tabs>
              <w:spacing w:after="0"/>
              <w:jc w:val="both"/>
              <w:rPr>
                <w:rFonts w:ascii="Times New Roman" w:hAnsi="Times New Roman"/>
                <w:sz w:val="24"/>
              </w:rPr>
            </w:pPr>
          </w:p>
        </w:tc>
      </w:tr>
      <w:tr w:rsidR="003B63F8" w:rsidRPr="005D74F2" w14:paraId="5CA740B2" w14:textId="77777777" w:rsidTr="00786063">
        <w:trPr>
          <w:trHeight w:val="143"/>
        </w:trPr>
        <w:tc>
          <w:tcPr>
            <w:tcW w:w="638" w:type="pct"/>
            <w:gridSpan w:val="4"/>
          </w:tcPr>
          <w:p w14:paraId="20A0AD38"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lastRenderedPageBreak/>
              <w:t>Unit:3</w:t>
            </w:r>
          </w:p>
        </w:tc>
        <w:tc>
          <w:tcPr>
            <w:tcW w:w="3099" w:type="pct"/>
            <w:gridSpan w:val="3"/>
          </w:tcPr>
          <w:p w14:paraId="4F21F2EB" w14:textId="77777777" w:rsidR="006233C4" w:rsidRPr="005D74F2" w:rsidRDefault="006233C4" w:rsidP="00DD0B7A">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rPr>
              <w:t xml:space="preserve"> Laplace Transforms</w:t>
            </w:r>
          </w:p>
        </w:tc>
        <w:tc>
          <w:tcPr>
            <w:tcW w:w="1263" w:type="pct"/>
            <w:gridSpan w:val="9"/>
          </w:tcPr>
          <w:p w14:paraId="6470F656" w14:textId="77777777" w:rsidR="006233C4" w:rsidRPr="005D74F2" w:rsidRDefault="006233C4"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652D3114" w14:textId="77777777" w:rsidTr="00DD0B7A">
        <w:trPr>
          <w:trHeight w:val="143"/>
        </w:trPr>
        <w:tc>
          <w:tcPr>
            <w:tcW w:w="5000" w:type="pct"/>
            <w:gridSpan w:val="16"/>
          </w:tcPr>
          <w:p w14:paraId="1769C562" w14:textId="77777777" w:rsidR="0045467E" w:rsidRPr="005D74F2" w:rsidRDefault="0045467E" w:rsidP="00DD0B7A">
            <w:pPr>
              <w:tabs>
                <w:tab w:val="left" w:pos="993"/>
              </w:tabs>
              <w:spacing w:after="0"/>
              <w:jc w:val="both"/>
              <w:rPr>
                <w:rFonts w:ascii="Times New Roman" w:hAnsi="Times New Roman"/>
                <w:sz w:val="24"/>
                <w:szCs w:val="24"/>
              </w:rPr>
            </w:pPr>
          </w:p>
          <w:p w14:paraId="4FC5F679" w14:textId="77777777" w:rsidR="006233C4" w:rsidRPr="005D74F2" w:rsidRDefault="006233C4" w:rsidP="00DD0B7A">
            <w:pPr>
              <w:tabs>
                <w:tab w:val="left" w:pos="993"/>
              </w:tabs>
              <w:spacing w:after="0"/>
              <w:jc w:val="both"/>
              <w:rPr>
                <w:rFonts w:ascii="Times New Roman" w:hAnsi="Times New Roman"/>
                <w:sz w:val="24"/>
                <w:szCs w:val="24"/>
              </w:rPr>
            </w:pPr>
            <w:r w:rsidRPr="005D74F2">
              <w:rPr>
                <w:rFonts w:ascii="Times New Roman" w:hAnsi="Times New Roman"/>
                <w:sz w:val="24"/>
                <w:szCs w:val="24"/>
              </w:rPr>
              <w:t xml:space="preserve">Laplace transforms: Linearity property, first and second translation property of LT – Derivatives of Laplace transforms – Laplace transform of integrals – Initial and Final value theorems; Methods for finding LT: direct and series expansion method, Method of differential equation; Inverse Laplace transforms: Linearity property, first and second translation property, Convolution property – Application of LT to differential equations and boundary value problems. </w:t>
            </w:r>
          </w:p>
          <w:p w14:paraId="788D70CC" w14:textId="77777777" w:rsidR="0045467E" w:rsidRPr="005D74F2" w:rsidRDefault="0045467E" w:rsidP="00DD0B7A">
            <w:pPr>
              <w:tabs>
                <w:tab w:val="left" w:pos="993"/>
              </w:tabs>
              <w:spacing w:after="0"/>
              <w:jc w:val="both"/>
              <w:rPr>
                <w:rFonts w:ascii="Times New Roman" w:hAnsi="Times New Roman"/>
                <w:sz w:val="24"/>
                <w:szCs w:val="24"/>
                <w:lang w:val="en-GB"/>
              </w:rPr>
            </w:pPr>
          </w:p>
        </w:tc>
      </w:tr>
      <w:tr w:rsidR="003B63F8" w:rsidRPr="005D74F2" w14:paraId="70C07357" w14:textId="77777777" w:rsidTr="00786063">
        <w:trPr>
          <w:trHeight w:val="143"/>
        </w:trPr>
        <w:tc>
          <w:tcPr>
            <w:tcW w:w="638" w:type="pct"/>
            <w:gridSpan w:val="4"/>
          </w:tcPr>
          <w:p w14:paraId="11C0A68F"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t>Unit:4</w:t>
            </w:r>
          </w:p>
        </w:tc>
        <w:tc>
          <w:tcPr>
            <w:tcW w:w="3099" w:type="pct"/>
            <w:gridSpan w:val="3"/>
          </w:tcPr>
          <w:p w14:paraId="26C26AB5" w14:textId="77777777" w:rsidR="006233C4" w:rsidRPr="005D74F2" w:rsidRDefault="006233C4" w:rsidP="00DD0B7A">
            <w:pPr>
              <w:tabs>
                <w:tab w:val="left" w:pos="993"/>
              </w:tabs>
              <w:spacing w:after="0"/>
              <w:jc w:val="center"/>
              <w:rPr>
                <w:rFonts w:ascii="Times New Roman" w:hAnsi="Times New Roman"/>
                <w:b/>
                <w:sz w:val="24"/>
                <w:szCs w:val="24"/>
              </w:rPr>
            </w:pPr>
            <w:r w:rsidRPr="005D74F2">
              <w:rPr>
                <w:rFonts w:ascii="Times New Roman" w:hAnsi="Times New Roman"/>
                <w:b/>
                <w:sz w:val="24"/>
                <w:szCs w:val="24"/>
              </w:rPr>
              <w:t>Fourier series, integrals and transform</w:t>
            </w:r>
          </w:p>
        </w:tc>
        <w:tc>
          <w:tcPr>
            <w:tcW w:w="1263" w:type="pct"/>
            <w:gridSpan w:val="9"/>
          </w:tcPr>
          <w:p w14:paraId="0B84626C" w14:textId="77777777" w:rsidR="006233C4" w:rsidRPr="005D74F2" w:rsidRDefault="006233C4"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53249A0D" w14:textId="77777777" w:rsidTr="00DD0B7A">
        <w:trPr>
          <w:trHeight w:val="143"/>
        </w:trPr>
        <w:tc>
          <w:tcPr>
            <w:tcW w:w="5000" w:type="pct"/>
            <w:gridSpan w:val="16"/>
          </w:tcPr>
          <w:p w14:paraId="2215D3F5" w14:textId="77777777" w:rsidR="0045467E" w:rsidRPr="005D74F2" w:rsidRDefault="0045467E" w:rsidP="00DD0B7A">
            <w:pPr>
              <w:tabs>
                <w:tab w:val="left" w:pos="993"/>
              </w:tabs>
              <w:spacing w:after="0"/>
              <w:jc w:val="both"/>
              <w:rPr>
                <w:rFonts w:ascii="Times New Roman" w:hAnsi="Times New Roman"/>
                <w:sz w:val="24"/>
                <w:szCs w:val="24"/>
              </w:rPr>
            </w:pPr>
          </w:p>
          <w:p w14:paraId="3A712184" w14:textId="77777777" w:rsidR="006233C4" w:rsidRPr="005D74F2" w:rsidRDefault="006233C4" w:rsidP="00DD0B7A">
            <w:pPr>
              <w:tabs>
                <w:tab w:val="left" w:pos="993"/>
              </w:tabs>
              <w:spacing w:after="0"/>
              <w:jc w:val="both"/>
              <w:rPr>
                <w:rFonts w:ascii="Times New Roman" w:hAnsi="Times New Roman"/>
                <w:sz w:val="24"/>
                <w:szCs w:val="24"/>
              </w:rPr>
            </w:pPr>
            <w:r w:rsidRPr="005D74F2">
              <w:rPr>
                <w:rFonts w:ascii="Times New Roman" w:hAnsi="Times New Roman"/>
                <w:sz w:val="24"/>
                <w:szCs w:val="24"/>
              </w:rPr>
              <w:t>Fourier series definition and expansion of a function x – Dirichlet’s conditions- Complex representation of Fourier series – problems related to periodic functions – Fourier integrals – convergence of FS – solving simple partial differential equations using Fourier’s series- Fourier transforms: sin, cosine &amp; complex transforms- solving simple partial differential equations using Fourier transform.</w:t>
            </w:r>
          </w:p>
          <w:p w14:paraId="211F91AF" w14:textId="77777777" w:rsidR="0045467E" w:rsidRPr="005D74F2" w:rsidRDefault="0045467E" w:rsidP="00DD0B7A">
            <w:pPr>
              <w:tabs>
                <w:tab w:val="left" w:pos="993"/>
              </w:tabs>
              <w:spacing w:after="0"/>
              <w:jc w:val="both"/>
              <w:rPr>
                <w:rFonts w:ascii="Times New Roman" w:hAnsi="Times New Roman"/>
                <w:sz w:val="24"/>
                <w:szCs w:val="24"/>
              </w:rPr>
            </w:pPr>
          </w:p>
        </w:tc>
      </w:tr>
      <w:tr w:rsidR="003B63F8" w:rsidRPr="005D74F2" w14:paraId="3B514E50" w14:textId="77777777" w:rsidTr="00786063">
        <w:trPr>
          <w:trHeight w:val="143"/>
        </w:trPr>
        <w:tc>
          <w:tcPr>
            <w:tcW w:w="638" w:type="pct"/>
            <w:gridSpan w:val="4"/>
          </w:tcPr>
          <w:p w14:paraId="3E36B665" w14:textId="77777777" w:rsidR="006233C4" w:rsidRPr="005D74F2" w:rsidRDefault="006233C4" w:rsidP="00DD0B7A">
            <w:pPr>
              <w:spacing w:after="0"/>
              <w:ind w:firstLine="34"/>
              <w:jc w:val="both"/>
              <w:rPr>
                <w:rFonts w:ascii="Times New Roman" w:hAnsi="Times New Roman"/>
                <w:sz w:val="24"/>
                <w:szCs w:val="24"/>
              </w:rPr>
            </w:pPr>
            <w:r w:rsidRPr="005D74F2">
              <w:rPr>
                <w:rFonts w:ascii="Times New Roman" w:hAnsi="Times New Roman"/>
                <w:b/>
                <w:sz w:val="24"/>
                <w:szCs w:val="24"/>
              </w:rPr>
              <w:t>Unit:5</w:t>
            </w:r>
          </w:p>
        </w:tc>
        <w:tc>
          <w:tcPr>
            <w:tcW w:w="3091" w:type="pct"/>
            <w:gridSpan w:val="2"/>
          </w:tcPr>
          <w:p w14:paraId="54001A14" w14:textId="77777777" w:rsidR="006233C4" w:rsidRPr="005D74F2" w:rsidRDefault="006233C4" w:rsidP="00DD0B7A">
            <w:pPr>
              <w:spacing w:after="0"/>
              <w:ind w:left="115" w:right="115"/>
              <w:jc w:val="both"/>
              <w:rPr>
                <w:rFonts w:ascii="Times New Roman" w:hAnsi="Times New Roman"/>
                <w:sz w:val="24"/>
                <w:szCs w:val="24"/>
              </w:rPr>
            </w:pPr>
            <w:r w:rsidRPr="005D74F2">
              <w:rPr>
                <w:rFonts w:ascii="Times New Roman" w:hAnsi="Times New Roman"/>
                <w:b/>
                <w:sz w:val="24"/>
              </w:rPr>
              <w:t>Partial differential equations (PDEs)</w:t>
            </w:r>
          </w:p>
        </w:tc>
        <w:tc>
          <w:tcPr>
            <w:tcW w:w="1272" w:type="pct"/>
            <w:gridSpan w:val="10"/>
          </w:tcPr>
          <w:p w14:paraId="22F565DB" w14:textId="77777777" w:rsidR="006233C4" w:rsidRPr="005D74F2" w:rsidRDefault="006233C4"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3B8F9E9A" w14:textId="77777777" w:rsidTr="00DD0B7A">
        <w:trPr>
          <w:trHeight w:val="143"/>
        </w:trPr>
        <w:tc>
          <w:tcPr>
            <w:tcW w:w="5000" w:type="pct"/>
            <w:gridSpan w:val="16"/>
          </w:tcPr>
          <w:p w14:paraId="39361F0A" w14:textId="77777777" w:rsidR="0045467E" w:rsidRPr="005D74F2" w:rsidRDefault="0045467E" w:rsidP="00DD0B7A">
            <w:pPr>
              <w:tabs>
                <w:tab w:val="left" w:pos="993"/>
              </w:tabs>
              <w:spacing w:after="0"/>
              <w:jc w:val="both"/>
              <w:rPr>
                <w:rFonts w:ascii="Times New Roman" w:hAnsi="Times New Roman"/>
                <w:sz w:val="24"/>
              </w:rPr>
            </w:pPr>
          </w:p>
          <w:p w14:paraId="6C51A383" w14:textId="77777777" w:rsidR="006233C4" w:rsidRPr="005D74F2" w:rsidRDefault="006233C4" w:rsidP="00DD0B7A">
            <w:pPr>
              <w:tabs>
                <w:tab w:val="left" w:pos="993"/>
              </w:tabs>
              <w:spacing w:after="0"/>
              <w:jc w:val="both"/>
              <w:rPr>
                <w:rFonts w:ascii="Times New Roman" w:hAnsi="Times New Roman"/>
                <w:sz w:val="24"/>
                <w:szCs w:val="24"/>
              </w:rPr>
            </w:pPr>
            <w:r w:rsidRPr="005D74F2">
              <w:rPr>
                <w:rFonts w:ascii="Times New Roman" w:hAnsi="Times New Roman"/>
                <w:sz w:val="24"/>
              </w:rPr>
              <w:t>Second order PDEs and their types – Solutions of PDEs – Methods for solving PDEs – Laplace, diffusion and wave equations in Cartesian and polar coordinates</w:t>
            </w:r>
            <w:r w:rsidR="004D06FC" w:rsidRPr="005D74F2">
              <w:rPr>
                <w:sz w:val="23"/>
                <w:szCs w:val="23"/>
              </w:rPr>
              <w:t>(</w:t>
            </w:r>
            <w:r w:rsidR="004D06FC" w:rsidRPr="005D74F2">
              <w:rPr>
                <w:rFonts w:ascii="Times New Roman" w:hAnsi="Times New Roman"/>
                <w:sz w:val="24"/>
                <w:szCs w:val="24"/>
              </w:rPr>
              <w:t>derivation and transformation of equations between coordinates are excluded)</w:t>
            </w:r>
            <w:r w:rsidRPr="005D74F2">
              <w:rPr>
                <w:rFonts w:ascii="Times New Roman" w:hAnsi="Times New Roman"/>
                <w:sz w:val="24"/>
              </w:rPr>
              <w:t xml:space="preserve"> – Solution of two and three dimensional Laplace, diffusion and wave equations using separation of variable method-</w:t>
            </w:r>
            <w:r w:rsidRPr="005D74F2">
              <w:rPr>
                <w:rFonts w:ascii="Times New Roman" w:hAnsi="Times New Roman"/>
                <w:sz w:val="24"/>
                <w:szCs w:val="24"/>
              </w:rPr>
              <w:t xml:space="preserve"> Solving simple practical problems. </w:t>
            </w:r>
          </w:p>
          <w:p w14:paraId="12FAD37A" w14:textId="77777777" w:rsidR="006233C4" w:rsidRPr="005D74F2" w:rsidRDefault="006233C4" w:rsidP="00DD0B7A">
            <w:pPr>
              <w:tabs>
                <w:tab w:val="left" w:pos="993"/>
              </w:tabs>
              <w:spacing w:after="0"/>
              <w:jc w:val="both"/>
              <w:rPr>
                <w:rFonts w:ascii="Times New Roman" w:hAnsi="Times New Roman"/>
                <w:sz w:val="24"/>
                <w:szCs w:val="24"/>
              </w:rPr>
            </w:pPr>
          </w:p>
        </w:tc>
      </w:tr>
      <w:tr w:rsidR="003B63F8" w:rsidRPr="005D74F2" w14:paraId="77692E94" w14:textId="77777777" w:rsidTr="00786063">
        <w:trPr>
          <w:trHeight w:val="143"/>
        </w:trPr>
        <w:tc>
          <w:tcPr>
            <w:tcW w:w="638" w:type="pct"/>
            <w:gridSpan w:val="4"/>
          </w:tcPr>
          <w:p w14:paraId="0FC44507"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t>Unit:6</w:t>
            </w:r>
          </w:p>
        </w:tc>
        <w:tc>
          <w:tcPr>
            <w:tcW w:w="3091" w:type="pct"/>
            <w:gridSpan w:val="2"/>
          </w:tcPr>
          <w:p w14:paraId="7798D12A" w14:textId="77777777" w:rsidR="006233C4" w:rsidRPr="005D74F2" w:rsidRDefault="006233C4" w:rsidP="00DD0B7A">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272" w:type="pct"/>
            <w:gridSpan w:val="10"/>
          </w:tcPr>
          <w:p w14:paraId="3C9D3E3B" w14:textId="77777777" w:rsidR="006233C4" w:rsidRPr="005D74F2" w:rsidRDefault="006233C4"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7F47DF6D" w14:textId="77777777" w:rsidTr="00DD0B7A">
        <w:trPr>
          <w:trHeight w:val="143"/>
        </w:trPr>
        <w:tc>
          <w:tcPr>
            <w:tcW w:w="5000" w:type="pct"/>
            <w:gridSpan w:val="16"/>
          </w:tcPr>
          <w:p w14:paraId="192CD91B" w14:textId="77777777" w:rsidR="0045467E" w:rsidRPr="005D74F2" w:rsidRDefault="0045467E" w:rsidP="00DD0B7A">
            <w:pPr>
              <w:spacing w:after="0"/>
              <w:rPr>
                <w:rFonts w:ascii="Times New Roman" w:hAnsi="Times New Roman"/>
                <w:sz w:val="24"/>
                <w:szCs w:val="24"/>
              </w:rPr>
            </w:pPr>
          </w:p>
          <w:p w14:paraId="6891A5AA" w14:textId="77777777" w:rsidR="006233C4" w:rsidRPr="005D74F2" w:rsidRDefault="00D33908" w:rsidP="00DD0B7A">
            <w:pPr>
              <w:spacing w:after="0"/>
              <w:rPr>
                <w:rFonts w:ascii="Times New Roman" w:hAnsi="Times New Roman"/>
                <w:sz w:val="24"/>
                <w:szCs w:val="24"/>
              </w:rPr>
            </w:pPr>
            <w:r w:rsidRPr="005D74F2">
              <w:rPr>
                <w:rFonts w:ascii="Times New Roman" w:hAnsi="Times New Roman"/>
                <w:sz w:val="24"/>
                <w:szCs w:val="24"/>
              </w:rPr>
              <w:t>Expert Lectures, online seminars in c</w:t>
            </w:r>
            <w:r w:rsidR="005E301C" w:rsidRPr="005D74F2">
              <w:rPr>
                <w:rFonts w:ascii="Times New Roman" w:hAnsi="Times New Roman"/>
                <w:sz w:val="24"/>
                <w:szCs w:val="24"/>
              </w:rPr>
              <w:t>ontemporary topics in Mathematical Physics</w:t>
            </w:r>
          </w:p>
          <w:p w14:paraId="368D6830" w14:textId="77777777" w:rsidR="005E301C" w:rsidRPr="005D74F2" w:rsidRDefault="005E301C" w:rsidP="005E301C">
            <w:pPr>
              <w:spacing w:after="0"/>
              <w:ind w:left="0"/>
              <w:rPr>
                <w:rFonts w:ascii="Times New Roman" w:hAnsi="Times New Roman"/>
                <w:sz w:val="24"/>
                <w:szCs w:val="24"/>
              </w:rPr>
            </w:pPr>
          </w:p>
          <w:p w14:paraId="69E2D5D2" w14:textId="77777777" w:rsidR="005E301C" w:rsidRPr="005D74F2" w:rsidRDefault="005E301C" w:rsidP="005E301C">
            <w:pPr>
              <w:spacing w:after="0"/>
              <w:ind w:left="0"/>
              <w:rPr>
                <w:rFonts w:ascii="Times New Roman" w:hAnsi="Times New Roman"/>
                <w:sz w:val="24"/>
                <w:szCs w:val="24"/>
              </w:rPr>
            </w:pPr>
            <w:r w:rsidRPr="005D74F2">
              <w:rPr>
                <w:rFonts w:ascii="Times New Roman" w:hAnsi="Times New Roman"/>
                <w:sz w:val="24"/>
                <w:szCs w:val="24"/>
              </w:rPr>
              <w:t>A (thorough) introduction to Mathematics and Physics</w:t>
            </w:r>
          </w:p>
          <w:p w14:paraId="3E31D811" w14:textId="77777777" w:rsidR="005E301C" w:rsidRPr="005D74F2" w:rsidRDefault="00403896" w:rsidP="00895716">
            <w:pPr>
              <w:pStyle w:val="ListParagraph"/>
              <w:numPr>
                <w:ilvl w:val="0"/>
                <w:numId w:val="29"/>
              </w:numPr>
              <w:spacing w:after="120"/>
              <w:ind w:left="828" w:hanging="357"/>
              <w:contextualSpacing w:val="0"/>
              <w:rPr>
                <w:sz w:val="24"/>
                <w:szCs w:val="24"/>
              </w:rPr>
            </w:pPr>
            <w:hyperlink r:id="rId11" w:history="1">
              <w:r w:rsidR="005E301C" w:rsidRPr="005D74F2">
                <w:rPr>
                  <w:rStyle w:val="Hyperlink"/>
                  <w:color w:val="auto"/>
                  <w:sz w:val="24"/>
                  <w:szCs w:val="24"/>
                </w:rPr>
                <w:t>http://www.birs.ca/events/2017/2-day-workshops/17w2694/videos/watch/201710281436-Bouchard.html</w:t>
              </w:r>
            </w:hyperlink>
          </w:p>
          <w:p w14:paraId="193AEAE8" w14:textId="77777777" w:rsidR="005E301C" w:rsidRPr="005D74F2" w:rsidRDefault="005E301C" w:rsidP="005E301C">
            <w:pPr>
              <w:ind w:left="0"/>
              <w:rPr>
                <w:rFonts w:ascii="Times New Roman" w:hAnsi="Times New Roman"/>
                <w:sz w:val="24"/>
                <w:szCs w:val="24"/>
              </w:rPr>
            </w:pPr>
            <w:r w:rsidRPr="005D74F2">
              <w:rPr>
                <w:rFonts w:ascii="Times New Roman" w:hAnsi="Times New Roman"/>
                <w:sz w:val="24"/>
                <w:szCs w:val="24"/>
              </w:rPr>
              <w:t>More than 100 years of superconductivity: do we need a paradigm shift?</w:t>
            </w:r>
          </w:p>
          <w:p w14:paraId="04527AE3" w14:textId="77777777" w:rsidR="005E301C" w:rsidRPr="005D74F2" w:rsidRDefault="00403896" w:rsidP="008068B3">
            <w:pPr>
              <w:pStyle w:val="ListParagraph"/>
              <w:numPr>
                <w:ilvl w:val="0"/>
                <w:numId w:val="29"/>
              </w:numPr>
              <w:rPr>
                <w:sz w:val="24"/>
                <w:szCs w:val="24"/>
              </w:rPr>
            </w:pPr>
            <w:hyperlink r:id="rId12" w:history="1">
              <w:r w:rsidR="005E301C" w:rsidRPr="005D74F2">
                <w:rPr>
                  <w:rStyle w:val="Hyperlink"/>
                  <w:color w:val="auto"/>
                  <w:sz w:val="24"/>
                  <w:szCs w:val="24"/>
                </w:rPr>
                <w:t>http://www.birs.ca/events/2017/2-day-workshops/17w2694/videos/watch/201710281401-Marsiglio.html</w:t>
              </w:r>
            </w:hyperlink>
          </w:p>
          <w:p w14:paraId="6B40F735" w14:textId="77777777" w:rsidR="002D308F" w:rsidRPr="005D74F2" w:rsidRDefault="002D308F" w:rsidP="00895716">
            <w:pPr>
              <w:spacing w:before="120" w:after="120"/>
              <w:ind w:left="0"/>
              <w:rPr>
                <w:rFonts w:ascii="Times New Roman" w:hAnsi="Times New Roman"/>
                <w:sz w:val="24"/>
                <w:szCs w:val="24"/>
              </w:rPr>
            </w:pPr>
            <w:r w:rsidRPr="005D74F2">
              <w:rPr>
                <w:rFonts w:ascii="Times New Roman" w:hAnsi="Times New Roman"/>
                <w:sz w:val="24"/>
                <w:szCs w:val="24"/>
              </w:rPr>
              <w:t>Relationship between mathematics and physics</w:t>
            </w:r>
          </w:p>
          <w:p w14:paraId="3658948E" w14:textId="77777777" w:rsidR="0045467E" w:rsidRPr="005D74F2" w:rsidRDefault="00403896" w:rsidP="008068B3">
            <w:pPr>
              <w:pStyle w:val="ListParagraph"/>
              <w:numPr>
                <w:ilvl w:val="0"/>
                <w:numId w:val="29"/>
              </w:numPr>
              <w:rPr>
                <w:sz w:val="24"/>
                <w:szCs w:val="24"/>
              </w:rPr>
            </w:pPr>
            <w:hyperlink r:id="rId13" w:history="1">
              <w:r w:rsidR="002D308F" w:rsidRPr="005D74F2">
                <w:rPr>
                  <w:rStyle w:val="Hyperlink"/>
                  <w:color w:val="auto"/>
                  <w:sz w:val="24"/>
                  <w:szCs w:val="24"/>
                </w:rPr>
                <w:t>https://lifethroughamathematicianseyes.wordpress.com/2018/05/12/relationship-between-mathematics-and-physics/</w:t>
              </w:r>
            </w:hyperlink>
          </w:p>
        </w:tc>
      </w:tr>
      <w:tr w:rsidR="003B63F8" w:rsidRPr="005D74F2" w14:paraId="5DBF14F3" w14:textId="77777777" w:rsidTr="00786063">
        <w:trPr>
          <w:trHeight w:val="350"/>
        </w:trPr>
        <w:tc>
          <w:tcPr>
            <w:tcW w:w="638" w:type="pct"/>
            <w:gridSpan w:val="4"/>
          </w:tcPr>
          <w:p w14:paraId="0353629F" w14:textId="77777777" w:rsidR="006233C4" w:rsidRPr="005D74F2" w:rsidRDefault="006233C4" w:rsidP="00DD0B7A">
            <w:pPr>
              <w:spacing w:after="0"/>
              <w:ind w:left="0"/>
              <w:rPr>
                <w:rFonts w:ascii="Times New Roman" w:hAnsi="Times New Roman"/>
                <w:b/>
                <w:sz w:val="24"/>
                <w:szCs w:val="24"/>
              </w:rPr>
            </w:pPr>
          </w:p>
        </w:tc>
        <w:tc>
          <w:tcPr>
            <w:tcW w:w="3091" w:type="pct"/>
            <w:gridSpan w:val="2"/>
          </w:tcPr>
          <w:p w14:paraId="30FB115B" w14:textId="77777777" w:rsidR="006233C4" w:rsidRPr="005D74F2" w:rsidRDefault="006233C4" w:rsidP="00DD0B7A">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72" w:type="pct"/>
            <w:gridSpan w:val="10"/>
          </w:tcPr>
          <w:p w14:paraId="2AD58E41" w14:textId="77777777" w:rsidR="006233C4" w:rsidRPr="005D74F2" w:rsidRDefault="006233C4" w:rsidP="00DD0B7A">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67189EB4" w14:textId="77777777" w:rsidTr="00DD0B7A">
        <w:trPr>
          <w:trHeight w:val="143"/>
        </w:trPr>
        <w:tc>
          <w:tcPr>
            <w:tcW w:w="5000" w:type="pct"/>
            <w:gridSpan w:val="16"/>
          </w:tcPr>
          <w:p w14:paraId="0693971B" w14:textId="77777777" w:rsidR="006233C4" w:rsidRPr="005D74F2" w:rsidRDefault="006233C4" w:rsidP="00DD0B7A">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6AF2C2FD" w14:textId="77777777" w:rsidTr="00786063">
        <w:trPr>
          <w:trHeight w:val="143"/>
        </w:trPr>
        <w:tc>
          <w:tcPr>
            <w:tcW w:w="314" w:type="pct"/>
          </w:tcPr>
          <w:p w14:paraId="368D4C90"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1</w:t>
            </w:r>
          </w:p>
        </w:tc>
        <w:tc>
          <w:tcPr>
            <w:tcW w:w="4686" w:type="pct"/>
            <w:gridSpan w:val="15"/>
          </w:tcPr>
          <w:p w14:paraId="65BEFCBD" w14:textId="77777777" w:rsidR="006233C4" w:rsidRPr="005D74F2" w:rsidRDefault="00C4464D" w:rsidP="00C4464D">
            <w:pPr>
              <w:widowControl w:val="0"/>
              <w:autoSpaceDE w:val="0"/>
              <w:autoSpaceDN w:val="0"/>
              <w:adjustRightInd w:val="0"/>
              <w:spacing w:after="0"/>
              <w:ind w:left="0"/>
              <w:rPr>
                <w:rFonts w:ascii="Times New Roman" w:hAnsi="Times New Roman"/>
                <w:sz w:val="24"/>
                <w:szCs w:val="24"/>
              </w:rPr>
            </w:pPr>
            <w:r w:rsidRPr="005D74F2">
              <w:rPr>
                <w:rFonts w:ascii="Times New Roman" w:hAnsi="Times New Roman"/>
                <w:sz w:val="24"/>
                <w:szCs w:val="24"/>
              </w:rPr>
              <w:t xml:space="preserve">Mathematical Methods for Physicist : A Comprehensive Guide,  </w:t>
            </w:r>
            <w:proofErr w:type="spellStart"/>
            <w:r w:rsidRPr="005D74F2">
              <w:rPr>
                <w:rFonts w:ascii="Times New Roman" w:hAnsi="Times New Roman"/>
                <w:sz w:val="24"/>
                <w:szCs w:val="24"/>
              </w:rPr>
              <w:t>Arfken</w:t>
            </w:r>
            <w:proofErr w:type="spellEnd"/>
            <w:r w:rsidRPr="005D74F2">
              <w:rPr>
                <w:rFonts w:ascii="Times New Roman" w:hAnsi="Times New Roman"/>
                <w:sz w:val="24"/>
                <w:szCs w:val="24"/>
              </w:rPr>
              <w:t xml:space="preserve">, Weber, and </w:t>
            </w:r>
            <w:proofErr w:type="spellStart"/>
            <w:r w:rsidRPr="005D74F2">
              <w:rPr>
                <w:rFonts w:ascii="Times New Roman" w:hAnsi="Times New Roman"/>
                <w:sz w:val="24"/>
                <w:szCs w:val="24"/>
              </w:rPr>
              <w:t>Harrics</w:t>
            </w:r>
            <w:proofErr w:type="spellEnd"/>
            <w:r w:rsidRPr="005D74F2">
              <w:rPr>
                <w:rFonts w:ascii="Times New Roman" w:hAnsi="Times New Roman"/>
                <w:sz w:val="24"/>
                <w:szCs w:val="24"/>
              </w:rPr>
              <w:t>,  Elsevier Academic Press, 7</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2013</w:t>
            </w:r>
          </w:p>
        </w:tc>
      </w:tr>
      <w:tr w:rsidR="003B63F8" w:rsidRPr="005D74F2" w14:paraId="6C50724D" w14:textId="77777777" w:rsidTr="00786063">
        <w:trPr>
          <w:trHeight w:val="143"/>
        </w:trPr>
        <w:tc>
          <w:tcPr>
            <w:tcW w:w="314" w:type="pct"/>
          </w:tcPr>
          <w:p w14:paraId="7E2F4610" w14:textId="77777777" w:rsidR="006233C4" w:rsidRPr="005D74F2" w:rsidRDefault="006233C4" w:rsidP="00DD0B7A">
            <w:pPr>
              <w:spacing w:after="0"/>
              <w:rPr>
                <w:rFonts w:ascii="Times New Roman" w:hAnsi="Times New Roman"/>
                <w:sz w:val="24"/>
                <w:szCs w:val="24"/>
              </w:rPr>
            </w:pPr>
            <w:r w:rsidRPr="005D74F2">
              <w:rPr>
                <w:rFonts w:ascii="Times New Roman" w:hAnsi="Times New Roman"/>
                <w:sz w:val="24"/>
                <w:szCs w:val="24"/>
              </w:rPr>
              <w:t>2</w:t>
            </w:r>
          </w:p>
        </w:tc>
        <w:tc>
          <w:tcPr>
            <w:tcW w:w="4686" w:type="pct"/>
            <w:gridSpan w:val="15"/>
          </w:tcPr>
          <w:p w14:paraId="769FD237" w14:textId="77777777" w:rsidR="006233C4" w:rsidRPr="005D74F2" w:rsidRDefault="006233C4" w:rsidP="00C4464D">
            <w:pPr>
              <w:widowControl w:val="0"/>
              <w:autoSpaceDE w:val="0"/>
              <w:autoSpaceDN w:val="0"/>
              <w:adjustRightInd w:val="0"/>
              <w:spacing w:after="0"/>
              <w:ind w:left="0"/>
              <w:rPr>
                <w:rFonts w:ascii="Times New Roman" w:hAnsi="Times New Roman"/>
                <w:shd w:val="clear" w:color="auto" w:fill="FFFFFF"/>
              </w:rPr>
            </w:pPr>
            <w:r w:rsidRPr="005D74F2">
              <w:rPr>
                <w:rFonts w:ascii="Times New Roman" w:hAnsi="Times New Roman"/>
                <w:sz w:val="24"/>
                <w:szCs w:val="24"/>
              </w:rPr>
              <w:t>Mathematical Physics, B.D.</w:t>
            </w:r>
            <w:r w:rsidR="00C4464D" w:rsidRPr="005D74F2">
              <w:rPr>
                <w:rFonts w:ascii="Times New Roman" w:hAnsi="Times New Roman"/>
                <w:sz w:val="24"/>
                <w:szCs w:val="24"/>
              </w:rPr>
              <w:t xml:space="preserve"> </w:t>
            </w:r>
            <w:r w:rsidRPr="005D74F2">
              <w:rPr>
                <w:rFonts w:ascii="Times New Roman" w:hAnsi="Times New Roman"/>
                <w:sz w:val="24"/>
                <w:szCs w:val="24"/>
              </w:rPr>
              <w:t>Gupta, Vikas Publishing House, 4</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2010</w:t>
            </w:r>
          </w:p>
        </w:tc>
      </w:tr>
      <w:tr w:rsidR="00C4464D" w:rsidRPr="005D74F2" w14:paraId="5C5B786A" w14:textId="77777777" w:rsidTr="00786063">
        <w:trPr>
          <w:trHeight w:val="143"/>
        </w:trPr>
        <w:tc>
          <w:tcPr>
            <w:tcW w:w="314" w:type="pct"/>
          </w:tcPr>
          <w:p w14:paraId="653DEA95" w14:textId="77777777" w:rsidR="00C4464D" w:rsidRPr="005D74F2" w:rsidRDefault="00C4464D" w:rsidP="00C4464D">
            <w:pPr>
              <w:spacing w:after="0"/>
              <w:rPr>
                <w:rFonts w:ascii="Times New Roman" w:hAnsi="Times New Roman"/>
                <w:sz w:val="24"/>
                <w:szCs w:val="24"/>
              </w:rPr>
            </w:pPr>
            <w:r w:rsidRPr="005D74F2">
              <w:rPr>
                <w:rFonts w:ascii="Times New Roman" w:hAnsi="Times New Roman"/>
                <w:sz w:val="24"/>
                <w:szCs w:val="24"/>
              </w:rPr>
              <w:t>3</w:t>
            </w:r>
          </w:p>
        </w:tc>
        <w:tc>
          <w:tcPr>
            <w:tcW w:w="4686" w:type="pct"/>
            <w:gridSpan w:val="15"/>
          </w:tcPr>
          <w:p w14:paraId="135D44A7" w14:textId="77777777" w:rsidR="00C4464D" w:rsidRPr="005D74F2" w:rsidRDefault="00C4464D" w:rsidP="00C4464D">
            <w:pPr>
              <w:pStyle w:val="Heading1"/>
              <w:shd w:val="clear" w:color="auto" w:fill="FFFFFF"/>
              <w:ind w:left="0" w:firstLine="0"/>
              <w:rPr>
                <w:b w:val="0"/>
                <w:color w:val="auto"/>
                <w:szCs w:val="24"/>
              </w:rPr>
            </w:pPr>
            <w:r w:rsidRPr="005D74F2">
              <w:rPr>
                <w:b w:val="0"/>
                <w:color w:val="1C1C1C"/>
                <w:szCs w:val="24"/>
              </w:rPr>
              <w:t xml:space="preserve">Advanced Engineering Mathematics, </w:t>
            </w:r>
            <w:hyperlink r:id="rId14" w:tooltip=" H K Dass" w:history="1">
              <w:r w:rsidRPr="005D74F2">
                <w:rPr>
                  <w:rStyle w:val="Hyperlink"/>
                  <w:rFonts w:eastAsia="Calibri"/>
                  <w:b w:val="0"/>
                  <w:bCs/>
                  <w:color w:val="auto"/>
                  <w:szCs w:val="24"/>
                  <w:u w:val="none"/>
                  <w:shd w:val="clear" w:color="auto" w:fill="FFFFFF"/>
                </w:rPr>
                <w:t>H K Dass</w:t>
              </w:r>
            </w:hyperlink>
            <w:r w:rsidRPr="005D74F2">
              <w:rPr>
                <w:b w:val="0"/>
                <w:color w:val="auto"/>
                <w:szCs w:val="24"/>
                <w:shd w:val="clear" w:color="auto" w:fill="FFFFFF"/>
              </w:rPr>
              <w:t>, </w:t>
            </w:r>
            <w:hyperlink r:id="rId15" w:tooltip=" Rajnish Verma" w:history="1">
              <w:r w:rsidRPr="005D74F2">
                <w:rPr>
                  <w:rStyle w:val="Hyperlink"/>
                  <w:rFonts w:eastAsia="Calibri"/>
                  <w:b w:val="0"/>
                  <w:bCs/>
                  <w:color w:val="auto"/>
                  <w:szCs w:val="24"/>
                  <w:u w:val="none"/>
                  <w:shd w:val="clear" w:color="auto" w:fill="FFFFFF"/>
                </w:rPr>
                <w:t>Rajnish Verma</w:t>
              </w:r>
            </w:hyperlink>
            <w:r w:rsidRPr="005D74F2">
              <w:rPr>
                <w:b w:val="0"/>
                <w:color w:val="auto"/>
                <w:szCs w:val="24"/>
                <w:shd w:val="clear" w:color="auto" w:fill="FFFFFF"/>
              </w:rPr>
              <w:t> &amp; </w:t>
            </w:r>
            <w:hyperlink r:id="rId16" w:tooltip=" Rama Verma" w:history="1">
              <w:r w:rsidRPr="005D74F2">
                <w:rPr>
                  <w:rStyle w:val="Hyperlink"/>
                  <w:rFonts w:eastAsia="Calibri"/>
                  <w:b w:val="0"/>
                  <w:bCs/>
                  <w:color w:val="auto"/>
                  <w:szCs w:val="24"/>
                  <w:u w:val="none"/>
                  <w:shd w:val="clear" w:color="auto" w:fill="FFFFFF"/>
                </w:rPr>
                <w:t>Rama Verma</w:t>
              </w:r>
            </w:hyperlink>
            <w:r w:rsidRPr="005D74F2">
              <w:rPr>
                <w:b w:val="0"/>
                <w:color w:val="auto"/>
                <w:szCs w:val="24"/>
              </w:rPr>
              <w:t xml:space="preserve">, </w:t>
            </w:r>
          </w:p>
          <w:p w14:paraId="7C1F6B11" w14:textId="77777777" w:rsidR="00C4464D" w:rsidRPr="005D74F2" w:rsidRDefault="00C4464D" w:rsidP="00C4464D">
            <w:pPr>
              <w:pStyle w:val="Heading1"/>
              <w:shd w:val="clear" w:color="auto" w:fill="FFFFFF"/>
              <w:ind w:left="0" w:firstLine="0"/>
              <w:rPr>
                <w:szCs w:val="24"/>
              </w:rPr>
            </w:pPr>
            <w:r w:rsidRPr="005D74F2">
              <w:rPr>
                <w:b w:val="0"/>
                <w:color w:val="474747"/>
                <w:szCs w:val="24"/>
                <w:shd w:val="clear" w:color="auto" w:fill="FFFFFF"/>
              </w:rPr>
              <w:t xml:space="preserve">S Chand Publishing, </w:t>
            </w:r>
            <w:r w:rsidRPr="005D74F2">
              <w:rPr>
                <w:b w:val="0"/>
                <w:color w:val="auto"/>
                <w:szCs w:val="24"/>
              </w:rPr>
              <w:t>23</w:t>
            </w:r>
            <w:r w:rsidRPr="005D74F2">
              <w:rPr>
                <w:b w:val="0"/>
                <w:color w:val="auto"/>
                <w:szCs w:val="24"/>
                <w:vertAlign w:val="superscript"/>
              </w:rPr>
              <w:t>rd</w:t>
            </w:r>
            <w:r w:rsidRPr="005D74F2">
              <w:rPr>
                <w:b w:val="0"/>
                <w:color w:val="auto"/>
                <w:szCs w:val="24"/>
              </w:rPr>
              <w:t xml:space="preserve"> edition, 2024 </w:t>
            </w:r>
          </w:p>
        </w:tc>
      </w:tr>
      <w:tr w:rsidR="00C4464D" w:rsidRPr="005D74F2" w14:paraId="48F209AB" w14:textId="77777777" w:rsidTr="00DD0B7A">
        <w:trPr>
          <w:trHeight w:val="143"/>
        </w:trPr>
        <w:tc>
          <w:tcPr>
            <w:tcW w:w="5000" w:type="pct"/>
            <w:gridSpan w:val="16"/>
          </w:tcPr>
          <w:p w14:paraId="3C27637C" w14:textId="77777777" w:rsidR="00C4464D" w:rsidRPr="005D74F2" w:rsidRDefault="00C4464D" w:rsidP="00C4464D">
            <w:pPr>
              <w:spacing w:before="100" w:beforeAutospacing="1" w:afterAutospacing="1"/>
              <w:ind w:left="0" w:right="0"/>
              <w:outlineLvl w:val="0"/>
              <w:rPr>
                <w:rFonts w:ascii="Times New Roman" w:hAnsi="Times New Roman"/>
                <w:shd w:val="clear" w:color="auto" w:fill="FFFFFF"/>
              </w:rPr>
            </w:pPr>
          </w:p>
          <w:p w14:paraId="4E2051E1" w14:textId="77777777" w:rsidR="00895716" w:rsidRPr="005D74F2" w:rsidRDefault="00895716" w:rsidP="00C4464D">
            <w:pPr>
              <w:spacing w:before="100" w:beforeAutospacing="1" w:afterAutospacing="1"/>
              <w:ind w:left="0" w:right="0"/>
              <w:outlineLvl w:val="0"/>
              <w:rPr>
                <w:rFonts w:ascii="Times New Roman" w:hAnsi="Times New Roman"/>
                <w:shd w:val="clear" w:color="auto" w:fill="FFFFFF"/>
              </w:rPr>
            </w:pPr>
          </w:p>
        </w:tc>
      </w:tr>
      <w:tr w:rsidR="00C4464D" w:rsidRPr="005D74F2" w14:paraId="59E9EAE5" w14:textId="77777777" w:rsidTr="00DD0B7A">
        <w:trPr>
          <w:trHeight w:val="368"/>
        </w:trPr>
        <w:tc>
          <w:tcPr>
            <w:tcW w:w="5000" w:type="pct"/>
            <w:gridSpan w:val="16"/>
          </w:tcPr>
          <w:p w14:paraId="0869B24D" w14:textId="77777777" w:rsidR="00C4464D" w:rsidRPr="005D74F2" w:rsidRDefault="00C4464D" w:rsidP="00C4464D">
            <w:pPr>
              <w:spacing w:after="0"/>
              <w:rPr>
                <w:rFonts w:ascii="Times New Roman" w:hAnsi="Times New Roman"/>
                <w:b/>
                <w:sz w:val="24"/>
                <w:szCs w:val="24"/>
              </w:rPr>
            </w:pPr>
            <w:r w:rsidRPr="005D74F2">
              <w:rPr>
                <w:rFonts w:ascii="Times New Roman" w:hAnsi="Times New Roman"/>
                <w:b/>
                <w:sz w:val="24"/>
                <w:szCs w:val="24"/>
              </w:rPr>
              <w:lastRenderedPageBreak/>
              <w:t>Reference Books</w:t>
            </w:r>
          </w:p>
        </w:tc>
      </w:tr>
      <w:tr w:rsidR="00C4464D" w:rsidRPr="005D74F2" w14:paraId="14100240" w14:textId="77777777" w:rsidTr="00786063">
        <w:trPr>
          <w:trHeight w:val="143"/>
        </w:trPr>
        <w:tc>
          <w:tcPr>
            <w:tcW w:w="314" w:type="pct"/>
          </w:tcPr>
          <w:p w14:paraId="7DE5327F" w14:textId="77777777" w:rsidR="00C4464D" w:rsidRPr="005D74F2" w:rsidRDefault="00C4464D" w:rsidP="00C4464D">
            <w:pPr>
              <w:spacing w:after="0"/>
              <w:rPr>
                <w:rFonts w:ascii="Times New Roman" w:hAnsi="Times New Roman"/>
                <w:sz w:val="24"/>
                <w:szCs w:val="24"/>
              </w:rPr>
            </w:pPr>
            <w:r w:rsidRPr="005D74F2">
              <w:rPr>
                <w:rFonts w:ascii="Times New Roman" w:hAnsi="Times New Roman"/>
                <w:sz w:val="24"/>
                <w:szCs w:val="24"/>
              </w:rPr>
              <w:t>1</w:t>
            </w:r>
          </w:p>
        </w:tc>
        <w:tc>
          <w:tcPr>
            <w:tcW w:w="4686" w:type="pct"/>
            <w:gridSpan w:val="15"/>
          </w:tcPr>
          <w:p w14:paraId="5CCF3423" w14:textId="77777777" w:rsidR="00C4464D" w:rsidRPr="005D74F2" w:rsidRDefault="00C4464D" w:rsidP="00C4464D">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 xml:space="preserve">Mathematical Physics, B.S. Rajput, </w:t>
            </w:r>
            <w:proofErr w:type="spellStart"/>
            <w:r w:rsidRPr="005D74F2">
              <w:rPr>
                <w:rFonts w:ascii="Times New Roman" w:hAnsi="Times New Roman"/>
                <w:sz w:val="24"/>
                <w:szCs w:val="24"/>
              </w:rPr>
              <w:t>Pragati</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Prakasam</w:t>
            </w:r>
            <w:proofErr w:type="spellEnd"/>
            <w:r w:rsidRPr="005D74F2">
              <w:rPr>
                <w:rFonts w:ascii="Times New Roman" w:hAnsi="Times New Roman"/>
                <w:sz w:val="24"/>
                <w:szCs w:val="24"/>
              </w:rPr>
              <w:t>, 2017</w:t>
            </w:r>
          </w:p>
        </w:tc>
      </w:tr>
      <w:tr w:rsidR="00C4464D" w:rsidRPr="005D74F2" w14:paraId="037DE9CA" w14:textId="77777777" w:rsidTr="00786063">
        <w:trPr>
          <w:trHeight w:val="416"/>
        </w:trPr>
        <w:tc>
          <w:tcPr>
            <w:tcW w:w="314" w:type="pct"/>
          </w:tcPr>
          <w:p w14:paraId="45331B6E" w14:textId="77777777" w:rsidR="00C4464D" w:rsidRPr="005D74F2" w:rsidRDefault="00C4464D" w:rsidP="00C4464D">
            <w:pPr>
              <w:spacing w:after="0"/>
              <w:rPr>
                <w:rFonts w:ascii="Times New Roman" w:hAnsi="Times New Roman"/>
                <w:sz w:val="24"/>
                <w:szCs w:val="24"/>
              </w:rPr>
            </w:pPr>
            <w:r w:rsidRPr="005D74F2">
              <w:rPr>
                <w:rFonts w:ascii="Times New Roman" w:hAnsi="Times New Roman"/>
                <w:sz w:val="24"/>
                <w:szCs w:val="24"/>
              </w:rPr>
              <w:t>2</w:t>
            </w:r>
          </w:p>
        </w:tc>
        <w:tc>
          <w:tcPr>
            <w:tcW w:w="4686" w:type="pct"/>
            <w:gridSpan w:val="15"/>
          </w:tcPr>
          <w:p w14:paraId="54B01E0E" w14:textId="77777777" w:rsidR="00C4464D" w:rsidRPr="005D74F2" w:rsidRDefault="00C4464D" w:rsidP="00C4464D">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 xml:space="preserve">Advanced Engineering Mathematics, Erwin </w:t>
            </w:r>
            <w:proofErr w:type="spellStart"/>
            <w:r w:rsidRPr="005D74F2">
              <w:rPr>
                <w:rFonts w:ascii="Times New Roman" w:hAnsi="Times New Roman"/>
                <w:sz w:val="24"/>
                <w:szCs w:val="24"/>
              </w:rPr>
              <w:t>Kreyszig</w:t>
            </w:r>
            <w:proofErr w:type="spellEnd"/>
            <w:r w:rsidRPr="005D74F2">
              <w:rPr>
                <w:rFonts w:ascii="Times New Roman" w:hAnsi="Times New Roman"/>
                <w:sz w:val="24"/>
                <w:szCs w:val="24"/>
              </w:rPr>
              <w:t>, Wiley Eastern Limited, 10</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2020</w:t>
            </w:r>
          </w:p>
        </w:tc>
      </w:tr>
      <w:tr w:rsidR="00C4464D" w:rsidRPr="005D74F2" w14:paraId="6280E95A" w14:textId="77777777" w:rsidTr="00DD0B7A">
        <w:trPr>
          <w:trHeight w:val="143"/>
        </w:trPr>
        <w:tc>
          <w:tcPr>
            <w:tcW w:w="5000" w:type="pct"/>
            <w:gridSpan w:val="16"/>
          </w:tcPr>
          <w:p w14:paraId="107E90AD" w14:textId="77777777" w:rsidR="00C4464D" w:rsidRPr="005D74F2" w:rsidRDefault="00C4464D" w:rsidP="00C4464D">
            <w:pPr>
              <w:widowControl w:val="0"/>
              <w:overflowPunct w:val="0"/>
              <w:autoSpaceDE w:val="0"/>
              <w:autoSpaceDN w:val="0"/>
              <w:adjustRightInd w:val="0"/>
              <w:spacing w:after="0"/>
              <w:jc w:val="both"/>
              <w:rPr>
                <w:rFonts w:ascii="Times New Roman" w:hAnsi="Times New Roman"/>
                <w:shd w:val="clear" w:color="auto" w:fill="FFFFFF"/>
              </w:rPr>
            </w:pPr>
          </w:p>
        </w:tc>
      </w:tr>
      <w:tr w:rsidR="00C4464D" w:rsidRPr="005D74F2" w14:paraId="3BD70D36" w14:textId="77777777" w:rsidTr="00DD0B7A">
        <w:trPr>
          <w:trHeight w:val="143"/>
        </w:trPr>
        <w:tc>
          <w:tcPr>
            <w:tcW w:w="5000" w:type="pct"/>
            <w:gridSpan w:val="16"/>
          </w:tcPr>
          <w:p w14:paraId="06851DDB" w14:textId="77777777" w:rsidR="00C4464D" w:rsidRPr="005D74F2" w:rsidRDefault="00C4464D" w:rsidP="00C4464D">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C4464D" w:rsidRPr="005D74F2" w14:paraId="5D7B178B" w14:textId="77777777" w:rsidTr="00786063">
        <w:trPr>
          <w:trHeight w:val="143"/>
        </w:trPr>
        <w:tc>
          <w:tcPr>
            <w:tcW w:w="329" w:type="pct"/>
            <w:gridSpan w:val="2"/>
          </w:tcPr>
          <w:p w14:paraId="4422A25D" w14:textId="77777777" w:rsidR="00C4464D" w:rsidRPr="005D74F2" w:rsidRDefault="00C4464D" w:rsidP="00C4464D">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1" w:type="pct"/>
            <w:gridSpan w:val="14"/>
          </w:tcPr>
          <w:p w14:paraId="7FBBAA24" w14:textId="77777777" w:rsidR="00C4464D" w:rsidRPr="005D74F2" w:rsidRDefault="00C4464D" w:rsidP="00C4464D">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Ordinary and partial differential equations and applications by Prof. P.N. Agarwal, D.N. Pandey, IIT Roorkee, Swayam</w:t>
            </w:r>
          </w:p>
        </w:tc>
      </w:tr>
      <w:tr w:rsidR="00C4464D" w:rsidRPr="005D74F2" w14:paraId="5A49DF51" w14:textId="77777777" w:rsidTr="00786063">
        <w:trPr>
          <w:trHeight w:val="143"/>
        </w:trPr>
        <w:tc>
          <w:tcPr>
            <w:tcW w:w="329" w:type="pct"/>
            <w:gridSpan w:val="2"/>
          </w:tcPr>
          <w:p w14:paraId="5643220F" w14:textId="77777777" w:rsidR="00C4464D" w:rsidRPr="005D74F2" w:rsidRDefault="00C4464D" w:rsidP="00C4464D">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71" w:type="pct"/>
            <w:gridSpan w:val="14"/>
          </w:tcPr>
          <w:p w14:paraId="687E8F3C" w14:textId="77777777" w:rsidR="00C4464D" w:rsidRPr="005D74F2" w:rsidRDefault="00C4464D" w:rsidP="00C4464D">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Differential equations for engineers by Prof. </w:t>
            </w:r>
            <w:proofErr w:type="spellStart"/>
            <w:r w:rsidRPr="005D74F2">
              <w:rPr>
                <w:rFonts w:ascii="Times New Roman" w:hAnsi="Times New Roman"/>
                <w:sz w:val="24"/>
                <w:szCs w:val="24"/>
              </w:rPr>
              <w:t>Srinivasa</w:t>
            </w:r>
            <w:proofErr w:type="spellEnd"/>
            <w:r w:rsidRPr="005D74F2">
              <w:rPr>
                <w:rFonts w:ascii="Times New Roman" w:hAnsi="Times New Roman"/>
                <w:sz w:val="24"/>
                <w:szCs w:val="24"/>
              </w:rPr>
              <w:t xml:space="preserve"> Rao </w:t>
            </w:r>
            <w:proofErr w:type="spellStart"/>
            <w:r w:rsidRPr="005D74F2">
              <w:rPr>
                <w:rFonts w:ascii="Times New Roman" w:hAnsi="Times New Roman"/>
                <w:sz w:val="24"/>
                <w:szCs w:val="24"/>
              </w:rPr>
              <w:t>Manam</w:t>
            </w:r>
            <w:proofErr w:type="spellEnd"/>
            <w:r w:rsidRPr="005D74F2">
              <w:rPr>
                <w:rFonts w:ascii="Times New Roman" w:hAnsi="Times New Roman"/>
                <w:sz w:val="24"/>
                <w:szCs w:val="24"/>
              </w:rPr>
              <w:t xml:space="preserve">, IIT Madras </w:t>
            </w:r>
            <w:r w:rsidRPr="005D74F2">
              <w:rPr>
                <w:rFonts w:ascii="Times New Roman" w:hAnsi="Times New Roman"/>
                <w:sz w:val="24"/>
                <w:szCs w:val="24"/>
                <w:shd w:val="clear" w:color="auto" w:fill="FFFFFF"/>
              </w:rPr>
              <w:t>(NPTEL)</w:t>
            </w:r>
          </w:p>
        </w:tc>
      </w:tr>
      <w:tr w:rsidR="00C4464D" w:rsidRPr="005D74F2" w14:paraId="768D00BF" w14:textId="77777777" w:rsidTr="00DD0B7A">
        <w:trPr>
          <w:trHeight w:val="143"/>
        </w:trPr>
        <w:tc>
          <w:tcPr>
            <w:tcW w:w="5000" w:type="pct"/>
            <w:gridSpan w:val="16"/>
          </w:tcPr>
          <w:p w14:paraId="5F08FD31" w14:textId="77777777" w:rsidR="00C4464D" w:rsidRPr="005D74F2" w:rsidRDefault="00C4464D" w:rsidP="00C4464D">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w:t>
            </w:r>
          </w:p>
          <w:p w14:paraId="76E627AD" w14:textId="77777777" w:rsidR="00C4464D" w:rsidRPr="005D74F2" w:rsidRDefault="00C4464D" w:rsidP="00C4464D">
            <w:pPr>
              <w:rPr>
                <w:rFonts w:ascii="Times New Roman" w:hAnsi="Times New Roman"/>
                <w:sz w:val="24"/>
                <w:szCs w:val="24"/>
              </w:rPr>
            </w:pPr>
            <w:r w:rsidRPr="005D74F2">
              <w:rPr>
                <w:rFonts w:ascii="Times New Roman" w:hAnsi="Times New Roman"/>
                <w:sz w:val="24"/>
                <w:szCs w:val="24"/>
              </w:rPr>
              <w:t xml:space="preserve">Dr. K. Ramachandran and Dr. L. </w:t>
            </w:r>
            <w:proofErr w:type="spellStart"/>
            <w:r w:rsidRPr="005D74F2">
              <w:rPr>
                <w:rFonts w:ascii="Times New Roman" w:hAnsi="Times New Roman"/>
                <w:sz w:val="24"/>
                <w:szCs w:val="24"/>
              </w:rPr>
              <w:t>Senthilkumar</w:t>
            </w:r>
            <w:proofErr w:type="spellEnd"/>
          </w:p>
        </w:tc>
      </w:tr>
    </w:tbl>
    <w:p w14:paraId="1A62849E" w14:textId="77777777" w:rsidR="006233C4" w:rsidRPr="005D74F2" w:rsidRDefault="006233C4" w:rsidP="006233C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83"/>
        <w:gridCol w:w="783"/>
        <w:gridCol w:w="783"/>
        <w:gridCol w:w="783"/>
        <w:gridCol w:w="783"/>
        <w:gridCol w:w="783"/>
        <w:gridCol w:w="783"/>
        <w:gridCol w:w="783"/>
        <w:gridCol w:w="783"/>
        <w:gridCol w:w="1160"/>
      </w:tblGrid>
      <w:tr w:rsidR="003B63F8" w:rsidRPr="005D74F2" w14:paraId="4EBD4CAA" w14:textId="77777777" w:rsidTr="00DD0B7A">
        <w:tc>
          <w:tcPr>
            <w:tcW w:w="5000" w:type="pct"/>
            <w:gridSpan w:val="11"/>
            <w:shd w:val="clear" w:color="auto" w:fill="auto"/>
          </w:tcPr>
          <w:p w14:paraId="50866429"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7D9AC755" w14:textId="77777777" w:rsidTr="006233C4">
        <w:tc>
          <w:tcPr>
            <w:tcW w:w="449" w:type="pct"/>
            <w:shd w:val="clear" w:color="auto" w:fill="auto"/>
            <w:vAlign w:val="center"/>
          </w:tcPr>
          <w:p w14:paraId="4F32F272"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COs</w:t>
            </w:r>
          </w:p>
        </w:tc>
        <w:tc>
          <w:tcPr>
            <w:tcW w:w="434" w:type="pct"/>
            <w:shd w:val="clear" w:color="auto" w:fill="auto"/>
            <w:vAlign w:val="center"/>
          </w:tcPr>
          <w:p w14:paraId="708BCD56"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34" w:type="pct"/>
            <w:shd w:val="clear" w:color="auto" w:fill="auto"/>
            <w:vAlign w:val="center"/>
          </w:tcPr>
          <w:p w14:paraId="3E5158D9"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34" w:type="pct"/>
            <w:shd w:val="clear" w:color="auto" w:fill="auto"/>
            <w:vAlign w:val="center"/>
          </w:tcPr>
          <w:p w14:paraId="51CA595E"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34" w:type="pct"/>
            <w:shd w:val="clear" w:color="auto" w:fill="auto"/>
            <w:vAlign w:val="center"/>
          </w:tcPr>
          <w:p w14:paraId="5AD35180"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34" w:type="pct"/>
            <w:shd w:val="clear" w:color="auto" w:fill="auto"/>
            <w:vAlign w:val="center"/>
          </w:tcPr>
          <w:p w14:paraId="77EA79FB"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34" w:type="pct"/>
            <w:shd w:val="clear" w:color="auto" w:fill="auto"/>
            <w:vAlign w:val="center"/>
          </w:tcPr>
          <w:p w14:paraId="79569442"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34" w:type="pct"/>
            <w:shd w:val="clear" w:color="auto" w:fill="auto"/>
            <w:vAlign w:val="center"/>
          </w:tcPr>
          <w:p w14:paraId="09828E68"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34" w:type="pct"/>
            <w:shd w:val="clear" w:color="auto" w:fill="auto"/>
            <w:vAlign w:val="center"/>
          </w:tcPr>
          <w:p w14:paraId="709DEAF1"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34" w:type="pct"/>
            <w:shd w:val="clear" w:color="auto" w:fill="auto"/>
            <w:vAlign w:val="center"/>
          </w:tcPr>
          <w:p w14:paraId="754B2478"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643" w:type="pct"/>
            <w:shd w:val="clear" w:color="auto" w:fill="auto"/>
            <w:vAlign w:val="center"/>
          </w:tcPr>
          <w:p w14:paraId="5EC318C9" w14:textId="77777777" w:rsidR="006233C4" w:rsidRPr="005D74F2" w:rsidRDefault="006233C4" w:rsidP="00DD0B7A">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0D6F1BC5" w14:textId="77777777" w:rsidTr="006233C4">
        <w:tc>
          <w:tcPr>
            <w:tcW w:w="449" w:type="pct"/>
            <w:shd w:val="clear" w:color="auto" w:fill="auto"/>
            <w:vAlign w:val="center"/>
          </w:tcPr>
          <w:p w14:paraId="35DE12CC"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CO1</w:t>
            </w:r>
          </w:p>
        </w:tc>
        <w:tc>
          <w:tcPr>
            <w:tcW w:w="434" w:type="pct"/>
            <w:shd w:val="clear" w:color="auto" w:fill="auto"/>
            <w:vAlign w:val="center"/>
          </w:tcPr>
          <w:p w14:paraId="2383ECF6"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7264C79"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33506CCA"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F6A4904"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1B7FEACF"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55FBE33"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15106A72"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31D04891"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E7CC283"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333EDB48"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37FC673D" w14:textId="77777777" w:rsidTr="006233C4">
        <w:tc>
          <w:tcPr>
            <w:tcW w:w="449" w:type="pct"/>
            <w:shd w:val="clear" w:color="auto" w:fill="auto"/>
            <w:vAlign w:val="center"/>
          </w:tcPr>
          <w:p w14:paraId="7A891A65"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CO2</w:t>
            </w:r>
          </w:p>
        </w:tc>
        <w:tc>
          <w:tcPr>
            <w:tcW w:w="434" w:type="pct"/>
            <w:shd w:val="clear" w:color="auto" w:fill="auto"/>
            <w:vAlign w:val="center"/>
          </w:tcPr>
          <w:p w14:paraId="78C69FFB"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6F453CC"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163F9D71"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187B3EC"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6E0E1D3A"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E8438A0"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217D2406"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58DBC21C"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1B29467"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3AF3D9EF"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5163F445" w14:textId="77777777" w:rsidTr="006233C4">
        <w:tc>
          <w:tcPr>
            <w:tcW w:w="449" w:type="pct"/>
            <w:shd w:val="clear" w:color="auto" w:fill="auto"/>
            <w:vAlign w:val="center"/>
          </w:tcPr>
          <w:p w14:paraId="69116F97"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CO3</w:t>
            </w:r>
          </w:p>
        </w:tc>
        <w:tc>
          <w:tcPr>
            <w:tcW w:w="434" w:type="pct"/>
            <w:shd w:val="clear" w:color="auto" w:fill="auto"/>
            <w:vAlign w:val="center"/>
          </w:tcPr>
          <w:p w14:paraId="5CF2EB4A"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E396440"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2AC7DA72"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5014102B"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2CBD29C6"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FF856D6"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25283BA4"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1384CBA3"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884E383"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4D18F460"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25C562A3" w14:textId="77777777" w:rsidTr="006233C4">
        <w:tc>
          <w:tcPr>
            <w:tcW w:w="449" w:type="pct"/>
            <w:shd w:val="clear" w:color="auto" w:fill="auto"/>
            <w:vAlign w:val="center"/>
          </w:tcPr>
          <w:p w14:paraId="029EDC67"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CO4</w:t>
            </w:r>
          </w:p>
        </w:tc>
        <w:tc>
          <w:tcPr>
            <w:tcW w:w="434" w:type="pct"/>
            <w:shd w:val="clear" w:color="auto" w:fill="auto"/>
            <w:vAlign w:val="center"/>
          </w:tcPr>
          <w:p w14:paraId="237A0D06"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C525C1A"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1EA40F6A"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6F0114E"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12D48EDE"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F799098"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75AD0F07"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0B266A78"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5BCF38DC"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37C543C3"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4D12DE55" w14:textId="77777777" w:rsidTr="006233C4">
        <w:tc>
          <w:tcPr>
            <w:tcW w:w="449" w:type="pct"/>
            <w:shd w:val="clear" w:color="auto" w:fill="auto"/>
            <w:vAlign w:val="center"/>
          </w:tcPr>
          <w:p w14:paraId="2065D60B" w14:textId="77777777" w:rsidR="006233C4" w:rsidRPr="005D74F2" w:rsidRDefault="006233C4" w:rsidP="00DD0B7A">
            <w:pPr>
              <w:spacing w:after="0"/>
              <w:ind w:left="0"/>
              <w:rPr>
                <w:rFonts w:ascii="Times New Roman" w:hAnsi="Times New Roman"/>
                <w:b/>
                <w:sz w:val="24"/>
                <w:szCs w:val="24"/>
              </w:rPr>
            </w:pPr>
            <w:r w:rsidRPr="005D74F2">
              <w:rPr>
                <w:rFonts w:ascii="Times New Roman" w:hAnsi="Times New Roman"/>
                <w:b/>
                <w:sz w:val="24"/>
                <w:szCs w:val="24"/>
              </w:rPr>
              <w:t>CO5</w:t>
            </w:r>
          </w:p>
        </w:tc>
        <w:tc>
          <w:tcPr>
            <w:tcW w:w="434" w:type="pct"/>
            <w:shd w:val="clear" w:color="auto" w:fill="auto"/>
            <w:vAlign w:val="center"/>
          </w:tcPr>
          <w:p w14:paraId="7DD11AC4"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59FCC8F0"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51B58337"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B77C1A1"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7C4BFF7F"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A95AC51"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2B005899"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4753AFC3"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08A9EEF"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11002186" w14:textId="77777777" w:rsidR="006233C4" w:rsidRPr="005D74F2" w:rsidRDefault="006233C4"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67E835BF" w14:textId="77777777" w:rsidR="00571EBF" w:rsidRPr="005D74F2" w:rsidRDefault="00571EBF" w:rsidP="006233C4">
      <w:pPr>
        <w:rPr>
          <w:rFonts w:ascii="Times New Roman" w:hAnsi="Times New Roman"/>
          <w:sz w:val="24"/>
          <w:szCs w:val="24"/>
        </w:rPr>
      </w:pPr>
    </w:p>
    <w:p w14:paraId="5262DC8B" w14:textId="77777777" w:rsidR="006233C4" w:rsidRPr="005D74F2" w:rsidRDefault="006233C4" w:rsidP="006233C4">
      <w:pPr>
        <w:rPr>
          <w:rFonts w:ascii="Times New Roman" w:hAnsi="Times New Roman"/>
          <w:sz w:val="24"/>
          <w:szCs w:val="24"/>
        </w:rPr>
      </w:pPr>
      <w:r w:rsidRPr="005D74F2">
        <w:rPr>
          <w:rFonts w:ascii="Times New Roman" w:hAnsi="Times New Roman"/>
          <w:sz w:val="24"/>
          <w:szCs w:val="24"/>
        </w:rPr>
        <w:t>*S-Strong; M-Medium; L-Low</w:t>
      </w:r>
    </w:p>
    <w:p w14:paraId="35B39983" w14:textId="77777777" w:rsidR="00EB60E9" w:rsidRPr="005D74F2" w:rsidRDefault="00EB60E9" w:rsidP="00EB60E9">
      <w:r w:rsidRPr="005D74F2">
        <w:tab/>
      </w:r>
    </w:p>
    <w:p w14:paraId="46150856" w14:textId="77777777" w:rsidR="00A934C9" w:rsidRPr="005D74F2" w:rsidRDefault="00A934C9">
      <w:pPr>
        <w:spacing w:after="200" w:line="276" w:lineRule="auto"/>
        <w:ind w:left="0" w:right="0"/>
        <w:rPr>
          <w:rFonts w:ascii="Times New Roman" w:hAnsi="Times New Roman"/>
          <w:b/>
          <w:sz w:val="28"/>
          <w:szCs w:val="28"/>
        </w:rPr>
      </w:pPr>
    </w:p>
    <w:p w14:paraId="2FEDAB9A" w14:textId="77777777" w:rsidR="00F46185" w:rsidRPr="005D74F2" w:rsidRDefault="00F46185">
      <w:pPr>
        <w:spacing w:after="200" w:line="276" w:lineRule="auto"/>
        <w:ind w:left="0" w:right="0"/>
        <w:rPr>
          <w:rFonts w:ascii="Times New Roman" w:hAnsi="Times New Roman"/>
          <w:b/>
          <w:sz w:val="28"/>
          <w:szCs w:val="28"/>
        </w:rPr>
      </w:pPr>
    </w:p>
    <w:p w14:paraId="4BDCFD0D" w14:textId="77777777" w:rsidR="00F46185" w:rsidRPr="005D74F2" w:rsidRDefault="00F46185">
      <w:pPr>
        <w:spacing w:after="200" w:line="276" w:lineRule="auto"/>
        <w:ind w:left="0" w:right="0"/>
        <w:rPr>
          <w:rFonts w:ascii="Times New Roman" w:hAnsi="Times New Roman"/>
          <w:b/>
          <w:sz w:val="28"/>
          <w:szCs w:val="28"/>
        </w:rPr>
      </w:pPr>
    </w:p>
    <w:p w14:paraId="77E4A7D9" w14:textId="77777777" w:rsidR="00F46185" w:rsidRPr="005D74F2" w:rsidRDefault="00F46185">
      <w:pPr>
        <w:spacing w:after="200" w:line="276" w:lineRule="auto"/>
        <w:ind w:left="0" w:right="0"/>
        <w:rPr>
          <w:rFonts w:ascii="Times New Roman" w:hAnsi="Times New Roman"/>
          <w:b/>
          <w:sz w:val="28"/>
          <w:szCs w:val="28"/>
        </w:rPr>
      </w:pPr>
    </w:p>
    <w:p w14:paraId="1A081EA7" w14:textId="77777777" w:rsidR="00F46185" w:rsidRPr="005D74F2" w:rsidRDefault="00F46185">
      <w:pPr>
        <w:spacing w:after="200" w:line="276" w:lineRule="auto"/>
        <w:ind w:left="0" w:right="0"/>
        <w:rPr>
          <w:rFonts w:ascii="Times New Roman" w:hAnsi="Times New Roman"/>
          <w:b/>
          <w:sz w:val="28"/>
          <w:szCs w:val="28"/>
        </w:rPr>
      </w:pPr>
    </w:p>
    <w:p w14:paraId="448CB905" w14:textId="77777777" w:rsidR="00F46185" w:rsidRPr="005D74F2" w:rsidRDefault="00F46185">
      <w:pPr>
        <w:spacing w:after="200" w:line="276" w:lineRule="auto"/>
        <w:ind w:left="0" w:right="0"/>
        <w:rPr>
          <w:rFonts w:ascii="Times New Roman" w:hAnsi="Times New Roman"/>
          <w:b/>
          <w:sz w:val="28"/>
          <w:szCs w:val="28"/>
        </w:rPr>
      </w:pPr>
    </w:p>
    <w:p w14:paraId="65A2D22D" w14:textId="77777777" w:rsidR="00F46185" w:rsidRPr="005D74F2" w:rsidRDefault="00F46185">
      <w:pPr>
        <w:spacing w:after="200" w:line="276" w:lineRule="auto"/>
        <w:ind w:left="0" w:right="0"/>
        <w:rPr>
          <w:rFonts w:ascii="Times New Roman" w:hAnsi="Times New Roman"/>
          <w:b/>
          <w:sz w:val="28"/>
          <w:szCs w:val="28"/>
        </w:rPr>
      </w:pPr>
    </w:p>
    <w:p w14:paraId="3265EEA0" w14:textId="77777777" w:rsidR="00786063" w:rsidRPr="005D74F2" w:rsidRDefault="00786063">
      <w:pPr>
        <w:spacing w:after="200" w:line="276" w:lineRule="auto"/>
        <w:ind w:left="0" w:right="0"/>
        <w:rPr>
          <w:rFonts w:ascii="Times New Roman" w:hAnsi="Times New Roman"/>
          <w:b/>
          <w:sz w:val="28"/>
          <w:szCs w:val="28"/>
        </w:rPr>
      </w:pPr>
    </w:p>
    <w:p w14:paraId="0B8047A5" w14:textId="77777777" w:rsidR="00796CEC" w:rsidRPr="005D74F2" w:rsidRDefault="00796CEC">
      <w:pPr>
        <w:spacing w:after="200" w:line="276" w:lineRule="auto"/>
        <w:ind w:left="0" w:right="0"/>
        <w:rPr>
          <w:rFonts w:ascii="Times New Roman" w:hAnsi="Times New Roman"/>
          <w:b/>
          <w:sz w:val="28"/>
          <w:szCs w:val="28"/>
        </w:rPr>
      </w:pPr>
    </w:p>
    <w:p w14:paraId="53493E69" w14:textId="77777777" w:rsidR="00786063" w:rsidRPr="005D74F2" w:rsidRDefault="00786063">
      <w:pPr>
        <w:spacing w:after="200" w:line="276" w:lineRule="auto"/>
        <w:ind w:left="0" w:right="0"/>
        <w:rPr>
          <w:rFonts w:ascii="Times New Roman" w:hAnsi="Times New Roman"/>
          <w:b/>
          <w:sz w:val="28"/>
          <w:szCs w:val="28"/>
        </w:rPr>
      </w:pPr>
    </w:p>
    <w:p w14:paraId="3BEC2833" w14:textId="77777777" w:rsidR="00E274A9" w:rsidRPr="005D74F2" w:rsidRDefault="00E274A9">
      <w:pPr>
        <w:spacing w:after="200" w:line="276" w:lineRule="auto"/>
        <w:ind w:left="0" w:righ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0"/>
        <w:gridCol w:w="101"/>
        <w:gridCol w:w="249"/>
        <w:gridCol w:w="1603"/>
        <w:gridCol w:w="4084"/>
        <w:gridCol w:w="69"/>
        <w:gridCol w:w="41"/>
        <w:gridCol w:w="501"/>
        <w:gridCol w:w="371"/>
        <w:gridCol w:w="123"/>
        <w:gridCol w:w="554"/>
        <w:gridCol w:w="555"/>
      </w:tblGrid>
      <w:tr w:rsidR="003B63F8" w:rsidRPr="005D74F2" w14:paraId="1D7FEF5D" w14:textId="77777777" w:rsidTr="00786063">
        <w:trPr>
          <w:trHeight w:val="464"/>
        </w:trPr>
        <w:tc>
          <w:tcPr>
            <w:tcW w:w="618" w:type="pct"/>
            <w:gridSpan w:val="4"/>
            <w:vAlign w:val="center"/>
          </w:tcPr>
          <w:p w14:paraId="6DCEEF23" w14:textId="77777777" w:rsidR="00F46185" w:rsidRPr="005D74F2" w:rsidRDefault="00F46185" w:rsidP="00A1300C">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89" w:type="pct"/>
            <w:vAlign w:val="center"/>
          </w:tcPr>
          <w:p w14:paraId="36B8FDEA" w14:textId="77777777" w:rsidR="00F46185" w:rsidRPr="005D74F2" w:rsidRDefault="003838FB" w:rsidP="00A1300C">
            <w:pPr>
              <w:spacing w:after="0"/>
              <w:jc w:val="center"/>
              <w:rPr>
                <w:rFonts w:ascii="Times New Roman" w:hAnsi="Times New Roman"/>
                <w:b/>
                <w:sz w:val="24"/>
                <w:szCs w:val="24"/>
              </w:rPr>
            </w:pPr>
            <w:r w:rsidRPr="005D74F2">
              <w:rPr>
                <w:rFonts w:ascii="Times New Roman" w:hAnsi="Times New Roman"/>
                <w:b/>
                <w:sz w:val="24"/>
                <w:szCs w:val="24"/>
              </w:rPr>
              <w:t>25</w:t>
            </w:r>
            <w:r w:rsidR="00F46185" w:rsidRPr="005D74F2">
              <w:rPr>
                <w:rFonts w:ascii="Times New Roman" w:hAnsi="Times New Roman"/>
                <w:b/>
                <w:sz w:val="24"/>
                <w:szCs w:val="24"/>
              </w:rPr>
              <w:t>PHYC03</w:t>
            </w:r>
          </w:p>
        </w:tc>
        <w:tc>
          <w:tcPr>
            <w:tcW w:w="2265" w:type="pct"/>
            <w:vAlign w:val="center"/>
          </w:tcPr>
          <w:p w14:paraId="71F1B892" w14:textId="77777777" w:rsidR="00F46185" w:rsidRPr="005D74F2" w:rsidRDefault="00EE7146" w:rsidP="00A1300C">
            <w:pPr>
              <w:spacing w:after="0"/>
              <w:jc w:val="center"/>
              <w:rPr>
                <w:rFonts w:ascii="Times New Roman" w:hAnsi="Times New Roman"/>
                <w:b/>
                <w:bCs/>
                <w:sz w:val="24"/>
                <w:szCs w:val="24"/>
              </w:rPr>
            </w:pPr>
            <w:r w:rsidRPr="005D74F2">
              <w:rPr>
                <w:rFonts w:ascii="Times New Roman" w:hAnsi="Times New Roman"/>
                <w:b/>
                <w:sz w:val="24"/>
                <w:szCs w:val="24"/>
              </w:rPr>
              <w:t xml:space="preserve">CONDENSED MATTER PHYSICS-I </w:t>
            </w:r>
          </w:p>
        </w:tc>
        <w:tc>
          <w:tcPr>
            <w:tcW w:w="339" w:type="pct"/>
            <w:gridSpan w:val="3"/>
            <w:vAlign w:val="center"/>
          </w:tcPr>
          <w:p w14:paraId="6142AC94" w14:textId="77777777" w:rsidR="00F46185" w:rsidRPr="005D74F2" w:rsidRDefault="00F46185" w:rsidP="00A1300C">
            <w:pPr>
              <w:spacing w:after="0"/>
              <w:jc w:val="center"/>
              <w:rPr>
                <w:rFonts w:ascii="Times New Roman" w:hAnsi="Times New Roman"/>
                <w:b/>
                <w:sz w:val="24"/>
                <w:szCs w:val="24"/>
              </w:rPr>
            </w:pPr>
            <w:r w:rsidRPr="005D74F2">
              <w:rPr>
                <w:rFonts w:ascii="Times New Roman" w:hAnsi="Times New Roman"/>
                <w:b/>
                <w:sz w:val="24"/>
                <w:szCs w:val="24"/>
              </w:rPr>
              <w:t>L</w:t>
            </w:r>
          </w:p>
        </w:tc>
        <w:tc>
          <w:tcPr>
            <w:tcW w:w="274" w:type="pct"/>
            <w:gridSpan w:val="2"/>
            <w:vAlign w:val="center"/>
          </w:tcPr>
          <w:p w14:paraId="55E38733"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7" w:type="pct"/>
            <w:vAlign w:val="center"/>
          </w:tcPr>
          <w:p w14:paraId="14C69CC7"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8" w:type="pct"/>
            <w:vAlign w:val="center"/>
          </w:tcPr>
          <w:p w14:paraId="22792B54"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578916B5" w14:textId="77777777" w:rsidTr="00786063">
        <w:tc>
          <w:tcPr>
            <w:tcW w:w="1507" w:type="pct"/>
            <w:gridSpan w:val="5"/>
            <w:vAlign w:val="center"/>
          </w:tcPr>
          <w:p w14:paraId="500E7EF4" w14:textId="77777777" w:rsidR="00F46185" w:rsidRPr="005D74F2" w:rsidRDefault="00F46185" w:rsidP="00A1300C">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265" w:type="pct"/>
            <w:vAlign w:val="center"/>
          </w:tcPr>
          <w:p w14:paraId="57292B02" w14:textId="77777777" w:rsidR="00F46185" w:rsidRPr="005D74F2" w:rsidRDefault="00F46185" w:rsidP="00A1300C">
            <w:pPr>
              <w:spacing w:after="0"/>
              <w:jc w:val="center"/>
              <w:rPr>
                <w:rFonts w:ascii="Times New Roman" w:hAnsi="Times New Roman"/>
              </w:rPr>
            </w:pPr>
            <w:r w:rsidRPr="005D74F2">
              <w:rPr>
                <w:rFonts w:ascii="Times New Roman" w:hAnsi="Times New Roman"/>
              </w:rPr>
              <w:t>CORE</w:t>
            </w:r>
          </w:p>
        </w:tc>
        <w:tc>
          <w:tcPr>
            <w:tcW w:w="339" w:type="pct"/>
            <w:gridSpan w:val="3"/>
            <w:vAlign w:val="center"/>
          </w:tcPr>
          <w:p w14:paraId="6163D9CB" w14:textId="77777777" w:rsidR="00F46185" w:rsidRPr="005D74F2" w:rsidRDefault="00F46185" w:rsidP="00A1300C">
            <w:pPr>
              <w:spacing w:after="0"/>
              <w:jc w:val="center"/>
              <w:rPr>
                <w:rFonts w:ascii="Times New Roman" w:hAnsi="Times New Roman"/>
                <w:b/>
              </w:rPr>
            </w:pPr>
            <w:r w:rsidRPr="005D74F2">
              <w:rPr>
                <w:rFonts w:ascii="Times New Roman" w:hAnsi="Times New Roman"/>
                <w:b/>
              </w:rPr>
              <w:t>5</w:t>
            </w:r>
          </w:p>
        </w:tc>
        <w:tc>
          <w:tcPr>
            <w:tcW w:w="274" w:type="pct"/>
            <w:gridSpan w:val="2"/>
            <w:vAlign w:val="center"/>
          </w:tcPr>
          <w:p w14:paraId="4EA73A6E" w14:textId="77777777" w:rsidR="00F46185" w:rsidRPr="005D74F2" w:rsidRDefault="007F65B9" w:rsidP="00A1300C">
            <w:pPr>
              <w:spacing w:after="0"/>
              <w:ind w:left="0"/>
              <w:jc w:val="center"/>
              <w:rPr>
                <w:rFonts w:ascii="Times New Roman" w:hAnsi="Times New Roman"/>
                <w:b/>
              </w:rPr>
            </w:pPr>
            <w:r w:rsidRPr="005D74F2">
              <w:rPr>
                <w:rFonts w:ascii="Times New Roman" w:hAnsi="Times New Roman"/>
                <w:b/>
              </w:rPr>
              <w:t>1</w:t>
            </w:r>
          </w:p>
        </w:tc>
        <w:tc>
          <w:tcPr>
            <w:tcW w:w="307" w:type="pct"/>
            <w:vAlign w:val="center"/>
          </w:tcPr>
          <w:p w14:paraId="00796734" w14:textId="77777777" w:rsidR="00F46185" w:rsidRPr="005D74F2" w:rsidRDefault="00F46185" w:rsidP="00A1300C">
            <w:pPr>
              <w:spacing w:after="0"/>
              <w:jc w:val="center"/>
              <w:rPr>
                <w:rFonts w:ascii="Times New Roman" w:hAnsi="Times New Roman"/>
                <w:b/>
              </w:rPr>
            </w:pPr>
            <w:r w:rsidRPr="005D74F2">
              <w:rPr>
                <w:rFonts w:ascii="Times New Roman" w:hAnsi="Times New Roman"/>
                <w:b/>
              </w:rPr>
              <w:t>0</w:t>
            </w:r>
          </w:p>
        </w:tc>
        <w:tc>
          <w:tcPr>
            <w:tcW w:w="308" w:type="pct"/>
            <w:vAlign w:val="center"/>
          </w:tcPr>
          <w:p w14:paraId="4C78F62E" w14:textId="77777777" w:rsidR="00F46185" w:rsidRPr="005D74F2" w:rsidRDefault="00F46185" w:rsidP="00A1300C">
            <w:pPr>
              <w:spacing w:after="0"/>
              <w:jc w:val="center"/>
              <w:rPr>
                <w:rFonts w:ascii="Times New Roman" w:hAnsi="Times New Roman"/>
                <w:b/>
              </w:rPr>
            </w:pPr>
            <w:r w:rsidRPr="005D74F2">
              <w:rPr>
                <w:rFonts w:ascii="Times New Roman" w:hAnsi="Times New Roman"/>
                <w:b/>
              </w:rPr>
              <w:t>4</w:t>
            </w:r>
          </w:p>
        </w:tc>
      </w:tr>
      <w:tr w:rsidR="003B63F8" w:rsidRPr="005D74F2" w14:paraId="3411444B" w14:textId="77777777" w:rsidTr="00786063">
        <w:trPr>
          <w:trHeight w:val="143"/>
        </w:trPr>
        <w:tc>
          <w:tcPr>
            <w:tcW w:w="1507" w:type="pct"/>
            <w:gridSpan w:val="5"/>
            <w:vAlign w:val="center"/>
          </w:tcPr>
          <w:p w14:paraId="4138F472"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Pre-requisite</w:t>
            </w:r>
          </w:p>
        </w:tc>
        <w:tc>
          <w:tcPr>
            <w:tcW w:w="2265" w:type="pct"/>
            <w:vAlign w:val="center"/>
          </w:tcPr>
          <w:p w14:paraId="41069953" w14:textId="77777777" w:rsidR="00F46185" w:rsidRPr="005D74F2" w:rsidRDefault="00150C7C" w:rsidP="00150C7C">
            <w:pPr>
              <w:spacing w:after="0"/>
              <w:jc w:val="center"/>
              <w:rPr>
                <w:rFonts w:ascii="Times New Roman" w:hAnsi="Times New Roman"/>
                <w:b/>
                <w:bCs/>
                <w:sz w:val="24"/>
                <w:szCs w:val="24"/>
              </w:rPr>
            </w:pPr>
            <w:r w:rsidRPr="005D74F2">
              <w:rPr>
                <w:rFonts w:ascii="Times New Roman" w:hAnsi="Times New Roman"/>
                <w:b/>
                <w:bCs/>
                <w:sz w:val="24"/>
                <w:szCs w:val="24"/>
              </w:rPr>
              <w:t>Basic knowledge i</w:t>
            </w:r>
            <w:r w:rsidR="002423B5" w:rsidRPr="005D74F2">
              <w:rPr>
                <w:rFonts w:ascii="Times New Roman" w:hAnsi="Times New Roman"/>
                <w:b/>
                <w:bCs/>
                <w:sz w:val="24"/>
                <w:szCs w:val="24"/>
              </w:rPr>
              <w:t>n Materials Science</w:t>
            </w:r>
          </w:p>
        </w:tc>
        <w:tc>
          <w:tcPr>
            <w:tcW w:w="545" w:type="pct"/>
            <w:gridSpan w:val="4"/>
            <w:vAlign w:val="center"/>
          </w:tcPr>
          <w:p w14:paraId="3534CBD0" w14:textId="77777777" w:rsidR="00F46185" w:rsidRPr="005D74F2" w:rsidRDefault="00F46185" w:rsidP="00A1300C">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83" w:type="pct"/>
            <w:gridSpan w:val="3"/>
            <w:vAlign w:val="center"/>
          </w:tcPr>
          <w:p w14:paraId="457BA90D" w14:textId="77777777" w:rsidR="00F46185" w:rsidRPr="005D74F2" w:rsidRDefault="00F46185" w:rsidP="00A1300C">
            <w:pPr>
              <w:spacing w:after="0"/>
              <w:ind w:left="0"/>
              <w:rPr>
                <w:rFonts w:ascii="Times New Roman" w:hAnsi="Times New Roman"/>
                <w:b/>
                <w:bCs/>
                <w:sz w:val="24"/>
                <w:szCs w:val="24"/>
              </w:rPr>
            </w:pPr>
          </w:p>
        </w:tc>
      </w:tr>
      <w:tr w:rsidR="003B63F8" w:rsidRPr="005D74F2" w14:paraId="1B72061B" w14:textId="77777777" w:rsidTr="00EE7146">
        <w:trPr>
          <w:trHeight w:val="143"/>
        </w:trPr>
        <w:tc>
          <w:tcPr>
            <w:tcW w:w="5000" w:type="pct"/>
            <w:gridSpan w:val="13"/>
            <w:vAlign w:val="center"/>
          </w:tcPr>
          <w:p w14:paraId="1575D2A8" w14:textId="77777777" w:rsidR="00F46185" w:rsidRPr="005D74F2" w:rsidRDefault="00F46185" w:rsidP="00A1300C">
            <w:pPr>
              <w:spacing w:after="0"/>
              <w:ind w:left="0"/>
              <w:rPr>
                <w:rFonts w:ascii="Times New Roman" w:hAnsi="Times New Roman"/>
                <w:b/>
                <w:sz w:val="24"/>
                <w:szCs w:val="24"/>
              </w:rPr>
            </w:pPr>
            <w:r w:rsidRPr="005D74F2">
              <w:rPr>
                <w:rFonts w:ascii="Times New Roman" w:hAnsi="Times New Roman"/>
                <w:b/>
                <w:sz w:val="24"/>
                <w:szCs w:val="24"/>
              </w:rPr>
              <w:t>Course Objectives:</w:t>
            </w:r>
          </w:p>
          <w:p w14:paraId="641F2F9A" w14:textId="77777777" w:rsidR="00EE7146" w:rsidRPr="005D74F2" w:rsidRDefault="00EE7146" w:rsidP="00A1300C">
            <w:pPr>
              <w:spacing w:after="0"/>
              <w:ind w:left="0"/>
              <w:rPr>
                <w:rFonts w:ascii="Times New Roman" w:hAnsi="Times New Roman"/>
                <w:b/>
                <w:sz w:val="24"/>
                <w:szCs w:val="24"/>
              </w:rPr>
            </w:pPr>
          </w:p>
        </w:tc>
      </w:tr>
      <w:tr w:rsidR="003B63F8" w:rsidRPr="005D74F2" w14:paraId="6BD985EC" w14:textId="77777777" w:rsidTr="00EE7146">
        <w:trPr>
          <w:trHeight w:val="143"/>
        </w:trPr>
        <w:tc>
          <w:tcPr>
            <w:tcW w:w="5000" w:type="pct"/>
            <w:gridSpan w:val="13"/>
          </w:tcPr>
          <w:p w14:paraId="00610783" w14:textId="77777777" w:rsidR="00F46185" w:rsidRPr="005D74F2" w:rsidRDefault="00F46185" w:rsidP="00F46185">
            <w:pPr>
              <w:tabs>
                <w:tab w:val="left" w:pos="993"/>
              </w:tabs>
              <w:spacing w:after="0"/>
              <w:jc w:val="both"/>
              <w:rPr>
                <w:rFonts w:ascii="Times New Roman" w:hAnsi="Times New Roman"/>
                <w:sz w:val="24"/>
                <w:szCs w:val="24"/>
              </w:rPr>
            </w:pPr>
            <w:r w:rsidRPr="005D74F2">
              <w:rPr>
                <w:rFonts w:ascii="Times New Roman" w:hAnsi="Times New Roman"/>
                <w:sz w:val="24"/>
                <w:szCs w:val="24"/>
              </w:rPr>
              <w:t>This course gives an introduction to solid state physics with a primary theme to study the basic theory of structure, composition and physical properties of crystalline materials. Concepts like reciprocal space, Brillouin zones, structure determination by diffraction will be explained correlating the structure and band structure of the crystals. Lattice vibrations, the continuum approximation, phonons, heat capacity will be explained to know the correlation between the structure and thermal properties of the materials.</w:t>
            </w:r>
          </w:p>
          <w:p w14:paraId="2569EDEE" w14:textId="77777777" w:rsidR="00F46185" w:rsidRPr="005D74F2" w:rsidRDefault="00F46185" w:rsidP="00F46185">
            <w:pPr>
              <w:pStyle w:val="ListParagraph"/>
              <w:ind w:left="473"/>
              <w:rPr>
                <w:bCs/>
                <w:sz w:val="24"/>
                <w:szCs w:val="24"/>
              </w:rPr>
            </w:pPr>
          </w:p>
        </w:tc>
      </w:tr>
      <w:tr w:rsidR="003B63F8" w:rsidRPr="005D74F2" w14:paraId="269CC0C4" w14:textId="77777777" w:rsidTr="00EE7146">
        <w:trPr>
          <w:trHeight w:val="143"/>
        </w:trPr>
        <w:tc>
          <w:tcPr>
            <w:tcW w:w="5000" w:type="pct"/>
            <w:gridSpan w:val="13"/>
          </w:tcPr>
          <w:p w14:paraId="12F39B62" w14:textId="77777777" w:rsidR="00F46185" w:rsidRPr="005D74F2" w:rsidRDefault="00F46185" w:rsidP="00A1300C">
            <w:pPr>
              <w:spacing w:after="0"/>
              <w:rPr>
                <w:rFonts w:ascii="Times New Roman" w:hAnsi="Times New Roman"/>
                <w:b/>
                <w:sz w:val="24"/>
                <w:szCs w:val="24"/>
              </w:rPr>
            </w:pPr>
          </w:p>
        </w:tc>
      </w:tr>
      <w:tr w:rsidR="003B63F8" w:rsidRPr="005D74F2" w14:paraId="3F45BDBC" w14:textId="77777777" w:rsidTr="00EE7146">
        <w:trPr>
          <w:trHeight w:val="143"/>
        </w:trPr>
        <w:tc>
          <w:tcPr>
            <w:tcW w:w="5000" w:type="pct"/>
            <w:gridSpan w:val="13"/>
          </w:tcPr>
          <w:p w14:paraId="669BE196" w14:textId="77777777" w:rsidR="00F46185" w:rsidRPr="005D74F2" w:rsidRDefault="00F46185" w:rsidP="00A1300C">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052A3527" w14:textId="77777777" w:rsidR="00EE7146" w:rsidRPr="005D74F2" w:rsidRDefault="00EE7146" w:rsidP="00A1300C">
            <w:pPr>
              <w:spacing w:after="0"/>
              <w:ind w:left="0"/>
              <w:rPr>
                <w:rFonts w:ascii="Times New Roman" w:hAnsi="Times New Roman"/>
                <w:b/>
                <w:sz w:val="24"/>
                <w:szCs w:val="24"/>
              </w:rPr>
            </w:pPr>
          </w:p>
        </w:tc>
      </w:tr>
      <w:tr w:rsidR="003B63F8" w:rsidRPr="005D74F2" w14:paraId="3B16BB2F" w14:textId="77777777" w:rsidTr="00EE7146">
        <w:trPr>
          <w:trHeight w:val="325"/>
        </w:trPr>
        <w:tc>
          <w:tcPr>
            <w:tcW w:w="5000" w:type="pct"/>
            <w:gridSpan w:val="13"/>
          </w:tcPr>
          <w:p w14:paraId="718CA159"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372015C5" w14:textId="77777777" w:rsidTr="00786063">
        <w:trPr>
          <w:trHeight w:val="322"/>
        </w:trPr>
        <w:tc>
          <w:tcPr>
            <w:tcW w:w="480" w:type="pct"/>
            <w:gridSpan w:val="3"/>
          </w:tcPr>
          <w:p w14:paraId="7217CA9F"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1</w:t>
            </w:r>
          </w:p>
        </w:tc>
        <w:tc>
          <w:tcPr>
            <w:tcW w:w="3905" w:type="pct"/>
            <w:gridSpan w:val="8"/>
          </w:tcPr>
          <w:p w14:paraId="15C519B8" w14:textId="77777777" w:rsidR="00F46185" w:rsidRPr="005D74F2" w:rsidRDefault="00F46185" w:rsidP="00786063">
            <w:pPr>
              <w:spacing w:after="0"/>
              <w:ind w:left="360"/>
              <w:rPr>
                <w:rFonts w:ascii="Times New Roman" w:hAnsi="Times New Roman"/>
                <w:sz w:val="24"/>
                <w:szCs w:val="24"/>
              </w:rPr>
            </w:pPr>
            <w:r w:rsidRPr="005D74F2">
              <w:rPr>
                <w:rFonts w:ascii="Times New Roman" w:hAnsi="Times New Roman"/>
                <w:sz w:val="24"/>
                <w:szCs w:val="24"/>
              </w:rPr>
              <w:t>Describe different types of crystal structures in terms of the crystal lattice and</w:t>
            </w:r>
            <w:r w:rsidR="00786063" w:rsidRPr="005D74F2">
              <w:rPr>
                <w:rFonts w:ascii="Times New Roman" w:hAnsi="Times New Roman"/>
                <w:sz w:val="24"/>
                <w:szCs w:val="24"/>
              </w:rPr>
              <w:t xml:space="preserve"> the basis of constituent atoms</w:t>
            </w:r>
          </w:p>
        </w:tc>
        <w:tc>
          <w:tcPr>
            <w:tcW w:w="615" w:type="pct"/>
            <w:gridSpan w:val="2"/>
          </w:tcPr>
          <w:p w14:paraId="4578674F" w14:textId="77777777" w:rsidR="00F46185" w:rsidRPr="005D74F2" w:rsidRDefault="002423B5" w:rsidP="00A1300C">
            <w:pPr>
              <w:spacing w:after="0"/>
              <w:rPr>
                <w:rFonts w:ascii="Times New Roman" w:hAnsi="Times New Roman"/>
                <w:b/>
                <w:sz w:val="24"/>
                <w:szCs w:val="24"/>
              </w:rPr>
            </w:pPr>
            <w:r w:rsidRPr="005D74F2">
              <w:rPr>
                <w:rFonts w:ascii="Times New Roman" w:hAnsi="Times New Roman"/>
                <w:b/>
                <w:sz w:val="24"/>
                <w:szCs w:val="24"/>
              </w:rPr>
              <w:t>K1</w:t>
            </w:r>
          </w:p>
        </w:tc>
      </w:tr>
      <w:tr w:rsidR="003B63F8" w:rsidRPr="005D74F2" w14:paraId="347E88F3" w14:textId="77777777" w:rsidTr="00786063">
        <w:trPr>
          <w:trHeight w:val="322"/>
        </w:trPr>
        <w:tc>
          <w:tcPr>
            <w:tcW w:w="480" w:type="pct"/>
            <w:gridSpan w:val="3"/>
          </w:tcPr>
          <w:p w14:paraId="64EFF8C3"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2</w:t>
            </w:r>
          </w:p>
        </w:tc>
        <w:tc>
          <w:tcPr>
            <w:tcW w:w="3905" w:type="pct"/>
            <w:gridSpan w:val="8"/>
          </w:tcPr>
          <w:p w14:paraId="652734A4" w14:textId="77777777" w:rsidR="00F46185" w:rsidRPr="005D74F2" w:rsidRDefault="00F46185" w:rsidP="00786063">
            <w:pPr>
              <w:spacing w:after="0"/>
              <w:ind w:left="360"/>
              <w:rPr>
                <w:rFonts w:ascii="Times New Roman" w:hAnsi="Times New Roman"/>
                <w:sz w:val="24"/>
                <w:szCs w:val="24"/>
              </w:rPr>
            </w:pPr>
            <w:r w:rsidRPr="005D74F2">
              <w:rPr>
                <w:rFonts w:ascii="Times New Roman" w:hAnsi="Times New Roman"/>
                <w:sz w:val="24"/>
                <w:szCs w:val="24"/>
              </w:rPr>
              <w:t>Formulate the theory of X-ray diffraction in t</w:t>
            </w:r>
            <w:r w:rsidR="00786063" w:rsidRPr="005D74F2">
              <w:rPr>
                <w:rFonts w:ascii="Times New Roman" w:hAnsi="Times New Roman"/>
                <w:sz w:val="24"/>
                <w:szCs w:val="24"/>
              </w:rPr>
              <w:t>he reciprocal lattice (k-space)</w:t>
            </w:r>
          </w:p>
        </w:tc>
        <w:tc>
          <w:tcPr>
            <w:tcW w:w="615" w:type="pct"/>
            <w:gridSpan w:val="2"/>
          </w:tcPr>
          <w:p w14:paraId="2C1B75AF" w14:textId="77777777" w:rsidR="00F46185" w:rsidRPr="005D74F2" w:rsidRDefault="00F46185" w:rsidP="002423B5">
            <w:pPr>
              <w:rPr>
                <w:b/>
              </w:rPr>
            </w:pPr>
            <w:r w:rsidRPr="005D74F2">
              <w:rPr>
                <w:rFonts w:ascii="Times New Roman" w:hAnsi="Times New Roman"/>
                <w:b/>
                <w:sz w:val="24"/>
                <w:szCs w:val="24"/>
              </w:rPr>
              <w:t>K</w:t>
            </w:r>
            <w:r w:rsidR="002423B5" w:rsidRPr="005D74F2">
              <w:rPr>
                <w:rFonts w:ascii="Times New Roman" w:hAnsi="Times New Roman"/>
                <w:b/>
                <w:sz w:val="24"/>
                <w:szCs w:val="24"/>
              </w:rPr>
              <w:t>2</w:t>
            </w:r>
          </w:p>
        </w:tc>
      </w:tr>
      <w:tr w:rsidR="003B63F8" w:rsidRPr="005D74F2" w14:paraId="70773673" w14:textId="77777777" w:rsidTr="00786063">
        <w:trPr>
          <w:trHeight w:val="322"/>
        </w:trPr>
        <w:tc>
          <w:tcPr>
            <w:tcW w:w="480" w:type="pct"/>
            <w:gridSpan w:val="3"/>
          </w:tcPr>
          <w:p w14:paraId="7558ABF7"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3</w:t>
            </w:r>
          </w:p>
        </w:tc>
        <w:tc>
          <w:tcPr>
            <w:tcW w:w="3905" w:type="pct"/>
            <w:gridSpan w:val="8"/>
          </w:tcPr>
          <w:p w14:paraId="65CA0CD4" w14:textId="77777777" w:rsidR="00F46185" w:rsidRPr="005D74F2" w:rsidRDefault="00F46185" w:rsidP="00786063">
            <w:pPr>
              <w:spacing w:after="0"/>
              <w:ind w:left="360"/>
              <w:rPr>
                <w:rFonts w:ascii="Times New Roman" w:hAnsi="Times New Roman"/>
                <w:sz w:val="24"/>
                <w:szCs w:val="24"/>
              </w:rPr>
            </w:pPr>
            <w:r w:rsidRPr="005D74F2">
              <w:rPr>
                <w:rFonts w:ascii="Times New Roman" w:hAnsi="Times New Roman"/>
                <w:sz w:val="24"/>
                <w:szCs w:val="24"/>
              </w:rPr>
              <w:t>Describe the different physical mechanisms involved in crystal binding identifying the repulsive and attractive interactions and correlate t</w:t>
            </w:r>
            <w:r w:rsidR="00786063" w:rsidRPr="005D74F2">
              <w:rPr>
                <w:rFonts w:ascii="Times New Roman" w:hAnsi="Times New Roman"/>
                <w:sz w:val="24"/>
                <w:szCs w:val="24"/>
              </w:rPr>
              <w:t>hese with the atomic properties</w:t>
            </w:r>
          </w:p>
        </w:tc>
        <w:tc>
          <w:tcPr>
            <w:tcW w:w="615" w:type="pct"/>
            <w:gridSpan w:val="2"/>
          </w:tcPr>
          <w:p w14:paraId="135B02A6" w14:textId="77777777" w:rsidR="00F46185" w:rsidRPr="005D74F2" w:rsidRDefault="00F46185" w:rsidP="002423B5">
            <w:pPr>
              <w:rPr>
                <w:rFonts w:ascii="Times New Roman" w:hAnsi="Times New Roman"/>
                <w:b/>
                <w:sz w:val="24"/>
                <w:szCs w:val="24"/>
              </w:rPr>
            </w:pPr>
            <w:r w:rsidRPr="005D74F2">
              <w:rPr>
                <w:rFonts w:ascii="Times New Roman" w:hAnsi="Times New Roman"/>
                <w:b/>
                <w:sz w:val="24"/>
                <w:szCs w:val="24"/>
              </w:rPr>
              <w:t>K</w:t>
            </w:r>
            <w:r w:rsidR="002423B5" w:rsidRPr="005D74F2">
              <w:rPr>
                <w:rFonts w:ascii="Times New Roman" w:hAnsi="Times New Roman"/>
                <w:b/>
                <w:sz w:val="24"/>
                <w:szCs w:val="24"/>
              </w:rPr>
              <w:t>3</w:t>
            </w:r>
          </w:p>
          <w:p w14:paraId="258167C8" w14:textId="77777777" w:rsidR="002423B5" w:rsidRPr="005D74F2" w:rsidRDefault="002423B5" w:rsidP="002423B5">
            <w:pPr>
              <w:rPr>
                <w:b/>
              </w:rPr>
            </w:pPr>
            <w:r w:rsidRPr="005D74F2">
              <w:rPr>
                <w:rFonts w:ascii="Times New Roman" w:hAnsi="Times New Roman"/>
                <w:b/>
                <w:sz w:val="24"/>
                <w:szCs w:val="24"/>
              </w:rPr>
              <w:t>K4</w:t>
            </w:r>
          </w:p>
        </w:tc>
      </w:tr>
      <w:tr w:rsidR="003B63F8" w:rsidRPr="005D74F2" w14:paraId="53BC87B2" w14:textId="77777777" w:rsidTr="00786063">
        <w:trPr>
          <w:trHeight w:val="322"/>
        </w:trPr>
        <w:tc>
          <w:tcPr>
            <w:tcW w:w="480" w:type="pct"/>
            <w:gridSpan w:val="3"/>
          </w:tcPr>
          <w:p w14:paraId="2870CEF8"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4</w:t>
            </w:r>
          </w:p>
        </w:tc>
        <w:tc>
          <w:tcPr>
            <w:tcW w:w="3905" w:type="pct"/>
            <w:gridSpan w:val="8"/>
          </w:tcPr>
          <w:p w14:paraId="0AC0B6DF" w14:textId="77777777" w:rsidR="00F46185" w:rsidRPr="005D74F2" w:rsidRDefault="00F46185" w:rsidP="00786063">
            <w:pPr>
              <w:spacing w:after="0"/>
              <w:ind w:left="360"/>
              <w:rPr>
                <w:rFonts w:ascii="Times New Roman" w:hAnsi="Times New Roman"/>
                <w:sz w:val="24"/>
                <w:szCs w:val="24"/>
              </w:rPr>
            </w:pPr>
            <w:r w:rsidRPr="005D74F2">
              <w:rPr>
                <w:rFonts w:ascii="Times New Roman" w:hAnsi="Times New Roman"/>
                <w:sz w:val="24"/>
                <w:szCs w:val="24"/>
              </w:rPr>
              <w:t>Formulate the theory of lattice vibrations (phonons) and use that to determi</w:t>
            </w:r>
            <w:r w:rsidR="00786063" w:rsidRPr="005D74F2">
              <w:rPr>
                <w:rFonts w:ascii="Times New Roman" w:hAnsi="Times New Roman"/>
                <w:sz w:val="24"/>
                <w:szCs w:val="24"/>
              </w:rPr>
              <w:t>ne thermal properties of solids</w:t>
            </w:r>
          </w:p>
        </w:tc>
        <w:tc>
          <w:tcPr>
            <w:tcW w:w="615" w:type="pct"/>
            <w:gridSpan w:val="2"/>
          </w:tcPr>
          <w:p w14:paraId="1E343406" w14:textId="77777777" w:rsidR="00F46185" w:rsidRPr="005D74F2" w:rsidRDefault="00F46185" w:rsidP="002423B5">
            <w:pPr>
              <w:rPr>
                <w:b/>
              </w:rPr>
            </w:pPr>
            <w:r w:rsidRPr="005D74F2">
              <w:rPr>
                <w:rFonts w:ascii="Times New Roman" w:hAnsi="Times New Roman"/>
                <w:b/>
                <w:sz w:val="24"/>
                <w:szCs w:val="24"/>
              </w:rPr>
              <w:t>K</w:t>
            </w:r>
            <w:r w:rsidR="002423B5" w:rsidRPr="005D74F2">
              <w:rPr>
                <w:rFonts w:ascii="Times New Roman" w:hAnsi="Times New Roman"/>
                <w:b/>
                <w:sz w:val="24"/>
                <w:szCs w:val="24"/>
              </w:rPr>
              <w:t>3</w:t>
            </w:r>
          </w:p>
        </w:tc>
      </w:tr>
      <w:tr w:rsidR="003B63F8" w:rsidRPr="005D74F2" w14:paraId="4850072B" w14:textId="77777777" w:rsidTr="00786063">
        <w:trPr>
          <w:trHeight w:val="322"/>
        </w:trPr>
        <w:tc>
          <w:tcPr>
            <w:tcW w:w="480" w:type="pct"/>
            <w:gridSpan w:val="3"/>
          </w:tcPr>
          <w:p w14:paraId="02AE9661"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5</w:t>
            </w:r>
          </w:p>
        </w:tc>
        <w:tc>
          <w:tcPr>
            <w:tcW w:w="3905" w:type="pct"/>
            <w:gridSpan w:val="8"/>
          </w:tcPr>
          <w:p w14:paraId="7ECBAB20" w14:textId="77777777" w:rsidR="00F46185" w:rsidRPr="005D74F2" w:rsidRDefault="00F46185" w:rsidP="00786063">
            <w:pPr>
              <w:spacing w:after="0"/>
              <w:ind w:left="360"/>
              <w:rPr>
                <w:rFonts w:ascii="Times New Roman" w:hAnsi="Times New Roman"/>
                <w:sz w:val="24"/>
                <w:szCs w:val="24"/>
              </w:rPr>
            </w:pPr>
            <w:r w:rsidRPr="005D74F2">
              <w:rPr>
                <w:rFonts w:ascii="Times New Roman" w:hAnsi="Times New Roman"/>
                <w:sz w:val="24"/>
                <w:szCs w:val="24"/>
              </w:rPr>
              <w:t>Formulate the problem of electrons in a periodic potential, examine its consequence on the band-structure of the solid and develop a framework that explains the physical properties of solids</w:t>
            </w:r>
            <w:r w:rsidR="00786063" w:rsidRPr="005D74F2">
              <w:rPr>
                <w:rFonts w:ascii="Times New Roman" w:hAnsi="Times New Roman"/>
                <w:sz w:val="24"/>
                <w:szCs w:val="24"/>
              </w:rPr>
              <w:t xml:space="preserve"> in terms of its band-structure</w:t>
            </w:r>
          </w:p>
        </w:tc>
        <w:tc>
          <w:tcPr>
            <w:tcW w:w="615" w:type="pct"/>
            <w:gridSpan w:val="2"/>
          </w:tcPr>
          <w:p w14:paraId="6670EB0D" w14:textId="77777777" w:rsidR="00F46185" w:rsidRPr="005D74F2" w:rsidRDefault="00F46185" w:rsidP="002423B5">
            <w:pPr>
              <w:rPr>
                <w:rFonts w:ascii="Times New Roman" w:hAnsi="Times New Roman"/>
                <w:b/>
                <w:sz w:val="24"/>
                <w:szCs w:val="24"/>
              </w:rPr>
            </w:pPr>
            <w:r w:rsidRPr="005D74F2">
              <w:rPr>
                <w:rFonts w:ascii="Times New Roman" w:hAnsi="Times New Roman"/>
                <w:b/>
                <w:sz w:val="24"/>
                <w:szCs w:val="24"/>
              </w:rPr>
              <w:t>K</w:t>
            </w:r>
            <w:r w:rsidR="002423B5" w:rsidRPr="005D74F2">
              <w:rPr>
                <w:rFonts w:ascii="Times New Roman" w:hAnsi="Times New Roman"/>
                <w:b/>
                <w:sz w:val="24"/>
                <w:szCs w:val="24"/>
              </w:rPr>
              <w:t>4</w:t>
            </w:r>
          </w:p>
          <w:p w14:paraId="14F64F61" w14:textId="77777777" w:rsidR="002423B5" w:rsidRPr="005D74F2" w:rsidRDefault="002423B5" w:rsidP="002423B5">
            <w:pPr>
              <w:rPr>
                <w:b/>
              </w:rPr>
            </w:pPr>
            <w:r w:rsidRPr="005D74F2">
              <w:rPr>
                <w:rFonts w:ascii="Times New Roman" w:hAnsi="Times New Roman"/>
                <w:b/>
                <w:sz w:val="24"/>
                <w:szCs w:val="24"/>
              </w:rPr>
              <w:t>K5</w:t>
            </w:r>
          </w:p>
        </w:tc>
      </w:tr>
      <w:tr w:rsidR="003B63F8" w:rsidRPr="005D74F2" w14:paraId="61325655" w14:textId="77777777" w:rsidTr="00EE7146">
        <w:trPr>
          <w:trHeight w:val="322"/>
        </w:trPr>
        <w:tc>
          <w:tcPr>
            <w:tcW w:w="5000" w:type="pct"/>
            <w:gridSpan w:val="13"/>
          </w:tcPr>
          <w:p w14:paraId="412FC8AC" w14:textId="77777777" w:rsidR="00F46185" w:rsidRPr="005D74F2" w:rsidRDefault="00F46185"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w:t>
            </w:r>
            <w:r w:rsidR="002423B5" w:rsidRPr="005D74F2">
              <w:rPr>
                <w:rFonts w:ascii="Times New Roman" w:hAnsi="Times New Roman"/>
                <w:sz w:val="24"/>
                <w:szCs w:val="24"/>
              </w:rPr>
              <w:t>r</w:t>
            </w:r>
            <w:r w:rsidRPr="005D74F2">
              <w:rPr>
                <w:rFonts w:ascii="Times New Roman" w:hAnsi="Times New Roman"/>
                <w:sz w:val="24"/>
                <w:szCs w:val="24"/>
              </w:rPr>
              <w:t xml:space="preserve">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6810F698" w14:textId="77777777" w:rsidTr="00EE7146">
        <w:trPr>
          <w:trHeight w:val="143"/>
        </w:trPr>
        <w:tc>
          <w:tcPr>
            <w:tcW w:w="5000" w:type="pct"/>
            <w:gridSpan w:val="13"/>
          </w:tcPr>
          <w:p w14:paraId="6326F1A3" w14:textId="77777777" w:rsidR="00F46185" w:rsidRPr="005D74F2" w:rsidRDefault="00F46185" w:rsidP="00A1300C">
            <w:pPr>
              <w:suppressAutoHyphens/>
              <w:spacing w:after="0"/>
              <w:ind w:right="0"/>
              <w:jc w:val="both"/>
              <w:rPr>
                <w:rFonts w:ascii="Times New Roman" w:hAnsi="Times New Roman"/>
                <w:b/>
                <w:sz w:val="24"/>
                <w:szCs w:val="24"/>
              </w:rPr>
            </w:pPr>
          </w:p>
        </w:tc>
      </w:tr>
      <w:tr w:rsidR="003B63F8" w:rsidRPr="005D74F2" w14:paraId="7CE1DD9D" w14:textId="77777777" w:rsidTr="00786063">
        <w:trPr>
          <w:trHeight w:val="143"/>
        </w:trPr>
        <w:tc>
          <w:tcPr>
            <w:tcW w:w="618" w:type="pct"/>
            <w:gridSpan w:val="4"/>
          </w:tcPr>
          <w:p w14:paraId="6DD11323"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Unit:1</w:t>
            </w:r>
          </w:p>
        </w:tc>
        <w:tc>
          <w:tcPr>
            <w:tcW w:w="3215" w:type="pct"/>
            <w:gridSpan w:val="4"/>
          </w:tcPr>
          <w:p w14:paraId="08D81177" w14:textId="77777777" w:rsidR="00F46185" w:rsidRPr="005D74F2" w:rsidRDefault="00F46185" w:rsidP="002E5CF8">
            <w:pPr>
              <w:spacing w:after="0"/>
              <w:jc w:val="center"/>
              <w:rPr>
                <w:rFonts w:ascii="Times New Roman" w:hAnsi="Times New Roman"/>
                <w:b/>
                <w:bCs/>
                <w:iCs/>
                <w:sz w:val="24"/>
                <w:szCs w:val="24"/>
              </w:rPr>
            </w:pPr>
            <w:r w:rsidRPr="005D74F2">
              <w:rPr>
                <w:rFonts w:ascii="Times New Roman" w:hAnsi="Times New Roman"/>
                <w:b/>
                <w:bCs/>
                <w:iCs/>
                <w:sz w:val="24"/>
                <w:szCs w:val="24"/>
              </w:rPr>
              <w:t>Fundamentals of Crystallography and Bonding in solids</w:t>
            </w:r>
          </w:p>
          <w:p w14:paraId="6422BD7F" w14:textId="77777777" w:rsidR="00F46185" w:rsidRPr="005D74F2" w:rsidRDefault="00F46185" w:rsidP="00A1300C">
            <w:pPr>
              <w:spacing w:after="0"/>
              <w:jc w:val="center"/>
              <w:rPr>
                <w:rFonts w:ascii="Times New Roman" w:hAnsi="Times New Roman"/>
                <w:b/>
                <w:sz w:val="24"/>
                <w:szCs w:val="24"/>
              </w:rPr>
            </w:pPr>
          </w:p>
        </w:tc>
        <w:tc>
          <w:tcPr>
            <w:tcW w:w="1167" w:type="pct"/>
            <w:gridSpan w:val="5"/>
          </w:tcPr>
          <w:p w14:paraId="23CCA4FA" w14:textId="77777777" w:rsidR="00F46185" w:rsidRPr="005D74F2" w:rsidRDefault="00F46185" w:rsidP="00E820B7">
            <w:pPr>
              <w:spacing w:after="0"/>
              <w:jc w:val="right"/>
              <w:rPr>
                <w:rFonts w:ascii="Times New Roman" w:hAnsi="Times New Roman"/>
                <w:b/>
                <w:sz w:val="24"/>
                <w:szCs w:val="24"/>
              </w:rPr>
            </w:pPr>
            <w:r w:rsidRPr="005D74F2">
              <w:rPr>
                <w:rFonts w:ascii="Times New Roman" w:hAnsi="Times New Roman"/>
                <w:b/>
                <w:sz w:val="24"/>
                <w:szCs w:val="24"/>
              </w:rPr>
              <w:t>1</w:t>
            </w:r>
            <w:r w:rsidR="00E820B7"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0B009A4D" w14:textId="77777777" w:rsidTr="00EE7146">
        <w:trPr>
          <w:trHeight w:val="143"/>
        </w:trPr>
        <w:tc>
          <w:tcPr>
            <w:tcW w:w="5000" w:type="pct"/>
            <w:gridSpan w:val="13"/>
          </w:tcPr>
          <w:p w14:paraId="7FFFC538"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sz w:val="24"/>
                <w:szCs w:val="24"/>
              </w:rPr>
              <w:t>Crystalline state – Basic definitions – Bravais lattices and crystal systems – Elements of symmetry – Crystal directions – Miller indices -  Simple Crystal structures (</w:t>
            </w:r>
            <w:proofErr w:type="spellStart"/>
            <w:r w:rsidRPr="005D74F2">
              <w:rPr>
                <w:rFonts w:ascii="Times New Roman" w:hAnsi="Times New Roman"/>
                <w:sz w:val="24"/>
                <w:szCs w:val="24"/>
              </w:rPr>
              <w:t>NaCl</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CsCl</w:t>
            </w:r>
            <w:proofErr w:type="spellEnd"/>
            <w:r w:rsidRPr="005D74F2">
              <w:rPr>
                <w:rFonts w:ascii="Times New Roman" w:hAnsi="Times New Roman"/>
                <w:sz w:val="24"/>
                <w:szCs w:val="24"/>
              </w:rPr>
              <w:t>, Hexagonal close packed structure, Diamond structure, Cubic ZnS structure).</w:t>
            </w:r>
          </w:p>
          <w:p w14:paraId="123DF8D9" w14:textId="77777777" w:rsidR="00F46185" w:rsidRPr="005D74F2" w:rsidRDefault="00F46185" w:rsidP="00F46185">
            <w:pPr>
              <w:spacing w:after="0"/>
              <w:ind w:firstLine="720"/>
              <w:jc w:val="both"/>
              <w:rPr>
                <w:rFonts w:ascii="Times New Roman" w:hAnsi="Times New Roman"/>
                <w:sz w:val="24"/>
                <w:szCs w:val="24"/>
              </w:rPr>
            </w:pPr>
          </w:p>
          <w:p w14:paraId="6E8047EA"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sz w:val="24"/>
                <w:szCs w:val="24"/>
              </w:rPr>
              <w:t>Forces between atoms – Ionic bonding – Bond dissociation energy of NaCl molecule – Cohesive energy of ionic crystals – Evaluation of Madelung constant for NaCl structure – The Born-Haber Cycle – Covalent bonding – Metallic bonding – Hydrogen bonding – Van Der Waals bonding.</w:t>
            </w:r>
          </w:p>
          <w:p w14:paraId="4A53C6DB" w14:textId="77777777" w:rsidR="00F46185" w:rsidRPr="005D74F2" w:rsidRDefault="00F46185" w:rsidP="00461A3B">
            <w:pPr>
              <w:tabs>
                <w:tab w:val="left" w:pos="993"/>
              </w:tabs>
              <w:spacing w:after="0"/>
              <w:ind w:left="0"/>
              <w:jc w:val="both"/>
              <w:rPr>
                <w:rFonts w:ascii="Times New Roman" w:hAnsi="Times New Roman"/>
                <w:sz w:val="24"/>
                <w:szCs w:val="24"/>
              </w:rPr>
            </w:pPr>
          </w:p>
        </w:tc>
      </w:tr>
      <w:tr w:rsidR="003B63F8" w:rsidRPr="005D74F2" w14:paraId="0BB00351" w14:textId="77777777" w:rsidTr="00786063">
        <w:trPr>
          <w:trHeight w:val="143"/>
        </w:trPr>
        <w:tc>
          <w:tcPr>
            <w:tcW w:w="618" w:type="pct"/>
            <w:gridSpan w:val="4"/>
          </w:tcPr>
          <w:p w14:paraId="312C2E2D"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Unit:2</w:t>
            </w:r>
          </w:p>
        </w:tc>
        <w:tc>
          <w:tcPr>
            <w:tcW w:w="3192" w:type="pct"/>
            <w:gridSpan w:val="3"/>
          </w:tcPr>
          <w:p w14:paraId="06F442A7" w14:textId="77777777" w:rsidR="00F46185" w:rsidRPr="005D74F2" w:rsidRDefault="00F46185" w:rsidP="00EE7146">
            <w:pPr>
              <w:spacing w:after="0"/>
              <w:jc w:val="center"/>
              <w:rPr>
                <w:rFonts w:ascii="Times New Roman" w:hAnsi="Times New Roman"/>
                <w:b/>
                <w:bCs/>
                <w:i/>
                <w:iCs/>
                <w:sz w:val="24"/>
                <w:szCs w:val="24"/>
              </w:rPr>
            </w:pPr>
            <w:r w:rsidRPr="005D74F2">
              <w:rPr>
                <w:rFonts w:ascii="Times New Roman" w:hAnsi="Times New Roman"/>
                <w:b/>
                <w:bCs/>
                <w:sz w:val="24"/>
                <w:szCs w:val="24"/>
              </w:rPr>
              <w:t>Diffract</w:t>
            </w:r>
            <w:r w:rsidR="002E5CF8" w:rsidRPr="005D74F2">
              <w:rPr>
                <w:rFonts w:ascii="Times New Roman" w:hAnsi="Times New Roman"/>
                <w:b/>
                <w:bCs/>
                <w:sz w:val="24"/>
                <w:szCs w:val="24"/>
              </w:rPr>
              <w:t>ion of Waves and P</w:t>
            </w:r>
            <w:r w:rsidRPr="005D74F2">
              <w:rPr>
                <w:rFonts w:ascii="Times New Roman" w:hAnsi="Times New Roman"/>
                <w:b/>
                <w:bCs/>
                <w:sz w:val="24"/>
                <w:szCs w:val="24"/>
              </w:rPr>
              <w:t xml:space="preserve">articles by </w:t>
            </w:r>
            <w:r w:rsidR="002E5CF8" w:rsidRPr="005D74F2">
              <w:rPr>
                <w:rFonts w:ascii="Times New Roman" w:hAnsi="Times New Roman"/>
                <w:b/>
                <w:bCs/>
                <w:sz w:val="24"/>
                <w:szCs w:val="24"/>
              </w:rPr>
              <w:t>C</w:t>
            </w:r>
            <w:r w:rsidRPr="005D74F2">
              <w:rPr>
                <w:rFonts w:ascii="Times New Roman" w:hAnsi="Times New Roman"/>
                <w:b/>
                <w:bCs/>
                <w:sz w:val="24"/>
                <w:szCs w:val="24"/>
              </w:rPr>
              <w:t>rystals</w:t>
            </w:r>
          </w:p>
          <w:p w14:paraId="63ADAD06" w14:textId="77777777" w:rsidR="00F46185" w:rsidRPr="005D74F2" w:rsidRDefault="00F46185" w:rsidP="00A1300C">
            <w:pPr>
              <w:widowControl w:val="0"/>
              <w:autoSpaceDE w:val="0"/>
              <w:autoSpaceDN w:val="0"/>
              <w:adjustRightInd w:val="0"/>
              <w:spacing w:after="0"/>
              <w:jc w:val="center"/>
              <w:rPr>
                <w:rFonts w:ascii="Times New Roman" w:hAnsi="Times New Roman"/>
                <w:b/>
                <w:bCs/>
                <w:sz w:val="24"/>
                <w:szCs w:val="24"/>
                <w:lang w:val="en-GB"/>
              </w:rPr>
            </w:pPr>
          </w:p>
        </w:tc>
        <w:tc>
          <w:tcPr>
            <w:tcW w:w="1190" w:type="pct"/>
            <w:gridSpan w:val="6"/>
          </w:tcPr>
          <w:p w14:paraId="18D3AD67" w14:textId="77777777" w:rsidR="00F46185" w:rsidRPr="005D74F2" w:rsidRDefault="00F46185" w:rsidP="00E820B7">
            <w:pPr>
              <w:spacing w:after="0"/>
              <w:jc w:val="right"/>
              <w:rPr>
                <w:rFonts w:ascii="Times New Roman" w:hAnsi="Times New Roman"/>
                <w:b/>
                <w:sz w:val="24"/>
                <w:szCs w:val="24"/>
              </w:rPr>
            </w:pPr>
            <w:r w:rsidRPr="005D74F2">
              <w:rPr>
                <w:rFonts w:ascii="Times New Roman" w:hAnsi="Times New Roman"/>
                <w:b/>
                <w:sz w:val="24"/>
                <w:szCs w:val="24"/>
              </w:rPr>
              <w:t>1</w:t>
            </w:r>
            <w:r w:rsidR="00E820B7"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2DAA1326" w14:textId="77777777" w:rsidTr="00EE7146">
        <w:trPr>
          <w:trHeight w:val="143"/>
        </w:trPr>
        <w:tc>
          <w:tcPr>
            <w:tcW w:w="5000" w:type="pct"/>
            <w:gridSpan w:val="13"/>
          </w:tcPr>
          <w:p w14:paraId="7A7BE50F"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sz w:val="24"/>
                <w:szCs w:val="24"/>
              </w:rPr>
              <w:t xml:space="preserve">X-rays and their generation - Moseley’s law – Absorption of X-rays (Classical theory) – Absorption Edge – X-ray diffraction – The Laue equations – Equivalence of Bragg and </w:t>
            </w:r>
            <w:r w:rsidRPr="005D74F2">
              <w:rPr>
                <w:rFonts w:ascii="Times New Roman" w:hAnsi="Times New Roman"/>
                <w:sz w:val="24"/>
                <w:szCs w:val="24"/>
              </w:rPr>
              <w:lastRenderedPageBreak/>
              <w:t>Laue equations – Interpretation of Bragg equation – Ewald construction - Reciprocal lattice – Reciprocal lattice to SC, BCC and FCC crystals- Importance properties of the Reciprocal lattice – Diffraction Intensity - The Powder method – Powder Diffractometer - The Laue method -The Rotating Crystal method - Neutron Diffraction -  Electron diffraction</w:t>
            </w:r>
          </w:p>
          <w:p w14:paraId="7E0F57D9" w14:textId="77777777" w:rsidR="00F46185" w:rsidRPr="005D74F2" w:rsidRDefault="00F46185" w:rsidP="00A1300C">
            <w:pPr>
              <w:widowControl w:val="0"/>
              <w:overflowPunct w:val="0"/>
              <w:autoSpaceDE w:val="0"/>
              <w:autoSpaceDN w:val="0"/>
              <w:adjustRightInd w:val="0"/>
              <w:spacing w:after="0"/>
              <w:ind w:left="0" w:right="20"/>
              <w:jc w:val="both"/>
              <w:rPr>
                <w:rFonts w:ascii="Times New Roman" w:hAnsi="Times New Roman"/>
                <w:sz w:val="24"/>
              </w:rPr>
            </w:pPr>
          </w:p>
        </w:tc>
      </w:tr>
      <w:tr w:rsidR="003B63F8" w:rsidRPr="005D74F2" w14:paraId="60F8F094" w14:textId="77777777" w:rsidTr="00786063">
        <w:trPr>
          <w:trHeight w:val="143"/>
        </w:trPr>
        <w:tc>
          <w:tcPr>
            <w:tcW w:w="618" w:type="pct"/>
            <w:gridSpan w:val="4"/>
          </w:tcPr>
          <w:p w14:paraId="70AD6142"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lastRenderedPageBreak/>
              <w:t>Unit:3</w:t>
            </w:r>
          </w:p>
        </w:tc>
        <w:tc>
          <w:tcPr>
            <w:tcW w:w="3154" w:type="pct"/>
            <w:gridSpan w:val="2"/>
          </w:tcPr>
          <w:p w14:paraId="4679139E" w14:textId="77777777" w:rsidR="00F46185" w:rsidRPr="005D74F2" w:rsidRDefault="00F46185" w:rsidP="002E5CF8">
            <w:pPr>
              <w:tabs>
                <w:tab w:val="left" w:pos="993"/>
              </w:tabs>
              <w:spacing w:after="0"/>
              <w:jc w:val="center"/>
              <w:rPr>
                <w:rFonts w:ascii="Times New Roman" w:hAnsi="Times New Roman"/>
                <w:b/>
                <w:sz w:val="24"/>
                <w:szCs w:val="24"/>
              </w:rPr>
            </w:pPr>
            <w:r w:rsidRPr="005D74F2">
              <w:rPr>
                <w:rFonts w:ascii="Times New Roman" w:hAnsi="Times New Roman"/>
                <w:b/>
                <w:bCs/>
                <w:iCs/>
                <w:sz w:val="24"/>
                <w:szCs w:val="24"/>
              </w:rPr>
              <w:t>Crystal Imperfections and Atomic Diffusion</w:t>
            </w:r>
          </w:p>
          <w:p w14:paraId="2DF26AF1" w14:textId="77777777" w:rsidR="00F46185" w:rsidRPr="005D74F2" w:rsidRDefault="00F46185" w:rsidP="00A1300C">
            <w:pPr>
              <w:spacing w:after="0"/>
              <w:ind w:left="-18"/>
              <w:jc w:val="center"/>
              <w:rPr>
                <w:rFonts w:ascii="Times New Roman" w:hAnsi="Times New Roman"/>
                <w:b/>
                <w:sz w:val="24"/>
                <w:szCs w:val="24"/>
              </w:rPr>
            </w:pPr>
          </w:p>
        </w:tc>
        <w:tc>
          <w:tcPr>
            <w:tcW w:w="1228" w:type="pct"/>
            <w:gridSpan w:val="7"/>
          </w:tcPr>
          <w:p w14:paraId="47FD7186" w14:textId="77777777" w:rsidR="00F46185" w:rsidRPr="005D74F2" w:rsidRDefault="00F46185" w:rsidP="002E5CF8">
            <w:pPr>
              <w:spacing w:after="0"/>
              <w:jc w:val="right"/>
              <w:rPr>
                <w:rFonts w:ascii="Times New Roman" w:hAnsi="Times New Roman"/>
                <w:b/>
                <w:sz w:val="24"/>
                <w:szCs w:val="24"/>
              </w:rPr>
            </w:pPr>
            <w:r w:rsidRPr="005D74F2">
              <w:rPr>
                <w:rFonts w:ascii="Times New Roman" w:hAnsi="Times New Roman"/>
                <w:b/>
                <w:sz w:val="24"/>
                <w:szCs w:val="24"/>
              </w:rPr>
              <w:t>1</w:t>
            </w:r>
            <w:r w:rsidR="002E5CF8"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6BA652CA" w14:textId="77777777" w:rsidTr="00EE7146">
        <w:trPr>
          <w:trHeight w:val="143"/>
        </w:trPr>
        <w:tc>
          <w:tcPr>
            <w:tcW w:w="5000" w:type="pct"/>
            <w:gridSpan w:val="13"/>
          </w:tcPr>
          <w:p w14:paraId="493241DF"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sz w:val="24"/>
                <w:szCs w:val="24"/>
              </w:rPr>
              <w:t xml:space="preserve">Point imperfections – Concentrations of Vacancy, Frenkel and Schottky imperfections – Line Imperfections – Burgers Vector – Presence of dislocation – surface imperfections- </w:t>
            </w:r>
            <w:proofErr w:type="spellStart"/>
            <w:r w:rsidRPr="005D74F2">
              <w:rPr>
                <w:rFonts w:ascii="Times New Roman" w:hAnsi="Times New Roman"/>
                <w:sz w:val="24"/>
                <w:szCs w:val="24"/>
              </w:rPr>
              <w:t>Polorans</w:t>
            </w:r>
            <w:proofErr w:type="spellEnd"/>
            <w:r w:rsidRPr="005D74F2">
              <w:rPr>
                <w:rFonts w:ascii="Times New Roman" w:hAnsi="Times New Roman"/>
                <w:sz w:val="24"/>
                <w:szCs w:val="24"/>
              </w:rPr>
              <w:t xml:space="preserve"> – </w:t>
            </w:r>
            <w:proofErr w:type="spellStart"/>
            <w:r w:rsidRPr="005D74F2">
              <w:rPr>
                <w:rFonts w:ascii="Times New Roman" w:hAnsi="Times New Roman"/>
                <w:sz w:val="24"/>
                <w:szCs w:val="24"/>
              </w:rPr>
              <w:t>Excitons</w:t>
            </w:r>
            <w:proofErr w:type="spellEnd"/>
            <w:r w:rsidRPr="005D74F2">
              <w:rPr>
                <w:rFonts w:ascii="Times New Roman" w:hAnsi="Times New Roman"/>
                <w:sz w:val="24"/>
                <w:szCs w:val="24"/>
              </w:rPr>
              <w:t>.</w:t>
            </w:r>
          </w:p>
          <w:p w14:paraId="2815D544" w14:textId="77777777" w:rsidR="00F46185" w:rsidRPr="005D74F2" w:rsidRDefault="00F46185" w:rsidP="00F46185">
            <w:pPr>
              <w:spacing w:after="0"/>
              <w:ind w:firstLine="720"/>
              <w:jc w:val="both"/>
              <w:rPr>
                <w:rFonts w:ascii="Times New Roman" w:hAnsi="Times New Roman"/>
                <w:b/>
                <w:bCs/>
                <w:i/>
                <w:iCs/>
                <w:sz w:val="24"/>
                <w:szCs w:val="24"/>
              </w:rPr>
            </w:pPr>
          </w:p>
          <w:p w14:paraId="68A34F97" w14:textId="77777777" w:rsidR="00F46185" w:rsidRPr="005D74F2" w:rsidRDefault="00F46185" w:rsidP="00F46185">
            <w:pPr>
              <w:spacing w:after="0"/>
              <w:jc w:val="both"/>
              <w:rPr>
                <w:rFonts w:ascii="Times New Roman" w:hAnsi="Times New Roman"/>
                <w:sz w:val="24"/>
                <w:szCs w:val="24"/>
              </w:rPr>
            </w:pPr>
            <w:proofErr w:type="spellStart"/>
            <w:r w:rsidRPr="005D74F2">
              <w:rPr>
                <w:rFonts w:ascii="Times New Roman" w:hAnsi="Times New Roman"/>
                <w:sz w:val="24"/>
                <w:szCs w:val="24"/>
              </w:rPr>
              <w:t>Ficks</w:t>
            </w:r>
            <w:proofErr w:type="spellEnd"/>
            <w:r w:rsidRPr="005D74F2">
              <w:rPr>
                <w:rFonts w:ascii="Times New Roman" w:hAnsi="Times New Roman"/>
                <w:sz w:val="24"/>
                <w:szCs w:val="24"/>
              </w:rPr>
              <w:t xml:space="preserve"> first and second law - solutions to </w:t>
            </w:r>
            <w:proofErr w:type="spellStart"/>
            <w:r w:rsidRPr="005D74F2">
              <w:rPr>
                <w:rFonts w:ascii="Times New Roman" w:hAnsi="Times New Roman"/>
                <w:sz w:val="24"/>
                <w:szCs w:val="24"/>
              </w:rPr>
              <w:t>Ficks</w:t>
            </w:r>
            <w:proofErr w:type="spellEnd"/>
            <w:r w:rsidRPr="005D74F2">
              <w:rPr>
                <w:rFonts w:ascii="Times New Roman" w:hAnsi="Times New Roman"/>
                <w:sz w:val="24"/>
                <w:szCs w:val="24"/>
              </w:rPr>
              <w:t xml:space="preserve"> second law – Applications of diffusion – Diffusion mechanism – Random walk treatment of diffusion – </w:t>
            </w:r>
            <w:proofErr w:type="spellStart"/>
            <w:r w:rsidRPr="005D74F2">
              <w:rPr>
                <w:rFonts w:ascii="Times New Roman" w:hAnsi="Times New Roman"/>
                <w:sz w:val="24"/>
                <w:szCs w:val="24"/>
              </w:rPr>
              <w:t>Kirkendall</w:t>
            </w:r>
            <w:proofErr w:type="spellEnd"/>
            <w:r w:rsidRPr="005D74F2">
              <w:rPr>
                <w:rFonts w:ascii="Times New Roman" w:hAnsi="Times New Roman"/>
                <w:sz w:val="24"/>
                <w:szCs w:val="24"/>
              </w:rPr>
              <w:t xml:space="preserve"> effect - diffusion in alkali halides - ionic conductivity in alkali halides.</w:t>
            </w:r>
          </w:p>
          <w:p w14:paraId="5C315568" w14:textId="77777777" w:rsidR="00F46185" w:rsidRPr="005D74F2" w:rsidRDefault="00F46185" w:rsidP="00A1300C">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5D74F2" w14:paraId="0B7D40B2" w14:textId="77777777" w:rsidTr="00786063">
        <w:trPr>
          <w:trHeight w:val="143"/>
        </w:trPr>
        <w:tc>
          <w:tcPr>
            <w:tcW w:w="618" w:type="pct"/>
            <w:gridSpan w:val="4"/>
          </w:tcPr>
          <w:p w14:paraId="66C311AE"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Unit:4</w:t>
            </w:r>
          </w:p>
        </w:tc>
        <w:tc>
          <w:tcPr>
            <w:tcW w:w="3154" w:type="pct"/>
            <w:gridSpan w:val="2"/>
          </w:tcPr>
          <w:p w14:paraId="648A3B9E" w14:textId="77777777" w:rsidR="00F46185" w:rsidRPr="005D74F2" w:rsidRDefault="00F46185" w:rsidP="002E5CF8">
            <w:pPr>
              <w:spacing w:after="0"/>
              <w:jc w:val="center"/>
              <w:rPr>
                <w:rFonts w:ascii="Times New Roman" w:hAnsi="Times New Roman"/>
                <w:b/>
                <w:sz w:val="24"/>
                <w:szCs w:val="24"/>
              </w:rPr>
            </w:pPr>
            <w:r w:rsidRPr="005D74F2">
              <w:rPr>
                <w:rFonts w:ascii="Times New Roman" w:hAnsi="Times New Roman"/>
                <w:b/>
                <w:sz w:val="24"/>
                <w:szCs w:val="24"/>
              </w:rPr>
              <w:t>Lattice vibrations and thermal properties</w:t>
            </w:r>
          </w:p>
          <w:p w14:paraId="261DFC75" w14:textId="77777777" w:rsidR="00F46185" w:rsidRPr="005D74F2" w:rsidRDefault="00F46185" w:rsidP="00A1300C">
            <w:pPr>
              <w:widowControl w:val="0"/>
              <w:autoSpaceDE w:val="0"/>
              <w:autoSpaceDN w:val="0"/>
              <w:adjustRightInd w:val="0"/>
              <w:spacing w:after="0"/>
              <w:jc w:val="center"/>
              <w:rPr>
                <w:rFonts w:ascii="Times New Roman" w:hAnsi="Times New Roman"/>
                <w:b/>
                <w:bCs/>
                <w:sz w:val="24"/>
                <w:szCs w:val="24"/>
                <w:lang w:val="en-GB"/>
              </w:rPr>
            </w:pPr>
          </w:p>
        </w:tc>
        <w:tc>
          <w:tcPr>
            <w:tcW w:w="1228" w:type="pct"/>
            <w:gridSpan w:val="7"/>
          </w:tcPr>
          <w:p w14:paraId="676AE919" w14:textId="77777777" w:rsidR="00F46185" w:rsidRPr="005D74F2" w:rsidRDefault="00F46185" w:rsidP="00A1300C">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2F74406" w14:textId="77777777" w:rsidTr="00EE7146">
        <w:trPr>
          <w:trHeight w:val="143"/>
        </w:trPr>
        <w:tc>
          <w:tcPr>
            <w:tcW w:w="5000" w:type="pct"/>
            <w:gridSpan w:val="13"/>
          </w:tcPr>
          <w:p w14:paraId="5F27B39F"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i/>
                <w:sz w:val="24"/>
                <w:szCs w:val="24"/>
              </w:rPr>
              <w:t>Lattice vibrations:</w:t>
            </w:r>
            <w:r w:rsidRPr="005D74F2">
              <w:rPr>
                <w:rFonts w:ascii="Times New Roman" w:hAnsi="Times New Roman"/>
                <w:sz w:val="24"/>
                <w:szCs w:val="24"/>
              </w:rPr>
              <w:t xml:space="preserve"> One dimensional monoatomic lattice-Dispersion relation-</w:t>
            </w:r>
            <w:proofErr w:type="spellStart"/>
            <w:r w:rsidRPr="005D74F2">
              <w:rPr>
                <w:rFonts w:ascii="Times New Roman" w:hAnsi="Times New Roman"/>
                <w:sz w:val="24"/>
                <w:szCs w:val="24"/>
              </w:rPr>
              <w:t>cutt</w:t>
            </w:r>
            <w:proofErr w:type="spellEnd"/>
            <w:r w:rsidRPr="005D74F2">
              <w:rPr>
                <w:rFonts w:ascii="Times New Roman" w:hAnsi="Times New Roman"/>
                <w:sz w:val="24"/>
                <w:szCs w:val="24"/>
              </w:rPr>
              <w:t xml:space="preserve"> off frequency- phase and group velocity- One dimensional diatomic lattice-Dispersion relation-Brillouin zone-acoustic and optical branches-density of states-scattering of phonons by phonons</w:t>
            </w:r>
          </w:p>
          <w:p w14:paraId="1122B521" w14:textId="77777777" w:rsidR="00F46185" w:rsidRPr="005D74F2" w:rsidRDefault="00F46185" w:rsidP="00F46185">
            <w:pPr>
              <w:spacing w:after="0"/>
              <w:jc w:val="both"/>
              <w:rPr>
                <w:rFonts w:ascii="Times New Roman" w:hAnsi="Times New Roman"/>
                <w:b/>
                <w:sz w:val="24"/>
                <w:szCs w:val="24"/>
              </w:rPr>
            </w:pPr>
          </w:p>
          <w:p w14:paraId="7B8B68B5"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i/>
                <w:sz w:val="24"/>
                <w:szCs w:val="24"/>
              </w:rPr>
              <w:t>Thermal properties</w:t>
            </w:r>
            <w:r w:rsidRPr="005D74F2">
              <w:rPr>
                <w:rFonts w:ascii="Times New Roman" w:hAnsi="Times New Roman"/>
                <w:sz w:val="24"/>
                <w:szCs w:val="24"/>
              </w:rPr>
              <w:t>: Lattice specific heats-classical theory-Einstein theory-Debye theory of atomic heat-thermal expansion-</w:t>
            </w:r>
            <w:proofErr w:type="spellStart"/>
            <w:r w:rsidRPr="005D74F2">
              <w:rPr>
                <w:rFonts w:ascii="Times New Roman" w:hAnsi="Times New Roman"/>
                <w:sz w:val="24"/>
                <w:szCs w:val="24"/>
              </w:rPr>
              <w:t>Gruneisen</w:t>
            </w:r>
            <w:proofErr w:type="spellEnd"/>
            <w:r w:rsidRPr="005D74F2">
              <w:rPr>
                <w:rFonts w:ascii="Times New Roman" w:hAnsi="Times New Roman"/>
                <w:sz w:val="24"/>
                <w:szCs w:val="24"/>
              </w:rPr>
              <w:t xml:space="preserve"> parameters-thermal conductivity-Normal and Umklapp processes</w:t>
            </w:r>
          </w:p>
          <w:p w14:paraId="2E3CF106" w14:textId="77777777" w:rsidR="00F46185" w:rsidRPr="005D74F2" w:rsidRDefault="00F46185" w:rsidP="00A1300C">
            <w:pPr>
              <w:spacing w:after="0"/>
              <w:ind w:left="0"/>
              <w:jc w:val="both"/>
              <w:rPr>
                <w:rFonts w:ascii="Times New Roman" w:hAnsi="Times New Roman"/>
                <w:sz w:val="24"/>
                <w:szCs w:val="24"/>
              </w:rPr>
            </w:pPr>
          </w:p>
        </w:tc>
      </w:tr>
      <w:tr w:rsidR="003B63F8" w:rsidRPr="005D74F2" w14:paraId="1DED3258" w14:textId="77777777" w:rsidTr="00324EBD">
        <w:trPr>
          <w:trHeight w:val="143"/>
        </w:trPr>
        <w:tc>
          <w:tcPr>
            <w:tcW w:w="618" w:type="pct"/>
            <w:gridSpan w:val="4"/>
            <w:shd w:val="clear" w:color="auto" w:fill="auto"/>
          </w:tcPr>
          <w:p w14:paraId="12F99A03"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Unit:5</w:t>
            </w:r>
          </w:p>
        </w:tc>
        <w:tc>
          <w:tcPr>
            <w:tcW w:w="3154" w:type="pct"/>
            <w:gridSpan w:val="2"/>
            <w:shd w:val="clear" w:color="auto" w:fill="auto"/>
          </w:tcPr>
          <w:p w14:paraId="0C961413" w14:textId="77777777" w:rsidR="00F46185" w:rsidRPr="005D74F2" w:rsidRDefault="00F46185" w:rsidP="002E5CF8">
            <w:pPr>
              <w:spacing w:after="0"/>
              <w:jc w:val="center"/>
              <w:rPr>
                <w:rFonts w:ascii="Times New Roman" w:hAnsi="Times New Roman"/>
                <w:b/>
                <w:sz w:val="24"/>
                <w:szCs w:val="24"/>
              </w:rPr>
            </w:pPr>
            <w:r w:rsidRPr="005D74F2">
              <w:rPr>
                <w:rFonts w:ascii="Times New Roman" w:hAnsi="Times New Roman"/>
                <w:b/>
                <w:sz w:val="24"/>
                <w:szCs w:val="24"/>
              </w:rPr>
              <w:t>Free electron theory of metals and Energy bands</w:t>
            </w:r>
          </w:p>
          <w:p w14:paraId="748CCC1B" w14:textId="77777777" w:rsidR="00F46185" w:rsidRPr="005D74F2" w:rsidRDefault="00F46185" w:rsidP="002E5CF8">
            <w:pPr>
              <w:spacing w:after="0"/>
              <w:ind w:left="0"/>
              <w:jc w:val="center"/>
              <w:rPr>
                <w:rFonts w:ascii="Times New Roman" w:hAnsi="Times New Roman"/>
                <w:b/>
                <w:sz w:val="24"/>
                <w:szCs w:val="24"/>
              </w:rPr>
            </w:pPr>
          </w:p>
        </w:tc>
        <w:tc>
          <w:tcPr>
            <w:tcW w:w="1228" w:type="pct"/>
            <w:gridSpan w:val="7"/>
            <w:shd w:val="clear" w:color="auto" w:fill="auto"/>
          </w:tcPr>
          <w:p w14:paraId="587F1248" w14:textId="77777777" w:rsidR="00F46185" w:rsidRPr="005D74F2" w:rsidRDefault="002E5CF8" w:rsidP="00E820B7">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E820B7" w:rsidRPr="005D74F2">
              <w:rPr>
                <w:rFonts w:ascii="Times New Roman" w:hAnsi="Times New Roman"/>
                <w:b/>
                <w:sz w:val="24"/>
                <w:szCs w:val="24"/>
              </w:rPr>
              <w:t>4</w:t>
            </w:r>
            <w:r w:rsidR="00F46185" w:rsidRPr="005D74F2">
              <w:rPr>
                <w:rFonts w:ascii="Times New Roman" w:hAnsi="Times New Roman"/>
                <w:b/>
                <w:sz w:val="24"/>
                <w:szCs w:val="24"/>
              </w:rPr>
              <w:t xml:space="preserve">  hours</w:t>
            </w:r>
          </w:p>
        </w:tc>
      </w:tr>
      <w:tr w:rsidR="003B63F8" w:rsidRPr="005D74F2" w14:paraId="57A3D1DD" w14:textId="77777777" w:rsidTr="00324EBD">
        <w:trPr>
          <w:trHeight w:val="143"/>
        </w:trPr>
        <w:tc>
          <w:tcPr>
            <w:tcW w:w="5000" w:type="pct"/>
            <w:gridSpan w:val="13"/>
            <w:shd w:val="clear" w:color="auto" w:fill="auto"/>
          </w:tcPr>
          <w:p w14:paraId="2FB119CF"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i/>
                <w:sz w:val="24"/>
                <w:szCs w:val="24"/>
              </w:rPr>
              <w:t>Free electron theory basics:</w:t>
            </w:r>
            <w:r w:rsidRPr="005D74F2">
              <w:rPr>
                <w:rFonts w:ascii="Times New Roman" w:hAnsi="Times New Roman"/>
                <w:sz w:val="24"/>
                <w:szCs w:val="24"/>
              </w:rPr>
              <w:t xml:space="preserve"> Density of states-Fermi Dirac statistics-specific heat-relaxation time-mean free path-mobility-thermal conductivity-</w:t>
            </w:r>
            <w:proofErr w:type="spellStart"/>
            <w:r w:rsidRPr="005D74F2">
              <w:rPr>
                <w:rFonts w:ascii="Times New Roman" w:hAnsi="Times New Roman"/>
                <w:sz w:val="24"/>
                <w:szCs w:val="24"/>
              </w:rPr>
              <w:t>Drude</w:t>
            </w:r>
            <w:proofErr w:type="spellEnd"/>
            <w:r w:rsidRPr="005D74F2">
              <w:rPr>
                <w:rFonts w:ascii="Times New Roman" w:hAnsi="Times New Roman"/>
                <w:sz w:val="24"/>
                <w:szCs w:val="24"/>
              </w:rPr>
              <w:t xml:space="preserve"> model electrical conductivity-</w:t>
            </w:r>
            <w:proofErr w:type="spellStart"/>
            <w:r w:rsidRPr="005D74F2">
              <w:rPr>
                <w:rFonts w:ascii="Times New Roman" w:hAnsi="Times New Roman"/>
                <w:sz w:val="24"/>
                <w:szCs w:val="24"/>
              </w:rPr>
              <w:t>Wiedemann</w:t>
            </w:r>
            <w:proofErr w:type="spellEnd"/>
            <w:r w:rsidRPr="005D74F2">
              <w:rPr>
                <w:rFonts w:ascii="Times New Roman" w:hAnsi="Times New Roman"/>
                <w:sz w:val="24"/>
                <w:szCs w:val="24"/>
              </w:rPr>
              <w:t xml:space="preserve"> Franz Lorentz relations-Hall effect</w:t>
            </w:r>
          </w:p>
          <w:p w14:paraId="3837EABF" w14:textId="77777777" w:rsidR="00F46185" w:rsidRPr="005D74F2" w:rsidRDefault="00F46185" w:rsidP="00F46185">
            <w:pPr>
              <w:spacing w:after="0"/>
              <w:jc w:val="both"/>
              <w:rPr>
                <w:rFonts w:ascii="Times New Roman" w:hAnsi="Times New Roman"/>
                <w:sz w:val="12"/>
                <w:szCs w:val="12"/>
              </w:rPr>
            </w:pPr>
          </w:p>
          <w:p w14:paraId="54358557"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i/>
                <w:sz w:val="24"/>
                <w:szCs w:val="24"/>
              </w:rPr>
              <w:t>Energy Band Theory:</w:t>
            </w:r>
            <w:r w:rsidRPr="005D74F2">
              <w:rPr>
                <w:rFonts w:ascii="Times New Roman" w:hAnsi="Times New Roman"/>
                <w:sz w:val="24"/>
                <w:szCs w:val="24"/>
              </w:rPr>
              <w:t xml:space="preserve"> Periodic Potential-Bloch Theorem-</w:t>
            </w:r>
            <w:proofErr w:type="spellStart"/>
            <w:r w:rsidRPr="005D74F2">
              <w:rPr>
                <w:rFonts w:ascii="Times New Roman" w:hAnsi="Times New Roman"/>
                <w:sz w:val="24"/>
                <w:szCs w:val="24"/>
              </w:rPr>
              <w:t>Kronig</w:t>
            </w:r>
            <w:proofErr w:type="spellEnd"/>
            <w:r w:rsidRPr="005D74F2">
              <w:rPr>
                <w:rFonts w:ascii="Times New Roman" w:hAnsi="Times New Roman"/>
                <w:sz w:val="24"/>
                <w:szCs w:val="24"/>
              </w:rPr>
              <w:t xml:space="preserve">-Penney </w:t>
            </w:r>
            <w:r w:rsidR="002E5CF8" w:rsidRPr="005D74F2">
              <w:rPr>
                <w:rFonts w:ascii="Times New Roman" w:hAnsi="Times New Roman"/>
                <w:sz w:val="24"/>
                <w:szCs w:val="24"/>
              </w:rPr>
              <w:t>Model</w:t>
            </w:r>
            <w:r w:rsidRPr="005D74F2">
              <w:rPr>
                <w:rFonts w:ascii="Times New Roman" w:hAnsi="Times New Roman"/>
                <w:sz w:val="24"/>
                <w:szCs w:val="24"/>
              </w:rPr>
              <w:t>-Reduced zone scheme-Effective mass of electron-Nearly free electron model-tight binding model-Wigner Seitz Method-Basics of Augmented plane wave method</w:t>
            </w:r>
          </w:p>
          <w:p w14:paraId="24494049" w14:textId="77777777" w:rsidR="00F46185" w:rsidRPr="005D74F2" w:rsidRDefault="00F46185" w:rsidP="00F46185">
            <w:pPr>
              <w:spacing w:after="0"/>
              <w:jc w:val="both"/>
              <w:rPr>
                <w:rFonts w:ascii="Times New Roman" w:hAnsi="Times New Roman"/>
                <w:sz w:val="12"/>
                <w:szCs w:val="12"/>
              </w:rPr>
            </w:pPr>
          </w:p>
          <w:p w14:paraId="2933F6A7" w14:textId="77777777" w:rsidR="00F46185" w:rsidRPr="005D74F2" w:rsidRDefault="00F46185" w:rsidP="00F46185">
            <w:pPr>
              <w:spacing w:after="0"/>
              <w:jc w:val="both"/>
              <w:rPr>
                <w:rFonts w:ascii="Times New Roman" w:hAnsi="Times New Roman"/>
                <w:sz w:val="24"/>
                <w:szCs w:val="24"/>
              </w:rPr>
            </w:pPr>
            <w:r w:rsidRPr="005D74F2">
              <w:rPr>
                <w:rFonts w:ascii="Times New Roman" w:hAnsi="Times New Roman"/>
                <w:i/>
                <w:sz w:val="24"/>
                <w:szCs w:val="24"/>
              </w:rPr>
              <w:t>Fermi surface:</w:t>
            </w:r>
            <w:r w:rsidRPr="005D74F2">
              <w:rPr>
                <w:rFonts w:ascii="Times New Roman" w:hAnsi="Times New Roman"/>
                <w:sz w:val="24"/>
                <w:szCs w:val="24"/>
              </w:rPr>
              <w:t xml:space="preserve"> Introduction Fermi surfaces-characteristics of Fermi surfaces-Construction of Fermi surfaces-Fermi surface and Brillouin zones-Fermi surfaces in metals Experimental study of Fermi surfaces: Anomalous Skin Effect-Magneto Resistance-</w:t>
            </w:r>
            <w:proofErr w:type="spellStart"/>
            <w:r w:rsidRPr="005D74F2">
              <w:rPr>
                <w:rFonts w:ascii="Times New Roman" w:hAnsi="Times New Roman"/>
                <w:sz w:val="24"/>
                <w:szCs w:val="24"/>
              </w:rPr>
              <w:t>dHvA</w:t>
            </w:r>
            <w:proofErr w:type="spellEnd"/>
            <w:r w:rsidRPr="005D74F2">
              <w:rPr>
                <w:rFonts w:ascii="Times New Roman" w:hAnsi="Times New Roman"/>
                <w:sz w:val="24"/>
                <w:szCs w:val="24"/>
              </w:rPr>
              <w:t xml:space="preserve"> effect (de Haas van Alphen effect)-cyclotron resonance</w:t>
            </w:r>
          </w:p>
          <w:p w14:paraId="498A3F1B" w14:textId="77777777" w:rsidR="00F46185" w:rsidRPr="005D74F2" w:rsidRDefault="00F46185" w:rsidP="00A1300C">
            <w:pPr>
              <w:spacing w:after="0"/>
              <w:jc w:val="both"/>
              <w:rPr>
                <w:rFonts w:ascii="Times New Roman" w:hAnsi="Times New Roman"/>
                <w:sz w:val="24"/>
                <w:szCs w:val="24"/>
              </w:rPr>
            </w:pPr>
          </w:p>
        </w:tc>
      </w:tr>
      <w:tr w:rsidR="003B63F8" w:rsidRPr="005D74F2" w14:paraId="39CD62AF" w14:textId="77777777" w:rsidTr="00324EBD">
        <w:trPr>
          <w:trHeight w:val="143"/>
        </w:trPr>
        <w:tc>
          <w:tcPr>
            <w:tcW w:w="618" w:type="pct"/>
            <w:gridSpan w:val="4"/>
            <w:shd w:val="clear" w:color="auto" w:fill="auto"/>
          </w:tcPr>
          <w:p w14:paraId="42B6EA12"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Unit:6</w:t>
            </w:r>
          </w:p>
        </w:tc>
        <w:tc>
          <w:tcPr>
            <w:tcW w:w="3154" w:type="pct"/>
            <w:gridSpan w:val="2"/>
            <w:shd w:val="clear" w:color="auto" w:fill="auto"/>
          </w:tcPr>
          <w:p w14:paraId="7E3E85C2" w14:textId="77777777" w:rsidR="00F46185" w:rsidRPr="005D74F2" w:rsidRDefault="00F46185" w:rsidP="00A1300C">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228" w:type="pct"/>
            <w:gridSpan w:val="7"/>
            <w:shd w:val="clear" w:color="auto" w:fill="auto"/>
          </w:tcPr>
          <w:p w14:paraId="3F9E5FC8" w14:textId="77777777" w:rsidR="00F46185" w:rsidRPr="005D74F2" w:rsidRDefault="00F46185" w:rsidP="00A1300C">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448B2D03" w14:textId="77777777" w:rsidTr="00324EBD">
        <w:trPr>
          <w:trHeight w:val="143"/>
        </w:trPr>
        <w:tc>
          <w:tcPr>
            <w:tcW w:w="5000" w:type="pct"/>
            <w:gridSpan w:val="13"/>
            <w:shd w:val="clear" w:color="auto" w:fill="auto"/>
          </w:tcPr>
          <w:p w14:paraId="174FA40D"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 xml:space="preserve">Expert lectures, online seminars </w:t>
            </w:r>
            <w:r w:rsidR="007F65B9" w:rsidRPr="005D74F2">
              <w:rPr>
                <w:rFonts w:ascii="Times New Roman" w:hAnsi="Times New Roman"/>
                <w:sz w:val="24"/>
                <w:szCs w:val="24"/>
              </w:rPr>
              <w:t>–</w:t>
            </w:r>
            <w:r w:rsidRPr="005D74F2">
              <w:rPr>
                <w:rFonts w:ascii="Times New Roman" w:hAnsi="Times New Roman"/>
                <w:sz w:val="24"/>
                <w:szCs w:val="24"/>
              </w:rPr>
              <w:t xml:space="preserve"> webinars</w:t>
            </w:r>
          </w:p>
          <w:p w14:paraId="65553D58" w14:textId="77777777" w:rsidR="007F65B9" w:rsidRPr="005D74F2" w:rsidRDefault="007F65B9" w:rsidP="00A1300C">
            <w:pPr>
              <w:spacing w:after="0"/>
              <w:rPr>
                <w:rFonts w:ascii="Times New Roman" w:hAnsi="Times New Roman"/>
                <w:sz w:val="24"/>
                <w:szCs w:val="24"/>
              </w:rPr>
            </w:pPr>
          </w:p>
          <w:p w14:paraId="121F42C5" w14:textId="77777777" w:rsidR="007F65B9" w:rsidRPr="005D74F2" w:rsidRDefault="007F65B9" w:rsidP="00A1300C">
            <w:pPr>
              <w:spacing w:after="0"/>
              <w:rPr>
                <w:rFonts w:ascii="Times New Roman" w:hAnsi="Times New Roman"/>
                <w:sz w:val="24"/>
                <w:szCs w:val="24"/>
              </w:rPr>
            </w:pPr>
            <w:r w:rsidRPr="005D74F2">
              <w:rPr>
                <w:rFonts w:ascii="Times New Roman" w:hAnsi="Times New Roman"/>
                <w:sz w:val="24"/>
                <w:szCs w:val="24"/>
              </w:rPr>
              <w:t>Road map on quantum materials</w:t>
            </w:r>
          </w:p>
          <w:p w14:paraId="54514553" w14:textId="77777777" w:rsidR="007F65B9" w:rsidRPr="005D74F2" w:rsidRDefault="00403896" w:rsidP="008068B3">
            <w:pPr>
              <w:pStyle w:val="ListParagraph"/>
              <w:numPr>
                <w:ilvl w:val="0"/>
                <w:numId w:val="29"/>
              </w:numPr>
              <w:rPr>
                <w:sz w:val="24"/>
                <w:szCs w:val="24"/>
              </w:rPr>
            </w:pPr>
            <w:hyperlink r:id="rId17" w:history="1">
              <w:r w:rsidR="007F65B9" w:rsidRPr="005D74F2">
                <w:rPr>
                  <w:rStyle w:val="Hyperlink"/>
                  <w:color w:val="auto"/>
                  <w:sz w:val="24"/>
                  <w:szCs w:val="24"/>
                </w:rPr>
                <w:t>https://sciencesprings.wordpress.com/tag/condensed-matter-physics/</w:t>
              </w:r>
            </w:hyperlink>
          </w:p>
          <w:p w14:paraId="4CDD5F1D" w14:textId="77777777" w:rsidR="007F65B9" w:rsidRPr="005D74F2" w:rsidRDefault="007F65B9" w:rsidP="007F65B9">
            <w:pPr>
              <w:rPr>
                <w:sz w:val="24"/>
                <w:szCs w:val="24"/>
              </w:rPr>
            </w:pPr>
          </w:p>
          <w:p w14:paraId="6396ACD5" w14:textId="77777777" w:rsidR="007F65B9" w:rsidRPr="005D74F2" w:rsidRDefault="007F65B9" w:rsidP="007F65B9">
            <w:pPr>
              <w:rPr>
                <w:rFonts w:ascii="Times New Roman" w:hAnsi="Times New Roman"/>
                <w:caps/>
                <w:sz w:val="54"/>
                <w:szCs w:val="54"/>
              </w:rPr>
            </w:pPr>
            <w:r w:rsidRPr="005D74F2">
              <w:rPr>
                <w:rFonts w:ascii="Times New Roman" w:hAnsi="Times New Roman"/>
                <w:sz w:val="24"/>
                <w:szCs w:val="24"/>
              </w:rPr>
              <w:t>Condensed Matter Physics: The Goldilocks Science</w:t>
            </w:r>
          </w:p>
          <w:p w14:paraId="2671444B" w14:textId="77777777" w:rsidR="007F65B9" w:rsidRPr="005D74F2" w:rsidRDefault="00403896" w:rsidP="008068B3">
            <w:pPr>
              <w:pStyle w:val="ListParagraph"/>
              <w:numPr>
                <w:ilvl w:val="0"/>
                <w:numId w:val="29"/>
              </w:numPr>
              <w:rPr>
                <w:sz w:val="24"/>
                <w:szCs w:val="24"/>
              </w:rPr>
            </w:pPr>
            <w:hyperlink r:id="rId18" w:history="1">
              <w:r w:rsidR="007F65B9" w:rsidRPr="005D74F2">
                <w:rPr>
                  <w:rStyle w:val="Hyperlink"/>
                  <w:color w:val="auto"/>
                  <w:sz w:val="24"/>
                  <w:szCs w:val="24"/>
                </w:rPr>
                <w:t>https://physics.berkeley.edu/oppenheimer-lecture-condensed-matter-physics-the-goldilocks-science</w:t>
              </w:r>
            </w:hyperlink>
          </w:p>
          <w:p w14:paraId="6255ADB6" w14:textId="77777777" w:rsidR="007F65B9" w:rsidRPr="005D74F2" w:rsidRDefault="007F65B9" w:rsidP="007F65B9">
            <w:pPr>
              <w:rPr>
                <w:sz w:val="24"/>
                <w:szCs w:val="24"/>
              </w:rPr>
            </w:pPr>
          </w:p>
          <w:p w14:paraId="0BF60F5D" w14:textId="77777777" w:rsidR="007F65B9" w:rsidRPr="005D74F2" w:rsidRDefault="007F65B9" w:rsidP="007F65B9">
            <w:pPr>
              <w:rPr>
                <w:rFonts w:ascii="Times New Roman" w:hAnsi="Times New Roman"/>
                <w:sz w:val="24"/>
                <w:szCs w:val="24"/>
              </w:rPr>
            </w:pPr>
            <w:r w:rsidRPr="005D74F2">
              <w:rPr>
                <w:rFonts w:ascii="Times New Roman" w:hAnsi="Times New Roman"/>
                <w:sz w:val="24"/>
                <w:szCs w:val="24"/>
              </w:rPr>
              <w:t>Role of symmetries in Condensed Matter Physics</w:t>
            </w:r>
          </w:p>
          <w:p w14:paraId="79B81A01" w14:textId="77777777" w:rsidR="007F65B9" w:rsidRPr="005D74F2" w:rsidRDefault="00403896" w:rsidP="008068B3">
            <w:pPr>
              <w:pStyle w:val="ListParagraph"/>
              <w:numPr>
                <w:ilvl w:val="0"/>
                <w:numId w:val="29"/>
              </w:numPr>
              <w:rPr>
                <w:sz w:val="24"/>
                <w:szCs w:val="24"/>
              </w:rPr>
            </w:pPr>
            <w:hyperlink r:id="rId19" w:history="1">
              <w:r w:rsidR="007F65B9" w:rsidRPr="005D74F2">
                <w:rPr>
                  <w:rStyle w:val="Hyperlink"/>
                  <w:color w:val="auto"/>
                  <w:sz w:val="24"/>
                  <w:szCs w:val="24"/>
                </w:rPr>
                <w:t>https://www.youtube.com/watch?v=ed0q8cZ5Fsk</w:t>
              </w:r>
            </w:hyperlink>
          </w:p>
          <w:p w14:paraId="26CA938C" w14:textId="77777777" w:rsidR="007F65B9" w:rsidRPr="005D74F2" w:rsidRDefault="007F65B9" w:rsidP="007F65B9">
            <w:pPr>
              <w:pStyle w:val="ListParagraph"/>
              <w:ind w:left="833"/>
              <w:rPr>
                <w:sz w:val="24"/>
                <w:szCs w:val="24"/>
              </w:rPr>
            </w:pPr>
          </w:p>
        </w:tc>
      </w:tr>
      <w:tr w:rsidR="003B63F8" w:rsidRPr="005D74F2" w14:paraId="1FC02C84" w14:textId="77777777" w:rsidTr="00324EBD">
        <w:trPr>
          <w:trHeight w:val="350"/>
        </w:trPr>
        <w:tc>
          <w:tcPr>
            <w:tcW w:w="618" w:type="pct"/>
            <w:gridSpan w:val="4"/>
            <w:shd w:val="clear" w:color="auto" w:fill="auto"/>
          </w:tcPr>
          <w:p w14:paraId="2A4AAD0C" w14:textId="77777777" w:rsidR="00F46185" w:rsidRPr="005D74F2" w:rsidRDefault="00F46185" w:rsidP="00A1300C">
            <w:pPr>
              <w:spacing w:after="0"/>
              <w:ind w:left="0"/>
              <w:rPr>
                <w:rFonts w:ascii="Times New Roman" w:hAnsi="Times New Roman"/>
                <w:b/>
                <w:sz w:val="24"/>
                <w:szCs w:val="24"/>
              </w:rPr>
            </w:pPr>
          </w:p>
        </w:tc>
        <w:tc>
          <w:tcPr>
            <w:tcW w:w="3154" w:type="pct"/>
            <w:gridSpan w:val="2"/>
            <w:shd w:val="clear" w:color="auto" w:fill="auto"/>
          </w:tcPr>
          <w:p w14:paraId="0DDD80DA" w14:textId="77777777" w:rsidR="00F46185" w:rsidRPr="005D74F2" w:rsidRDefault="00F46185" w:rsidP="00A1300C">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28" w:type="pct"/>
            <w:gridSpan w:val="7"/>
            <w:shd w:val="clear" w:color="auto" w:fill="auto"/>
          </w:tcPr>
          <w:p w14:paraId="05A4D65C" w14:textId="77777777" w:rsidR="00F46185" w:rsidRPr="005D74F2" w:rsidRDefault="00F46185" w:rsidP="00E820B7">
            <w:pPr>
              <w:spacing w:after="0"/>
              <w:jc w:val="right"/>
              <w:rPr>
                <w:rFonts w:ascii="Times New Roman" w:hAnsi="Times New Roman"/>
                <w:b/>
                <w:sz w:val="24"/>
                <w:szCs w:val="24"/>
              </w:rPr>
            </w:pPr>
            <w:r w:rsidRPr="005D74F2">
              <w:rPr>
                <w:rFonts w:ascii="Times New Roman" w:hAnsi="Times New Roman"/>
                <w:b/>
                <w:sz w:val="24"/>
                <w:szCs w:val="24"/>
              </w:rPr>
              <w:t>7</w:t>
            </w:r>
            <w:r w:rsidR="00E820B7" w:rsidRPr="005D74F2">
              <w:rPr>
                <w:rFonts w:ascii="Times New Roman" w:hAnsi="Times New Roman"/>
                <w:b/>
                <w:sz w:val="24"/>
                <w:szCs w:val="24"/>
              </w:rPr>
              <w:t>2</w:t>
            </w:r>
            <w:r w:rsidRPr="005D74F2">
              <w:rPr>
                <w:rFonts w:ascii="Times New Roman" w:hAnsi="Times New Roman"/>
                <w:b/>
                <w:sz w:val="24"/>
                <w:szCs w:val="24"/>
              </w:rPr>
              <w:t xml:space="preserve">  hours</w:t>
            </w:r>
          </w:p>
        </w:tc>
      </w:tr>
      <w:tr w:rsidR="003B63F8" w:rsidRPr="005D74F2" w14:paraId="6A092E73" w14:textId="77777777" w:rsidTr="00324EBD">
        <w:trPr>
          <w:trHeight w:val="143"/>
        </w:trPr>
        <w:tc>
          <w:tcPr>
            <w:tcW w:w="5000" w:type="pct"/>
            <w:gridSpan w:val="13"/>
            <w:shd w:val="clear" w:color="auto" w:fill="auto"/>
          </w:tcPr>
          <w:p w14:paraId="2A78740F"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0F3535FA" w14:textId="77777777" w:rsidTr="00324EBD">
        <w:trPr>
          <w:trHeight w:val="143"/>
        </w:trPr>
        <w:tc>
          <w:tcPr>
            <w:tcW w:w="413" w:type="pct"/>
            <w:shd w:val="clear" w:color="auto" w:fill="auto"/>
          </w:tcPr>
          <w:p w14:paraId="7D47EB28"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1</w:t>
            </w:r>
          </w:p>
        </w:tc>
        <w:tc>
          <w:tcPr>
            <w:tcW w:w="4587" w:type="pct"/>
            <w:gridSpan w:val="12"/>
            <w:shd w:val="clear" w:color="auto" w:fill="auto"/>
          </w:tcPr>
          <w:p w14:paraId="4B1567A0" w14:textId="77777777" w:rsidR="00F46185" w:rsidRPr="005D74F2" w:rsidRDefault="00F46185" w:rsidP="00F46185">
            <w:pPr>
              <w:widowControl w:val="0"/>
              <w:autoSpaceDE w:val="0"/>
              <w:autoSpaceDN w:val="0"/>
              <w:adjustRightInd w:val="0"/>
              <w:spacing w:after="0"/>
              <w:rPr>
                <w:rFonts w:ascii="Times New Roman" w:hAnsi="Times New Roman"/>
              </w:rPr>
            </w:pPr>
            <w:r w:rsidRPr="005D74F2">
              <w:rPr>
                <w:rFonts w:ascii="Times New Roman" w:hAnsi="Times New Roman"/>
                <w:sz w:val="24"/>
                <w:szCs w:val="24"/>
              </w:rPr>
              <w:t xml:space="preserve">Solid State Physics: Structure and Properties of Materials, A. M. </w:t>
            </w:r>
            <w:proofErr w:type="spellStart"/>
            <w:r w:rsidRPr="005D74F2">
              <w:rPr>
                <w:rFonts w:ascii="Times New Roman" w:hAnsi="Times New Roman"/>
                <w:sz w:val="24"/>
                <w:szCs w:val="24"/>
              </w:rPr>
              <w:t>Wahab</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Narosa</w:t>
            </w:r>
            <w:proofErr w:type="spellEnd"/>
            <w:r w:rsidRPr="005D74F2">
              <w:rPr>
                <w:rFonts w:ascii="Times New Roman" w:hAnsi="Times New Roman"/>
                <w:sz w:val="24"/>
                <w:szCs w:val="24"/>
              </w:rPr>
              <w:t xml:space="preserve"> Publishing House, </w:t>
            </w:r>
            <w:r w:rsidR="00324EBD" w:rsidRPr="005D74F2">
              <w:rPr>
                <w:rFonts w:ascii="Times New Roman" w:hAnsi="Times New Roman"/>
                <w:sz w:val="24"/>
                <w:szCs w:val="24"/>
              </w:rPr>
              <w:t>3</w:t>
            </w:r>
            <w:r w:rsidR="00324EBD" w:rsidRPr="005D74F2">
              <w:rPr>
                <w:rFonts w:ascii="Times New Roman" w:hAnsi="Times New Roman"/>
                <w:sz w:val="24"/>
                <w:szCs w:val="24"/>
                <w:vertAlign w:val="superscript"/>
              </w:rPr>
              <w:t>rd</w:t>
            </w:r>
            <w:r w:rsidR="00324EBD" w:rsidRPr="005D74F2">
              <w:rPr>
                <w:rFonts w:ascii="Times New Roman" w:hAnsi="Times New Roman"/>
                <w:sz w:val="24"/>
                <w:szCs w:val="24"/>
              </w:rPr>
              <w:t xml:space="preserve"> Edition, </w:t>
            </w:r>
            <w:proofErr w:type="spellStart"/>
            <w:r w:rsidR="00324EBD" w:rsidRPr="005D74F2">
              <w:rPr>
                <w:rStyle w:val="publishername"/>
                <w:rFonts w:ascii="Times New Roman" w:hAnsi="Times New Roman"/>
                <w:sz w:val="24"/>
                <w:szCs w:val="24"/>
              </w:rPr>
              <w:t>Narosa</w:t>
            </w:r>
            <w:proofErr w:type="spellEnd"/>
            <w:r w:rsidR="00324EBD" w:rsidRPr="005D74F2">
              <w:rPr>
                <w:rStyle w:val="publishername"/>
                <w:rFonts w:ascii="Times New Roman" w:hAnsi="Times New Roman"/>
                <w:sz w:val="24"/>
                <w:szCs w:val="24"/>
              </w:rPr>
              <w:t xml:space="preserve"> Publishing House;</w:t>
            </w:r>
            <w:r w:rsidR="00324EBD" w:rsidRPr="005D74F2">
              <w:rPr>
                <w:rFonts w:ascii="Times New Roman" w:hAnsi="Times New Roman"/>
                <w:sz w:val="24"/>
                <w:szCs w:val="24"/>
                <w:shd w:val="clear" w:color="auto" w:fill="FFFFFF"/>
              </w:rPr>
              <w:t> </w:t>
            </w:r>
            <w:r w:rsidR="00324EBD" w:rsidRPr="005D74F2">
              <w:rPr>
                <w:rStyle w:val="publisherdate"/>
                <w:rFonts w:ascii="Times New Roman" w:hAnsi="Times New Roman"/>
                <w:sz w:val="24"/>
                <w:szCs w:val="24"/>
              </w:rPr>
              <w:t>2017</w:t>
            </w:r>
          </w:p>
        </w:tc>
      </w:tr>
      <w:tr w:rsidR="003B63F8" w:rsidRPr="005D74F2" w14:paraId="2937D618" w14:textId="77777777" w:rsidTr="00324EBD">
        <w:trPr>
          <w:trHeight w:val="143"/>
        </w:trPr>
        <w:tc>
          <w:tcPr>
            <w:tcW w:w="413" w:type="pct"/>
            <w:shd w:val="clear" w:color="auto" w:fill="auto"/>
          </w:tcPr>
          <w:p w14:paraId="07646AED"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2</w:t>
            </w:r>
          </w:p>
        </w:tc>
        <w:tc>
          <w:tcPr>
            <w:tcW w:w="4587" w:type="pct"/>
            <w:gridSpan w:val="12"/>
            <w:shd w:val="clear" w:color="auto" w:fill="auto"/>
          </w:tcPr>
          <w:p w14:paraId="3266B4EE" w14:textId="77777777" w:rsidR="00F46185" w:rsidRPr="005D74F2" w:rsidRDefault="00F46185" w:rsidP="00324EBD">
            <w:pPr>
              <w:widowControl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 xml:space="preserve">Introduction to Solid State Physics, C. Kittel, Wiley </w:t>
            </w:r>
            <w:r w:rsidR="006233C4" w:rsidRPr="005D74F2">
              <w:rPr>
                <w:rFonts w:ascii="Times New Roman" w:hAnsi="Times New Roman"/>
                <w:sz w:val="24"/>
                <w:szCs w:val="24"/>
              </w:rPr>
              <w:t xml:space="preserve">India Edition, </w:t>
            </w:r>
            <w:r w:rsidR="00324EBD" w:rsidRPr="005D74F2">
              <w:rPr>
                <w:rFonts w:ascii="Times New Roman" w:hAnsi="Times New Roman"/>
                <w:sz w:val="24"/>
                <w:szCs w:val="24"/>
              </w:rPr>
              <w:t>9</w:t>
            </w:r>
            <w:r w:rsidR="00324EBD" w:rsidRPr="005D74F2">
              <w:rPr>
                <w:rFonts w:ascii="Times New Roman" w:hAnsi="Times New Roman"/>
                <w:sz w:val="24"/>
                <w:szCs w:val="24"/>
                <w:vertAlign w:val="superscript"/>
              </w:rPr>
              <w:t>th</w:t>
            </w:r>
            <w:r w:rsidR="00324EBD" w:rsidRPr="005D74F2">
              <w:rPr>
                <w:rFonts w:ascii="Times New Roman" w:hAnsi="Times New Roman"/>
                <w:sz w:val="24"/>
                <w:szCs w:val="24"/>
              </w:rPr>
              <w:t xml:space="preserve"> </w:t>
            </w:r>
            <w:r w:rsidR="006233C4" w:rsidRPr="005D74F2">
              <w:rPr>
                <w:rFonts w:ascii="Times New Roman" w:hAnsi="Times New Roman"/>
                <w:sz w:val="24"/>
                <w:szCs w:val="24"/>
              </w:rPr>
              <w:t>Edition, 201</w:t>
            </w:r>
            <w:r w:rsidR="00324EBD" w:rsidRPr="005D74F2">
              <w:rPr>
                <w:rFonts w:ascii="Times New Roman" w:hAnsi="Times New Roman"/>
                <w:sz w:val="24"/>
                <w:szCs w:val="24"/>
              </w:rPr>
              <w:t>8</w:t>
            </w:r>
          </w:p>
        </w:tc>
      </w:tr>
      <w:tr w:rsidR="003B63F8" w:rsidRPr="005D74F2" w14:paraId="43C7CBD5" w14:textId="77777777" w:rsidTr="00324EBD">
        <w:trPr>
          <w:trHeight w:val="648"/>
        </w:trPr>
        <w:tc>
          <w:tcPr>
            <w:tcW w:w="413" w:type="pct"/>
            <w:shd w:val="clear" w:color="auto" w:fill="auto"/>
          </w:tcPr>
          <w:p w14:paraId="5E1D2312"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3</w:t>
            </w:r>
          </w:p>
        </w:tc>
        <w:tc>
          <w:tcPr>
            <w:tcW w:w="4587" w:type="pct"/>
            <w:gridSpan w:val="12"/>
            <w:shd w:val="clear" w:color="auto" w:fill="auto"/>
          </w:tcPr>
          <w:p w14:paraId="1ED746E7" w14:textId="77777777" w:rsidR="00F46185" w:rsidRPr="005D74F2" w:rsidRDefault="00F46185" w:rsidP="00324EBD">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Elementary Solid State Physics: Principles and Applications, M. A. Omar</w:t>
            </w:r>
            <w:r w:rsidR="00324EBD" w:rsidRPr="005D74F2">
              <w:rPr>
                <w:rFonts w:ascii="Times New Roman" w:hAnsi="Times New Roman"/>
                <w:sz w:val="24"/>
                <w:szCs w:val="24"/>
              </w:rPr>
              <w:t xml:space="preserve">, </w:t>
            </w:r>
            <w:r w:rsidR="00324EBD" w:rsidRPr="005D74F2">
              <w:rPr>
                <w:rStyle w:val="publishername"/>
                <w:rFonts w:ascii="Times New Roman" w:hAnsi="Times New Roman"/>
                <w:color w:val="202020"/>
                <w:sz w:val="24"/>
                <w:szCs w:val="24"/>
                <w:shd w:val="clear" w:color="auto" w:fill="FFFFFF"/>
              </w:rPr>
              <w:t>Pearson Education,</w:t>
            </w:r>
            <w:r w:rsidR="00324EBD" w:rsidRPr="005D74F2">
              <w:rPr>
                <w:rFonts w:ascii="Times New Roman" w:hAnsi="Times New Roman"/>
                <w:color w:val="202020"/>
                <w:sz w:val="24"/>
                <w:szCs w:val="24"/>
                <w:shd w:val="clear" w:color="auto" w:fill="FFFFFF"/>
              </w:rPr>
              <w:t xml:space="preserve"> New Delhi, </w:t>
            </w:r>
            <w:r w:rsidR="00324EBD" w:rsidRPr="005D74F2">
              <w:rPr>
                <w:rStyle w:val="publisherdate"/>
                <w:rFonts w:ascii="Times New Roman" w:hAnsi="Times New Roman"/>
                <w:color w:val="202020"/>
                <w:sz w:val="24"/>
                <w:szCs w:val="24"/>
                <w:shd w:val="clear" w:color="auto" w:fill="FFFFFF"/>
              </w:rPr>
              <w:t>2002</w:t>
            </w:r>
          </w:p>
        </w:tc>
      </w:tr>
      <w:tr w:rsidR="003B63F8" w:rsidRPr="005D74F2" w14:paraId="4CFB0E06" w14:textId="77777777" w:rsidTr="00324EBD">
        <w:trPr>
          <w:trHeight w:val="143"/>
        </w:trPr>
        <w:tc>
          <w:tcPr>
            <w:tcW w:w="5000" w:type="pct"/>
            <w:gridSpan w:val="13"/>
            <w:shd w:val="clear" w:color="auto" w:fill="auto"/>
          </w:tcPr>
          <w:p w14:paraId="62E381E5" w14:textId="77777777" w:rsidR="00F46185" w:rsidRPr="005D74F2" w:rsidRDefault="00F46185" w:rsidP="00A1300C">
            <w:pPr>
              <w:spacing w:before="100" w:beforeAutospacing="1" w:afterAutospacing="1"/>
              <w:ind w:left="0" w:right="0"/>
              <w:outlineLvl w:val="0"/>
              <w:rPr>
                <w:rFonts w:ascii="Times New Roman" w:hAnsi="Times New Roman"/>
                <w:shd w:val="clear" w:color="auto" w:fill="FFFFFF"/>
              </w:rPr>
            </w:pPr>
          </w:p>
        </w:tc>
      </w:tr>
      <w:tr w:rsidR="003B63F8" w:rsidRPr="005D74F2" w14:paraId="37D4DA69" w14:textId="77777777" w:rsidTr="00324EBD">
        <w:trPr>
          <w:trHeight w:val="368"/>
        </w:trPr>
        <w:tc>
          <w:tcPr>
            <w:tcW w:w="5000" w:type="pct"/>
            <w:gridSpan w:val="13"/>
            <w:shd w:val="clear" w:color="auto" w:fill="auto"/>
          </w:tcPr>
          <w:p w14:paraId="5655E23B" w14:textId="77777777" w:rsidR="00F46185" w:rsidRPr="005D74F2" w:rsidRDefault="00F46185" w:rsidP="00A1300C">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190D2D01" w14:textId="77777777" w:rsidTr="00324EBD">
        <w:trPr>
          <w:trHeight w:val="143"/>
        </w:trPr>
        <w:tc>
          <w:tcPr>
            <w:tcW w:w="413" w:type="pct"/>
            <w:shd w:val="clear" w:color="auto" w:fill="auto"/>
          </w:tcPr>
          <w:p w14:paraId="7BCBB3F9"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1</w:t>
            </w:r>
          </w:p>
        </w:tc>
        <w:tc>
          <w:tcPr>
            <w:tcW w:w="4587" w:type="pct"/>
            <w:gridSpan w:val="12"/>
            <w:shd w:val="clear" w:color="auto" w:fill="auto"/>
          </w:tcPr>
          <w:p w14:paraId="50C462BF" w14:textId="77777777" w:rsidR="00F46185" w:rsidRPr="005D74F2" w:rsidRDefault="00F46185" w:rsidP="009E5167">
            <w:pPr>
              <w:widowControl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Elements of Solid State Physics, J.P. Srivastava, Prentice Hall of India, New Delhi,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2001</w:t>
            </w:r>
          </w:p>
        </w:tc>
      </w:tr>
      <w:tr w:rsidR="003B63F8" w:rsidRPr="005D74F2" w14:paraId="09CDB17D" w14:textId="77777777" w:rsidTr="00324EBD">
        <w:trPr>
          <w:trHeight w:val="416"/>
        </w:trPr>
        <w:tc>
          <w:tcPr>
            <w:tcW w:w="413" w:type="pct"/>
            <w:shd w:val="clear" w:color="auto" w:fill="auto"/>
          </w:tcPr>
          <w:p w14:paraId="29843D41"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2</w:t>
            </w:r>
          </w:p>
        </w:tc>
        <w:tc>
          <w:tcPr>
            <w:tcW w:w="4587" w:type="pct"/>
            <w:gridSpan w:val="12"/>
            <w:shd w:val="clear" w:color="auto" w:fill="auto"/>
          </w:tcPr>
          <w:p w14:paraId="512EC1CD" w14:textId="77777777" w:rsidR="00F46185" w:rsidRPr="005D74F2" w:rsidRDefault="00F46185" w:rsidP="009E5167">
            <w:pPr>
              <w:widowControl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Solid State Physics, Ashcroft and Mermin, Eastern Press Pvt. Ltd, Bangalore, 1</w:t>
            </w:r>
            <w:r w:rsidRPr="005D74F2">
              <w:rPr>
                <w:rFonts w:ascii="Times New Roman" w:hAnsi="Times New Roman"/>
                <w:sz w:val="24"/>
                <w:szCs w:val="24"/>
                <w:vertAlign w:val="superscript"/>
              </w:rPr>
              <w:t>st</w:t>
            </w:r>
            <w:r w:rsidRPr="005D74F2">
              <w:rPr>
                <w:rFonts w:ascii="Times New Roman" w:hAnsi="Times New Roman"/>
                <w:sz w:val="24"/>
                <w:szCs w:val="24"/>
              </w:rPr>
              <w:t xml:space="preserve"> Edition</w:t>
            </w:r>
            <w:r w:rsidR="009E5167" w:rsidRPr="005D74F2">
              <w:rPr>
                <w:rFonts w:ascii="Times New Roman" w:hAnsi="Times New Roman"/>
                <w:sz w:val="24"/>
                <w:szCs w:val="24"/>
              </w:rPr>
              <w:t xml:space="preserve">, </w:t>
            </w:r>
            <w:r w:rsidRPr="005D74F2">
              <w:rPr>
                <w:rFonts w:ascii="Times New Roman" w:hAnsi="Times New Roman"/>
                <w:sz w:val="24"/>
                <w:szCs w:val="24"/>
              </w:rPr>
              <w:t>2003</w:t>
            </w:r>
          </w:p>
        </w:tc>
      </w:tr>
      <w:tr w:rsidR="003B63F8" w:rsidRPr="005D74F2" w14:paraId="56BD3E0B" w14:textId="77777777" w:rsidTr="00324EBD">
        <w:trPr>
          <w:trHeight w:val="416"/>
        </w:trPr>
        <w:tc>
          <w:tcPr>
            <w:tcW w:w="413" w:type="pct"/>
            <w:shd w:val="clear" w:color="auto" w:fill="auto"/>
          </w:tcPr>
          <w:p w14:paraId="331EBDFC" w14:textId="77777777" w:rsidR="00F46185" w:rsidRPr="005D74F2" w:rsidRDefault="00F46185" w:rsidP="00A1300C">
            <w:pPr>
              <w:spacing w:after="0"/>
              <w:rPr>
                <w:rFonts w:ascii="Times New Roman" w:hAnsi="Times New Roman"/>
                <w:sz w:val="24"/>
                <w:szCs w:val="24"/>
              </w:rPr>
            </w:pPr>
            <w:r w:rsidRPr="005D74F2">
              <w:rPr>
                <w:rFonts w:ascii="Times New Roman" w:hAnsi="Times New Roman"/>
                <w:sz w:val="24"/>
                <w:szCs w:val="24"/>
              </w:rPr>
              <w:t>3</w:t>
            </w:r>
          </w:p>
        </w:tc>
        <w:tc>
          <w:tcPr>
            <w:tcW w:w="4587" w:type="pct"/>
            <w:gridSpan w:val="12"/>
            <w:shd w:val="clear" w:color="auto" w:fill="auto"/>
          </w:tcPr>
          <w:p w14:paraId="3D6B4184" w14:textId="77777777" w:rsidR="00F46185" w:rsidRPr="005D74F2" w:rsidRDefault="00F46185" w:rsidP="009E5167">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Introductory Solid State Physics, H.P.</w:t>
            </w:r>
            <w:r w:rsidR="009E5167" w:rsidRPr="005D74F2">
              <w:rPr>
                <w:rFonts w:ascii="Times New Roman" w:hAnsi="Times New Roman"/>
                <w:sz w:val="24"/>
                <w:szCs w:val="24"/>
              </w:rPr>
              <w:t xml:space="preserve"> </w:t>
            </w:r>
            <w:r w:rsidRPr="005D74F2">
              <w:rPr>
                <w:rFonts w:ascii="Times New Roman" w:hAnsi="Times New Roman"/>
                <w:sz w:val="24"/>
                <w:szCs w:val="24"/>
              </w:rPr>
              <w:t>Myers, Taylors and Francis Ltd,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1998</w:t>
            </w:r>
          </w:p>
        </w:tc>
      </w:tr>
      <w:tr w:rsidR="003B63F8" w:rsidRPr="005D74F2" w14:paraId="297B965B" w14:textId="77777777" w:rsidTr="00324EBD">
        <w:trPr>
          <w:trHeight w:val="143"/>
        </w:trPr>
        <w:tc>
          <w:tcPr>
            <w:tcW w:w="5000" w:type="pct"/>
            <w:gridSpan w:val="13"/>
            <w:shd w:val="clear" w:color="auto" w:fill="auto"/>
          </w:tcPr>
          <w:p w14:paraId="350204B6" w14:textId="77777777" w:rsidR="00F46185" w:rsidRPr="005D74F2" w:rsidRDefault="00F46185" w:rsidP="00A1300C">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19AFD5BE" w14:textId="77777777" w:rsidTr="00324EBD">
        <w:trPr>
          <w:trHeight w:val="143"/>
        </w:trPr>
        <w:tc>
          <w:tcPr>
            <w:tcW w:w="5000" w:type="pct"/>
            <w:gridSpan w:val="13"/>
            <w:shd w:val="clear" w:color="auto" w:fill="auto"/>
          </w:tcPr>
          <w:p w14:paraId="0543EB8B" w14:textId="77777777" w:rsidR="00F46185" w:rsidRPr="005D74F2" w:rsidRDefault="00F46185" w:rsidP="00A1300C">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57BA37D3" w14:textId="77777777" w:rsidTr="00324EBD">
        <w:trPr>
          <w:trHeight w:val="143"/>
        </w:trPr>
        <w:tc>
          <w:tcPr>
            <w:tcW w:w="424" w:type="pct"/>
            <w:gridSpan w:val="2"/>
            <w:shd w:val="clear" w:color="auto" w:fill="auto"/>
          </w:tcPr>
          <w:p w14:paraId="09A78DE1" w14:textId="77777777" w:rsidR="00F46185" w:rsidRPr="005D74F2" w:rsidRDefault="00F46185"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576" w:type="pct"/>
            <w:gridSpan w:val="11"/>
            <w:shd w:val="clear" w:color="auto" w:fill="auto"/>
          </w:tcPr>
          <w:p w14:paraId="7BFA9886" w14:textId="77777777" w:rsidR="00F46185" w:rsidRPr="005D74F2" w:rsidRDefault="00403896" w:rsidP="00A1300C">
            <w:pPr>
              <w:widowControl w:val="0"/>
              <w:overflowPunct w:val="0"/>
              <w:autoSpaceDE w:val="0"/>
              <w:autoSpaceDN w:val="0"/>
              <w:adjustRightInd w:val="0"/>
              <w:spacing w:after="0"/>
              <w:jc w:val="both"/>
              <w:rPr>
                <w:rFonts w:ascii="Times New Roman" w:hAnsi="Times New Roman"/>
                <w:sz w:val="24"/>
                <w:szCs w:val="24"/>
              </w:rPr>
            </w:pPr>
            <w:hyperlink r:id="rId20" w:history="1">
              <w:r w:rsidR="002423B5" w:rsidRPr="005D74F2">
                <w:rPr>
                  <w:rStyle w:val="Hyperlink"/>
                  <w:rFonts w:ascii="Times New Roman" w:hAnsi="Times New Roman"/>
                  <w:color w:val="auto"/>
                  <w:sz w:val="24"/>
                  <w:szCs w:val="24"/>
                </w:rPr>
                <w:t>https://</w:t>
              </w:r>
              <w:r w:rsidR="007017C8" w:rsidRPr="005D74F2">
                <w:t xml:space="preserve"> </w:t>
              </w:r>
              <w:r w:rsidR="007017C8" w:rsidRPr="005D74F2">
                <w:rPr>
                  <w:rStyle w:val="Hyperlink"/>
                  <w:rFonts w:ascii="Times New Roman" w:hAnsi="Times New Roman"/>
                  <w:color w:val="auto"/>
                  <w:sz w:val="24"/>
                  <w:szCs w:val="24"/>
                </w:rPr>
                <w:t>archive.</w:t>
              </w:r>
              <w:r w:rsidR="002423B5" w:rsidRPr="005D74F2">
                <w:rPr>
                  <w:rStyle w:val="Hyperlink"/>
                  <w:rFonts w:ascii="Times New Roman" w:hAnsi="Times New Roman"/>
                  <w:color w:val="auto"/>
                  <w:sz w:val="24"/>
                  <w:szCs w:val="24"/>
                </w:rPr>
                <w:t>nptel.ac.in/courses/115/105/115105099/</w:t>
              </w:r>
            </w:hyperlink>
          </w:p>
        </w:tc>
      </w:tr>
      <w:tr w:rsidR="003B63F8" w:rsidRPr="005D74F2" w14:paraId="4CF016D1" w14:textId="77777777" w:rsidTr="00324EBD">
        <w:trPr>
          <w:trHeight w:val="143"/>
        </w:trPr>
        <w:tc>
          <w:tcPr>
            <w:tcW w:w="424" w:type="pct"/>
            <w:gridSpan w:val="2"/>
            <w:shd w:val="clear" w:color="auto" w:fill="auto"/>
          </w:tcPr>
          <w:p w14:paraId="1DFC9044" w14:textId="77777777" w:rsidR="00F46185" w:rsidRPr="005D74F2" w:rsidRDefault="00F46185"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576" w:type="pct"/>
            <w:gridSpan w:val="11"/>
            <w:shd w:val="clear" w:color="auto" w:fill="auto"/>
          </w:tcPr>
          <w:p w14:paraId="7D3748C8" w14:textId="77777777" w:rsidR="00F46185" w:rsidRPr="005D74F2" w:rsidRDefault="00403896" w:rsidP="00A1300C">
            <w:pPr>
              <w:widowControl w:val="0"/>
              <w:overflowPunct w:val="0"/>
              <w:autoSpaceDE w:val="0"/>
              <w:autoSpaceDN w:val="0"/>
              <w:adjustRightInd w:val="0"/>
              <w:spacing w:after="0"/>
              <w:jc w:val="both"/>
              <w:rPr>
                <w:rFonts w:ascii="Times New Roman" w:hAnsi="Times New Roman"/>
                <w:sz w:val="24"/>
                <w:szCs w:val="24"/>
              </w:rPr>
            </w:pPr>
            <w:hyperlink r:id="rId21" w:history="1">
              <w:r w:rsidR="002423B5" w:rsidRPr="005D74F2">
                <w:rPr>
                  <w:rStyle w:val="Hyperlink"/>
                  <w:rFonts w:ascii="Times New Roman" w:hAnsi="Times New Roman"/>
                  <w:color w:val="auto"/>
                  <w:sz w:val="24"/>
                  <w:szCs w:val="24"/>
                </w:rPr>
                <w:t>https://</w:t>
              </w:r>
              <w:r w:rsidR="007017C8" w:rsidRPr="005D74F2">
                <w:t xml:space="preserve"> </w:t>
              </w:r>
              <w:r w:rsidR="007017C8" w:rsidRPr="005D74F2">
                <w:rPr>
                  <w:rStyle w:val="Hyperlink"/>
                  <w:rFonts w:ascii="Times New Roman" w:hAnsi="Times New Roman"/>
                  <w:color w:val="auto"/>
                  <w:sz w:val="24"/>
                  <w:szCs w:val="24"/>
                </w:rPr>
                <w:t>archive.</w:t>
              </w:r>
              <w:r w:rsidR="002423B5" w:rsidRPr="005D74F2">
                <w:rPr>
                  <w:rStyle w:val="Hyperlink"/>
                  <w:rFonts w:ascii="Times New Roman" w:hAnsi="Times New Roman"/>
                  <w:color w:val="auto"/>
                  <w:sz w:val="24"/>
                  <w:szCs w:val="24"/>
                </w:rPr>
                <w:t>nptel.ac.in/courses/115/106/115106061/</w:t>
              </w:r>
            </w:hyperlink>
          </w:p>
        </w:tc>
      </w:tr>
      <w:tr w:rsidR="003B63F8" w:rsidRPr="005D74F2" w14:paraId="0A322E9F" w14:textId="77777777" w:rsidTr="00324EBD">
        <w:trPr>
          <w:trHeight w:val="143"/>
        </w:trPr>
        <w:tc>
          <w:tcPr>
            <w:tcW w:w="424" w:type="pct"/>
            <w:gridSpan w:val="2"/>
            <w:shd w:val="clear" w:color="auto" w:fill="auto"/>
          </w:tcPr>
          <w:p w14:paraId="31A83B00" w14:textId="77777777" w:rsidR="00F46185" w:rsidRPr="005D74F2" w:rsidRDefault="002423B5"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576" w:type="pct"/>
            <w:gridSpan w:val="11"/>
            <w:shd w:val="clear" w:color="auto" w:fill="auto"/>
          </w:tcPr>
          <w:p w14:paraId="1DEC3822" w14:textId="77777777" w:rsidR="00F46185" w:rsidRPr="005D74F2" w:rsidRDefault="00403896" w:rsidP="00A1300C">
            <w:pPr>
              <w:widowControl w:val="0"/>
              <w:overflowPunct w:val="0"/>
              <w:autoSpaceDE w:val="0"/>
              <w:autoSpaceDN w:val="0"/>
              <w:adjustRightInd w:val="0"/>
              <w:spacing w:after="0"/>
              <w:jc w:val="both"/>
              <w:rPr>
                <w:rFonts w:ascii="Times New Roman" w:hAnsi="Times New Roman"/>
                <w:sz w:val="24"/>
                <w:szCs w:val="24"/>
              </w:rPr>
            </w:pPr>
            <w:hyperlink r:id="rId22" w:history="1">
              <w:r w:rsidR="002423B5" w:rsidRPr="005D74F2">
                <w:rPr>
                  <w:rStyle w:val="Hyperlink"/>
                  <w:rFonts w:ascii="Times New Roman" w:hAnsi="Times New Roman"/>
                  <w:color w:val="auto"/>
                  <w:sz w:val="24"/>
                  <w:szCs w:val="24"/>
                </w:rPr>
                <w:t>https://</w:t>
              </w:r>
              <w:r w:rsidR="007017C8" w:rsidRPr="005D74F2">
                <w:t xml:space="preserve"> </w:t>
              </w:r>
              <w:r w:rsidR="007017C8" w:rsidRPr="005D74F2">
                <w:rPr>
                  <w:rStyle w:val="Hyperlink"/>
                  <w:rFonts w:ascii="Times New Roman" w:hAnsi="Times New Roman"/>
                  <w:color w:val="auto"/>
                  <w:sz w:val="24"/>
                  <w:szCs w:val="24"/>
                </w:rPr>
                <w:t>archive.</w:t>
              </w:r>
              <w:r w:rsidR="002423B5" w:rsidRPr="005D74F2">
                <w:rPr>
                  <w:rStyle w:val="Hyperlink"/>
                  <w:rFonts w:ascii="Times New Roman" w:hAnsi="Times New Roman"/>
                  <w:color w:val="auto"/>
                  <w:sz w:val="24"/>
                  <w:szCs w:val="24"/>
                </w:rPr>
                <w:t>nptel.ac.in/courses/115/104/115104109/</w:t>
              </w:r>
            </w:hyperlink>
          </w:p>
        </w:tc>
      </w:tr>
      <w:tr w:rsidR="003B63F8" w:rsidRPr="005D74F2" w14:paraId="426DC295" w14:textId="77777777" w:rsidTr="00324EBD">
        <w:trPr>
          <w:trHeight w:val="143"/>
        </w:trPr>
        <w:tc>
          <w:tcPr>
            <w:tcW w:w="5000" w:type="pct"/>
            <w:gridSpan w:val="13"/>
            <w:shd w:val="clear" w:color="auto" w:fill="auto"/>
          </w:tcPr>
          <w:p w14:paraId="42333B11" w14:textId="77777777" w:rsidR="00F46185" w:rsidRPr="005D74F2" w:rsidRDefault="00F46185" w:rsidP="00A1300C">
            <w:pPr>
              <w:widowControl w:val="0"/>
              <w:overflowPunct w:val="0"/>
              <w:autoSpaceDE w:val="0"/>
              <w:autoSpaceDN w:val="0"/>
              <w:adjustRightInd w:val="0"/>
              <w:spacing w:after="0"/>
              <w:jc w:val="both"/>
              <w:rPr>
                <w:rFonts w:ascii="Times New Roman" w:hAnsi="Times New Roman"/>
                <w:sz w:val="24"/>
                <w:szCs w:val="24"/>
              </w:rPr>
            </w:pPr>
          </w:p>
        </w:tc>
      </w:tr>
      <w:tr w:rsidR="00102469" w:rsidRPr="005D74F2" w14:paraId="30A4DE31" w14:textId="77777777" w:rsidTr="00EE7146">
        <w:trPr>
          <w:trHeight w:val="143"/>
        </w:trPr>
        <w:tc>
          <w:tcPr>
            <w:tcW w:w="5000" w:type="pct"/>
            <w:gridSpan w:val="13"/>
          </w:tcPr>
          <w:p w14:paraId="07CEABF1" w14:textId="77777777" w:rsidR="00F46185" w:rsidRPr="005D74F2" w:rsidRDefault="00F46185"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1EA6FFEA" w14:textId="77777777" w:rsidR="00150C7C" w:rsidRPr="005D74F2" w:rsidRDefault="00150C7C" w:rsidP="00A1300C">
            <w:pPr>
              <w:widowControl w:val="0"/>
              <w:overflowPunct w:val="0"/>
              <w:autoSpaceDE w:val="0"/>
              <w:autoSpaceDN w:val="0"/>
              <w:adjustRightInd w:val="0"/>
              <w:spacing w:after="0"/>
              <w:jc w:val="both"/>
              <w:rPr>
                <w:rFonts w:ascii="Times New Roman" w:hAnsi="Times New Roman"/>
                <w:sz w:val="24"/>
                <w:szCs w:val="24"/>
              </w:rPr>
            </w:pPr>
          </w:p>
          <w:p w14:paraId="07B472CD" w14:textId="77777777" w:rsidR="00691257" w:rsidRPr="005D74F2" w:rsidRDefault="00691257"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D. Nataraj and Dr. R. </w:t>
            </w:r>
            <w:proofErr w:type="spellStart"/>
            <w:r w:rsidRPr="005D74F2">
              <w:rPr>
                <w:rFonts w:ascii="Times New Roman" w:hAnsi="Times New Roman"/>
                <w:sz w:val="24"/>
                <w:szCs w:val="24"/>
              </w:rPr>
              <w:t>Kalaiselvan</w:t>
            </w:r>
            <w:proofErr w:type="spellEnd"/>
          </w:p>
        </w:tc>
      </w:tr>
    </w:tbl>
    <w:p w14:paraId="3FECCEB9" w14:textId="77777777" w:rsidR="00786063" w:rsidRPr="005D74F2" w:rsidRDefault="0078606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809"/>
        <w:gridCol w:w="810"/>
        <w:gridCol w:w="810"/>
        <w:gridCol w:w="810"/>
        <w:gridCol w:w="810"/>
        <w:gridCol w:w="810"/>
        <w:gridCol w:w="810"/>
        <w:gridCol w:w="813"/>
        <w:gridCol w:w="813"/>
        <w:gridCol w:w="903"/>
      </w:tblGrid>
      <w:tr w:rsidR="003B63F8" w:rsidRPr="005D74F2" w14:paraId="369EB7A7" w14:textId="77777777" w:rsidTr="00EE7146">
        <w:tc>
          <w:tcPr>
            <w:tcW w:w="5000" w:type="pct"/>
            <w:gridSpan w:val="11"/>
            <w:shd w:val="clear" w:color="auto" w:fill="auto"/>
          </w:tcPr>
          <w:p w14:paraId="7AC36FA3" w14:textId="77777777" w:rsidR="00F46185" w:rsidRPr="005D74F2" w:rsidRDefault="00F46185" w:rsidP="00A1300C">
            <w:pPr>
              <w:spacing w:after="0"/>
              <w:ind w:left="0"/>
              <w:rPr>
                <w:rFonts w:ascii="Times New Roman" w:hAnsi="Times New Roman"/>
                <w:b/>
                <w:sz w:val="24"/>
                <w:szCs w:val="24"/>
              </w:rPr>
            </w:pPr>
            <w:r w:rsidRPr="005D74F2">
              <w:tab/>
            </w: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6FA8DCFE" w14:textId="77777777" w:rsidTr="00786063">
        <w:tc>
          <w:tcPr>
            <w:tcW w:w="454" w:type="pct"/>
            <w:shd w:val="clear" w:color="auto" w:fill="auto"/>
            <w:vAlign w:val="center"/>
          </w:tcPr>
          <w:p w14:paraId="01F849D4"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2D34FA6C"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6477C1C0"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6150BC4A"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71543F0B"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9" w:type="pct"/>
            <w:shd w:val="clear" w:color="auto" w:fill="auto"/>
            <w:vAlign w:val="center"/>
          </w:tcPr>
          <w:p w14:paraId="480372DF"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9" w:type="pct"/>
            <w:shd w:val="clear" w:color="auto" w:fill="auto"/>
            <w:vAlign w:val="center"/>
          </w:tcPr>
          <w:p w14:paraId="475AA1D0"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9" w:type="pct"/>
            <w:shd w:val="clear" w:color="auto" w:fill="auto"/>
            <w:vAlign w:val="center"/>
          </w:tcPr>
          <w:p w14:paraId="7AFE895E"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1" w:type="pct"/>
            <w:shd w:val="clear" w:color="auto" w:fill="auto"/>
            <w:vAlign w:val="center"/>
          </w:tcPr>
          <w:p w14:paraId="11E8CF11"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2B5C72A7"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14A74258" w14:textId="77777777" w:rsidR="00F46185" w:rsidRPr="005D74F2" w:rsidRDefault="00F46185" w:rsidP="00A1300C">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2D5E0917" w14:textId="77777777" w:rsidTr="00786063">
        <w:tc>
          <w:tcPr>
            <w:tcW w:w="454" w:type="pct"/>
            <w:shd w:val="clear" w:color="auto" w:fill="auto"/>
            <w:vAlign w:val="center"/>
          </w:tcPr>
          <w:p w14:paraId="3C32F0DD" w14:textId="77777777" w:rsidR="00F46185" w:rsidRPr="005D74F2" w:rsidRDefault="00F46185" w:rsidP="00A1300C">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094F1A0B"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AA6BD9C" w14:textId="77777777" w:rsidR="00F46185" w:rsidRPr="005D74F2" w:rsidRDefault="004C1361"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9C4EA8E"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2671E1C"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8FAC774" w14:textId="77777777" w:rsidR="00F46185" w:rsidRPr="005D74F2" w:rsidRDefault="004C1361"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7C27838"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5A8AED56"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EBFD2C9"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40063AFE"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4A11F12C"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r>
      <w:tr w:rsidR="003B63F8" w:rsidRPr="005D74F2" w14:paraId="3791722B" w14:textId="77777777" w:rsidTr="00786063">
        <w:trPr>
          <w:trHeight w:val="70"/>
        </w:trPr>
        <w:tc>
          <w:tcPr>
            <w:tcW w:w="454" w:type="pct"/>
            <w:shd w:val="clear" w:color="auto" w:fill="auto"/>
            <w:vAlign w:val="center"/>
          </w:tcPr>
          <w:p w14:paraId="0B8F849C" w14:textId="77777777" w:rsidR="00F46185" w:rsidRPr="005D74F2" w:rsidRDefault="0099499E" w:rsidP="00A1300C">
            <w:pPr>
              <w:spacing w:after="0"/>
              <w:ind w:left="0"/>
              <w:rPr>
                <w:rFonts w:ascii="Times New Roman" w:hAnsi="Times New Roman"/>
                <w:b/>
                <w:sz w:val="24"/>
                <w:szCs w:val="24"/>
              </w:rPr>
            </w:pPr>
            <w:r w:rsidRPr="005D74F2">
              <w:rPr>
                <w:rFonts w:ascii="Times New Roman" w:hAnsi="Times New Roman"/>
                <w:b/>
                <w:sz w:val="24"/>
                <w:szCs w:val="24"/>
              </w:rPr>
              <w:t>CO2</w:t>
            </w:r>
          </w:p>
        </w:tc>
        <w:tc>
          <w:tcPr>
            <w:tcW w:w="449" w:type="pct"/>
            <w:shd w:val="clear" w:color="auto" w:fill="auto"/>
            <w:vAlign w:val="center"/>
          </w:tcPr>
          <w:p w14:paraId="1BDF1291"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7D7F980" w14:textId="77777777" w:rsidR="00F46185" w:rsidRPr="005D74F2" w:rsidRDefault="004C1361"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38B7F84"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9A7A086"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EC63003"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42CBC2D"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733C096C"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614276D5"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4DD5BA4C"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1B58C530"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r>
      <w:tr w:rsidR="003B63F8" w:rsidRPr="005D74F2" w14:paraId="1B1B673D" w14:textId="77777777" w:rsidTr="00786063">
        <w:tc>
          <w:tcPr>
            <w:tcW w:w="454" w:type="pct"/>
            <w:shd w:val="clear" w:color="auto" w:fill="auto"/>
            <w:vAlign w:val="center"/>
          </w:tcPr>
          <w:p w14:paraId="61D5AA25" w14:textId="77777777" w:rsidR="00F46185" w:rsidRPr="005D74F2" w:rsidRDefault="00F46185" w:rsidP="00A1300C">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5CED3511"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319AF09" w14:textId="77777777" w:rsidR="00F46185" w:rsidRPr="005D74F2" w:rsidRDefault="004C1361"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B5CA849"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CB0E552"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95A245F"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2324973"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2E387AD9"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47CDA7E7"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37AF374A"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57E8DAB6"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r>
      <w:tr w:rsidR="003B63F8" w:rsidRPr="005D74F2" w14:paraId="5567D973" w14:textId="77777777" w:rsidTr="00786063">
        <w:tc>
          <w:tcPr>
            <w:tcW w:w="454" w:type="pct"/>
            <w:shd w:val="clear" w:color="auto" w:fill="auto"/>
            <w:vAlign w:val="center"/>
          </w:tcPr>
          <w:p w14:paraId="055450F3" w14:textId="77777777" w:rsidR="00F46185" w:rsidRPr="005D74F2" w:rsidRDefault="00F46185" w:rsidP="00A1300C">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0EB24030"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75536F8" w14:textId="77777777" w:rsidR="00F46185" w:rsidRPr="005D74F2" w:rsidRDefault="004C1361"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B2AB783"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0CEFA40"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F634509"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E5C57A9"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379BF617"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753CA865"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331514F1"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4AD12AE8"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r>
      <w:tr w:rsidR="007E5F31" w:rsidRPr="005D74F2" w14:paraId="469A82F8" w14:textId="77777777" w:rsidTr="00786063">
        <w:tc>
          <w:tcPr>
            <w:tcW w:w="454" w:type="pct"/>
            <w:shd w:val="clear" w:color="auto" w:fill="auto"/>
            <w:vAlign w:val="center"/>
          </w:tcPr>
          <w:p w14:paraId="0C0E0272" w14:textId="77777777" w:rsidR="00F46185" w:rsidRPr="005D74F2" w:rsidRDefault="00F46185" w:rsidP="00A1300C">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108097F3"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051F229" w14:textId="77777777" w:rsidR="00F46185" w:rsidRPr="005D74F2" w:rsidRDefault="004C1361"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2C3E12A"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FA1F308"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2F54D87"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7AC02CB"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7CF3FBE9"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37141580"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889B315" w14:textId="77777777" w:rsidR="00F46185" w:rsidRPr="005D74F2" w:rsidRDefault="0099499E" w:rsidP="00A1300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75A7EF76" w14:textId="77777777" w:rsidR="00F46185" w:rsidRPr="005D74F2" w:rsidRDefault="007F65B9" w:rsidP="00A1300C">
            <w:pPr>
              <w:spacing w:after="0"/>
              <w:ind w:left="0"/>
              <w:jc w:val="center"/>
              <w:rPr>
                <w:rFonts w:ascii="Times New Roman" w:hAnsi="Times New Roman"/>
                <w:sz w:val="24"/>
                <w:szCs w:val="24"/>
              </w:rPr>
            </w:pPr>
            <w:r w:rsidRPr="005D74F2">
              <w:rPr>
                <w:rFonts w:ascii="Times New Roman" w:hAnsi="Times New Roman"/>
                <w:sz w:val="24"/>
                <w:szCs w:val="24"/>
              </w:rPr>
              <w:t>L</w:t>
            </w:r>
          </w:p>
        </w:tc>
      </w:tr>
    </w:tbl>
    <w:p w14:paraId="309F3CBC" w14:textId="77777777" w:rsidR="00F46185" w:rsidRPr="005D74F2" w:rsidRDefault="00F46185" w:rsidP="00F46185">
      <w:pPr>
        <w:spacing w:after="200" w:line="276" w:lineRule="auto"/>
        <w:ind w:left="0" w:right="0"/>
        <w:rPr>
          <w:rFonts w:ascii="Times New Roman" w:hAnsi="Times New Roman"/>
          <w:b/>
          <w:sz w:val="28"/>
          <w:szCs w:val="28"/>
        </w:rPr>
      </w:pPr>
    </w:p>
    <w:p w14:paraId="67E9CD90" w14:textId="77777777" w:rsidR="008A241C" w:rsidRPr="005D74F2" w:rsidRDefault="008A241C" w:rsidP="008A241C">
      <w:pPr>
        <w:rPr>
          <w:rFonts w:ascii="Times New Roman" w:hAnsi="Times New Roman"/>
          <w:sz w:val="24"/>
          <w:szCs w:val="24"/>
        </w:rPr>
      </w:pPr>
      <w:r w:rsidRPr="005D74F2">
        <w:rPr>
          <w:rFonts w:ascii="Times New Roman" w:hAnsi="Times New Roman"/>
          <w:sz w:val="24"/>
          <w:szCs w:val="24"/>
        </w:rPr>
        <w:t>*S-Strong; M-Medium; L-Low</w:t>
      </w:r>
    </w:p>
    <w:p w14:paraId="0F800247" w14:textId="77777777" w:rsidR="00786063" w:rsidRPr="005D74F2" w:rsidRDefault="00786063" w:rsidP="008A241C">
      <w:pPr>
        <w:rPr>
          <w:rFonts w:ascii="Times New Roman" w:hAnsi="Times New Roman"/>
          <w:sz w:val="24"/>
          <w:szCs w:val="24"/>
        </w:rPr>
      </w:pPr>
    </w:p>
    <w:p w14:paraId="3CE42606" w14:textId="77777777" w:rsidR="00461A3B" w:rsidRPr="005D74F2" w:rsidRDefault="00461A3B" w:rsidP="008A241C">
      <w:pPr>
        <w:rPr>
          <w:rFonts w:ascii="Times New Roman" w:hAnsi="Times New Roman"/>
          <w:sz w:val="24"/>
          <w:szCs w:val="24"/>
        </w:rPr>
      </w:pPr>
    </w:p>
    <w:p w14:paraId="179391EB" w14:textId="77777777" w:rsidR="00E274A9" w:rsidRPr="005D74F2" w:rsidRDefault="00E274A9" w:rsidP="008A241C">
      <w:pPr>
        <w:rPr>
          <w:rFonts w:ascii="Times New Roman" w:hAnsi="Times New Roman"/>
          <w:sz w:val="24"/>
          <w:szCs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4"/>
        <w:gridCol w:w="257"/>
        <w:gridCol w:w="419"/>
        <w:gridCol w:w="1509"/>
        <w:gridCol w:w="3735"/>
        <w:gridCol w:w="710"/>
        <w:gridCol w:w="504"/>
        <w:gridCol w:w="63"/>
        <w:gridCol w:w="566"/>
        <w:gridCol w:w="539"/>
      </w:tblGrid>
      <w:tr w:rsidR="00281309" w:rsidRPr="005D74F2" w14:paraId="2F46FB0F" w14:textId="77777777" w:rsidTr="00461A3B">
        <w:trPr>
          <w:trHeight w:val="464"/>
        </w:trPr>
        <w:tc>
          <w:tcPr>
            <w:tcW w:w="781" w:type="pct"/>
            <w:gridSpan w:val="4"/>
            <w:vAlign w:val="center"/>
          </w:tcPr>
          <w:p w14:paraId="1351A0C4" w14:textId="77777777" w:rsidR="00416D0E" w:rsidRPr="005D74F2" w:rsidRDefault="00416D0E" w:rsidP="00315AFA">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35" w:type="pct"/>
            <w:vAlign w:val="center"/>
          </w:tcPr>
          <w:p w14:paraId="3D91421D" w14:textId="77777777" w:rsidR="00416D0E" w:rsidRPr="005D74F2" w:rsidRDefault="00096763" w:rsidP="00315AFA">
            <w:pPr>
              <w:spacing w:after="0"/>
              <w:ind w:left="-18" w:right="0" w:hanging="90"/>
              <w:jc w:val="center"/>
              <w:rPr>
                <w:rFonts w:ascii="Times New Roman" w:hAnsi="Times New Roman"/>
                <w:b/>
                <w:sz w:val="24"/>
                <w:szCs w:val="24"/>
              </w:rPr>
            </w:pPr>
            <w:r w:rsidRPr="005D74F2">
              <w:rPr>
                <w:rFonts w:ascii="Times New Roman" w:hAnsi="Times New Roman"/>
                <w:b/>
                <w:sz w:val="24"/>
                <w:szCs w:val="24"/>
              </w:rPr>
              <w:t>25</w:t>
            </w:r>
            <w:r w:rsidR="00416D0E" w:rsidRPr="005D74F2">
              <w:rPr>
                <w:rFonts w:ascii="Times New Roman" w:hAnsi="Times New Roman"/>
                <w:b/>
                <w:sz w:val="24"/>
                <w:szCs w:val="24"/>
              </w:rPr>
              <w:t>PHYE01A</w:t>
            </w:r>
          </w:p>
        </w:tc>
        <w:tc>
          <w:tcPr>
            <w:tcW w:w="2066" w:type="pct"/>
            <w:vAlign w:val="center"/>
          </w:tcPr>
          <w:p w14:paraId="08A2343F" w14:textId="77777777" w:rsidR="00416D0E" w:rsidRPr="005D74F2" w:rsidRDefault="00416D0E" w:rsidP="00BB165C">
            <w:pPr>
              <w:spacing w:after="0"/>
              <w:ind w:right="0"/>
              <w:rPr>
                <w:rFonts w:ascii="Times New Roman" w:hAnsi="Times New Roman"/>
                <w:b/>
                <w:bCs/>
                <w:color w:val="FF0000"/>
                <w:sz w:val="24"/>
                <w:szCs w:val="24"/>
              </w:rPr>
            </w:pPr>
            <w:r w:rsidRPr="005D74F2">
              <w:rPr>
                <w:rFonts w:ascii="Times New Roman" w:hAnsi="Times New Roman"/>
                <w:b/>
                <w:sz w:val="24"/>
                <w:szCs w:val="24"/>
              </w:rPr>
              <w:t xml:space="preserve">INDUSTRIAL </w:t>
            </w:r>
            <w:r w:rsidR="00BB165C" w:rsidRPr="005D74F2">
              <w:rPr>
                <w:rFonts w:ascii="Times New Roman" w:hAnsi="Times New Roman"/>
                <w:b/>
                <w:sz w:val="24"/>
                <w:szCs w:val="24"/>
              </w:rPr>
              <w:t>E</w:t>
            </w:r>
            <w:r w:rsidRPr="005D74F2">
              <w:rPr>
                <w:rFonts w:ascii="Times New Roman" w:hAnsi="Times New Roman"/>
                <w:b/>
                <w:sz w:val="24"/>
                <w:szCs w:val="24"/>
              </w:rPr>
              <w:t>LECTRONICS</w:t>
            </w:r>
          </w:p>
        </w:tc>
        <w:tc>
          <w:tcPr>
            <w:tcW w:w="393" w:type="pct"/>
            <w:vAlign w:val="center"/>
          </w:tcPr>
          <w:p w14:paraId="51BB02F8" w14:textId="77777777" w:rsidR="00416D0E" w:rsidRPr="005D74F2" w:rsidRDefault="00416D0E" w:rsidP="00315AFA">
            <w:pPr>
              <w:spacing w:after="0"/>
              <w:jc w:val="center"/>
              <w:rPr>
                <w:rFonts w:ascii="Times New Roman" w:hAnsi="Times New Roman"/>
                <w:b/>
                <w:sz w:val="24"/>
                <w:szCs w:val="24"/>
              </w:rPr>
            </w:pPr>
            <w:r w:rsidRPr="005D74F2">
              <w:rPr>
                <w:rFonts w:ascii="Times New Roman" w:hAnsi="Times New Roman"/>
                <w:b/>
                <w:sz w:val="24"/>
                <w:szCs w:val="24"/>
              </w:rPr>
              <w:t>L</w:t>
            </w:r>
          </w:p>
        </w:tc>
        <w:tc>
          <w:tcPr>
            <w:tcW w:w="314" w:type="pct"/>
            <w:gridSpan w:val="2"/>
            <w:vAlign w:val="center"/>
          </w:tcPr>
          <w:p w14:paraId="0E6DB2C6" w14:textId="77777777" w:rsidR="00416D0E" w:rsidRPr="005D74F2" w:rsidRDefault="00416D0E" w:rsidP="00315AFA">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13" w:type="pct"/>
            <w:vAlign w:val="center"/>
          </w:tcPr>
          <w:p w14:paraId="216FFEC5" w14:textId="77777777" w:rsidR="00416D0E" w:rsidRPr="005D74F2" w:rsidRDefault="00416D0E" w:rsidP="00315AFA">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298" w:type="pct"/>
            <w:vAlign w:val="center"/>
          </w:tcPr>
          <w:p w14:paraId="608D7ED1" w14:textId="77777777" w:rsidR="00416D0E" w:rsidRPr="005D74F2" w:rsidRDefault="00416D0E" w:rsidP="00315AFA">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F70B25" w:rsidRPr="005D74F2" w14:paraId="40FB00B1" w14:textId="77777777" w:rsidTr="00461A3B">
        <w:tc>
          <w:tcPr>
            <w:tcW w:w="1615" w:type="pct"/>
            <w:gridSpan w:val="5"/>
            <w:vAlign w:val="center"/>
          </w:tcPr>
          <w:p w14:paraId="511A2DD6" w14:textId="77777777" w:rsidR="00416D0E" w:rsidRPr="005D74F2" w:rsidRDefault="00416D0E" w:rsidP="00315AFA">
            <w:pPr>
              <w:spacing w:after="0"/>
              <w:ind w:left="0" w:right="-108"/>
              <w:rPr>
                <w:rFonts w:ascii="Times New Roman" w:hAnsi="Times New Roman"/>
                <w:b/>
              </w:rPr>
            </w:pPr>
            <w:r w:rsidRPr="005D74F2">
              <w:rPr>
                <w:rFonts w:ascii="Times New Roman" w:hAnsi="Times New Roman"/>
                <w:b/>
                <w:strike/>
              </w:rPr>
              <w:t>Core</w:t>
            </w:r>
            <w:r w:rsidRPr="005D74F2">
              <w:rPr>
                <w:rFonts w:ascii="Times New Roman" w:hAnsi="Times New Roman"/>
                <w:b/>
              </w:rPr>
              <w:t>/Elective/</w:t>
            </w:r>
            <w:r w:rsidRPr="005D74F2">
              <w:rPr>
                <w:rFonts w:ascii="Times New Roman" w:hAnsi="Times New Roman"/>
                <w:b/>
                <w:strike/>
              </w:rPr>
              <w:t>Supportive</w:t>
            </w:r>
          </w:p>
        </w:tc>
        <w:tc>
          <w:tcPr>
            <w:tcW w:w="2066" w:type="pct"/>
            <w:vAlign w:val="center"/>
          </w:tcPr>
          <w:p w14:paraId="745D5E34" w14:textId="77777777" w:rsidR="00416D0E" w:rsidRPr="005D74F2" w:rsidRDefault="00416D0E" w:rsidP="00315AFA">
            <w:pPr>
              <w:spacing w:after="0"/>
              <w:jc w:val="center"/>
              <w:rPr>
                <w:rFonts w:ascii="Times New Roman" w:hAnsi="Times New Roman"/>
                <w:b/>
              </w:rPr>
            </w:pPr>
            <w:r w:rsidRPr="005D74F2">
              <w:rPr>
                <w:rFonts w:ascii="Times New Roman" w:hAnsi="Times New Roman"/>
                <w:b/>
              </w:rPr>
              <w:t>ELECTIVE</w:t>
            </w:r>
          </w:p>
        </w:tc>
        <w:tc>
          <w:tcPr>
            <w:tcW w:w="393" w:type="pct"/>
            <w:vAlign w:val="center"/>
          </w:tcPr>
          <w:p w14:paraId="3CF3ED92" w14:textId="77777777" w:rsidR="00416D0E" w:rsidRPr="005D74F2" w:rsidRDefault="00416D0E" w:rsidP="00315AFA">
            <w:pPr>
              <w:spacing w:after="0"/>
              <w:jc w:val="center"/>
              <w:rPr>
                <w:rFonts w:ascii="Times New Roman" w:hAnsi="Times New Roman"/>
                <w:b/>
              </w:rPr>
            </w:pPr>
            <w:r w:rsidRPr="005D74F2">
              <w:rPr>
                <w:rFonts w:ascii="Times New Roman" w:hAnsi="Times New Roman"/>
                <w:b/>
              </w:rPr>
              <w:t>5</w:t>
            </w:r>
          </w:p>
        </w:tc>
        <w:tc>
          <w:tcPr>
            <w:tcW w:w="314" w:type="pct"/>
            <w:gridSpan w:val="2"/>
            <w:vAlign w:val="center"/>
          </w:tcPr>
          <w:p w14:paraId="74EDDD77" w14:textId="77777777" w:rsidR="00416D0E" w:rsidRPr="005D74F2" w:rsidRDefault="008A241C" w:rsidP="00315AFA">
            <w:pPr>
              <w:spacing w:after="0"/>
              <w:ind w:left="0"/>
              <w:jc w:val="center"/>
              <w:rPr>
                <w:rFonts w:ascii="Times New Roman" w:hAnsi="Times New Roman"/>
                <w:b/>
              </w:rPr>
            </w:pPr>
            <w:r w:rsidRPr="005D74F2">
              <w:rPr>
                <w:rFonts w:ascii="Times New Roman" w:hAnsi="Times New Roman"/>
                <w:b/>
              </w:rPr>
              <w:t>1</w:t>
            </w:r>
          </w:p>
        </w:tc>
        <w:tc>
          <w:tcPr>
            <w:tcW w:w="313" w:type="pct"/>
            <w:vAlign w:val="center"/>
          </w:tcPr>
          <w:p w14:paraId="64561FDB" w14:textId="77777777" w:rsidR="00416D0E" w:rsidRPr="005D74F2" w:rsidRDefault="00416D0E" w:rsidP="00315AFA">
            <w:pPr>
              <w:spacing w:after="0"/>
              <w:jc w:val="center"/>
              <w:rPr>
                <w:rFonts w:ascii="Times New Roman" w:hAnsi="Times New Roman"/>
                <w:b/>
              </w:rPr>
            </w:pPr>
            <w:r w:rsidRPr="005D74F2">
              <w:rPr>
                <w:rFonts w:ascii="Times New Roman" w:hAnsi="Times New Roman"/>
                <w:b/>
              </w:rPr>
              <w:t>0</w:t>
            </w:r>
          </w:p>
        </w:tc>
        <w:tc>
          <w:tcPr>
            <w:tcW w:w="298" w:type="pct"/>
            <w:vAlign w:val="center"/>
          </w:tcPr>
          <w:p w14:paraId="5710F7B0" w14:textId="77777777" w:rsidR="00416D0E" w:rsidRPr="005D74F2" w:rsidRDefault="00416D0E" w:rsidP="00315AFA">
            <w:pPr>
              <w:spacing w:after="0"/>
              <w:jc w:val="center"/>
              <w:rPr>
                <w:rFonts w:ascii="Times New Roman" w:hAnsi="Times New Roman"/>
                <w:b/>
              </w:rPr>
            </w:pPr>
            <w:r w:rsidRPr="005D74F2">
              <w:rPr>
                <w:rFonts w:ascii="Times New Roman" w:hAnsi="Times New Roman"/>
                <w:b/>
              </w:rPr>
              <w:t>4</w:t>
            </w:r>
          </w:p>
        </w:tc>
      </w:tr>
      <w:tr w:rsidR="00281309" w:rsidRPr="005D74F2" w14:paraId="2F38435C" w14:textId="77777777" w:rsidTr="00461A3B">
        <w:trPr>
          <w:trHeight w:val="143"/>
        </w:trPr>
        <w:tc>
          <w:tcPr>
            <w:tcW w:w="1615" w:type="pct"/>
            <w:gridSpan w:val="5"/>
            <w:vAlign w:val="center"/>
          </w:tcPr>
          <w:p w14:paraId="78565366"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t>Pre-requisite</w:t>
            </w:r>
          </w:p>
        </w:tc>
        <w:tc>
          <w:tcPr>
            <w:tcW w:w="2066" w:type="pct"/>
            <w:vAlign w:val="center"/>
          </w:tcPr>
          <w:p w14:paraId="22CA6CBD" w14:textId="77777777" w:rsidR="00416D0E" w:rsidRPr="005D74F2" w:rsidRDefault="00416D0E" w:rsidP="00315AFA">
            <w:pPr>
              <w:spacing w:after="0"/>
              <w:ind w:left="0"/>
              <w:jc w:val="both"/>
              <w:rPr>
                <w:rFonts w:ascii="Times New Roman" w:hAnsi="Times New Roman"/>
                <w:bCs/>
                <w:sz w:val="24"/>
                <w:szCs w:val="24"/>
              </w:rPr>
            </w:pPr>
            <w:r w:rsidRPr="005D74F2">
              <w:rPr>
                <w:rFonts w:ascii="Times New Roman" w:hAnsi="Times New Roman"/>
                <w:bCs/>
                <w:sz w:val="24"/>
                <w:szCs w:val="24"/>
              </w:rPr>
              <w:t xml:space="preserve">Basics </w:t>
            </w:r>
            <w:r w:rsidR="00C10879" w:rsidRPr="005D74F2">
              <w:rPr>
                <w:rFonts w:ascii="Times New Roman" w:hAnsi="Times New Roman"/>
                <w:bCs/>
                <w:sz w:val="24"/>
                <w:szCs w:val="24"/>
              </w:rPr>
              <w:t xml:space="preserve">knowledge </w:t>
            </w:r>
            <w:r w:rsidRPr="005D74F2">
              <w:rPr>
                <w:rFonts w:ascii="Times New Roman" w:hAnsi="Times New Roman"/>
                <w:bCs/>
                <w:sz w:val="24"/>
                <w:szCs w:val="24"/>
              </w:rPr>
              <w:t xml:space="preserve">of Electronics </w:t>
            </w:r>
          </w:p>
        </w:tc>
        <w:tc>
          <w:tcPr>
            <w:tcW w:w="672" w:type="pct"/>
            <w:gridSpan w:val="2"/>
            <w:vAlign w:val="center"/>
          </w:tcPr>
          <w:p w14:paraId="4ABA4BBA" w14:textId="77777777" w:rsidR="00416D0E" w:rsidRPr="005D74F2" w:rsidRDefault="00416D0E" w:rsidP="00315AFA">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43" w:type="pct"/>
            <w:gridSpan w:val="3"/>
            <w:vAlign w:val="center"/>
          </w:tcPr>
          <w:p w14:paraId="67F7F9D5" w14:textId="77777777" w:rsidR="00416D0E" w:rsidRPr="005D74F2" w:rsidRDefault="00416D0E" w:rsidP="00315AFA">
            <w:pPr>
              <w:spacing w:after="0"/>
              <w:ind w:left="0"/>
              <w:rPr>
                <w:rFonts w:ascii="Times New Roman" w:hAnsi="Times New Roman"/>
                <w:b/>
                <w:bCs/>
                <w:sz w:val="24"/>
                <w:szCs w:val="24"/>
              </w:rPr>
            </w:pPr>
          </w:p>
        </w:tc>
      </w:tr>
      <w:tr w:rsidR="003B63F8" w:rsidRPr="005D74F2" w14:paraId="014C1182" w14:textId="77777777" w:rsidTr="00461A3B">
        <w:trPr>
          <w:trHeight w:val="143"/>
        </w:trPr>
        <w:tc>
          <w:tcPr>
            <w:tcW w:w="4996" w:type="pct"/>
            <w:gridSpan w:val="11"/>
            <w:vAlign w:val="center"/>
          </w:tcPr>
          <w:p w14:paraId="1C7CF83E" w14:textId="77777777" w:rsidR="00416D0E" w:rsidRPr="005D74F2" w:rsidRDefault="00416D0E" w:rsidP="00706F68">
            <w:pPr>
              <w:spacing w:after="0"/>
              <w:ind w:left="0" w:right="0" w:hanging="120"/>
              <w:rPr>
                <w:rFonts w:ascii="Times New Roman" w:hAnsi="Times New Roman"/>
                <w:b/>
                <w:sz w:val="24"/>
                <w:szCs w:val="24"/>
              </w:rPr>
            </w:pPr>
            <w:r w:rsidRPr="005D74F2">
              <w:rPr>
                <w:rFonts w:ascii="Times New Roman" w:hAnsi="Times New Roman"/>
                <w:b/>
                <w:sz w:val="24"/>
                <w:szCs w:val="24"/>
              </w:rPr>
              <w:t>Course Objectives:</w:t>
            </w:r>
          </w:p>
        </w:tc>
      </w:tr>
      <w:tr w:rsidR="003B63F8" w:rsidRPr="005D74F2" w14:paraId="5511EDE4" w14:textId="77777777" w:rsidTr="00461A3B">
        <w:trPr>
          <w:trHeight w:val="143"/>
        </w:trPr>
        <w:tc>
          <w:tcPr>
            <w:tcW w:w="4996" w:type="pct"/>
            <w:gridSpan w:val="11"/>
          </w:tcPr>
          <w:p w14:paraId="5E48576E" w14:textId="77777777" w:rsidR="00416D0E" w:rsidRPr="005D74F2" w:rsidRDefault="00416D0E" w:rsidP="00315AFA">
            <w:pPr>
              <w:tabs>
                <w:tab w:val="left" w:pos="993"/>
              </w:tabs>
              <w:spacing w:after="60"/>
              <w:ind w:left="115" w:right="115"/>
              <w:jc w:val="both"/>
              <w:rPr>
                <w:rFonts w:ascii="Times New Roman" w:hAnsi="Times New Roman"/>
                <w:sz w:val="24"/>
                <w:szCs w:val="24"/>
              </w:rPr>
            </w:pPr>
            <w:r w:rsidRPr="005D74F2">
              <w:rPr>
                <w:rFonts w:ascii="Times New Roman" w:hAnsi="Times New Roman"/>
                <w:sz w:val="24"/>
                <w:szCs w:val="24"/>
              </w:rPr>
              <w:t>The main objectives of this course are to:</w:t>
            </w:r>
          </w:p>
          <w:p w14:paraId="184F0170" w14:textId="77777777" w:rsidR="00416D0E" w:rsidRPr="005D74F2" w:rsidRDefault="00416D0E" w:rsidP="00315AFA">
            <w:pPr>
              <w:spacing w:after="0"/>
              <w:ind w:left="450" w:hanging="360"/>
              <w:jc w:val="both"/>
              <w:rPr>
                <w:rFonts w:ascii="Times New Roman" w:hAnsi="Times New Roman"/>
                <w:sz w:val="24"/>
                <w:szCs w:val="24"/>
              </w:rPr>
            </w:pPr>
            <w:r w:rsidRPr="005D74F2">
              <w:rPr>
                <w:rFonts w:ascii="Times New Roman" w:hAnsi="Times New Roman"/>
                <w:sz w:val="24"/>
                <w:szCs w:val="24"/>
              </w:rPr>
              <w:t>1. Give an insight to the students about basic concepts and techniques of Power electronic devices and its industrial applications.</w:t>
            </w:r>
          </w:p>
          <w:p w14:paraId="29F6E8E6" w14:textId="77777777" w:rsidR="00416D0E" w:rsidRPr="005D74F2" w:rsidRDefault="00416D0E" w:rsidP="00315AFA">
            <w:pPr>
              <w:tabs>
                <w:tab w:val="left" w:pos="993"/>
              </w:tabs>
              <w:spacing w:after="0"/>
              <w:jc w:val="both"/>
              <w:rPr>
                <w:rFonts w:ascii="Times New Roman" w:hAnsi="Times New Roman"/>
                <w:sz w:val="24"/>
                <w:szCs w:val="24"/>
              </w:rPr>
            </w:pPr>
            <w:r w:rsidRPr="005D74F2">
              <w:rPr>
                <w:rFonts w:ascii="Times New Roman" w:hAnsi="Times New Roman"/>
                <w:sz w:val="24"/>
                <w:szCs w:val="24"/>
              </w:rPr>
              <w:t xml:space="preserve">2. Provide an understanding on </w:t>
            </w:r>
            <w:r w:rsidR="00BB165C" w:rsidRPr="005D74F2">
              <w:rPr>
                <w:rFonts w:ascii="Times New Roman" w:hAnsi="Times New Roman"/>
                <w:sz w:val="24"/>
                <w:szCs w:val="24"/>
              </w:rPr>
              <w:t>sensors for robotic applications</w:t>
            </w:r>
            <w:r w:rsidRPr="005D74F2">
              <w:rPr>
                <w:rFonts w:ascii="Times New Roman" w:hAnsi="Times New Roman"/>
                <w:sz w:val="24"/>
                <w:szCs w:val="24"/>
              </w:rPr>
              <w:t>.</w:t>
            </w:r>
          </w:p>
          <w:p w14:paraId="005196C7" w14:textId="77777777" w:rsidR="00416D0E" w:rsidRPr="005D74F2" w:rsidRDefault="00416D0E" w:rsidP="00BB165C">
            <w:pPr>
              <w:tabs>
                <w:tab w:val="left" w:pos="993"/>
              </w:tabs>
              <w:spacing w:after="120"/>
              <w:jc w:val="both"/>
              <w:rPr>
                <w:rFonts w:ascii="Times New Roman" w:hAnsi="Times New Roman"/>
                <w:sz w:val="24"/>
                <w:szCs w:val="24"/>
              </w:rPr>
            </w:pPr>
            <w:r w:rsidRPr="005D74F2">
              <w:rPr>
                <w:rFonts w:ascii="Times New Roman" w:hAnsi="Times New Roman"/>
                <w:sz w:val="24"/>
                <w:szCs w:val="24"/>
              </w:rPr>
              <w:t xml:space="preserve">3. Impart knowledge on basics of </w:t>
            </w:r>
            <w:r w:rsidR="00BB165C" w:rsidRPr="005D74F2">
              <w:rPr>
                <w:rFonts w:ascii="Times New Roman" w:hAnsi="Times New Roman"/>
                <w:sz w:val="24"/>
                <w:szCs w:val="24"/>
              </w:rPr>
              <w:t>m</w:t>
            </w:r>
            <w:r w:rsidRPr="005D74F2">
              <w:rPr>
                <w:rFonts w:ascii="Times New Roman" w:hAnsi="Times New Roman"/>
                <w:sz w:val="24"/>
                <w:szCs w:val="24"/>
              </w:rPr>
              <w:t>edical electronics and imaging techniques.</w:t>
            </w:r>
          </w:p>
        </w:tc>
      </w:tr>
      <w:tr w:rsidR="003B63F8" w:rsidRPr="005D74F2" w14:paraId="4E6C39DD" w14:textId="77777777" w:rsidTr="00461A3B">
        <w:trPr>
          <w:trHeight w:val="143"/>
        </w:trPr>
        <w:tc>
          <w:tcPr>
            <w:tcW w:w="4996" w:type="pct"/>
            <w:gridSpan w:val="11"/>
          </w:tcPr>
          <w:p w14:paraId="2BE01401" w14:textId="77777777" w:rsidR="00416D0E" w:rsidRPr="005D74F2" w:rsidRDefault="00416D0E" w:rsidP="00315AFA">
            <w:pPr>
              <w:spacing w:after="0"/>
              <w:rPr>
                <w:rFonts w:ascii="Times New Roman" w:hAnsi="Times New Roman"/>
                <w:b/>
                <w:sz w:val="24"/>
                <w:szCs w:val="24"/>
              </w:rPr>
            </w:pPr>
          </w:p>
        </w:tc>
      </w:tr>
      <w:tr w:rsidR="003B63F8" w:rsidRPr="005D74F2" w14:paraId="4C0768CA" w14:textId="77777777" w:rsidTr="00461A3B">
        <w:trPr>
          <w:trHeight w:val="143"/>
        </w:trPr>
        <w:tc>
          <w:tcPr>
            <w:tcW w:w="4996" w:type="pct"/>
            <w:gridSpan w:val="11"/>
          </w:tcPr>
          <w:p w14:paraId="28F4A269" w14:textId="77777777" w:rsidR="00416D0E" w:rsidRPr="005D74F2" w:rsidRDefault="00416D0E" w:rsidP="00315AFA">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3B63F8" w:rsidRPr="005D74F2" w14:paraId="23F4D03B" w14:textId="77777777" w:rsidTr="00461A3B">
        <w:trPr>
          <w:trHeight w:val="325"/>
        </w:trPr>
        <w:tc>
          <w:tcPr>
            <w:tcW w:w="4996" w:type="pct"/>
            <w:gridSpan w:val="11"/>
          </w:tcPr>
          <w:p w14:paraId="534BF4A2" w14:textId="77777777" w:rsidR="00416D0E" w:rsidRPr="005D74F2" w:rsidRDefault="00416D0E" w:rsidP="00315AFA">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281309" w:rsidRPr="005D74F2" w14:paraId="79ADC007" w14:textId="77777777" w:rsidTr="00461A3B">
        <w:trPr>
          <w:trHeight w:val="322"/>
        </w:trPr>
        <w:tc>
          <w:tcPr>
            <w:tcW w:w="549" w:type="pct"/>
            <w:gridSpan w:val="3"/>
          </w:tcPr>
          <w:p w14:paraId="01E53810" w14:textId="77777777" w:rsidR="00416D0E" w:rsidRPr="005D74F2" w:rsidRDefault="00416D0E" w:rsidP="00315AFA">
            <w:pPr>
              <w:spacing w:after="0"/>
              <w:rPr>
                <w:rFonts w:ascii="Times New Roman" w:hAnsi="Times New Roman"/>
                <w:sz w:val="24"/>
                <w:szCs w:val="24"/>
              </w:rPr>
            </w:pPr>
            <w:r w:rsidRPr="005D74F2">
              <w:rPr>
                <w:rFonts w:ascii="Times New Roman" w:hAnsi="Times New Roman"/>
                <w:sz w:val="24"/>
                <w:szCs w:val="24"/>
              </w:rPr>
              <w:t>1</w:t>
            </w:r>
          </w:p>
        </w:tc>
        <w:tc>
          <w:tcPr>
            <w:tcW w:w="3526" w:type="pct"/>
            <w:gridSpan w:val="4"/>
          </w:tcPr>
          <w:p w14:paraId="51A45C02" w14:textId="77777777" w:rsidR="00416D0E" w:rsidRPr="005D74F2" w:rsidRDefault="00416D0E" w:rsidP="00315AFA">
            <w:pPr>
              <w:pStyle w:val="ListParagraph"/>
              <w:ind w:left="0"/>
              <w:contextualSpacing w:val="0"/>
              <w:jc w:val="both"/>
              <w:rPr>
                <w:sz w:val="24"/>
                <w:szCs w:val="24"/>
              </w:rPr>
            </w:pPr>
            <w:r w:rsidRPr="005D74F2">
              <w:rPr>
                <w:sz w:val="24"/>
                <w:szCs w:val="24"/>
              </w:rPr>
              <w:t>Learn the features of power electronic devices.</w:t>
            </w:r>
          </w:p>
        </w:tc>
        <w:tc>
          <w:tcPr>
            <w:tcW w:w="921" w:type="pct"/>
            <w:gridSpan w:val="4"/>
          </w:tcPr>
          <w:p w14:paraId="296A9A4A" w14:textId="77777777" w:rsidR="00416D0E" w:rsidRPr="005D74F2" w:rsidRDefault="00416D0E" w:rsidP="00315AFA">
            <w:pPr>
              <w:tabs>
                <w:tab w:val="left" w:pos="864"/>
              </w:tabs>
              <w:spacing w:after="0"/>
              <w:ind w:left="-18" w:right="-18" w:firstLine="18"/>
              <w:rPr>
                <w:rFonts w:ascii="Times New Roman" w:hAnsi="Times New Roman"/>
                <w:b/>
                <w:sz w:val="24"/>
                <w:szCs w:val="24"/>
              </w:rPr>
            </w:pPr>
            <w:r w:rsidRPr="005D74F2">
              <w:rPr>
                <w:rFonts w:ascii="Times New Roman" w:hAnsi="Times New Roman"/>
                <w:b/>
                <w:sz w:val="24"/>
                <w:szCs w:val="24"/>
              </w:rPr>
              <w:t>K1, K2</w:t>
            </w:r>
          </w:p>
        </w:tc>
      </w:tr>
      <w:tr w:rsidR="00281309" w:rsidRPr="005D74F2" w14:paraId="6A83BCC7" w14:textId="77777777" w:rsidTr="00461A3B">
        <w:trPr>
          <w:trHeight w:hRule="exact" w:val="415"/>
        </w:trPr>
        <w:tc>
          <w:tcPr>
            <w:tcW w:w="549" w:type="pct"/>
            <w:gridSpan w:val="3"/>
          </w:tcPr>
          <w:p w14:paraId="19ACC0C2" w14:textId="77777777" w:rsidR="00416D0E" w:rsidRPr="005D74F2" w:rsidRDefault="00416D0E" w:rsidP="00315AFA">
            <w:pPr>
              <w:spacing w:after="0"/>
              <w:rPr>
                <w:rFonts w:ascii="Times New Roman" w:hAnsi="Times New Roman"/>
                <w:sz w:val="24"/>
                <w:szCs w:val="24"/>
              </w:rPr>
            </w:pPr>
            <w:r w:rsidRPr="005D74F2">
              <w:rPr>
                <w:rFonts w:ascii="Times New Roman" w:hAnsi="Times New Roman"/>
                <w:sz w:val="24"/>
                <w:szCs w:val="24"/>
              </w:rPr>
              <w:t>2</w:t>
            </w:r>
          </w:p>
        </w:tc>
        <w:tc>
          <w:tcPr>
            <w:tcW w:w="3526" w:type="pct"/>
            <w:gridSpan w:val="4"/>
          </w:tcPr>
          <w:p w14:paraId="136BA1D4" w14:textId="77777777" w:rsidR="00416D0E" w:rsidRPr="005D74F2" w:rsidRDefault="00416D0E" w:rsidP="00315AFA">
            <w:pPr>
              <w:autoSpaceDE w:val="0"/>
              <w:autoSpaceDN w:val="0"/>
              <w:adjustRightInd w:val="0"/>
              <w:spacing w:after="0"/>
              <w:ind w:left="0" w:right="0"/>
              <w:rPr>
                <w:sz w:val="24"/>
                <w:szCs w:val="24"/>
              </w:rPr>
            </w:pPr>
            <w:r w:rsidRPr="005D74F2">
              <w:rPr>
                <w:rFonts w:ascii="Times New Roman" w:hAnsi="Times New Roman"/>
                <w:sz w:val="24"/>
                <w:szCs w:val="24"/>
              </w:rPr>
              <w:t>Study the operation of circuits used in power electronic devices</w:t>
            </w:r>
          </w:p>
        </w:tc>
        <w:tc>
          <w:tcPr>
            <w:tcW w:w="921" w:type="pct"/>
            <w:gridSpan w:val="4"/>
          </w:tcPr>
          <w:p w14:paraId="232C0335" w14:textId="77777777" w:rsidR="00416D0E" w:rsidRPr="005D74F2" w:rsidRDefault="00416D0E" w:rsidP="00315AFA">
            <w:pPr>
              <w:ind w:left="-18" w:firstLine="18"/>
              <w:rPr>
                <w:b/>
              </w:rPr>
            </w:pPr>
            <w:r w:rsidRPr="005D74F2">
              <w:rPr>
                <w:rFonts w:ascii="Times New Roman" w:hAnsi="Times New Roman"/>
                <w:b/>
                <w:sz w:val="24"/>
                <w:szCs w:val="24"/>
              </w:rPr>
              <w:t>K2, K3</w:t>
            </w:r>
          </w:p>
        </w:tc>
      </w:tr>
      <w:tr w:rsidR="00281309" w:rsidRPr="005D74F2" w14:paraId="501496AE" w14:textId="77777777" w:rsidTr="00461A3B">
        <w:trPr>
          <w:trHeight w:hRule="exact" w:val="442"/>
        </w:trPr>
        <w:tc>
          <w:tcPr>
            <w:tcW w:w="549" w:type="pct"/>
            <w:gridSpan w:val="3"/>
          </w:tcPr>
          <w:p w14:paraId="5AEE04CB" w14:textId="77777777" w:rsidR="00416D0E" w:rsidRPr="005D74F2" w:rsidRDefault="00416D0E" w:rsidP="00315AFA">
            <w:pPr>
              <w:spacing w:after="0"/>
              <w:rPr>
                <w:rFonts w:ascii="Times New Roman" w:hAnsi="Times New Roman"/>
                <w:sz w:val="24"/>
                <w:szCs w:val="24"/>
              </w:rPr>
            </w:pPr>
            <w:r w:rsidRPr="005D74F2">
              <w:rPr>
                <w:rFonts w:ascii="Times New Roman" w:hAnsi="Times New Roman"/>
                <w:sz w:val="24"/>
                <w:szCs w:val="24"/>
              </w:rPr>
              <w:t>3</w:t>
            </w:r>
          </w:p>
        </w:tc>
        <w:tc>
          <w:tcPr>
            <w:tcW w:w="3526" w:type="pct"/>
            <w:gridSpan w:val="4"/>
          </w:tcPr>
          <w:p w14:paraId="783ACC2A" w14:textId="77777777" w:rsidR="00416D0E" w:rsidRPr="005D74F2" w:rsidRDefault="00416D0E" w:rsidP="00315AFA">
            <w:pPr>
              <w:spacing w:after="0"/>
              <w:ind w:left="9"/>
              <w:jc w:val="both"/>
              <w:rPr>
                <w:rFonts w:ascii="Times New Roman" w:hAnsi="Times New Roman"/>
                <w:sz w:val="24"/>
                <w:szCs w:val="24"/>
              </w:rPr>
            </w:pPr>
            <w:r w:rsidRPr="005D74F2">
              <w:rPr>
                <w:rFonts w:ascii="Times New Roman" w:hAnsi="Times New Roman"/>
                <w:sz w:val="24"/>
                <w:szCs w:val="24"/>
              </w:rPr>
              <w:t>Know the industrial applications of power electronic devices</w:t>
            </w:r>
            <w:r w:rsidRPr="005D74F2">
              <w:rPr>
                <w:sz w:val="24"/>
                <w:szCs w:val="24"/>
              </w:rPr>
              <w:t>.</w:t>
            </w:r>
          </w:p>
        </w:tc>
        <w:tc>
          <w:tcPr>
            <w:tcW w:w="921" w:type="pct"/>
            <w:gridSpan w:val="4"/>
          </w:tcPr>
          <w:p w14:paraId="02B76118" w14:textId="77777777" w:rsidR="00416D0E" w:rsidRPr="005D74F2" w:rsidRDefault="00416D0E" w:rsidP="00315AFA">
            <w:pPr>
              <w:ind w:left="-18" w:firstLine="18"/>
              <w:rPr>
                <w:b/>
              </w:rPr>
            </w:pPr>
            <w:r w:rsidRPr="005D74F2">
              <w:rPr>
                <w:rFonts w:ascii="Times New Roman" w:hAnsi="Times New Roman"/>
                <w:b/>
                <w:sz w:val="24"/>
                <w:szCs w:val="24"/>
              </w:rPr>
              <w:t>K2, K5</w:t>
            </w:r>
          </w:p>
        </w:tc>
      </w:tr>
      <w:tr w:rsidR="00281309" w:rsidRPr="005D74F2" w14:paraId="1B13D960" w14:textId="77777777" w:rsidTr="00461A3B">
        <w:trPr>
          <w:trHeight w:val="322"/>
        </w:trPr>
        <w:tc>
          <w:tcPr>
            <w:tcW w:w="549" w:type="pct"/>
            <w:gridSpan w:val="3"/>
          </w:tcPr>
          <w:p w14:paraId="40E57D8F" w14:textId="77777777" w:rsidR="00416D0E" w:rsidRPr="005D74F2" w:rsidRDefault="00416D0E" w:rsidP="00315AFA">
            <w:pPr>
              <w:spacing w:after="0"/>
              <w:rPr>
                <w:rFonts w:ascii="Times New Roman" w:hAnsi="Times New Roman"/>
                <w:sz w:val="24"/>
                <w:szCs w:val="24"/>
              </w:rPr>
            </w:pPr>
            <w:r w:rsidRPr="005D74F2">
              <w:rPr>
                <w:rFonts w:ascii="Times New Roman" w:hAnsi="Times New Roman"/>
                <w:sz w:val="24"/>
                <w:szCs w:val="24"/>
              </w:rPr>
              <w:t>4</w:t>
            </w:r>
          </w:p>
        </w:tc>
        <w:tc>
          <w:tcPr>
            <w:tcW w:w="3526" w:type="pct"/>
            <w:gridSpan w:val="4"/>
          </w:tcPr>
          <w:p w14:paraId="3F0EBA74" w14:textId="77777777" w:rsidR="00416D0E" w:rsidRPr="005D74F2" w:rsidRDefault="00416D0E" w:rsidP="00315AFA">
            <w:pPr>
              <w:spacing w:after="0"/>
              <w:ind w:left="9"/>
              <w:jc w:val="both"/>
              <w:rPr>
                <w:rFonts w:ascii="Times New Roman" w:hAnsi="Times New Roman"/>
                <w:sz w:val="24"/>
                <w:szCs w:val="24"/>
              </w:rPr>
            </w:pPr>
            <w:r w:rsidRPr="005D74F2">
              <w:rPr>
                <w:rFonts w:ascii="Times New Roman" w:hAnsi="Times New Roman"/>
                <w:sz w:val="24"/>
                <w:szCs w:val="24"/>
              </w:rPr>
              <w:t>Know the basics of transducers and sensors, and types of sensors used for Robotics.</w:t>
            </w:r>
          </w:p>
        </w:tc>
        <w:tc>
          <w:tcPr>
            <w:tcW w:w="921" w:type="pct"/>
            <w:gridSpan w:val="4"/>
          </w:tcPr>
          <w:p w14:paraId="3313D65F" w14:textId="77777777" w:rsidR="00416D0E" w:rsidRPr="005D74F2" w:rsidRDefault="00416D0E" w:rsidP="00315AFA">
            <w:pPr>
              <w:ind w:left="-18" w:firstLine="18"/>
              <w:rPr>
                <w:b/>
              </w:rPr>
            </w:pPr>
            <w:r w:rsidRPr="005D74F2">
              <w:rPr>
                <w:rFonts w:ascii="Times New Roman" w:hAnsi="Times New Roman"/>
                <w:b/>
                <w:sz w:val="24"/>
                <w:szCs w:val="24"/>
              </w:rPr>
              <w:t>K2, K3</w:t>
            </w:r>
          </w:p>
        </w:tc>
      </w:tr>
      <w:tr w:rsidR="00281309" w:rsidRPr="005D74F2" w14:paraId="1A4D3FE6" w14:textId="77777777" w:rsidTr="00461A3B">
        <w:trPr>
          <w:trHeight w:val="322"/>
        </w:trPr>
        <w:tc>
          <w:tcPr>
            <w:tcW w:w="549" w:type="pct"/>
            <w:gridSpan w:val="3"/>
          </w:tcPr>
          <w:p w14:paraId="6386E9B3" w14:textId="77777777" w:rsidR="00416D0E" w:rsidRPr="005D74F2" w:rsidRDefault="00416D0E" w:rsidP="00315AFA">
            <w:pPr>
              <w:spacing w:after="0"/>
              <w:rPr>
                <w:rFonts w:ascii="Times New Roman" w:hAnsi="Times New Roman"/>
                <w:sz w:val="24"/>
                <w:szCs w:val="24"/>
              </w:rPr>
            </w:pPr>
            <w:r w:rsidRPr="005D74F2">
              <w:rPr>
                <w:rFonts w:ascii="Times New Roman" w:hAnsi="Times New Roman"/>
                <w:sz w:val="24"/>
                <w:szCs w:val="24"/>
              </w:rPr>
              <w:t>5</w:t>
            </w:r>
          </w:p>
        </w:tc>
        <w:tc>
          <w:tcPr>
            <w:tcW w:w="3526" w:type="pct"/>
            <w:gridSpan w:val="4"/>
          </w:tcPr>
          <w:p w14:paraId="49C07036" w14:textId="77777777" w:rsidR="00416D0E" w:rsidRPr="005D74F2" w:rsidRDefault="00416D0E" w:rsidP="00315AFA">
            <w:pPr>
              <w:tabs>
                <w:tab w:val="left" w:pos="1230"/>
              </w:tabs>
              <w:spacing w:after="0"/>
              <w:ind w:left="9"/>
              <w:jc w:val="both"/>
              <w:rPr>
                <w:rFonts w:ascii="Times New Roman" w:hAnsi="Times New Roman"/>
                <w:sz w:val="24"/>
                <w:szCs w:val="24"/>
              </w:rPr>
            </w:pPr>
            <w:r w:rsidRPr="005D74F2">
              <w:rPr>
                <w:rFonts w:ascii="Times New Roman" w:hAnsi="Times New Roman"/>
                <w:sz w:val="24"/>
                <w:szCs w:val="24"/>
              </w:rPr>
              <w:t>Understand the working principle of ECG, EEG &amp; EMG, and general biomedical imaging techniques.</w:t>
            </w:r>
          </w:p>
        </w:tc>
        <w:tc>
          <w:tcPr>
            <w:tcW w:w="921" w:type="pct"/>
            <w:gridSpan w:val="4"/>
          </w:tcPr>
          <w:p w14:paraId="769DAEF1" w14:textId="77777777" w:rsidR="00416D0E" w:rsidRPr="005D74F2" w:rsidRDefault="00416D0E" w:rsidP="00315AFA">
            <w:pPr>
              <w:ind w:left="-18" w:firstLine="18"/>
              <w:rPr>
                <w:b/>
              </w:rPr>
            </w:pPr>
            <w:r w:rsidRPr="005D74F2">
              <w:rPr>
                <w:rFonts w:ascii="Times New Roman" w:hAnsi="Times New Roman"/>
                <w:b/>
                <w:sz w:val="24"/>
                <w:szCs w:val="24"/>
              </w:rPr>
              <w:t>K2, K3</w:t>
            </w:r>
          </w:p>
        </w:tc>
      </w:tr>
      <w:tr w:rsidR="003B63F8" w:rsidRPr="005D74F2" w14:paraId="2E81EF20" w14:textId="77777777" w:rsidTr="00461A3B">
        <w:trPr>
          <w:trHeight w:val="322"/>
        </w:trPr>
        <w:tc>
          <w:tcPr>
            <w:tcW w:w="4996" w:type="pct"/>
            <w:gridSpan w:val="11"/>
          </w:tcPr>
          <w:p w14:paraId="20992735" w14:textId="77777777" w:rsidR="00416D0E" w:rsidRPr="005D74F2" w:rsidRDefault="00416D0E" w:rsidP="00706F68">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50E205E3" w14:textId="77777777" w:rsidTr="00461A3B">
        <w:trPr>
          <w:trHeight w:val="143"/>
        </w:trPr>
        <w:tc>
          <w:tcPr>
            <w:tcW w:w="4996" w:type="pct"/>
            <w:gridSpan w:val="11"/>
          </w:tcPr>
          <w:p w14:paraId="49BF746B" w14:textId="77777777" w:rsidR="00416D0E" w:rsidRPr="005D74F2" w:rsidRDefault="00416D0E" w:rsidP="00315AFA">
            <w:pPr>
              <w:suppressAutoHyphens/>
              <w:spacing w:after="0"/>
              <w:ind w:right="0"/>
              <w:jc w:val="both"/>
              <w:rPr>
                <w:rFonts w:ascii="Times New Roman" w:hAnsi="Times New Roman"/>
                <w:b/>
                <w:sz w:val="24"/>
                <w:szCs w:val="24"/>
              </w:rPr>
            </w:pPr>
          </w:p>
        </w:tc>
      </w:tr>
      <w:tr w:rsidR="00281309" w:rsidRPr="005D74F2" w14:paraId="1265C23A" w14:textId="77777777" w:rsidTr="00461A3B">
        <w:trPr>
          <w:trHeight w:val="143"/>
        </w:trPr>
        <w:tc>
          <w:tcPr>
            <w:tcW w:w="781" w:type="pct"/>
            <w:gridSpan w:val="4"/>
          </w:tcPr>
          <w:p w14:paraId="0A08A737"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t>Unit:1</w:t>
            </w:r>
          </w:p>
        </w:tc>
        <w:tc>
          <w:tcPr>
            <w:tcW w:w="2901" w:type="pct"/>
            <w:gridSpan w:val="2"/>
          </w:tcPr>
          <w:p w14:paraId="0903A2FB" w14:textId="77777777" w:rsidR="00416D0E" w:rsidRPr="005D74F2" w:rsidRDefault="00416D0E" w:rsidP="00315AFA">
            <w:pPr>
              <w:pStyle w:val="Heading1"/>
              <w:spacing w:after="120"/>
              <w:ind w:left="0" w:hanging="14"/>
              <w:jc w:val="center"/>
              <w:rPr>
                <w:color w:val="auto"/>
                <w:szCs w:val="24"/>
              </w:rPr>
            </w:pPr>
            <w:r w:rsidRPr="005D74F2">
              <w:rPr>
                <w:color w:val="auto"/>
                <w:szCs w:val="24"/>
              </w:rPr>
              <w:t>Power Electronic Devices</w:t>
            </w:r>
          </w:p>
        </w:tc>
        <w:tc>
          <w:tcPr>
            <w:tcW w:w="1314" w:type="pct"/>
            <w:gridSpan w:val="5"/>
          </w:tcPr>
          <w:p w14:paraId="6B901AEC" w14:textId="77777777" w:rsidR="00416D0E" w:rsidRPr="005D74F2" w:rsidRDefault="00416D0E" w:rsidP="00315AF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2034E51" w14:textId="77777777" w:rsidTr="00461A3B">
        <w:trPr>
          <w:trHeight w:val="143"/>
        </w:trPr>
        <w:tc>
          <w:tcPr>
            <w:tcW w:w="4996" w:type="pct"/>
            <w:gridSpan w:val="11"/>
          </w:tcPr>
          <w:p w14:paraId="64D8F386" w14:textId="77777777" w:rsidR="00786063" w:rsidRPr="005D74F2" w:rsidRDefault="00416D0E" w:rsidP="00796CEC">
            <w:pPr>
              <w:spacing w:after="0"/>
              <w:jc w:val="both"/>
              <w:rPr>
                <w:rFonts w:ascii="Times New Roman" w:hAnsi="Times New Roman"/>
                <w:color w:val="009900"/>
                <w:sz w:val="24"/>
                <w:szCs w:val="24"/>
              </w:rPr>
            </w:pPr>
            <w:r w:rsidRPr="005D74F2">
              <w:rPr>
                <w:rFonts w:ascii="Times New Roman" w:hAnsi="Times New Roman"/>
                <w:i/>
                <w:sz w:val="24"/>
                <w:szCs w:val="24"/>
              </w:rPr>
              <w:t>Construction, operation and I-V characteristics</w:t>
            </w:r>
            <w:r w:rsidRPr="005D74F2">
              <w:rPr>
                <w:rFonts w:ascii="Times New Roman" w:hAnsi="Times New Roman"/>
                <w:sz w:val="24"/>
                <w:szCs w:val="24"/>
              </w:rPr>
              <w:t xml:space="preserve">: Silicon controlled rectifiers (SCR) – Unijunction transistors (UJT) – Diode for alternating current (DIAC) – Triode for alternating current (TRIAC); Insulated gate bipolar </w:t>
            </w:r>
            <w:r w:rsidR="00796CEC" w:rsidRPr="005D74F2">
              <w:rPr>
                <w:rFonts w:ascii="Times New Roman" w:hAnsi="Times New Roman"/>
                <w:sz w:val="24"/>
                <w:szCs w:val="24"/>
              </w:rPr>
              <w:t>junction transistor (IGBT); Solid state relay (SSR)</w:t>
            </w:r>
            <w:r w:rsidR="00EC2A7E" w:rsidRPr="005D74F2">
              <w:rPr>
                <w:rFonts w:ascii="Times New Roman" w:hAnsi="Times New Roman"/>
                <w:sz w:val="24"/>
                <w:szCs w:val="24"/>
              </w:rPr>
              <w:t>: SSR</w:t>
            </w:r>
            <w:r w:rsidR="00796CEC" w:rsidRPr="005D74F2">
              <w:rPr>
                <w:rFonts w:ascii="Times New Roman" w:hAnsi="Times New Roman"/>
                <w:sz w:val="24"/>
                <w:szCs w:val="24"/>
              </w:rPr>
              <w:t xml:space="preserve"> working concept using MOSFET </w:t>
            </w:r>
            <w:r w:rsidR="00EC2A7E" w:rsidRPr="005D74F2">
              <w:rPr>
                <w:rFonts w:ascii="Times New Roman" w:hAnsi="Times New Roman"/>
                <w:sz w:val="24"/>
                <w:szCs w:val="24"/>
              </w:rPr>
              <w:t>– Main features and advantages.</w:t>
            </w:r>
          </w:p>
        </w:tc>
      </w:tr>
      <w:tr w:rsidR="00281309" w:rsidRPr="005D74F2" w14:paraId="6AD8644E" w14:textId="77777777" w:rsidTr="00461A3B">
        <w:trPr>
          <w:trHeight w:val="143"/>
        </w:trPr>
        <w:tc>
          <w:tcPr>
            <w:tcW w:w="781" w:type="pct"/>
            <w:gridSpan w:val="4"/>
          </w:tcPr>
          <w:p w14:paraId="03E0762F"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t>Unit:2</w:t>
            </w:r>
          </w:p>
        </w:tc>
        <w:tc>
          <w:tcPr>
            <w:tcW w:w="2901" w:type="pct"/>
            <w:gridSpan w:val="2"/>
          </w:tcPr>
          <w:p w14:paraId="5522AD2F" w14:textId="77777777" w:rsidR="00416D0E" w:rsidRPr="005D74F2" w:rsidRDefault="00416D0E" w:rsidP="00315AFA">
            <w:pPr>
              <w:pStyle w:val="Heading1"/>
              <w:spacing w:after="120"/>
              <w:ind w:left="0" w:hanging="14"/>
              <w:jc w:val="center"/>
              <w:rPr>
                <w:color w:val="auto"/>
                <w:szCs w:val="24"/>
              </w:rPr>
            </w:pPr>
            <w:r w:rsidRPr="005D74F2">
              <w:rPr>
                <w:color w:val="auto"/>
                <w:szCs w:val="24"/>
              </w:rPr>
              <w:t>Power Electronic Circuits and Controls</w:t>
            </w:r>
          </w:p>
        </w:tc>
        <w:tc>
          <w:tcPr>
            <w:tcW w:w="1314" w:type="pct"/>
            <w:gridSpan w:val="5"/>
          </w:tcPr>
          <w:p w14:paraId="2E5AC230" w14:textId="77777777" w:rsidR="00416D0E" w:rsidRPr="005D74F2" w:rsidRDefault="00416D0E" w:rsidP="00315AF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16E83484" w14:textId="77777777" w:rsidTr="00461A3B">
        <w:trPr>
          <w:trHeight w:val="143"/>
        </w:trPr>
        <w:tc>
          <w:tcPr>
            <w:tcW w:w="4996" w:type="pct"/>
            <w:gridSpan w:val="11"/>
          </w:tcPr>
          <w:p w14:paraId="0A8CFF5F" w14:textId="77777777" w:rsidR="00416D0E" w:rsidRPr="005D74F2" w:rsidRDefault="00416D0E" w:rsidP="00315AFA">
            <w:pPr>
              <w:spacing w:after="0"/>
              <w:jc w:val="both"/>
              <w:rPr>
                <w:rFonts w:ascii="Times New Roman" w:hAnsi="Times New Roman"/>
                <w:sz w:val="24"/>
                <w:szCs w:val="24"/>
              </w:rPr>
            </w:pPr>
            <w:r w:rsidRPr="005D74F2">
              <w:rPr>
                <w:rFonts w:ascii="Times New Roman" w:hAnsi="Times New Roman"/>
                <w:i/>
                <w:sz w:val="24"/>
                <w:szCs w:val="24"/>
              </w:rPr>
              <w:t>Converters</w:t>
            </w:r>
            <w:r w:rsidRPr="005D74F2">
              <w:rPr>
                <w:rFonts w:ascii="Times New Roman" w:hAnsi="Times New Roman"/>
                <w:sz w:val="24"/>
                <w:szCs w:val="24"/>
              </w:rPr>
              <w:t xml:space="preserve">: </w:t>
            </w:r>
            <w:r w:rsidR="00807FCD" w:rsidRPr="005D74F2">
              <w:rPr>
                <w:rFonts w:ascii="Times New Roman" w:hAnsi="Times New Roman"/>
                <w:sz w:val="24"/>
                <w:szCs w:val="24"/>
              </w:rPr>
              <w:t xml:space="preserve">One quadrant choppers –  Two quadrant choppers – Four quadrant choppers </w:t>
            </w:r>
            <w:r w:rsidRPr="005D74F2">
              <w:rPr>
                <w:rFonts w:ascii="Times New Roman" w:hAnsi="Times New Roman"/>
                <w:sz w:val="24"/>
                <w:szCs w:val="24"/>
              </w:rPr>
              <w:t xml:space="preserve">– Cycloconverters – Matrix converters; </w:t>
            </w:r>
            <w:r w:rsidRPr="005D74F2">
              <w:rPr>
                <w:rFonts w:ascii="Times New Roman" w:hAnsi="Times New Roman"/>
                <w:i/>
                <w:sz w:val="24"/>
                <w:szCs w:val="24"/>
              </w:rPr>
              <w:t>Rectifiers</w:t>
            </w:r>
            <w:r w:rsidRPr="005D74F2">
              <w:rPr>
                <w:rFonts w:ascii="Times New Roman" w:hAnsi="Times New Roman"/>
                <w:sz w:val="24"/>
                <w:szCs w:val="24"/>
              </w:rPr>
              <w:t xml:space="preserve">: Single-phase half-wave rectifiers – Single-phase full-wave rectifiers; </w:t>
            </w:r>
            <w:r w:rsidRPr="005D74F2">
              <w:rPr>
                <w:rFonts w:ascii="Times New Roman" w:hAnsi="Times New Roman"/>
                <w:i/>
                <w:sz w:val="24"/>
                <w:szCs w:val="24"/>
              </w:rPr>
              <w:t>Inverters</w:t>
            </w:r>
            <w:r w:rsidRPr="005D74F2">
              <w:rPr>
                <w:rFonts w:ascii="Times New Roman" w:hAnsi="Times New Roman"/>
                <w:sz w:val="24"/>
                <w:szCs w:val="24"/>
              </w:rPr>
              <w:t>: Single-phase inverters – Three-phase inverters – Multilevel inverters – Line-commutated inverters.</w:t>
            </w:r>
          </w:p>
          <w:p w14:paraId="5E2D9CE0" w14:textId="77777777" w:rsidR="00786063" w:rsidRPr="005D74F2" w:rsidRDefault="00786063" w:rsidP="00315AFA">
            <w:pPr>
              <w:spacing w:after="0"/>
              <w:jc w:val="both"/>
              <w:rPr>
                <w:rFonts w:ascii="Times New Roman" w:hAnsi="Times New Roman"/>
                <w:sz w:val="24"/>
                <w:szCs w:val="24"/>
              </w:rPr>
            </w:pPr>
          </w:p>
        </w:tc>
      </w:tr>
      <w:tr w:rsidR="00281309" w:rsidRPr="005D74F2" w14:paraId="7F2F54F3" w14:textId="77777777" w:rsidTr="00461A3B">
        <w:trPr>
          <w:trHeight w:val="143"/>
        </w:trPr>
        <w:tc>
          <w:tcPr>
            <w:tcW w:w="781" w:type="pct"/>
            <w:gridSpan w:val="4"/>
          </w:tcPr>
          <w:p w14:paraId="65335815"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t>Unit:3</w:t>
            </w:r>
          </w:p>
        </w:tc>
        <w:tc>
          <w:tcPr>
            <w:tcW w:w="2901" w:type="pct"/>
            <w:gridSpan w:val="2"/>
          </w:tcPr>
          <w:p w14:paraId="7DC71D4E" w14:textId="77777777" w:rsidR="00416D0E" w:rsidRPr="005D74F2" w:rsidRDefault="00416D0E" w:rsidP="00315AFA">
            <w:pPr>
              <w:pStyle w:val="Heading1"/>
              <w:spacing w:after="120"/>
              <w:ind w:left="0" w:hanging="14"/>
              <w:jc w:val="center"/>
              <w:rPr>
                <w:color w:val="auto"/>
                <w:szCs w:val="24"/>
              </w:rPr>
            </w:pPr>
            <w:r w:rsidRPr="005D74F2">
              <w:rPr>
                <w:color w:val="auto"/>
                <w:szCs w:val="24"/>
              </w:rPr>
              <w:t>Applications of Power Electronic Devices</w:t>
            </w:r>
          </w:p>
        </w:tc>
        <w:tc>
          <w:tcPr>
            <w:tcW w:w="1314" w:type="pct"/>
            <w:gridSpan w:val="5"/>
          </w:tcPr>
          <w:p w14:paraId="5ABC26F4" w14:textId="77777777" w:rsidR="00416D0E" w:rsidRPr="005D74F2" w:rsidRDefault="00416D0E" w:rsidP="00315AF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6CE73ACB" w14:textId="77777777" w:rsidTr="00461A3B">
        <w:trPr>
          <w:trHeight w:val="1142"/>
        </w:trPr>
        <w:tc>
          <w:tcPr>
            <w:tcW w:w="4996" w:type="pct"/>
            <w:gridSpan w:val="11"/>
          </w:tcPr>
          <w:p w14:paraId="55DAE736" w14:textId="77777777" w:rsidR="00416D0E" w:rsidRPr="005D74F2" w:rsidRDefault="00807FCD" w:rsidP="00315AFA">
            <w:pPr>
              <w:spacing w:after="0"/>
              <w:ind w:left="-5"/>
              <w:jc w:val="both"/>
              <w:rPr>
                <w:rFonts w:ascii="Times New Roman" w:hAnsi="Times New Roman"/>
                <w:sz w:val="24"/>
                <w:szCs w:val="24"/>
              </w:rPr>
            </w:pPr>
            <w:r w:rsidRPr="005D74F2">
              <w:rPr>
                <w:rFonts w:ascii="Times New Roman" w:hAnsi="Times New Roman"/>
                <w:sz w:val="24"/>
                <w:szCs w:val="24"/>
              </w:rPr>
              <w:t xml:space="preserve">DC motor basics –  DC drive basics – </w:t>
            </w:r>
            <w:r w:rsidR="00416D0E" w:rsidRPr="005D74F2">
              <w:rPr>
                <w:rFonts w:ascii="Times New Roman" w:hAnsi="Times New Roman"/>
                <w:sz w:val="24"/>
                <w:szCs w:val="24"/>
              </w:rPr>
              <w:t xml:space="preserve">SCR DC drives – </w:t>
            </w:r>
            <w:r w:rsidRPr="005D74F2">
              <w:rPr>
                <w:rFonts w:ascii="Times New Roman" w:hAnsi="Times New Roman"/>
                <w:sz w:val="24"/>
                <w:szCs w:val="24"/>
              </w:rPr>
              <w:t xml:space="preserve">Three phase </w:t>
            </w:r>
            <w:r w:rsidR="005C70EB" w:rsidRPr="005D74F2">
              <w:rPr>
                <w:rFonts w:ascii="Times New Roman" w:hAnsi="Times New Roman"/>
                <w:sz w:val="24"/>
                <w:szCs w:val="24"/>
              </w:rPr>
              <w:t>brushless (</w:t>
            </w:r>
            <w:r w:rsidRPr="005D74F2">
              <w:rPr>
                <w:rFonts w:ascii="Times New Roman" w:hAnsi="Times New Roman"/>
                <w:sz w:val="24"/>
                <w:szCs w:val="24"/>
              </w:rPr>
              <w:t>BLDC</w:t>
            </w:r>
            <w:r w:rsidR="005C70EB" w:rsidRPr="005D74F2">
              <w:rPr>
                <w:rFonts w:ascii="Times New Roman" w:hAnsi="Times New Roman"/>
                <w:sz w:val="24"/>
                <w:szCs w:val="24"/>
              </w:rPr>
              <w:t>)</w:t>
            </w:r>
            <w:r w:rsidRPr="005D74F2">
              <w:rPr>
                <w:rFonts w:ascii="Times New Roman" w:hAnsi="Times New Roman"/>
                <w:sz w:val="24"/>
                <w:szCs w:val="24"/>
              </w:rPr>
              <w:t xml:space="preserve"> motor</w:t>
            </w:r>
            <w:r w:rsidR="00416D0E" w:rsidRPr="005D74F2">
              <w:rPr>
                <w:rFonts w:ascii="Times New Roman" w:hAnsi="Times New Roman"/>
                <w:sz w:val="24"/>
                <w:szCs w:val="24"/>
              </w:rPr>
              <w:t xml:space="preserve"> – </w:t>
            </w:r>
            <w:r w:rsidRPr="005D74F2">
              <w:rPr>
                <w:rFonts w:ascii="Times New Roman" w:hAnsi="Times New Roman"/>
                <w:sz w:val="24"/>
                <w:szCs w:val="24"/>
              </w:rPr>
              <w:t>Machine construction</w:t>
            </w:r>
            <w:r w:rsidR="00416D0E" w:rsidRPr="005D74F2">
              <w:rPr>
                <w:rFonts w:ascii="Times New Roman" w:hAnsi="Times New Roman"/>
                <w:sz w:val="24"/>
                <w:szCs w:val="24"/>
              </w:rPr>
              <w:t xml:space="preserve">– </w:t>
            </w:r>
            <w:r w:rsidR="00416D0E" w:rsidRPr="005D74F2">
              <w:rPr>
                <w:rFonts w:ascii="Times New Roman" w:hAnsi="Times New Roman"/>
                <w:i/>
                <w:sz w:val="24"/>
                <w:szCs w:val="24"/>
              </w:rPr>
              <w:t>Types and operation of Step Motors</w:t>
            </w:r>
            <w:r w:rsidR="00416D0E" w:rsidRPr="005D74F2">
              <w:rPr>
                <w:rFonts w:ascii="Times New Roman" w:hAnsi="Times New Roman"/>
                <w:sz w:val="24"/>
                <w:szCs w:val="24"/>
              </w:rPr>
              <w:t xml:space="preserve">: Variable reluctance step motor – Drive circuits for variable reluctance step motors – Permanent magnet step motor – Control of step motor; </w:t>
            </w:r>
            <w:r w:rsidR="00416D0E" w:rsidRPr="005D74F2">
              <w:rPr>
                <w:rFonts w:ascii="Times New Roman" w:hAnsi="Times New Roman"/>
                <w:i/>
                <w:sz w:val="24"/>
                <w:szCs w:val="24"/>
              </w:rPr>
              <w:t>Uninterruptible power supplies (UPS)</w:t>
            </w:r>
            <w:r w:rsidR="00416D0E" w:rsidRPr="005D74F2">
              <w:rPr>
                <w:rFonts w:ascii="Times New Roman" w:hAnsi="Times New Roman"/>
                <w:sz w:val="24"/>
                <w:szCs w:val="24"/>
              </w:rPr>
              <w:t>: UPS functions – Static UPS topologies – Rotary UPS.</w:t>
            </w:r>
          </w:p>
          <w:p w14:paraId="49E4E30D" w14:textId="77777777" w:rsidR="002E71C0" w:rsidRPr="005D74F2" w:rsidRDefault="002E71C0" w:rsidP="00461A3B">
            <w:pPr>
              <w:spacing w:after="0"/>
              <w:ind w:left="0"/>
              <w:jc w:val="both"/>
              <w:rPr>
                <w:rFonts w:ascii="Times New Roman" w:hAnsi="Times New Roman"/>
                <w:sz w:val="24"/>
                <w:szCs w:val="24"/>
              </w:rPr>
            </w:pPr>
          </w:p>
        </w:tc>
      </w:tr>
      <w:tr w:rsidR="00281309" w:rsidRPr="005D74F2" w14:paraId="361842DA" w14:textId="77777777" w:rsidTr="00461A3B">
        <w:trPr>
          <w:trHeight w:val="143"/>
        </w:trPr>
        <w:tc>
          <w:tcPr>
            <w:tcW w:w="781" w:type="pct"/>
            <w:gridSpan w:val="4"/>
          </w:tcPr>
          <w:p w14:paraId="7DC76C1D"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t>Unit:4</w:t>
            </w:r>
          </w:p>
        </w:tc>
        <w:tc>
          <w:tcPr>
            <w:tcW w:w="2901" w:type="pct"/>
            <w:gridSpan w:val="2"/>
          </w:tcPr>
          <w:p w14:paraId="668B83CD" w14:textId="77777777" w:rsidR="00416D0E" w:rsidRPr="005D74F2" w:rsidRDefault="00416D0E" w:rsidP="00315AFA">
            <w:pPr>
              <w:pStyle w:val="Heading1"/>
              <w:spacing w:after="60"/>
              <w:ind w:left="0" w:hanging="14"/>
              <w:jc w:val="center"/>
              <w:rPr>
                <w:color w:val="auto"/>
                <w:szCs w:val="24"/>
              </w:rPr>
            </w:pPr>
            <w:r w:rsidRPr="005D74F2">
              <w:rPr>
                <w:color w:val="auto"/>
                <w:szCs w:val="24"/>
              </w:rPr>
              <w:t>Sensors in Robotics</w:t>
            </w:r>
          </w:p>
        </w:tc>
        <w:tc>
          <w:tcPr>
            <w:tcW w:w="1314" w:type="pct"/>
            <w:gridSpan w:val="5"/>
          </w:tcPr>
          <w:p w14:paraId="114C45A3" w14:textId="77777777" w:rsidR="00416D0E" w:rsidRPr="005D74F2" w:rsidRDefault="00416D0E" w:rsidP="00315AF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F9F3A7D" w14:textId="77777777" w:rsidTr="00461A3B">
        <w:trPr>
          <w:trHeight w:val="143"/>
        </w:trPr>
        <w:tc>
          <w:tcPr>
            <w:tcW w:w="4996" w:type="pct"/>
            <w:gridSpan w:val="11"/>
          </w:tcPr>
          <w:p w14:paraId="5BC9675B" w14:textId="77777777" w:rsidR="00416D0E" w:rsidRPr="005D74F2" w:rsidRDefault="00807FCD" w:rsidP="00315AFA">
            <w:pPr>
              <w:spacing w:after="0"/>
              <w:jc w:val="both"/>
              <w:rPr>
                <w:rFonts w:ascii="Times New Roman" w:hAnsi="Times New Roman"/>
                <w:sz w:val="24"/>
                <w:szCs w:val="24"/>
              </w:rPr>
            </w:pPr>
            <w:r w:rsidRPr="005D74F2">
              <w:rPr>
                <w:rFonts w:ascii="Times New Roman" w:hAnsi="Times New Roman"/>
                <w:sz w:val="24"/>
                <w:szCs w:val="24"/>
              </w:rPr>
              <w:t>T</w:t>
            </w:r>
            <w:r w:rsidR="00416D0E" w:rsidRPr="005D74F2">
              <w:rPr>
                <w:rFonts w:ascii="Times New Roman" w:hAnsi="Times New Roman"/>
                <w:sz w:val="24"/>
                <w:szCs w:val="24"/>
              </w:rPr>
              <w:t xml:space="preserve">ransducers and sensors – </w:t>
            </w:r>
            <w:r w:rsidR="00416D0E" w:rsidRPr="005D74F2">
              <w:rPr>
                <w:rFonts w:ascii="Times New Roman" w:hAnsi="Times New Roman"/>
                <w:i/>
                <w:sz w:val="24"/>
                <w:szCs w:val="24"/>
              </w:rPr>
              <w:t>Tactile sensors</w:t>
            </w:r>
            <w:r w:rsidRPr="005D74F2">
              <w:rPr>
                <w:rFonts w:ascii="Times New Roman" w:hAnsi="Times New Roman"/>
                <w:sz w:val="24"/>
                <w:szCs w:val="24"/>
              </w:rPr>
              <w:t xml:space="preserve">: Touch sensors – Force sensors (Stress sensors) – Tactile array sensors </w:t>
            </w:r>
            <w:r w:rsidR="00416D0E" w:rsidRPr="005D74F2">
              <w:rPr>
                <w:rFonts w:ascii="Times New Roman" w:hAnsi="Times New Roman"/>
                <w:sz w:val="24"/>
                <w:szCs w:val="24"/>
              </w:rPr>
              <w:t xml:space="preserve">–Proximity and range sensors – Uses of sensors in robotics – </w:t>
            </w:r>
            <w:r w:rsidR="00416D0E" w:rsidRPr="005D74F2">
              <w:rPr>
                <w:rFonts w:ascii="Times New Roman" w:hAnsi="Times New Roman"/>
                <w:i/>
                <w:sz w:val="24"/>
                <w:szCs w:val="24"/>
              </w:rPr>
              <w:t>Machine vision</w:t>
            </w:r>
            <w:r w:rsidR="00416D0E" w:rsidRPr="005D74F2">
              <w:rPr>
                <w:rFonts w:ascii="Times New Roman" w:hAnsi="Times New Roman"/>
                <w:sz w:val="24"/>
                <w:szCs w:val="24"/>
              </w:rPr>
              <w:t xml:space="preserve">: </w:t>
            </w:r>
            <w:r w:rsidR="005C70EB" w:rsidRPr="005D74F2">
              <w:rPr>
                <w:rFonts w:ascii="Times New Roman" w:hAnsi="Times New Roman"/>
                <w:sz w:val="24"/>
                <w:szCs w:val="24"/>
              </w:rPr>
              <w:t xml:space="preserve">Functions of a </w:t>
            </w:r>
            <w:r w:rsidR="00416D0E" w:rsidRPr="005D74F2">
              <w:rPr>
                <w:rFonts w:ascii="Times New Roman" w:hAnsi="Times New Roman"/>
                <w:sz w:val="24"/>
                <w:szCs w:val="24"/>
              </w:rPr>
              <w:t xml:space="preserve">machine vision – </w:t>
            </w:r>
            <w:r w:rsidRPr="005D74F2">
              <w:rPr>
                <w:rFonts w:ascii="Times New Roman" w:hAnsi="Times New Roman"/>
                <w:sz w:val="24"/>
                <w:szCs w:val="24"/>
              </w:rPr>
              <w:t>Sensing and digitizing function: Imaging devices – Lighting techniques</w:t>
            </w:r>
            <w:r w:rsidR="005C70EB" w:rsidRPr="005D74F2">
              <w:rPr>
                <w:rFonts w:ascii="Times New Roman" w:hAnsi="Times New Roman"/>
                <w:sz w:val="24"/>
                <w:szCs w:val="24"/>
              </w:rPr>
              <w:t>.</w:t>
            </w:r>
          </w:p>
          <w:p w14:paraId="588EF6CF" w14:textId="77777777" w:rsidR="00786063" w:rsidRPr="005D74F2" w:rsidRDefault="00786063" w:rsidP="00315AFA">
            <w:pPr>
              <w:spacing w:after="0"/>
              <w:jc w:val="both"/>
              <w:rPr>
                <w:rFonts w:ascii="Times New Roman" w:hAnsi="Times New Roman"/>
                <w:sz w:val="24"/>
                <w:szCs w:val="24"/>
              </w:rPr>
            </w:pPr>
          </w:p>
        </w:tc>
      </w:tr>
      <w:tr w:rsidR="00281309" w:rsidRPr="005D74F2" w14:paraId="17C78F52" w14:textId="77777777" w:rsidTr="00461A3B">
        <w:trPr>
          <w:trHeight w:val="143"/>
        </w:trPr>
        <w:tc>
          <w:tcPr>
            <w:tcW w:w="781" w:type="pct"/>
            <w:gridSpan w:val="4"/>
          </w:tcPr>
          <w:p w14:paraId="1A93BEB4"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lastRenderedPageBreak/>
              <w:t>Unit:5</w:t>
            </w:r>
          </w:p>
        </w:tc>
        <w:tc>
          <w:tcPr>
            <w:tcW w:w="2901" w:type="pct"/>
            <w:gridSpan w:val="2"/>
          </w:tcPr>
          <w:p w14:paraId="3107CB72" w14:textId="77777777" w:rsidR="00416D0E" w:rsidRPr="005D74F2" w:rsidRDefault="00416D0E" w:rsidP="00315AFA">
            <w:pPr>
              <w:pStyle w:val="Heading1"/>
              <w:spacing w:after="60"/>
              <w:ind w:left="0" w:hanging="14"/>
              <w:jc w:val="center"/>
              <w:rPr>
                <w:color w:val="auto"/>
                <w:szCs w:val="24"/>
              </w:rPr>
            </w:pPr>
            <w:r w:rsidRPr="005D74F2">
              <w:rPr>
                <w:color w:val="auto"/>
                <w:szCs w:val="24"/>
              </w:rPr>
              <w:t>Medical Electronics</w:t>
            </w:r>
            <w:r w:rsidR="00BB165C" w:rsidRPr="005D74F2">
              <w:rPr>
                <w:color w:val="auto"/>
                <w:szCs w:val="24"/>
              </w:rPr>
              <w:t xml:space="preserve"> in Biomedical Instrumentation</w:t>
            </w:r>
          </w:p>
        </w:tc>
        <w:tc>
          <w:tcPr>
            <w:tcW w:w="1314" w:type="pct"/>
            <w:gridSpan w:val="5"/>
          </w:tcPr>
          <w:p w14:paraId="131495E8" w14:textId="77777777" w:rsidR="00416D0E" w:rsidRPr="005D74F2" w:rsidRDefault="00416D0E" w:rsidP="00315AF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1CC14DD8" w14:textId="77777777" w:rsidTr="00461A3B">
        <w:trPr>
          <w:trHeight w:val="143"/>
        </w:trPr>
        <w:tc>
          <w:tcPr>
            <w:tcW w:w="4996" w:type="pct"/>
            <w:gridSpan w:val="11"/>
          </w:tcPr>
          <w:p w14:paraId="5DD1EC71" w14:textId="77777777" w:rsidR="00416D0E" w:rsidRPr="005D74F2" w:rsidRDefault="00416D0E" w:rsidP="00315AFA">
            <w:pPr>
              <w:spacing w:after="0"/>
              <w:ind w:right="-18"/>
              <w:jc w:val="both"/>
              <w:rPr>
                <w:rFonts w:ascii="Times New Roman" w:hAnsi="Times New Roman"/>
                <w:sz w:val="24"/>
                <w:szCs w:val="24"/>
              </w:rPr>
            </w:pPr>
            <w:r w:rsidRPr="005D74F2">
              <w:rPr>
                <w:rFonts w:ascii="Times New Roman" w:hAnsi="Times New Roman"/>
                <w:i/>
                <w:sz w:val="24"/>
                <w:szCs w:val="24"/>
              </w:rPr>
              <w:t>Bioelectric signals and electrodes</w:t>
            </w:r>
            <w:r w:rsidRPr="005D74F2">
              <w:rPr>
                <w:rFonts w:ascii="Times New Roman" w:hAnsi="Times New Roman"/>
                <w:sz w:val="24"/>
                <w:szCs w:val="24"/>
              </w:rPr>
              <w:t xml:space="preserve">: Electrocardiogram (ECG) – Electroencephalogram (EEG) – Electromyogram (EMG); Electrode-tissue interface; Electrodes for ECG – Electrodes for EEG – Electrodes for EMG – Electrical conductivity of electrode jellies and creams; </w:t>
            </w:r>
            <w:r w:rsidRPr="005D74F2">
              <w:rPr>
                <w:rFonts w:ascii="Times New Roman" w:hAnsi="Times New Roman"/>
                <w:i/>
                <w:sz w:val="24"/>
                <w:szCs w:val="24"/>
              </w:rPr>
              <w:t>Biomedical imaging system</w:t>
            </w:r>
            <w:r w:rsidRPr="005D74F2">
              <w:rPr>
                <w:rFonts w:ascii="Times New Roman" w:hAnsi="Times New Roman"/>
                <w:sz w:val="24"/>
                <w:szCs w:val="24"/>
              </w:rPr>
              <w:t>: Principle and Working of – X-ray machine, Computed tomography (CT) and Magnetic resonance imaging (MRI).</w:t>
            </w:r>
          </w:p>
          <w:p w14:paraId="596898F8" w14:textId="77777777" w:rsidR="00786063" w:rsidRPr="005D74F2" w:rsidRDefault="00786063" w:rsidP="00315AFA">
            <w:pPr>
              <w:spacing w:after="0"/>
              <w:ind w:right="-18"/>
              <w:jc w:val="both"/>
              <w:rPr>
                <w:rFonts w:ascii="Times New Roman" w:hAnsi="Times New Roman"/>
                <w:sz w:val="24"/>
                <w:szCs w:val="24"/>
              </w:rPr>
            </w:pPr>
          </w:p>
        </w:tc>
      </w:tr>
      <w:tr w:rsidR="00281309" w:rsidRPr="005D74F2" w14:paraId="66BC7702" w14:textId="77777777" w:rsidTr="00461A3B">
        <w:trPr>
          <w:trHeight w:val="143"/>
        </w:trPr>
        <w:tc>
          <w:tcPr>
            <w:tcW w:w="781" w:type="pct"/>
            <w:gridSpan w:val="4"/>
          </w:tcPr>
          <w:p w14:paraId="3ED41296"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t>Unit:6</w:t>
            </w:r>
          </w:p>
        </w:tc>
        <w:tc>
          <w:tcPr>
            <w:tcW w:w="2901" w:type="pct"/>
            <w:gridSpan w:val="2"/>
          </w:tcPr>
          <w:p w14:paraId="68D9EA64" w14:textId="77777777" w:rsidR="00416D0E" w:rsidRPr="005D74F2" w:rsidRDefault="00416D0E" w:rsidP="00315AFA">
            <w:pPr>
              <w:spacing w:after="60"/>
              <w:ind w:left="-14" w:right="115"/>
              <w:jc w:val="center"/>
              <w:rPr>
                <w:rFonts w:ascii="Times New Roman" w:hAnsi="Times New Roman"/>
                <w:b/>
                <w:sz w:val="24"/>
                <w:szCs w:val="24"/>
              </w:rPr>
            </w:pPr>
            <w:r w:rsidRPr="005D74F2">
              <w:rPr>
                <w:rFonts w:ascii="Times New Roman" w:hAnsi="Times New Roman"/>
                <w:b/>
                <w:sz w:val="24"/>
              </w:rPr>
              <w:t>Contemporary Issues</w:t>
            </w:r>
          </w:p>
        </w:tc>
        <w:tc>
          <w:tcPr>
            <w:tcW w:w="1314" w:type="pct"/>
            <w:gridSpan w:val="5"/>
          </w:tcPr>
          <w:p w14:paraId="0B01FFBC" w14:textId="77777777" w:rsidR="00416D0E" w:rsidRPr="005D74F2" w:rsidRDefault="00416D0E" w:rsidP="00315AF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077144ED" w14:textId="77777777" w:rsidTr="00461A3B">
        <w:trPr>
          <w:trHeight w:val="143"/>
        </w:trPr>
        <w:tc>
          <w:tcPr>
            <w:tcW w:w="4996" w:type="pct"/>
            <w:gridSpan w:val="11"/>
          </w:tcPr>
          <w:p w14:paraId="672E6BE7" w14:textId="77777777" w:rsidR="00416D0E" w:rsidRPr="005D74F2" w:rsidRDefault="00416D0E" w:rsidP="00315AFA">
            <w:pPr>
              <w:spacing w:after="60"/>
              <w:ind w:left="115" w:right="115"/>
              <w:rPr>
                <w:rFonts w:ascii="Times New Roman" w:hAnsi="Times New Roman"/>
                <w:sz w:val="24"/>
                <w:szCs w:val="24"/>
              </w:rPr>
            </w:pPr>
            <w:r w:rsidRPr="005D74F2">
              <w:rPr>
                <w:rFonts w:ascii="Times New Roman" w:hAnsi="Times New Roman"/>
                <w:sz w:val="24"/>
                <w:szCs w:val="24"/>
              </w:rPr>
              <w:t>Expert lectures, online seminars - webinars</w:t>
            </w:r>
          </w:p>
          <w:p w14:paraId="7AEE777F" w14:textId="77777777" w:rsidR="00395209" w:rsidRPr="005D74F2" w:rsidRDefault="00416D0E" w:rsidP="00BB165C">
            <w:pPr>
              <w:spacing w:after="120"/>
              <w:jc w:val="both"/>
              <w:rPr>
                <w:rFonts w:ascii="Times New Roman" w:hAnsi="Times New Roman"/>
                <w:sz w:val="24"/>
                <w:szCs w:val="24"/>
              </w:rPr>
            </w:pPr>
            <w:r w:rsidRPr="005D74F2">
              <w:rPr>
                <w:rFonts w:ascii="Times New Roman" w:hAnsi="Times New Roman"/>
                <w:sz w:val="24"/>
                <w:szCs w:val="24"/>
              </w:rPr>
              <w:t>Power electronics in automotive applications – Medical imaging systems.</w:t>
            </w:r>
          </w:p>
          <w:p w14:paraId="296B49A2" w14:textId="77777777" w:rsidR="00395209" w:rsidRPr="005D74F2" w:rsidRDefault="00395209" w:rsidP="00BB165C">
            <w:pPr>
              <w:spacing w:after="120"/>
              <w:jc w:val="both"/>
              <w:rPr>
                <w:rFonts w:ascii="Times New Roman" w:hAnsi="Times New Roman"/>
                <w:sz w:val="24"/>
                <w:szCs w:val="24"/>
              </w:rPr>
            </w:pPr>
            <w:r w:rsidRPr="005D74F2">
              <w:rPr>
                <w:rFonts w:ascii="Times New Roman" w:hAnsi="Times New Roman"/>
                <w:sz w:val="24"/>
                <w:szCs w:val="24"/>
              </w:rPr>
              <w:t>Power Electronics</w:t>
            </w:r>
          </w:p>
          <w:p w14:paraId="13F4A77E" w14:textId="77777777" w:rsidR="00395209" w:rsidRPr="005D74F2" w:rsidRDefault="00403896" w:rsidP="008068B3">
            <w:pPr>
              <w:pStyle w:val="ListParagraph"/>
              <w:numPr>
                <w:ilvl w:val="0"/>
                <w:numId w:val="29"/>
              </w:numPr>
              <w:spacing w:after="120"/>
              <w:ind w:left="828" w:hanging="357"/>
              <w:contextualSpacing w:val="0"/>
              <w:jc w:val="both"/>
              <w:rPr>
                <w:sz w:val="24"/>
                <w:szCs w:val="24"/>
              </w:rPr>
            </w:pPr>
            <w:hyperlink r:id="rId23" w:history="1">
              <w:r w:rsidR="00BB165C" w:rsidRPr="005D74F2">
                <w:rPr>
                  <w:rStyle w:val="Hyperlink"/>
                  <w:sz w:val="24"/>
                  <w:szCs w:val="24"/>
                </w:rPr>
                <w:t>https://www.youtube.com/watch?v=f7oXhDatwtY&amp;list=PLUl4u3cNGP62UTc77mJoubhDELSC8lfR0</w:t>
              </w:r>
            </w:hyperlink>
            <w:r w:rsidR="00BB165C" w:rsidRPr="005D74F2">
              <w:rPr>
                <w:sz w:val="24"/>
                <w:szCs w:val="24"/>
              </w:rPr>
              <w:t xml:space="preserve"> </w:t>
            </w:r>
          </w:p>
          <w:p w14:paraId="2BCA45DF" w14:textId="77777777" w:rsidR="00BB165C" w:rsidRPr="005D74F2" w:rsidRDefault="00BB165C" w:rsidP="00BB165C">
            <w:pPr>
              <w:spacing w:after="0"/>
              <w:jc w:val="both"/>
              <w:rPr>
                <w:rFonts w:ascii="Times New Roman" w:hAnsi="Times New Roman"/>
                <w:sz w:val="24"/>
                <w:szCs w:val="24"/>
              </w:rPr>
            </w:pPr>
            <w:r w:rsidRPr="005D74F2">
              <w:rPr>
                <w:rFonts w:ascii="Times New Roman" w:hAnsi="Times New Roman"/>
                <w:sz w:val="24"/>
                <w:szCs w:val="24"/>
              </w:rPr>
              <w:t xml:space="preserve">Fundamentals of Biomedical imaging </w:t>
            </w:r>
          </w:p>
          <w:p w14:paraId="09E73F3A" w14:textId="77777777" w:rsidR="00BB165C" w:rsidRPr="005D74F2" w:rsidRDefault="00403896" w:rsidP="008068B3">
            <w:pPr>
              <w:pStyle w:val="ListParagraph"/>
              <w:numPr>
                <w:ilvl w:val="0"/>
                <w:numId w:val="29"/>
              </w:numPr>
              <w:spacing w:after="120"/>
              <w:ind w:left="828" w:hanging="357"/>
              <w:contextualSpacing w:val="0"/>
              <w:jc w:val="both"/>
              <w:rPr>
                <w:sz w:val="24"/>
                <w:szCs w:val="24"/>
              </w:rPr>
            </w:pPr>
            <w:hyperlink r:id="rId24" w:history="1">
              <w:r w:rsidR="00BB165C" w:rsidRPr="005D74F2">
                <w:rPr>
                  <w:rStyle w:val="Hyperlink"/>
                  <w:sz w:val="24"/>
                  <w:szCs w:val="24"/>
                </w:rPr>
                <w:t>https://www.youtube.com/watch?v=LdiJLkYgZ2M&amp;list=PLTCZivgYYpFpVnxdGrxcuL5YOvPwespXy</w:t>
              </w:r>
            </w:hyperlink>
            <w:r w:rsidR="00BB165C" w:rsidRPr="005D74F2">
              <w:rPr>
                <w:sz w:val="24"/>
                <w:szCs w:val="24"/>
              </w:rPr>
              <w:t xml:space="preserve"> </w:t>
            </w:r>
          </w:p>
        </w:tc>
      </w:tr>
      <w:tr w:rsidR="00281309" w:rsidRPr="005D74F2" w14:paraId="371B9A15" w14:textId="77777777" w:rsidTr="00461A3B">
        <w:trPr>
          <w:trHeight w:val="350"/>
        </w:trPr>
        <w:tc>
          <w:tcPr>
            <w:tcW w:w="781" w:type="pct"/>
            <w:gridSpan w:val="4"/>
          </w:tcPr>
          <w:p w14:paraId="1F6DFC0F" w14:textId="77777777" w:rsidR="00416D0E" w:rsidRPr="005D74F2" w:rsidRDefault="00416D0E" w:rsidP="00315AFA">
            <w:pPr>
              <w:spacing w:after="0"/>
              <w:ind w:left="0"/>
              <w:rPr>
                <w:rFonts w:ascii="Times New Roman" w:hAnsi="Times New Roman"/>
                <w:b/>
                <w:sz w:val="24"/>
                <w:szCs w:val="24"/>
              </w:rPr>
            </w:pPr>
          </w:p>
        </w:tc>
        <w:tc>
          <w:tcPr>
            <w:tcW w:w="2901" w:type="pct"/>
            <w:gridSpan w:val="2"/>
          </w:tcPr>
          <w:p w14:paraId="596B9B9F" w14:textId="77777777" w:rsidR="00416D0E" w:rsidRPr="005D74F2" w:rsidRDefault="00416D0E" w:rsidP="00315AFA">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314" w:type="pct"/>
            <w:gridSpan w:val="5"/>
          </w:tcPr>
          <w:p w14:paraId="103E0A3E" w14:textId="77777777" w:rsidR="00416D0E" w:rsidRPr="005D74F2" w:rsidRDefault="00416D0E" w:rsidP="00315AFA">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57EA7F83" w14:textId="77777777" w:rsidTr="00461A3B">
        <w:trPr>
          <w:trHeight w:val="143"/>
        </w:trPr>
        <w:tc>
          <w:tcPr>
            <w:tcW w:w="4996" w:type="pct"/>
            <w:gridSpan w:val="11"/>
          </w:tcPr>
          <w:p w14:paraId="38F2DBE4" w14:textId="77777777" w:rsidR="00416D0E" w:rsidRPr="005D74F2" w:rsidRDefault="00416D0E" w:rsidP="00315AFA">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13E06F66" w14:textId="77777777" w:rsidTr="00461A3B">
        <w:trPr>
          <w:trHeight w:val="143"/>
        </w:trPr>
        <w:tc>
          <w:tcPr>
            <w:tcW w:w="272" w:type="pct"/>
          </w:tcPr>
          <w:p w14:paraId="5A2A9B95" w14:textId="77777777" w:rsidR="00416D0E" w:rsidRPr="005D74F2" w:rsidRDefault="00416D0E" w:rsidP="00315AFA">
            <w:pPr>
              <w:spacing w:after="0"/>
              <w:rPr>
                <w:rFonts w:ascii="Times New Roman" w:hAnsi="Times New Roman"/>
                <w:sz w:val="24"/>
                <w:szCs w:val="24"/>
              </w:rPr>
            </w:pPr>
            <w:r w:rsidRPr="005D74F2">
              <w:rPr>
                <w:rFonts w:ascii="Times New Roman" w:hAnsi="Times New Roman"/>
                <w:sz w:val="24"/>
                <w:szCs w:val="24"/>
              </w:rPr>
              <w:t>1</w:t>
            </w:r>
          </w:p>
        </w:tc>
        <w:tc>
          <w:tcPr>
            <w:tcW w:w="4724" w:type="pct"/>
            <w:gridSpan w:val="10"/>
          </w:tcPr>
          <w:p w14:paraId="2F9F788C" w14:textId="77777777" w:rsidR="00416D0E" w:rsidRPr="005D74F2" w:rsidRDefault="00416D0E" w:rsidP="00315AFA">
            <w:pPr>
              <w:widowControl w:val="0"/>
              <w:autoSpaceDE w:val="0"/>
              <w:autoSpaceDN w:val="0"/>
              <w:adjustRightInd w:val="0"/>
              <w:spacing w:after="0"/>
              <w:jc w:val="both"/>
              <w:rPr>
                <w:rFonts w:ascii="Times New Roman" w:hAnsi="Times New Roman"/>
              </w:rPr>
            </w:pPr>
            <w:r w:rsidRPr="005D74F2">
              <w:rPr>
                <w:rFonts w:ascii="Times New Roman" w:hAnsi="Times New Roman"/>
              </w:rPr>
              <w:t xml:space="preserve">Industrial Electronics </w:t>
            </w:r>
            <w:r w:rsidRPr="005D74F2">
              <w:rPr>
                <w:rFonts w:ascii="Times New Roman" w:hAnsi="Times New Roman"/>
                <w:sz w:val="24"/>
                <w:szCs w:val="24"/>
              </w:rPr>
              <w:t xml:space="preserve">– Circuits, Instruments, and Control Techniques by Terry </w:t>
            </w:r>
            <w:proofErr w:type="spellStart"/>
            <w:r w:rsidRPr="005D74F2">
              <w:rPr>
                <w:rFonts w:ascii="Times New Roman" w:hAnsi="Times New Roman"/>
                <w:sz w:val="24"/>
                <w:szCs w:val="24"/>
              </w:rPr>
              <w:t>Bartelt</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Cengage</w:t>
            </w:r>
            <w:proofErr w:type="spellEnd"/>
            <w:r w:rsidRPr="005D74F2">
              <w:rPr>
                <w:rFonts w:ascii="Times New Roman" w:hAnsi="Times New Roman"/>
                <w:sz w:val="24"/>
                <w:szCs w:val="24"/>
              </w:rPr>
              <w:t xml:space="preserve"> Learning India Pvt. Ltd, New Delhi, 1</w:t>
            </w:r>
            <w:r w:rsidRPr="005D74F2">
              <w:rPr>
                <w:rFonts w:ascii="Times New Roman" w:hAnsi="Times New Roman"/>
                <w:sz w:val="24"/>
                <w:szCs w:val="24"/>
                <w:vertAlign w:val="superscript"/>
              </w:rPr>
              <w:t>st</w:t>
            </w:r>
            <w:r w:rsidRPr="005D74F2">
              <w:rPr>
                <w:rFonts w:ascii="Times New Roman" w:hAnsi="Times New Roman"/>
                <w:sz w:val="24"/>
                <w:szCs w:val="24"/>
              </w:rPr>
              <w:t xml:space="preserve"> Indian Reprint: 2009.</w:t>
            </w:r>
          </w:p>
        </w:tc>
      </w:tr>
      <w:tr w:rsidR="00F70B25" w:rsidRPr="005D74F2" w14:paraId="00BF7A66" w14:textId="77777777" w:rsidTr="00461A3B">
        <w:trPr>
          <w:trHeight w:val="143"/>
        </w:trPr>
        <w:tc>
          <w:tcPr>
            <w:tcW w:w="272" w:type="pct"/>
          </w:tcPr>
          <w:p w14:paraId="241E5C0C" w14:textId="77777777" w:rsidR="00F70B25" w:rsidRPr="005D74F2" w:rsidRDefault="00F70B25" w:rsidP="00F70B25">
            <w:pPr>
              <w:spacing w:after="0"/>
              <w:rPr>
                <w:rFonts w:ascii="Times New Roman" w:hAnsi="Times New Roman"/>
                <w:sz w:val="24"/>
                <w:szCs w:val="24"/>
              </w:rPr>
            </w:pPr>
            <w:r w:rsidRPr="005D74F2">
              <w:rPr>
                <w:rFonts w:ascii="Times New Roman" w:hAnsi="Times New Roman"/>
                <w:sz w:val="24"/>
                <w:szCs w:val="24"/>
              </w:rPr>
              <w:t>2</w:t>
            </w:r>
          </w:p>
        </w:tc>
        <w:tc>
          <w:tcPr>
            <w:tcW w:w="4724" w:type="pct"/>
            <w:gridSpan w:val="10"/>
          </w:tcPr>
          <w:p w14:paraId="3BBDF07B" w14:textId="77777777" w:rsidR="00F70B25" w:rsidRPr="005D74F2" w:rsidRDefault="00F70B25" w:rsidP="00F70B25">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Power Electronics – Devices, Circuits and </w:t>
            </w:r>
            <w:r w:rsidR="00DF555B" w:rsidRPr="005D74F2">
              <w:rPr>
                <w:rFonts w:ascii="Times New Roman" w:hAnsi="Times New Roman"/>
                <w:sz w:val="24"/>
                <w:szCs w:val="24"/>
              </w:rPr>
              <w:t>Applications</w:t>
            </w:r>
            <w:r w:rsidRPr="005D74F2">
              <w:rPr>
                <w:rFonts w:ascii="Times New Roman" w:hAnsi="Times New Roman"/>
                <w:sz w:val="24"/>
                <w:szCs w:val="24"/>
              </w:rPr>
              <w:t xml:space="preserve"> by Muhammad H. Rashid, Pearson India Education Services Pvt. Ltd, Fourth edition: 2019.</w:t>
            </w:r>
          </w:p>
        </w:tc>
      </w:tr>
      <w:tr w:rsidR="00F70B25" w:rsidRPr="005D74F2" w14:paraId="60F926C0" w14:textId="77777777" w:rsidTr="00461A3B">
        <w:trPr>
          <w:trHeight w:val="143"/>
        </w:trPr>
        <w:tc>
          <w:tcPr>
            <w:tcW w:w="272" w:type="pct"/>
          </w:tcPr>
          <w:p w14:paraId="4CC75B1E" w14:textId="77777777" w:rsidR="00F70B25" w:rsidRPr="005D74F2" w:rsidRDefault="00F70B25" w:rsidP="00F70B25">
            <w:pPr>
              <w:spacing w:after="0"/>
              <w:rPr>
                <w:rFonts w:ascii="Times New Roman" w:hAnsi="Times New Roman"/>
                <w:sz w:val="24"/>
                <w:szCs w:val="24"/>
              </w:rPr>
            </w:pPr>
            <w:r w:rsidRPr="005D74F2">
              <w:rPr>
                <w:rFonts w:ascii="Times New Roman" w:hAnsi="Times New Roman"/>
                <w:sz w:val="24"/>
                <w:szCs w:val="24"/>
              </w:rPr>
              <w:t>3</w:t>
            </w:r>
          </w:p>
        </w:tc>
        <w:tc>
          <w:tcPr>
            <w:tcW w:w="4724" w:type="pct"/>
            <w:gridSpan w:val="10"/>
          </w:tcPr>
          <w:p w14:paraId="16FF735B" w14:textId="77777777" w:rsidR="00F70B25" w:rsidRPr="005D74F2" w:rsidRDefault="00F70B25" w:rsidP="00F70B25">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The Power Electronics Handbook – Industrial Electronics Series Edited by Timothy L. </w:t>
            </w:r>
            <w:proofErr w:type="spellStart"/>
            <w:r w:rsidRPr="005D74F2">
              <w:rPr>
                <w:rFonts w:ascii="Times New Roman" w:hAnsi="Times New Roman"/>
                <w:sz w:val="24"/>
                <w:szCs w:val="24"/>
              </w:rPr>
              <w:t>Skvarenina</w:t>
            </w:r>
            <w:proofErr w:type="spellEnd"/>
            <w:r w:rsidRPr="005D74F2">
              <w:rPr>
                <w:rFonts w:ascii="Times New Roman" w:hAnsi="Times New Roman"/>
                <w:sz w:val="24"/>
                <w:szCs w:val="24"/>
              </w:rPr>
              <w:t>, CRC press LLC, USA: 2002.</w:t>
            </w:r>
          </w:p>
        </w:tc>
      </w:tr>
      <w:tr w:rsidR="00F70B25" w:rsidRPr="005D74F2" w14:paraId="33B36038" w14:textId="77777777" w:rsidTr="00461A3B">
        <w:trPr>
          <w:trHeight w:hRule="exact" w:val="954"/>
        </w:trPr>
        <w:tc>
          <w:tcPr>
            <w:tcW w:w="272" w:type="pct"/>
          </w:tcPr>
          <w:p w14:paraId="51507289" w14:textId="77777777" w:rsidR="00F70B25" w:rsidRPr="005D74F2" w:rsidRDefault="00F70B25" w:rsidP="00F70B25">
            <w:pPr>
              <w:spacing w:after="0"/>
              <w:rPr>
                <w:rFonts w:ascii="Times New Roman" w:hAnsi="Times New Roman"/>
                <w:sz w:val="24"/>
                <w:szCs w:val="24"/>
              </w:rPr>
            </w:pPr>
            <w:r w:rsidRPr="005D74F2">
              <w:rPr>
                <w:rFonts w:ascii="Times New Roman" w:hAnsi="Times New Roman"/>
                <w:sz w:val="24"/>
                <w:szCs w:val="24"/>
              </w:rPr>
              <w:t>4</w:t>
            </w:r>
          </w:p>
        </w:tc>
        <w:tc>
          <w:tcPr>
            <w:tcW w:w="4724" w:type="pct"/>
            <w:gridSpan w:val="10"/>
          </w:tcPr>
          <w:p w14:paraId="1646C2FF" w14:textId="77777777" w:rsidR="00F70B25" w:rsidRPr="005D74F2" w:rsidRDefault="00F70B25" w:rsidP="00F70B25">
            <w:pPr>
              <w:widowControl w:val="0"/>
              <w:autoSpaceDE w:val="0"/>
              <w:autoSpaceDN w:val="0"/>
              <w:adjustRightInd w:val="0"/>
              <w:spacing w:after="120"/>
              <w:jc w:val="both"/>
              <w:rPr>
                <w:rFonts w:ascii="Times New Roman" w:hAnsi="Times New Roman"/>
                <w:sz w:val="24"/>
                <w:szCs w:val="24"/>
              </w:rPr>
            </w:pPr>
            <w:r w:rsidRPr="005D74F2">
              <w:rPr>
                <w:rFonts w:ascii="Times New Roman" w:hAnsi="Times New Roman"/>
                <w:sz w:val="24"/>
                <w:szCs w:val="24"/>
              </w:rPr>
              <w:t>Industrial Robotics – Technology, Programming and Applications by</w:t>
            </w:r>
            <w:r w:rsidR="00DF555B" w:rsidRPr="005D74F2">
              <w:rPr>
                <w:rFonts w:ascii="Times New Roman" w:hAnsi="Times New Roman"/>
                <w:sz w:val="24"/>
                <w:szCs w:val="24"/>
              </w:rPr>
              <w:t xml:space="preserve"> </w:t>
            </w:r>
            <w:r w:rsidRPr="005D74F2">
              <w:rPr>
                <w:rFonts w:ascii="Times New Roman" w:hAnsi="Times New Roman"/>
                <w:sz w:val="24"/>
                <w:szCs w:val="24"/>
              </w:rPr>
              <w:t xml:space="preserve">Mikell P. Groover, Mitchell Weiss, Roger N. Nagel, Nicholas G. </w:t>
            </w:r>
            <w:proofErr w:type="spellStart"/>
            <w:r w:rsidRPr="005D74F2">
              <w:rPr>
                <w:rFonts w:ascii="Times New Roman" w:hAnsi="Times New Roman"/>
                <w:sz w:val="24"/>
                <w:szCs w:val="24"/>
              </w:rPr>
              <w:t>Odrey</w:t>
            </w:r>
            <w:proofErr w:type="spellEnd"/>
            <w:r w:rsidRPr="005D74F2">
              <w:rPr>
                <w:rFonts w:ascii="Times New Roman" w:hAnsi="Times New Roman"/>
                <w:sz w:val="24"/>
                <w:szCs w:val="24"/>
              </w:rPr>
              <w:t>, Tata McGraw Hill Education Pvt Ltd, New Delhi, Edition 2008, Ninth reprint: 2011.</w:t>
            </w:r>
          </w:p>
        </w:tc>
      </w:tr>
      <w:tr w:rsidR="00F70B25" w:rsidRPr="005D74F2" w14:paraId="334B8DA0" w14:textId="77777777" w:rsidTr="00461A3B">
        <w:trPr>
          <w:trHeight w:hRule="exact" w:val="550"/>
        </w:trPr>
        <w:tc>
          <w:tcPr>
            <w:tcW w:w="272" w:type="pct"/>
          </w:tcPr>
          <w:p w14:paraId="037F04F0" w14:textId="77777777" w:rsidR="00F70B25" w:rsidRPr="005D74F2" w:rsidRDefault="00F70B25" w:rsidP="00F70B25">
            <w:pPr>
              <w:spacing w:after="0"/>
              <w:rPr>
                <w:rFonts w:ascii="Times New Roman" w:hAnsi="Times New Roman"/>
                <w:sz w:val="24"/>
                <w:szCs w:val="24"/>
              </w:rPr>
            </w:pPr>
            <w:r w:rsidRPr="005D74F2">
              <w:rPr>
                <w:rFonts w:ascii="Times New Roman" w:hAnsi="Times New Roman"/>
                <w:sz w:val="24"/>
                <w:szCs w:val="24"/>
              </w:rPr>
              <w:t>5</w:t>
            </w:r>
          </w:p>
        </w:tc>
        <w:tc>
          <w:tcPr>
            <w:tcW w:w="4724" w:type="pct"/>
            <w:gridSpan w:val="10"/>
          </w:tcPr>
          <w:p w14:paraId="3AED0E54" w14:textId="77777777" w:rsidR="00F70B25" w:rsidRPr="005D74F2" w:rsidRDefault="00F70B25" w:rsidP="00F70B25">
            <w:pPr>
              <w:widowControl w:val="0"/>
              <w:autoSpaceDE w:val="0"/>
              <w:autoSpaceDN w:val="0"/>
              <w:adjustRightInd w:val="0"/>
              <w:spacing w:after="120"/>
              <w:jc w:val="both"/>
              <w:rPr>
                <w:rFonts w:ascii="Times New Roman" w:hAnsi="Times New Roman"/>
                <w:sz w:val="24"/>
                <w:szCs w:val="24"/>
              </w:rPr>
            </w:pPr>
            <w:r w:rsidRPr="005D74F2">
              <w:rPr>
                <w:rFonts w:ascii="Times New Roman" w:hAnsi="Times New Roman"/>
                <w:sz w:val="24"/>
                <w:szCs w:val="24"/>
              </w:rPr>
              <w:t xml:space="preserve">Handbook of Biomedical Instrumentation, R.S. </w:t>
            </w:r>
            <w:proofErr w:type="spellStart"/>
            <w:r w:rsidRPr="005D74F2">
              <w:rPr>
                <w:rFonts w:ascii="Times New Roman" w:hAnsi="Times New Roman"/>
                <w:sz w:val="24"/>
                <w:szCs w:val="24"/>
              </w:rPr>
              <w:t>Khandpur</w:t>
            </w:r>
            <w:proofErr w:type="spellEnd"/>
            <w:r w:rsidRPr="005D74F2">
              <w:rPr>
                <w:rFonts w:ascii="Times New Roman" w:hAnsi="Times New Roman"/>
                <w:sz w:val="24"/>
                <w:szCs w:val="24"/>
              </w:rPr>
              <w:t>, Tata McGraw-Hill Publishing Company Ltd, New Delhi, 3</w:t>
            </w:r>
            <w:r w:rsidRPr="005D74F2">
              <w:rPr>
                <w:rFonts w:ascii="Times New Roman" w:hAnsi="Times New Roman"/>
                <w:sz w:val="24"/>
                <w:szCs w:val="24"/>
                <w:vertAlign w:val="superscript"/>
              </w:rPr>
              <w:t>rd</w:t>
            </w:r>
            <w:r w:rsidRPr="005D74F2">
              <w:rPr>
                <w:rFonts w:ascii="Times New Roman" w:hAnsi="Times New Roman"/>
                <w:sz w:val="24"/>
                <w:szCs w:val="24"/>
              </w:rPr>
              <w:t xml:space="preserve"> edition: 2014.</w:t>
            </w:r>
          </w:p>
        </w:tc>
      </w:tr>
      <w:tr w:rsidR="00F70B25" w:rsidRPr="005D74F2" w14:paraId="2BE558B8" w14:textId="77777777" w:rsidTr="00461A3B">
        <w:trPr>
          <w:trHeight w:val="143"/>
        </w:trPr>
        <w:tc>
          <w:tcPr>
            <w:tcW w:w="4996" w:type="pct"/>
            <w:gridSpan w:val="11"/>
          </w:tcPr>
          <w:p w14:paraId="7484F62F" w14:textId="77777777" w:rsidR="00F70B25" w:rsidRPr="005D74F2" w:rsidRDefault="00F70B25" w:rsidP="00F70B25">
            <w:pPr>
              <w:spacing w:before="100" w:beforeAutospacing="1" w:afterAutospacing="1"/>
              <w:ind w:left="0" w:right="0"/>
              <w:outlineLvl w:val="0"/>
              <w:rPr>
                <w:rFonts w:ascii="Times New Roman" w:hAnsi="Times New Roman"/>
                <w:shd w:val="clear" w:color="auto" w:fill="FFFFFF"/>
              </w:rPr>
            </w:pPr>
          </w:p>
        </w:tc>
      </w:tr>
      <w:tr w:rsidR="00F70B25" w:rsidRPr="005D74F2" w14:paraId="67E2F686" w14:textId="77777777" w:rsidTr="00461A3B">
        <w:trPr>
          <w:trHeight w:hRule="exact" w:val="298"/>
        </w:trPr>
        <w:tc>
          <w:tcPr>
            <w:tcW w:w="4996" w:type="pct"/>
            <w:gridSpan w:val="11"/>
          </w:tcPr>
          <w:p w14:paraId="18895733" w14:textId="77777777" w:rsidR="00F70B25" w:rsidRPr="005D74F2" w:rsidRDefault="00F70B25" w:rsidP="00F70B25">
            <w:pPr>
              <w:spacing w:after="0"/>
              <w:rPr>
                <w:rFonts w:ascii="Times New Roman" w:hAnsi="Times New Roman"/>
                <w:b/>
                <w:sz w:val="24"/>
                <w:szCs w:val="24"/>
              </w:rPr>
            </w:pPr>
            <w:r w:rsidRPr="005D74F2">
              <w:rPr>
                <w:rFonts w:ascii="Times New Roman" w:hAnsi="Times New Roman"/>
                <w:b/>
                <w:sz w:val="24"/>
                <w:szCs w:val="24"/>
              </w:rPr>
              <w:t>Reference Books</w:t>
            </w:r>
          </w:p>
        </w:tc>
      </w:tr>
      <w:tr w:rsidR="00F70B25" w:rsidRPr="005D74F2" w14:paraId="1C4A7C27" w14:textId="77777777" w:rsidTr="00461A3B">
        <w:trPr>
          <w:trHeight w:val="143"/>
        </w:trPr>
        <w:tc>
          <w:tcPr>
            <w:tcW w:w="272" w:type="pct"/>
          </w:tcPr>
          <w:p w14:paraId="091858F6" w14:textId="77777777" w:rsidR="00F70B25" w:rsidRPr="005D74F2" w:rsidRDefault="00F70B25" w:rsidP="00F70B25">
            <w:pPr>
              <w:spacing w:after="0"/>
              <w:rPr>
                <w:rFonts w:ascii="Times New Roman" w:hAnsi="Times New Roman"/>
                <w:sz w:val="24"/>
                <w:szCs w:val="24"/>
              </w:rPr>
            </w:pPr>
            <w:r w:rsidRPr="005D74F2">
              <w:rPr>
                <w:rFonts w:ascii="Times New Roman" w:hAnsi="Times New Roman"/>
                <w:sz w:val="24"/>
                <w:szCs w:val="24"/>
              </w:rPr>
              <w:t>1</w:t>
            </w:r>
          </w:p>
        </w:tc>
        <w:tc>
          <w:tcPr>
            <w:tcW w:w="4724" w:type="pct"/>
            <w:gridSpan w:val="10"/>
          </w:tcPr>
          <w:p w14:paraId="06198686" w14:textId="77777777" w:rsidR="00F70B25" w:rsidRPr="005D74F2" w:rsidRDefault="00F70B25" w:rsidP="00F70B25">
            <w:pPr>
              <w:widowControl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hd w:val="clear" w:color="auto" w:fill="FFFFFF"/>
              </w:rPr>
              <w:t>Modern Industrial Electronics</w:t>
            </w:r>
            <w:r w:rsidRPr="005D74F2">
              <w:rPr>
                <w:rFonts w:ascii="Times New Roman" w:hAnsi="Times New Roman"/>
                <w:sz w:val="24"/>
                <w:szCs w:val="24"/>
              </w:rPr>
              <w:t xml:space="preserve"> by Timothy J. Maloney, Prentice Hall, New </w:t>
            </w:r>
            <w:proofErr w:type="spellStart"/>
            <w:r w:rsidRPr="005D74F2">
              <w:rPr>
                <w:rFonts w:ascii="Times New Roman" w:hAnsi="Times New Roman"/>
                <w:sz w:val="24"/>
                <w:szCs w:val="24"/>
              </w:rPr>
              <w:t>Jersy</w:t>
            </w:r>
            <w:proofErr w:type="spellEnd"/>
            <w:r w:rsidRPr="005D74F2">
              <w:rPr>
                <w:rFonts w:ascii="Times New Roman" w:hAnsi="Times New Roman"/>
                <w:sz w:val="24"/>
                <w:szCs w:val="24"/>
              </w:rPr>
              <w:t>, Third Edition: 1996.</w:t>
            </w:r>
          </w:p>
        </w:tc>
      </w:tr>
      <w:tr w:rsidR="00F70B25" w:rsidRPr="005D74F2" w14:paraId="5AC1DAAD" w14:textId="77777777" w:rsidTr="00461A3B">
        <w:trPr>
          <w:trHeight w:val="416"/>
        </w:trPr>
        <w:tc>
          <w:tcPr>
            <w:tcW w:w="272" w:type="pct"/>
          </w:tcPr>
          <w:p w14:paraId="7089A3DB" w14:textId="77777777" w:rsidR="00F70B25" w:rsidRPr="005D74F2" w:rsidRDefault="00F70B25" w:rsidP="00F70B25">
            <w:pPr>
              <w:spacing w:after="0"/>
              <w:rPr>
                <w:rFonts w:ascii="Times New Roman" w:hAnsi="Times New Roman"/>
                <w:sz w:val="24"/>
                <w:szCs w:val="24"/>
              </w:rPr>
            </w:pPr>
            <w:r w:rsidRPr="005D74F2">
              <w:rPr>
                <w:rFonts w:ascii="Times New Roman" w:hAnsi="Times New Roman"/>
                <w:sz w:val="24"/>
                <w:szCs w:val="24"/>
              </w:rPr>
              <w:t>2</w:t>
            </w:r>
          </w:p>
        </w:tc>
        <w:tc>
          <w:tcPr>
            <w:tcW w:w="4724" w:type="pct"/>
            <w:gridSpan w:val="10"/>
          </w:tcPr>
          <w:p w14:paraId="6B5FF188" w14:textId="77777777" w:rsidR="00F70B25" w:rsidRPr="005D74F2" w:rsidRDefault="00F70B25" w:rsidP="00F70B25">
            <w:pPr>
              <w:widowControl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Electronic Devices and Circuits by Anil K. Maini, Varsha Agrawal, Wiley India Pvt. Ltd., New Delhi, 1</w:t>
            </w:r>
            <w:r w:rsidRPr="005D74F2">
              <w:rPr>
                <w:rFonts w:ascii="Times New Roman" w:hAnsi="Times New Roman"/>
                <w:sz w:val="24"/>
                <w:szCs w:val="24"/>
                <w:vertAlign w:val="superscript"/>
              </w:rPr>
              <w:t>st</w:t>
            </w:r>
            <w:r w:rsidRPr="005D74F2">
              <w:rPr>
                <w:rFonts w:ascii="Times New Roman" w:hAnsi="Times New Roman"/>
                <w:sz w:val="24"/>
                <w:szCs w:val="24"/>
              </w:rPr>
              <w:t xml:space="preserve"> Edition: 2009.</w:t>
            </w:r>
          </w:p>
        </w:tc>
      </w:tr>
      <w:tr w:rsidR="00F70B25" w:rsidRPr="005D74F2" w14:paraId="19EFD89B" w14:textId="77777777" w:rsidTr="00461A3B">
        <w:trPr>
          <w:trHeight w:val="416"/>
        </w:trPr>
        <w:tc>
          <w:tcPr>
            <w:tcW w:w="272" w:type="pct"/>
          </w:tcPr>
          <w:p w14:paraId="59EF0AD1" w14:textId="77777777" w:rsidR="00F70B25" w:rsidRPr="005D74F2" w:rsidRDefault="00F70B25" w:rsidP="00F70B25">
            <w:pPr>
              <w:spacing w:after="0"/>
              <w:rPr>
                <w:rFonts w:ascii="Times New Roman" w:hAnsi="Times New Roman"/>
                <w:sz w:val="24"/>
                <w:szCs w:val="24"/>
              </w:rPr>
            </w:pPr>
            <w:r w:rsidRPr="005D74F2">
              <w:rPr>
                <w:rFonts w:ascii="Times New Roman" w:hAnsi="Times New Roman"/>
                <w:sz w:val="24"/>
                <w:szCs w:val="24"/>
              </w:rPr>
              <w:t>3</w:t>
            </w:r>
          </w:p>
        </w:tc>
        <w:tc>
          <w:tcPr>
            <w:tcW w:w="4724" w:type="pct"/>
            <w:gridSpan w:val="10"/>
          </w:tcPr>
          <w:p w14:paraId="427EEA50" w14:textId="77777777" w:rsidR="00F70B25" w:rsidRPr="005D74F2" w:rsidRDefault="00F70B25" w:rsidP="00F70B25">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Biomedical Instrumentation by M. Arumugam, Anuradha Publications, Chennai, 10</w:t>
            </w:r>
            <w:r w:rsidRPr="005D74F2">
              <w:rPr>
                <w:rFonts w:ascii="Times New Roman" w:hAnsi="Times New Roman"/>
                <w:sz w:val="24"/>
                <w:szCs w:val="24"/>
                <w:vertAlign w:val="superscript"/>
              </w:rPr>
              <w:t>th</w:t>
            </w:r>
            <w:r w:rsidRPr="005D74F2">
              <w:rPr>
                <w:rFonts w:ascii="Times New Roman" w:hAnsi="Times New Roman"/>
                <w:sz w:val="24"/>
                <w:szCs w:val="24"/>
              </w:rPr>
              <w:t xml:space="preserve"> Reprint: 2006.</w:t>
            </w:r>
          </w:p>
        </w:tc>
      </w:tr>
      <w:tr w:rsidR="00F70B25" w:rsidRPr="005D74F2" w14:paraId="6487BDAE" w14:textId="77777777" w:rsidTr="00461A3B">
        <w:trPr>
          <w:trHeight w:val="143"/>
        </w:trPr>
        <w:tc>
          <w:tcPr>
            <w:tcW w:w="4996" w:type="pct"/>
            <w:gridSpan w:val="11"/>
          </w:tcPr>
          <w:p w14:paraId="2155681C"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hd w:val="clear" w:color="auto" w:fill="FFFFFF"/>
              </w:rPr>
            </w:pPr>
          </w:p>
        </w:tc>
      </w:tr>
      <w:tr w:rsidR="00F70B25" w:rsidRPr="005D74F2" w14:paraId="6B45F6CF" w14:textId="77777777" w:rsidTr="00461A3B">
        <w:trPr>
          <w:trHeight w:val="143"/>
        </w:trPr>
        <w:tc>
          <w:tcPr>
            <w:tcW w:w="4996" w:type="pct"/>
            <w:gridSpan w:val="11"/>
          </w:tcPr>
          <w:p w14:paraId="4684AF4D"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F70B25" w:rsidRPr="005D74F2" w14:paraId="44D34D7B" w14:textId="77777777" w:rsidTr="00461A3B">
        <w:trPr>
          <w:trHeight w:val="143"/>
        </w:trPr>
        <w:tc>
          <w:tcPr>
            <w:tcW w:w="407" w:type="pct"/>
            <w:gridSpan w:val="2"/>
          </w:tcPr>
          <w:p w14:paraId="761A5B3B"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590" w:type="pct"/>
            <w:gridSpan w:val="9"/>
          </w:tcPr>
          <w:p w14:paraId="6C2AE655" w14:textId="77777777" w:rsidR="00F70B25" w:rsidRPr="005D74F2" w:rsidRDefault="00F70B25" w:rsidP="00697DD8">
            <w:pPr>
              <w:widowControl w:val="0"/>
              <w:overflowPunct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Power Electronic Devices: </w:t>
            </w:r>
            <w:hyperlink r:id="rId25" w:history="1">
              <w:r w:rsidR="00697DD8" w:rsidRPr="005D74F2">
                <w:rPr>
                  <w:rStyle w:val="Hyperlink"/>
                  <w:rFonts w:ascii="Times New Roman" w:hAnsi="Times New Roman"/>
                  <w:sz w:val="24"/>
                  <w:szCs w:val="24"/>
                </w:rPr>
                <w:t>https://archive.nptel.ac.in/courses/108/105/108105066/</w:t>
              </w:r>
            </w:hyperlink>
          </w:p>
        </w:tc>
      </w:tr>
      <w:tr w:rsidR="00F70B25" w:rsidRPr="005D74F2" w14:paraId="77158B89" w14:textId="77777777" w:rsidTr="00461A3B">
        <w:trPr>
          <w:trHeight w:val="143"/>
        </w:trPr>
        <w:tc>
          <w:tcPr>
            <w:tcW w:w="407" w:type="pct"/>
            <w:gridSpan w:val="2"/>
          </w:tcPr>
          <w:p w14:paraId="7950323C"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590" w:type="pct"/>
            <w:gridSpan w:val="9"/>
          </w:tcPr>
          <w:p w14:paraId="14A41DBD"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Power Electronics </w:t>
            </w:r>
            <w:hyperlink r:id="rId26" w:history="1">
              <w:r w:rsidRPr="005D74F2">
                <w:rPr>
                  <w:rStyle w:val="Hyperlink"/>
                  <w:rFonts w:ascii="Times New Roman" w:hAnsi="Times New Roman"/>
                  <w:color w:val="auto"/>
                  <w:sz w:val="24"/>
                  <w:szCs w:val="24"/>
                </w:rPr>
                <w:t>https://</w:t>
              </w:r>
              <w:r w:rsidR="00697DD8" w:rsidRPr="005D74F2">
                <w:t xml:space="preserve"> </w:t>
              </w:r>
              <w:r w:rsidR="00697DD8" w:rsidRPr="005D74F2">
                <w:rPr>
                  <w:rStyle w:val="Hyperlink"/>
                  <w:rFonts w:ascii="Times New Roman" w:hAnsi="Times New Roman"/>
                  <w:color w:val="auto"/>
                  <w:sz w:val="24"/>
                  <w:szCs w:val="24"/>
                </w:rPr>
                <w:t>archive.</w:t>
              </w:r>
              <w:r w:rsidRPr="005D74F2">
                <w:rPr>
                  <w:rStyle w:val="Hyperlink"/>
                  <w:rFonts w:ascii="Times New Roman" w:hAnsi="Times New Roman"/>
                  <w:color w:val="auto"/>
                  <w:sz w:val="24"/>
                  <w:szCs w:val="24"/>
                </w:rPr>
                <w:t>nptel.ac.in/courses/108/102/108102145/</w:t>
              </w:r>
            </w:hyperlink>
          </w:p>
        </w:tc>
      </w:tr>
      <w:tr w:rsidR="00F70B25" w:rsidRPr="005D74F2" w14:paraId="00FC154C" w14:textId="77777777" w:rsidTr="00461A3B">
        <w:trPr>
          <w:trHeight w:val="143"/>
        </w:trPr>
        <w:tc>
          <w:tcPr>
            <w:tcW w:w="407" w:type="pct"/>
            <w:gridSpan w:val="2"/>
          </w:tcPr>
          <w:p w14:paraId="10970999"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590" w:type="pct"/>
            <w:gridSpan w:val="9"/>
          </w:tcPr>
          <w:p w14:paraId="0D57EBC1" w14:textId="77777777" w:rsidR="00F70B25" w:rsidRPr="005D74F2" w:rsidRDefault="00F70B25" w:rsidP="00697DD8">
            <w:pPr>
              <w:widowControl w:val="0"/>
              <w:overflowPunct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Sensors and Controls in Robots: </w:t>
            </w:r>
            <w:hyperlink r:id="rId27" w:history="1">
              <w:r w:rsidR="00697DD8" w:rsidRPr="005D74F2">
                <w:rPr>
                  <w:rStyle w:val="Hyperlink"/>
                  <w:rFonts w:ascii="Times New Roman" w:hAnsi="Times New Roman"/>
                  <w:sz w:val="24"/>
                  <w:szCs w:val="24"/>
                </w:rPr>
                <w:t>https://archive.nptel.ac.in/courses/112/101/112101098/</w:t>
              </w:r>
            </w:hyperlink>
          </w:p>
        </w:tc>
      </w:tr>
      <w:tr w:rsidR="00F70B25" w:rsidRPr="005D74F2" w14:paraId="0BC72575" w14:textId="77777777" w:rsidTr="00461A3B">
        <w:trPr>
          <w:trHeight w:val="85"/>
        </w:trPr>
        <w:tc>
          <w:tcPr>
            <w:tcW w:w="407" w:type="pct"/>
            <w:gridSpan w:val="2"/>
          </w:tcPr>
          <w:p w14:paraId="61C9B157"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lastRenderedPageBreak/>
              <w:t>4</w:t>
            </w:r>
          </w:p>
        </w:tc>
        <w:tc>
          <w:tcPr>
            <w:tcW w:w="4590" w:type="pct"/>
            <w:gridSpan w:val="9"/>
          </w:tcPr>
          <w:p w14:paraId="11A5414F"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Medical Image Analysis: </w:t>
            </w:r>
            <w:hyperlink r:id="rId28" w:history="1">
              <w:r w:rsidRPr="005D74F2">
                <w:rPr>
                  <w:rStyle w:val="Hyperlink"/>
                  <w:rFonts w:ascii="Times New Roman" w:hAnsi="Times New Roman"/>
                  <w:color w:val="auto"/>
                  <w:sz w:val="24"/>
                  <w:szCs w:val="24"/>
                </w:rPr>
                <w:t>https://</w:t>
              </w:r>
              <w:r w:rsidR="00697DD8" w:rsidRPr="005D74F2">
                <w:t xml:space="preserve"> </w:t>
              </w:r>
              <w:r w:rsidR="00697DD8" w:rsidRPr="005D74F2">
                <w:rPr>
                  <w:rStyle w:val="Hyperlink"/>
                  <w:rFonts w:ascii="Times New Roman" w:hAnsi="Times New Roman"/>
                  <w:color w:val="auto"/>
                  <w:sz w:val="24"/>
                  <w:szCs w:val="24"/>
                </w:rPr>
                <w:t>archive.</w:t>
              </w:r>
              <w:r w:rsidRPr="005D74F2">
                <w:rPr>
                  <w:rStyle w:val="Hyperlink"/>
                  <w:rFonts w:ascii="Times New Roman" w:hAnsi="Times New Roman"/>
                  <w:color w:val="auto"/>
                  <w:sz w:val="24"/>
                  <w:szCs w:val="24"/>
                </w:rPr>
                <w:t>nptel.ac.in/courses/108/105/108105091/</w:t>
              </w:r>
            </w:hyperlink>
            <w:r w:rsidR="00697DD8" w:rsidRPr="005D74F2">
              <w:rPr>
                <w:rStyle w:val="Hyperlink"/>
                <w:rFonts w:ascii="Times New Roman" w:hAnsi="Times New Roman"/>
                <w:color w:val="auto"/>
                <w:sz w:val="24"/>
                <w:szCs w:val="24"/>
              </w:rPr>
              <w:t xml:space="preserve"> </w:t>
            </w:r>
          </w:p>
        </w:tc>
      </w:tr>
      <w:tr w:rsidR="00F70B25" w:rsidRPr="005D74F2" w14:paraId="41E7F2F7" w14:textId="77777777" w:rsidTr="00461A3B">
        <w:trPr>
          <w:trHeight w:val="143"/>
        </w:trPr>
        <w:tc>
          <w:tcPr>
            <w:tcW w:w="4996" w:type="pct"/>
            <w:gridSpan w:val="11"/>
          </w:tcPr>
          <w:p w14:paraId="71F49DFE"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505E04B8" w14:textId="77777777" w:rsidR="00F70B25" w:rsidRPr="005D74F2" w:rsidRDefault="00F70B25" w:rsidP="00F70B2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Dr. K. Srinivasan and Dr. K. Suresh</w:t>
            </w:r>
          </w:p>
        </w:tc>
      </w:tr>
    </w:tbl>
    <w:p w14:paraId="7A60CBB0" w14:textId="77777777" w:rsidR="00395209" w:rsidRPr="005D74F2" w:rsidRDefault="00395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809"/>
        <w:gridCol w:w="810"/>
        <w:gridCol w:w="810"/>
        <w:gridCol w:w="810"/>
        <w:gridCol w:w="810"/>
        <w:gridCol w:w="810"/>
        <w:gridCol w:w="810"/>
        <w:gridCol w:w="813"/>
        <w:gridCol w:w="813"/>
        <w:gridCol w:w="903"/>
      </w:tblGrid>
      <w:tr w:rsidR="00281309" w:rsidRPr="005D74F2" w14:paraId="5036C891" w14:textId="77777777" w:rsidTr="002E71C0">
        <w:tc>
          <w:tcPr>
            <w:tcW w:w="5000" w:type="pct"/>
            <w:gridSpan w:val="11"/>
            <w:shd w:val="clear" w:color="auto" w:fill="auto"/>
          </w:tcPr>
          <w:p w14:paraId="6E731698" w14:textId="77777777" w:rsidR="00281309" w:rsidRPr="005D74F2" w:rsidRDefault="00281309" w:rsidP="002E71C0">
            <w:pPr>
              <w:spacing w:after="0"/>
              <w:ind w:left="0"/>
              <w:rPr>
                <w:rFonts w:ascii="Times New Roman" w:hAnsi="Times New Roman"/>
                <w:b/>
                <w:sz w:val="24"/>
                <w:szCs w:val="24"/>
              </w:rPr>
            </w:pPr>
            <w:r w:rsidRPr="005D74F2">
              <w:tab/>
            </w: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281309" w:rsidRPr="005D74F2" w14:paraId="091AB1EA" w14:textId="77777777" w:rsidTr="002E71C0">
        <w:tc>
          <w:tcPr>
            <w:tcW w:w="454" w:type="pct"/>
            <w:shd w:val="clear" w:color="auto" w:fill="auto"/>
            <w:vAlign w:val="center"/>
          </w:tcPr>
          <w:p w14:paraId="60B94C8C"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3FBA89F3"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724B091D"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43A99592"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5BDBDB94"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9" w:type="pct"/>
            <w:shd w:val="clear" w:color="auto" w:fill="auto"/>
            <w:vAlign w:val="center"/>
          </w:tcPr>
          <w:p w14:paraId="1C8398EE"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9" w:type="pct"/>
            <w:shd w:val="clear" w:color="auto" w:fill="auto"/>
            <w:vAlign w:val="center"/>
          </w:tcPr>
          <w:p w14:paraId="7F8EA5F8"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9" w:type="pct"/>
            <w:shd w:val="clear" w:color="auto" w:fill="auto"/>
            <w:vAlign w:val="center"/>
          </w:tcPr>
          <w:p w14:paraId="1E820E30"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1" w:type="pct"/>
            <w:shd w:val="clear" w:color="auto" w:fill="auto"/>
            <w:vAlign w:val="center"/>
          </w:tcPr>
          <w:p w14:paraId="7E66FAE9"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4FB4B4AE"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628450C0" w14:textId="77777777" w:rsidR="00281309" w:rsidRPr="005D74F2" w:rsidRDefault="00281309" w:rsidP="002E71C0">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281309" w:rsidRPr="005D74F2" w14:paraId="1D728E26" w14:textId="77777777" w:rsidTr="002E71C0">
        <w:tc>
          <w:tcPr>
            <w:tcW w:w="454" w:type="pct"/>
            <w:shd w:val="clear" w:color="auto" w:fill="auto"/>
            <w:vAlign w:val="center"/>
          </w:tcPr>
          <w:p w14:paraId="60282184" w14:textId="77777777" w:rsidR="00281309" w:rsidRPr="005D74F2" w:rsidRDefault="00281309" w:rsidP="00281309">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7E9AB80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09357D7"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F9D7E7C"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80A61C4"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21558CD3"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A082E5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6E71945"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7AC15F74"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6777DAD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7C13C4D1"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r>
      <w:tr w:rsidR="00281309" w:rsidRPr="005D74F2" w14:paraId="254D7596" w14:textId="77777777" w:rsidTr="002E71C0">
        <w:trPr>
          <w:trHeight w:val="70"/>
        </w:trPr>
        <w:tc>
          <w:tcPr>
            <w:tcW w:w="454" w:type="pct"/>
            <w:shd w:val="clear" w:color="auto" w:fill="auto"/>
            <w:vAlign w:val="center"/>
          </w:tcPr>
          <w:p w14:paraId="4EC403F9" w14:textId="77777777" w:rsidR="00281309" w:rsidRPr="005D74F2" w:rsidRDefault="00281309" w:rsidP="00281309">
            <w:pPr>
              <w:spacing w:after="0"/>
              <w:ind w:left="0"/>
              <w:rPr>
                <w:rFonts w:ascii="Times New Roman" w:hAnsi="Times New Roman"/>
                <w:b/>
                <w:sz w:val="24"/>
                <w:szCs w:val="24"/>
              </w:rPr>
            </w:pPr>
            <w:r w:rsidRPr="005D74F2">
              <w:rPr>
                <w:rFonts w:ascii="Times New Roman" w:hAnsi="Times New Roman"/>
                <w:b/>
                <w:sz w:val="24"/>
                <w:szCs w:val="24"/>
              </w:rPr>
              <w:t>CO2</w:t>
            </w:r>
          </w:p>
        </w:tc>
        <w:tc>
          <w:tcPr>
            <w:tcW w:w="449" w:type="pct"/>
            <w:shd w:val="clear" w:color="auto" w:fill="auto"/>
            <w:vAlign w:val="center"/>
          </w:tcPr>
          <w:p w14:paraId="50D93BD3"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8D8FBB9"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73DBB86"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6500349"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69AC7E3"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AF30410"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7EFC748"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74BCFD74"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154455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68F54B0F"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r>
      <w:tr w:rsidR="00281309" w:rsidRPr="005D74F2" w14:paraId="60E8BCDA" w14:textId="77777777" w:rsidTr="002E71C0">
        <w:tc>
          <w:tcPr>
            <w:tcW w:w="454" w:type="pct"/>
            <w:shd w:val="clear" w:color="auto" w:fill="auto"/>
            <w:vAlign w:val="center"/>
          </w:tcPr>
          <w:p w14:paraId="27A4CDFD" w14:textId="77777777" w:rsidR="00281309" w:rsidRPr="005D74F2" w:rsidRDefault="00281309" w:rsidP="00281309">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787F3C39"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4364454"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0E81A76"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34C19CE"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986ADE7"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ECA6E5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6F86110"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61B09214"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4DE0FF5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4BB103B9"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r>
      <w:tr w:rsidR="00281309" w:rsidRPr="005D74F2" w14:paraId="54E7D6EC" w14:textId="77777777" w:rsidTr="002E71C0">
        <w:tc>
          <w:tcPr>
            <w:tcW w:w="454" w:type="pct"/>
            <w:shd w:val="clear" w:color="auto" w:fill="auto"/>
            <w:vAlign w:val="center"/>
          </w:tcPr>
          <w:p w14:paraId="5BA1DF92" w14:textId="77777777" w:rsidR="00281309" w:rsidRPr="005D74F2" w:rsidRDefault="00281309" w:rsidP="00281309">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6C0ABED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34890BA"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1E52030"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E10AB94"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09313F3"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5711A2F"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F064CCD"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FBD1224"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336DB55D"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12D372CD"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281309" w:rsidRPr="005D74F2" w14:paraId="501E98C0" w14:textId="77777777" w:rsidTr="002E71C0">
        <w:tc>
          <w:tcPr>
            <w:tcW w:w="454" w:type="pct"/>
            <w:shd w:val="clear" w:color="auto" w:fill="auto"/>
            <w:vAlign w:val="center"/>
          </w:tcPr>
          <w:p w14:paraId="5D2CFB44" w14:textId="77777777" w:rsidR="00281309" w:rsidRPr="005D74F2" w:rsidRDefault="00281309" w:rsidP="00281309">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21B0503F"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40353FC"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EB9AEE3"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476E0C2"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F991EFB"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0467F58"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B90059E"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5F347682"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7AB339A8"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48B7D977" w14:textId="77777777" w:rsidR="00281309" w:rsidRPr="005D74F2" w:rsidRDefault="00281309" w:rsidP="00281309">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40D6D484" w14:textId="77777777" w:rsidR="00281309" w:rsidRPr="005D74F2" w:rsidRDefault="00281309"/>
    <w:p w14:paraId="0CA3B2D5" w14:textId="77777777" w:rsidR="00395209" w:rsidRPr="005D74F2" w:rsidRDefault="00395209" w:rsidP="00395209">
      <w:pPr>
        <w:rPr>
          <w:rFonts w:ascii="Times New Roman" w:hAnsi="Times New Roman"/>
          <w:sz w:val="24"/>
          <w:szCs w:val="24"/>
        </w:rPr>
      </w:pPr>
      <w:r w:rsidRPr="005D74F2">
        <w:rPr>
          <w:rFonts w:ascii="Times New Roman" w:hAnsi="Times New Roman"/>
          <w:sz w:val="24"/>
          <w:szCs w:val="24"/>
        </w:rPr>
        <w:t>*S-Strong; M-Medium; L-Low</w:t>
      </w:r>
    </w:p>
    <w:p w14:paraId="7F1057E9" w14:textId="77777777" w:rsidR="00B640DF" w:rsidRPr="005D74F2" w:rsidRDefault="00B640DF">
      <w:pPr>
        <w:spacing w:after="0"/>
        <w:ind w:left="0" w:right="0"/>
      </w:pPr>
      <w:r w:rsidRPr="005D74F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4"/>
        <w:gridCol w:w="346"/>
        <w:gridCol w:w="418"/>
        <w:gridCol w:w="476"/>
        <w:gridCol w:w="427"/>
        <w:gridCol w:w="424"/>
        <w:gridCol w:w="371"/>
        <w:gridCol w:w="472"/>
        <w:gridCol w:w="424"/>
        <w:gridCol w:w="424"/>
        <w:gridCol w:w="424"/>
        <w:gridCol w:w="422"/>
        <w:gridCol w:w="454"/>
        <w:gridCol w:w="813"/>
        <w:gridCol w:w="56"/>
        <w:gridCol w:w="710"/>
        <w:gridCol w:w="96"/>
        <w:gridCol w:w="536"/>
        <w:gridCol w:w="317"/>
        <w:gridCol w:w="332"/>
        <w:gridCol w:w="510"/>
      </w:tblGrid>
      <w:tr w:rsidR="00895716" w:rsidRPr="005D74F2" w14:paraId="0D35DBE1" w14:textId="77777777" w:rsidTr="00895716">
        <w:trPr>
          <w:trHeight w:val="464"/>
        </w:trPr>
        <w:tc>
          <w:tcPr>
            <w:tcW w:w="736" w:type="pct"/>
            <w:gridSpan w:val="4"/>
            <w:vAlign w:val="center"/>
          </w:tcPr>
          <w:p w14:paraId="3109913D" w14:textId="77777777" w:rsidR="00B0632E" w:rsidRPr="005D74F2" w:rsidRDefault="00B0632E" w:rsidP="0045467E">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941" w:type="pct"/>
            <w:gridSpan w:val="4"/>
            <w:vAlign w:val="center"/>
          </w:tcPr>
          <w:p w14:paraId="571593EC" w14:textId="77777777" w:rsidR="00B0632E" w:rsidRPr="005D74F2" w:rsidRDefault="00096763" w:rsidP="00096763">
            <w:pPr>
              <w:spacing w:after="0"/>
              <w:ind w:left="0" w:right="0"/>
              <w:rPr>
                <w:rFonts w:ascii="Times New Roman" w:hAnsi="Times New Roman"/>
                <w:b/>
                <w:sz w:val="24"/>
                <w:szCs w:val="24"/>
              </w:rPr>
            </w:pPr>
            <w:r w:rsidRPr="005D74F2">
              <w:rPr>
                <w:rFonts w:ascii="Times New Roman" w:hAnsi="Times New Roman"/>
                <w:b/>
                <w:sz w:val="24"/>
                <w:szCs w:val="24"/>
              </w:rPr>
              <w:t>25</w:t>
            </w:r>
            <w:r w:rsidR="00B0632E" w:rsidRPr="005D74F2">
              <w:rPr>
                <w:rFonts w:ascii="Times New Roman" w:hAnsi="Times New Roman"/>
                <w:b/>
                <w:sz w:val="24"/>
                <w:szCs w:val="24"/>
              </w:rPr>
              <w:t>PHYE01B</w:t>
            </w:r>
          </w:p>
        </w:tc>
        <w:tc>
          <w:tcPr>
            <w:tcW w:w="1935" w:type="pct"/>
            <w:gridSpan w:val="8"/>
            <w:vAlign w:val="center"/>
          </w:tcPr>
          <w:p w14:paraId="71D89880" w14:textId="77777777" w:rsidR="00B0632E" w:rsidRPr="005D74F2" w:rsidRDefault="00B0632E" w:rsidP="0045467E">
            <w:pPr>
              <w:spacing w:after="0"/>
              <w:jc w:val="center"/>
              <w:rPr>
                <w:rFonts w:ascii="Times New Roman" w:hAnsi="Times New Roman"/>
                <w:b/>
                <w:bCs/>
                <w:sz w:val="24"/>
                <w:szCs w:val="24"/>
              </w:rPr>
            </w:pPr>
            <w:r w:rsidRPr="005D74F2">
              <w:rPr>
                <w:rFonts w:ascii="Times New Roman" w:hAnsi="Times New Roman"/>
                <w:b/>
                <w:sz w:val="24"/>
                <w:szCs w:val="24"/>
              </w:rPr>
              <w:t>MOLECULAR PHYSICS</w:t>
            </w:r>
          </w:p>
        </w:tc>
        <w:tc>
          <w:tcPr>
            <w:tcW w:w="394" w:type="pct"/>
            <w:vAlign w:val="center"/>
          </w:tcPr>
          <w:p w14:paraId="1D5F698D" w14:textId="77777777" w:rsidR="00B0632E" w:rsidRPr="005D74F2" w:rsidRDefault="00B0632E" w:rsidP="0045467E">
            <w:pPr>
              <w:spacing w:after="0"/>
              <w:jc w:val="center"/>
              <w:rPr>
                <w:rFonts w:ascii="Times New Roman" w:hAnsi="Times New Roman"/>
                <w:b/>
                <w:sz w:val="24"/>
                <w:szCs w:val="24"/>
              </w:rPr>
            </w:pPr>
            <w:r w:rsidRPr="005D74F2">
              <w:rPr>
                <w:rFonts w:ascii="Times New Roman" w:hAnsi="Times New Roman"/>
                <w:b/>
                <w:sz w:val="24"/>
                <w:szCs w:val="24"/>
              </w:rPr>
              <w:t>L</w:t>
            </w:r>
          </w:p>
        </w:tc>
        <w:tc>
          <w:tcPr>
            <w:tcW w:w="350" w:type="pct"/>
            <w:gridSpan w:val="2"/>
            <w:vAlign w:val="center"/>
          </w:tcPr>
          <w:p w14:paraId="70611438"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60" w:type="pct"/>
            <w:gridSpan w:val="2"/>
            <w:vAlign w:val="center"/>
          </w:tcPr>
          <w:p w14:paraId="5751ABEB"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283" w:type="pct"/>
            <w:vAlign w:val="center"/>
          </w:tcPr>
          <w:p w14:paraId="733D2EB5"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895716" w:rsidRPr="005D74F2" w14:paraId="63E132BC" w14:textId="77777777" w:rsidTr="00895716">
        <w:tc>
          <w:tcPr>
            <w:tcW w:w="1678" w:type="pct"/>
            <w:gridSpan w:val="8"/>
            <w:vAlign w:val="center"/>
          </w:tcPr>
          <w:p w14:paraId="6640FF9B" w14:textId="77777777" w:rsidR="00B0632E" w:rsidRPr="005D74F2" w:rsidRDefault="00B0632E" w:rsidP="0045467E">
            <w:pPr>
              <w:spacing w:after="0"/>
              <w:ind w:left="0" w:right="-108"/>
              <w:rPr>
                <w:rFonts w:ascii="Times New Roman" w:hAnsi="Times New Roman"/>
                <w:b/>
              </w:rPr>
            </w:pPr>
            <w:r w:rsidRPr="005D74F2">
              <w:rPr>
                <w:rFonts w:ascii="Times New Roman" w:hAnsi="Times New Roman"/>
                <w:b/>
                <w:strike/>
              </w:rPr>
              <w:t>Core</w:t>
            </w:r>
            <w:r w:rsidRPr="005D74F2">
              <w:rPr>
                <w:rFonts w:ascii="Times New Roman" w:hAnsi="Times New Roman"/>
                <w:b/>
              </w:rPr>
              <w:t>/Elective/</w:t>
            </w:r>
            <w:r w:rsidRPr="005D74F2">
              <w:rPr>
                <w:rFonts w:ascii="Times New Roman" w:hAnsi="Times New Roman"/>
                <w:b/>
                <w:strike/>
              </w:rPr>
              <w:t>Supportive</w:t>
            </w:r>
          </w:p>
        </w:tc>
        <w:tc>
          <w:tcPr>
            <w:tcW w:w="1935" w:type="pct"/>
            <w:gridSpan w:val="8"/>
            <w:vAlign w:val="center"/>
          </w:tcPr>
          <w:p w14:paraId="669AD857" w14:textId="77777777" w:rsidR="00B0632E" w:rsidRPr="005D74F2" w:rsidRDefault="00B0632E" w:rsidP="0045467E">
            <w:pPr>
              <w:spacing w:after="0"/>
              <w:jc w:val="center"/>
              <w:rPr>
                <w:rFonts w:ascii="Times New Roman" w:hAnsi="Times New Roman"/>
              </w:rPr>
            </w:pPr>
            <w:r w:rsidRPr="005D74F2">
              <w:rPr>
                <w:rFonts w:ascii="Times New Roman" w:hAnsi="Times New Roman"/>
              </w:rPr>
              <w:t>ELECTIVE</w:t>
            </w:r>
          </w:p>
        </w:tc>
        <w:tc>
          <w:tcPr>
            <w:tcW w:w="394" w:type="pct"/>
            <w:vAlign w:val="center"/>
          </w:tcPr>
          <w:p w14:paraId="5D6A652F" w14:textId="77777777" w:rsidR="00B0632E" w:rsidRPr="005D74F2" w:rsidRDefault="00B0632E" w:rsidP="0045467E">
            <w:pPr>
              <w:spacing w:after="0"/>
              <w:jc w:val="center"/>
              <w:rPr>
                <w:rFonts w:ascii="Times New Roman" w:hAnsi="Times New Roman"/>
                <w:b/>
              </w:rPr>
            </w:pPr>
            <w:r w:rsidRPr="005D74F2">
              <w:rPr>
                <w:rFonts w:ascii="Times New Roman" w:hAnsi="Times New Roman"/>
                <w:b/>
              </w:rPr>
              <w:t>5</w:t>
            </w:r>
          </w:p>
        </w:tc>
        <w:tc>
          <w:tcPr>
            <w:tcW w:w="350" w:type="pct"/>
            <w:gridSpan w:val="2"/>
            <w:vAlign w:val="center"/>
          </w:tcPr>
          <w:p w14:paraId="55B8A546" w14:textId="77777777" w:rsidR="00B0632E" w:rsidRPr="005D74F2" w:rsidRDefault="00395209" w:rsidP="0045467E">
            <w:pPr>
              <w:spacing w:after="0"/>
              <w:ind w:left="0"/>
              <w:jc w:val="center"/>
              <w:rPr>
                <w:rFonts w:ascii="Times New Roman" w:hAnsi="Times New Roman"/>
                <w:b/>
              </w:rPr>
            </w:pPr>
            <w:r w:rsidRPr="005D74F2">
              <w:rPr>
                <w:rFonts w:ascii="Times New Roman" w:hAnsi="Times New Roman"/>
                <w:b/>
              </w:rPr>
              <w:t>1</w:t>
            </w:r>
          </w:p>
        </w:tc>
        <w:tc>
          <w:tcPr>
            <w:tcW w:w="360" w:type="pct"/>
            <w:gridSpan w:val="2"/>
            <w:vAlign w:val="center"/>
          </w:tcPr>
          <w:p w14:paraId="27A9492B" w14:textId="77777777" w:rsidR="00B0632E" w:rsidRPr="005D74F2" w:rsidRDefault="00B0632E" w:rsidP="0045467E">
            <w:pPr>
              <w:spacing w:after="0"/>
              <w:jc w:val="center"/>
              <w:rPr>
                <w:rFonts w:ascii="Times New Roman" w:hAnsi="Times New Roman"/>
                <w:b/>
              </w:rPr>
            </w:pPr>
            <w:r w:rsidRPr="005D74F2">
              <w:rPr>
                <w:rFonts w:ascii="Times New Roman" w:hAnsi="Times New Roman"/>
                <w:b/>
              </w:rPr>
              <w:t>0</w:t>
            </w:r>
          </w:p>
        </w:tc>
        <w:tc>
          <w:tcPr>
            <w:tcW w:w="283" w:type="pct"/>
            <w:vAlign w:val="center"/>
          </w:tcPr>
          <w:p w14:paraId="2468CF30" w14:textId="77777777" w:rsidR="00B0632E" w:rsidRPr="005D74F2" w:rsidRDefault="00B0632E" w:rsidP="0045467E">
            <w:pPr>
              <w:spacing w:after="0"/>
              <w:jc w:val="center"/>
              <w:rPr>
                <w:rFonts w:ascii="Times New Roman" w:hAnsi="Times New Roman"/>
                <w:b/>
              </w:rPr>
            </w:pPr>
            <w:r w:rsidRPr="005D74F2">
              <w:rPr>
                <w:rFonts w:ascii="Times New Roman" w:hAnsi="Times New Roman"/>
                <w:b/>
              </w:rPr>
              <w:t>4</w:t>
            </w:r>
          </w:p>
        </w:tc>
      </w:tr>
      <w:tr w:rsidR="003B63F8" w:rsidRPr="005D74F2" w14:paraId="0C5C8139" w14:textId="77777777" w:rsidTr="00895716">
        <w:trPr>
          <w:trHeight w:val="143"/>
        </w:trPr>
        <w:tc>
          <w:tcPr>
            <w:tcW w:w="1678" w:type="pct"/>
            <w:gridSpan w:val="8"/>
            <w:vAlign w:val="center"/>
          </w:tcPr>
          <w:p w14:paraId="51644F61"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t>Pre-requisite</w:t>
            </w:r>
          </w:p>
        </w:tc>
        <w:tc>
          <w:tcPr>
            <w:tcW w:w="1935" w:type="pct"/>
            <w:gridSpan w:val="8"/>
            <w:vAlign w:val="center"/>
          </w:tcPr>
          <w:p w14:paraId="10462A76" w14:textId="77777777" w:rsidR="00B0632E" w:rsidRPr="005D74F2" w:rsidRDefault="00B0632E" w:rsidP="00895716">
            <w:pPr>
              <w:spacing w:after="0"/>
              <w:jc w:val="both"/>
              <w:rPr>
                <w:rFonts w:ascii="Times New Roman" w:hAnsi="Times New Roman"/>
                <w:bCs/>
                <w:sz w:val="24"/>
                <w:szCs w:val="24"/>
              </w:rPr>
            </w:pPr>
            <w:r w:rsidRPr="005D74F2">
              <w:rPr>
                <w:rFonts w:ascii="Times New Roman" w:hAnsi="Times New Roman"/>
                <w:bCs/>
                <w:sz w:val="24"/>
                <w:szCs w:val="24"/>
              </w:rPr>
              <w:t>Basic knowledge on atoms, molecules, undergraduate level quantum mechanics and chemical bonding</w:t>
            </w:r>
          </w:p>
        </w:tc>
        <w:tc>
          <w:tcPr>
            <w:tcW w:w="744" w:type="pct"/>
            <w:gridSpan w:val="3"/>
            <w:vAlign w:val="center"/>
          </w:tcPr>
          <w:p w14:paraId="6ED7ABC2" w14:textId="77777777" w:rsidR="00B0632E" w:rsidRPr="005D74F2" w:rsidRDefault="00B0632E" w:rsidP="008B3B91">
            <w:pPr>
              <w:spacing w:after="0"/>
              <w:ind w:left="-108" w:right="-63"/>
              <w:jc w:val="center"/>
              <w:rPr>
                <w:rFonts w:ascii="Times New Roman" w:hAnsi="Times New Roman"/>
                <w:b/>
                <w:bCs/>
                <w:sz w:val="24"/>
                <w:szCs w:val="24"/>
              </w:rPr>
            </w:pPr>
            <w:r w:rsidRPr="005D74F2">
              <w:rPr>
                <w:rFonts w:ascii="Times New Roman" w:hAnsi="Times New Roman"/>
                <w:b/>
                <w:bCs/>
                <w:sz w:val="24"/>
                <w:szCs w:val="24"/>
              </w:rPr>
              <w:t>Syllabus Version</w:t>
            </w:r>
          </w:p>
        </w:tc>
        <w:tc>
          <w:tcPr>
            <w:tcW w:w="643" w:type="pct"/>
            <w:gridSpan w:val="3"/>
            <w:vAlign w:val="center"/>
          </w:tcPr>
          <w:p w14:paraId="62E528D6" w14:textId="77777777" w:rsidR="00B0632E" w:rsidRPr="005D74F2" w:rsidRDefault="00B0632E" w:rsidP="0045467E">
            <w:pPr>
              <w:spacing w:after="0"/>
              <w:ind w:left="0"/>
              <w:rPr>
                <w:rFonts w:ascii="Times New Roman" w:hAnsi="Times New Roman"/>
                <w:b/>
                <w:bCs/>
                <w:sz w:val="24"/>
                <w:szCs w:val="24"/>
              </w:rPr>
            </w:pPr>
          </w:p>
        </w:tc>
      </w:tr>
      <w:tr w:rsidR="003B63F8" w:rsidRPr="005D74F2" w14:paraId="56FA95F6" w14:textId="77777777" w:rsidTr="00895716">
        <w:trPr>
          <w:trHeight w:val="143"/>
        </w:trPr>
        <w:tc>
          <w:tcPr>
            <w:tcW w:w="5000" w:type="pct"/>
            <w:gridSpan w:val="22"/>
            <w:vAlign w:val="center"/>
          </w:tcPr>
          <w:p w14:paraId="53D61543" w14:textId="77777777" w:rsidR="00B0632E" w:rsidRPr="005D74F2" w:rsidRDefault="00B0632E" w:rsidP="0045467E">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3B63F8" w:rsidRPr="005D74F2" w14:paraId="418D8C56" w14:textId="77777777" w:rsidTr="00895716">
        <w:trPr>
          <w:trHeight w:val="143"/>
        </w:trPr>
        <w:tc>
          <w:tcPr>
            <w:tcW w:w="5000" w:type="pct"/>
            <w:gridSpan w:val="22"/>
          </w:tcPr>
          <w:p w14:paraId="6657EA69" w14:textId="77777777" w:rsidR="00B0632E" w:rsidRPr="005D74F2" w:rsidRDefault="00B0632E" w:rsidP="008068B3">
            <w:pPr>
              <w:pStyle w:val="ListParagraph"/>
              <w:numPr>
                <w:ilvl w:val="0"/>
                <w:numId w:val="5"/>
              </w:numPr>
              <w:jc w:val="both"/>
              <w:rPr>
                <w:sz w:val="24"/>
                <w:szCs w:val="24"/>
              </w:rPr>
            </w:pPr>
            <w:r w:rsidRPr="005D74F2">
              <w:rPr>
                <w:sz w:val="24"/>
                <w:szCs w:val="24"/>
              </w:rPr>
              <w:t>To provide the fundamental knowledge on the structure and dynamics of the molecules through various theories</w:t>
            </w:r>
          </w:p>
          <w:p w14:paraId="55C8BB80" w14:textId="77777777" w:rsidR="00B0632E" w:rsidRPr="005D74F2" w:rsidRDefault="00B0632E" w:rsidP="008068B3">
            <w:pPr>
              <w:pStyle w:val="ListParagraph"/>
              <w:numPr>
                <w:ilvl w:val="0"/>
                <w:numId w:val="5"/>
              </w:numPr>
              <w:jc w:val="both"/>
              <w:rPr>
                <w:sz w:val="24"/>
                <w:szCs w:val="24"/>
              </w:rPr>
            </w:pPr>
            <w:r w:rsidRPr="005D74F2">
              <w:rPr>
                <w:sz w:val="24"/>
                <w:szCs w:val="24"/>
              </w:rPr>
              <w:t>Understanding the structure-property relationship</w:t>
            </w:r>
          </w:p>
          <w:p w14:paraId="10CDF2EC" w14:textId="77777777" w:rsidR="00B0632E" w:rsidRPr="005D74F2" w:rsidRDefault="00B0632E" w:rsidP="008068B3">
            <w:pPr>
              <w:pStyle w:val="ListParagraph"/>
              <w:numPr>
                <w:ilvl w:val="0"/>
                <w:numId w:val="5"/>
              </w:numPr>
              <w:jc w:val="both"/>
              <w:rPr>
                <w:sz w:val="24"/>
                <w:szCs w:val="24"/>
              </w:rPr>
            </w:pPr>
            <w:r w:rsidRPr="005D74F2">
              <w:rPr>
                <w:sz w:val="24"/>
                <w:szCs w:val="24"/>
              </w:rPr>
              <w:t xml:space="preserve">Knowing the concept of symmetry and its role on molecular properties </w:t>
            </w:r>
          </w:p>
          <w:p w14:paraId="47ECFDE8" w14:textId="77777777" w:rsidR="00B0632E" w:rsidRPr="005D74F2" w:rsidRDefault="00B0632E" w:rsidP="008068B3">
            <w:pPr>
              <w:pStyle w:val="ListParagraph"/>
              <w:numPr>
                <w:ilvl w:val="0"/>
                <w:numId w:val="5"/>
              </w:numPr>
              <w:rPr>
                <w:sz w:val="24"/>
                <w:szCs w:val="24"/>
              </w:rPr>
            </w:pPr>
            <w:r w:rsidRPr="005D74F2">
              <w:rPr>
                <w:sz w:val="24"/>
                <w:szCs w:val="24"/>
              </w:rPr>
              <w:t>Studying the relation between molecular interactions and properties</w:t>
            </w:r>
          </w:p>
          <w:p w14:paraId="69D593A2" w14:textId="77777777" w:rsidR="00B0632E" w:rsidRPr="005D74F2" w:rsidRDefault="00B0632E" w:rsidP="008068B3">
            <w:pPr>
              <w:pStyle w:val="ListParagraph"/>
              <w:numPr>
                <w:ilvl w:val="0"/>
                <w:numId w:val="5"/>
              </w:numPr>
              <w:rPr>
                <w:bCs/>
                <w:sz w:val="24"/>
                <w:szCs w:val="24"/>
              </w:rPr>
            </w:pPr>
            <w:r w:rsidRPr="005D74F2">
              <w:rPr>
                <w:sz w:val="24"/>
                <w:szCs w:val="24"/>
              </w:rPr>
              <w:t>Providing phenomenological theories on reaction dynamics and transport properties</w:t>
            </w:r>
          </w:p>
        </w:tc>
      </w:tr>
      <w:tr w:rsidR="003B63F8" w:rsidRPr="005D74F2" w14:paraId="323E6912" w14:textId="77777777" w:rsidTr="00895716">
        <w:trPr>
          <w:trHeight w:val="143"/>
        </w:trPr>
        <w:tc>
          <w:tcPr>
            <w:tcW w:w="5000" w:type="pct"/>
            <w:gridSpan w:val="22"/>
          </w:tcPr>
          <w:p w14:paraId="6E4D9AF4" w14:textId="77777777" w:rsidR="00B0632E" w:rsidRPr="005D74F2" w:rsidRDefault="00B0632E" w:rsidP="0045467E">
            <w:pPr>
              <w:spacing w:after="0"/>
              <w:rPr>
                <w:rFonts w:ascii="Times New Roman" w:hAnsi="Times New Roman"/>
                <w:b/>
                <w:sz w:val="24"/>
                <w:szCs w:val="24"/>
              </w:rPr>
            </w:pPr>
          </w:p>
        </w:tc>
      </w:tr>
      <w:tr w:rsidR="003B63F8" w:rsidRPr="005D74F2" w14:paraId="180F55F4" w14:textId="77777777" w:rsidTr="00895716">
        <w:trPr>
          <w:trHeight w:val="143"/>
        </w:trPr>
        <w:tc>
          <w:tcPr>
            <w:tcW w:w="5000" w:type="pct"/>
            <w:gridSpan w:val="22"/>
          </w:tcPr>
          <w:p w14:paraId="1F5196B5" w14:textId="77777777" w:rsidR="00B0632E" w:rsidRPr="005D74F2" w:rsidRDefault="00B0632E" w:rsidP="0045467E">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3B63F8" w:rsidRPr="005D74F2" w14:paraId="6E2CF24F" w14:textId="77777777" w:rsidTr="00895716">
        <w:trPr>
          <w:trHeight w:val="325"/>
        </w:trPr>
        <w:tc>
          <w:tcPr>
            <w:tcW w:w="5000" w:type="pct"/>
            <w:gridSpan w:val="22"/>
          </w:tcPr>
          <w:p w14:paraId="1F612DF6"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675A9AA0" w14:textId="77777777" w:rsidTr="00895716">
        <w:trPr>
          <w:trHeight w:val="322"/>
        </w:trPr>
        <w:tc>
          <w:tcPr>
            <w:tcW w:w="736" w:type="pct"/>
            <w:gridSpan w:val="4"/>
          </w:tcPr>
          <w:p w14:paraId="4D58A687"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1</w:t>
            </w:r>
          </w:p>
        </w:tc>
        <w:tc>
          <w:tcPr>
            <w:tcW w:w="3621" w:type="pct"/>
            <w:gridSpan w:val="15"/>
          </w:tcPr>
          <w:p w14:paraId="5CF95D30" w14:textId="77777777" w:rsidR="00B0632E" w:rsidRPr="005D74F2" w:rsidRDefault="00B0632E" w:rsidP="0045467E">
            <w:pPr>
              <w:spacing w:after="0"/>
              <w:ind w:left="0" w:right="0"/>
              <w:jc w:val="both"/>
              <w:rPr>
                <w:rFonts w:ascii="Times New Roman" w:hAnsi="Times New Roman"/>
                <w:sz w:val="24"/>
                <w:szCs w:val="24"/>
              </w:rPr>
            </w:pPr>
            <w:r w:rsidRPr="005D74F2">
              <w:rPr>
                <w:rFonts w:ascii="Times New Roman" w:hAnsi="Times New Roman"/>
                <w:sz w:val="24"/>
                <w:szCs w:val="24"/>
              </w:rPr>
              <w:t xml:space="preserve">Know about molecular structure and chemical bonding </w:t>
            </w:r>
          </w:p>
        </w:tc>
        <w:tc>
          <w:tcPr>
            <w:tcW w:w="643" w:type="pct"/>
            <w:gridSpan w:val="3"/>
          </w:tcPr>
          <w:p w14:paraId="6578D39A"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K4</w:t>
            </w:r>
          </w:p>
        </w:tc>
      </w:tr>
      <w:tr w:rsidR="003B63F8" w:rsidRPr="005D74F2" w14:paraId="4DC64494" w14:textId="77777777" w:rsidTr="00895716">
        <w:trPr>
          <w:trHeight w:val="322"/>
        </w:trPr>
        <w:tc>
          <w:tcPr>
            <w:tcW w:w="736" w:type="pct"/>
            <w:gridSpan w:val="4"/>
          </w:tcPr>
          <w:p w14:paraId="19EAEA9B"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2</w:t>
            </w:r>
          </w:p>
        </w:tc>
        <w:tc>
          <w:tcPr>
            <w:tcW w:w="3621" w:type="pct"/>
            <w:gridSpan w:val="15"/>
          </w:tcPr>
          <w:p w14:paraId="64370729" w14:textId="77777777" w:rsidR="00B0632E" w:rsidRPr="005D74F2" w:rsidRDefault="00B0632E" w:rsidP="0045467E">
            <w:pPr>
              <w:spacing w:after="0"/>
              <w:ind w:left="9"/>
              <w:rPr>
                <w:rFonts w:ascii="Times New Roman" w:hAnsi="Times New Roman"/>
                <w:sz w:val="24"/>
                <w:szCs w:val="24"/>
              </w:rPr>
            </w:pPr>
            <w:r w:rsidRPr="005D74F2">
              <w:rPr>
                <w:rFonts w:ascii="Times New Roman" w:hAnsi="Times New Roman"/>
                <w:sz w:val="24"/>
                <w:szCs w:val="24"/>
              </w:rPr>
              <w:t>Understand the bulk properties of matter in-terms of molecular architecture</w:t>
            </w:r>
          </w:p>
        </w:tc>
        <w:tc>
          <w:tcPr>
            <w:tcW w:w="643" w:type="pct"/>
            <w:gridSpan w:val="3"/>
          </w:tcPr>
          <w:p w14:paraId="2E1A9B58" w14:textId="77777777" w:rsidR="00B0632E" w:rsidRPr="005D74F2" w:rsidRDefault="00B0632E" w:rsidP="0045467E">
            <w:r w:rsidRPr="005D74F2">
              <w:rPr>
                <w:rFonts w:ascii="Times New Roman" w:hAnsi="Times New Roman"/>
                <w:sz w:val="24"/>
                <w:szCs w:val="24"/>
              </w:rPr>
              <w:t>K2</w:t>
            </w:r>
          </w:p>
        </w:tc>
      </w:tr>
      <w:tr w:rsidR="003B63F8" w:rsidRPr="005D74F2" w14:paraId="58BAF310" w14:textId="77777777" w:rsidTr="00895716">
        <w:trPr>
          <w:trHeight w:val="322"/>
        </w:trPr>
        <w:tc>
          <w:tcPr>
            <w:tcW w:w="736" w:type="pct"/>
            <w:gridSpan w:val="4"/>
          </w:tcPr>
          <w:p w14:paraId="4A41B1CA"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3</w:t>
            </w:r>
          </w:p>
        </w:tc>
        <w:tc>
          <w:tcPr>
            <w:tcW w:w="3621" w:type="pct"/>
            <w:gridSpan w:val="15"/>
          </w:tcPr>
          <w:p w14:paraId="554E6BEC" w14:textId="77777777" w:rsidR="00B0632E" w:rsidRPr="005D74F2" w:rsidRDefault="00B0632E" w:rsidP="0045467E">
            <w:pPr>
              <w:spacing w:after="0"/>
              <w:ind w:left="9"/>
              <w:rPr>
                <w:rFonts w:ascii="Times New Roman" w:hAnsi="Times New Roman"/>
                <w:sz w:val="24"/>
                <w:szCs w:val="24"/>
              </w:rPr>
            </w:pPr>
            <w:r w:rsidRPr="005D74F2">
              <w:rPr>
                <w:rFonts w:ascii="Times New Roman" w:hAnsi="Times New Roman"/>
                <w:sz w:val="24"/>
                <w:szCs w:val="24"/>
              </w:rPr>
              <w:t>Relate the molecular properties with interactions and dynamics of the molecules</w:t>
            </w:r>
          </w:p>
        </w:tc>
        <w:tc>
          <w:tcPr>
            <w:tcW w:w="643" w:type="pct"/>
            <w:gridSpan w:val="3"/>
          </w:tcPr>
          <w:p w14:paraId="3C8F18E6" w14:textId="77777777" w:rsidR="00B0632E" w:rsidRPr="005D74F2" w:rsidRDefault="00B0632E" w:rsidP="0045467E">
            <w:r w:rsidRPr="005D74F2">
              <w:rPr>
                <w:rFonts w:ascii="Times New Roman" w:hAnsi="Times New Roman"/>
                <w:sz w:val="24"/>
                <w:szCs w:val="24"/>
              </w:rPr>
              <w:t>K3</w:t>
            </w:r>
          </w:p>
        </w:tc>
      </w:tr>
      <w:tr w:rsidR="003B63F8" w:rsidRPr="005D74F2" w14:paraId="71B3E931" w14:textId="77777777" w:rsidTr="00895716">
        <w:trPr>
          <w:trHeight w:val="322"/>
        </w:trPr>
        <w:tc>
          <w:tcPr>
            <w:tcW w:w="736" w:type="pct"/>
            <w:gridSpan w:val="4"/>
          </w:tcPr>
          <w:p w14:paraId="170B9FE8"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4</w:t>
            </w:r>
          </w:p>
        </w:tc>
        <w:tc>
          <w:tcPr>
            <w:tcW w:w="3621" w:type="pct"/>
            <w:gridSpan w:val="15"/>
          </w:tcPr>
          <w:p w14:paraId="34023AC2" w14:textId="77777777" w:rsidR="00B0632E" w:rsidRPr="005D74F2" w:rsidRDefault="00B0632E" w:rsidP="0045467E">
            <w:pPr>
              <w:spacing w:after="0"/>
              <w:ind w:left="9"/>
              <w:rPr>
                <w:rFonts w:ascii="Times New Roman" w:hAnsi="Times New Roman"/>
                <w:sz w:val="24"/>
                <w:szCs w:val="24"/>
              </w:rPr>
            </w:pPr>
            <w:r w:rsidRPr="005D74F2">
              <w:rPr>
                <w:rFonts w:ascii="Times New Roman" w:hAnsi="Times New Roman"/>
                <w:sz w:val="24"/>
                <w:szCs w:val="24"/>
              </w:rPr>
              <w:t>Understand the reaction mechanism, kinetics and transport process</w:t>
            </w:r>
          </w:p>
        </w:tc>
        <w:tc>
          <w:tcPr>
            <w:tcW w:w="643" w:type="pct"/>
            <w:gridSpan w:val="3"/>
          </w:tcPr>
          <w:p w14:paraId="5494F626" w14:textId="77777777" w:rsidR="00B0632E" w:rsidRPr="005D74F2" w:rsidRDefault="00B0632E" w:rsidP="0045467E">
            <w:r w:rsidRPr="005D74F2">
              <w:rPr>
                <w:rFonts w:ascii="Times New Roman" w:hAnsi="Times New Roman"/>
                <w:sz w:val="24"/>
                <w:szCs w:val="24"/>
              </w:rPr>
              <w:t>K5</w:t>
            </w:r>
          </w:p>
        </w:tc>
      </w:tr>
      <w:tr w:rsidR="003B63F8" w:rsidRPr="005D74F2" w14:paraId="4140DD52" w14:textId="77777777" w:rsidTr="00895716">
        <w:trPr>
          <w:trHeight w:val="322"/>
        </w:trPr>
        <w:tc>
          <w:tcPr>
            <w:tcW w:w="736" w:type="pct"/>
            <w:gridSpan w:val="4"/>
          </w:tcPr>
          <w:p w14:paraId="1E05F164"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5</w:t>
            </w:r>
          </w:p>
        </w:tc>
        <w:tc>
          <w:tcPr>
            <w:tcW w:w="3621" w:type="pct"/>
            <w:gridSpan w:val="15"/>
          </w:tcPr>
          <w:p w14:paraId="650A5514" w14:textId="77777777" w:rsidR="00B0632E" w:rsidRPr="005D74F2" w:rsidRDefault="00B0632E" w:rsidP="0045467E">
            <w:pPr>
              <w:spacing w:after="0"/>
              <w:ind w:left="0" w:right="0"/>
              <w:rPr>
                <w:rFonts w:ascii="Times New Roman" w:hAnsi="Times New Roman"/>
                <w:sz w:val="24"/>
                <w:szCs w:val="24"/>
              </w:rPr>
            </w:pPr>
            <w:r w:rsidRPr="005D74F2">
              <w:rPr>
                <w:rFonts w:ascii="Times New Roman" w:hAnsi="Times New Roman"/>
                <w:sz w:val="24"/>
                <w:szCs w:val="24"/>
              </w:rPr>
              <w:t>Apply studied theories to study the properties of the matter</w:t>
            </w:r>
          </w:p>
          <w:p w14:paraId="586ED29B" w14:textId="77777777" w:rsidR="00B0632E" w:rsidRPr="005D74F2" w:rsidRDefault="00B0632E" w:rsidP="0045467E">
            <w:pPr>
              <w:spacing w:after="0"/>
              <w:ind w:left="9"/>
              <w:rPr>
                <w:rFonts w:ascii="Times New Roman" w:hAnsi="Times New Roman"/>
                <w:sz w:val="24"/>
                <w:szCs w:val="24"/>
              </w:rPr>
            </w:pPr>
          </w:p>
        </w:tc>
        <w:tc>
          <w:tcPr>
            <w:tcW w:w="643" w:type="pct"/>
            <w:gridSpan w:val="3"/>
          </w:tcPr>
          <w:p w14:paraId="2E926531" w14:textId="77777777" w:rsidR="00B0632E" w:rsidRPr="005D74F2" w:rsidRDefault="00B0632E" w:rsidP="0045467E">
            <w:r w:rsidRPr="005D74F2">
              <w:rPr>
                <w:rFonts w:ascii="Times New Roman" w:hAnsi="Times New Roman"/>
                <w:sz w:val="24"/>
                <w:szCs w:val="24"/>
              </w:rPr>
              <w:t>K4</w:t>
            </w:r>
          </w:p>
        </w:tc>
      </w:tr>
      <w:tr w:rsidR="003B63F8" w:rsidRPr="005D74F2" w14:paraId="2FEE3567" w14:textId="77777777" w:rsidTr="00895716">
        <w:trPr>
          <w:trHeight w:val="322"/>
        </w:trPr>
        <w:tc>
          <w:tcPr>
            <w:tcW w:w="5000" w:type="pct"/>
            <w:gridSpan w:val="22"/>
          </w:tcPr>
          <w:p w14:paraId="7077686E" w14:textId="77777777" w:rsidR="00B0632E" w:rsidRPr="005D74F2" w:rsidRDefault="00B0632E" w:rsidP="00B85007">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3F74C7"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31675722" w14:textId="77777777" w:rsidTr="00895716">
        <w:trPr>
          <w:trHeight w:val="143"/>
        </w:trPr>
        <w:tc>
          <w:tcPr>
            <w:tcW w:w="5000" w:type="pct"/>
            <w:gridSpan w:val="22"/>
          </w:tcPr>
          <w:p w14:paraId="60838A8E" w14:textId="77777777" w:rsidR="00B0632E" w:rsidRPr="005D74F2" w:rsidRDefault="00B0632E" w:rsidP="0045467E">
            <w:pPr>
              <w:suppressAutoHyphens/>
              <w:spacing w:after="0"/>
              <w:ind w:right="0"/>
              <w:jc w:val="both"/>
              <w:rPr>
                <w:rFonts w:ascii="Times New Roman" w:hAnsi="Times New Roman"/>
                <w:b/>
                <w:sz w:val="24"/>
                <w:szCs w:val="24"/>
              </w:rPr>
            </w:pPr>
          </w:p>
        </w:tc>
      </w:tr>
      <w:tr w:rsidR="003B63F8" w:rsidRPr="005D74F2" w14:paraId="2D2077BC" w14:textId="77777777" w:rsidTr="00895716">
        <w:trPr>
          <w:trHeight w:val="143"/>
        </w:trPr>
        <w:tc>
          <w:tcPr>
            <w:tcW w:w="1000" w:type="pct"/>
            <w:gridSpan w:val="5"/>
          </w:tcPr>
          <w:p w14:paraId="64867C41"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t>Unit:1</w:t>
            </w:r>
          </w:p>
        </w:tc>
        <w:tc>
          <w:tcPr>
            <w:tcW w:w="2582" w:type="pct"/>
            <w:gridSpan w:val="10"/>
          </w:tcPr>
          <w:p w14:paraId="1659BFB4" w14:textId="77777777" w:rsidR="00B0632E" w:rsidRPr="005D74F2" w:rsidRDefault="00B0632E" w:rsidP="0045467E">
            <w:pPr>
              <w:spacing w:after="0"/>
              <w:jc w:val="center"/>
              <w:rPr>
                <w:rFonts w:ascii="Times New Roman" w:hAnsi="Times New Roman"/>
                <w:b/>
                <w:sz w:val="24"/>
                <w:szCs w:val="24"/>
              </w:rPr>
            </w:pPr>
            <w:r w:rsidRPr="005D74F2">
              <w:rPr>
                <w:rFonts w:ascii="Times New Roman" w:hAnsi="Times New Roman"/>
                <w:b/>
                <w:sz w:val="24"/>
                <w:szCs w:val="24"/>
              </w:rPr>
              <w:t xml:space="preserve">Molecular structure and bonding </w:t>
            </w:r>
          </w:p>
        </w:tc>
        <w:tc>
          <w:tcPr>
            <w:tcW w:w="1418" w:type="pct"/>
            <w:gridSpan w:val="7"/>
          </w:tcPr>
          <w:p w14:paraId="0C1C1A0F" w14:textId="77777777" w:rsidR="00B0632E" w:rsidRPr="005D74F2" w:rsidRDefault="00B0632E" w:rsidP="00395209">
            <w:pPr>
              <w:spacing w:after="0"/>
              <w:jc w:val="right"/>
              <w:rPr>
                <w:rFonts w:ascii="Times New Roman" w:hAnsi="Times New Roman"/>
                <w:b/>
                <w:sz w:val="24"/>
                <w:szCs w:val="24"/>
              </w:rPr>
            </w:pPr>
            <w:r w:rsidRPr="005D74F2">
              <w:rPr>
                <w:rFonts w:ascii="Times New Roman" w:hAnsi="Times New Roman"/>
                <w:b/>
                <w:sz w:val="24"/>
                <w:szCs w:val="24"/>
              </w:rPr>
              <w:t>1</w:t>
            </w:r>
            <w:r w:rsidR="00395209"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3BA39683" w14:textId="77777777" w:rsidTr="00895716">
        <w:trPr>
          <w:trHeight w:val="143"/>
        </w:trPr>
        <w:tc>
          <w:tcPr>
            <w:tcW w:w="5000" w:type="pct"/>
            <w:gridSpan w:val="22"/>
          </w:tcPr>
          <w:p w14:paraId="519E294F" w14:textId="77777777" w:rsidR="00B0632E" w:rsidRPr="005D74F2" w:rsidRDefault="00B0632E" w:rsidP="00B85007">
            <w:pPr>
              <w:spacing w:before="120" w:after="120"/>
              <w:jc w:val="both"/>
              <w:rPr>
                <w:rFonts w:ascii="Times New Roman" w:hAnsi="Times New Roman"/>
                <w:sz w:val="24"/>
                <w:szCs w:val="24"/>
              </w:rPr>
            </w:pPr>
            <w:r w:rsidRPr="005D74F2">
              <w:rPr>
                <w:rFonts w:ascii="Times New Roman" w:hAnsi="Times New Roman"/>
                <w:sz w:val="24"/>
                <w:szCs w:val="24"/>
              </w:rPr>
              <w:t>Chemical bonding - The VSEPR model - Valence bond theory – The hydrogen molecule - Homonuclear diatomic molecules - Polyatomic molecules -  Molecular orbital theory –Homonuclear diatomic molecules – Heteronuclear diatomic molecules – Bond properties - Polyatomic molecules - Molecular shape in terms of molecular orbitals - Molecular structure, properties and conformations</w:t>
            </w:r>
          </w:p>
        </w:tc>
      </w:tr>
      <w:tr w:rsidR="003B63F8" w:rsidRPr="005D74F2" w14:paraId="5E76DA28" w14:textId="77777777" w:rsidTr="00895716">
        <w:trPr>
          <w:trHeight w:val="143"/>
        </w:trPr>
        <w:tc>
          <w:tcPr>
            <w:tcW w:w="1000" w:type="pct"/>
            <w:gridSpan w:val="5"/>
          </w:tcPr>
          <w:p w14:paraId="0DD1FF20"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t>Unit:2</w:t>
            </w:r>
          </w:p>
        </w:tc>
        <w:tc>
          <w:tcPr>
            <w:tcW w:w="1879" w:type="pct"/>
            <w:gridSpan w:val="8"/>
          </w:tcPr>
          <w:p w14:paraId="4C3538CE" w14:textId="77777777" w:rsidR="00B0632E" w:rsidRPr="005D74F2" w:rsidRDefault="0021220B" w:rsidP="0021220B">
            <w:pPr>
              <w:spacing w:after="0"/>
              <w:jc w:val="center"/>
              <w:rPr>
                <w:rFonts w:ascii="Times New Roman" w:hAnsi="Times New Roman"/>
                <w:b/>
                <w:sz w:val="24"/>
                <w:szCs w:val="24"/>
              </w:rPr>
            </w:pPr>
            <w:r w:rsidRPr="005D74F2">
              <w:rPr>
                <w:rFonts w:ascii="Times New Roman" w:hAnsi="Times New Roman"/>
                <w:b/>
                <w:sz w:val="24"/>
                <w:szCs w:val="24"/>
              </w:rPr>
              <w:t>Molecular symmetry</w:t>
            </w:r>
          </w:p>
        </w:tc>
        <w:tc>
          <w:tcPr>
            <w:tcW w:w="2120" w:type="pct"/>
            <w:gridSpan w:val="9"/>
          </w:tcPr>
          <w:p w14:paraId="30D109EF" w14:textId="77777777" w:rsidR="00B0632E" w:rsidRPr="005D74F2" w:rsidRDefault="00B0632E" w:rsidP="00395209">
            <w:pPr>
              <w:spacing w:after="0"/>
              <w:jc w:val="right"/>
              <w:rPr>
                <w:rFonts w:ascii="Times New Roman" w:hAnsi="Times New Roman"/>
                <w:b/>
                <w:sz w:val="24"/>
                <w:szCs w:val="24"/>
              </w:rPr>
            </w:pPr>
            <w:r w:rsidRPr="005D74F2">
              <w:rPr>
                <w:rFonts w:ascii="Times New Roman" w:hAnsi="Times New Roman"/>
                <w:b/>
                <w:sz w:val="24"/>
                <w:szCs w:val="24"/>
              </w:rPr>
              <w:t>1</w:t>
            </w:r>
            <w:r w:rsidR="00395209"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510C84BB" w14:textId="77777777" w:rsidTr="00895716">
        <w:trPr>
          <w:trHeight w:val="143"/>
        </w:trPr>
        <w:tc>
          <w:tcPr>
            <w:tcW w:w="5000" w:type="pct"/>
            <w:gridSpan w:val="22"/>
          </w:tcPr>
          <w:p w14:paraId="109C238D" w14:textId="77777777" w:rsidR="0045467E" w:rsidRPr="005D74F2" w:rsidRDefault="00B0632E" w:rsidP="00B85007">
            <w:pPr>
              <w:spacing w:before="120" w:after="120"/>
              <w:jc w:val="both"/>
              <w:rPr>
                <w:rFonts w:ascii="Times New Roman" w:hAnsi="Times New Roman"/>
                <w:sz w:val="24"/>
                <w:szCs w:val="24"/>
              </w:rPr>
            </w:pPr>
            <w:r w:rsidRPr="005D74F2">
              <w:rPr>
                <w:rFonts w:ascii="Times New Roman" w:hAnsi="Times New Roman"/>
                <w:sz w:val="24"/>
                <w:szCs w:val="24"/>
              </w:rPr>
              <w:t>Symmetry elements and operations – The symmetry classification of molecules – Some immediate consequences of symmetry – Applications to molecular orbital theory – Character tables and symmetry labels – Vanishing integrals and orbital overlap - Vanishing integrals and selection rule</w:t>
            </w:r>
          </w:p>
        </w:tc>
      </w:tr>
      <w:tr w:rsidR="003B63F8" w:rsidRPr="005D74F2" w14:paraId="36146F6C" w14:textId="77777777" w:rsidTr="00895716">
        <w:trPr>
          <w:trHeight w:val="143"/>
        </w:trPr>
        <w:tc>
          <w:tcPr>
            <w:tcW w:w="1000" w:type="pct"/>
            <w:gridSpan w:val="5"/>
          </w:tcPr>
          <w:p w14:paraId="684CCFB9"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t>Unit:3</w:t>
            </w:r>
          </w:p>
        </w:tc>
        <w:tc>
          <w:tcPr>
            <w:tcW w:w="3006" w:type="pct"/>
            <w:gridSpan w:val="12"/>
          </w:tcPr>
          <w:p w14:paraId="65C9EB95" w14:textId="77777777" w:rsidR="00B0632E" w:rsidRPr="005D74F2" w:rsidRDefault="00B0632E" w:rsidP="0045467E">
            <w:pPr>
              <w:spacing w:after="0"/>
              <w:ind w:left="0"/>
              <w:jc w:val="both"/>
              <w:rPr>
                <w:rFonts w:ascii="Times New Roman" w:hAnsi="Times New Roman"/>
                <w:b/>
                <w:sz w:val="24"/>
                <w:szCs w:val="24"/>
              </w:rPr>
            </w:pPr>
            <w:r w:rsidRPr="005D74F2">
              <w:rPr>
                <w:rFonts w:ascii="Times New Roman" w:hAnsi="Times New Roman"/>
                <w:b/>
                <w:sz w:val="24"/>
                <w:szCs w:val="24"/>
              </w:rPr>
              <w:t xml:space="preserve">Molecular interactions and mechanics </w:t>
            </w:r>
          </w:p>
          <w:p w14:paraId="0E5FAB3E" w14:textId="77777777" w:rsidR="00B0632E" w:rsidRPr="005D74F2" w:rsidRDefault="00B0632E" w:rsidP="0045467E">
            <w:pPr>
              <w:spacing w:after="0"/>
              <w:ind w:left="-18"/>
              <w:jc w:val="center"/>
              <w:rPr>
                <w:rFonts w:ascii="Times New Roman" w:hAnsi="Times New Roman"/>
                <w:b/>
                <w:sz w:val="24"/>
                <w:szCs w:val="24"/>
              </w:rPr>
            </w:pPr>
          </w:p>
        </w:tc>
        <w:tc>
          <w:tcPr>
            <w:tcW w:w="993" w:type="pct"/>
            <w:gridSpan w:val="5"/>
          </w:tcPr>
          <w:p w14:paraId="07392386" w14:textId="77777777" w:rsidR="00B0632E" w:rsidRPr="005D74F2" w:rsidRDefault="00B0632E" w:rsidP="00395209">
            <w:pPr>
              <w:spacing w:after="0"/>
              <w:jc w:val="right"/>
              <w:rPr>
                <w:rFonts w:ascii="Times New Roman" w:hAnsi="Times New Roman"/>
                <w:b/>
                <w:sz w:val="24"/>
                <w:szCs w:val="24"/>
              </w:rPr>
            </w:pPr>
            <w:r w:rsidRPr="005D74F2">
              <w:rPr>
                <w:rFonts w:ascii="Times New Roman" w:hAnsi="Times New Roman"/>
                <w:b/>
                <w:sz w:val="24"/>
                <w:szCs w:val="24"/>
              </w:rPr>
              <w:t>1</w:t>
            </w:r>
            <w:r w:rsidR="00395209"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1EE20E3E" w14:textId="77777777" w:rsidTr="00895716">
        <w:trPr>
          <w:trHeight w:val="143"/>
        </w:trPr>
        <w:tc>
          <w:tcPr>
            <w:tcW w:w="5000" w:type="pct"/>
            <w:gridSpan w:val="22"/>
          </w:tcPr>
          <w:p w14:paraId="49034E5C" w14:textId="77777777" w:rsidR="00B0632E" w:rsidRPr="005D74F2" w:rsidRDefault="00B0632E" w:rsidP="00B85007">
            <w:pPr>
              <w:spacing w:before="120" w:after="120"/>
              <w:jc w:val="both"/>
              <w:rPr>
                <w:rFonts w:ascii="Times New Roman" w:hAnsi="Times New Roman"/>
                <w:sz w:val="24"/>
                <w:szCs w:val="24"/>
              </w:rPr>
            </w:pPr>
            <w:r w:rsidRPr="005D74F2">
              <w:rPr>
                <w:rFonts w:ascii="Times New Roman" w:hAnsi="Times New Roman"/>
                <w:sz w:val="24"/>
                <w:szCs w:val="24"/>
              </w:rPr>
              <w:t xml:space="preserve">Electric properties of molecules - Electric dipole moments - Polarizabilities - Relative permittivity’s - </w:t>
            </w:r>
            <w:r w:rsidRPr="005D74F2">
              <w:rPr>
                <w:rFonts w:ascii="Times New Roman" w:hAnsi="Times New Roman"/>
                <w:sz w:val="24"/>
                <w:szCs w:val="24"/>
                <w:lang w:eastAsia="en-IN"/>
              </w:rPr>
              <w:t>Interactions between dipoles</w:t>
            </w:r>
            <w:r w:rsidRPr="005D74F2">
              <w:rPr>
                <w:rFonts w:ascii="Times New Roman" w:hAnsi="Times New Roman"/>
                <w:sz w:val="24"/>
                <w:szCs w:val="24"/>
              </w:rPr>
              <w:t xml:space="preserve"> - </w:t>
            </w:r>
            <w:r w:rsidRPr="005D74F2">
              <w:rPr>
                <w:rFonts w:ascii="Times New Roman" w:hAnsi="Times New Roman"/>
                <w:sz w:val="24"/>
                <w:szCs w:val="24"/>
                <w:lang w:eastAsia="en-IN"/>
              </w:rPr>
              <w:t>Repulsive and total interactions</w:t>
            </w:r>
            <w:r w:rsidRPr="005D74F2">
              <w:rPr>
                <w:rFonts w:ascii="Times New Roman" w:hAnsi="Times New Roman"/>
                <w:sz w:val="24"/>
                <w:szCs w:val="24"/>
              </w:rPr>
              <w:t xml:space="preserve"> - Molecular interactions in gases - Potential energy (force field) in molecular mechanics – Various energy terms in force field – Newtonian and Hamiltonian dynamics – Phase space trajectories</w:t>
            </w:r>
          </w:p>
        </w:tc>
      </w:tr>
      <w:tr w:rsidR="003B63F8" w:rsidRPr="005D74F2" w14:paraId="13E652B8" w14:textId="77777777" w:rsidTr="00895716">
        <w:trPr>
          <w:trHeight w:val="143"/>
        </w:trPr>
        <w:tc>
          <w:tcPr>
            <w:tcW w:w="1000" w:type="pct"/>
            <w:gridSpan w:val="5"/>
          </w:tcPr>
          <w:p w14:paraId="61492CCC"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lastRenderedPageBreak/>
              <w:t>Unit:4</w:t>
            </w:r>
          </w:p>
        </w:tc>
        <w:tc>
          <w:tcPr>
            <w:tcW w:w="3006" w:type="pct"/>
            <w:gridSpan w:val="12"/>
          </w:tcPr>
          <w:p w14:paraId="4F488ADD" w14:textId="77777777" w:rsidR="00B0632E" w:rsidRPr="005D74F2" w:rsidRDefault="00B0632E" w:rsidP="0045467E">
            <w:pPr>
              <w:spacing w:after="0"/>
              <w:jc w:val="both"/>
              <w:rPr>
                <w:rFonts w:ascii="Times New Roman" w:hAnsi="Times New Roman"/>
                <w:b/>
                <w:bCs/>
                <w:sz w:val="24"/>
                <w:szCs w:val="24"/>
                <w:lang w:val="en-GB"/>
              </w:rPr>
            </w:pPr>
            <w:r w:rsidRPr="005D74F2">
              <w:rPr>
                <w:rFonts w:ascii="Times New Roman" w:hAnsi="Times New Roman"/>
                <w:b/>
                <w:sz w:val="24"/>
                <w:szCs w:val="24"/>
              </w:rPr>
              <w:t>Molecular reaction dynamics</w:t>
            </w:r>
          </w:p>
        </w:tc>
        <w:tc>
          <w:tcPr>
            <w:tcW w:w="993" w:type="pct"/>
            <w:gridSpan w:val="5"/>
          </w:tcPr>
          <w:p w14:paraId="2D042AAF" w14:textId="77777777" w:rsidR="00B0632E" w:rsidRPr="005D74F2" w:rsidRDefault="00B0632E" w:rsidP="00395209">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395209"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4CEBFB09" w14:textId="77777777" w:rsidTr="00895716">
        <w:trPr>
          <w:trHeight w:val="143"/>
        </w:trPr>
        <w:tc>
          <w:tcPr>
            <w:tcW w:w="5000" w:type="pct"/>
            <w:gridSpan w:val="22"/>
          </w:tcPr>
          <w:p w14:paraId="060019D7" w14:textId="77777777" w:rsidR="0045467E" w:rsidRPr="005D74F2" w:rsidRDefault="00B0632E" w:rsidP="00B85007">
            <w:pPr>
              <w:spacing w:before="120" w:after="120"/>
              <w:ind w:left="0"/>
              <w:jc w:val="both"/>
              <w:rPr>
                <w:rFonts w:ascii="Times New Roman" w:hAnsi="Times New Roman"/>
                <w:sz w:val="24"/>
                <w:szCs w:val="24"/>
                <w:lang w:eastAsia="en-IN"/>
              </w:rPr>
            </w:pPr>
            <w:r w:rsidRPr="005D74F2">
              <w:rPr>
                <w:rFonts w:ascii="Times New Roman" w:hAnsi="Times New Roman"/>
                <w:sz w:val="24"/>
                <w:szCs w:val="24"/>
              </w:rPr>
              <w:t xml:space="preserve">Collision theory – Diffusion controlled reactions – Reactive collisions – Potential energy surfaces – Transition state theory – The Eyring equation – Thermodynamic aspects - </w:t>
            </w:r>
            <w:r w:rsidRPr="005D74F2">
              <w:rPr>
                <w:rFonts w:ascii="Times New Roman" w:hAnsi="Times New Roman"/>
                <w:sz w:val="24"/>
                <w:szCs w:val="24"/>
                <w:lang w:eastAsia="en-IN"/>
              </w:rPr>
              <w:t>Microscopic–macroscopic connection -  Zero-point Vibrational energy - Molecular electronic, rotational, Vibrational and translational partition functions</w:t>
            </w:r>
          </w:p>
        </w:tc>
      </w:tr>
      <w:tr w:rsidR="003B63F8" w:rsidRPr="005D74F2" w14:paraId="4BDE7A30" w14:textId="77777777" w:rsidTr="00895716">
        <w:trPr>
          <w:trHeight w:val="143"/>
        </w:trPr>
        <w:tc>
          <w:tcPr>
            <w:tcW w:w="1000" w:type="pct"/>
            <w:gridSpan w:val="5"/>
          </w:tcPr>
          <w:p w14:paraId="140A6F60"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t>Unit:5</w:t>
            </w:r>
          </w:p>
        </w:tc>
        <w:tc>
          <w:tcPr>
            <w:tcW w:w="3060" w:type="pct"/>
            <w:gridSpan w:val="13"/>
          </w:tcPr>
          <w:p w14:paraId="6F5F66F3" w14:textId="77777777" w:rsidR="00B0632E" w:rsidRPr="005D74F2" w:rsidRDefault="00B0632E" w:rsidP="0045467E">
            <w:pPr>
              <w:spacing w:after="0"/>
              <w:jc w:val="both"/>
              <w:rPr>
                <w:rFonts w:ascii="Times New Roman" w:hAnsi="Times New Roman"/>
                <w:b/>
                <w:sz w:val="24"/>
                <w:szCs w:val="24"/>
              </w:rPr>
            </w:pPr>
            <w:r w:rsidRPr="005D74F2">
              <w:rPr>
                <w:rFonts w:ascii="Times New Roman" w:hAnsi="Times New Roman"/>
                <w:b/>
                <w:sz w:val="24"/>
                <w:szCs w:val="24"/>
              </w:rPr>
              <w:t>Electron transfer, electronic structure and spectra</w:t>
            </w:r>
          </w:p>
        </w:tc>
        <w:tc>
          <w:tcPr>
            <w:tcW w:w="940" w:type="pct"/>
            <w:gridSpan w:val="4"/>
          </w:tcPr>
          <w:p w14:paraId="39FD7782" w14:textId="77777777" w:rsidR="00B0632E" w:rsidRPr="005D74F2" w:rsidRDefault="00B0632E" w:rsidP="00395209">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395209"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414E6F26" w14:textId="77777777" w:rsidTr="00895716">
        <w:trPr>
          <w:trHeight w:val="143"/>
        </w:trPr>
        <w:tc>
          <w:tcPr>
            <w:tcW w:w="5000" w:type="pct"/>
            <w:gridSpan w:val="22"/>
          </w:tcPr>
          <w:p w14:paraId="3102539D" w14:textId="77777777" w:rsidR="0045467E" w:rsidRPr="005D74F2" w:rsidRDefault="00B0632E" w:rsidP="00B85007">
            <w:pPr>
              <w:spacing w:before="120" w:after="120"/>
              <w:jc w:val="both"/>
              <w:rPr>
                <w:rFonts w:ascii="Times New Roman" w:hAnsi="Times New Roman"/>
                <w:sz w:val="24"/>
                <w:szCs w:val="24"/>
                <w:lang w:eastAsia="en-IN"/>
              </w:rPr>
            </w:pPr>
            <w:r w:rsidRPr="005D74F2">
              <w:rPr>
                <w:rFonts w:ascii="Times New Roman" w:hAnsi="Times New Roman"/>
                <w:sz w:val="24"/>
                <w:szCs w:val="24"/>
              </w:rPr>
              <w:t xml:space="preserve">The rates of electron transfer processes – Theory of electron transfer processes – </w:t>
            </w:r>
            <w:r w:rsidRPr="005D74F2">
              <w:rPr>
                <w:rFonts w:ascii="Times New Roman" w:hAnsi="Times New Roman"/>
                <w:sz w:val="24"/>
                <w:szCs w:val="24"/>
                <w:lang w:eastAsia="en-IN"/>
              </w:rPr>
              <w:t>Crystal-field theory - Ligand-field theory - Electronic spectra of atoms - Electronic spectra of complexes - Charge-transfer bands - Selection rules and intensities – Luminescence</w:t>
            </w:r>
          </w:p>
        </w:tc>
      </w:tr>
      <w:tr w:rsidR="003B63F8" w:rsidRPr="005D74F2" w14:paraId="30291BD5" w14:textId="77777777" w:rsidTr="00895716">
        <w:trPr>
          <w:trHeight w:val="143"/>
        </w:trPr>
        <w:tc>
          <w:tcPr>
            <w:tcW w:w="5000" w:type="pct"/>
            <w:gridSpan w:val="22"/>
          </w:tcPr>
          <w:p w14:paraId="790AD8B9" w14:textId="77777777" w:rsidR="00B0632E" w:rsidRPr="005D74F2" w:rsidRDefault="00B0632E" w:rsidP="00395209">
            <w:pPr>
              <w:widowControl w:val="0"/>
              <w:autoSpaceDE w:val="0"/>
              <w:autoSpaceDN w:val="0"/>
              <w:adjustRightInd w:val="0"/>
              <w:spacing w:after="0"/>
              <w:rPr>
                <w:rFonts w:ascii="Times New Roman" w:hAnsi="Times New Roman"/>
                <w:b/>
                <w:sz w:val="24"/>
                <w:szCs w:val="24"/>
              </w:rPr>
            </w:pPr>
            <w:r w:rsidRPr="005D74F2">
              <w:rPr>
                <w:rFonts w:ascii="Times New Roman" w:hAnsi="Times New Roman"/>
                <w:b/>
                <w:sz w:val="24"/>
              </w:rPr>
              <w:t xml:space="preserve">Contemporary Issues : </w:t>
            </w:r>
            <w:r w:rsidRPr="005D74F2">
              <w:rPr>
                <w:rFonts w:ascii="Times New Roman" w:hAnsi="Times New Roman"/>
                <w:b/>
                <w:bCs/>
                <w:sz w:val="24"/>
                <w:szCs w:val="24"/>
              </w:rPr>
              <w:t xml:space="preserve">Tutorial </w:t>
            </w:r>
            <w:r w:rsidRPr="005D74F2">
              <w:rPr>
                <w:rFonts w:ascii="Times New Roman" w:hAnsi="Times New Roman"/>
                <w:sz w:val="24"/>
                <w:szCs w:val="24"/>
              </w:rPr>
              <w:t>(This portion is not for examination)</w:t>
            </w:r>
            <w:r w:rsidR="00395209" w:rsidRPr="005D74F2">
              <w:rPr>
                <w:rFonts w:ascii="Times New Roman" w:hAnsi="Times New Roman"/>
                <w:b/>
                <w:sz w:val="24"/>
                <w:szCs w:val="24"/>
              </w:rPr>
              <w:t>2 Hours</w:t>
            </w:r>
          </w:p>
        </w:tc>
      </w:tr>
      <w:tr w:rsidR="003B63F8" w:rsidRPr="005D74F2" w14:paraId="15CF2887" w14:textId="77777777" w:rsidTr="00895716">
        <w:trPr>
          <w:trHeight w:val="143"/>
        </w:trPr>
        <w:tc>
          <w:tcPr>
            <w:tcW w:w="5000" w:type="pct"/>
            <w:gridSpan w:val="22"/>
          </w:tcPr>
          <w:p w14:paraId="341D8023" w14:textId="77777777" w:rsidR="0045467E" w:rsidRPr="005D74F2" w:rsidRDefault="0045467E" w:rsidP="0045467E">
            <w:pPr>
              <w:spacing w:after="0"/>
              <w:ind w:left="720" w:right="0"/>
              <w:jc w:val="both"/>
              <w:rPr>
                <w:rFonts w:ascii="Times New Roman" w:hAnsi="Times New Roman"/>
                <w:sz w:val="24"/>
                <w:szCs w:val="24"/>
              </w:rPr>
            </w:pPr>
          </w:p>
          <w:p w14:paraId="6AC99CAC" w14:textId="77777777" w:rsidR="00B0632E" w:rsidRPr="005D74F2" w:rsidRDefault="00B0632E" w:rsidP="008068B3">
            <w:pPr>
              <w:numPr>
                <w:ilvl w:val="0"/>
                <w:numId w:val="22"/>
              </w:numPr>
              <w:spacing w:after="0"/>
              <w:ind w:right="0"/>
              <w:jc w:val="both"/>
              <w:rPr>
                <w:rFonts w:ascii="Times New Roman" w:hAnsi="Times New Roman"/>
                <w:sz w:val="24"/>
                <w:szCs w:val="24"/>
              </w:rPr>
            </w:pPr>
            <w:r w:rsidRPr="005D74F2">
              <w:rPr>
                <w:rFonts w:ascii="Times New Roman" w:hAnsi="Times New Roman"/>
                <w:sz w:val="24"/>
                <w:szCs w:val="24"/>
              </w:rPr>
              <w:t>Determine the bond orders of (a) S</w:t>
            </w:r>
            <w:r w:rsidRPr="005D74F2">
              <w:rPr>
                <w:rFonts w:ascii="Times New Roman" w:hAnsi="Times New Roman"/>
                <w:sz w:val="24"/>
                <w:szCs w:val="24"/>
                <w:vertAlign w:val="subscript"/>
              </w:rPr>
              <w:t>2</w:t>
            </w:r>
            <w:r w:rsidRPr="005D74F2">
              <w:rPr>
                <w:rFonts w:ascii="Times New Roman" w:hAnsi="Times New Roman"/>
                <w:sz w:val="24"/>
                <w:szCs w:val="24"/>
              </w:rPr>
              <w:t>, (b) Cl</w:t>
            </w:r>
            <w:r w:rsidRPr="005D74F2">
              <w:rPr>
                <w:rFonts w:ascii="Times New Roman" w:hAnsi="Times New Roman"/>
                <w:sz w:val="24"/>
                <w:szCs w:val="24"/>
                <w:vertAlign w:val="subscript"/>
              </w:rPr>
              <w:t>2</w:t>
            </w:r>
            <w:r w:rsidRPr="005D74F2">
              <w:rPr>
                <w:rFonts w:ascii="Times New Roman" w:hAnsi="Times New Roman"/>
                <w:sz w:val="24"/>
                <w:szCs w:val="24"/>
              </w:rPr>
              <w:t>, and (c) NO</w:t>
            </w:r>
            <w:r w:rsidRPr="005D74F2">
              <w:rPr>
                <w:rFonts w:ascii="Times New Roman" w:hAnsi="Times New Roman"/>
                <w:sz w:val="24"/>
                <w:szCs w:val="24"/>
                <w:vertAlign w:val="subscript"/>
              </w:rPr>
              <w:t>2</w:t>
            </w:r>
            <w:r w:rsidRPr="005D74F2">
              <w:rPr>
                <w:rFonts w:ascii="Times New Roman" w:hAnsi="Times New Roman"/>
                <w:sz w:val="24"/>
                <w:szCs w:val="24"/>
              </w:rPr>
              <w:t xml:space="preserve"> from their molecular orbital configurations and compare the values with the bond orders determined from Lewis structures. (NO has orbitals like those of O</w:t>
            </w:r>
            <w:r w:rsidRPr="005D74F2">
              <w:rPr>
                <w:rFonts w:ascii="Times New Roman" w:hAnsi="Times New Roman"/>
                <w:sz w:val="24"/>
                <w:szCs w:val="24"/>
                <w:vertAlign w:val="subscript"/>
              </w:rPr>
              <w:t>2</w:t>
            </w:r>
            <w:r w:rsidRPr="005D74F2">
              <w:rPr>
                <w:rFonts w:ascii="Times New Roman" w:hAnsi="Times New Roman"/>
                <w:sz w:val="24"/>
                <w:szCs w:val="24"/>
              </w:rPr>
              <w:t>.)</w:t>
            </w:r>
          </w:p>
          <w:p w14:paraId="538C6A25" w14:textId="77777777" w:rsidR="00B0632E" w:rsidRPr="005D74F2" w:rsidRDefault="00B0632E" w:rsidP="008068B3">
            <w:pPr>
              <w:numPr>
                <w:ilvl w:val="0"/>
                <w:numId w:val="22"/>
              </w:numPr>
              <w:spacing w:after="0"/>
              <w:ind w:right="0"/>
              <w:jc w:val="both"/>
              <w:rPr>
                <w:rFonts w:ascii="Times New Roman" w:hAnsi="Times New Roman"/>
                <w:sz w:val="24"/>
                <w:szCs w:val="24"/>
              </w:rPr>
            </w:pPr>
            <w:r w:rsidRPr="005D74F2">
              <w:rPr>
                <w:rFonts w:ascii="Times New Roman" w:hAnsi="Times New Roman"/>
                <w:sz w:val="24"/>
                <w:szCs w:val="24"/>
              </w:rPr>
              <w:t xml:space="preserve">When a He atom absorbs a photon to form the excited configuration 1s12s1 (here called He*) a weak bond forms with another He atom to give the diatomic molecule </w:t>
            </w:r>
            <w:proofErr w:type="spellStart"/>
            <w:r w:rsidRPr="005D74F2">
              <w:rPr>
                <w:rFonts w:ascii="Times New Roman" w:hAnsi="Times New Roman"/>
                <w:sz w:val="24"/>
                <w:szCs w:val="24"/>
              </w:rPr>
              <w:t>HeHe</w:t>
            </w:r>
            <w:proofErr w:type="spellEnd"/>
            <w:r w:rsidRPr="005D74F2">
              <w:rPr>
                <w:rFonts w:ascii="Times New Roman" w:hAnsi="Times New Roman"/>
                <w:sz w:val="24"/>
                <w:szCs w:val="24"/>
              </w:rPr>
              <w:t>*. Construct a molecular orbital description of the bonding in this species.</w:t>
            </w:r>
          </w:p>
          <w:p w14:paraId="4CD0EA6D" w14:textId="77777777" w:rsidR="00B0632E" w:rsidRPr="005D74F2" w:rsidRDefault="00B0632E" w:rsidP="008068B3">
            <w:pPr>
              <w:numPr>
                <w:ilvl w:val="0"/>
                <w:numId w:val="22"/>
              </w:numPr>
              <w:spacing w:after="0"/>
              <w:ind w:right="0"/>
              <w:jc w:val="both"/>
              <w:rPr>
                <w:rFonts w:ascii="Times New Roman" w:hAnsi="Times New Roman"/>
                <w:sz w:val="24"/>
                <w:szCs w:val="24"/>
              </w:rPr>
            </w:pPr>
            <w:r w:rsidRPr="005D74F2">
              <w:rPr>
                <w:rFonts w:ascii="Times New Roman" w:hAnsi="Times New Roman"/>
                <w:sz w:val="24"/>
                <w:szCs w:val="24"/>
              </w:rPr>
              <w:t xml:space="preserve">Use symmetry properties to determine whether or not the integral </w:t>
            </w:r>
            <w:r w:rsidRPr="005D74F2">
              <w:rPr>
                <w:rFonts w:ascii="Times New Roman" w:hAnsi="Times New Roman"/>
                <w:position w:val="-16"/>
                <w:sz w:val="24"/>
                <w:szCs w:val="24"/>
              </w:rPr>
              <w:object w:dxaOrig="1080" w:dyaOrig="440" w14:anchorId="2D101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2pt" o:ole="">
                  <v:imagedata r:id="rId29" o:title=""/>
                </v:shape>
                <o:OLEObject Type="Embed" ProgID="Equation.3" ShapeID="_x0000_i1025" DrawAspect="Content" ObjectID="_1810642996" r:id="rId30"/>
              </w:object>
            </w:r>
            <w:r w:rsidRPr="005D74F2">
              <w:rPr>
                <w:rFonts w:ascii="Times New Roman" w:hAnsi="Times New Roman"/>
                <w:sz w:val="24"/>
                <w:szCs w:val="24"/>
              </w:rPr>
              <w:t xml:space="preserve"> is necessarily zero in a molecule with symmetry C</w:t>
            </w:r>
            <w:r w:rsidRPr="005D74F2">
              <w:rPr>
                <w:rFonts w:ascii="Times New Roman" w:hAnsi="Times New Roman"/>
                <w:sz w:val="24"/>
                <w:szCs w:val="24"/>
                <w:vertAlign w:val="subscript"/>
              </w:rPr>
              <w:t>4v</w:t>
            </w:r>
            <w:r w:rsidRPr="005D74F2">
              <w:rPr>
                <w:rFonts w:ascii="Times New Roman" w:hAnsi="Times New Roman"/>
                <w:sz w:val="24"/>
                <w:szCs w:val="24"/>
              </w:rPr>
              <w:t>.</w:t>
            </w:r>
          </w:p>
          <w:p w14:paraId="05BE4166" w14:textId="77777777" w:rsidR="00B0632E" w:rsidRPr="005D74F2" w:rsidRDefault="00B0632E" w:rsidP="008068B3">
            <w:pPr>
              <w:numPr>
                <w:ilvl w:val="0"/>
                <w:numId w:val="22"/>
              </w:numPr>
              <w:spacing w:after="0"/>
              <w:ind w:right="0"/>
              <w:jc w:val="both"/>
              <w:rPr>
                <w:rFonts w:ascii="Times New Roman" w:hAnsi="Times New Roman"/>
                <w:sz w:val="24"/>
                <w:szCs w:val="24"/>
              </w:rPr>
            </w:pPr>
            <w:r w:rsidRPr="005D74F2">
              <w:rPr>
                <w:rFonts w:ascii="Times New Roman" w:hAnsi="Times New Roman"/>
                <w:sz w:val="24"/>
                <w:szCs w:val="24"/>
              </w:rPr>
              <w:t>The polarizability volume of NH</w:t>
            </w:r>
            <w:r w:rsidRPr="005D74F2">
              <w:rPr>
                <w:rFonts w:ascii="Times New Roman" w:hAnsi="Times New Roman"/>
                <w:sz w:val="24"/>
                <w:szCs w:val="24"/>
                <w:vertAlign w:val="subscript"/>
              </w:rPr>
              <w:t>3</w:t>
            </w:r>
            <w:r w:rsidRPr="005D74F2">
              <w:rPr>
                <w:rFonts w:ascii="Times New Roman" w:hAnsi="Times New Roman"/>
                <w:sz w:val="24"/>
                <w:szCs w:val="24"/>
              </w:rPr>
              <w:t xml:space="preserve"> is 2.22x10</w:t>
            </w:r>
            <w:r w:rsidRPr="005D74F2">
              <w:rPr>
                <w:rFonts w:ascii="Times New Roman" w:hAnsi="Times New Roman"/>
                <w:sz w:val="24"/>
                <w:szCs w:val="24"/>
                <w:vertAlign w:val="superscript"/>
              </w:rPr>
              <w:t>-30</w:t>
            </w:r>
            <w:r w:rsidRPr="005D74F2">
              <w:rPr>
                <w:rFonts w:ascii="Times New Roman" w:hAnsi="Times New Roman"/>
                <w:sz w:val="24"/>
                <w:szCs w:val="24"/>
              </w:rPr>
              <w:t xml:space="preserve"> m</w:t>
            </w:r>
            <w:r w:rsidRPr="005D74F2">
              <w:rPr>
                <w:rFonts w:ascii="Times New Roman" w:hAnsi="Times New Roman"/>
                <w:sz w:val="24"/>
                <w:szCs w:val="24"/>
                <w:vertAlign w:val="superscript"/>
              </w:rPr>
              <w:t>3</w:t>
            </w:r>
            <w:r w:rsidRPr="005D74F2">
              <w:rPr>
                <w:rFonts w:ascii="Times New Roman" w:hAnsi="Times New Roman"/>
                <w:sz w:val="24"/>
                <w:szCs w:val="24"/>
              </w:rPr>
              <w:t>; calculate the dipole moment of the molecule (in addition to the permanent dipole moment) induced by an applied electric field strength 15 kV m</w:t>
            </w:r>
            <w:r w:rsidRPr="005D74F2">
              <w:rPr>
                <w:rFonts w:ascii="Times New Roman" w:hAnsi="Times New Roman"/>
                <w:sz w:val="24"/>
                <w:szCs w:val="24"/>
                <w:vertAlign w:val="superscript"/>
              </w:rPr>
              <w:t>-1</w:t>
            </w:r>
            <w:r w:rsidRPr="005D74F2">
              <w:rPr>
                <w:rFonts w:ascii="Times New Roman" w:hAnsi="Times New Roman"/>
                <w:sz w:val="24"/>
                <w:szCs w:val="24"/>
              </w:rPr>
              <w:t>.</w:t>
            </w:r>
          </w:p>
          <w:p w14:paraId="6EDFABCF" w14:textId="77777777" w:rsidR="00B0632E" w:rsidRPr="005D74F2" w:rsidRDefault="00B0632E" w:rsidP="008068B3">
            <w:pPr>
              <w:numPr>
                <w:ilvl w:val="0"/>
                <w:numId w:val="22"/>
              </w:numPr>
              <w:spacing w:after="120"/>
              <w:ind w:left="714" w:right="0" w:hanging="357"/>
              <w:jc w:val="both"/>
              <w:rPr>
                <w:rFonts w:ascii="Times New Roman" w:hAnsi="Times New Roman"/>
                <w:sz w:val="24"/>
                <w:szCs w:val="24"/>
              </w:rPr>
            </w:pPr>
            <w:r w:rsidRPr="005D74F2">
              <w:rPr>
                <w:rFonts w:ascii="Times New Roman" w:hAnsi="Times New Roman"/>
                <w:sz w:val="24"/>
                <w:szCs w:val="24"/>
              </w:rPr>
              <w:t>A rate constant is found to fit the expression k</w:t>
            </w:r>
            <w:r w:rsidRPr="005D74F2">
              <w:rPr>
                <w:rFonts w:ascii="Times New Roman" w:hAnsi="Times New Roman"/>
                <w:sz w:val="24"/>
                <w:szCs w:val="24"/>
                <w:vertAlign w:val="subscript"/>
              </w:rPr>
              <w:t>2</w:t>
            </w:r>
            <w:r w:rsidRPr="005D74F2">
              <w:rPr>
                <w:rFonts w:ascii="Times New Roman" w:hAnsi="Times New Roman"/>
                <w:sz w:val="24"/>
                <w:szCs w:val="24"/>
              </w:rPr>
              <w:t xml:space="preserve"> = (6.45x10</w:t>
            </w:r>
            <w:r w:rsidRPr="005D74F2">
              <w:rPr>
                <w:rFonts w:ascii="Times New Roman" w:hAnsi="Times New Roman"/>
                <w:sz w:val="24"/>
                <w:szCs w:val="24"/>
                <w:vertAlign w:val="superscript"/>
              </w:rPr>
              <w:t>13</w:t>
            </w:r>
            <w:r w:rsidRPr="005D74F2">
              <w:rPr>
                <w:rFonts w:ascii="Times New Roman" w:hAnsi="Times New Roman"/>
                <w:sz w:val="24"/>
                <w:szCs w:val="24"/>
              </w:rPr>
              <w:t>) e</w:t>
            </w:r>
            <w:r w:rsidRPr="005D74F2">
              <w:rPr>
                <w:rFonts w:ascii="Times New Roman" w:hAnsi="Times New Roman"/>
                <w:sz w:val="24"/>
                <w:szCs w:val="24"/>
                <w:vertAlign w:val="superscript"/>
              </w:rPr>
              <w:t>-(5375 K)/T</w:t>
            </w:r>
            <w:r w:rsidRPr="005D74F2">
              <w:rPr>
                <w:rFonts w:ascii="Times New Roman" w:hAnsi="Times New Roman"/>
                <w:sz w:val="24"/>
                <w:szCs w:val="24"/>
              </w:rPr>
              <w:t xml:space="preserve"> dm</w:t>
            </w:r>
            <w:r w:rsidRPr="005D74F2">
              <w:rPr>
                <w:rFonts w:ascii="Times New Roman" w:hAnsi="Times New Roman"/>
                <w:sz w:val="24"/>
                <w:szCs w:val="24"/>
                <w:vertAlign w:val="superscript"/>
              </w:rPr>
              <w:t>3</w:t>
            </w:r>
            <w:r w:rsidRPr="005D74F2">
              <w:rPr>
                <w:rFonts w:ascii="Times New Roman" w:hAnsi="Times New Roman"/>
                <w:sz w:val="24"/>
                <w:szCs w:val="24"/>
              </w:rPr>
              <w:t xml:space="preserve"> mol</w:t>
            </w:r>
            <w:r w:rsidRPr="005D74F2">
              <w:rPr>
                <w:rFonts w:ascii="Times New Roman" w:hAnsi="Times New Roman"/>
                <w:sz w:val="24"/>
                <w:szCs w:val="24"/>
                <w:vertAlign w:val="superscript"/>
              </w:rPr>
              <w:t>-1</w:t>
            </w:r>
            <w:r w:rsidRPr="005D74F2">
              <w:rPr>
                <w:rFonts w:ascii="Times New Roman" w:hAnsi="Times New Roman"/>
                <w:sz w:val="24"/>
                <w:szCs w:val="24"/>
              </w:rPr>
              <w:t xml:space="preserve"> s</w:t>
            </w:r>
            <w:r w:rsidRPr="005D74F2">
              <w:rPr>
                <w:rFonts w:ascii="Times New Roman" w:hAnsi="Times New Roman"/>
                <w:sz w:val="24"/>
                <w:szCs w:val="24"/>
                <w:vertAlign w:val="superscript"/>
              </w:rPr>
              <w:t>-1</w:t>
            </w:r>
            <w:r w:rsidRPr="005D74F2">
              <w:rPr>
                <w:rFonts w:ascii="Times New Roman" w:hAnsi="Times New Roman"/>
                <w:sz w:val="24"/>
                <w:szCs w:val="24"/>
              </w:rPr>
              <w:t xml:space="preserve"> near 25˚C. Calculate ∆</w:t>
            </w:r>
            <w:r w:rsidRPr="005D74F2">
              <w:rPr>
                <w:rFonts w:ascii="Times New Roman" w:hAnsi="Times New Roman"/>
                <w:sz w:val="24"/>
                <w:szCs w:val="24"/>
                <w:vertAlign w:val="superscript"/>
              </w:rPr>
              <w:t>‡</w:t>
            </w:r>
            <w:r w:rsidRPr="005D74F2">
              <w:rPr>
                <w:rFonts w:ascii="Times New Roman" w:hAnsi="Times New Roman"/>
                <w:sz w:val="24"/>
                <w:szCs w:val="24"/>
              </w:rPr>
              <w:t>G for the reaction at 25˚C.</w:t>
            </w:r>
          </w:p>
        </w:tc>
      </w:tr>
      <w:tr w:rsidR="003B63F8" w:rsidRPr="005D74F2" w14:paraId="219D5D7D" w14:textId="77777777" w:rsidTr="00895716">
        <w:trPr>
          <w:trHeight w:val="350"/>
        </w:trPr>
        <w:tc>
          <w:tcPr>
            <w:tcW w:w="1000" w:type="pct"/>
            <w:gridSpan w:val="5"/>
          </w:tcPr>
          <w:p w14:paraId="47526E20" w14:textId="77777777" w:rsidR="00B0632E" w:rsidRPr="005D74F2" w:rsidRDefault="00B0632E" w:rsidP="0045467E">
            <w:pPr>
              <w:spacing w:after="0"/>
              <w:ind w:left="0"/>
              <w:rPr>
                <w:rFonts w:ascii="Times New Roman" w:hAnsi="Times New Roman"/>
                <w:b/>
                <w:sz w:val="24"/>
                <w:szCs w:val="24"/>
              </w:rPr>
            </w:pPr>
          </w:p>
        </w:tc>
        <w:tc>
          <w:tcPr>
            <w:tcW w:w="3060" w:type="pct"/>
            <w:gridSpan w:val="13"/>
          </w:tcPr>
          <w:p w14:paraId="4057AC79" w14:textId="77777777" w:rsidR="00B0632E" w:rsidRPr="005D74F2" w:rsidRDefault="00B0632E" w:rsidP="0045467E">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940" w:type="pct"/>
            <w:gridSpan w:val="4"/>
          </w:tcPr>
          <w:p w14:paraId="7E80788B" w14:textId="77777777" w:rsidR="00B0632E" w:rsidRPr="005D74F2" w:rsidRDefault="00B0632E" w:rsidP="00395209">
            <w:pPr>
              <w:spacing w:after="0"/>
              <w:jc w:val="right"/>
              <w:rPr>
                <w:rFonts w:ascii="Times New Roman" w:hAnsi="Times New Roman"/>
                <w:b/>
                <w:sz w:val="24"/>
                <w:szCs w:val="24"/>
              </w:rPr>
            </w:pPr>
            <w:r w:rsidRPr="005D74F2">
              <w:rPr>
                <w:rFonts w:ascii="Times New Roman" w:hAnsi="Times New Roman"/>
                <w:b/>
                <w:sz w:val="24"/>
                <w:szCs w:val="24"/>
              </w:rPr>
              <w:t>7</w:t>
            </w:r>
            <w:r w:rsidR="00395209" w:rsidRPr="005D74F2">
              <w:rPr>
                <w:rFonts w:ascii="Times New Roman" w:hAnsi="Times New Roman"/>
                <w:b/>
                <w:sz w:val="24"/>
                <w:szCs w:val="24"/>
              </w:rPr>
              <w:t>2</w:t>
            </w:r>
            <w:r w:rsidRPr="005D74F2">
              <w:rPr>
                <w:rFonts w:ascii="Times New Roman" w:hAnsi="Times New Roman"/>
                <w:b/>
                <w:sz w:val="24"/>
                <w:szCs w:val="24"/>
              </w:rPr>
              <w:t xml:space="preserve">  hours</w:t>
            </w:r>
          </w:p>
        </w:tc>
      </w:tr>
      <w:tr w:rsidR="003B63F8" w:rsidRPr="005D74F2" w14:paraId="1A66149D" w14:textId="77777777" w:rsidTr="00895716">
        <w:trPr>
          <w:trHeight w:val="143"/>
        </w:trPr>
        <w:tc>
          <w:tcPr>
            <w:tcW w:w="5000" w:type="pct"/>
            <w:gridSpan w:val="22"/>
          </w:tcPr>
          <w:p w14:paraId="2D185AF4"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037FFCB7" w14:textId="77777777" w:rsidTr="00895716">
        <w:trPr>
          <w:trHeight w:val="143"/>
        </w:trPr>
        <w:tc>
          <w:tcPr>
            <w:tcW w:w="312" w:type="pct"/>
            <w:gridSpan w:val="2"/>
          </w:tcPr>
          <w:p w14:paraId="593199EF"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1</w:t>
            </w:r>
          </w:p>
        </w:tc>
        <w:tc>
          <w:tcPr>
            <w:tcW w:w="4688" w:type="pct"/>
            <w:gridSpan w:val="20"/>
          </w:tcPr>
          <w:p w14:paraId="5EEB49ED" w14:textId="77777777" w:rsidR="00B0632E" w:rsidRPr="005D74F2" w:rsidRDefault="00B0632E" w:rsidP="0045467E">
            <w:pPr>
              <w:widowControl w:val="0"/>
              <w:autoSpaceDE w:val="0"/>
              <w:autoSpaceDN w:val="0"/>
              <w:adjustRightInd w:val="0"/>
              <w:spacing w:after="0"/>
              <w:rPr>
                <w:rFonts w:ascii="Times New Roman" w:hAnsi="Times New Roman"/>
              </w:rPr>
            </w:pPr>
            <w:r w:rsidRPr="005D74F2">
              <w:rPr>
                <w:rFonts w:ascii="Times New Roman" w:hAnsi="Times New Roman"/>
                <w:sz w:val="24"/>
                <w:szCs w:val="24"/>
              </w:rPr>
              <w:t xml:space="preserve">Physical Chemistry, P. Atkins and J. </w:t>
            </w:r>
            <w:proofErr w:type="spellStart"/>
            <w:r w:rsidRPr="005D74F2">
              <w:rPr>
                <w:rFonts w:ascii="Times New Roman" w:hAnsi="Times New Roman"/>
                <w:sz w:val="24"/>
                <w:szCs w:val="24"/>
              </w:rPr>
              <w:t>Depaula</w:t>
            </w:r>
            <w:proofErr w:type="spellEnd"/>
            <w:r w:rsidRPr="005D74F2">
              <w:rPr>
                <w:rFonts w:ascii="Times New Roman" w:hAnsi="Times New Roman"/>
                <w:sz w:val="24"/>
                <w:szCs w:val="24"/>
              </w:rPr>
              <w:t>, Oxford University Press, 2009</w:t>
            </w:r>
          </w:p>
        </w:tc>
      </w:tr>
      <w:tr w:rsidR="003B63F8" w:rsidRPr="005D74F2" w14:paraId="0B53F00B" w14:textId="77777777" w:rsidTr="00895716">
        <w:trPr>
          <w:trHeight w:val="143"/>
        </w:trPr>
        <w:tc>
          <w:tcPr>
            <w:tcW w:w="312" w:type="pct"/>
            <w:gridSpan w:val="2"/>
          </w:tcPr>
          <w:p w14:paraId="600EB65F"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2</w:t>
            </w:r>
          </w:p>
        </w:tc>
        <w:tc>
          <w:tcPr>
            <w:tcW w:w="4688" w:type="pct"/>
            <w:gridSpan w:val="20"/>
          </w:tcPr>
          <w:p w14:paraId="2F7735B3" w14:textId="77777777" w:rsidR="00B0632E" w:rsidRPr="005D74F2" w:rsidRDefault="00B0632E" w:rsidP="0045467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Essential of Computational Chemistry - Theories and Models, Christopher J. Cramer, John Wiley &amp; Sons,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2004</w:t>
            </w:r>
          </w:p>
        </w:tc>
      </w:tr>
      <w:tr w:rsidR="003B63F8" w:rsidRPr="005D74F2" w14:paraId="7DF33501" w14:textId="77777777" w:rsidTr="00895716">
        <w:trPr>
          <w:trHeight w:val="368"/>
        </w:trPr>
        <w:tc>
          <w:tcPr>
            <w:tcW w:w="5000" w:type="pct"/>
            <w:gridSpan w:val="22"/>
          </w:tcPr>
          <w:p w14:paraId="2E2C8B92" w14:textId="77777777" w:rsidR="00B0632E" w:rsidRPr="005D74F2" w:rsidRDefault="00B0632E" w:rsidP="0045467E">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3B3AA7C3" w14:textId="77777777" w:rsidTr="00895716">
        <w:trPr>
          <w:trHeight w:val="143"/>
        </w:trPr>
        <w:tc>
          <w:tcPr>
            <w:tcW w:w="312" w:type="pct"/>
            <w:gridSpan w:val="2"/>
          </w:tcPr>
          <w:p w14:paraId="764566D0" w14:textId="77777777" w:rsidR="00B0632E" w:rsidRPr="005D74F2" w:rsidRDefault="00B0632E" w:rsidP="0045467E">
            <w:pPr>
              <w:spacing w:after="0"/>
              <w:rPr>
                <w:rFonts w:ascii="Times New Roman" w:hAnsi="Times New Roman"/>
                <w:sz w:val="24"/>
                <w:szCs w:val="24"/>
              </w:rPr>
            </w:pPr>
            <w:r w:rsidRPr="005D74F2">
              <w:rPr>
                <w:rFonts w:ascii="Times New Roman" w:hAnsi="Times New Roman"/>
                <w:sz w:val="24"/>
                <w:szCs w:val="24"/>
              </w:rPr>
              <w:t>1</w:t>
            </w:r>
          </w:p>
        </w:tc>
        <w:tc>
          <w:tcPr>
            <w:tcW w:w="4688" w:type="pct"/>
            <w:gridSpan w:val="20"/>
          </w:tcPr>
          <w:p w14:paraId="5F8638B7" w14:textId="77777777" w:rsidR="00B0632E" w:rsidRPr="005D74F2" w:rsidRDefault="00B0632E" w:rsidP="0045467E">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Inorganic chemistry, P. Atkins, T. Overton , J. Rourke and M. Weller, Oxford University Press, 2009</w:t>
            </w:r>
          </w:p>
        </w:tc>
      </w:tr>
      <w:tr w:rsidR="003B63F8" w:rsidRPr="005D74F2" w14:paraId="1D93837C" w14:textId="77777777" w:rsidTr="00895716">
        <w:trPr>
          <w:trHeight w:val="143"/>
        </w:trPr>
        <w:tc>
          <w:tcPr>
            <w:tcW w:w="5000" w:type="pct"/>
            <w:gridSpan w:val="22"/>
          </w:tcPr>
          <w:p w14:paraId="5442B12A" w14:textId="77777777" w:rsidR="00B0632E" w:rsidRPr="005D74F2" w:rsidRDefault="00B0632E"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774C8E22" w14:textId="77777777" w:rsidTr="00895716">
        <w:trPr>
          <w:trHeight w:val="143"/>
        </w:trPr>
        <w:tc>
          <w:tcPr>
            <w:tcW w:w="5000" w:type="pct"/>
            <w:gridSpan w:val="22"/>
          </w:tcPr>
          <w:p w14:paraId="3F27DCC0" w14:textId="77777777" w:rsidR="00B0632E" w:rsidRPr="005D74F2" w:rsidRDefault="00B0632E" w:rsidP="0045467E">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09519472" w14:textId="77777777" w:rsidTr="00895716">
        <w:trPr>
          <w:trHeight w:val="143"/>
        </w:trPr>
        <w:tc>
          <w:tcPr>
            <w:tcW w:w="282" w:type="pct"/>
          </w:tcPr>
          <w:p w14:paraId="4EF5AD21" w14:textId="77777777" w:rsidR="00B0632E" w:rsidRPr="005D74F2" w:rsidRDefault="00B0632E"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718" w:type="pct"/>
            <w:gridSpan w:val="21"/>
          </w:tcPr>
          <w:p w14:paraId="41FFB1B7" w14:textId="77777777" w:rsidR="00B0632E" w:rsidRPr="005D74F2" w:rsidRDefault="00403896" w:rsidP="0045467E">
            <w:pPr>
              <w:widowControl w:val="0"/>
              <w:overflowPunct w:val="0"/>
              <w:autoSpaceDE w:val="0"/>
              <w:autoSpaceDN w:val="0"/>
              <w:adjustRightInd w:val="0"/>
              <w:spacing w:after="0"/>
              <w:ind w:left="0"/>
              <w:jc w:val="both"/>
              <w:rPr>
                <w:rFonts w:ascii="Times New Roman" w:hAnsi="Times New Roman"/>
                <w:sz w:val="24"/>
                <w:szCs w:val="24"/>
              </w:rPr>
            </w:pPr>
            <w:hyperlink r:id="rId31" w:history="1">
              <w:r w:rsidR="00B0632E" w:rsidRPr="005D74F2">
                <w:rPr>
                  <w:rStyle w:val="Hyperlink"/>
                  <w:rFonts w:ascii="Times New Roman" w:hAnsi="Times New Roman"/>
                  <w:color w:val="auto"/>
                  <w:sz w:val="24"/>
                  <w:szCs w:val="24"/>
                </w:rPr>
                <w:t>https://chem.libretexts.org/Bookshelves/Physical_and_Theoretical_Chemistry_Textbook_Maps/Supplemental_Modules_(Physical_and_Theoretical_Chemistry)/Chemical_Bonding/Lewis_Theory_of_Bonding/Geometry_of_Molecules</w:t>
              </w:r>
            </w:hyperlink>
          </w:p>
        </w:tc>
      </w:tr>
      <w:tr w:rsidR="003B63F8" w:rsidRPr="005D74F2" w14:paraId="35EBDF3E" w14:textId="77777777" w:rsidTr="00895716">
        <w:trPr>
          <w:trHeight w:val="143"/>
        </w:trPr>
        <w:tc>
          <w:tcPr>
            <w:tcW w:w="282" w:type="pct"/>
          </w:tcPr>
          <w:p w14:paraId="19B8A086" w14:textId="77777777" w:rsidR="00B0632E" w:rsidRPr="005D74F2" w:rsidRDefault="00B0632E"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718" w:type="pct"/>
            <w:gridSpan w:val="21"/>
          </w:tcPr>
          <w:p w14:paraId="5AF2F69E" w14:textId="77777777" w:rsidR="00B0632E" w:rsidRPr="005D74F2" w:rsidRDefault="00403896" w:rsidP="0045467E">
            <w:pPr>
              <w:widowControl w:val="0"/>
              <w:overflowPunct w:val="0"/>
              <w:autoSpaceDE w:val="0"/>
              <w:autoSpaceDN w:val="0"/>
              <w:adjustRightInd w:val="0"/>
              <w:spacing w:after="0"/>
              <w:ind w:left="0"/>
              <w:jc w:val="both"/>
              <w:rPr>
                <w:rFonts w:ascii="Times New Roman" w:hAnsi="Times New Roman"/>
                <w:sz w:val="24"/>
                <w:szCs w:val="24"/>
              </w:rPr>
            </w:pPr>
            <w:hyperlink r:id="rId32" w:history="1">
              <w:r w:rsidR="00B0632E" w:rsidRPr="005D74F2">
                <w:rPr>
                  <w:rStyle w:val="Hyperlink"/>
                  <w:rFonts w:ascii="Times New Roman" w:hAnsi="Times New Roman"/>
                  <w:color w:val="auto"/>
                  <w:sz w:val="24"/>
                  <w:szCs w:val="24"/>
                </w:rPr>
                <w:t>https://chem.yonsei.ac.kr/chem/upload/CHE3103-01/125385455098913.pdf</w:t>
              </w:r>
            </w:hyperlink>
          </w:p>
        </w:tc>
      </w:tr>
      <w:tr w:rsidR="003B63F8" w:rsidRPr="005D74F2" w14:paraId="744E4D91" w14:textId="77777777" w:rsidTr="00895716">
        <w:trPr>
          <w:trHeight w:val="143"/>
        </w:trPr>
        <w:tc>
          <w:tcPr>
            <w:tcW w:w="282" w:type="pct"/>
          </w:tcPr>
          <w:p w14:paraId="34E0312E" w14:textId="77777777" w:rsidR="00B0632E" w:rsidRPr="005D74F2" w:rsidRDefault="00B0632E"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718" w:type="pct"/>
            <w:gridSpan w:val="21"/>
          </w:tcPr>
          <w:p w14:paraId="17CB7B85" w14:textId="77777777" w:rsidR="00B0632E" w:rsidRPr="005D74F2" w:rsidRDefault="00403896" w:rsidP="0045467E">
            <w:pPr>
              <w:widowControl w:val="0"/>
              <w:overflowPunct w:val="0"/>
              <w:autoSpaceDE w:val="0"/>
              <w:autoSpaceDN w:val="0"/>
              <w:adjustRightInd w:val="0"/>
              <w:spacing w:after="0"/>
              <w:ind w:left="0"/>
              <w:jc w:val="both"/>
              <w:rPr>
                <w:rFonts w:ascii="Times New Roman" w:hAnsi="Times New Roman"/>
                <w:sz w:val="24"/>
                <w:szCs w:val="24"/>
              </w:rPr>
            </w:pPr>
            <w:hyperlink r:id="rId33" w:history="1">
              <w:r w:rsidR="00B0632E" w:rsidRPr="005D74F2">
                <w:rPr>
                  <w:rStyle w:val="Hyperlink"/>
                  <w:rFonts w:ascii="Times New Roman" w:hAnsi="Times New Roman"/>
                  <w:color w:val="auto"/>
                  <w:sz w:val="24"/>
                  <w:szCs w:val="24"/>
                </w:rPr>
                <w:t>http://vergil.chemistry.gatech.edu/courses/chem6485/pdf/molmech-lecture.pdf</w:t>
              </w:r>
            </w:hyperlink>
          </w:p>
        </w:tc>
      </w:tr>
      <w:tr w:rsidR="003B63F8" w:rsidRPr="005D74F2" w14:paraId="3199120A" w14:textId="77777777" w:rsidTr="00895716">
        <w:trPr>
          <w:trHeight w:val="143"/>
        </w:trPr>
        <w:tc>
          <w:tcPr>
            <w:tcW w:w="5000" w:type="pct"/>
            <w:gridSpan w:val="22"/>
          </w:tcPr>
          <w:p w14:paraId="7B02B2FA" w14:textId="77777777" w:rsidR="00B0632E" w:rsidRPr="005D74F2" w:rsidRDefault="00B0632E" w:rsidP="0045467E">
            <w:pPr>
              <w:widowControl w:val="0"/>
              <w:overflowPunct w:val="0"/>
              <w:autoSpaceDE w:val="0"/>
              <w:autoSpaceDN w:val="0"/>
              <w:adjustRightInd w:val="0"/>
              <w:spacing w:after="0"/>
              <w:jc w:val="both"/>
              <w:rPr>
                <w:rFonts w:ascii="Times New Roman" w:hAnsi="Times New Roman"/>
                <w:sz w:val="24"/>
                <w:szCs w:val="24"/>
              </w:rPr>
            </w:pPr>
          </w:p>
        </w:tc>
      </w:tr>
      <w:tr w:rsidR="003B63F8" w:rsidRPr="005D74F2" w14:paraId="4A91520E" w14:textId="77777777" w:rsidTr="00895716">
        <w:trPr>
          <w:trHeight w:val="143"/>
        </w:trPr>
        <w:tc>
          <w:tcPr>
            <w:tcW w:w="5000" w:type="pct"/>
            <w:gridSpan w:val="22"/>
          </w:tcPr>
          <w:p w14:paraId="5855CECA" w14:textId="77777777" w:rsidR="00B0632E" w:rsidRPr="005D74F2" w:rsidRDefault="00B0632E"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6EEB0E52" w14:textId="77777777" w:rsidR="00B0632E" w:rsidRPr="005D74F2" w:rsidRDefault="00B0632E" w:rsidP="00B85007">
            <w:pPr>
              <w:widowControl w:val="0"/>
              <w:overflowPunct w:val="0"/>
              <w:autoSpaceDE w:val="0"/>
              <w:autoSpaceDN w:val="0"/>
              <w:adjustRightInd w:val="0"/>
              <w:spacing w:after="120"/>
              <w:jc w:val="both"/>
              <w:rPr>
                <w:rFonts w:ascii="Times New Roman" w:hAnsi="Times New Roman"/>
                <w:sz w:val="24"/>
                <w:szCs w:val="24"/>
              </w:rPr>
            </w:pPr>
            <w:r w:rsidRPr="005D74F2">
              <w:rPr>
                <w:rFonts w:ascii="Times New Roman" w:hAnsi="Times New Roman"/>
                <w:sz w:val="24"/>
                <w:szCs w:val="24"/>
              </w:rPr>
              <w:t xml:space="preserve">Dr. K. </w:t>
            </w:r>
            <w:proofErr w:type="spellStart"/>
            <w:r w:rsidRPr="005D74F2">
              <w:rPr>
                <w:rFonts w:ascii="Times New Roman" w:hAnsi="Times New Roman"/>
                <w:sz w:val="24"/>
                <w:szCs w:val="24"/>
              </w:rPr>
              <w:t>Senthilkumar</w:t>
            </w:r>
            <w:proofErr w:type="spellEnd"/>
            <w:r w:rsidRPr="005D74F2">
              <w:rPr>
                <w:rFonts w:ascii="Times New Roman" w:hAnsi="Times New Roman"/>
                <w:sz w:val="24"/>
                <w:szCs w:val="24"/>
              </w:rPr>
              <w:t xml:space="preserve"> and Dr. L. </w:t>
            </w:r>
            <w:proofErr w:type="spellStart"/>
            <w:r w:rsidRPr="005D74F2">
              <w:rPr>
                <w:rFonts w:ascii="Times New Roman" w:hAnsi="Times New Roman"/>
                <w:sz w:val="24"/>
                <w:szCs w:val="24"/>
              </w:rPr>
              <w:t>Senthilkumar</w:t>
            </w:r>
            <w:proofErr w:type="spellEnd"/>
          </w:p>
        </w:tc>
      </w:tr>
      <w:tr w:rsidR="003B63F8" w:rsidRPr="005D74F2" w14:paraId="2B336183" w14:textId="77777777" w:rsidTr="00895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2"/>
            <w:shd w:val="clear" w:color="auto" w:fill="auto"/>
          </w:tcPr>
          <w:p w14:paraId="4405BD13" w14:textId="77777777" w:rsidR="00B0632E" w:rsidRPr="005D74F2" w:rsidRDefault="00B0632E" w:rsidP="0045467E">
            <w:pPr>
              <w:spacing w:after="0"/>
              <w:ind w:left="0"/>
              <w:rPr>
                <w:rFonts w:ascii="Times New Roman" w:hAnsi="Times New Roman"/>
                <w:b/>
                <w:sz w:val="24"/>
                <w:szCs w:val="24"/>
              </w:rPr>
            </w:pPr>
            <w:r w:rsidRPr="005D74F2">
              <w:tab/>
            </w: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895716" w:rsidRPr="005D74F2" w14:paraId="35D96B32" w14:textId="77777777" w:rsidTr="00895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4" w:type="pct"/>
            <w:gridSpan w:val="3"/>
            <w:shd w:val="clear" w:color="auto" w:fill="auto"/>
            <w:vAlign w:val="center"/>
          </w:tcPr>
          <w:p w14:paraId="6D30AFBC"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733" w:type="pct"/>
            <w:gridSpan w:val="3"/>
            <w:shd w:val="clear" w:color="auto" w:fill="auto"/>
            <w:vAlign w:val="center"/>
          </w:tcPr>
          <w:p w14:paraId="7FD2B4A2"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235" w:type="pct"/>
            <w:shd w:val="clear" w:color="auto" w:fill="auto"/>
            <w:vAlign w:val="center"/>
          </w:tcPr>
          <w:p w14:paraId="51689613"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68" w:type="pct"/>
            <w:gridSpan w:val="2"/>
            <w:shd w:val="clear" w:color="auto" w:fill="auto"/>
            <w:vAlign w:val="center"/>
          </w:tcPr>
          <w:p w14:paraId="34522E0C"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235" w:type="pct"/>
            <w:shd w:val="clear" w:color="auto" w:fill="auto"/>
            <w:vAlign w:val="center"/>
          </w:tcPr>
          <w:p w14:paraId="4FBD3F5A"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235" w:type="pct"/>
            <w:shd w:val="clear" w:color="auto" w:fill="auto"/>
            <w:vAlign w:val="center"/>
          </w:tcPr>
          <w:p w14:paraId="2A3433FE"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235" w:type="pct"/>
            <w:shd w:val="clear" w:color="auto" w:fill="auto"/>
            <w:vAlign w:val="center"/>
          </w:tcPr>
          <w:p w14:paraId="2FBB5803"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86" w:type="pct"/>
            <w:gridSpan w:val="2"/>
            <w:shd w:val="clear" w:color="auto" w:fill="auto"/>
            <w:vAlign w:val="center"/>
          </w:tcPr>
          <w:p w14:paraId="412C4288"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876" w:type="pct"/>
            <w:gridSpan w:val="3"/>
            <w:shd w:val="clear" w:color="auto" w:fill="auto"/>
            <w:vAlign w:val="center"/>
          </w:tcPr>
          <w:p w14:paraId="5A013445"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526" w:type="pct"/>
            <w:gridSpan w:val="3"/>
            <w:shd w:val="clear" w:color="auto" w:fill="auto"/>
            <w:vAlign w:val="center"/>
          </w:tcPr>
          <w:p w14:paraId="7B3F253D"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467" w:type="pct"/>
            <w:gridSpan w:val="2"/>
            <w:shd w:val="clear" w:color="auto" w:fill="auto"/>
            <w:vAlign w:val="center"/>
          </w:tcPr>
          <w:p w14:paraId="40847DC3" w14:textId="77777777" w:rsidR="00B0632E" w:rsidRPr="005D74F2" w:rsidRDefault="00B0632E" w:rsidP="0045467E">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895716" w:rsidRPr="005D74F2" w14:paraId="7B4A4D02" w14:textId="77777777" w:rsidTr="00895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4" w:type="pct"/>
            <w:gridSpan w:val="3"/>
            <w:shd w:val="clear" w:color="auto" w:fill="auto"/>
            <w:vAlign w:val="center"/>
          </w:tcPr>
          <w:p w14:paraId="70F23055" w14:textId="77777777" w:rsidR="00B0632E" w:rsidRPr="005D74F2" w:rsidRDefault="00B0632E" w:rsidP="0045467E">
            <w:pPr>
              <w:spacing w:after="0"/>
              <w:ind w:left="0"/>
              <w:rPr>
                <w:rFonts w:ascii="Times New Roman" w:hAnsi="Times New Roman"/>
                <w:b/>
                <w:sz w:val="24"/>
                <w:szCs w:val="24"/>
              </w:rPr>
            </w:pPr>
            <w:r w:rsidRPr="005D74F2">
              <w:rPr>
                <w:rFonts w:ascii="Times New Roman" w:hAnsi="Times New Roman"/>
                <w:b/>
                <w:sz w:val="24"/>
                <w:szCs w:val="24"/>
              </w:rPr>
              <w:lastRenderedPageBreak/>
              <w:t>CO1</w:t>
            </w:r>
          </w:p>
        </w:tc>
        <w:tc>
          <w:tcPr>
            <w:tcW w:w="733" w:type="pct"/>
            <w:gridSpan w:val="3"/>
            <w:shd w:val="clear" w:color="auto" w:fill="auto"/>
            <w:vAlign w:val="center"/>
          </w:tcPr>
          <w:p w14:paraId="16351E8C"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0EE1A978"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68" w:type="pct"/>
            <w:gridSpan w:val="2"/>
            <w:shd w:val="clear" w:color="auto" w:fill="auto"/>
            <w:vAlign w:val="center"/>
          </w:tcPr>
          <w:p w14:paraId="022F1473"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63302790"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235" w:type="pct"/>
            <w:shd w:val="clear" w:color="auto" w:fill="auto"/>
            <w:vAlign w:val="center"/>
          </w:tcPr>
          <w:p w14:paraId="496AAA76"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1C1A57F9"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86" w:type="pct"/>
            <w:gridSpan w:val="2"/>
            <w:shd w:val="clear" w:color="auto" w:fill="auto"/>
            <w:vAlign w:val="center"/>
          </w:tcPr>
          <w:p w14:paraId="39AD9C89"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76" w:type="pct"/>
            <w:gridSpan w:val="3"/>
            <w:shd w:val="clear" w:color="auto" w:fill="auto"/>
            <w:vAlign w:val="center"/>
          </w:tcPr>
          <w:p w14:paraId="545B0CA2"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26" w:type="pct"/>
            <w:gridSpan w:val="3"/>
            <w:shd w:val="clear" w:color="auto" w:fill="auto"/>
            <w:vAlign w:val="center"/>
          </w:tcPr>
          <w:p w14:paraId="44008D06"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67" w:type="pct"/>
            <w:gridSpan w:val="2"/>
            <w:shd w:val="clear" w:color="auto" w:fill="auto"/>
            <w:vAlign w:val="center"/>
          </w:tcPr>
          <w:p w14:paraId="642F07C7"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895716" w:rsidRPr="005D74F2" w14:paraId="12A81F7C" w14:textId="77777777" w:rsidTr="00895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4" w:type="pct"/>
            <w:gridSpan w:val="3"/>
            <w:shd w:val="clear" w:color="auto" w:fill="auto"/>
            <w:vAlign w:val="center"/>
          </w:tcPr>
          <w:p w14:paraId="6C793F42" w14:textId="77777777" w:rsidR="00B0632E" w:rsidRPr="005D74F2" w:rsidRDefault="00B0632E"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733" w:type="pct"/>
            <w:gridSpan w:val="3"/>
            <w:shd w:val="clear" w:color="auto" w:fill="auto"/>
            <w:vAlign w:val="center"/>
          </w:tcPr>
          <w:p w14:paraId="027CB8CC"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05CA1A4B"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68" w:type="pct"/>
            <w:gridSpan w:val="2"/>
            <w:shd w:val="clear" w:color="auto" w:fill="auto"/>
            <w:vAlign w:val="center"/>
          </w:tcPr>
          <w:p w14:paraId="355F5ADC"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262D6974"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235" w:type="pct"/>
            <w:shd w:val="clear" w:color="auto" w:fill="auto"/>
            <w:vAlign w:val="center"/>
          </w:tcPr>
          <w:p w14:paraId="373352EE"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4701571B"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86" w:type="pct"/>
            <w:gridSpan w:val="2"/>
            <w:shd w:val="clear" w:color="auto" w:fill="auto"/>
            <w:vAlign w:val="center"/>
          </w:tcPr>
          <w:p w14:paraId="1977727D"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76" w:type="pct"/>
            <w:gridSpan w:val="3"/>
            <w:shd w:val="clear" w:color="auto" w:fill="auto"/>
            <w:vAlign w:val="center"/>
          </w:tcPr>
          <w:p w14:paraId="166FEA6C"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26" w:type="pct"/>
            <w:gridSpan w:val="3"/>
            <w:shd w:val="clear" w:color="auto" w:fill="auto"/>
            <w:vAlign w:val="center"/>
          </w:tcPr>
          <w:p w14:paraId="5E80EFDF"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67" w:type="pct"/>
            <w:gridSpan w:val="2"/>
            <w:shd w:val="clear" w:color="auto" w:fill="auto"/>
            <w:vAlign w:val="center"/>
          </w:tcPr>
          <w:p w14:paraId="137F3886"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895716" w:rsidRPr="005D74F2" w14:paraId="7FBA2FB2" w14:textId="77777777" w:rsidTr="00895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4" w:type="pct"/>
            <w:gridSpan w:val="3"/>
            <w:shd w:val="clear" w:color="auto" w:fill="auto"/>
            <w:vAlign w:val="center"/>
          </w:tcPr>
          <w:p w14:paraId="56CC915E" w14:textId="77777777" w:rsidR="00B0632E" w:rsidRPr="005D74F2" w:rsidRDefault="00B0632E"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733" w:type="pct"/>
            <w:gridSpan w:val="3"/>
            <w:shd w:val="clear" w:color="auto" w:fill="auto"/>
            <w:vAlign w:val="center"/>
          </w:tcPr>
          <w:p w14:paraId="00F19B45"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4FDE4A8E"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68" w:type="pct"/>
            <w:gridSpan w:val="2"/>
            <w:shd w:val="clear" w:color="auto" w:fill="auto"/>
            <w:vAlign w:val="center"/>
          </w:tcPr>
          <w:p w14:paraId="1DDF1509"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1236CB58"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235" w:type="pct"/>
            <w:shd w:val="clear" w:color="auto" w:fill="auto"/>
            <w:vAlign w:val="center"/>
          </w:tcPr>
          <w:p w14:paraId="5B23B6F9"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042F5DA8"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86" w:type="pct"/>
            <w:gridSpan w:val="2"/>
            <w:shd w:val="clear" w:color="auto" w:fill="auto"/>
            <w:vAlign w:val="center"/>
          </w:tcPr>
          <w:p w14:paraId="2828986D"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76" w:type="pct"/>
            <w:gridSpan w:val="3"/>
            <w:shd w:val="clear" w:color="auto" w:fill="auto"/>
            <w:vAlign w:val="center"/>
          </w:tcPr>
          <w:p w14:paraId="386C4F63"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26" w:type="pct"/>
            <w:gridSpan w:val="3"/>
            <w:shd w:val="clear" w:color="auto" w:fill="auto"/>
            <w:vAlign w:val="center"/>
          </w:tcPr>
          <w:p w14:paraId="2E2E4EE0"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67" w:type="pct"/>
            <w:gridSpan w:val="2"/>
            <w:shd w:val="clear" w:color="auto" w:fill="auto"/>
            <w:vAlign w:val="center"/>
          </w:tcPr>
          <w:p w14:paraId="4194ACE9"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895716" w:rsidRPr="005D74F2" w14:paraId="4910CDA1" w14:textId="77777777" w:rsidTr="00895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4" w:type="pct"/>
            <w:gridSpan w:val="3"/>
            <w:shd w:val="clear" w:color="auto" w:fill="auto"/>
            <w:vAlign w:val="center"/>
          </w:tcPr>
          <w:p w14:paraId="24C4C3B1" w14:textId="77777777" w:rsidR="00B0632E" w:rsidRPr="005D74F2" w:rsidRDefault="00B0632E" w:rsidP="0045467E">
            <w:pPr>
              <w:spacing w:after="0"/>
              <w:ind w:left="0"/>
              <w:rPr>
                <w:rFonts w:ascii="Times New Roman" w:hAnsi="Times New Roman"/>
                <w:b/>
                <w:sz w:val="24"/>
                <w:szCs w:val="24"/>
              </w:rPr>
            </w:pPr>
            <w:r w:rsidRPr="005D74F2">
              <w:rPr>
                <w:rFonts w:ascii="Times New Roman" w:hAnsi="Times New Roman"/>
                <w:b/>
                <w:sz w:val="24"/>
                <w:szCs w:val="24"/>
              </w:rPr>
              <w:t>CO4</w:t>
            </w:r>
          </w:p>
        </w:tc>
        <w:tc>
          <w:tcPr>
            <w:tcW w:w="733" w:type="pct"/>
            <w:gridSpan w:val="3"/>
            <w:shd w:val="clear" w:color="auto" w:fill="auto"/>
            <w:vAlign w:val="center"/>
          </w:tcPr>
          <w:p w14:paraId="2B9412E0"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6AA4F057"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68" w:type="pct"/>
            <w:gridSpan w:val="2"/>
            <w:shd w:val="clear" w:color="auto" w:fill="auto"/>
            <w:vAlign w:val="center"/>
          </w:tcPr>
          <w:p w14:paraId="54A5390F"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618ACD2A"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235" w:type="pct"/>
            <w:shd w:val="clear" w:color="auto" w:fill="auto"/>
            <w:vAlign w:val="center"/>
          </w:tcPr>
          <w:p w14:paraId="24EDA07F"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4B32F29D"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86" w:type="pct"/>
            <w:gridSpan w:val="2"/>
            <w:shd w:val="clear" w:color="auto" w:fill="auto"/>
            <w:vAlign w:val="center"/>
          </w:tcPr>
          <w:p w14:paraId="7C926000"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76" w:type="pct"/>
            <w:gridSpan w:val="3"/>
            <w:shd w:val="clear" w:color="auto" w:fill="auto"/>
            <w:vAlign w:val="center"/>
          </w:tcPr>
          <w:p w14:paraId="1679E094"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26" w:type="pct"/>
            <w:gridSpan w:val="3"/>
            <w:shd w:val="clear" w:color="auto" w:fill="auto"/>
            <w:vAlign w:val="center"/>
          </w:tcPr>
          <w:p w14:paraId="5CA95BEA"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67" w:type="pct"/>
            <w:gridSpan w:val="2"/>
            <w:shd w:val="clear" w:color="auto" w:fill="auto"/>
            <w:vAlign w:val="center"/>
          </w:tcPr>
          <w:p w14:paraId="68380B27"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895716" w:rsidRPr="005D74F2" w14:paraId="4655FFBA" w14:textId="77777777" w:rsidTr="00895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4" w:type="pct"/>
            <w:gridSpan w:val="3"/>
            <w:shd w:val="clear" w:color="auto" w:fill="auto"/>
            <w:vAlign w:val="center"/>
          </w:tcPr>
          <w:p w14:paraId="24AD79FF" w14:textId="77777777" w:rsidR="00B0632E" w:rsidRPr="005D74F2" w:rsidRDefault="00B0632E" w:rsidP="0045467E">
            <w:pPr>
              <w:spacing w:after="0"/>
              <w:ind w:left="0"/>
              <w:rPr>
                <w:rFonts w:ascii="Times New Roman" w:hAnsi="Times New Roman"/>
                <w:b/>
                <w:sz w:val="24"/>
                <w:szCs w:val="24"/>
              </w:rPr>
            </w:pPr>
            <w:r w:rsidRPr="005D74F2">
              <w:rPr>
                <w:rFonts w:ascii="Times New Roman" w:hAnsi="Times New Roman"/>
                <w:b/>
                <w:sz w:val="24"/>
                <w:szCs w:val="24"/>
              </w:rPr>
              <w:t>CO5</w:t>
            </w:r>
          </w:p>
        </w:tc>
        <w:tc>
          <w:tcPr>
            <w:tcW w:w="733" w:type="pct"/>
            <w:gridSpan w:val="3"/>
            <w:shd w:val="clear" w:color="auto" w:fill="auto"/>
            <w:vAlign w:val="center"/>
          </w:tcPr>
          <w:p w14:paraId="2E2E03AE"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364FEE19"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68" w:type="pct"/>
            <w:gridSpan w:val="2"/>
            <w:shd w:val="clear" w:color="auto" w:fill="auto"/>
            <w:vAlign w:val="center"/>
          </w:tcPr>
          <w:p w14:paraId="336DFE4A"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1DC1221E"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235" w:type="pct"/>
            <w:shd w:val="clear" w:color="auto" w:fill="auto"/>
            <w:vAlign w:val="center"/>
          </w:tcPr>
          <w:p w14:paraId="1546AC72"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235" w:type="pct"/>
            <w:shd w:val="clear" w:color="auto" w:fill="auto"/>
            <w:vAlign w:val="center"/>
          </w:tcPr>
          <w:p w14:paraId="53525932"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86" w:type="pct"/>
            <w:gridSpan w:val="2"/>
            <w:shd w:val="clear" w:color="auto" w:fill="auto"/>
            <w:vAlign w:val="center"/>
          </w:tcPr>
          <w:p w14:paraId="1934AD75"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76" w:type="pct"/>
            <w:gridSpan w:val="3"/>
            <w:shd w:val="clear" w:color="auto" w:fill="auto"/>
            <w:vAlign w:val="center"/>
          </w:tcPr>
          <w:p w14:paraId="14EF1043"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26" w:type="pct"/>
            <w:gridSpan w:val="3"/>
            <w:shd w:val="clear" w:color="auto" w:fill="auto"/>
            <w:vAlign w:val="center"/>
          </w:tcPr>
          <w:p w14:paraId="324F9B01"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67" w:type="pct"/>
            <w:gridSpan w:val="2"/>
            <w:shd w:val="clear" w:color="auto" w:fill="auto"/>
            <w:vAlign w:val="center"/>
          </w:tcPr>
          <w:p w14:paraId="32FA45D6" w14:textId="77777777" w:rsidR="00B0632E" w:rsidRPr="005D74F2" w:rsidRDefault="00B0632E"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6C406C5E" w14:textId="77777777" w:rsidR="00395209" w:rsidRPr="005D74F2" w:rsidRDefault="00395209" w:rsidP="00395209">
      <w:pPr>
        <w:rPr>
          <w:rFonts w:ascii="Times New Roman" w:hAnsi="Times New Roman"/>
          <w:sz w:val="24"/>
          <w:szCs w:val="24"/>
        </w:rPr>
      </w:pPr>
      <w:r w:rsidRPr="005D74F2">
        <w:rPr>
          <w:rFonts w:ascii="Times New Roman" w:hAnsi="Times New Roman"/>
          <w:sz w:val="24"/>
          <w:szCs w:val="24"/>
        </w:rPr>
        <w:br/>
        <w:t>*S-Strong; M-Medium; L-Low</w:t>
      </w:r>
    </w:p>
    <w:p w14:paraId="7E8A3E44" w14:textId="77777777" w:rsidR="00352FB1" w:rsidRPr="005D74F2" w:rsidRDefault="00352FB1">
      <w:pPr>
        <w:spacing w:after="200" w:line="276" w:lineRule="auto"/>
        <w:ind w:left="0" w:right="0"/>
        <w:rPr>
          <w:rFonts w:ascii="Times New Roman" w:hAnsi="Times New Roman"/>
          <w:b/>
          <w:sz w:val="28"/>
          <w:szCs w:val="28"/>
        </w:rPr>
      </w:pPr>
    </w:p>
    <w:p w14:paraId="1883BB1B" w14:textId="77777777" w:rsidR="00B640DF" w:rsidRPr="005D74F2" w:rsidRDefault="00B640DF">
      <w:pPr>
        <w:spacing w:after="0"/>
        <w:ind w:left="0" w:right="0"/>
        <w:rPr>
          <w:rFonts w:ascii="Times New Roman" w:hAnsi="Times New Roman"/>
          <w:b/>
          <w:sz w:val="28"/>
          <w:szCs w:val="28"/>
        </w:rPr>
      </w:pPr>
      <w:r w:rsidRPr="005D74F2">
        <w:rPr>
          <w:rFonts w:ascii="Times New Roman" w:hAnsi="Times New Roman"/>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
        <w:gridCol w:w="83"/>
        <w:gridCol w:w="480"/>
        <w:gridCol w:w="1765"/>
        <w:gridCol w:w="3702"/>
        <w:gridCol w:w="9"/>
        <w:gridCol w:w="65"/>
        <w:gridCol w:w="79"/>
        <w:gridCol w:w="58"/>
        <w:gridCol w:w="498"/>
        <w:gridCol w:w="490"/>
        <w:gridCol w:w="649"/>
        <w:gridCol w:w="554"/>
      </w:tblGrid>
      <w:tr w:rsidR="003B63F8" w:rsidRPr="005D74F2" w14:paraId="532BA581" w14:textId="77777777" w:rsidTr="00CD3E53">
        <w:trPr>
          <w:trHeight w:val="464"/>
        </w:trPr>
        <w:tc>
          <w:tcPr>
            <w:tcW w:w="636" w:type="pct"/>
            <w:gridSpan w:val="4"/>
            <w:vAlign w:val="center"/>
          </w:tcPr>
          <w:p w14:paraId="10ADACCA" w14:textId="77777777" w:rsidR="00176122" w:rsidRPr="005D74F2" w:rsidRDefault="00176122" w:rsidP="00A1300C">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979" w:type="pct"/>
            <w:vAlign w:val="center"/>
          </w:tcPr>
          <w:p w14:paraId="71CA7AC6" w14:textId="77777777" w:rsidR="00176122" w:rsidRPr="005D74F2" w:rsidRDefault="00096763" w:rsidP="00176122">
            <w:pPr>
              <w:spacing w:after="0"/>
              <w:jc w:val="center"/>
              <w:rPr>
                <w:rFonts w:ascii="Times New Roman" w:hAnsi="Times New Roman"/>
                <w:b/>
                <w:sz w:val="24"/>
                <w:szCs w:val="24"/>
              </w:rPr>
            </w:pPr>
            <w:r w:rsidRPr="005D74F2">
              <w:rPr>
                <w:rFonts w:ascii="Times New Roman" w:hAnsi="Times New Roman"/>
                <w:b/>
                <w:sz w:val="24"/>
                <w:szCs w:val="24"/>
              </w:rPr>
              <w:t>25</w:t>
            </w:r>
            <w:r w:rsidR="00176122" w:rsidRPr="005D74F2">
              <w:rPr>
                <w:rFonts w:ascii="Times New Roman" w:hAnsi="Times New Roman"/>
                <w:b/>
                <w:sz w:val="24"/>
                <w:szCs w:val="24"/>
              </w:rPr>
              <w:t>PHYE01C</w:t>
            </w:r>
          </w:p>
        </w:tc>
        <w:tc>
          <w:tcPr>
            <w:tcW w:w="2094" w:type="pct"/>
            <w:gridSpan w:val="3"/>
            <w:vAlign w:val="center"/>
          </w:tcPr>
          <w:p w14:paraId="7FD50360" w14:textId="77777777" w:rsidR="00176122" w:rsidRPr="005D74F2" w:rsidRDefault="00176122" w:rsidP="00A1300C">
            <w:pPr>
              <w:spacing w:after="0"/>
              <w:jc w:val="center"/>
              <w:rPr>
                <w:rFonts w:ascii="Times New Roman" w:hAnsi="Times New Roman"/>
                <w:b/>
                <w:bCs/>
                <w:sz w:val="24"/>
                <w:szCs w:val="24"/>
              </w:rPr>
            </w:pPr>
            <w:r w:rsidRPr="005D74F2">
              <w:rPr>
                <w:rFonts w:ascii="Times New Roman" w:hAnsi="Times New Roman"/>
                <w:b/>
                <w:sz w:val="24"/>
                <w:szCs w:val="24"/>
              </w:rPr>
              <w:t>INDUSTRY 4.0</w:t>
            </w:r>
          </w:p>
        </w:tc>
        <w:tc>
          <w:tcPr>
            <w:tcW w:w="352" w:type="pct"/>
            <w:gridSpan w:val="3"/>
            <w:vAlign w:val="center"/>
          </w:tcPr>
          <w:p w14:paraId="29EF670C" w14:textId="77777777" w:rsidR="00176122" w:rsidRPr="005D74F2" w:rsidRDefault="00176122" w:rsidP="00A1300C">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vAlign w:val="center"/>
          </w:tcPr>
          <w:p w14:paraId="605103DC"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60" w:type="pct"/>
            <w:vAlign w:val="center"/>
          </w:tcPr>
          <w:p w14:paraId="1F0DFA39"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76451460"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30F45EF9" w14:textId="77777777" w:rsidTr="00985E2A">
        <w:tc>
          <w:tcPr>
            <w:tcW w:w="1615" w:type="pct"/>
            <w:gridSpan w:val="5"/>
            <w:vAlign w:val="center"/>
          </w:tcPr>
          <w:p w14:paraId="4C791ECD" w14:textId="77777777" w:rsidR="00176122" w:rsidRPr="005D74F2" w:rsidRDefault="00176122" w:rsidP="00A1300C">
            <w:pPr>
              <w:spacing w:after="0"/>
              <w:ind w:left="0" w:right="-108"/>
              <w:rPr>
                <w:rFonts w:ascii="Times New Roman" w:hAnsi="Times New Roman"/>
                <w:b/>
              </w:rPr>
            </w:pPr>
            <w:r w:rsidRPr="005D74F2">
              <w:rPr>
                <w:rFonts w:ascii="Times New Roman" w:hAnsi="Times New Roman"/>
                <w:b/>
                <w:strike/>
              </w:rPr>
              <w:t>Core</w:t>
            </w:r>
            <w:r w:rsidRPr="005D74F2">
              <w:rPr>
                <w:rFonts w:ascii="Times New Roman" w:hAnsi="Times New Roman"/>
                <w:b/>
              </w:rPr>
              <w:t>/Elective/</w:t>
            </w:r>
            <w:r w:rsidRPr="005D74F2">
              <w:rPr>
                <w:rFonts w:ascii="Times New Roman" w:hAnsi="Times New Roman"/>
                <w:b/>
                <w:strike/>
              </w:rPr>
              <w:t>Supportive</w:t>
            </w:r>
          </w:p>
        </w:tc>
        <w:tc>
          <w:tcPr>
            <w:tcW w:w="2094" w:type="pct"/>
            <w:gridSpan w:val="3"/>
            <w:vAlign w:val="center"/>
          </w:tcPr>
          <w:p w14:paraId="5D9F8F9D" w14:textId="77777777" w:rsidR="00176122" w:rsidRPr="005D74F2" w:rsidRDefault="00176122" w:rsidP="00A1300C">
            <w:pPr>
              <w:spacing w:after="0"/>
              <w:jc w:val="center"/>
              <w:rPr>
                <w:rFonts w:ascii="Times New Roman" w:hAnsi="Times New Roman"/>
              </w:rPr>
            </w:pPr>
            <w:r w:rsidRPr="005D74F2">
              <w:rPr>
                <w:rFonts w:ascii="Times New Roman" w:hAnsi="Times New Roman"/>
              </w:rPr>
              <w:t>ELECTIVE</w:t>
            </w:r>
          </w:p>
        </w:tc>
        <w:tc>
          <w:tcPr>
            <w:tcW w:w="352" w:type="pct"/>
            <w:gridSpan w:val="3"/>
            <w:vAlign w:val="center"/>
          </w:tcPr>
          <w:p w14:paraId="4D555E83" w14:textId="77777777" w:rsidR="00176122" w:rsidRPr="005D74F2" w:rsidRDefault="00176122" w:rsidP="00A1300C">
            <w:pPr>
              <w:spacing w:after="0"/>
              <w:jc w:val="center"/>
              <w:rPr>
                <w:rFonts w:ascii="Times New Roman" w:hAnsi="Times New Roman"/>
                <w:b/>
              </w:rPr>
            </w:pPr>
            <w:r w:rsidRPr="005D74F2">
              <w:rPr>
                <w:rFonts w:ascii="Times New Roman" w:hAnsi="Times New Roman"/>
                <w:b/>
              </w:rPr>
              <w:t>5</w:t>
            </w:r>
          </w:p>
        </w:tc>
        <w:tc>
          <w:tcPr>
            <w:tcW w:w="272" w:type="pct"/>
            <w:vAlign w:val="center"/>
          </w:tcPr>
          <w:p w14:paraId="5F17B7AE" w14:textId="77777777" w:rsidR="00176122" w:rsidRPr="005D74F2" w:rsidRDefault="00395209" w:rsidP="00A1300C">
            <w:pPr>
              <w:spacing w:after="0"/>
              <w:ind w:left="0"/>
              <w:jc w:val="center"/>
              <w:rPr>
                <w:rFonts w:ascii="Times New Roman" w:hAnsi="Times New Roman"/>
                <w:b/>
              </w:rPr>
            </w:pPr>
            <w:r w:rsidRPr="005D74F2">
              <w:rPr>
                <w:rFonts w:ascii="Times New Roman" w:hAnsi="Times New Roman"/>
                <w:b/>
              </w:rPr>
              <w:t>1</w:t>
            </w:r>
          </w:p>
        </w:tc>
        <w:tc>
          <w:tcPr>
            <w:tcW w:w="360" w:type="pct"/>
            <w:vAlign w:val="center"/>
          </w:tcPr>
          <w:p w14:paraId="2BEE8439" w14:textId="77777777" w:rsidR="00176122" w:rsidRPr="005D74F2" w:rsidRDefault="00176122" w:rsidP="00A1300C">
            <w:pPr>
              <w:spacing w:after="0"/>
              <w:jc w:val="center"/>
              <w:rPr>
                <w:rFonts w:ascii="Times New Roman" w:hAnsi="Times New Roman"/>
                <w:b/>
              </w:rPr>
            </w:pPr>
            <w:r w:rsidRPr="005D74F2">
              <w:rPr>
                <w:rFonts w:ascii="Times New Roman" w:hAnsi="Times New Roman"/>
                <w:b/>
              </w:rPr>
              <w:t>0</w:t>
            </w:r>
          </w:p>
        </w:tc>
        <w:tc>
          <w:tcPr>
            <w:tcW w:w="307" w:type="pct"/>
            <w:vAlign w:val="center"/>
          </w:tcPr>
          <w:p w14:paraId="78535BC4" w14:textId="77777777" w:rsidR="00176122" w:rsidRPr="005D74F2" w:rsidRDefault="00176122" w:rsidP="00A1300C">
            <w:pPr>
              <w:spacing w:after="0"/>
              <w:jc w:val="center"/>
              <w:rPr>
                <w:rFonts w:ascii="Times New Roman" w:hAnsi="Times New Roman"/>
                <w:b/>
              </w:rPr>
            </w:pPr>
            <w:r w:rsidRPr="005D74F2">
              <w:rPr>
                <w:rFonts w:ascii="Times New Roman" w:hAnsi="Times New Roman"/>
                <w:b/>
              </w:rPr>
              <w:t>4</w:t>
            </w:r>
          </w:p>
        </w:tc>
      </w:tr>
      <w:tr w:rsidR="003B63F8" w:rsidRPr="005D74F2" w14:paraId="67C18BED" w14:textId="77777777" w:rsidTr="00985E2A">
        <w:trPr>
          <w:trHeight w:val="143"/>
        </w:trPr>
        <w:tc>
          <w:tcPr>
            <w:tcW w:w="1615" w:type="pct"/>
            <w:gridSpan w:val="5"/>
            <w:vAlign w:val="center"/>
          </w:tcPr>
          <w:p w14:paraId="29EC382C"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Pre-requisite</w:t>
            </w:r>
          </w:p>
        </w:tc>
        <w:tc>
          <w:tcPr>
            <w:tcW w:w="2094" w:type="pct"/>
            <w:gridSpan w:val="3"/>
            <w:vAlign w:val="center"/>
          </w:tcPr>
          <w:p w14:paraId="6633AEEC" w14:textId="77777777" w:rsidR="00176122" w:rsidRPr="005D74F2" w:rsidRDefault="002349A6" w:rsidP="00A1300C">
            <w:pPr>
              <w:spacing w:after="0"/>
              <w:rPr>
                <w:rFonts w:ascii="Times New Roman" w:hAnsi="Times New Roman"/>
                <w:b/>
                <w:bCs/>
                <w:sz w:val="24"/>
                <w:szCs w:val="24"/>
              </w:rPr>
            </w:pPr>
            <w:r w:rsidRPr="005D74F2">
              <w:rPr>
                <w:rFonts w:ascii="Times New Roman" w:hAnsi="Times New Roman"/>
                <w:b/>
                <w:bCs/>
                <w:sz w:val="24"/>
                <w:szCs w:val="24"/>
              </w:rPr>
              <w:t>Exposure in Computer Science</w:t>
            </w:r>
          </w:p>
        </w:tc>
        <w:tc>
          <w:tcPr>
            <w:tcW w:w="624" w:type="pct"/>
            <w:gridSpan w:val="4"/>
            <w:vAlign w:val="center"/>
          </w:tcPr>
          <w:p w14:paraId="67CA83C0" w14:textId="77777777" w:rsidR="00176122" w:rsidRPr="005D74F2" w:rsidRDefault="00176122" w:rsidP="00A1300C">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67" w:type="pct"/>
            <w:gridSpan w:val="2"/>
            <w:vAlign w:val="center"/>
          </w:tcPr>
          <w:p w14:paraId="5F2D4BCB" w14:textId="77777777" w:rsidR="00176122" w:rsidRPr="005D74F2" w:rsidRDefault="00176122" w:rsidP="00A1300C">
            <w:pPr>
              <w:spacing w:after="0"/>
              <w:ind w:left="0"/>
              <w:rPr>
                <w:rFonts w:ascii="Times New Roman" w:hAnsi="Times New Roman"/>
                <w:b/>
                <w:bCs/>
                <w:sz w:val="24"/>
                <w:szCs w:val="24"/>
              </w:rPr>
            </w:pPr>
          </w:p>
        </w:tc>
      </w:tr>
      <w:tr w:rsidR="003B63F8" w:rsidRPr="005D74F2" w14:paraId="1F62B667" w14:textId="77777777" w:rsidTr="00EE7146">
        <w:trPr>
          <w:trHeight w:val="143"/>
        </w:trPr>
        <w:tc>
          <w:tcPr>
            <w:tcW w:w="5000" w:type="pct"/>
            <w:gridSpan w:val="14"/>
            <w:vAlign w:val="center"/>
          </w:tcPr>
          <w:p w14:paraId="0721F37E" w14:textId="77777777" w:rsidR="00176122" w:rsidRPr="005D74F2" w:rsidRDefault="00176122" w:rsidP="00A1300C">
            <w:pPr>
              <w:spacing w:after="0"/>
              <w:ind w:left="0"/>
              <w:rPr>
                <w:rFonts w:ascii="Times New Roman" w:hAnsi="Times New Roman"/>
                <w:b/>
                <w:sz w:val="24"/>
                <w:szCs w:val="24"/>
              </w:rPr>
            </w:pPr>
            <w:r w:rsidRPr="005D74F2">
              <w:rPr>
                <w:rFonts w:ascii="Times New Roman" w:hAnsi="Times New Roman"/>
                <w:b/>
                <w:sz w:val="24"/>
                <w:szCs w:val="24"/>
              </w:rPr>
              <w:t>Course Objectives:</w:t>
            </w:r>
          </w:p>
          <w:p w14:paraId="3C86EDEF" w14:textId="77777777" w:rsidR="00EE7146" w:rsidRPr="005D74F2" w:rsidRDefault="00EE7146" w:rsidP="00A1300C">
            <w:pPr>
              <w:spacing w:after="0"/>
              <w:ind w:left="0"/>
              <w:rPr>
                <w:rFonts w:ascii="Times New Roman" w:hAnsi="Times New Roman"/>
                <w:b/>
                <w:sz w:val="24"/>
                <w:szCs w:val="24"/>
              </w:rPr>
            </w:pPr>
          </w:p>
        </w:tc>
      </w:tr>
      <w:tr w:rsidR="003B63F8" w:rsidRPr="005D74F2" w14:paraId="0C568ED2" w14:textId="77777777" w:rsidTr="00EE7146">
        <w:trPr>
          <w:trHeight w:val="143"/>
        </w:trPr>
        <w:tc>
          <w:tcPr>
            <w:tcW w:w="5000" w:type="pct"/>
            <w:gridSpan w:val="14"/>
          </w:tcPr>
          <w:p w14:paraId="28FC5952" w14:textId="77777777" w:rsidR="00176122" w:rsidRPr="005D74F2" w:rsidRDefault="00176122" w:rsidP="008068B3">
            <w:pPr>
              <w:pStyle w:val="ListParagraph"/>
              <w:numPr>
                <w:ilvl w:val="0"/>
                <w:numId w:val="6"/>
              </w:numPr>
              <w:rPr>
                <w:sz w:val="24"/>
                <w:szCs w:val="24"/>
              </w:rPr>
            </w:pPr>
            <w:r w:rsidRPr="005D74F2">
              <w:rPr>
                <w:sz w:val="24"/>
                <w:szCs w:val="24"/>
              </w:rPr>
              <w:t>At the end of completing this course, students will have knowledge on Industry 4.0, need for digital transformation and the following Industry 4.0 tools:</w:t>
            </w:r>
          </w:p>
          <w:p w14:paraId="73FB78B3" w14:textId="77777777" w:rsidR="00176122" w:rsidRPr="005D74F2" w:rsidRDefault="00176122" w:rsidP="008068B3">
            <w:pPr>
              <w:pStyle w:val="ListParagraph"/>
              <w:numPr>
                <w:ilvl w:val="0"/>
                <w:numId w:val="6"/>
              </w:numPr>
              <w:rPr>
                <w:sz w:val="24"/>
                <w:szCs w:val="24"/>
              </w:rPr>
            </w:pPr>
            <w:r w:rsidRPr="005D74F2">
              <w:rPr>
                <w:sz w:val="24"/>
                <w:szCs w:val="24"/>
              </w:rPr>
              <w:t>Artificial Intelligence</w:t>
            </w:r>
          </w:p>
          <w:p w14:paraId="11526A09" w14:textId="77777777" w:rsidR="00176122" w:rsidRPr="005D74F2" w:rsidRDefault="00176122" w:rsidP="008068B3">
            <w:pPr>
              <w:pStyle w:val="ListParagraph"/>
              <w:numPr>
                <w:ilvl w:val="0"/>
                <w:numId w:val="6"/>
              </w:numPr>
              <w:rPr>
                <w:sz w:val="24"/>
                <w:szCs w:val="24"/>
              </w:rPr>
            </w:pPr>
            <w:r w:rsidRPr="005D74F2">
              <w:rPr>
                <w:sz w:val="24"/>
                <w:szCs w:val="24"/>
              </w:rPr>
              <w:t>Big Data and Data Analytics</w:t>
            </w:r>
          </w:p>
          <w:p w14:paraId="21BA8A40" w14:textId="77777777" w:rsidR="00176122" w:rsidRPr="005D74F2" w:rsidRDefault="00786063" w:rsidP="008068B3">
            <w:pPr>
              <w:pStyle w:val="ListParagraph"/>
              <w:numPr>
                <w:ilvl w:val="0"/>
                <w:numId w:val="6"/>
              </w:numPr>
              <w:rPr>
                <w:sz w:val="24"/>
                <w:szCs w:val="24"/>
              </w:rPr>
            </w:pPr>
            <w:r w:rsidRPr="005D74F2">
              <w:rPr>
                <w:sz w:val="24"/>
                <w:szCs w:val="24"/>
              </w:rPr>
              <w:t>Internet of Things</w:t>
            </w:r>
          </w:p>
        </w:tc>
      </w:tr>
      <w:tr w:rsidR="003B63F8" w:rsidRPr="005D74F2" w14:paraId="13E1712B" w14:textId="77777777" w:rsidTr="00EE7146">
        <w:trPr>
          <w:trHeight w:val="143"/>
        </w:trPr>
        <w:tc>
          <w:tcPr>
            <w:tcW w:w="5000" w:type="pct"/>
            <w:gridSpan w:val="14"/>
          </w:tcPr>
          <w:p w14:paraId="6FB1D265" w14:textId="77777777" w:rsidR="00176122" w:rsidRPr="005D74F2" w:rsidRDefault="00176122" w:rsidP="00A1300C">
            <w:pPr>
              <w:spacing w:after="0"/>
              <w:rPr>
                <w:rFonts w:ascii="Times New Roman" w:hAnsi="Times New Roman"/>
                <w:b/>
                <w:sz w:val="24"/>
                <w:szCs w:val="24"/>
              </w:rPr>
            </w:pPr>
          </w:p>
        </w:tc>
      </w:tr>
      <w:tr w:rsidR="003B63F8" w:rsidRPr="005D74F2" w14:paraId="0F641FA2" w14:textId="77777777" w:rsidTr="00EE7146">
        <w:trPr>
          <w:trHeight w:val="143"/>
        </w:trPr>
        <w:tc>
          <w:tcPr>
            <w:tcW w:w="5000" w:type="pct"/>
            <w:gridSpan w:val="14"/>
          </w:tcPr>
          <w:p w14:paraId="4ABF377E" w14:textId="77777777" w:rsidR="00176122" w:rsidRPr="005D74F2" w:rsidRDefault="00176122" w:rsidP="00A1300C">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24C0B172" w14:textId="77777777" w:rsidR="00EE7146" w:rsidRPr="005D74F2" w:rsidRDefault="00EE7146" w:rsidP="00A1300C">
            <w:pPr>
              <w:spacing w:after="0"/>
              <w:ind w:left="0"/>
              <w:rPr>
                <w:rFonts w:ascii="Times New Roman" w:hAnsi="Times New Roman"/>
                <w:b/>
                <w:sz w:val="24"/>
                <w:szCs w:val="24"/>
              </w:rPr>
            </w:pPr>
          </w:p>
        </w:tc>
      </w:tr>
      <w:tr w:rsidR="003B63F8" w:rsidRPr="005D74F2" w14:paraId="1870D6AE" w14:textId="77777777" w:rsidTr="00EE7146">
        <w:trPr>
          <w:trHeight w:val="325"/>
        </w:trPr>
        <w:tc>
          <w:tcPr>
            <w:tcW w:w="5000" w:type="pct"/>
            <w:gridSpan w:val="14"/>
          </w:tcPr>
          <w:p w14:paraId="0F1E4CB1"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0E5FFF98" w14:textId="77777777" w:rsidTr="00985E2A">
        <w:trPr>
          <w:trHeight w:val="322"/>
        </w:trPr>
        <w:tc>
          <w:tcPr>
            <w:tcW w:w="370" w:type="pct"/>
            <w:gridSpan w:val="3"/>
          </w:tcPr>
          <w:p w14:paraId="3BE8836A"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1</w:t>
            </w:r>
          </w:p>
        </w:tc>
        <w:tc>
          <w:tcPr>
            <w:tcW w:w="3963" w:type="pct"/>
            <w:gridSpan w:val="9"/>
          </w:tcPr>
          <w:p w14:paraId="620647CE" w14:textId="77777777" w:rsidR="00176122" w:rsidRPr="005D74F2" w:rsidRDefault="00416D0E" w:rsidP="00A1300C">
            <w:pPr>
              <w:spacing w:after="0"/>
              <w:ind w:left="0"/>
              <w:rPr>
                <w:rFonts w:ascii="Times New Roman" w:hAnsi="Times New Roman"/>
                <w:sz w:val="24"/>
                <w:szCs w:val="24"/>
              </w:rPr>
            </w:pPr>
            <w:r w:rsidRPr="005D74F2">
              <w:rPr>
                <w:rFonts w:ascii="Times New Roman" w:hAnsi="Times New Roman"/>
                <w:sz w:val="24"/>
                <w:szCs w:val="24"/>
              </w:rPr>
              <w:t>Know about What is Industry 4.0</w:t>
            </w:r>
          </w:p>
        </w:tc>
        <w:tc>
          <w:tcPr>
            <w:tcW w:w="667" w:type="pct"/>
            <w:gridSpan w:val="2"/>
          </w:tcPr>
          <w:p w14:paraId="25FDA2EC" w14:textId="77777777" w:rsidR="00176122" w:rsidRPr="005D74F2" w:rsidRDefault="00416D0E" w:rsidP="00A1300C">
            <w:pPr>
              <w:spacing w:after="0"/>
              <w:rPr>
                <w:rFonts w:ascii="Times New Roman" w:hAnsi="Times New Roman"/>
                <w:b/>
                <w:sz w:val="24"/>
                <w:szCs w:val="24"/>
              </w:rPr>
            </w:pPr>
            <w:r w:rsidRPr="005D74F2">
              <w:rPr>
                <w:rFonts w:ascii="Times New Roman" w:hAnsi="Times New Roman"/>
                <w:b/>
                <w:sz w:val="24"/>
                <w:szCs w:val="24"/>
              </w:rPr>
              <w:t>K1-K2</w:t>
            </w:r>
          </w:p>
        </w:tc>
      </w:tr>
      <w:tr w:rsidR="003B63F8" w:rsidRPr="005D74F2" w14:paraId="10EAE427" w14:textId="77777777" w:rsidTr="00985E2A">
        <w:trPr>
          <w:trHeight w:val="322"/>
        </w:trPr>
        <w:tc>
          <w:tcPr>
            <w:tcW w:w="370" w:type="pct"/>
            <w:gridSpan w:val="3"/>
          </w:tcPr>
          <w:p w14:paraId="13DD251E"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2</w:t>
            </w:r>
          </w:p>
        </w:tc>
        <w:tc>
          <w:tcPr>
            <w:tcW w:w="3963" w:type="pct"/>
            <w:gridSpan w:val="9"/>
          </w:tcPr>
          <w:p w14:paraId="25E59A89" w14:textId="77777777" w:rsidR="00176122" w:rsidRPr="005D74F2" w:rsidRDefault="00416D0E" w:rsidP="00A1300C">
            <w:pPr>
              <w:spacing w:after="0"/>
              <w:ind w:left="9"/>
              <w:rPr>
                <w:rFonts w:ascii="Times New Roman" w:hAnsi="Times New Roman"/>
                <w:sz w:val="24"/>
                <w:szCs w:val="24"/>
              </w:rPr>
            </w:pPr>
            <w:r w:rsidRPr="005D74F2">
              <w:rPr>
                <w:rFonts w:ascii="Times New Roman" w:hAnsi="Times New Roman"/>
                <w:sz w:val="24"/>
                <w:szCs w:val="24"/>
              </w:rPr>
              <w:t>Know about What is AI and associated technologies</w:t>
            </w:r>
          </w:p>
        </w:tc>
        <w:tc>
          <w:tcPr>
            <w:tcW w:w="667" w:type="pct"/>
            <w:gridSpan w:val="2"/>
          </w:tcPr>
          <w:p w14:paraId="74663ACE" w14:textId="77777777" w:rsidR="00176122" w:rsidRPr="005D74F2" w:rsidRDefault="00416D0E" w:rsidP="00A1300C">
            <w:pPr>
              <w:rPr>
                <w:rFonts w:ascii="Times New Roman" w:hAnsi="Times New Roman"/>
                <w:b/>
                <w:sz w:val="24"/>
                <w:szCs w:val="24"/>
              </w:rPr>
            </w:pPr>
            <w:r w:rsidRPr="005D74F2">
              <w:rPr>
                <w:rFonts w:ascii="Times New Roman" w:hAnsi="Times New Roman"/>
                <w:b/>
                <w:sz w:val="24"/>
                <w:szCs w:val="24"/>
              </w:rPr>
              <w:t>K1-K2</w:t>
            </w:r>
          </w:p>
        </w:tc>
      </w:tr>
      <w:tr w:rsidR="003B63F8" w:rsidRPr="005D74F2" w14:paraId="1C99BA9A" w14:textId="77777777" w:rsidTr="00985E2A">
        <w:trPr>
          <w:trHeight w:val="322"/>
        </w:trPr>
        <w:tc>
          <w:tcPr>
            <w:tcW w:w="370" w:type="pct"/>
            <w:gridSpan w:val="3"/>
          </w:tcPr>
          <w:p w14:paraId="1E3F74A0"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3</w:t>
            </w:r>
          </w:p>
        </w:tc>
        <w:tc>
          <w:tcPr>
            <w:tcW w:w="3963" w:type="pct"/>
            <w:gridSpan w:val="9"/>
          </w:tcPr>
          <w:p w14:paraId="0369EA68" w14:textId="77777777" w:rsidR="00176122" w:rsidRPr="005D74F2" w:rsidRDefault="00416D0E" w:rsidP="00A1300C">
            <w:pPr>
              <w:spacing w:after="0"/>
              <w:ind w:left="9"/>
              <w:rPr>
                <w:rFonts w:ascii="Times New Roman" w:hAnsi="Times New Roman"/>
                <w:sz w:val="24"/>
                <w:szCs w:val="24"/>
              </w:rPr>
            </w:pPr>
            <w:r w:rsidRPr="005D74F2">
              <w:rPr>
                <w:rFonts w:ascii="Times New Roman" w:hAnsi="Times New Roman"/>
                <w:sz w:val="24"/>
                <w:szCs w:val="24"/>
              </w:rPr>
              <w:t>Know about big data and internet of things</w:t>
            </w:r>
          </w:p>
        </w:tc>
        <w:tc>
          <w:tcPr>
            <w:tcW w:w="667" w:type="pct"/>
            <w:gridSpan w:val="2"/>
          </w:tcPr>
          <w:p w14:paraId="115247D0" w14:textId="77777777" w:rsidR="00176122" w:rsidRPr="005D74F2" w:rsidRDefault="00416D0E" w:rsidP="00A1300C">
            <w:pPr>
              <w:rPr>
                <w:rFonts w:ascii="Times New Roman" w:hAnsi="Times New Roman"/>
                <w:b/>
                <w:sz w:val="24"/>
                <w:szCs w:val="24"/>
              </w:rPr>
            </w:pPr>
            <w:r w:rsidRPr="005D74F2">
              <w:rPr>
                <w:rFonts w:ascii="Times New Roman" w:hAnsi="Times New Roman"/>
                <w:b/>
                <w:sz w:val="24"/>
                <w:szCs w:val="24"/>
              </w:rPr>
              <w:t>K1-K2</w:t>
            </w:r>
          </w:p>
        </w:tc>
      </w:tr>
      <w:tr w:rsidR="003B63F8" w:rsidRPr="005D74F2" w14:paraId="3C4C137C" w14:textId="77777777" w:rsidTr="00985E2A">
        <w:trPr>
          <w:trHeight w:val="322"/>
        </w:trPr>
        <w:tc>
          <w:tcPr>
            <w:tcW w:w="370" w:type="pct"/>
            <w:gridSpan w:val="3"/>
          </w:tcPr>
          <w:p w14:paraId="509856B9"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4</w:t>
            </w:r>
          </w:p>
        </w:tc>
        <w:tc>
          <w:tcPr>
            <w:tcW w:w="3963" w:type="pct"/>
            <w:gridSpan w:val="9"/>
          </w:tcPr>
          <w:p w14:paraId="7F43DA8F" w14:textId="77777777" w:rsidR="00176122" w:rsidRPr="005D74F2" w:rsidRDefault="00416D0E" w:rsidP="00416D0E">
            <w:pPr>
              <w:spacing w:after="0"/>
              <w:ind w:left="9"/>
              <w:rPr>
                <w:rFonts w:ascii="Times New Roman" w:hAnsi="Times New Roman"/>
                <w:sz w:val="24"/>
                <w:szCs w:val="24"/>
              </w:rPr>
            </w:pPr>
            <w:r w:rsidRPr="005D74F2">
              <w:rPr>
                <w:rFonts w:ascii="Times New Roman" w:hAnsi="Times New Roman"/>
                <w:sz w:val="24"/>
                <w:szCs w:val="24"/>
              </w:rPr>
              <w:t>Know about Tools of Industry 4.0</w:t>
            </w:r>
          </w:p>
        </w:tc>
        <w:tc>
          <w:tcPr>
            <w:tcW w:w="667" w:type="pct"/>
            <w:gridSpan w:val="2"/>
          </w:tcPr>
          <w:p w14:paraId="69249A9B" w14:textId="77777777" w:rsidR="00176122" w:rsidRPr="005D74F2" w:rsidRDefault="00416D0E" w:rsidP="00A1300C">
            <w:pPr>
              <w:rPr>
                <w:rFonts w:ascii="Times New Roman" w:hAnsi="Times New Roman"/>
                <w:b/>
                <w:sz w:val="24"/>
                <w:szCs w:val="24"/>
              </w:rPr>
            </w:pPr>
            <w:r w:rsidRPr="005D74F2">
              <w:rPr>
                <w:rFonts w:ascii="Times New Roman" w:hAnsi="Times New Roman"/>
                <w:b/>
                <w:sz w:val="24"/>
                <w:szCs w:val="24"/>
              </w:rPr>
              <w:t>K1-K2</w:t>
            </w:r>
          </w:p>
        </w:tc>
      </w:tr>
      <w:tr w:rsidR="003B63F8" w:rsidRPr="005D74F2" w14:paraId="74745D66" w14:textId="77777777" w:rsidTr="00985E2A">
        <w:trPr>
          <w:trHeight w:val="322"/>
        </w:trPr>
        <w:tc>
          <w:tcPr>
            <w:tcW w:w="370" w:type="pct"/>
            <w:gridSpan w:val="3"/>
          </w:tcPr>
          <w:p w14:paraId="4D945A75"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5</w:t>
            </w:r>
          </w:p>
        </w:tc>
        <w:tc>
          <w:tcPr>
            <w:tcW w:w="3963" w:type="pct"/>
            <w:gridSpan w:val="9"/>
          </w:tcPr>
          <w:p w14:paraId="4F5F0F3F" w14:textId="77777777" w:rsidR="00176122" w:rsidRPr="005D74F2" w:rsidRDefault="00416D0E" w:rsidP="00A1300C">
            <w:pPr>
              <w:spacing w:after="0"/>
              <w:ind w:left="9"/>
              <w:rPr>
                <w:rFonts w:ascii="Times New Roman" w:hAnsi="Times New Roman"/>
                <w:sz w:val="24"/>
                <w:szCs w:val="24"/>
              </w:rPr>
            </w:pPr>
            <w:r w:rsidRPr="005D74F2">
              <w:rPr>
                <w:rFonts w:ascii="Times New Roman" w:hAnsi="Times New Roman"/>
                <w:sz w:val="24"/>
                <w:szCs w:val="24"/>
              </w:rPr>
              <w:t>Know about Jobs 2030</w:t>
            </w:r>
          </w:p>
        </w:tc>
        <w:tc>
          <w:tcPr>
            <w:tcW w:w="667" w:type="pct"/>
            <w:gridSpan w:val="2"/>
          </w:tcPr>
          <w:p w14:paraId="0CD8CE70" w14:textId="77777777" w:rsidR="00176122" w:rsidRPr="005D74F2" w:rsidRDefault="00416D0E" w:rsidP="00A1300C">
            <w:pPr>
              <w:rPr>
                <w:rFonts w:ascii="Times New Roman" w:hAnsi="Times New Roman"/>
                <w:b/>
                <w:sz w:val="24"/>
                <w:szCs w:val="24"/>
              </w:rPr>
            </w:pPr>
            <w:r w:rsidRPr="005D74F2">
              <w:rPr>
                <w:rFonts w:ascii="Times New Roman" w:hAnsi="Times New Roman"/>
                <w:b/>
                <w:sz w:val="24"/>
                <w:szCs w:val="24"/>
              </w:rPr>
              <w:t>K1-K2</w:t>
            </w:r>
          </w:p>
        </w:tc>
      </w:tr>
      <w:tr w:rsidR="003B63F8" w:rsidRPr="005D74F2" w14:paraId="626A1D73" w14:textId="77777777" w:rsidTr="00EE7146">
        <w:trPr>
          <w:trHeight w:val="322"/>
        </w:trPr>
        <w:tc>
          <w:tcPr>
            <w:tcW w:w="5000" w:type="pct"/>
            <w:gridSpan w:val="14"/>
          </w:tcPr>
          <w:p w14:paraId="2F301388" w14:textId="77777777" w:rsidR="00176122" w:rsidRPr="005D74F2" w:rsidRDefault="00176122"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A106A6"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2CD87A56" w14:textId="77777777" w:rsidTr="00EE7146">
        <w:trPr>
          <w:trHeight w:val="143"/>
        </w:trPr>
        <w:tc>
          <w:tcPr>
            <w:tcW w:w="5000" w:type="pct"/>
            <w:gridSpan w:val="14"/>
          </w:tcPr>
          <w:p w14:paraId="1BF8A4D7" w14:textId="77777777" w:rsidR="00176122" w:rsidRPr="005D74F2" w:rsidRDefault="00176122" w:rsidP="00A1300C">
            <w:pPr>
              <w:suppressAutoHyphens/>
              <w:spacing w:after="0"/>
              <w:ind w:right="0"/>
              <w:jc w:val="both"/>
              <w:rPr>
                <w:rFonts w:ascii="Times New Roman" w:hAnsi="Times New Roman"/>
                <w:b/>
                <w:sz w:val="24"/>
                <w:szCs w:val="24"/>
              </w:rPr>
            </w:pPr>
          </w:p>
        </w:tc>
      </w:tr>
      <w:tr w:rsidR="003B63F8" w:rsidRPr="005D74F2" w14:paraId="3D8E8683" w14:textId="77777777" w:rsidTr="00985E2A">
        <w:trPr>
          <w:trHeight w:val="143"/>
        </w:trPr>
        <w:tc>
          <w:tcPr>
            <w:tcW w:w="636" w:type="pct"/>
            <w:gridSpan w:val="4"/>
          </w:tcPr>
          <w:p w14:paraId="07DA11DB"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Unit:1</w:t>
            </w:r>
          </w:p>
        </w:tc>
        <w:tc>
          <w:tcPr>
            <w:tcW w:w="3149" w:type="pct"/>
            <w:gridSpan w:val="6"/>
          </w:tcPr>
          <w:p w14:paraId="53EBC584" w14:textId="77777777" w:rsidR="00176122" w:rsidRPr="005D74F2" w:rsidRDefault="00176122" w:rsidP="00A1300C">
            <w:pPr>
              <w:tabs>
                <w:tab w:val="left" w:pos="887"/>
              </w:tabs>
              <w:spacing w:after="0"/>
              <w:jc w:val="center"/>
              <w:rPr>
                <w:rFonts w:ascii="Times New Roman" w:hAnsi="Times New Roman"/>
                <w:b/>
                <w:sz w:val="24"/>
                <w:szCs w:val="24"/>
              </w:rPr>
            </w:pPr>
            <w:r w:rsidRPr="005D74F2">
              <w:rPr>
                <w:rFonts w:ascii="Times New Roman" w:hAnsi="Times New Roman"/>
                <w:b/>
                <w:sz w:val="24"/>
                <w:szCs w:val="24"/>
              </w:rPr>
              <w:t>Industry 4.0</w:t>
            </w:r>
          </w:p>
        </w:tc>
        <w:tc>
          <w:tcPr>
            <w:tcW w:w="1215" w:type="pct"/>
            <w:gridSpan w:val="4"/>
          </w:tcPr>
          <w:p w14:paraId="17053352" w14:textId="77777777" w:rsidR="00176122" w:rsidRPr="005D74F2" w:rsidRDefault="00176122" w:rsidP="00A1300C">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8485702" w14:textId="77777777" w:rsidTr="00EE7146">
        <w:trPr>
          <w:trHeight w:val="143"/>
        </w:trPr>
        <w:tc>
          <w:tcPr>
            <w:tcW w:w="5000" w:type="pct"/>
            <w:gridSpan w:val="14"/>
          </w:tcPr>
          <w:p w14:paraId="1FCB327F" w14:textId="77777777" w:rsidR="00176122" w:rsidRPr="005D74F2" w:rsidRDefault="00176122" w:rsidP="00A1300C">
            <w:pPr>
              <w:tabs>
                <w:tab w:val="left" w:pos="993"/>
              </w:tabs>
              <w:spacing w:after="0"/>
              <w:jc w:val="both"/>
              <w:rPr>
                <w:rFonts w:ascii="Times New Roman" w:hAnsi="Times New Roman"/>
                <w:sz w:val="24"/>
                <w:szCs w:val="24"/>
              </w:rPr>
            </w:pPr>
            <w:r w:rsidRPr="005D74F2">
              <w:rPr>
                <w:rFonts w:ascii="Times New Roman" w:hAnsi="Times New Roman"/>
                <w:sz w:val="24"/>
                <w:szCs w:val="24"/>
              </w:rPr>
              <w:t>Need – Reason for Adopting Industry 4.0 - Definition – Goals and Design Principles - Technologies of Industry 4.0 – Big Data – Artificial Intelligence (AI) – Industrial Internet of Things - Cyber Security – Cloud – Augmented Reality</w:t>
            </w:r>
          </w:p>
          <w:p w14:paraId="515D02FC" w14:textId="77777777" w:rsidR="005F5E16" w:rsidRPr="005D74F2" w:rsidRDefault="005F5E16" w:rsidP="00A1300C">
            <w:pPr>
              <w:tabs>
                <w:tab w:val="left" w:pos="993"/>
              </w:tabs>
              <w:spacing w:after="0"/>
              <w:jc w:val="both"/>
              <w:rPr>
                <w:rFonts w:ascii="Times New Roman" w:hAnsi="Times New Roman"/>
                <w:b/>
                <w:sz w:val="24"/>
                <w:szCs w:val="24"/>
              </w:rPr>
            </w:pPr>
          </w:p>
        </w:tc>
      </w:tr>
      <w:tr w:rsidR="003B63F8" w:rsidRPr="005D74F2" w14:paraId="29A22F3A" w14:textId="77777777" w:rsidTr="00EE7146">
        <w:trPr>
          <w:trHeight w:val="143"/>
        </w:trPr>
        <w:tc>
          <w:tcPr>
            <w:tcW w:w="5000" w:type="pct"/>
            <w:gridSpan w:val="14"/>
          </w:tcPr>
          <w:p w14:paraId="0A3EE349" w14:textId="77777777" w:rsidR="00176122" w:rsidRPr="005D74F2" w:rsidRDefault="00176122" w:rsidP="00A1300C">
            <w:pPr>
              <w:spacing w:after="0"/>
              <w:ind w:firstLine="34"/>
              <w:jc w:val="both"/>
              <w:rPr>
                <w:rFonts w:ascii="Times New Roman" w:hAnsi="Times New Roman"/>
                <w:sz w:val="24"/>
                <w:szCs w:val="24"/>
              </w:rPr>
            </w:pPr>
          </w:p>
        </w:tc>
      </w:tr>
      <w:tr w:rsidR="003B63F8" w:rsidRPr="005D74F2" w14:paraId="1B8C1783" w14:textId="77777777" w:rsidTr="00985E2A">
        <w:trPr>
          <w:trHeight w:val="143"/>
        </w:trPr>
        <w:tc>
          <w:tcPr>
            <w:tcW w:w="636" w:type="pct"/>
            <w:gridSpan w:val="4"/>
          </w:tcPr>
          <w:p w14:paraId="4DFA9764"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Unit:2</w:t>
            </w:r>
          </w:p>
        </w:tc>
        <w:tc>
          <w:tcPr>
            <w:tcW w:w="3117" w:type="pct"/>
            <w:gridSpan w:val="5"/>
          </w:tcPr>
          <w:p w14:paraId="218EB092" w14:textId="77777777" w:rsidR="00176122" w:rsidRPr="005D74F2" w:rsidRDefault="00176122" w:rsidP="00A1300C">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rPr>
              <w:t>Artificial Intelligence</w:t>
            </w:r>
          </w:p>
        </w:tc>
        <w:tc>
          <w:tcPr>
            <w:tcW w:w="1247" w:type="pct"/>
            <w:gridSpan w:val="5"/>
          </w:tcPr>
          <w:p w14:paraId="7A189153" w14:textId="77777777" w:rsidR="00176122" w:rsidRPr="005D74F2" w:rsidRDefault="00176122" w:rsidP="00A1300C">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39DFE074" w14:textId="77777777" w:rsidTr="00EE7146">
        <w:trPr>
          <w:trHeight w:val="143"/>
        </w:trPr>
        <w:tc>
          <w:tcPr>
            <w:tcW w:w="5000" w:type="pct"/>
            <w:gridSpan w:val="14"/>
          </w:tcPr>
          <w:p w14:paraId="686EC7E4" w14:textId="77777777" w:rsidR="00176122" w:rsidRPr="005D74F2" w:rsidRDefault="00176122" w:rsidP="00A1300C">
            <w:pPr>
              <w:widowControl w:val="0"/>
              <w:overflowPunct w:val="0"/>
              <w:autoSpaceDE w:val="0"/>
              <w:autoSpaceDN w:val="0"/>
              <w:adjustRightInd w:val="0"/>
              <w:spacing w:after="0"/>
              <w:ind w:left="0" w:right="20"/>
              <w:jc w:val="both"/>
              <w:rPr>
                <w:rFonts w:ascii="Times New Roman" w:hAnsi="Times New Roman"/>
                <w:sz w:val="24"/>
                <w:szCs w:val="24"/>
              </w:rPr>
            </w:pPr>
            <w:r w:rsidRPr="005D74F2">
              <w:rPr>
                <w:rFonts w:ascii="Times New Roman" w:hAnsi="Times New Roman"/>
                <w:sz w:val="24"/>
                <w:szCs w:val="24"/>
              </w:rPr>
              <w:t xml:space="preserve">Artificial </w:t>
            </w:r>
            <w:r w:rsidR="00CC5380" w:rsidRPr="005D74F2">
              <w:rPr>
                <w:rFonts w:ascii="Times New Roman" w:hAnsi="Times New Roman"/>
                <w:sz w:val="24"/>
                <w:szCs w:val="24"/>
              </w:rPr>
              <w:t>Intelligence:</w:t>
            </w:r>
            <w:r w:rsidRPr="005D74F2">
              <w:rPr>
                <w:rFonts w:ascii="Times New Roman" w:hAnsi="Times New Roman"/>
                <w:sz w:val="24"/>
                <w:szCs w:val="24"/>
              </w:rPr>
              <w:t xml:space="preserve"> Artificial Intelligence (AI) – What &amp; Why? - History of AI - Foundations of AI -The AI - </w:t>
            </w:r>
            <w:r w:rsidR="00A106A6" w:rsidRPr="005D74F2">
              <w:rPr>
                <w:rFonts w:ascii="Times New Roman" w:hAnsi="Times New Roman"/>
                <w:sz w:val="24"/>
                <w:szCs w:val="24"/>
              </w:rPr>
              <w:t>e</w:t>
            </w:r>
            <w:r w:rsidRPr="005D74F2">
              <w:rPr>
                <w:rFonts w:ascii="Times New Roman" w:hAnsi="Times New Roman"/>
                <w:sz w:val="24"/>
                <w:szCs w:val="24"/>
              </w:rPr>
              <w:t>nvironment - Societal Influences of AI - Application Domains and Tools - Associated Technologies of AI - Future Prospects of AI - Challenges of AI</w:t>
            </w:r>
          </w:p>
          <w:p w14:paraId="7CF764B8" w14:textId="77777777" w:rsidR="005F5E16" w:rsidRPr="005D74F2" w:rsidRDefault="005F5E16" w:rsidP="00A1300C">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5D74F2" w14:paraId="49F74ACA" w14:textId="77777777" w:rsidTr="00EE7146">
        <w:trPr>
          <w:trHeight w:val="143"/>
        </w:trPr>
        <w:tc>
          <w:tcPr>
            <w:tcW w:w="5000" w:type="pct"/>
            <w:gridSpan w:val="14"/>
          </w:tcPr>
          <w:p w14:paraId="5CB2947C" w14:textId="77777777" w:rsidR="00176122" w:rsidRPr="005D74F2" w:rsidRDefault="00176122" w:rsidP="00A1300C">
            <w:pPr>
              <w:spacing w:after="0"/>
              <w:ind w:firstLine="34"/>
              <w:jc w:val="both"/>
              <w:rPr>
                <w:rFonts w:ascii="Times New Roman" w:hAnsi="Times New Roman"/>
                <w:sz w:val="24"/>
                <w:szCs w:val="24"/>
              </w:rPr>
            </w:pPr>
          </w:p>
        </w:tc>
      </w:tr>
      <w:tr w:rsidR="003B63F8" w:rsidRPr="005D74F2" w14:paraId="50EA8DBB" w14:textId="77777777" w:rsidTr="00985E2A">
        <w:trPr>
          <w:trHeight w:val="143"/>
        </w:trPr>
        <w:tc>
          <w:tcPr>
            <w:tcW w:w="636" w:type="pct"/>
            <w:gridSpan w:val="4"/>
          </w:tcPr>
          <w:p w14:paraId="2EFCF6E2"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Unit:3</w:t>
            </w:r>
          </w:p>
        </w:tc>
        <w:tc>
          <w:tcPr>
            <w:tcW w:w="3037" w:type="pct"/>
            <w:gridSpan w:val="3"/>
          </w:tcPr>
          <w:p w14:paraId="39980B3A" w14:textId="77777777" w:rsidR="00176122" w:rsidRPr="005D74F2" w:rsidRDefault="00176122" w:rsidP="00A1300C">
            <w:pPr>
              <w:spacing w:after="0"/>
              <w:ind w:left="-18"/>
              <w:jc w:val="center"/>
              <w:rPr>
                <w:rFonts w:ascii="Times New Roman" w:hAnsi="Times New Roman"/>
                <w:b/>
                <w:sz w:val="24"/>
                <w:szCs w:val="24"/>
              </w:rPr>
            </w:pPr>
            <w:r w:rsidRPr="005D74F2">
              <w:rPr>
                <w:rFonts w:ascii="Times New Roman" w:hAnsi="Times New Roman"/>
                <w:b/>
                <w:sz w:val="24"/>
                <w:szCs w:val="24"/>
              </w:rPr>
              <w:t>Big Data and IoT</w:t>
            </w:r>
          </w:p>
        </w:tc>
        <w:tc>
          <w:tcPr>
            <w:tcW w:w="1327" w:type="pct"/>
            <w:gridSpan w:val="7"/>
          </w:tcPr>
          <w:p w14:paraId="18F382B8" w14:textId="77777777" w:rsidR="00176122" w:rsidRPr="005D74F2" w:rsidRDefault="00176122" w:rsidP="00A1300C">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119E1AF" w14:textId="77777777" w:rsidTr="00EE7146">
        <w:trPr>
          <w:trHeight w:val="143"/>
        </w:trPr>
        <w:tc>
          <w:tcPr>
            <w:tcW w:w="5000" w:type="pct"/>
            <w:gridSpan w:val="14"/>
          </w:tcPr>
          <w:p w14:paraId="514C2450" w14:textId="77777777" w:rsidR="005F5E16" w:rsidRPr="005D74F2" w:rsidRDefault="00176122" w:rsidP="00CD3E53">
            <w:pPr>
              <w:widowControl w:val="0"/>
              <w:overflowPunct w:val="0"/>
              <w:autoSpaceDE w:val="0"/>
              <w:autoSpaceDN w:val="0"/>
              <w:adjustRightInd w:val="0"/>
              <w:spacing w:after="0"/>
              <w:ind w:right="20"/>
              <w:jc w:val="both"/>
              <w:rPr>
                <w:rFonts w:ascii="Times New Roman" w:hAnsi="Times New Roman"/>
                <w:sz w:val="24"/>
                <w:szCs w:val="24"/>
              </w:rPr>
            </w:pPr>
            <w:r w:rsidRPr="005D74F2">
              <w:rPr>
                <w:rFonts w:ascii="Times New Roman" w:hAnsi="Times New Roman"/>
                <w:sz w:val="24"/>
                <w:szCs w:val="24"/>
              </w:rPr>
              <w:t xml:space="preserve">Big Data : Evolution - Data Evolution - Data : Terminologies - Big Data Definitions - Essential of Big Data in Industry 4.0 - Big Data Merits and Advantages - Big Data Components : Big Data Characteristics - Big Data Processing Frameworks - Big Data Applications - Big Data Tools - Big Data Domain Stack : Big Data in Data Science - Big Data in IoT - Big Data in Machine Learning - Big Data in Databases - Big Data </w:t>
            </w:r>
            <w:proofErr w:type="spellStart"/>
            <w:r w:rsidRPr="005D74F2">
              <w:rPr>
                <w:rFonts w:ascii="Times New Roman" w:hAnsi="Times New Roman"/>
                <w:sz w:val="24"/>
                <w:szCs w:val="24"/>
              </w:rPr>
              <w:t>Usecases</w:t>
            </w:r>
            <w:proofErr w:type="spellEnd"/>
            <w:r w:rsidRPr="005D74F2">
              <w:rPr>
                <w:rFonts w:ascii="Times New Roman" w:hAnsi="Times New Roman"/>
                <w:sz w:val="24"/>
                <w:szCs w:val="24"/>
              </w:rPr>
              <w:t xml:space="preserve"> : Big Data in Social Causes - Big Data for Industry -Big Data Roles and Skills -Big Data Roles - Learning Platforms; Internet of Things (IoT) : Introduction to IoT - Architecture of IoT - Technologies for IoT - Developing IoT Applications - Applications of IoT - Security in IoT</w:t>
            </w:r>
          </w:p>
        </w:tc>
      </w:tr>
      <w:tr w:rsidR="003B63F8" w:rsidRPr="005D74F2" w14:paraId="25F0A10B" w14:textId="77777777" w:rsidTr="00EE7146">
        <w:trPr>
          <w:trHeight w:val="143"/>
        </w:trPr>
        <w:tc>
          <w:tcPr>
            <w:tcW w:w="5000" w:type="pct"/>
            <w:gridSpan w:val="14"/>
          </w:tcPr>
          <w:p w14:paraId="08F3E180" w14:textId="77777777" w:rsidR="00176122" w:rsidRPr="005D74F2" w:rsidRDefault="00176122" w:rsidP="00A1300C">
            <w:pPr>
              <w:spacing w:after="0"/>
              <w:jc w:val="right"/>
              <w:rPr>
                <w:rFonts w:ascii="Times New Roman" w:hAnsi="Times New Roman"/>
                <w:b/>
                <w:sz w:val="24"/>
                <w:szCs w:val="24"/>
              </w:rPr>
            </w:pPr>
          </w:p>
          <w:p w14:paraId="0F1EA6C6" w14:textId="77777777" w:rsidR="002E71C0" w:rsidRPr="005D74F2" w:rsidRDefault="002E71C0" w:rsidP="00A1300C">
            <w:pPr>
              <w:spacing w:after="0"/>
              <w:jc w:val="right"/>
              <w:rPr>
                <w:rFonts w:ascii="Times New Roman" w:hAnsi="Times New Roman"/>
                <w:b/>
                <w:sz w:val="24"/>
                <w:szCs w:val="24"/>
              </w:rPr>
            </w:pPr>
          </w:p>
        </w:tc>
      </w:tr>
      <w:tr w:rsidR="003B63F8" w:rsidRPr="005D74F2" w14:paraId="4AEBE8B8" w14:textId="77777777" w:rsidTr="00985E2A">
        <w:trPr>
          <w:trHeight w:val="143"/>
        </w:trPr>
        <w:tc>
          <w:tcPr>
            <w:tcW w:w="636" w:type="pct"/>
            <w:gridSpan w:val="4"/>
          </w:tcPr>
          <w:p w14:paraId="1B5EF5CB"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lastRenderedPageBreak/>
              <w:t>Unit:4</w:t>
            </w:r>
          </w:p>
        </w:tc>
        <w:tc>
          <w:tcPr>
            <w:tcW w:w="3037" w:type="pct"/>
            <w:gridSpan w:val="3"/>
          </w:tcPr>
          <w:p w14:paraId="25083B93" w14:textId="77777777" w:rsidR="00176122" w:rsidRPr="005D74F2" w:rsidRDefault="00176122" w:rsidP="0045467E">
            <w:pPr>
              <w:widowControl w:val="0"/>
              <w:tabs>
                <w:tab w:val="left" w:pos="1340"/>
              </w:tabs>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rPr>
              <w:t>Applications and Tools of Industry 4.0</w:t>
            </w:r>
          </w:p>
        </w:tc>
        <w:tc>
          <w:tcPr>
            <w:tcW w:w="1327" w:type="pct"/>
            <w:gridSpan w:val="7"/>
          </w:tcPr>
          <w:p w14:paraId="47E22D2D" w14:textId="77777777" w:rsidR="00176122" w:rsidRPr="005D74F2" w:rsidRDefault="00176122" w:rsidP="00A1300C">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FE09DEB" w14:textId="77777777" w:rsidTr="00EE7146">
        <w:trPr>
          <w:trHeight w:val="143"/>
        </w:trPr>
        <w:tc>
          <w:tcPr>
            <w:tcW w:w="5000" w:type="pct"/>
            <w:gridSpan w:val="14"/>
          </w:tcPr>
          <w:p w14:paraId="574BBEB9" w14:textId="77777777" w:rsidR="005F5E16" w:rsidRPr="005D74F2" w:rsidRDefault="00176122" w:rsidP="00A1300C">
            <w:pPr>
              <w:spacing w:after="0"/>
              <w:ind w:left="0"/>
              <w:jc w:val="both"/>
              <w:rPr>
                <w:rFonts w:ascii="Times New Roman" w:hAnsi="Times New Roman"/>
                <w:sz w:val="24"/>
                <w:szCs w:val="24"/>
              </w:rPr>
            </w:pPr>
            <w:r w:rsidRPr="005D74F2">
              <w:rPr>
                <w:rFonts w:ascii="Times New Roman" w:hAnsi="Times New Roman"/>
                <w:sz w:val="24"/>
                <w:szCs w:val="24"/>
              </w:rPr>
              <w:t xml:space="preserve">Applications of IoT – Manufacturing – Healthcare – Education – Aerospace and Defense – Agriculture – </w:t>
            </w:r>
            <w:r w:rsidR="00A106A6" w:rsidRPr="005D74F2">
              <w:rPr>
                <w:rFonts w:ascii="Times New Roman" w:hAnsi="Times New Roman"/>
                <w:sz w:val="24"/>
                <w:szCs w:val="24"/>
              </w:rPr>
              <w:t>Transportation</w:t>
            </w:r>
            <w:r w:rsidRPr="005D74F2">
              <w:rPr>
                <w:rFonts w:ascii="Times New Roman" w:hAnsi="Times New Roman"/>
                <w:sz w:val="24"/>
                <w:szCs w:val="24"/>
              </w:rPr>
              <w:t xml:space="preserve"> and Logistics – Impact of Industry 4.0 on Society: Impact on Business, Government, People. Tools for Artificial Intelligence, Big Data and Data Analytics, Virtual Reality, Augmented Reality, IoT, Robotics</w:t>
            </w:r>
          </w:p>
        </w:tc>
      </w:tr>
      <w:tr w:rsidR="003B63F8" w:rsidRPr="005D74F2" w14:paraId="09FF7631" w14:textId="77777777" w:rsidTr="00EE7146">
        <w:trPr>
          <w:trHeight w:val="143"/>
        </w:trPr>
        <w:tc>
          <w:tcPr>
            <w:tcW w:w="5000" w:type="pct"/>
            <w:gridSpan w:val="14"/>
          </w:tcPr>
          <w:p w14:paraId="37170AA0" w14:textId="77777777" w:rsidR="00176122" w:rsidRPr="005D74F2" w:rsidRDefault="00176122" w:rsidP="00A1300C">
            <w:pPr>
              <w:spacing w:after="0"/>
              <w:jc w:val="right"/>
              <w:rPr>
                <w:rFonts w:ascii="Times New Roman" w:hAnsi="Times New Roman"/>
                <w:b/>
                <w:sz w:val="24"/>
                <w:szCs w:val="24"/>
              </w:rPr>
            </w:pPr>
          </w:p>
        </w:tc>
      </w:tr>
      <w:tr w:rsidR="003B63F8" w:rsidRPr="005D74F2" w14:paraId="089C8476" w14:textId="77777777" w:rsidTr="00985E2A">
        <w:trPr>
          <w:trHeight w:val="143"/>
        </w:trPr>
        <w:tc>
          <w:tcPr>
            <w:tcW w:w="636" w:type="pct"/>
            <w:gridSpan w:val="4"/>
          </w:tcPr>
          <w:p w14:paraId="2865F604"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Unit:5</w:t>
            </w:r>
          </w:p>
        </w:tc>
        <w:tc>
          <w:tcPr>
            <w:tcW w:w="3032" w:type="pct"/>
            <w:gridSpan w:val="2"/>
          </w:tcPr>
          <w:p w14:paraId="6A9BC47A"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Jobs 2030</w:t>
            </w:r>
          </w:p>
        </w:tc>
        <w:tc>
          <w:tcPr>
            <w:tcW w:w="1332" w:type="pct"/>
            <w:gridSpan w:val="8"/>
          </w:tcPr>
          <w:p w14:paraId="74CD7208" w14:textId="77777777" w:rsidR="00176122" w:rsidRPr="005D74F2" w:rsidRDefault="00176122" w:rsidP="00A1300C">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44353D92" w14:textId="77777777" w:rsidTr="00EE7146">
        <w:trPr>
          <w:trHeight w:val="143"/>
        </w:trPr>
        <w:tc>
          <w:tcPr>
            <w:tcW w:w="5000" w:type="pct"/>
            <w:gridSpan w:val="14"/>
          </w:tcPr>
          <w:p w14:paraId="7792578A" w14:textId="77777777" w:rsidR="005F5E16" w:rsidRPr="005D74F2" w:rsidRDefault="00176122" w:rsidP="00A1300C">
            <w:pPr>
              <w:spacing w:after="0"/>
              <w:ind w:left="0"/>
              <w:jc w:val="both"/>
              <w:rPr>
                <w:rFonts w:ascii="Times New Roman" w:hAnsi="Times New Roman"/>
                <w:sz w:val="24"/>
                <w:szCs w:val="24"/>
              </w:rPr>
            </w:pPr>
            <w:r w:rsidRPr="005D74F2">
              <w:rPr>
                <w:rFonts w:ascii="Times New Roman" w:hAnsi="Times New Roman"/>
                <w:sz w:val="24"/>
                <w:szCs w:val="24"/>
              </w:rPr>
              <w:t>Industry 4.0 – Education 4.0 – Curriculum 4.0 – Faculty 4.0 – Skills required for Future - Tools for Education – Artificial Intelligence Jobs in 2030 – Jobs 2030 - Framework for aligning Education with Industry 4.0</w:t>
            </w:r>
          </w:p>
        </w:tc>
      </w:tr>
      <w:tr w:rsidR="003B63F8" w:rsidRPr="005D74F2" w14:paraId="7ED06E4D" w14:textId="77777777" w:rsidTr="00EE7146">
        <w:trPr>
          <w:trHeight w:val="143"/>
        </w:trPr>
        <w:tc>
          <w:tcPr>
            <w:tcW w:w="5000" w:type="pct"/>
            <w:gridSpan w:val="14"/>
          </w:tcPr>
          <w:p w14:paraId="4987EE5E" w14:textId="77777777" w:rsidR="00176122" w:rsidRPr="005D74F2" w:rsidRDefault="00176122" w:rsidP="00A1300C">
            <w:pPr>
              <w:spacing w:after="0"/>
              <w:ind w:firstLine="34"/>
              <w:jc w:val="both"/>
              <w:rPr>
                <w:rFonts w:ascii="Times New Roman" w:hAnsi="Times New Roman"/>
                <w:sz w:val="24"/>
                <w:szCs w:val="24"/>
              </w:rPr>
            </w:pPr>
          </w:p>
        </w:tc>
      </w:tr>
      <w:tr w:rsidR="003B63F8" w:rsidRPr="005D74F2" w14:paraId="45A42919" w14:textId="77777777" w:rsidTr="00985E2A">
        <w:trPr>
          <w:trHeight w:val="143"/>
        </w:trPr>
        <w:tc>
          <w:tcPr>
            <w:tcW w:w="636" w:type="pct"/>
            <w:gridSpan w:val="4"/>
          </w:tcPr>
          <w:p w14:paraId="1D247E3B"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Unit:6</w:t>
            </w:r>
          </w:p>
        </w:tc>
        <w:tc>
          <w:tcPr>
            <w:tcW w:w="3032" w:type="pct"/>
            <w:gridSpan w:val="2"/>
          </w:tcPr>
          <w:p w14:paraId="1C0B5376" w14:textId="77777777" w:rsidR="00176122" w:rsidRPr="005D74F2" w:rsidRDefault="00176122" w:rsidP="00A1300C">
            <w:pPr>
              <w:spacing w:after="0"/>
              <w:ind w:left="-18"/>
              <w:jc w:val="center"/>
              <w:rPr>
                <w:rFonts w:ascii="Times New Roman" w:hAnsi="Times New Roman"/>
                <w:b/>
                <w:sz w:val="24"/>
                <w:szCs w:val="24"/>
              </w:rPr>
            </w:pPr>
            <w:r w:rsidRPr="005D74F2">
              <w:rPr>
                <w:rFonts w:ascii="Times New Roman" w:hAnsi="Times New Roman"/>
                <w:b/>
                <w:sz w:val="24"/>
                <w:szCs w:val="24"/>
              </w:rPr>
              <w:t>Contemporary Issues</w:t>
            </w:r>
          </w:p>
        </w:tc>
        <w:tc>
          <w:tcPr>
            <w:tcW w:w="1332" w:type="pct"/>
            <w:gridSpan w:val="8"/>
          </w:tcPr>
          <w:p w14:paraId="798D87EB" w14:textId="77777777" w:rsidR="00176122" w:rsidRPr="005D74F2" w:rsidRDefault="00176122" w:rsidP="00A1300C">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5FB816C3" w14:textId="77777777" w:rsidTr="00EE7146">
        <w:trPr>
          <w:trHeight w:val="143"/>
        </w:trPr>
        <w:tc>
          <w:tcPr>
            <w:tcW w:w="5000" w:type="pct"/>
            <w:gridSpan w:val="14"/>
          </w:tcPr>
          <w:p w14:paraId="45C97F1F"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 xml:space="preserve">Expert lectures, online seminars </w:t>
            </w:r>
            <w:r w:rsidR="002E5F48" w:rsidRPr="005D74F2">
              <w:rPr>
                <w:rFonts w:ascii="Times New Roman" w:hAnsi="Times New Roman"/>
                <w:sz w:val="24"/>
                <w:szCs w:val="24"/>
              </w:rPr>
              <w:t>–</w:t>
            </w:r>
            <w:r w:rsidRPr="005D74F2">
              <w:rPr>
                <w:rFonts w:ascii="Times New Roman" w:hAnsi="Times New Roman"/>
                <w:sz w:val="24"/>
                <w:szCs w:val="24"/>
              </w:rPr>
              <w:t xml:space="preserve"> webinars</w:t>
            </w:r>
          </w:p>
          <w:p w14:paraId="5E1E9656" w14:textId="77777777" w:rsidR="002E5F48" w:rsidRPr="005D74F2" w:rsidRDefault="002E5F48" w:rsidP="00A1300C">
            <w:pPr>
              <w:spacing w:after="0"/>
              <w:rPr>
                <w:rFonts w:ascii="Times New Roman" w:hAnsi="Times New Roman"/>
                <w:sz w:val="24"/>
                <w:szCs w:val="24"/>
              </w:rPr>
            </w:pPr>
            <w:r w:rsidRPr="005D74F2">
              <w:rPr>
                <w:rFonts w:ascii="Times New Roman" w:hAnsi="Times New Roman"/>
                <w:sz w:val="24"/>
                <w:szCs w:val="24"/>
              </w:rPr>
              <w:t>Industrial Revolution 4.0</w:t>
            </w:r>
          </w:p>
          <w:p w14:paraId="567A456C" w14:textId="77777777" w:rsidR="002E5F48" w:rsidRPr="005D74F2" w:rsidRDefault="00403896" w:rsidP="008068B3">
            <w:pPr>
              <w:pStyle w:val="ListParagraph"/>
              <w:numPr>
                <w:ilvl w:val="0"/>
                <w:numId w:val="29"/>
              </w:numPr>
              <w:rPr>
                <w:sz w:val="24"/>
                <w:szCs w:val="24"/>
              </w:rPr>
            </w:pPr>
            <w:hyperlink r:id="rId34" w:history="1">
              <w:r w:rsidR="002E5F48" w:rsidRPr="005D74F2">
                <w:rPr>
                  <w:rStyle w:val="Hyperlink"/>
                  <w:color w:val="auto"/>
                  <w:sz w:val="24"/>
                  <w:szCs w:val="24"/>
                </w:rPr>
                <w:t>https://www.mobinius.com/blogs/industrial-revolution-4-0-technologies</w:t>
              </w:r>
            </w:hyperlink>
          </w:p>
          <w:p w14:paraId="2BC61475" w14:textId="77777777" w:rsidR="002E5F48" w:rsidRPr="005D74F2" w:rsidRDefault="002E5F48" w:rsidP="002E5F48">
            <w:pPr>
              <w:spacing w:after="0"/>
              <w:rPr>
                <w:rFonts w:ascii="Times New Roman" w:hAnsi="Times New Roman"/>
                <w:sz w:val="24"/>
                <w:szCs w:val="24"/>
              </w:rPr>
            </w:pPr>
          </w:p>
          <w:p w14:paraId="690B8645" w14:textId="77777777" w:rsidR="002E5F48" w:rsidRPr="005D74F2" w:rsidRDefault="002E5F48" w:rsidP="002E5F48">
            <w:pPr>
              <w:spacing w:after="0"/>
              <w:rPr>
                <w:rFonts w:ascii="Times New Roman" w:hAnsi="Times New Roman"/>
                <w:sz w:val="24"/>
                <w:szCs w:val="24"/>
              </w:rPr>
            </w:pPr>
            <w:r w:rsidRPr="005D74F2">
              <w:rPr>
                <w:rFonts w:ascii="Times New Roman" w:hAnsi="Times New Roman"/>
                <w:sz w:val="24"/>
                <w:szCs w:val="24"/>
              </w:rPr>
              <w:t>Industrial Revolution 4.0 and its possibilities</w:t>
            </w:r>
          </w:p>
          <w:p w14:paraId="7A2B06FD" w14:textId="77777777" w:rsidR="002E5F48" w:rsidRPr="005D74F2" w:rsidRDefault="00403896" w:rsidP="008068B3">
            <w:pPr>
              <w:pStyle w:val="ListParagraph"/>
              <w:numPr>
                <w:ilvl w:val="0"/>
                <w:numId w:val="29"/>
              </w:numPr>
              <w:rPr>
                <w:sz w:val="24"/>
                <w:szCs w:val="24"/>
              </w:rPr>
            </w:pPr>
            <w:hyperlink r:id="rId35" w:history="1">
              <w:r w:rsidR="002E5F48" w:rsidRPr="005D74F2">
                <w:rPr>
                  <w:rStyle w:val="Hyperlink"/>
                  <w:color w:val="auto"/>
                  <w:sz w:val="24"/>
                  <w:szCs w:val="24"/>
                </w:rPr>
                <w:t>https://interestingengineering.com/the-industrial-revolution-40-and-its-possibilities-revealed</w:t>
              </w:r>
            </w:hyperlink>
          </w:p>
        </w:tc>
      </w:tr>
      <w:tr w:rsidR="003B63F8" w:rsidRPr="005D74F2" w14:paraId="34DF527C" w14:textId="77777777" w:rsidTr="00EE7146">
        <w:trPr>
          <w:trHeight w:val="143"/>
        </w:trPr>
        <w:tc>
          <w:tcPr>
            <w:tcW w:w="5000" w:type="pct"/>
            <w:gridSpan w:val="14"/>
          </w:tcPr>
          <w:p w14:paraId="344E249C" w14:textId="77777777" w:rsidR="00176122" w:rsidRPr="005D74F2" w:rsidRDefault="00176122" w:rsidP="00A1300C">
            <w:pPr>
              <w:spacing w:after="0"/>
              <w:jc w:val="right"/>
              <w:rPr>
                <w:rFonts w:ascii="Times New Roman" w:hAnsi="Times New Roman"/>
                <w:b/>
                <w:sz w:val="24"/>
                <w:szCs w:val="24"/>
              </w:rPr>
            </w:pPr>
          </w:p>
        </w:tc>
      </w:tr>
      <w:tr w:rsidR="003B63F8" w:rsidRPr="005D74F2" w14:paraId="5C6C72F2" w14:textId="77777777" w:rsidTr="00985E2A">
        <w:trPr>
          <w:trHeight w:val="350"/>
        </w:trPr>
        <w:tc>
          <w:tcPr>
            <w:tcW w:w="636" w:type="pct"/>
            <w:gridSpan w:val="4"/>
          </w:tcPr>
          <w:p w14:paraId="766C2268" w14:textId="77777777" w:rsidR="00176122" w:rsidRPr="005D74F2" w:rsidRDefault="00176122" w:rsidP="00A1300C">
            <w:pPr>
              <w:spacing w:after="0"/>
              <w:ind w:left="0"/>
              <w:rPr>
                <w:rFonts w:ascii="Times New Roman" w:hAnsi="Times New Roman"/>
                <w:b/>
                <w:sz w:val="24"/>
                <w:szCs w:val="24"/>
              </w:rPr>
            </w:pPr>
          </w:p>
        </w:tc>
        <w:tc>
          <w:tcPr>
            <w:tcW w:w="3032" w:type="pct"/>
            <w:gridSpan w:val="2"/>
          </w:tcPr>
          <w:p w14:paraId="2D70D4F0" w14:textId="77777777" w:rsidR="00176122" w:rsidRPr="005D74F2" w:rsidRDefault="00176122" w:rsidP="00A1300C">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332" w:type="pct"/>
            <w:gridSpan w:val="8"/>
          </w:tcPr>
          <w:p w14:paraId="5CA5B70E" w14:textId="77777777" w:rsidR="00176122" w:rsidRPr="005D74F2" w:rsidRDefault="00176122" w:rsidP="00A1300C">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755F8BA1" w14:textId="77777777" w:rsidTr="00EE7146">
        <w:trPr>
          <w:trHeight w:val="143"/>
        </w:trPr>
        <w:tc>
          <w:tcPr>
            <w:tcW w:w="5000" w:type="pct"/>
            <w:gridSpan w:val="14"/>
          </w:tcPr>
          <w:p w14:paraId="4782861B"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65542817" w14:textId="77777777" w:rsidTr="002D6DCC">
        <w:trPr>
          <w:trHeight w:val="143"/>
        </w:trPr>
        <w:tc>
          <w:tcPr>
            <w:tcW w:w="313" w:type="pct"/>
          </w:tcPr>
          <w:p w14:paraId="6D7C86D0" w14:textId="77777777" w:rsidR="00176122" w:rsidRPr="005D74F2" w:rsidRDefault="00176122" w:rsidP="00A1300C">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5D4CC5FB" w14:textId="77777777" w:rsidR="00176122" w:rsidRPr="005D74F2" w:rsidRDefault="00176122" w:rsidP="00A1300C">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P. </w:t>
            </w:r>
            <w:proofErr w:type="spellStart"/>
            <w:r w:rsidRPr="005D74F2">
              <w:rPr>
                <w:rFonts w:ascii="Times New Roman" w:hAnsi="Times New Roman"/>
                <w:sz w:val="24"/>
                <w:szCs w:val="24"/>
              </w:rPr>
              <w:t>Kaliraj</w:t>
            </w:r>
            <w:proofErr w:type="spellEnd"/>
            <w:r w:rsidRPr="005D74F2">
              <w:rPr>
                <w:rFonts w:ascii="Times New Roman" w:hAnsi="Times New Roman"/>
                <w:sz w:val="24"/>
                <w:szCs w:val="24"/>
              </w:rPr>
              <w:t>, T. Devi, Higher Education for Industry 4.0 and Transformation to Education 5.0, 2020</w:t>
            </w:r>
          </w:p>
        </w:tc>
      </w:tr>
      <w:tr w:rsidR="003B63F8" w:rsidRPr="005D74F2" w14:paraId="5F9E2A80" w14:textId="77777777" w:rsidTr="002D6DCC">
        <w:trPr>
          <w:trHeight w:val="143"/>
        </w:trPr>
        <w:tc>
          <w:tcPr>
            <w:tcW w:w="313" w:type="pct"/>
          </w:tcPr>
          <w:p w14:paraId="6892E87F" w14:textId="77777777" w:rsidR="00CD3E53" w:rsidRPr="005D74F2" w:rsidRDefault="00CD3E53" w:rsidP="00A1300C">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66EE50C9" w14:textId="77777777" w:rsidR="00CD3E53" w:rsidRPr="005D74F2" w:rsidRDefault="00CD3E53" w:rsidP="00A1300C">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Alasdair Gilchrist, Industry 4.0: The Industrial Internet of </w:t>
            </w:r>
            <w:proofErr w:type="spellStart"/>
            <w:r w:rsidRPr="005D74F2">
              <w:rPr>
                <w:rFonts w:ascii="Times New Roman" w:hAnsi="Times New Roman"/>
                <w:sz w:val="24"/>
                <w:szCs w:val="24"/>
              </w:rPr>
              <w:t>Thigs</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Apress</w:t>
            </w:r>
            <w:proofErr w:type="spellEnd"/>
            <w:r w:rsidRPr="005D74F2">
              <w:rPr>
                <w:rFonts w:ascii="Times New Roman" w:hAnsi="Times New Roman"/>
                <w:sz w:val="24"/>
                <w:szCs w:val="24"/>
              </w:rPr>
              <w:t>, 2017</w:t>
            </w:r>
          </w:p>
        </w:tc>
      </w:tr>
      <w:tr w:rsidR="003B63F8" w:rsidRPr="005D74F2" w14:paraId="115BF2F1" w14:textId="77777777" w:rsidTr="002D6DCC">
        <w:trPr>
          <w:trHeight w:val="143"/>
        </w:trPr>
        <w:tc>
          <w:tcPr>
            <w:tcW w:w="313" w:type="pct"/>
          </w:tcPr>
          <w:p w14:paraId="51D15787" w14:textId="77777777" w:rsidR="00CD3E53" w:rsidRPr="005D74F2" w:rsidRDefault="00CD3E53" w:rsidP="00A1300C">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3"/>
          </w:tcPr>
          <w:p w14:paraId="6717A684" w14:textId="77777777" w:rsidR="00CD3E53" w:rsidRPr="005D74F2" w:rsidRDefault="00CD3E53" w:rsidP="00A1300C">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A. </w:t>
            </w:r>
            <w:proofErr w:type="spellStart"/>
            <w:r w:rsidRPr="005D74F2">
              <w:rPr>
                <w:rFonts w:ascii="Times New Roman" w:hAnsi="Times New Roman"/>
                <w:sz w:val="24"/>
                <w:szCs w:val="24"/>
              </w:rPr>
              <w:t>Bagha</w:t>
            </w:r>
            <w:proofErr w:type="spellEnd"/>
            <w:r w:rsidRPr="005D74F2">
              <w:rPr>
                <w:rFonts w:ascii="Times New Roman" w:hAnsi="Times New Roman"/>
                <w:sz w:val="24"/>
                <w:szCs w:val="24"/>
              </w:rPr>
              <w:t xml:space="preserve">, V. </w:t>
            </w:r>
            <w:proofErr w:type="spellStart"/>
            <w:r w:rsidRPr="005D74F2">
              <w:rPr>
                <w:rFonts w:ascii="Times New Roman" w:hAnsi="Times New Roman"/>
                <w:sz w:val="24"/>
                <w:szCs w:val="24"/>
              </w:rPr>
              <w:t>Madisetti</w:t>
            </w:r>
            <w:proofErr w:type="spellEnd"/>
            <w:r w:rsidRPr="005D74F2">
              <w:rPr>
                <w:rFonts w:ascii="Times New Roman" w:hAnsi="Times New Roman"/>
                <w:sz w:val="24"/>
                <w:szCs w:val="24"/>
              </w:rPr>
              <w:t>, Inter of Things: A hands on approach , Universities Press 2015</w:t>
            </w:r>
          </w:p>
        </w:tc>
      </w:tr>
      <w:tr w:rsidR="003B63F8" w:rsidRPr="005D74F2" w14:paraId="4E0F11AB" w14:textId="77777777" w:rsidTr="00EE7146">
        <w:trPr>
          <w:trHeight w:val="143"/>
        </w:trPr>
        <w:tc>
          <w:tcPr>
            <w:tcW w:w="5000" w:type="pct"/>
            <w:gridSpan w:val="14"/>
          </w:tcPr>
          <w:p w14:paraId="0F83CAFD" w14:textId="77777777" w:rsidR="00176122" w:rsidRPr="005D74F2" w:rsidRDefault="00176122" w:rsidP="00A1300C">
            <w:pPr>
              <w:spacing w:before="100" w:beforeAutospacing="1" w:afterAutospacing="1"/>
              <w:ind w:left="0" w:right="0"/>
              <w:outlineLvl w:val="0"/>
              <w:rPr>
                <w:rFonts w:ascii="Times New Roman" w:hAnsi="Times New Roman"/>
                <w:sz w:val="24"/>
                <w:szCs w:val="24"/>
                <w:shd w:val="clear" w:color="auto" w:fill="FFFFFF"/>
              </w:rPr>
            </w:pPr>
          </w:p>
        </w:tc>
      </w:tr>
      <w:tr w:rsidR="003B63F8" w:rsidRPr="005D74F2" w14:paraId="472115ED" w14:textId="77777777" w:rsidTr="00EE7146">
        <w:trPr>
          <w:trHeight w:val="368"/>
        </w:trPr>
        <w:tc>
          <w:tcPr>
            <w:tcW w:w="5000" w:type="pct"/>
            <w:gridSpan w:val="14"/>
          </w:tcPr>
          <w:p w14:paraId="3325AB15" w14:textId="77777777" w:rsidR="00176122" w:rsidRPr="005D74F2" w:rsidRDefault="00176122" w:rsidP="00A1300C">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5E8CDCD4" w14:textId="77777777" w:rsidTr="002D6DCC">
        <w:trPr>
          <w:trHeight w:val="416"/>
        </w:trPr>
        <w:tc>
          <w:tcPr>
            <w:tcW w:w="313" w:type="pct"/>
          </w:tcPr>
          <w:p w14:paraId="5B530202" w14:textId="77777777" w:rsidR="00176122" w:rsidRPr="005D74F2" w:rsidRDefault="0045467E" w:rsidP="00A1300C">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1A80E98F" w14:textId="77777777" w:rsidR="00176122" w:rsidRPr="005D74F2" w:rsidRDefault="00CD3E53" w:rsidP="00A1300C">
            <w:pPr>
              <w:widowControl w:val="0"/>
              <w:autoSpaceDE w:val="0"/>
              <w:autoSpaceDN w:val="0"/>
              <w:adjustRightInd w:val="0"/>
              <w:spacing w:after="0"/>
              <w:rPr>
                <w:rFonts w:ascii="Times New Roman" w:hAnsi="Times New Roman"/>
                <w:sz w:val="24"/>
                <w:szCs w:val="24"/>
                <w:shd w:val="clear" w:color="auto" w:fill="FFFFFF"/>
              </w:rPr>
            </w:pPr>
            <w:r w:rsidRPr="005D74F2">
              <w:rPr>
                <w:rFonts w:ascii="Times New Roman" w:hAnsi="Times New Roman"/>
                <w:sz w:val="24"/>
                <w:szCs w:val="24"/>
                <w:shd w:val="clear" w:color="auto" w:fill="FFFFFF"/>
              </w:rPr>
              <w:t>Industry 4.0: Industrial revolution of the 21</w:t>
            </w:r>
            <w:r w:rsidRPr="005D74F2">
              <w:rPr>
                <w:rFonts w:ascii="Times New Roman" w:hAnsi="Times New Roman"/>
                <w:sz w:val="24"/>
                <w:szCs w:val="24"/>
                <w:shd w:val="clear" w:color="auto" w:fill="FFFFFF"/>
                <w:vertAlign w:val="superscript"/>
              </w:rPr>
              <w:t>st</w:t>
            </w:r>
            <w:r w:rsidRPr="005D74F2">
              <w:rPr>
                <w:rFonts w:ascii="Times New Roman" w:hAnsi="Times New Roman"/>
                <w:sz w:val="24"/>
                <w:szCs w:val="24"/>
                <w:shd w:val="clear" w:color="auto" w:fill="FFFFFF"/>
              </w:rPr>
              <w:t xml:space="preserve"> century, Springer 2019</w:t>
            </w:r>
          </w:p>
        </w:tc>
      </w:tr>
      <w:tr w:rsidR="003B63F8" w:rsidRPr="005D74F2" w14:paraId="796B7EC3" w14:textId="77777777" w:rsidTr="00EE7146">
        <w:trPr>
          <w:trHeight w:val="143"/>
        </w:trPr>
        <w:tc>
          <w:tcPr>
            <w:tcW w:w="5000" w:type="pct"/>
            <w:gridSpan w:val="14"/>
          </w:tcPr>
          <w:p w14:paraId="5D008E9A" w14:textId="77777777" w:rsidR="00176122" w:rsidRPr="005D74F2" w:rsidRDefault="00176122" w:rsidP="00A1300C">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B63F8" w:rsidRPr="005D74F2" w14:paraId="6F13B417" w14:textId="77777777" w:rsidTr="00EE7146">
        <w:trPr>
          <w:trHeight w:val="143"/>
        </w:trPr>
        <w:tc>
          <w:tcPr>
            <w:tcW w:w="5000" w:type="pct"/>
            <w:gridSpan w:val="14"/>
          </w:tcPr>
          <w:p w14:paraId="2BEAF05C" w14:textId="77777777" w:rsidR="00176122" w:rsidRPr="005D74F2" w:rsidRDefault="00176122" w:rsidP="00A1300C">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3B63F8" w:rsidRPr="005D74F2" w14:paraId="66D91F4C" w14:textId="77777777" w:rsidTr="004C1361">
        <w:trPr>
          <w:trHeight w:val="143"/>
        </w:trPr>
        <w:tc>
          <w:tcPr>
            <w:tcW w:w="324" w:type="pct"/>
            <w:gridSpan w:val="2"/>
          </w:tcPr>
          <w:p w14:paraId="61F0B8CF" w14:textId="77777777" w:rsidR="00176122" w:rsidRPr="005D74F2" w:rsidRDefault="00176122"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6" w:type="pct"/>
            <w:gridSpan w:val="12"/>
          </w:tcPr>
          <w:p w14:paraId="6AEED11C" w14:textId="77777777" w:rsidR="00176122" w:rsidRPr="005D74F2" w:rsidRDefault="00985E2A"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t>
            </w:r>
            <w:r w:rsidR="007017C8" w:rsidRPr="005D74F2">
              <w:t xml:space="preserve"> </w:t>
            </w:r>
            <w:r w:rsidR="007017C8" w:rsidRPr="005D74F2">
              <w:rPr>
                <w:rFonts w:ascii="Times New Roman" w:hAnsi="Times New Roman"/>
                <w:sz w:val="24"/>
                <w:szCs w:val="24"/>
              </w:rPr>
              <w:t>archive.</w:t>
            </w:r>
            <w:r w:rsidRPr="005D74F2">
              <w:rPr>
                <w:rFonts w:ascii="Times New Roman" w:hAnsi="Times New Roman"/>
                <w:sz w:val="24"/>
                <w:szCs w:val="24"/>
              </w:rPr>
              <w:t>nptel.ac.in/courses/106/105/106105195/</w:t>
            </w:r>
          </w:p>
        </w:tc>
      </w:tr>
      <w:tr w:rsidR="00985E2A" w:rsidRPr="005D74F2" w14:paraId="2E4E5C0E" w14:textId="77777777" w:rsidTr="004C1361">
        <w:trPr>
          <w:trHeight w:val="143"/>
        </w:trPr>
        <w:tc>
          <w:tcPr>
            <w:tcW w:w="324" w:type="pct"/>
            <w:gridSpan w:val="2"/>
          </w:tcPr>
          <w:p w14:paraId="329297D4" w14:textId="77777777" w:rsidR="00985E2A" w:rsidRPr="005D74F2" w:rsidRDefault="00985E2A"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76" w:type="pct"/>
            <w:gridSpan w:val="12"/>
          </w:tcPr>
          <w:p w14:paraId="3CD7651A" w14:textId="77777777" w:rsidR="00985E2A" w:rsidRPr="005D74F2" w:rsidRDefault="00985E2A" w:rsidP="00A1300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https://onlinecourses.nptel.ac.in/noc20_cs24/preview</w:t>
            </w:r>
          </w:p>
        </w:tc>
      </w:tr>
    </w:tbl>
    <w:p w14:paraId="0F2E551D" w14:textId="77777777" w:rsidR="002E5F48" w:rsidRPr="005D74F2" w:rsidRDefault="002E5F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5209" w:rsidRPr="005D74F2" w14:paraId="058833D2" w14:textId="77777777" w:rsidTr="00395209">
        <w:trPr>
          <w:trHeight w:val="143"/>
        </w:trPr>
        <w:tc>
          <w:tcPr>
            <w:tcW w:w="5000" w:type="pct"/>
            <w:tcBorders>
              <w:top w:val="single" w:sz="4" w:space="0" w:color="auto"/>
              <w:left w:val="single" w:sz="4" w:space="0" w:color="auto"/>
              <w:bottom w:val="single" w:sz="4" w:space="0" w:color="auto"/>
              <w:right w:val="single" w:sz="4" w:space="0" w:color="auto"/>
            </w:tcBorders>
          </w:tcPr>
          <w:p w14:paraId="7F83ECB5" w14:textId="77777777" w:rsidR="00395209" w:rsidRPr="005D74F2" w:rsidRDefault="00395209" w:rsidP="0039520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031CDE48" w14:textId="77777777" w:rsidR="00395209" w:rsidRPr="005D74F2" w:rsidRDefault="00395209" w:rsidP="0039520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w:t>
            </w:r>
            <w:r w:rsidR="00DA20B2" w:rsidRPr="005D74F2">
              <w:rPr>
                <w:rFonts w:ascii="Times New Roman" w:hAnsi="Times New Roman"/>
                <w:sz w:val="24"/>
                <w:szCs w:val="24"/>
              </w:rPr>
              <w:t>T. Devi for all University Departments</w:t>
            </w:r>
            <w:r w:rsidRPr="005D74F2">
              <w:rPr>
                <w:rFonts w:ascii="Times New Roman" w:hAnsi="Times New Roman"/>
                <w:sz w:val="24"/>
                <w:szCs w:val="24"/>
              </w:rPr>
              <w:t xml:space="preserve">. </w:t>
            </w:r>
          </w:p>
        </w:tc>
      </w:tr>
    </w:tbl>
    <w:p w14:paraId="5538B397" w14:textId="77777777" w:rsidR="00CD3E53" w:rsidRPr="005D74F2" w:rsidRDefault="00CD3E5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793"/>
        <w:gridCol w:w="828"/>
        <w:gridCol w:w="795"/>
        <w:gridCol w:w="783"/>
        <w:gridCol w:w="783"/>
        <w:gridCol w:w="783"/>
        <w:gridCol w:w="783"/>
        <w:gridCol w:w="820"/>
        <w:gridCol w:w="929"/>
        <w:gridCol w:w="909"/>
      </w:tblGrid>
      <w:tr w:rsidR="003B63F8" w:rsidRPr="005D74F2" w14:paraId="100845DA" w14:textId="77777777" w:rsidTr="00EE7146">
        <w:tc>
          <w:tcPr>
            <w:tcW w:w="5000" w:type="pct"/>
            <w:gridSpan w:val="11"/>
            <w:shd w:val="clear" w:color="auto" w:fill="auto"/>
          </w:tcPr>
          <w:p w14:paraId="7B4E9071" w14:textId="77777777" w:rsidR="00176122" w:rsidRPr="005D74F2" w:rsidRDefault="00176122" w:rsidP="00A1300C">
            <w:pPr>
              <w:spacing w:after="0"/>
              <w:ind w:left="0"/>
              <w:rPr>
                <w:rFonts w:ascii="Times New Roman" w:hAnsi="Times New Roman"/>
                <w:b/>
                <w:sz w:val="24"/>
                <w:szCs w:val="24"/>
              </w:rPr>
            </w:pPr>
            <w:r w:rsidRPr="005D74F2">
              <w:tab/>
            </w: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30BFC282" w14:textId="77777777" w:rsidTr="002E5F48">
        <w:tc>
          <w:tcPr>
            <w:tcW w:w="450" w:type="pct"/>
            <w:shd w:val="clear" w:color="auto" w:fill="auto"/>
            <w:vAlign w:val="center"/>
          </w:tcPr>
          <w:p w14:paraId="286C66FB"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0" w:type="pct"/>
            <w:shd w:val="clear" w:color="auto" w:fill="auto"/>
            <w:vAlign w:val="center"/>
          </w:tcPr>
          <w:p w14:paraId="61B77A28"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59" w:type="pct"/>
            <w:shd w:val="clear" w:color="auto" w:fill="auto"/>
            <w:vAlign w:val="center"/>
          </w:tcPr>
          <w:p w14:paraId="56D63B9A"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1" w:type="pct"/>
            <w:shd w:val="clear" w:color="auto" w:fill="auto"/>
            <w:vAlign w:val="center"/>
          </w:tcPr>
          <w:p w14:paraId="73B97270"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34" w:type="pct"/>
            <w:shd w:val="clear" w:color="auto" w:fill="auto"/>
            <w:vAlign w:val="center"/>
          </w:tcPr>
          <w:p w14:paraId="2C681751"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34" w:type="pct"/>
            <w:shd w:val="clear" w:color="auto" w:fill="auto"/>
            <w:vAlign w:val="center"/>
          </w:tcPr>
          <w:p w14:paraId="3053562B"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34" w:type="pct"/>
            <w:shd w:val="clear" w:color="auto" w:fill="auto"/>
            <w:vAlign w:val="center"/>
          </w:tcPr>
          <w:p w14:paraId="081D7E00"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34" w:type="pct"/>
            <w:shd w:val="clear" w:color="auto" w:fill="auto"/>
            <w:vAlign w:val="center"/>
          </w:tcPr>
          <w:p w14:paraId="6E777953"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5" w:type="pct"/>
            <w:shd w:val="clear" w:color="auto" w:fill="auto"/>
            <w:vAlign w:val="center"/>
          </w:tcPr>
          <w:p w14:paraId="78764F3F"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515" w:type="pct"/>
            <w:shd w:val="clear" w:color="auto" w:fill="auto"/>
            <w:vAlign w:val="center"/>
          </w:tcPr>
          <w:p w14:paraId="6DCB2BE1"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4" w:type="pct"/>
            <w:shd w:val="clear" w:color="auto" w:fill="auto"/>
            <w:vAlign w:val="center"/>
          </w:tcPr>
          <w:p w14:paraId="265F4AA7" w14:textId="77777777" w:rsidR="00176122" w:rsidRPr="005D74F2" w:rsidRDefault="00176122" w:rsidP="00A1300C">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5735CD67" w14:textId="77777777" w:rsidTr="002E5F48">
        <w:tc>
          <w:tcPr>
            <w:tcW w:w="450" w:type="pct"/>
            <w:shd w:val="clear" w:color="auto" w:fill="auto"/>
            <w:vAlign w:val="center"/>
          </w:tcPr>
          <w:p w14:paraId="4795C6E6" w14:textId="77777777" w:rsidR="00CC5380" w:rsidRPr="005D74F2" w:rsidRDefault="00CC5380" w:rsidP="00CC5380">
            <w:pPr>
              <w:spacing w:after="0"/>
              <w:ind w:left="0"/>
              <w:rPr>
                <w:rFonts w:ascii="Times New Roman" w:hAnsi="Times New Roman"/>
                <w:b/>
                <w:sz w:val="24"/>
                <w:szCs w:val="24"/>
              </w:rPr>
            </w:pPr>
            <w:r w:rsidRPr="005D74F2">
              <w:rPr>
                <w:rFonts w:ascii="Times New Roman" w:hAnsi="Times New Roman"/>
                <w:b/>
                <w:sz w:val="24"/>
                <w:szCs w:val="24"/>
              </w:rPr>
              <w:t>CO1</w:t>
            </w:r>
          </w:p>
        </w:tc>
        <w:tc>
          <w:tcPr>
            <w:tcW w:w="440" w:type="pct"/>
            <w:shd w:val="clear" w:color="auto" w:fill="auto"/>
            <w:vAlign w:val="center"/>
          </w:tcPr>
          <w:p w14:paraId="57FC3EF1"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9" w:type="pct"/>
            <w:shd w:val="clear" w:color="auto" w:fill="auto"/>
            <w:vAlign w:val="center"/>
          </w:tcPr>
          <w:p w14:paraId="03079825"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1" w:type="pct"/>
            <w:shd w:val="clear" w:color="auto" w:fill="auto"/>
            <w:vAlign w:val="center"/>
          </w:tcPr>
          <w:p w14:paraId="556468D4"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8167F5D"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6220BDF1"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D23B85F"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7E64C49D"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5" w:type="pct"/>
            <w:shd w:val="clear" w:color="auto" w:fill="auto"/>
            <w:vAlign w:val="center"/>
          </w:tcPr>
          <w:p w14:paraId="7AD7AC66"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3EFDBE84"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4" w:type="pct"/>
            <w:shd w:val="clear" w:color="auto" w:fill="auto"/>
            <w:vAlign w:val="center"/>
          </w:tcPr>
          <w:p w14:paraId="2782925D"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517623E5" w14:textId="77777777" w:rsidTr="002E5F48">
        <w:tc>
          <w:tcPr>
            <w:tcW w:w="450" w:type="pct"/>
            <w:shd w:val="clear" w:color="auto" w:fill="auto"/>
            <w:vAlign w:val="center"/>
          </w:tcPr>
          <w:p w14:paraId="4615DD88" w14:textId="77777777" w:rsidR="00CC5380" w:rsidRPr="005D74F2" w:rsidRDefault="002E5F48" w:rsidP="00CC5380">
            <w:pPr>
              <w:spacing w:after="0"/>
              <w:ind w:left="0"/>
              <w:rPr>
                <w:rFonts w:ascii="Times New Roman" w:hAnsi="Times New Roman"/>
                <w:b/>
                <w:sz w:val="24"/>
                <w:szCs w:val="24"/>
              </w:rPr>
            </w:pPr>
            <w:r w:rsidRPr="005D74F2">
              <w:rPr>
                <w:rFonts w:ascii="Times New Roman" w:hAnsi="Times New Roman"/>
                <w:b/>
                <w:sz w:val="24"/>
                <w:szCs w:val="24"/>
              </w:rPr>
              <w:t>CO2</w:t>
            </w:r>
          </w:p>
        </w:tc>
        <w:tc>
          <w:tcPr>
            <w:tcW w:w="440" w:type="pct"/>
            <w:shd w:val="clear" w:color="auto" w:fill="auto"/>
            <w:vAlign w:val="center"/>
          </w:tcPr>
          <w:p w14:paraId="4FE08093"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9" w:type="pct"/>
            <w:shd w:val="clear" w:color="auto" w:fill="auto"/>
            <w:vAlign w:val="center"/>
          </w:tcPr>
          <w:p w14:paraId="72B15CE5"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1" w:type="pct"/>
            <w:shd w:val="clear" w:color="auto" w:fill="auto"/>
            <w:vAlign w:val="center"/>
          </w:tcPr>
          <w:p w14:paraId="1945A0B3"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F32AEE6"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766C660C"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793D8EA"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3DF55AE8"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5" w:type="pct"/>
            <w:shd w:val="clear" w:color="auto" w:fill="auto"/>
            <w:vAlign w:val="center"/>
          </w:tcPr>
          <w:p w14:paraId="08AD3E37"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793885D7"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4" w:type="pct"/>
            <w:shd w:val="clear" w:color="auto" w:fill="auto"/>
            <w:vAlign w:val="center"/>
          </w:tcPr>
          <w:p w14:paraId="08737C59"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7B18DB09" w14:textId="77777777" w:rsidTr="002E5F48">
        <w:tc>
          <w:tcPr>
            <w:tcW w:w="450" w:type="pct"/>
            <w:shd w:val="clear" w:color="auto" w:fill="auto"/>
            <w:vAlign w:val="center"/>
          </w:tcPr>
          <w:p w14:paraId="3C4BDF8F" w14:textId="77777777" w:rsidR="00CC5380" w:rsidRPr="005D74F2" w:rsidRDefault="00CC5380" w:rsidP="00CC5380">
            <w:pPr>
              <w:spacing w:after="0"/>
              <w:ind w:left="0"/>
              <w:rPr>
                <w:rFonts w:ascii="Times New Roman" w:hAnsi="Times New Roman"/>
                <w:b/>
                <w:sz w:val="24"/>
                <w:szCs w:val="24"/>
              </w:rPr>
            </w:pPr>
            <w:r w:rsidRPr="005D74F2">
              <w:rPr>
                <w:rFonts w:ascii="Times New Roman" w:hAnsi="Times New Roman"/>
                <w:b/>
                <w:sz w:val="24"/>
                <w:szCs w:val="24"/>
              </w:rPr>
              <w:t>CO3</w:t>
            </w:r>
          </w:p>
        </w:tc>
        <w:tc>
          <w:tcPr>
            <w:tcW w:w="440" w:type="pct"/>
            <w:shd w:val="clear" w:color="auto" w:fill="auto"/>
            <w:vAlign w:val="center"/>
          </w:tcPr>
          <w:p w14:paraId="45CC42D9"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9" w:type="pct"/>
            <w:shd w:val="clear" w:color="auto" w:fill="auto"/>
            <w:vAlign w:val="center"/>
          </w:tcPr>
          <w:p w14:paraId="482D46C3"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1" w:type="pct"/>
            <w:shd w:val="clear" w:color="auto" w:fill="auto"/>
            <w:vAlign w:val="center"/>
          </w:tcPr>
          <w:p w14:paraId="0C008F12"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C7D4C0E"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3DDB7680"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75DD5EE"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55E4E599"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5" w:type="pct"/>
            <w:shd w:val="clear" w:color="auto" w:fill="auto"/>
            <w:vAlign w:val="center"/>
          </w:tcPr>
          <w:p w14:paraId="49490C20"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126316E6"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4" w:type="pct"/>
            <w:shd w:val="clear" w:color="auto" w:fill="auto"/>
            <w:vAlign w:val="center"/>
          </w:tcPr>
          <w:p w14:paraId="7E721EE9"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26A63677" w14:textId="77777777" w:rsidTr="002E5F48">
        <w:tc>
          <w:tcPr>
            <w:tcW w:w="450" w:type="pct"/>
            <w:shd w:val="clear" w:color="auto" w:fill="auto"/>
            <w:vAlign w:val="center"/>
          </w:tcPr>
          <w:p w14:paraId="0397D4FF" w14:textId="77777777" w:rsidR="00CC5380" w:rsidRPr="005D74F2" w:rsidRDefault="00CC5380" w:rsidP="00CC5380">
            <w:pPr>
              <w:spacing w:after="0"/>
              <w:ind w:left="0"/>
              <w:rPr>
                <w:rFonts w:ascii="Times New Roman" w:hAnsi="Times New Roman"/>
                <w:b/>
                <w:sz w:val="24"/>
                <w:szCs w:val="24"/>
              </w:rPr>
            </w:pPr>
            <w:r w:rsidRPr="005D74F2">
              <w:rPr>
                <w:rFonts w:ascii="Times New Roman" w:hAnsi="Times New Roman"/>
                <w:b/>
                <w:sz w:val="24"/>
                <w:szCs w:val="24"/>
              </w:rPr>
              <w:t>CO4</w:t>
            </w:r>
          </w:p>
        </w:tc>
        <w:tc>
          <w:tcPr>
            <w:tcW w:w="440" w:type="pct"/>
            <w:shd w:val="clear" w:color="auto" w:fill="auto"/>
            <w:vAlign w:val="center"/>
          </w:tcPr>
          <w:p w14:paraId="72D2DD53"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9" w:type="pct"/>
            <w:shd w:val="clear" w:color="auto" w:fill="auto"/>
            <w:vAlign w:val="center"/>
          </w:tcPr>
          <w:p w14:paraId="1E81BD2E"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1" w:type="pct"/>
            <w:shd w:val="clear" w:color="auto" w:fill="auto"/>
            <w:vAlign w:val="center"/>
          </w:tcPr>
          <w:p w14:paraId="72434348"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9791C7E"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5646C0A6"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35986F4"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4C9B3900"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5" w:type="pct"/>
            <w:shd w:val="clear" w:color="auto" w:fill="auto"/>
            <w:vAlign w:val="center"/>
          </w:tcPr>
          <w:p w14:paraId="79E6804D"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1AD4F8DE"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4" w:type="pct"/>
            <w:shd w:val="clear" w:color="auto" w:fill="auto"/>
            <w:vAlign w:val="center"/>
          </w:tcPr>
          <w:p w14:paraId="775C2FE4"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7DDF7118" w14:textId="77777777" w:rsidTr="002E5F48">
        <w:tc>
          <w:tcPr>
            <w:tcW w:w="450" w:type="pct"/>
            <w:shd w:val="clear" w:color="auto" w:fill="auto"/>
            <w:vAlign w:val="center"/>
          </w:tcPr>
          <w:p w14:paraId="518437CA" w14:textId="77777777" w:rsidR="00CC5380" w:rsidRPr="005D74F2" w:rsidRDefault="00CC5380" w:rsidP="00CC5380">
            <w:pPr>
              <w:spacing w:after="0"/>
              <w:ind w:left="0"/>
              <w:rPr>
                <w:rFonts w:ascii="Times New Roman" w:hAnsi="Times New Roman"/>
                <w:b/>
                <w:sz w:val="24"/>
                <w:szCs w:val="24"/>
              </w:rPr>
            </w:pPr>
            <w:r w:rsidRPr="005D74F2">
              <w:rPr>
                <w:rFonts w:ascii="Times New Roman" w:hAnsi="Times New Roman"/>
                <w:b/>
                <w:sz w:val="24"/>
                <w:szCs w:val="24"/>
              </w:rPr>
              <w:t>CO5</w:t>
            </w:r>
          </w:p>
        </w:tc>
        <w:tc>
          <w:tcPr>
            <w:tcW w:w="440" w:type="pct"/>
            <w:shd w:val="clear" w:color="auto" w:fill="auto"/>
            <w:vAlign w:val="center"/>
          </w:tcPr>
          <w:p w14:paraId="585D21F0"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9" w:type="pct"/>
            <w:shd w:val="clear" w:color="auto" w:fill="auto"/>
            <w:vAlign w:val="center"/>
          </w:tcPr>
          <w:p w14:paraId="07EBE110"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1" w:type="pct"/>
            <w:shd w:val="clear" w:color="auto" w:fill="auto"/>
            <w:vAlign w:val="center"/>
          </w:tcPr>
          <w:p w14:paraId="7F25D35D"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92A8B99"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203A4D51"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7B4E301"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7175A19C"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5" w:type="pct"/>
            <w:shd w:val="clear" w:color="auto" w:fill="auto"/>
            <w:vAlign w:val="center"/>
          </w:tcPr>
          <w:p w14:paraId="48C5CE70"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678D86C3"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4" w:type="pct"/>
            <w:shd w:val="clear" w:color="auto" w:fill="auto"/>
            <w:vAlign w:val="center"/>
          </w:tcPr>
          <w:p w14:paraId="3B77CC25" w14:textId="77777777" w:rsidR="00CC5380" w:rsidRPr="005D74F2" w:rsidRDefault="00CC5380" w:rsidP="00CC5380">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000294C4" w14:textId="77777777" w:rsidR="002E5F48" w:rsidRPr="005D74F2" w:rsidRDefault="002E5F48"/>
    <w:p w14:paraId="7E11DE2B" w14:textId="77777777" w:rsidR="002E5F48" w:rsidRPr="005D74F2" w:rsidRDefault="002E5F48" w:rsidP="002E5F48">
      <w:pPr>
        <w:rPr>
          <w:rFonts w:ascii="Times New Roman" w:hAnsi="Times New Roman"/>
          <w:sz w:val="24"/>
          <w:szCs w:val="24"/>
        </w:rPr>
      </w:pPr>
      <w:r w:rsidRPr="005D74F2">
        <w:rPr>
          <w:rFonts w:ascii="Times New Roman" w:hAnsi="Times New Roman"/>
          <w:sz w:val="24"/>
          <w:szCs w:val="24"/>
        </w:rPr>
        <w:t>*S-Strong; M-Medium; 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5"/>
        <w:gridCol w:w="198"/>
        <w:gridCol w:w="162"/>
        <w:gridCol w:w="1524"/>
        <w:gridCol w:w="4201"/>
        <w:gridCol w:w="606"/>
        <w:gridCol w:w="379"/>
        <w:gridCol w:w="112"/>
        <w:gridCol w:w="649"/>
        <w:gridCol w:w="555"/>
      </w:tblGrid>
      <w:tr w:rsidR="003B63F8" w:rsidRPr="005D74F2" w14:paraId="6A43D83C" w14:textId="77777777" w:rsidTr="002E5F48">
        <w:trPr>
          <w:trHeight w:val="464"/>
        </w:trPr>
        <w:tc>
          <w:tcPr>
            <w:tcW w:w="549" w:type="pct"/>
            <w:gridSpan w:val="4"/>
            <w:vAlign w:val="center"/>
          </w:tcPr>
          <w:p w14:paraId="0E8515F4" w14:textId="77777777" w:rsidR="008176D7" w:rsidRPr="005D74F2" w:rsidRDefault="008176D7" w:rsidP="008176D7">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45" w:type="pct"/>
            <w:vAlign w:val="center"/>
          </w:tcPr>
          <w:p w14:paraId="22A7FC7F" w14:textId="77777777" w:rsidR="008176D7" w:rsidRPr="005D74F2" w:rsidRDefault="00096763" w:rsidP="008176D7">
            <w:pPr>
              <w:spacing w:after="0"/>
              <w:ind w:left="-18" w:firstLine="18"/>
              <w:jc w:val="center"/>
              <w:rPr>
                <w:rFonts w:ascii="Times New Roman" w:hAnsi="Times New Roman"/>
                <w:b/>
                <w:sz w:val="24"/>
                <w:szCs w:val="24"/>
              </w:rPr>
            </w:pPr>
            <w:r w:rsidRPr="005D74F2">
              <w:rPr>
                <w:rFonts w:ascii="Times New Roman" w:hAnsi="Times New Roman"/>
                <w:b/>
                <w:sz w:val="24"/>
                <w:szCs w:val="24"/>
              </w:rPr>
              <w:t>25</w:t>
            </w:r>
            <w:r w:rsidR="008176D7" w:rsidRPr="005D74F2">
              <w:rPr>
                <w:rFonts w:ascii="Times New Roman" w:hAnsi="Times New Roman"/>
                <w:b/>
                <w:bCs/>
                <w:sz w:val="24"/>
                <w:szCs w:val="24"/>
              </w:rPr>
              <w:t>PHYL01</w:t>
            </w:r>
          </w:p>
        </w:tc>
        <w:tc>
          <w:tcPr>
            <w:tcW w:w="2330" w:type="pct"/>
            <w:vAlign w:val="center"/>
          </w:tcPr>
          <w:p w14:paraId="218E5939" w14:textId="77777777" w:rsidR="008176D7" w:rsidRPr="005D74F2" w:rsidRDefault="008176D7" w:rsidP="008176D7">
            <w:pPr>
              <w:spacing w:after="0"/>
              <w:jc w:val="center"/>
              <w:rPr>
                <w:rFonts w:ascii="Times New Roman" w:hAnsi="Times New Roman"/>
                <w:b/>
                <w:bCs/>
                <w:sz w:val="24"/>
                <w:szCs w:val="24"/>
              </w:rPr>
            </w:pPr>
            <w:r w:rsidRPr="005D74F2">
              <w:rPr>
                <w:rFonts w:ascii="Times New Roman" w:hAnsi="Times New Roman"/>
                <w:b/>
                <w:sz w:val="24"/>
                <w:szCs w:val="24"/>
              </w:rPr>
              <w:t>ELECTRONICS LAB</w:t>
            </w:r>
          </w:p>
        </w:tc>
        <w:tc>
          <w:tcPr>
            <w:tcW w:w="336" w:type="pct"/>
            <w:vAlign w:val="center"/>
          </w:tcPr>
          <w:p w14:paraId="6D01A550" w14:textId="77777777" w:rsidR="008176D7" w:rsidRPr="005D74F2" w:rsidRDefault="008176D7" w:rsidP="008176D7">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gridSpan w:val="2"/>
            <w:vAlign w:val="center"/>
          </w:tcPr>
          <w:p w14:paraId="732FE472"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60" w:type="pct"/>
            <w:vAlign w:val="center"/>
          </w:tcPr>
          <w:p w14:paraId="0F5BE952"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8" w:type="pct"/>
            <w:vAlign w:val="center"/>
          </w:tcPr>
          <w:p w14:paraId="5412A4A9"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37EFCA98" w14:textId="77777777" w:rsidTr="002E5F48">
        <w:tc>
          <w:tcPr>
            <w:tcW w:w="1394" w:type="pct"/>
            <w:gridSpan w:val="5"/>
            <w:vAlign w:val="center"/>
          </w:tcPr>
          <w:p w14:paraId="47CB64C4" w14:textId="77777777" w:rsidR="008176D7" w:rsidRPr="005D74F2" w:rsidRDefault="008176D7" w:rsidP="008176D7">
            <w:pPr>
              <w:spacing w:after="0"/>
              <w:ind w:left="0" w:right="-108"/>
              <w:jc w:val="center"/>
              <w:rPr>
                <w:rFonts w:ascii="Times New Roman" w:hAnsi="Times New Roman"/>
                <w:b/>
              </w:rPr>
            </w:pPr>
            <w:r w:rsidRPr="005D74F2">
              <w:rPr>
                <w:rFonts w:ascii="Times New Roman" w:hAnsi="Times New Roman"/>
                <w:b/>
              </w:rPr>
              <w:t>Lab</w:t>
            </w:r>
          </w:p>
        </w:tc>
        <w:tc>
          <w:tcPr>
            <w:tcW w:w="2330" w:type="pct"/>
            <w:vAlign w:val="center"/>
          </w:tcPr>
          <w:p w14:paraId="60E58D6A" w14:textId="77777777" w:rsidR="008176D7" w:rsidRPr="005D74F2" w:rsidRDefault="008176D7" w:rsidP="008176D7">
            <w:pPr>
              <w:spacing w:after="0"/>
              <w:jc w:val="center"/>
              <w:rPr>
                <w:rFonts w:ascii="Times New Roman" w:hAnsi="Times New Roman"/>
                <w:b/>
              </w:rPr>
            </w:pPr>
            <w:r w:rsidRPr="005D74F2">
              <w:rPr>
                <w:rFonts w:ascii="Times New Roman" w:hAnsi="Times New Roman"/>
                <w:b/>
              </w:rPr>
              <w:t>LAB</w:t>
            </w:r>
          </w:p>
        </w:tc>
        <w:tc>
          <w:tcPr>
            <w:tcW w:w="336" w:type="pct"/>
            <w:vAlign w:val="center"/>
          </w:tcPr>
          <w:p w14:paraId="616F1005" w14:textId="77777777" w:rsidR="008176D7" w:rsidRPr="005D74F2" w:rsidRDefault="008176D7" w:rsidP="008176D7">
            <w:pPr>
              <w:spacing w:after="0"/>
              <w:jc w:val="center"/>
              <w:rPr>
                <w:rFonts w:ascii="Times New Roman" w:hAnsi="Times New Roman"/>
                <w:b/>
              </w:rPr>
            </w:pPr>
            <w:r w:rsidRPr="005D74F2">
              <w:rPr>
                <w:rFonts w:ascii="Times New Roman" w:hAnsi="Times New Roman"/>
                <w:b/>
              </w:rPr>
              <w:t>0</w:t>
            </w:r>
          </w:p>
        </w:tc>
        <w:tc>
          <w:tcPr>
            <w:tcW w:w="272" w:type="pct"/>
            <w:gridSpan w:val="2"/>
            <w:vAlign w:val="center"/>
          </w:tcPr>
          <w:p w14:paraId="7CC67AF6" w14:textId="77777777" w:rsidR="008176D7" w:rsidRPr="005D74F2" w:rsidRDefault="008176D7" w:rsidP="008176D7">
            <w:pPr>
              <w:spacing w:after="0"/>
              <w:ind w:left="0"/>
              <w:jc w:val="center"/>
              <w:rPr>
                <w:rFonts w:ascii="Times New Roman" w:hAnsi="Times New Roman"/>
                <w:b/>
              </w:rPr>
            </w:pPr>
            <w:r w:rsidRPr="005D74F2">
              <w:rPr>
                <w:rFonts w:ascii="Times New Roman" w:hAnsi="Times New Roman"/>
                <w:b/>
              </w:rPr>
              <w:t>0</w:t>
            </w:r>
          </w:p>
        </w:tc>
        <w:tc>
          <w:tcPr>
            <w:tcW w:w="360" w:type="pct"/>
            <w:vAlign w:val="center"/>
          </w:tcPr>
          <w:p w14:paraId="656825D4" w14:textId="77777777" w:rsidR="008176D7" w:rsidRPr="005D74F2" w:rsidRDefault="008176D7" w:rsidP="008176D7">
            <w:pPr>
              <w:spacing w:after="0"/>
              <w:jc w:val="center"/>
              <w:rPr>
                <w:rFonts w:ascii="Times New Roman" w:hAnsi="Times New Roman"/>
                <w:b/>
              </w:rPr>
            </w:pPr>
            <w:r w:rsidRPr="005D74F2">
              <w:rPr>
                <w:rFonts w:ascii="Times New Roman" w:hAnsi="Times New Roman"/>
                <w:b/>
              </w:rPr>
              <w:t>6</w:t>
            </w:r>
          </w:p>
        </w:tc>
        <w:tc>
          <w:tcPr>
            <w:tcW w:w="308" w:type="pct"/>
            <w:vAlign w:val="center"/>
          </w:tcPr>
          <w:p w14:paraId="67801699" w14:textId="77777777" w:rsidR="008176D7" w:rsidRPr="005D74F2" w:rsidRDefault="008176D7" w:rsidP="008176D7">
            <w:pPr>
              <w:spacing w:after="0"/>
              <w:jc w:val="center"/>
              <w:rPr>
                <w:rFonts w:ascii="Times New Roman" w:hAnsi="Times New Roman"/>
                <w:b/>
              </w:rPr>
            </w:pPr>
            <w:r w:rsidRPr="005D74F2">
              <w:rPr>
                <w:rFonts w:ascii="Times New Roman" w:hAnsi="Times New Roman"/>
                <w:b/>
              </w:rPr>
              <w:t>4</w:t>
            </w:r>
          </w:p>
        </w:tc>
      </w:tr>
      <w:tr w:rsidR="003B63F8" w:rsidRPr="005D74F2" w14:paraId="5A491288" w14:textId="77777777" w:rsidTr="002E5F48">
        <w:trPr>
          <w:trHeight w:val="143"/>
        </w:trPr>
        <w:tc>
          <w:tcPr>
            <w:tcW w:w="1394" w:type="pct"/>
            <w:gridSpan w:val="5"/>
            <w:vAlign w:val="center"/>
          </w:tcPr>
          <w:p w14:paraId="053BE8FD"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Pre-requisite</w:t>
            </w:r>
          </w:p>
        </w:tc>
        <w:tc>
          <w:tcPr>
            <w:tcW w:w="2330" w:type="pct"/>
            <w:vAlign w:val="center"/>
          </w:tcPr>
          <w:p w14:paraId="6665D520" w14:textId="77777777" w:rsidR="008176D7" w:rsidRPr="005D74F2" w:rsidRDefault="008176D7" w:rsidP="008176D7">
            <w:pPr>
              <w:spacing w:after="0"/>
              <w:ind w:left="0"/>
              <w:jc w:val="both"/>
              <w:rPr>
                <w:rFonts w:ascii="Times New Roman" w:hAnsi="Times New Roman"/>
                <w:bCs/>
                <w:sz w:val="24"/>
                <w:szCs w:val="24"/>
              </w:rPr>
            </w:pPr>
            <w:r w:rsidRPr="005D74F2">
              <w:rPr>
                <w:rFonts w:ascii="Times New Roman" w:hAnsi="Times New Roman"/>
                <w:bCs/>
                <w:sz w:val="24"/>
                <w:szCs w:val="24"/>
              </w:rPr>
              <w:t>Knowledge on operation of breadboard and soldering. Have practical experience in implementation of circuit diagrams</w:t>
            </w:r>
          </w:p>
        </w:tc>
        <w:tc>
          <w:tcPr>
            <w:tcW w:w="608" w:type="pct"/>
            <w:gridSpan w:val="3"/>
            <w:vAlign w:val="center"/>
          </w:tcPr>
          <w:p w14:paraId="6BAE14B3" w14:textId="77777777" w:rsidR="008176D7" w:rsidRPr="005D74F2" w:rsidRDefault="008176D7" w:rsidP="008176D7">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68" w:type="pct"/>
            <w:gridSpan w:val="2"/>
            <w:vAlign w:val="center"/>
          </w:tcPr>
          <w:p w14:paraId="105CFC55" w14:textId="77777777" w:rsidR="008176D7" w:rsidRPr="005D74F2" w:rsidRDefault="008176D7" w:rsidP="008176D7">
            <w:pPr>
              <w:spacing w:after="0"/>
              <w:ind w:left="0"/>
              <w:rPr>
                <w:rFonts w:ascii="Times New Roman" w:hAnsi="Times New Roman"/>
                <w:b/>
                <w:bCs/>
                <w:sz w:val="24"/>
                <w:szCs w:val="24"/>
              </w:rPr>
            </w:pPr>
          </w:p>
        </w:tc>
      </w:tr>
      <w:tr w:rsidR="003B63F8" w:rsidRPr="005D74F2" w14:paraId="31FEFD66" w14:textId="77777777" w:rsidTr="00EE7146">
        <w:trPr>
          <w:trHeight w:val="143"/>
        </w:trPr>
        <w:tc>
          <w:tcPr>
            <w:tcW w:w="5000" w:type="pct"/>
            <w:gridSpan w:val="11"/>
            <w:vAlign w:val="center"/>
          </w:tcPr>
          <w:p w14:paraId="4058DA73" w14:textId="77777777" w:rsidR="008176D7" w:rsidRPr="005D74F2" w:rsidRDefault="008176D7" w:rsidP="008176D7">
            <w:pPr>
              <w:spacing w:after="0"/>
              <w:ind w:left="0"/>
              <w:rPr>
                <w:rFonts w:ascii="Times New Roman" w:hAnsi="Times New Roman"/>
                <w:b/>
                <w:sz w:val="24"/>
                <w:szCs w:val="24"/>
              </w:rPr>
            </w:pPr>
            <w:r w:rsidRPr="005D74F2">
              <w:rPr>
                <w:rFonts w:ascii="Times New Roman" w:hAnsi="Times New Roman"/>
                <w:b/>
                <w:sz w:val="24"/>
                <w:szCs w:val="24"/>
              </w:rPr>
              <w:t>Course Objectives:</w:t>
            </w:r>
          </w:p>
          <w:p w14:paraId="2BC14EF6" w14:textId="77777777" w:rsidR="00EE7146" w:rsidRPr="005D74F2" w:rsidRDefault="00EE7146" w:rsidP="008176D7">
            <w:pPr>
              <w:spacing w:after="0"/>
              <w:ind w:left="0"/>
              <w:rPr>
                <w:rFonts w:ascii="Times New Roman" w:hAnsi="Times New Roman"/>
                <w:b/>
                <w:sz w:val="24"/>
                <w:szCs w:val="24"/>
              </w:rPr>
            </w:pPr>
          </w:p>
        </w:tc>
      </w:tr>
      <w:tr w:rsidR="003B63F8" w:rsidRPr="005D74F2" w14:paraId="0072637E" w14:textId="77777777" w:rsidTr="00EE7146">
        <w:trPr>
          <w:trHeight w:val="143"/>
        </w:trPr>
        <w:tc>
          <w:tcPr>
            <w:tcW w:w="5000" w:type="pct"/>
            <w:gridSpan w:val="11"/>
          </w:tcPr>
          <w:p w14:paraId="1E4BF737" w14:textId="77777777" w:rsidR="005F5E16" w:rsidRPr="005D74F2" w:rsidRDefault="005F5E16" w:rsidP="008176D7">
            <w:pPr>
              <w:tabs>
                <w:tab w:val="left" w:pos="993"/>
              </w:tabs>
              <w:spacing w:after="60"/>
              <w:ind w:left="115" w:right="115"/>
              <w:rPr>
                <w:rFonts w:ascii="Times New Roman" w:hAnsi="Times New Roman"/>
                <w:sz w:val="24"/>
                <w:szCs w:val="24"/>
              </w:rPr>
            </w:pPr>
          </w:p>
          <w:p w14:paraId="6357C58E" w14:textId="77777777" w:rsidR="008176D7" w:rsidRPr="005D74F2" w:rsidRDefault="008176D7" w:rsidP="008176D7">
            <w:pPr>
              <w:tabs>
                <w:tab w:val="left" w:pos="993"/>
              </w:tabs>
              <w:spacing w:after="60"/>
              <w:ind w:left="115" w:right="115"/>
              <w:rPr>
                <w:rFonts w:ascii="Times New Roman" w:hAnsi="Times New Roman"/>
                <w:sz w:val="24"/>
                <w:szCs w:val="24"/>
              </w:rPr>
            </w:pPr>
            <w:r w:rsidRPr="005D74F2">
              <w:rPr>
                <w:rFonts w:ascii="Times New Roman" w:hAnsi="Times New Roman"/>
                <w:sz w:val="24"/>
                <w:szCs w:val="24"/>
              </w:rPr>
              <w:t>The main objectives of this course are to:</w:t>
            </w:r>
          </w:p>
          <w:p w14:paraId="3942CADA" w14:textId="77777777" w:rsidR="005F5E16" w:rsidRPr="005D74F2" w:rsidRDefault="005F5E16" w:rsidP="008176D7">
            <w:pPr>
              <w:tabs>
                <w:tab w:val="left" w:pos="993"/>
              </w:tabs>
              <w:spacing w:after="60"/>
              <w:ind w:left="115" w:right="115"/>
              <w:rPr>
                <w:rFonts w:ascii="Times New Roman" w:hAnsi="Times New Roman"/>
                <w:sz w:val="24"/>
                <w:szCs w:val="24"/>
              </w:rPr>
            </w:pPr>
          </w:p>
          <w:p w14:paraId="526CE71C" w14:textId="77777777" w:rsidR="008176D7" w:rsidRPr="005D74F2" w:rsidRDefault="008176D7" w:rsidP="005F5E16">
            <w:pPr>
              <w:spacing w:after="0" w:line="360" w:lineRule="auto"/>
              <w:ind w:left="360" w:hanging="270"/>
              <w:rPr>
                <w:rFonts w:ascii="Times New Roman" w:hAnsi="Times New Roman"/>
                <w:sz w:val="24"/>
                <w:szCs w:val="24"/>
              </w:rPr>
            </w:pPr>
            <w:r w:rsidRPr="005D74F2">
              <w:rPr>
                <w:rFonts w:ascii="Times New Roman" w:hAnsi="Times New Roman"/>
                <w:sz w:val="24"/>
                <w:szCs w:val="24"/>
              </w:rPr>
              <w:t xml:space="preserve">1. Give hands on </w:t>
            </w:r>
            <w:r w:rsidR="005F5E16" w:rsidRPr="005D74F2">
              <w:rPr>
                <w:rFonts w:ascii="Times New Roman" w:hAnsi="Times New Roman"/>
                <w:sz w:val="24"/>
                <w:szCs w:val="24"/>
              </w:rPr>
              <w:t>training in</w:t>
            </w:r>
            <w:r w:rsidRPr="005D74F2">
              <w:rPr>
                <w:rFonts w:ascii="Times New Roman" w:hAnsi="Times New Roman"/>
                <w:sz w:val="24"/>
                <w:szCs w:val="24"/>
              </w:rPr>
              <w:t xml:space="preserve"> the construction of simple electronics circuits.</w:t>
            </w:r>
          </w:p>
          <w:p w14:paraId="36EAF5D0" w14:textId="77777777" w:rsidR="008176D7" w:rsidRPr="005D74F2" w:rsidRDefault="008176D7" w:rsidP="005F5E16">
            <w:pPr>
              <w:spacing w:after="0" w:line="360" w:lineRule="auto"/>
              <w:ind w:left="315" w:hanging="243"/>
              <w:rPr>
                <w:rFonts w:ascii="Times New Roman" w:hAnsi="Times New Roman"/>
                <w:sz w:val="24"/>
                <w:szCs w:val="24"/>
              </w:rPr>
            </w:pPr>
            <w:r w:rsidRPr="005D74F2">
              <w:rPr>
                <w:rFonts w:ascii="Times New Roman" w:hAnsi="Times New Roman"/>
                <w:sz w:val="24"/>
                <w:szCs w:val="24"/>
              </w:rPr>
              <w:t>2. Make out the students understand practically the characteristics of transistors, amplifiers, oscillators and filters.</w:t>
            </w:r>
          </w:p>
          <w:p w14:paraId="6EE501D4" w14:textId="77777777" w:rsidR="008176D7" w:rsidRPr="005D74F2" w:rsidRDefault="008176D7" w:rsidP="005F5E16">
            <w:pPr>
              <w:tabs>
                <w:tab w:val="left" w:pos="993"/>
              </w:tabs>
              <w:spacing w:after="0" w:line="360" w:lineRule="auto"/>
              <w:ind w:left="360" w:hanging="270"/>
              <w:rPr>
                <w:rFonts w:ascii="Times New Roman" w:hAnsi="Times New Roman"/>
                <w:sz w:val="24"/>
                <w:szCs w:val="24"/>
              </w:rPr>
            </w:pPr>
            <w:r w:rsidRPr="005D74F2">
              <w:rPr>
                <w:rFonts w:ascii="Times New Roman" w:hAnsi="Times New Roman"/>
                <w:sz w:val="24"/>
                <w:szCs w:val="24"/>
              </w:rPr>
              <w:t>3. Provide an exposure on digital to analog and analog to digital conversion, use of logic gates.</w:t>
            </w:r>
          </w:p>
          <w:p w14:paraId="628416FA" w14:textId="77777777" w:rsidR="005F5E16" w:rsidRPr="005D74F2" w:rsidRDefault="005F5E16" w:rsidP="008176D7">
            <w:pPr>
              <w:tabs>
                <w:tab w:val="left" w:pos="993"/>
              </w:tabs>
              <w:spacing w:after="0"/>
              <w:ind w:left="360" w:hanging="270"/>
              <w:rPr>
                <w:rFonts w:ascii="Times New Roman" w:hAnsi="Times New Roman"/>
                <w:sz w:val="24"/>
                <w:szCs w:val="24"/>
              </w:rPr>
            </w:pPr>
          </w:p>
        </w:tc>
      </w:tr>
      <w:tr w:rsidR="003B63F8" w:rsidRPr="005D74F2" w14:paraId="5135122C" w14:textId="77777777" w:rsidTr="00EE7146">
        <w:trPr>
          <w:trHeight w:val="143"/>
        </w:trPr>
        <w:tc>
          <w:tcPr>
            <w:tcW w:w="5000" w:type="pct"/>
            <w:gridSpan w:val="11"/>
          </w:tcPr>
          <w:p w14:paraId="3F5F971D" w14:textId="77777777" w:rsidR="008176D7" w:rsidRPr="005D74F2" w:rsidRDefault="008176D7" w:rsidP="008176D7">
            <w:pPr>
              <w:spacing w:after="0"/>
              <w:rPr>
                <w:rFonts w:ascii="Times New Roman" w:hAnsi="Times New Roman"/>
                <w:b/>
                <w:sz w:val="24"/>
                <w:szCs w:val="24"/>
              </w:rPr>
            </w:pPr>
          </w:p>
        </w:tc>
      </w:tr>
      <w:tr w:rsidR="003B63F8" w:rsidRPr="005D74F2" w14:paraId="1FF2D4E0" w14:textId="77777777" w:rsidTr="00EE7146">
        <w:trPr>
          <w:trHeight w:val="143"/>
        </w:trPr>
        <w:tc>
          <w:tcPr>
            <w:tcW w:w="5000" w:type="pct"/>
            <w:gridSpan w:val="11"/>
          </w:tcPr>
          <w:p w14:paraId="7C06F0BB" w14:textId="77777777" w:rsidR="008176D7" w:rsidRPr="005D74F2" w:rsidRDefault="008176D7" w:rsidP="008176D7">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314E3277" w14:textId="77777777" w:rsidR="00EE7146" w:rsidRPr="005D74F2" w:rsidRDefault="00EE7146" w:rsidP="008176D7">
            <w:pPr>
              <w:spacing w:after="0"/>
              <w:ind w:left="0"/>
              <w:rPr>
                <w:rFonts w:ascii="Times New Roman" w:hAnsi="Times New Roman"/>
                <w:b/>
                <w:sz w:val="24"/>
                <w:szCs w:val="24"/>
              </w:rPr>
            </w:pPr>
          </w:p>
        </w:tc>
      </w:tr>
      <w:tr w:rsidR="003B63F8" w:rsidRPr="005D74F2" w14:paraId="64CA1C21" w14:textId="77777777" w:rsidTr="00EE7146">
        <w:trPr>
          <w:trHeight w:val="325"/>
        </w:trPr>
        <w:tc>
          <w:tcPr>
            <w:tcW w:w="5000" w:type="pct"/>
            <w:gridSpan w:val="11"/>
          </w:tcPr>
          <w:p w14:paraId="41DD6074"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4CB8D25A" w14:textId="77777777" w:rsidTr="002E5F48">
        <w:trPr>
          <w:trHeight w:val="322"/>
        </w:trPr>
        <w:tc>
          <w:tcPr>
            <w:tcW w:w="349" w:type="pct"/>
            <w:gridSpan w:val="2"/>
          </w:tcPr>
          <w:p w14:paraId="38A5FD99"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1</w:t>
            </w:r>
          </w:p>
        </w:tc>
        <w:tc>
          <w:tcPr>
            <w:tcW w:w="3921" w:type="pct"/>
            <w:gridSpan w:val="6"/>
          </w:tcPr>
          <w:p w14:paraId="52FEA7BB" w14:textId="77777777" w:rsidR="008176D7" w:rsidRPr="005D74F2" w:rsidRDefault="008176D7" w:rsidP="008176D7">
            <w:pPr>
              <w:spacing w:after="0"/>
              <w:ind w:left="720" w:hanging="738"/>
              <w:rPr>
                <w:rFonts w:ascii="Times New Roman" w:hAnsi="Times New Roman"/>
                <w:sz w:val="24"/>
                <w:szCs w:val="24"/>
              </w:rPr>
            </w:pPr>
            <w:r w:rsidRPr="005D74F2">
              <w:rPr>
                <w:rFonts w:ascii="Times New Roman" w:hAnsi="Times New Roman"/>
                <w:sz w:val="24"/>
                <w:szCs w:val="24"/>
              </w:rPr>
              <w:t>Construct simple electronics circuits.</w:t>
            </w:r>
          </w:p>
        </w:tc>
        <w:tc>
          <w:tcPr>
            <w:tcW w:w="730" w:type="pct"/>
            <w:gridSpan w:val="3"/>
          </w:tcPr>
          <w:p w14:paraId="0E757FE9" w14:textId="77777777" w:rsidR="008176D7" w:rsidRPr="005D74F2" w:rsidRDefault="008176D7" w:rsidP="008176D7">
            <w:pPr>
              <w:tabs>
                <w:tab w:val="left" w:pos="864"/>
              </w:tabs>
              <w:spacing w:after="0"/>
              <w:ind w:left="-18" w:right="-18" w:firstLine="18"/>
              <w:rPr>
                <w:rFonts w:ascii="Times New Roman" w:hAnsi="Times New Roman"/>
                <w:b/>
                <w:sz w:val="24"/>
                <w:szCs w:val="24"/>
              </w:rPr>
            </w:pPr>
            <w:r w:rsidRPr="005D74F2">
              <w:rPr>
                <w:rFonts w:ascii="Times New Roman" w:hAnsi="Times New Roman"/>
                <w:b/>
                <w:sz w:val="24"/>
                <w:szCs w:val="24"/>
              </w:rPr>
              <w:t>K3, K6</w:t>
            </w:r>
          </w:p>
        </w:tc>
      </w:tr>
      <w:tr w:rsidR="003B63F8" w:rsidRPr="005D74F2" w14:paraId="28BEF0E1" w14:textId="77777777" w:rsidTr="002E5F48">
        <w:trPr>
          <w:trHeight w:val="322"/>
        </w:trPr>
        <w:tc>
          <w:tcPr>
            <w:tcW w:w="349" w:type="pct"/>
            <w:gridSpan w:val="2"/>
          </w:tcPr>
          <w:p w14:paraId="696AB630"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2</w:t>
            </w:r>
          </w:p>
        </w:tc>
        <w:tc>
          <w:tcPr>
            <w:tcW w:w="3921" w:type="pct"/>
            <w:gridSpan w:val="6"/>
          </w:tcPr>
          <w:p w14:paraId="3DDC3411" w14:textId="77777777" w:rsidR="008176D7" w:rsidRPr="005D74F2" w:rsidRDefault="008176D7" w:rsidP="008176D7">
            <w:pPr>
              <w:spacing w:after="0"/>
              <w:ind w:left="720" w:hanging="738"/>
              <w:rPr>
                <w:rFonts w:ascii="Times New Roman" w:hAnsi="Times New Roman"/>
                <w:sz w:val="24"/>
                <w:szCs w:val="24"/>
              </w:rPr>
            </w:pPr>
            <w:r w:rsidRPr="005D74F2">
              <w:rPr>
                <w:rFonts w:ascii="Times New Roman" w:hAnsi="Times New Roman"/>
                <w:sz w:val="24"/>
                <w:szCs w:val="24"/>
              </w:rPr>
              <w:t>Understand the theoretical concepts by doing experiments.</w:t>
            </w:r>
          </w:p>
        </w:tc>
        <w:tc>
          <w:tcPr>
            <w:tcW w:w="730" w:type="pct"/>
            <w:gridSpan w:val="3"/>
          </w:tcPr>
          <w:p w14:paraId="43C647D8" w14:textId="77777777" w:rsidR="008176D7" w:rsidRPr="005D74F2" w:rsidRDefault="008176D7" w:rsidP="008176D7">
            <w:pPr>
              <w:ind w:left="-18" w:firstLine="18"/>
              <w:rPr>
                <w:b/>
              </w:rPr>
            </w:pPr>
            <w:r w:rsidRPr="005D74F2">
              <w:rPr>
                <w:rFonts w:ascii="Times New Roman" w:hAnsi="Times New Roman"/>
                <w:b/>
                <w:sz w:val="24"/>
                <w:szCs w:val="24"/>
              </w:rPr>
              <w:t>K2, K5</w:t>
            </w:r>
          </w:p>
        </w:tc>
      </w:tr>
      <w:tr w:rsidR="003B63F8" w:rsidRPr="005D74F2" w14:paraId="596BD66B" w14:textId="77777777" w:rsidTr="002E5F48">
        <w:trPr>
          <w:trHeight w:val="322"/>
        </w:trPr>
        <w:tc>
          <w:tcPr>
            <w:tcW w:w="349" w:type="pct"/>
            <w:gridSpan w:val="2"/>
          </w:tcPr>
          <w:p w14:paraId="402B9F2F"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3</w:t>
            </w:r>
          </w:p>
        </w:tc>
        <w:tc>
          <w:tcPr>
            <w:tcW w:w="3921" w:type="pct"/>
            <w:gridSpan w:val="6"/>
          </w:tcPr>
          <w:p w14:paraId="6486B7CC" w14:textId="77777777" w:rsidR="008176D7" w:rsidRPr="005D74F2" w:rsidRDefault="008176D7" w:rsidP="008176D7">
            <w:pPr>
              <w:spacing w:after="0"/>
              <w:ind w:left="720" w:hanging="738"/>
              <w:rPr>
                <w:rFonts w:ascii="Times New Roman" w:hAnsi="Times New Roman"/>
                <w:sz w:val="24"/>
                <w:szCs w:val="24"/>
              </w:rPr>
            </w:pPr>
            <w:r w:rsidRPr="005D74F2">
              <w:rPr>
                <w:rFonts w:ascii="Times New Roman" w:hAnsi="Times New Roman"/>
                <w:sz w:val="24"/>
                <w:szCs w:val="24"/>
              </w:rPr>
              <w:t>Make out the characteristics of transistors, amplifiers, oscillators and filters.</w:t>
            </w:r>
          </w:p>
        </w:tc>
        <w:tc>
          <w:tcPr>
            <w:tcW w:w="730" w:type="pct"/>
            <w:gridSpan w:val="3"/>
          </w:tcPr>
          <w:p w14:paraId="1F45F244" w14:textId="77777777" w:rsidR="008176D7" w:rsidRPr="005D74F2" w:rsidRDefault="008176D7" w:rsidP="008176D7">
            <w:pPr>
              <w:ind w:left="-18" w:firstLine="18"/>
              <w:rPr>
                <w:b/>
              </w:rPr>
            </w:pPr>
            <w:r w:rsidRPr="005D74F2">
              <w:rPr>
                <w:rFonts w:ascii="Times New Roman" w:hAnsi="Times New Roman"/>
                <w:b/>
                <w:sz w:val="24"/>
                <w:szCs w:val="24"/>
              </w:rPr>
              <w:t>K2, K4</w:t>
            </w:r>
          </w:p>
        </w:tc>
      </w:tr>
      <w:tr w:rsidR="003B63F8" w:rsidRPr="005D74F2" w14:paraId="0728AED9" w14:textId="77777777" w:rsidTr="002E5F48">
        <w:trPr>
          <w:trHeight w:val="322"/>
        </w:trPr>
        <w:tc>
          <w:tcPr>
            <w:tcW w:w="349" w:type="pct"/>
            <w:gridSpan w:val="2"/>
          </w:tcPr>
          <w:p w14:paraId="190DBE29"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4</w:t>
            </w:r>
          </w:p>
        </w:tc>
        <w:tc>
          <w:tcPr>
            <w:tcW w:w="3921" w:type="pct"/>
            <w:gridSpan w:val="6"/>
          </w:tcPr>
          <w:p w14:paraId="3F44E4F7" w14:textId="77777777" w:rsidR="008176D7" w:rsidRPr="005D74F2" w:rsidRDefault="008176D7" w:rsidP="008176D7">
            <w:pPr>
              <w:ind w:left="0" w:hanging="18"/>
            </w:pPr>
            <w:r w:rsidRPr="005D74F2">
              <w:rPr>
                <w:rFonts w:ascii="Times New Roman" w:hAnsi="Times New Roman"/>
                <w:sz w:val="24"/>
                <w:szCs w:val="24"/>
              </w:rPr>
              <w:t>Know the conceptual difference between analog and digital electronics.</w:t>
            </w:r>
          </w:p>
        </w:tc>
        <w:tc>
          <w:tcPr>
            <w:tcW w:w="730" w:type="pct"/>
            <w:gridSpan w:val="3"/>
          </w:tcPr>
          <w:p w14:paraId="5110A8CD" w14:textId="77777777" w:rsidR="008176D7" w:rsidRPr="005D74F2" w:rsidRDefault="008176D7" w:rsidP="008176D7">
            <w:pPr>
              <w:ind w:left="-18" w:firstLine="18"/>
              <w:rPr>
                <w:b/>
              </w:rPr>
            </w:pPr>
            <w:r w:rsidRPr="005D74F2">
              <w:rPr>
                <w:rFonts w:ascii="Times New Roman" w:hAnsi="Times New Roman"/>
                <w:b/>
                <w:sz w:val="24"/>
                <w:szCs w:val="24"/>
              </w:rPr>
              <w:t>K3, K6</w:t>
            </w:r>
          </w:p>
        </w:tc>
      </w:tr>
      <w:tr w:rsidR="003B63F8" w:rsidRPr="005D74F2" w14:paraId="58B6FD1D" w14:textId="77777777" w:rsidTr="002E5F48">
        <w:trPr>
          <w:trHeight w:val="322"/>
        </w:trPr>
        <w:tc>
          <w:tcPr>
            <w:tcW w:w="349" w:type="pct"/>
            <w:gridSpan w:val="2"/>
          </w:tcPr>
          <w:p w14:paraId="3EC85D4D" w14:textId="77777777" w:rsidR="002E5F48" w:rsidRPr="005D74F2" w:rsidRDefault="002E5F48" w:rsidP="008176D7">
            <w:pPr>
              <w:spacing w:after="0"/>
              <w:rPr>
                <w:rFonts w:ascii="Times New Roman" w:hAnsi="Times New Roman"/>
                <w:sz w:val="24"/>
                <w:szCs w:val="24"/>
              </w:rPr>
            </w:pPr>
            <w:r w:rsidRPr="005D74F2">
              <w:rPr>
                <w:rFonts w:ascii="Times New Roman" w:hAnsi="Times New Roman"/>
                <w:sz w:val="24"/>
                <w:szCs w:val="24"/>
              </w:rPr>
              <w:t>5</w:t>
            </w:r>
          </w:p>
        </w:tc>
        <w:tc>
          <w:tcPr>
            <w:tcW w:w="3921" w:type="pct"/>
            <w:gridSpan w:val="6"/>
          </w:tcPr>
          <w:p w14:paraId="27B01BBB" w14:textId="77777777" w:rsidR="002E5F48" w:rsidRPr="005D74F2" w:rsidRDefault="002E5F48" w:rsidP="008176D7">
            <w:pPr>
              <w:ind w:left="0" w:hanging="18"/>
              <w:rPr>
                <w:rFonts w:ascii="Times New Roman" w:hAnsi="Times New Roman"/>
                <w:sz w:val="24"/>
                <w:szCs w:val="24"/>
              </w:rPr>
            </w:pPr>
            <w:r w:rsidRPr="005D74F2">
              <w:rPr>
                <w:rFonts w:ascii="Times New Roman" w:hAnsi="Times New Roman"/>
                <w:sz w:val="24"/>
                <w:szCs w:val="24"/>
              </w:rPr>
              <w:t>Able to construct oscillator and filter circuits</w:t>
            </w:r>
          </w:p>
        </w:tc>
        <w:tc>
          <w:tcPr>
            <w:tcW w:w="730" w:type="pct"/>
            <w:gridSpan w:val="3"/>
          </w:tcPr>
          <w:p w14:paraId="2A2496B9" w14:textId="77777777" w:rsidR="002E5F48" w:rsidRPr="005D74F2" w:rsidRDefault="002E5F48" w:rsidP="008176D7">
            <w:pPr>
              <w:ind w:left="-18" w:firstLine="18"/>
              <w:rPr>
                <w:rFonts w:ascii="Times New Roman" w:hAnsi="Times New Roman"/>
                <w:b/>
                <w:sz w:val="24"/>
                <w:szCs w:val="24"/>
              </w:rPr>
            </w:pPr>
            <w:r w:rsidRPr="005D74F2">
              <w:rPr>
                <w:rFonts w:ascii="Times New Roman" w:hAnsi="Times New Roman"/>
                <w:b/>
                <w:sz w:val="24"/>
                <w:szCs w:val="24"/>
              </w:rPr>
              <w:t>K3, K6</w:t>
            </w:r>
          </w:p>
        </w:tc>
      </w:tr>
      <w:tr w:rsidR="003B63F8" w:rsidRPr="005D74F2" w14:paraId="03F0C462" w14:textId="77777777" w:rsidTr="00EE7146">
        <w:trPr>
          <w:trHeight w:val="322"/>
        </w:trPr>
        <w:tc>
          <w:tcPr>
            <w:tcW w:w="5000" w:type="pct"/>
            <w:gridSpan w:val="11"/>
          </w:tcPr>
          <w:p w14:paraId="7F192D6E" w14:textId="77777777" w:rsidR="008176D7" w:rsidRPr="005D74F2" w:rsidRDefault="008176D7"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1A082537" w14:textId="77777777" w:rsidTr="00EE7146">
        <w:trPr>
          <w:trHeight w:val="143"/>
        </w:trPr>
        <w:tc>
          <w:tcPr>
            <w:tcW w:w="5000" w:type="pct"/>
            <w:gridSpan w:val="11"/>
          </w:tcPr>
          <w:p w14:paraId="46AA9AF9" w14:textId="77777777" w:rsidR="008176D7" w:rsidRPr="005D74F2" w:rsidRDefault="008176D7" w:rsidP="008176D7">
            <w:pPr>
              <w:suppressAutoHyphens/>
              <w:spacing w:after="0"/>
              <w:ind w:right="0"/>
              <w:jc w:val="both"/>
              <w:rPr>
                <w:rFonts w:ascii="Times New Roman" w:hAnsi="Times New Roman"/>
                <w:b/>
                <w:sz w:val="24"/>
                <w:szCs w:val="24"/>
              </w:rPr>
            </w:pPr>
          </w:p>
        </w:tc>
      </w:tr>
      <w:tr w:rsidR="003B63F8" w:rsidRPr="005D74F2" w14:paraId="089A19A9" w14:textId="77777777" w:rsidTr="00315AFA">
        <w:trPr>
          <w:trHeight w:val="143"/>
        </w:trPr>
        <w:tc>
          <w:tcPr>
            <w:tcW w:w="459" w:type="pct"/>
            <w:gridSpan w:val="3"/>
          </w:tcPr>
          <w:p w14:paraId="458871E4"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No.</w:t>
            </w:r>
          </w:p>
        </w:tc>
        <w:tc>
          <w:tcPr>
            <w:tcW w:w="4541" w:type="pct"/>
            <w:gridSpan w:val="8"/>
          </w:tcPr>
          <w:p w14:paraId="1E861989" w14:textId="77777777" w:rsidR="008176D7" w:rsidRPr="005D74F2" w:rsidRDefault="008176D7" w:rsidP="008176D7">
            <w:pPr>
              <w:spacing w:after="0"/>
              <w:jc w:val="center"/>
              <w:rPr>
                <w:rFonts w:ascii="Times New Roman" w:eastAsia="Times New Roman" w:hAnsi="Times New Roman"/>
                <w:b/>
                <w:sz w:val="24"/>
                <w:szCs w:val="24"/>
              </w:rPr>
            </w:pPr>
            <w:r w:rsidRPr="005D74F2">
              <w:rPr>
                <w:rFonts w:ascii="Times New Roman" w:eastAsia="Times New Roman" w:hAnsi="Times New Roman"/>
                <w:b/>
                <w:sz w:val="24"/>
                <w:szCs w:val="24"/>
              </w:rPr>
              <w:t>Experiment</w:t>
            </w:r>
          </w:p>
          <w:p w14:paraId="198E7137" w14:textId="77777777" w:rsidR="00EE7146" w:rsidRPr="005D74F2" w:rsidRDefault="00EE7146" w:rsidP="008176D7">
            <w:pPr>
              <w:spacing w:after="0"/>
              <w:jc w:val="center"/>
              <w:rPr>
                <w:rFonts w:ascii="Times New Roman" w:hAnsi="Times New Roman"/>
                <w:b/>
                <w:sz w:val="24"/>
                <w:szCs w:val="24"/>
              </w:rPr>
            </w:pPr>
          </w:p>
        </w:tc>
      </w:tr>
      <w:tr w:rsidR="003B63F8" w:rsidRPr="005D74F2" w14:paraId="339F557E" w14:textId="77777777" w:rsidTr="00315AFA">
        <w:trPr>
          <w:trHeight w:val="143"/>
        </w:trPr>
        <w:tc>
          <w:tcPr>
            <w:tcW w:w="459" w:type="pct"/>
            <w:gridSpan w:val="3"/>
          </w:tcPr>
          <w:p w14:paraId="1AD7113C"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w:t>
            </w:r>
          </w:p>
        </w:tc>
        <w:tc>
          <w:tcPr>
            <w:tcW w:w="4541" w:type="pct"/>
            <w:gridSpan w:val="8"/>
          </w:tcPr>
          <w:p w14:paraId="47BCDE0C"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Study the forward and reverse characteristics of a Zener diode. </w:t>
            </w:r>
          </w:p>
        </w:tc>
      </w:tr>
      <w:tr w:rsidR="003B63F8" w:rsidRPr="005D74F2" w14:paraId="16D169BF" w14:textId="77777777" w:rsidTr="00315AFA">
        <w:trPr>
          <w:trHeight w:val="143"/>
        </w:trPr>
        <w:tc>
          <w:tcPr>
            <w:tcW w:w="459" w:type="pct"/>
            <w:gridSpan w:val="3"/>
          </w:tcPr>
          <w:p w14:paraId="029F822B"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2</w:t>
            </w:r>
          </w:p>
        </w:tc>
        <w:tc>
          <w:tcPr>
            <w:tcW w:w="4541" w:type="pct"/>
            <w:gridSpan w:val="8"/>
          </w:tcPr>
          <w:p w14:paraId="3C51525C"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adder, subtractor, differentiator and integrator circuits using the given Op – Amp. </w:t>
            </w:r>
          </w:p>
        </w:tc>
      </w:tr>
      <w:tr w:rsidR="003B63F8" w:rsidRPr="005D74F2" w14:paraId="3B47F8E3" w14:textId="77777777" w:rsidTr="00315AFA">
        <w:trPr>
          <w:trHeight w:val="143"/>
        </w:trPr>
        <w:tc>
          <w:tcPr>
            <w:tcW w:w="459" w:type="pct"/>
            <w:gridSpan w:val="3"/>
          </w:tcPr>
          <w:p w14:paraId="7AD27217"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3</w:t>
            </w:r>
          </w:p>
        </w:tc>
        <w:tc>
          <w:tcPr>
            <w:tcW w:w="4541" w:type="pct"/>
            <w:gridSpan w:val="8"/>
          </w:tcPr>
          <w:p w14:paraId="766FD4E9"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Study the static and drain characteristics of a JFET.</w:t>
            </w:r>
          </w:p>
        </w:tc>
      </w:tr>
      <w:tr w:rsidR="003B63F8" w:rsidRPr="005D74F2" w14:paraId="6241D2E6" w14:textId="77777777" w:rsidTr="00315AFA">
        <w:trPr>
          <w:trHeight w:val="143"/>
        </w:trPr>
        <w:tc>
          <w:tcPr>
            <w:tcW w:w="459" w:type="pct"/>
            <w:gridSpan w:val="3"/>
          </w:tcPr>
          <w:p w14:paraId="5323FB40"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4</w:t>
            </w:r>
          </w:p>
        </w:tc>
        <w:tc>
          <w:tcPr>
            <w:tcW w:w="4541" w:type="pct"/>
            <w:gridSpan w:val="8"/>
          </w:tcPr>
          <w:p w14:paraId="266A9779"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an </w:t>
            </w:r>
            <w:proofErr w:type="spellStart"/>
            <w:r w:rsidRPr="005D74F2">
              <w:rPr>
                <w:rFonts w:ascii="Times New Roman" w:hAnsi="Times New Roman"/>
                <w:sz w:val="24"/>
                <w:szCs w:val="24"/>
              </w:rPr>
              <w:t>Astablemultivibrator</w:t>
            </w:r>
            <w:proofErr w:type="spellEnd"/>
            <w:r w:rsidRPr="005D74F2">
              <w:rPr>
                <w:rFonts w:ascii="Times New Roman" w:hAnsi="Times New Roman"/>
                <w:sz w:val="24"/>
                <w:szCs w:val="24"/>
              </w:rPr>
              <w:t xml:space="preserve"> circuit using transistors. </w:t>
            </w:r>
          </w:p>
        </w:tc>
      </w:tr>
      <w:tr w:rsidR="003B63F8" w:rsidRPr="005D74F2" w14:paraId="1FE9830B" w14:textId="77777777" w:rsidTr="00315AFA">
        <w:trPr>
          <w:trHeight w:val="143"/>
        </w:trPr>
        <w:tc>
          <w:tcPr>
            <w:tcW w:w="459" w:type="pct"/>
            <w:gridSpan w:val="3"/>
          </w:tcPr>
          <w:p w14:paraId="1244A882"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5</w:t>
            </w:r>
          </w:p>
        </w:tc>
        <w:tc>
          <w:tcPr>
            <w:tcW w:w="4541" w:type="pct"/>
            <w:gridSpan w:val="8"/>
          </w:tcPr>
          <w:p w14:paraId="6F014CBB"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Study the characteristics of UJT. </w:t>
            </w:r>
          </w:p>
        </w:tc>
      </w:tr>
      <w:tr w:rsidR="003B63F8" w:rsidRPr="005D74F2" w14:paraId="6A8BBA22" w14:textId="77777777" w:rsidTr="00315AFA">
        <w:trPr>
          <w:trHeight w:val="143"/>
        </w:trPr>
        <w:tc>
          <w:tcPr>
            <w:tcW w:w="459" w:type="pct"/>
            <w:gridSpan w:val="3"/>
          </w:tcPr>
          <w:p w14:paraId="5C55000E"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6</w:t>
            </w:r>
          </w:p>
        </w:tc>
        <w:tc>
          <w:tcPr>
            <w:tcW w:w="4541" w:type="pct"/>
            <w:gridSpan w:val="8"/>
          </w:tcPr>
          <w:p w14:paraId="43F008BB"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 single FET amplifier with Common Source configuration. </w:t>
            </w:r>
          </w:p>
        </w:tc>
      </w:tr>
      <w:tr w:rsidR="003B63F8" w:rsidRPr="005D74F2" w14:paraId="36EBCD91" w14:textId="77777777" w:rsidTr="00315AFA">
        <w:trPr>
          <w:trHeight w:val="143"/>
        </w:trPr>
        <w:tc>
          <w:tcPr>
            <w:tcW w:w="459" w:type="pct"/>
            <w:gridSpan w:val="3"/>
          </w:tcPr>
          <w:p w14:paraId="0D70A024"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7</w:t>
            </w:r>
          </w:p>
        </w:tc>
        <w:tc>
          <w:tcPr>
            <w:tcW w:w="4541" w:type="pct"/>
            <w:gridSpan w:val="8"/>
          </w:tcPr>
          <w:p w14:paraId="34BC4D3C"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 relaxation oscillator circuit using the given UJT and study its performance. </w:t>
            </w:r>
          </w:p>
        </w:tc>
      </w:tr>
      <w:tr w:rsidR="003B63F8" w:rsidRPr="005D74F2" w14:paraId="36E7CE79" w14:textId="77777777" w:rsidTr="00315AFA">
        <w:trPr>
          <w:trHeight w:val="143"/>
        </w:trPr>
        <w:tc>
          <w:tcPr>
            <w:tcW w:w="459" w:type="pct"/>
            <w:gridSpan w:val="3"/>
          </w:tcPr>
          <w:p w14:paraId="0F39F431"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8</w:t>
            </w:r>
          </w:p>
        </w:tc>
        <w:tc>
          <w:tcPr>
            <w:tcW w:w="4541" w:type="pct"/>
            <w:gridSpan w:val="8"/>
          </w:tcPr>
          <w:p w14:paraId="3D59BE56"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a single stage RC coupled amplifier using transistor and study its frequency responses. </w:t>
            </w:r>
          </w:p>
        </w:tc>
      </w:tr>
      <w:tr w:rsidR="003B63F8" w:rsidRPr="005D74F2" w14:paraId="34BB11E8" w14:textId="77777777" w:rsidTr="00315AFA">
        <w:trPr>
          <w:trHeight w:val="143"/>
        </w:trPr>
        <w:tc>
          <w:tcPr>
            <w:tcW w:w="459" w:type="pct"/>
            <w:gridSpan w:val="3"/>
          </w:tcPr>
          <w:p w14:paraId="75E8BAA4"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lastRenderedPageBreak/>
              <w:t>9</w:t>
            </w:r>
          </w:p>
        </w:tc>
        <w:tc>
          <w:tcPr>
            <w:tcW w:w="4541" w:type="pct"/>
            <w:gridSpan w:val="8"/>
          </w:tcPr>
          <w:p w14:paraId="7C4D18BD"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 two stage RC coupled amplifier using transistor and study its frequency responses. </w:t>
            </w:r>
          </w:p>
        </w:tc>
      </w:tr>
      <w:tr w:rsidR="003B63F8" w:rsidRPr="005D74F2" w14:paraId="72C3F6DD" w14:textId="77777777" w:rsidTr="00315AFA">
        <w:trPr>
          <w:trHeight w:val="143"/>
        </w:trPr>
        <w:tc>
          <w:tcPr>
            <w:tcW w:w="459" w:type="pct"/>
            <w:gridSpan w:val="3"/>
          </w:tcPr>
          <w:p w14:paraId="07AAC5E1"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10</w:t>
            </w:r>
          </w:p>
        </w:tc>
        <w:tc>
          <w:tcPr>
            <w:tcW w:w="4541" w:type="pct"/>
            <w:gridSpan w:val="8"/>
          </w:tcPr>
          <w:p w14:paraId="3D75FEFD"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A/D converter circuit and study its performance. </w:t>
            </w:r>
          </w:p>
        </w:tc>
      </w:tr>
      <w:tr w:rsidR="003B63F8" w:rsidRPr="005D74F2" w14:paraId="05C63900" w14:textId="77777777" w:rsidTr="00315AFA">
        <w:trPr>
          <w:trHeight w:val="143"/>
        </w:trPr>
        <w:tc>
          <w:tcPr>
            <w:tcW w:w="459" w:type="pct"/>
            <w:gridSpan w:val="3"/>
          </w:tcPr>
          <w:p w14:paraId="62E27D03"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11</w:t>
            </w:r>
          </w:p>
        </w:tc>
        <w:tc>
          <w:tcPr>
            <w:tcW w:w="4541" w:type="pct"/>
            <w:gridSpan w:val="8"/>
          </w:tcPr>
          <w:p w14:paraId="25E2B854"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D/A converter circuit and study its performance. </w:t>
            </w:r>
          </w:p>
        </w:tc>
      </w:tr>
      <w:tr w:rsidR="003B63F8" w:rsidRPr="005D74F2" w14:paraId="1E7883D0" w14:textId="77777777" w:rsidTr="00315AFA">
        <w:trPr>
          <w:trHeight w:val="143"/>
        </w:trPr>
        <w:tc>
          <w:tcPr>
            <w:tcW w:w="459" w:type="pct"/>
            <w:gridSpan w:val="3"/>
          </w:tcPr>
          <w:p w14:paraId="2085573F"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12</w:t>
            </w:r>
          </w:p>
        </w:tc>
        <w:tc>
          <w:tcPr>
            <w:tcW w:w="4541" w:type="pct"/>
            <w:gridSpan w:val="8"/>
          </w:tcPr>
          <w:p w14:paraId="3670BFBD"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half-adder and full-adder circuits using NAND gates and study their performance. </w:t>
            </w:r>
          </w:p>
        </w:tc>
      </w:tr>
      <w:tr w:rsidR="003B63F8" w:rsidRPr="005D74F2" w14:paraId="62A32977" w14:textId="77777777" w:rsidTr="00315AFA">
        <w:trPr>
          <w:trHeight w:val="143"/>
        </w:trPr>
        <w:tc>
          <w:tcPr>
            <w:tcW w:w="459" w:type="pct"/>
            <w:gridSpan w:val="3"/>
          </w:tcPr>
          <w:p w14:paraId="1065875A"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13</w:t>
            </w:r>
          </w:p>
        </w:tc>
        <w:tc>
          <w:tcPr>
            <w:tcW w:w="4541" w:type="pct"/>
            <w:gridSpan w:val="8"/>
          </w:tcPr>
          <w:p w14:paraId="2206316F"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half- subtractor and full- subtractor circuits using NAND gates. </w:t>
            </w:r>
          </w:p>
        </w:tc>
      </w:tr>
      <w:tr w:rsidR="003B63F8" w:rsidRPr="005D74F2" w14:paraId="270BF3A7" w14:textId="77777777" w:rsidTr="00315AFA">
        <w:trPr>
          <w:trHeight w:val="143"/>
        </w:trPr>
        <w:tc>
          <w:tcPr>
            <w:tcW w:w="459" w:type="pct"/>
            <w:gridSpan w:val="3"/>
          </w:tcPr>
          <w:p w14:paraId="287AB8A3"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14</w:t>
            </w:r>
          </w:p>
        </w:tc>
        <w:tc>
          <w:tcPr>
            <w:tcW w:w="4541" w:type="pct"/>
            <w:gridSpan w:val="8"/>
          </w:tcPr>
          <w:p w14:paraId="070A091B"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 bi-stable multivibrator circuit using transistors and study its performance. </w:t>
            </w:r>
          </w:p>
        </w:tc>
      </w:tr>
      <w:tr w:rsidR="003B63F8" w:rsidRPr="005D74F2" w14:paraId="14BFCC04" w14:textId="77777777" w:rsidTr="00315AFA">
        <w:trPr>
          <w:trHeight w:val="143"/>
        </w:trPr>
        <w:tc>
          <w:tcPr>
            <w:tcW w:w="459" w:type="pct"/>
            <w:gridSpan w:val="3"/>
          </w:tcPr>
          <w:p w14:paraId="108F12E8"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15</w:t>
            </w:r>
          </w:p>
        </w:tc>
        <w:tc>
          <w:tcPr>
            <w:tcW w:w="4541" w:type="pct"/>
            <w:gridSpan w:val="8"/>
          </w:tcPr>
          <w:p w14:paraId="5BD4FB76"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 phase shift oscillator circuit using the given transistor and study its performance. </w:t>
            </w:r>
          </w:p>
        </w:tc>
      </w:tr>
      <w:tr w:rsidR="003B63F8" w:rsidRPr="005D74F2" w14:paraId="69692115" w14:textId="77777777" w:rsidTr="00315AFA">
        <w:trPr>
          <w:trHeight w:val="143"/>
        </w:trPr>
        <w:tc>
          <w:tcPr>
            <w:tcW w:w="459" w:type="pct"/>
            <w:gridSpan w:val="3"/>
          </w:tcPr>
          <w:p w14:paraId="1D026962"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16</w:t>
            </w:r>
          </w:p>
        </w:tc>
        <w:tc>
          <w:tcPr>
            <w:tcW w:w="4541" w:type="pct"/>
            <w:gridSpan w:val="8"/>
          </w:tcPr>
          <w:p w14:paraId="0091835C"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 xml:space="preserve">Construction of a Wien’s bridge oscillator circuit using transistor and study its performance. </w:t>
            </w:r>
          </w:p>
        </w:tc>
      </w:tr>
      <w:tr w:rsidR="003B63F8" w:rsidRPr="005D74F2" w14:paraId="71873EFE" w14:textId="77777777" w:rsidTr="00315AFA">
        <w:trPr>
          <w:trHeight w:val="143"/>
        </w:trPr>
        <w:tc>
          <w:tcPr>
            <w:tcW w:w="459" w:type="pct"/>
            <w:gridSpan w:val="3"/>
          </w:tcPr>
          <w:p w14:paraId="01271978" w14:textId="77777777" w:rsidR="008176D7" w:rsidRPr="005D74F2" w:rsidRDefault="008176D7" w:rsidP="008176D7">
            <w:pPr>
              <w:spacing w:after="0"/>
              <w:ind w:left="115" w:right="115"/>
              <w:rPr>
                <w:rFonts w:ascii="Times New Roman" w:hAnsi="Times New Roman"/>
                <w:sz w:val="24"/>
                <w:szCs w:val="24"/>
              </w:rPr>
            </w:pPr>
            <w:r w:rsidRPr="005D74F2">
              <w:rPr>
                <w:rFonts w:ascii="Times New Roman" w:hAnsi="Times New Roman"/>
                <w:sz w:val="24"/>
                <w:szCs w:val="24"/>
              </w:rPr>
              <w:t>17</w:t>
            </w:r>
          </w:p>
        </w:tc>
        <w:tc>
          <w:tcPr>
            <w:tcW w:w="4541" w:type="pct"/>
            <w:gridSpan w:val="8"/>
          </w:tcPr>
          <w:p w14:paraId="5408D2AE" w14:textId="77777777" w:rsidR="008176D7" w:rsidRPr="005D74F2" w:rsidRDefault="008176D7" w:rsidP="005F5E16">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Construction of a low-pass</w:t>
            </w:r>
            <w:r w:rsidR="004340F5" w:rsidRPr="005D74F2">
              <w:rPr>
                <w:rFonts w:ascii="Times New Roman" w:hAnsi="Times New Roman"/>
                <w:sz w:val="24"/>
                <w:szCs w:val="24"/>
              </w:rPr>
              <w:t xml:space="preserve"> and high-pass</w:t>
            </w:r>
            <w:r w:rsidRPr="005D74F2">
              <w:rPr>
                <w:rFonts w:ascii="Times New Roman" w:hAnsi="Times New Roman"/>
                <w:sz w:val="24"/>
                <w:szCs w:val="24"/>
              </w:rPr>
              <w:t xml:space="preserve"> filter circuit and study its output performance. </w:t>
            </w:r>
          </w:p>
        </w:tc>
      </w:tr>
      <w:tr w:rsidR="004340F5" w:rsidRPr="005D74F2" w14:paraId="723BD590" w14:textId="77777777" w:rsidTr="00315AFA">
        <w:trPr>
          <w:trHeight w:val="143"/>
        </w:trPr>
        <w:tc>
          <w:tcPr>
            <w:tcW w:w="459" w:type="pct"/>
            <w:gridSpan w:val="3"/>
          </w:tcPr>
          <w:p w14:paraId="6C887D26" w14:textId="77777777" w:rsidR="004340F5" w:rsidRPr="005D74F2" w:rsidRDefault="004340F5" w:rsidP="004340F5">
            <w:pPr>
              <w:spacing w:after="0"/>
              <w:ind w:left="115" w:right="115"/>
              <w:rPr>
                <w:rFonts w:ascii="Times New Roman" w:hAnsi="Times New Roman"/>
                <w:sz w:val="24"/>
                <w:szCs w:val="24"/>
              </w:rPr>
            </w:pPr>
            <w:r w:rsidRPr="005D74F2">
              <w:rPr>
                <w:rFonts w:ascii="Times New Roman" w:hAnsi="Times New Roman"/>
                <w:sz w:val="24"/>
                <w:szCs w:val="24"/>
              </w:rPr>
              <w:t>18</w:t>
            </w:r>
          </w:p>
        </w:tc>
        <w:tc>
          <w:tcPr>
            <w:tcW w:w="4541" w:type="pct"/>
            <w:gridSpan w:val="8"/>
          </w:tcPr>
          <w:p w14:paraId="4B3603C7" w14:textId="77777777" w:rsidR="004340F5" w:rsidRPr="005D74F2" w:rsidRDefault="004340F5" w:rsidP="004340F5">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Construction of a band-pass filter circuit and study its output performance.</w:t>
            </w:r>
          </w:p>
        </w:tc>
      </w:tr>
      <w:tr w:rsidR="004340F5" w:rsidRPr="005D74F2" w14:paraId="5A25AD38" w14:textId="77777777" w:rsidTr="00315AFA">
        <w:trPr>
          <w:trHeight w:val="143"/>
        </w:trPr>
        <w:tc>
          <w:tcPr>
            <w:tcW w:w="459" w:type="pct"/>
            <w:gridSpan w:val="3"/>
          </w:tcPr>
          <w:p w14:paraId="7C7CE135" w14:textId="77777777" w:rsidR="004340F5" w:rsidRPr="005D74F2" w:rsidRDefault="004340F5" w:rsidP="004340F5">
            <w:pPr>
              <w:spacing w:after="0"/>
              <w:ind w:left="115" w:right="115"/>
              <w:rPr>
                <w:rFonts w:ascii="Times New Roman" w:hAnsi="Times New Roman"/>
                <w:sz w:val="24"/>
                <w:szCs w:val="24"/>
              </w:rPr>
            </w:pPr>
            <w:r w:rsidRPr="005D74F2">
              <w:rPr>
                <w:rFonts w:ascii="Times New Roman" w:hAnsi="Times New Roman"/>
                <w:sz w:val="24"/>
                <w:szCs w:val="24"/>
              </w:rPr>
              <w:t>19</w:t>
            </w:r>
          </w:p>
        </w:tc>
        <w:tc>
          <w:tcPr>
            <w:tcW w:w="4541" w:type="pct"/>
            <w:gridSpan w:val="8"/>
          </w:tcPr>
          <w:p w14:paraId="5DD89DAC" w14:textId="77777777" w:rsidR="004340F5" w:rsidRPr="005D74F2" w:rsidRDefault="004340F5" w:rsidP="004340F5">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Construction of a voltage regulated power supply using Zener diode.</w:t>
            </w:r>
          </w:p>
        </w:tc>
      </w:tr>
      <w:tr w:rsidR="004340F5" w:rsidRPr="005D74F2" w14:paraId="241BACD8" w14:textId="77777777" w:rsidTr="00315AFA">
        <w:trPr>
          <w:trHeight w:val="143"/>
        </w:trPr>
        <w:tc>
          <w:tcPr>
            <w:tcW w:w="459" w:type="pct"/>
            <w:gridSpan w:val="3"/>
          </w:tcPr>
          <w:p w14:paraId="72732019" w14:textId="77777777" w:rsidR="004340F5" w:rsidRPr="005D74F2" w:rsidRDefault="004340F5" w:rsidP="004340F5">
            <w:pPr>
              <w:spacing w:after="0"/>
              <w:ind w:left="115" w:right="115"/>
              <w:rPr>
                <w:rFonts w:ascii="Times New Roman" w:hAnsi="Times New Roman"/>
                <w:sz w:val="24"/>
                <w:szCs w:val="24"/>
              </w:rPr>
            </w:pPr>
            <w:r w:rsidRPr="005D74F2">
              <w:rPr>
                <w:rFonts w:ascii="Times New Roman" w:hAnsi="Times New Roman"/>
                <w:sz w:val="24"/>
                <w:szCs w:val="24"/>
              </w:rPr>
              <w:t>20</w:t>
            </w:r>
          </w:p>
        </w:tc>
        <w:tc>
          <w:tcPr>
            <w:tcW w:w="4541" w:type="pct"/>
            <w:gridSpan w:val="8"/>
          </w:tcPr>
          <w:p w14:paraId="45A3485B" w14:textId="77777777" w:rsidR="004340F5" w:rsidRPr="005D74F2" w:rsidRDefault="004340F5" w:rsidP="004340F5">
            <w:pPr>
              <w:spacing w:after="0" w:line="276" w:lineRule="auto"/>
              <w:ind w:left="115" w:right="115"/>
              <w:jc w:val="both"/>
              <w:rPr>
                <w:rFonts w:ascii="Times New Roman" w:hAnsi="Times New Roman"/>
                <w:sz w:val="24"/>
                <w:szCs w:val="24"/>
              </w:rPr>
            </w:pPr>
            <w:r w:rsidRPr="005D74F2">
              <w:rPr>
                <w:rFonts w:ascii="Times New Roman" w:hAnsi="Times New Roman"/>
                <w:sz w:val="24"/>
                <w:szCs w:val="24"/>
              </w:rPr>
              <w:t>Robotic experiment</w:t>
            </w:r>
            <w:r w:rsidR="00F60D45" w:rsidRPr="005D74F2">
              <w:rPr>
                <w:rFonts w:ascii="Times New Roman" w:hAnsi="Times New Roman"/>
                <w:sz w:val="24"/>
                <w:szCs w:val="24"/>
              </w:rPr>
              <w:t>s</w:t>
            </w:r>
            <w:r w:rsidRPr="005D74F2">
              <w:rPr>
                <w:rFonts w:ascii="Times New Roman" w:hAnsi="Times New Roman"/>
                <w:sz w:val="24"/>
                <w:szCs w:val="24"/>
              </w:rPr>
              <w:t>: Commending and Control</w:t>
            </w:r>
          </w:p>
        </w:tc>
      </w:tr>
      <w:tr w:rsidR="004340F5" w:rsidRPr="005D74F2" w14:paraId="4708ABDF" w14:textId="77777777" w:rsidTr="00EE7146">
        <w:trPr>
          <w:trHeight w:val="143"/>
        </w:trPr>
        <w:tc>
          <w:tcPr>
            <w:tcW w:w="5000" w:type="pct"/>
            <w:gridSpan w:val="11"/>
          </w:tcPr>
          <w:p w14:paraId="54C28F84" w14:textId="77777777" w:rsidR="004340F5" w:rsidRPr="005D74F2" w:rsidRDefault="004340F5" w:rsidP="004340F5">
            <w:pPr>
              <w:spacing w:after="0"/>
              <w:jc w:val="right"/>
              <w:rPr>
                <w:rFonts w:ascii="Times New Roman" w:hAnsi="Times New Roman"/>
                <w:b/>
                <w:sz w:val="24"/>
                <w:szCs w:val="24"/>
              </w:rPr>
            </w:pPr>
          </w:p>
        </w:tc>
      </w:tr>
      <w:tr w:rsidR="004340F5" w:rsidRPr="005D74F2" w14:paraId="1897A596" w14:textId="77777777" w:rsidTr="00EE7146">
        <w:trPr>
          <w:trHeight w:val="143"/>
        </w:trPr>
        <w:tc>
          <w:tcPr>
            <w:tcW w:w="5000" w:type="pct"/>
            <w:gridSpan w:val="11"/>
          </w:tcPr>
          <w:p w14:paraId="32B65996"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4340F5" w:rsidRPr="005D74F2" w14:paraId="3595481F" w14:textId="77777777" w:rsidTr="0045467E">
        <w:trPr>
          <w:trHeight w:val="143"/>
        </w:trPr>
        <w:tc>
          <w:tcPr>
            <w:tcW w:w="313" w:type="pct"/>
          </w:tcPr>
          <w:p w14:paraId="0CB83A05"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7" w:type="pct"/>
            <w:gridSpan w:val="10"/>
          </w:tcPr>
          <w:p w14:paraId="12969315" w14:textId="77777777" w:rsidR="004340F5" w:rsidRPr="005D74F2" w:rsidRDefault="00403896" w:rsidP="004340F5">
            <w:pPr>
              <w:widowControl w:val="0"/>
              <w:overflowPunct w:val="0"/>
              <w:autoSpaceDE w:val="0"/>
              <w:autoSpaceDN w:val="0"/>
              <w:adjustRightInd w:val="0"/>
              <w:spacing w:after="0"/>
              <w:jc w:val="both"/>
              <w:rPr>
                <w:rFonts w:ascii="Times New Roman" w:hAnsi="Times New Roman"/>
                <w:sz w:val="24"/>
                <w:szCs w:val="24"/>
              </w:rPr>
            </w:pPr>
            <w:hyperlink r:id="rId36" w:history="1">
              <w:r w:rsidR="004340F5" w:rsidRPr="005D74F2">
                <w:rPr>
                  <w:rStyle w:val="Hyperlink"/>
                  <w:rFonts w:ascii="Times New Roman" w:hAnsi="Times New Roman"/>
                  <w:color w:val="auto"/>
                  <w:sz w:val="24"/>
                  <w:szCs w:val="24"/>
                  <w:u w:val="none"/>
                </w:rPr>
                <w:t>https://</w:t>
              </w:r>
              <w:r w:rsidR="004340F5" w:rsidRPr="005D74F2">
                <w:t xml:space="preserve"> </w:t>
              </w:r>
              <w:r w:rsidR="004340F5" w:rsidRPr="005D74F2">
                <w:rPr>
                  <w:rStyle w:val="Hyperlink"/>
                  <w:rFonts w:ascii="Times New Roman" w:hAnsi="Times New Roman"/>
                  <w:color w:val="auto"/>
                  <w:sz w:val="24"/>
                  <w:szCs w:val="24"/>
                  <w:u w:val="none"/>
                </w:rPr>
                <w:t>archive.nptel.ac.in/courses/122/106/122106025/</w:t>
              </w:r>
            </w:hyperlink>
          </w:p>
        </w:tc>
      </w:tr>
      <w:tr w:rsidR="004340F5" w:rsidRPr="005D74F2" w14:paraId="775319D2" w14:textId="77777777" w:rsidTr="0045467E">
        <w:trPr>
          <w:trHeight w:val="143"/>
        </w:trPr>
        <w:tc>
          <w:tcPr>
            <w:tcW w:w="313" w:type="pct"/>
          </w:tcPr>
          <w:p w14:paraId="3AFCAFA5"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87" w:type="pct"/>
            <w:gridSpan w:val="10"/>
          </w:tcPr>
          <w:p w14:paraId="0AEB1361"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Virtual lab: </w:t>
            </w:r>
            <w:hyperlink r:id="rId37" w:history="1">
              <w:r w:rsidRPr="005D74F2">
                <w:rPr>
                  <w:rStyle w:val="Hyperlink"/>
                  <w:rFonts w:ascii="Times New Roman" w:hAnsi="Times New Roman"/>
                  <w:color w:val="auto"/>
                  <w:sz w:val="24"/>
                  <w:szCs w:val="24"/>
                  <w:u w:val="none"/>
                </w:rPr>
                <w:t>http://vlab.co.in/ba-nptel-labs-electronics-and-communications</w:t>
              </w:r>
            </w:hyperlink>
          </w:p>
        </w:tc>
      </w:tr>
      <w:tr w:rsidR="004340F5" w:rsidRPr="005D74F2" w14:paraId="6F354B26" w14:textId="77777777" w:rsidTr="0045467E">
        <w:trPr>
          <w:trHeight w:val="143"/>
        </w:trPr>
        <w:tc>
          <w:tcPr>
            <w:tcW w:w="313" w:type="pct"/>
          </w:tcPr>
          <w:p w14:paraId="4A128639"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7" w:type="pct"/>
            <w:gridSpan w:val="10"/>
          </w:tcPr>
          <w:p w14:paraId="43B41924" w14:textId="77777777" w:rsidR="004340F5" w:rsidRPr="005D74F2" w:rsidRDefault="00403896" w:rsidP="004340F5">
            <w:pPr>
              <w:widowControl w:val="0"/>
              <w:overflowPunct w:val="0"/>
              <w:autoSpaceDE w:val="0"/>
              <w:autoSpaceDN w:val="0"/>
              <w:adjustRightInd w:val="0"/>
              <w:spacing w:after="0"/>
              <w:jc w:val="both"/>
              <w:rPr>
                <w:rFonts w:ascii="Times New Roman" w:hAnsi="Times New Roman"/>
                <w:sz w:val="24"/>
                <w:szCs w:val="24"/>
              </w:rPr>
            </w:pPr>
            <w:hyperlink r:id="rId38" w:history="1">
              <w:r w:rsidR="004340F5" w:rsidRPr="005D74F2">
                <w:rPr>
                  <w:rStyle w:val="Hyperlink"/>
                  <w:rFonts w:ascii="Times New Roman" w:hAnsi="Times New Roman"/>
                  <w:color w:val="auto"/>
                  <w:sz w:val="24"/>
                  <w:szCs w:val="24"/>
                  <w:u w:val="none"/>
                </w:rPr>
                <w:t>https://freevideolectures.com/course/2261/basic-electronics-and-lab</w:t>
              </w:r>
            </w:hyperlink>
          </w:p>
        </w:tc>
      </w:tr>
      <w:tr w:rsidR="004340F5" w:rsidRPr="005D74F2" w14:paraId="52CE8A41" w14:textId="77777777" w:rsidTr="00EE7146">
        <w:trPr>
          <w:trHeight w:val="143"/>
        </w:trPr>
        <w:tc>
          <w:tcPr>
            <w:tcW w:w="5000" w:type="pct"/>
            <w:gridSpan w:val="11"/>
          </w:tcPr>
          <w:p w14:paraId="6A90DF2C"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p>
        </w:tc>
      </w:tr>
      <w:tr w:rsidR="004340F5" w:rsidRPr="005D74F2" w14:paraId="7F732F7D" w14:textId="77777777" w:rsidTr="00EE7146">
        <w:trPr>
          <w:trHeight w:val="143"/>
        </w:trPr>
        <w:tc>
          <w:tcPr>
            <w:tcW w:w="5000" w:type="pct"/>
            <w:gridSpan w:val="11"/>
          </w:tcPr>
          <w:p w14:paraId="589AAF56"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41455A46"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p>
          <w:p w14:paraId="1CA4F5B7" w14:textId="77777777" w:rsidR="004340F5" w:rsidRPr="005D74F2" w:rsidRDefault="004340F5" w:rsidP="004340F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Dr. K. Srinivasan and Dr. K. Suresh</w:t>
            </w:r>
          </w:p>
        </w:tc>
      </w:tr>
    </w:tbl>
    <w:p w14:paraId="00F1CF97" w14:textId="77777777" w:rsidR="008176D7" w:rsidRPr="005D74F2" w:rsidRDefault="008176D7" w:rsidP="007C4ACB">
      <w:pPr>
        <w:ind w:left="0"/>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5D74F2" w14:paraId="6AF00FB9" w14:textId="77777777" w:rsidTr="00EE7146">
        <w:tc>
          <w:tcPr>
            <w:tcW w:w="5000" w:type="pct"/>
            <w:gridSpan w:val="11"/>
            <w:shd w:val="clear" w:color="auto" w:fill="auto"/>
          </w:tcPr>
          <w:p w14:paraId="57B58D06" w14:textId="77777777" w:rsidR="008176D7" w:rsidRPr="005D74F2" w:rsidRDefault="008176D7" w:rsidP="008176D7">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2F9FB4EB" w14:textId="77777777" w:rsidTr="00106C19">
        <w:tc>
          <w:tcPr>
            <w:tcW w:w="453" w:type="pct"/>
            <w:shd w:val="clear" w:color="auto" w:fill="auto"/>
            <w:vAlign w:val="center"/>
          </w:tcPr>
          <w:p w14:paraId="16980AC5"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61E1E408"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31F5F726"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44174A64"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4C8DB326"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731E83F4"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74B92EF5"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7F4B6F00"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0BEE58E6"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51D539CF"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7C179442"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4B70E638" w14:textId="77777777" w:rsidTr="00106C19">
        <w:tc>
          <w:tcPr>
            <w:tcW w:w="453" w:type="pct"/>
            <w:shd w:val="clear" w:color="auto" w:fill="auto"/>
            <w:vAlign w:val="center"/>
          </w:tcPr>
          <w:p w14:paraId="1CEC687A" w14:textId="77777777" w:rsidR="00106C19" w:rsidRPr="005D74F2" w:rsidRDefault="00106C19" w:rsidP="00106C19">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3470C047"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48D20DC"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5327330"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B79B50E"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723B1E8"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4F6CC043"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A189FE9"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3DBB71C1"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5B07D739"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56D884F1"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6AA71371" w14:textId="77777777" w:rsidTr="00106C19">
        <w:tc>
          <w:tcPr>
            <w:tcW w:w="453" w:type="pct"/>
            <w:shd w:val="clear" w:color="auto" w:fill="auto"/>
            <w:vAlign w:val="center"/>
          </w:tcPr>
          <w:p w14:paraId="453CD5EC" w14:textId="77777777" w:rsidR="00106C19" w:rsidRPr="005D74F2" w:rsidRDefault="00106C19" w:rsidP="00106C19">
            <w:pPr>
              <w:spacing w:after="0"/>
              <w:ind w:left="0"/>
              <w:rPr>
                <w:rFonts w:ascii="Times New Roman" w:hAnsi="Times New Roman"/>
                <w:b/>
                <w:sz w:val="24"/>
                <w:szCs w:val="24"/>
              </w:rPr>
            </w:pPr>
            <w:r w:rsidRPr="005D74F2">
              <w:rPr>
                <w:rFonts w:ascii="Times New Roman" w:hAnsi="Times New Roman"/>
                <w:b/>
                <w:sz w:val="24"/>
                <w:szCs w:val="24"/>
              </w:rPr>
              <w:t>CO2</w:t>
            </w:r>
          </w:p>
        </w:tc>
        <w:tc>
          <w:tcPr>
            <w:tcW w:w="449" w:type="pct"/>
            <w:shd w:val="clear" w:color="auto" w:fill="auto"/>
            <w:vAlign w:val="center"/>
          </w:tcPr>
          <w:p w14:paraId="49E7A7EF"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7225690"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B5FAAE0"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02B480B"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7777A5B"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D9DBCEA"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7654CA3"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439B6EC"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452B4DEE"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29598744"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5C740468" w14:textId="77777777" w:rsidTr="00106C19">
        <w:tc>
          <w:tcPr>
            <w:tcW w:w="453" w:type="pct"/>
            <w:shd w:val="clear" w:color="auto" w:fill="auto"/>
            <w:vAlign w:val="center"/>
          </w:tcPr>
          <w:p w14:paraId="26A1CACA" w14:textId="77777777" w:rsidR="00106C19" w:rsidRPr="005D74F2" w:rsidRDefault="00106C19" w:rsidP="00106C19">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27ED8113"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D7D79A3"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1B043D9"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227A94F"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6970E7E"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C13ECF5"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3767681"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2AD0450"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28B358D"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01921674"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7D0E7D0C" w14:textId="77777777" w:rsidTr="00106C19">
        <w:tc>
          <w:tcPr>
            <w:tcW w:w="453" w:type="pct"/>
            <w:shd w:val="clear" w:color="auto" w:fill="auto"/>
            <w:vAlign w:val="center"/>
          </w:tcPr>
          <w:p w14:paraId="69D9E053" w14:textId="77777777" w:rsidR="00106C19" w:rsidRPr="005D74F2" w:rsidRDefault="00106C19" w:rsidP="00106C19">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667FAD96"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B3340BD"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847660F"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623074B"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8DBAAC6"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E3368AA"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3543099D"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7D4AD4A"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6508E73E"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219C1CED" w14:textId="77777777" w:rsidR="00106C19" w:rsidRPr="005D74F2" w:rsidRDefault="00106C19" w:rsidP="00106C1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2E5F48" w:rsidRPr="005D74F2" w14:paraId="5C2F32C5" w14:textId="77777777" w:rsidTr="00BD72A9">
        <w:tc>
          <w:tcPr>
            <w:tcW w:w="453" w:type="pct"/>
            <w:shd w:val="clear" w:color="auto" w:fill="auto"/>
            <w:vAlign w:val="center"/>
          </w:tcPr>
          <w:p w14:paraId="2FE0241B" w14:textId="77777777" w:rsidR="002E5F48" w:rsidRPr="005D74F2" w:rsidRDefault="002E5F48" w:rsidP="00BD72A9">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44D5E544"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CC94A27"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12E9BF3"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42194B0"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75214DA"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2F6E522"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4C11F97"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FE5E6AE"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21CF80BF"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308AE991" w14:textId="77777777" w:rsidR="002E5F48" w:rsidRPr="005D74F2" w:rsidRDefault="002E5F48" w:rsidP="00BD72A9">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19BB9A44" w14:textId="77777777" w:rsidR="008176D7" w:rsidRPr="005D74F2" w:rsidRDefault="008176D7" w:rsidP="007C4ACB">
      <w:pPr>
        <w:ind w:left="0"/>
        <w:rPr>
          <w:rFonts w:ascii="Times New Roman" w:hAnsi="Times New Roman"/>
          <w:sz w:val="28"/>
          <w:szCs w:val="28"/>
        </w:rPr>
      </w:pPr>
    </w:p>
    <w:p w14:paraId="4D19EF5B" w14:textId="77777777" w:rsidR="002E5F48" w:rsidRPr="005D74F2" w:rsidRDefault="002E5F48" w:rsidP="002E5F48">
      <w:pPr>
        <w:rPr>
          <w:rFonts w:ascii="Times New Roman" w:hAnsi="Times New Roman"/>
          <w:sz w:val="24"/>
          <w:szCs w:val="24"/>
        </w:rPr>
      </w:pPr>
      <w:r w:rsidRPr="005D74F2">
        <w:rPr>
          <w:rFonts w:ascii="Times New Roman" w:hAnsi="Times New Roman"/>
          <w:sz w:val="24"/>
          <w:szCs w:val="24"/>
        </w:rPr>
        <w:t>*S-Strong; M-Medium; L-Low</w:t>
      </w:r>
    </w:p>
    <w:p w14:paraId="770048ED" w14:textId="77777777" w:rsidR="008176D7" w:rsidRPr="005D74F2" w:rsidRDefault="008176D7" w:rsidP="007C4ACB">
      <w:pPr>
        <w:ind w:left="0"/>
        <w:rPr>
          <w:rFonts w:ascii="Times New Roman" w:hAnsi="Times New Roman"/>
          <w:sz w:val="28"/>
          <w:szCs w:val="28"/>
        </w:rPr>
      </w:pPr>
    </w:p>
    <w:p w14:paraId="60FAA841" w14:textId="77777777" w:rsidR="008176D7" w:rsidRPr="005D74F2" w:rsidRDefault="008176D7" w:rsidP="007C4ACB">
      <w:pPr>
        <w:ind w:left="0"/>
        <w:rPr>
          <w:rFonts w:ascii="Times New Roman" w:hAnsi="Times New Roman"/>
          <w:sz w:val="28"/>
          <w:szCs w:val="28"/>
        </w:rPr>
      </w:pPr>
    </w:p>
    <w:p w14:paraId="0B159EB5" w14:textId="77777777" w:rsidR="002E71C0" w:rsidRPr="005D74F2" w:rsidRDefault="002E71C0" w:rsidP="00691257">
      <w:pPr>
        <w:pStyle w:val="ListParagraph"/>
        <w:ind w:left="284"/>
        <w:contextualSpacing w:val="0"/>
        <w:jc w:val="both"/>
        <w:rPr>
          <w:sz w:val="24"/>
          <w:szCs w:val="24"/>
        </w:rPr>
      </w:pPr>
    </w:p>
    <w:p w14:paraId="5776381B" w14:textId="77777777" w:rsidR="002E71C0" w:rsidRPr="005D74F2" w:rsidRDefault="002E71C0">
      <w:pPr>
        <w:spacing w:after="0"/>
        <w:ind w:left="0" w:right="0"/>
        <w:rPr>
          <w:rFonts w:ascii="Times New Roman" w:hAnsi="Times New Roman"/>
          <w:sz w:val="24"/>
          <w:szCs w:val="24"/>
        </w:rPr>
      </w:pPr>
      <w:r w:rsidRPr="005D74F2">
        <w:rPr>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
        <w:gridCol w:w="85"/>
        <w:gridCol w:w="573"/>
        <w:gridCol w:w="1603"/>
        <w:gridCol w:w="3495"/>
        <w:gridCol w:w="13"/>
        <w:gridCol w:w="81"/>
        <w:gridCol w:w="63"/>
        <w:gridCol w:w="43"/>
        <w:gridCol w:w="499"/>
        <w:gridCol w:w="417"/>
        <w:gridCol w:w="128"/>
        <w:gridCol w:w="642"/>
        <w:gridCol w:w="801"/>
      </w:tblGrid>
      <w:tr w:rsidR="003B63F8" w:rsidRPr="005D74F2" w14:paraId="60FF11AC" w14:textId="77777777" w:rsidTr="007017C8">
        <w:trPr>
          <w:trHeight w:val="464"/>
        </w:trPr>
        <w:tc>
          <w:tcPr>
            <w:tcW w:w="683" w:type="pct"/>
            <w:gridSpan w:val="4"/>
            <w:vAlign w:val="center"/>
          </w:tcPr>
          <w:p w14:paraId="6D53400B" w14:textId="77777777" w:rsidR="00094682" w:rsidRPr="005D74F2" w:rsidRDefault="00094682" w:rsidP="00DD0B7A">
            <w:pPr>
              <w:spacing w:after="0"/>
              <w:ind w:left="-90" w:right="-18"/>
              <w:jc w:val="center"/>
              <w:rPr>
                <w:rFonts w:ascii="Times New Roman" w:hAnsi="Times New Roman"/>
                <w:b/>
                <w:sz w:val="24"/>
                <w:szCs w:val="24"/>
              </w:rPr>
            </w:pPr>
            <w:r w:rsidRPr="005D74F2">
              <w:rPr>
                <w:rFonts w:ascii="Times New Roman" w:hAnsi="Times New Roman"/>
              </w:rPr>
              <w:lastRenderedPageBreak/>
              <w:br w:type="page"/>
            </w:r>
            <w:r w:rsidRPr="005D74F2">
              <w:rPr>
                <w:rFonts w:ascii="Times New Roman" w:hAnsi="Times New Roman"/>
                <w:b/>
                <w:sz w:val="24"/>
                <w:szCs w:val="24"/>
              </w:rPr>
              <w:t>Course code</w:t>
            </w:r>
          </w:p>
        </w:tc>
        <w:tc>
          <w:tcPr>
            <w:tcW w:w="889" w:type="pct"/>
            <w:vAlign w:val="center"/>
          </w:tcPr>
          <w:p w14:paraId="2DCCD6D7" w14:textId="77777777" w:rsidR="00094682" w:rsidRPr="005D74F2" w:rsidRDefault="00096763" w:rsidP="00DD0B7A">
            <w:pPr>
              <w:spacing w:after="0"/>
              <w:jc w:val="center"/>
              <w:rPr>
                <w:rFonts w:ascii="Times New Roman" w:hAnsi="Times New Roman"/>
                <w:b/>
                <w:sz w:val="24"/>
                <w:szCs w:val="24"/>
              </w:rPr>
            </w:pPr>
            <w:r w:rsidRPr="005D74F2">
              <w:rPr>
                <w:rFonts w:ascii="Times New Roman" w:hAnsi="Times New Roman"/>
                <w:b/>
                <w:sz w:val="24"/>
                <w:szCs w:val="24"/>
              </w:rPr>
              <w:t>25</w:t>
            </w:r>
            <w:r w:rsidR="00094682" w:rsidRPr="005D74F2">
              <w:rPr>
                <w:rFonts w:ascii="Times New Roman" w:hAnsi="Times New Roman"/>
                <w:b/>
                <w:sz w:val="24"/>
                <w:szCs w:val="24"/>
              </w:rPr>
              <w:t>PHYC04</w:t>
            </w:r>
          </w:p>
        </w:tc>
        <w:tc>
          <w:tcPr>
            <w:tcW w:w="1990" w:type="pct"/>
            <w:gridSpan w:val="3"/>
            <w:vAlign w:val="center"/>
          </w:tcPr>
          <w:p w14:paraId="265ABEDD" w14:textId="77777777" w:rsidR="00094682" w:rsidRPr="005D74F2" w:rsidRDefault="00A70D64" w:rsidP="00DD0B7A">
            <w:pPr>
              <w:spacing w:after="0"/>
              <w:jc w:val="center"/>
              <w:rPr>
                <w:rFonts w:ascii="Times New Roman" w:hAnsi="Times New Roman"/>
                <w:b/>
                <w:bCs/>
                <w:sz w:val="24"/>
                <w:szCs w:val="24"/>
              </w:rPr>
            </w:pPr>
            <w:r w:rsidRPr="005D74F2">
              <w:rPr>
                <w:rFonts w:ascii="Times New Roman" w:hAnsi="Times New Roman"/>
                <w:b/>
                <w:sz w:val="24"/>
                <w:szCs w:val="24"/>
              </w:rPr>
              <w:t>QUANTUM MECHANICS–</w:t>
            </w:r>
            <w:r w:rsidR="00094682" w:rsidRPr="005D74F2">
              <w:rPr>
                <w:rFonts w:ascii="Times New Roman" w:hAnsi="Times New Roman"/>
                <w:b/>
                <w:sz w:val="24"/>
                <w:szCs w:val="24"/>
              </w:rPr>
              <w:t>I</w:t>
            </w:r>
          </w:p>
        </w:tc>
        <w:tc>
          <w:tcPr>
            <w:tcW w:w="336" w:type="pct"/>
            <w:gridSpan w:val="3"/>
            <w:vAlign w:val="center"/>
          </w:tcPr>
          <w:p w14:paraId="0258E614"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L</w:t>
            </w:r>
          </w:p>
        </w:tc>
        <w:tc>
          <w:tcPr>
            <w:tcW w:w="302" w:type="pct"/>
            <w:gridSpan w:val="2"/>
            <w:vAlign w:val="center"/>
          </w:tcPr>
          <w:p w14:paraId="277F2CD0"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56" w:type="pct"/>
            <w:vAlign w:val="center"/>
          </w:tcPr>
          <w:p w14:paraId="54E6ED19"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444" w:type="pct"/>
            <w:vAlign w:val="center"/>
          </w:tcPr>
          <w:p w14:paraId="3A22B824"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19264B25" w14:textId="77777777" w:rsidTr="00786063">
        <w:tc>
          <w:tcPr>
            <w:tcW w:w="1572" w:type="pct"/>
            <w:gridSpan w:val="5"/>
            <w:vAlign w:val="center"/>
          </w:tcPr>
          <w:p w14:paraId="3455D019" w14:textId="77777777" w:rsidR="00094682" w:rsidRPr="005D74F2" w:rsidRDefault="00094682" w:rsidP="00DD0B7A">
            <w:pPr>
              <w:spacing w:after="0"/>
              <w:ind w:left="0" w:right="-108"/>
              <w:rPr>
                <w:rFonts w:ascii="Times New Roman" w:hAnsi="Times New Roman"/>
                <w:b/>
              </w:rPr>
            </w:pPr>
            <w:r w:rsidRPr="005D74F2">
              <w:rPr>
                <w:rFonts w:ascii="Times New Roman" w:hAnsi="Times New Roman"/>
                <w:b/>
              </w:rPr>
              <w:t>Core</w:t>
            </w:r>
          </w:p>
        </w:tc>
        <w:tc>
          <w:tcPr>
            <w:tcW w:w="1990" w:type="pct"/>
            <w:gridSpan w:val="3"/>
            <w:vAlign w:val="center"/>
          </w:tcPr>
          <w:p w14:paraId="5B1D160A" w14:textId="77777777" w:rsidR="00094682" w:rsidRPr="005D74F2" w:rsidRDefault="00094682" w:rsidP="00DD0B7A">
            <w:pPr>
              <w:spacing w:after="0"/>
              <w:jc w:val="center"/>
              <w:rPr>
                <w:rFonts w:ascii="Times New Roman" w:hAnsi="Times New Roman"/>
              </w:rPr>
            </w:pPr>
            <w:r w:rsidRPr="005D74F2">
              <w:rPr>
                <w:rFonts w:ascii="Times New Roman" w:hAnsi="Times New Roman"/>
              </w:rPr>
              <w:t>CORE</w:t>
            </w:r>
          </w:p>
        </w:tc>
        <w:tc>
          <w:tcPr>
            <w:tcW w:w="336" w:type="pct"/>
            <w:gridSpan w:val="3"/>
            <w:vAlign w:val="center"/>
          </w:tcPr>
          <w:p w14:paraId="05E35800" w14:textId="77777777" w:rsidR="00094682" w:rsidRPr="005D74F2" w:rsidRDefault="007E3186" w:rsidP="00DD0B7A">
            <w:pPr>
              <w:spacing w:after="0"/>
              <w:jc w:val="center"/>
              <w:rPr>
                <w:rFonts w:ascii="Times New Roman" w:hAnsi="Times New Roman"/>
                <w:b/>
              </w:rPr>
            </w:pPr>
            <w:r w:rsidRPr="005D74F2">
              <w:rPr>
                <w:rFonts w:ascii="Times New Roman" w:hAnsi="Times New Roman"/>
                <w:b/>
              </w:rPr>
              <w:t>5</w:t>
            </w:r>
          </w:p>
        </w:tc>
        <w:tc>
          <w:tcPr>
            <w:tcW w:w="302" w:type="pct"/>
            <w:gridSpan w:val="2"/>
            <w:vAlign w:val="center"/>
          </w:tcPr>
          <w:p w14:paraId="7DB3ADB8" w14:textId="77777777" w:rsidR="00094682" w:rsidRPr="005D74F2" w:rsidRDefault="007E3186" w:rsidP="007E3186">
            <w:pPr>
              <w:spacing w:after="0"/>
              <w:ind w:left="0"/>
              <w:jc w:val="center"/>
              <w:rPr>
                <w:rFonts w:ascii="Times New Roman" w:hAnsi="Times New Roman"/>
                <w:b/>
              </w:rPr>
            </w:pPr>
            <w:r w:rsidRPr="005D74F2">
              <w:rPr>
                <w:rFonts w:ascii="Times New Roman" w:hAnsi="Times New Roman"/>
                <w:b/>
              </w:rPr>
              <w:t>1</w:t>
            </w:r>
          </w:p>
        </w:tc>
        <w:tc>
          <w:tcPr>
            <w:tcW w:w="356" w:type="pct"/>
            <w:vAlign w:val="center"/>
          </w:tcPr>
          <w:p w14:paraId="711C751C" w14:textId="77777777" w:rsidR="00094682" w:rsidRPr="005D74F2" w:rsidRDefault="00094682" w:rsidP="00DD0B7A">
            <w:pPr>
              <w:spacing w:after="0"/>
              <w:jc w:val="center"/>
              <w:rPr>
                <w:rFonts w:ascii="Times New Roman" w:hAnsi="Times New Roman"/>
                <w:b/>
              </w:rPr>
            </w:pPr>
            <w:r w:rsidRPr="005D74F2">
              <w:rPr>
                <w:rFonts w:ascii="Times New Roman" w:hAnsi="Times New Roman"/>
                <w:b/>
              </w:rPr>
              <w:t>0</w:t>
            </w:r>
          </w:p>
        </w:tc>
        <w:tc>
          <w:tcPr>
            <w:tcW w:w="444" w:type="pct"/>
            <w:vAlign w:val="center"/>
          </w:tcPr>
          <w:p w14:paraId="6BC5AA61" w14:textId="77777777" w:rsidR="00094682" w:rsidRPr="005D74F2" w:rsidRDefault="00094682" w:rsidP="00DD0B7A">
            <w:pPr>
              <w:spacing w:after="0"/>
              <w:jc w:val="center"/>
              <w:rPr>
                <w:rFonts w:ascii="Times New Roman" w:hAnsi="Times New Roman"/>
                <w:b/>
              </w:rPr>
            </w:pPr>
            <w:r w:rsidRPr="005D74F2">
              <w:rPr>
                <w:rFonts w:ascii="Times New Roman" w:hAnsi="Times New Roman"/>
                <w:b/>
              </w:rPr>
              <w:t>4</w:t>
            </w:r>
          </w:p>
        </w:tc>
      </w:tr>
      <w:tr w:rsidR="003B63F8" w:rsidRPr="005D74F2" w14:paraId="7E996824" w14:textId="77777777" w:rsidTr="00786063">
        <w:trPr>
          <w:trHeight w:val="143"/>
        </w:trPr>
        <w:tc>
          <w:tcPr>
            <w:tcW w:w="1572" w:type="pct"/>
            <w:gridSpan w:val="5"/>
            <w:vAlign w:val="center"/>
          </w:tcPr>
          <w:p w14:paraId="6D1D8050"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Pre-requisite</w:t>
            </w:r>
          </w:p>
        </w:tc>
        <w:tc>
          <w:tcPr>
            <w:tcW w:w="1990" w:type="pct"/>
            <w:gridSpan w:val="3"/>
            <w:vAlign w:val="center"/>
          </w:tcPr>
          <w:p w14:paraId="1FD06DE8" w14:textId="77777777" w:rsidR="00094682" w:rsidRPr="005D74F2" w:rsidRDefault="00094682" w:rsidP="004411CF">
            <w:pPr>
              <w:spacing w:after="0"/>
              <w:jc w:val="both"/>
              <w:rPr>
                <w:rFonts w:ascii="Times New Roman" w:hAnsi="Times New Roman"/>
                <w:bCs/>
                <w:sz w:val="24"/>
                <w:szCs w:val="24"/>
              </w:rPr>
            </w:pPr>
            <w:r w:rsidRPr="005D74F2">
              <w:rPr>
                <w:rFonts w:ascii="Times New Roman" w:hAnsi="Times New Roman"/>
                <w:bCs/>
                <w:sz w:val="24"/>
                <w:szCs w:val="24"/>
              </w:rPr>
              <w:t>Basics knowledge in in  Calculus (Vector, Differential, Integral), and Matrix</w:t>
            </w:r>
          </w:p>
        </w:tc>
        <w:tc>
          <w:tcPr>
            <w:tcW w:w="567" w:type="pct"/>
            <w:gridSpan w:val="4"/>
            <w:vAlign w:val="center"/>
          </w:tcPr>
          <w:p w14:paraId="1A15260A" w14:textId="77777777" w:rsidR="00094682" w:rsidRPr="005D74F2" w:rsidRDefault="00094682" w:rsidP="00DD0B7A">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871" w:type="pct"/>
            <w:gridSpan w:val="3"/>
            <w:vAlign w:val="center"/>
          </w:tcPr>
          <w:p w14:paraId="38610F6C" w14:textId="77777777" w:rsidR="00094682" w:rsidRPr="005D74F2" w:rsidRDefault="00094682" w:rsidP="00DD0B7A">
            <w:pPr>
              <w:spacing w:after="0"/>
              <w:ind w:left="0"/>
              <w:rPr>
                <w:rFonts w:ascii="Times New Roman" w:hAnsi="Times New Roman"/>
                <w:b/>
                <w:bCs/>
                <w:sz w:val="24"/>
                <w:szCs w:val="24"/>
              </w:rPr>
            </w:pPr>
          </w:p>
        </w:tc>
      </w:tr>
      <w:tr w:rsidR="003B63F8" w:rsidRPr="005D74F2" w14:paraId="68F3F7E0" w14:textId="77777777" w:rsidTr="00315AFA">
        <w:trPr>
          <w:trHeight w:val="143"/>
        </w:trPr>
        <w:tc>
          <w:tcPr>
            <w:tcW w:w="5000" w:type="pct"/>
            <w:gridSpan w:val="15"/>
            <w:vAlign w:val="center"/>
          </w:tcPr>
          <w:p w14:paraId="5E3D18F9"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3B63F8" w:rsidRPr="005D74F2" w14:paraId="1E4DF450" w14:textId="77777777" w:rsidTr="00315AFA">
        <w:trPr>
          <w:trHeight w:val="143"/>
        </w:trPr>
        <w:tc>
          <w:tcPr>
            <w:tcW w:w="5000" w:type="pct"/>
            <w:gridSpan w:val="15"/>
          </w:tcPr>
          <w:p w14:paraId="72792A08" w14:textId="77777777" w:rsidR="00094682" w:rsidRPr="005D74F2" w:rsidRDefault="00094682" w:rsidP="004411CF">
            <w:pPr>
              <w:spacing w:after="120"/>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2D4E770F" w14:textId="77777777" w:rsidR="00094682" w:rsidRPr="005D74F2" w:rsidRDefault="00094682" w:rsidP="008068B3">
            <w:pPr>
              <w:numPr>
                <w:ilvl w:val="0"/>
                <w:numId w:val="7"/>
              </w:numPr>
              <w:spacing w:after="120"/>
              <w:ind w:left="360" w:right="0"/>
              <w:rPr>
                <w:rFonts w:ascii="Times New Roman" w:hAnsi="Times New Roman"/>
                <w:sz w:val="24"/>
                <w:szCs w:val="24"/>
              </w:rPr>
            </w:pPr>
            <w:r w:rsidRPr="005D74F2">
              <w:rPr>
                <w:rFonts w:ascii="Times New Roman" w:hAnsi="Times New Roman"/>
                <w:sz w:val="24"/>
                <w:szCs w:val="24"/>
              </w:rPr>
              <w:t>To enable the students, learn the basic postulates of Quantum Mechanics</w:t>
            </w:r>
          </w:p>
          <w:p w14:paraId="363A418F" w14:textId="77777777" w:rsidR="00094682" w:rsidRPr="005D74F2" w:rsidRDefault="00094682" w:rsidP="008068B3">
            <w:pPr>
              <w:numPr>
                <w:ilvl w:val="0"/>
                <w:numId w:val="7"/>
              </w:numPr>
              <w:spacing w:after="120"/>
              <w:ind w:left="360" w:right="0"/>
              <w:rPr>
                <w:rFonts w:ascii="Times New Roman" w:hAnsi="Times New Roman"/>
                <w:sz w:val="24"/>
                <w:szCs w:val="24"/>
              </w:rPr>
            </w:pPr>
            <w:r w:rsidRPr="005D74F2">
              <w:rPr>
                <w:rFonts w:ascii="Times New Roman" w:hAnsi="Times New Roman"/>
                <w:sz w:val="24"/>
                <w:szCs w:val="24"/>
              </w:rPr>
              <w:t>Relate the knowledge of mathematics to the formalism of Quantum Mechanics</w:t>
            </w:r>
          </w:p>
          <w:p w14:paraId="73F1CCE2" w14:textId="77777777" w:rsidR="00094682" w:rsidRPr="005D74F2" w:rsidRDefault="00094682" w:rsidP="008068B3">
            <w:pPr>
              <w:numPr>
                <w:ilvl w:val="0"/>
                <w:numId w:val="7"/>
              </w:numPr>
              <w:spacing w:after="120"/>
              <w:ind w:left="360" w:right="0"/>
              <w:rPr>
                <w:rFonts w:ascii="Times New Roman" w:hAnsi="Times New Roman"/>
                <w:sz w:val="24"/>
                <w:szCs w:val="24"/>
              </w:rPr>
            </w:pPr>
            <w:r w:rsidRPr="005D74F2">
              <w:rPr>
                <w:rFonts w:ascii="Times New Roman" w:hAnsi="Times New Roman"/>
                <w:sz w:val="24"/>
                <w:szCs w:val="24"/>
              </w:rPr>
              <w:t xml:space="preserve">Introduce applications of Quantum Mechanics to microscopic </w:t>
            </w:r>
            <w:r w:rsidR="00786063" w:rsidRPr="005D74F2">
              <w:rPr>
                <w:rFonts w:ascii="Times New Roman" w:hAnsi="Times New Roman"/>
                <w:sz w:val="24"/>
                <w:szCs w:val="24"/>
              </w:rPr>
              <w:t xml:space="preserve">particle regime                </w:t>
            </w:r>
          </w:p>
        </w:tc>
      </w:tr>
      <w:tr w:rsidR="003B63F8" w:rsidRPr="005D74F2" w14:paraId="030D72BD" w14:textId="77777777" w:rsidTr="00315AFA">
        <w:trPr>
          <w:trHeight w:val="143"/>
        </w:trPr>
        <w:tc>
          <w:tcPr>
            <w:tcW w:w="5000" w:type="pct"/>
            <w:gridSpan w:val="15"/>
          </w:tcPr>
          <w:p w14:paraId="2FA25E6E" w14:textId="77777777" w:rsidR="00094682" w:rsidRPr="005D74F2" w:rsidRDefault="00094682" w:rsidP="00DD0B7A">
            <w:pPr>
              <w:spacing w:after="0"/>
              <w:rPr>
                <w:rFonts w:ascii="Times New Roman" w:hAnsi="Times New Roman"/>
                <w:b/>
                <w:sz w:val="24"/>
                <w:szCs w:val="24"/>
              </w:rPr>
            </w:pPr>
          </w:p>
        </w:tc>
      </w:tr>
      <w:tr w:rsidR="003B63F8" w:rsidRPr="005D74F2" w14:paraId="6F7C0D0F" w14:textId="77777777" w:rsidTr="00315AFA">
        <w:trPr>
          <w:trHeight w:val="143"/>
        </w:trPr>
        <w:tc>
          <w:tcPr>
            <w:tcW w:w="5000" w:type="pct"/>
            <w:gridSpan w:val="15"/>
          </w:tcPr>
          <w:p w14:paraId="35F768CB"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3B63F8" w:rsidRPr="005D74F2" w14:paraId="04B288DD" w14:textId="77777777" w:rsidTr="00315AFA">
        <w:trPr>
          <w:trHeight w:val="325"/>
        </w:trPr>
        <w:tc>
          <w:tcPr>
            <w:tcW w:w="5000" w:type="pct"/>
            <w:gridSpan w:val="15"/>
          </w:tcPr>
          <w:p w14:paraId="050DFD14"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733AE5D3" w14:textId="77777777" w:rsidTr="002E71C0">
        <w:trPr>
          <w:trHeight w:val="322"/>
        </w:trPr>
        <w:tc>
          <w:tcPr>
            <w:tcW w:w="365" w:type="pct"/>
            <w:gridSpan w:val="3"/>
          </w:tcPr>
          <w:p w14:paraId="50393A49"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1</w:t>
            </w:r>
          </w:p>
        </w:tc>
        <w:tc>
          <w:tcPr>
            <w:tcW w:w="3835" w:type="pct"/>
            <w:gridSpan w:val="10"/>
          </w:tcPr>
          <w:p w14:paraId="3E7DDE9B" w14:textId="77777777" w:rsidR="00094682" w:rsidRPr="005D74F2" w:rsidRDefault="00094682"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Apply principles of quantum mechanics to calculate observables on known wave functions</w:t>
            </w:r>
          </w:p>
        </w:tc>
        <w:tc>
          <w:tcPr>
            <w:tcW w:w="800" w:type="pct"/>
            <w:gridSpan w:val="2"/>
          </w:tcPr>
          <w:p w14:paraId="7DD1C336"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K1,K2,K3</w:t>
            </w:r>
          </w:p>
        </w:tc>
      </w:tr>
      <w:tr w:rsidR="003B63F8" w:rsidRPr="005D74F2" w14:paraId="32F58BF5" w14:textId="77777777" w:rsidTr="002E71C0">
        <w:trPr>
          <w:trHeight w:val="322"/>
        </w:trPr>
        <w:tc>
          <w:tcPr>
            <w:tcW w:w="365" w:type="pct"/>
            <w:gridSpan w:val="3"/>
          </w:tcPr>
          <w:p w14:paraId="358FCF8E"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2</w:t>
            </w:r>
          </w:p>
        </w:tc>
        <w:tc>
          <w:tcPr>
            <w:tcW w:w="3835" w:type="pct"/>
            <w:gridSpan w:val="10"/>
          </w:tcPr>
          <w:p w14:paraId="691A56D2" w14:textId="77777777" w:rsidR="00094682" w:rsidRPr="005D74F2" w:rsidRDefault="00094682"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Solve time-independent Schrödinger equation for simple potentials</w:t>
            </w:r>
          </w:p>
        </w:tc>
        <w:tc>
          <w:tcPr>
            <w:tcW w:w="800" w:type="pct"/>
            <w:gridSpan w:val="2"/>
          </w:tcPr>
          <w:p w14:paraId="3281A722"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K3</w:t>
            </w:r>
          </w:p>
        </w:tc>
      </w:tr>
      <w:tr w:rsidR="003B63F8" w:rsidRPr="005D74F2" w14:paraId="6F36DBD5" w14:textId="77777777" w:rsidTr="002E71C0">
        <w:trPr>
          <w:trHeight w:val="322"/>
        </w:trPr>
        <w:tc>
          <w:tcPr>
            <w:tcW w:w="365" w:type="pct"/>
            <w:gridSpan w:val="3"/>
          </w:tcPr>
          <w:p w14:paraId="11071039"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3</w:t>
            </w:r>
          </w:p>
        </w:tc>
        <w:tc>
          <w:tcPr>
            <w:tcW w:w="3835" w:type="pct"/>
            <w:gridSpan w:val="10"/>
          </w:tcPr>
          <w:p w14:paraId="5706027E" w14:textId="77777777" w:rsidR="00094682" w:rsidRPr="005D74F2" w:rsidRDefault="00094682"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Understanding about spin and angular momenta</w:t>
            </w:r>
          </w:p>
        </w:tc>
        <w:tc>
          <w:tcPr>
            <w:tcW w:w="800" w:type="pct"/>
            <w:gridSpan w:val="2"/>
          </w:tcPr>
          <w:p w14:paraId="1C9A86EC"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K2</w:t>
            </w:r>
          </w:p>
        </w:tc>
      </w:tr>
      <w:tr w:rsidR="003B63F8" w:rsidRPr="005D74F2" w14:paraId="68B682BD" w14:textId="77777777" w:rsidTr="002E71C0">
        <w:trPr>
          <w:trHeight w:val="322"/>
        </w:trPr>
        <w:tc>
          <w:tcPr>
            <w:tcW w:w="365" w:type="pct"/>
            <w:gridSpan w:val="3"/>
          </w:tcPr>
          <w:p w14:paraId="269C5AE3"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4</w:t>
            </w:r>
          </w:p>
        </w:tc>
        <w:tc>
          <w:tcPr>
            <w:tcW w:w="3835" w:type="pct"/>
            <w:gridSpan w:val="10"/>
          </w:tcPr>
          <w:p w14:paraId="57578E81" w14:textId="77777777" w:rsidR="00094682" w:rsidRPr="005D74F2" w:rsidRDefault="00094682"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Knowledge on approximate methods for solving the Schrödinger equation ( the variational method, perturbation theory, Born approximations)</w:t>
            </w:r>
          </w:p>
        </w:tc>
        <w:tc>
          <w:tcPr>
            <w:tcW w:w="800" w:type="pct"/>
            <w:gridSpan w:val="2"/>
          </w:tcPr>
          <w:p w14:paraId="5502D51C"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K3,K4</w:t>
            </w:r>
          </w:p>
        </w:tc>
      </w:tr>
      <w:tr w:rsidR="003B63F8" w:rsidRPr="005D74F2" w14:paraId="6F337C27" w14:textId="77777777" w:rsidTr="002E71C0">
        <w:trPr>
          <w:trHeight w:val="322"/>
        </w:trPr>
        <w:tc>
          <w:tcPr>
            <w:tcW w:w="365" w:type="pct"/>
            <w:gridSpan w:val="3"/>
          </w:tcPr>
          <w:p w14:paraId="3CC27842"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5</w:t>
            </w:r>
          </w:p>
        </w:tc>
        <w:tc>
          <w:tcPr>
            <w:tcW w:w="3835" w:type="pct"/>
            <w:gridSpan w:val="10"/>
          </w:tcPr>
          <w:p w14:paraId="0B8C4F86" w14:textId="77777777" w:rsidR="00094682" w:rsidRPr="005D74F2" w:rsidRDefault="00094682"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Application of Schrödinger equation to many body system</w:t>
            </w:r>
          </w:p>
        </w:tc>
        <w:tc>
          <w:tcPr>
            <w:tcW w:w="800" w:type="pct"/>
            <w:gridSpan w:val="2"/>
          </w:tcPr>
          <w:p w14:paraId="20D38F77"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K3,k4</w:t>
            </w:r>
          </w:p>
        </w:tc>
      </w:tr>
      <w:tr w:rsidR="003B63F8" w:rsidRPr="005D74F2" w14:paraId="1246CA56" w14:textId="77777777" w:rsidTr="00315AFA">
        <w:trPr>
          <w:trHeight w:val="322"/>
        </w:trPr>
        <w:tc>
          <w:tcPr>
            <w:tcW w:w="5000" w:type="pct"/>
            <w:gridSpan w:val="15"/>
          </w:tcPr>
          <w:p w14:paraId="252EDFA7" w14:textId="77777777" w:rsidR="00094682" w:rsidRPr="005D74F2" w:rsidRDefault="00094682" w:rsidP="002E71C0">
            <w:pPr>
              <w:spacing w:after="0"/>
              <w:ind w:left="0" w:right="-16" w:firstLine="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11072CAF" w14:textId="77777777" w:rsidTr="00315AFA">
        <w:trPr>
          <w:trHeight w:val="143"/>
        </w:trPr>
        <w:tc>
          <w:tcPr>
            <w:tcW w:w="5000" w:type="pct"/>
            <w:gridSpan w:val="15"/>
          </w:tcPr>
          <w:p w14:paraId="40CCEF5A" w14:textId="77777777" w:rsidR="00094682" w:rsidRPr="005D74F2" w:rsidRDefault="00094682" w:rsidP="00DD0B7A">
            <w:pPr>
              <w:suppressAutoHyphens/>
              <w:spacing w:after="0"/>
              <w:ind w:right="0"/>
              <w:jc w:val="both"/>
              <w:rPr>
                <w:rFonts w:ascii="Times New Roman" w:hAnsi="Times New Roman"/>
                <w:b/>
                <w:sz w:val="24"/>
                <w:szCs w:val="24"/>
              </w:rPr>
            </w:pPr>
          </w:p>
        </w:tc>
      </w:tr>
      <w:tr w:rsidR="003B63F8" w:rsidRPr="005D74F2" w14:paraId="4CE6AC0B" w14:textId="77777777" w:rsidTr="009322A1">
        <w:trPr>
          <w:trHeight w:val="143"/>
        </w:trPr>
        <w:tc>
          <w:tcPr>
            <w:tcW w:w="683" w:type="pct"/>
            <w:gridSpan w:val="4"/>
          </w:tcPr>
          <w:p w14:paraId="5B49F902"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Unit:1</w:t>
            </w:r>
          </w:p>
        </w:tc>
        <w:tc>
          <w:tcPr>
            <w:tcW w:w="2938" w:type="pct"/>
            <w:gridSpan w:val="6"/>
          </w:tcPr>
          <w:p w14:paraId="3FE2ADD9"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General formalism of Quantum Mechanics</w:t>
            </w:r>
          </w:p>
        </w:tc>
        <w:tc>
          <w:tcPr>
            <w:tcW w:w="1379" w:type="pct"/>
            <w:gridSpan w:val="5"/>
          </w:tcPr>
          <w:p w14:paraId="76343BCA" w14:textId="77777777" w:rsidR="00094682" w:rsidRPr="005D74F2" w:rsidRDefault="00094682" w:rsidP="007E3186">
            <w:pPr>
              <w:spacing w:after="0"/>
              <w:jc w:val="right"/>
              <w:rPr>
                <w:rFonts w:ascii="Times New Roman" w:hAnsi="Times New Roman"/>
                <w:b/>
                <w:sz w:val="24"/>
                <w:szCs w:val="24"/>
              </w:rPr>
            </w:pPr>
            <w:r w:rsidRPr="005D74F2">
              <w:rPr>
                <w:rFonts w:ascii="Times New Roman" w:hAnsi="Times New Roman"/>
                <w:b/>
                <w:sz w:val="24"/>
                <w:szCs w:val="24"/>
              </w:rPr>
              <w:t>1</w:t>
            </w:r>
            <w:r w:rsidR="007E3186"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18DCCCFC" w14:textId="77777777" w:rsidTr="00315AFA">
        <w:trPr>
          <w:trHeight w:val="143"/>
        </w:trPr>
        <w:tc>
          <w:tcPr>
            <w:tcW w:w="5000" w:type="pct"/>
            <w:gridSpan w:val="15"/>
          </w:tcPr>
          <w:p w14:paraId="4862FEFB" w14:textId="77777777" w:rsidR="0045467E" w:rsidRPr="005D74F2" w:rsidRDefault="00094682" w:rsidP="00462324">
            <w:pPr>
              <w:spacing w:before="120" w:after="120"/>
              <w:jc w:val="both"/>
              <w:rPr>
                <w:rFonts w:ascii="Times New Roman" w:hAnsi="Times New Roman"/>
              </w:rPr>
            </w:pPr>
            <w:r w:rsidRPr="005D74F2">
              <w:rPr>
                <w:rFonts w:ascii="Times New Roman" w:hAnsi="Times New Roman"/>
                <w:sz w:val="24"/>
                <w:szCs w:val="24"/>
              </w:rPr>
              <w:t>Linear Vector Space</w:t>
            </w:r>
            <w:r w:rsidR="00462324" w:rsidRPr="005D74F2">
              <w:rPr>
                <w:rFonts w:ascii="Times New Roman" w:hAnsi="Times New Roman"/>
                <w:sz w:val="24"/>
                <w:szCs w:val="24"/>
              </w:rPr>
              <w:t xml:space="preserve"> </w:t>
            </w:r>
            <w:r w:rsidRPr="005D74F2">
              <w:rPr>
                <w:rFonts w:ascii="Times New Roman" w:hAnsi="Times New Roman"/>
                <w:sz w:val="24"/>
                <w:szCs w:val="24"/>
              </w:rPr>
              <w:t>- Linear Operator</w:t>
            </w:r>
            <w:r w:rsidR="00462324" w:rsidRPr="005D74F2">
              <w:rPr>
                <w:rFonts w:ascii="Times New Roman" w:hAnsi="Times New Roman"/>
                <w:sz w:val="24"/>
                <w:szCs w:val="24"/>
              </w:rPr>
              <w:t xml:space="preserve"> </w:t>
            </w:r>
            <w:r w:rsidRPr="005D74F2">
              <w:rPr>
                <w:rFonts w:ascii="Times New Roman" w:hAnsi="Times New Roman"/>
                <w:sz w:val="24"/>
                <w:szCs w:val="24"/>
              </w:rPr>
              <w:t>- Eigen functions and Eigenvalues</w:t>
            </w:r>
            <w:r w:rsidR="00462324" w:rsidRPr="005D74F2">
              <w:rPr>
                <w:rFonts w:ascii="Times New Roman" w:hAnsi="Times New Roman"/>
                <w:sz w:val="24"/>
                <w:szCs w:val="24"/>
              </w:rPr>
              <w:t xml:space="preserve"> </w:t>
            </w:r>
            <w:r w:rsidRPr="005D74F2">
              <w:rPr>
                <w:rFonts w:ascii="Times New Roman" w:hAnsi="Times New Roman"/>
                <w:sz w:val="24"/>
                <w:szCs w:val="24"/>
              </w:rPr>
              <w:t>- Hermitian Operator</w:t>
            </w:r>
            <w:r w:rsidR="00462324" w:rsidRPr="005D74F2">
              <w:rPr>
                <w:rFonts w:ascii="Times New Roman" w:hAnsi="Times New Roman"/>
                <w:sz w:val="24"/>
                <w:szCs w:val="24"/>
              </w:rPr>
              <w:t xml:space="preserve"> </w:t>
            </w:r>
            <w:r w:rsidRPr="005D74F2">
              <w:rPr>
                <w:rFonts w:ascii="Times New Roman" w:hAnsi="Times New Roman"/>
                <w:sz w:val="24"/>
                <w:szCs w:val="24"/>
              </w:rPr>
              <w:t>- Postulates of Quantum Mechanics</w:t>
            </w:r>
            <w:r w:rsidR="00462324" w:rsidRPr="005D74F2">
              <w:rPr>
                <w:rFonts w:ascii="Times New Roman" w:hAnsi="Times New Roman"/>
                <w:sz w:val="24"/>
                <w:szCs w:val="24"/>
              </w:rPr>
              <w:t xml:space="preserve"> </w:t>
            </w:r>
            <w:r w:rsidRPr="005D74F2">
              <w:rPr>
                <w:rFonts w:ascii="Times New Roman" w:hAnsi="Times New Roman"/>
                <w:sz w:val="24"/>
                <w:szCs w:val="24"/>
              </w:rPr>
              <w:t>- Simultaneous Measurability of Observables</w:t>
            </w:r>
            <w:r w:rsidR="00462324" w:rsidRPr="005D74F2">
              <w:rPr>
                <w:rFonts w:ascii="Times New Roman" w:hAnsi="Times New Roman"/>
                <w:sz w:val="24"/>
                <w:szCs w:val="24"/>
              </w:rPr>
              <w:t xml:space="preserve"> </w:t>
            </w:r>
            <w:r w:rsidRPr="005D74F2">
              <w:rPr>
                <w:rFonts w:ascii="Times New Roman" w:hAnsi="Times New Roman"/>
                <w:sz w:val="24"/>
                <w:szCs w:val="24"/>
              </w:rPr>
              <w:t>- General Uncertainty Relation</w:t>
            </w:r>
            <w:r w:rsidR="00462324" w:rsidRPr="005D74F2">
              <w:rPr>
                <w:rFonts w:ascii="Times New Roman" w:hAnsi="Times New Roman"/>
                <w:sz w:val="24"/>
                <w:szCs w:val="24"/>
              </w:rPr>
              <w:t xml:space="preserve"> </w:t>
            </w:r>
            <w:r w:rsidRPr="005D74F2">
              <w:rPr>
                <w:rFonts w:ascii="Times New Roman" w:hAnsi="Times New Roman"/>
                <w:sz w:val="24"/>
                <w:szCs w:val="24"/>
              </w:rPr>
              <w:t>- Dirac’s Notation</w:t>
            </w:r>
            <w:r w:rsidR="00462324" w:rsidRPr="005D74F2">
              <w:rPr>
                <w:rFonts w:ascii="Times New Roman" w:hAnsi="Times New Roman"/>
                <w:sz w:val="24"/>
                <w:szCs w:val="24"/>
              </w:rPr>
              <w:t xml:space="preserve"> </w:t>
            </w:r>
            <w:r w:rsidRPr="005D74F2">
              <w:rPr>
                <w:rFonts w:ascii="Times New Roman" w:hAnsi="Times New Roman"/>
                <w:sz w:val="24"/>
                <w:szCs w:val="24"/>
              </w:rPr>
              <w:t>- Equations of Motion; Schrodinger, Heisenberg and Dirac representation</w:t>
            </w:r>
            <w:r w:rsidR="00462324" w:rsidRPr="005D74F2">
              <w:rPr>
                <w:rFonts w:ascii="Times New Roman" w:hAnsi="Times New Roman"/>
                <w:sz w:val="24"/>
                <w:szCs w:val="24"/>
              </w:rPr>
              <w:t xml:space="preserve"> </w:t>
            </w:r>
            <w:r w:rsidRPr="005D74F2">
              <w:rPr>
                <w:rFonts w:ascii="Times New Roman" w:hAnsi="Times New Roman"/>
                <w:sz w:val="24"/>
                <w:szCs w:val="24"/>
              </w:rPr>
              <w:t xml:space="preserve">- </w:t>
            </w:r>
            <w:r w:rsidR="00462324" w:rsidRPr="005D74F2">
              <w:rPr>
                <w:rFonts w:ascii="Times New Roman" w:hAnsi="Times New Roman"/>
                <w:sz w:val="24"/>
                <w:szCs w:val="24"/>
              </w:rPr>
              <w:t>M</w:t>
            </w:r>
            <w:r w:rsidRPr="005D74F2">
              <w:rPr>
                <w:rFonts w:ascii="Times New Roman" w:hAnsi="Times New Roman"/>
                <w:sz w:val="24"/>
                <w:szCs w:val="24"/>
              </w:rPr>
              <w:t>omentum representation</w:t>
            </w:r>
            <w:r w:rsidR="00462324" w:rsidRPr="005D74F2">
              <w:rPr>
                <w:rFonts w:ascii="Times New Roman" w:hAnsi="Times New Roman"/>
                <w:sz w:val="24"/>
                <w:szCs w:val="24"/>
              </w:rPr>
              <w:t xml:space="preserve"> </w:t>
            </w:r>
            <w:r w:rsidRPr="005D74F2">
              <w:rPr>
                <w:rFonts w:ascii="Times New Roman" w:hAnsi="Times New Roman"/>
                <w:sz w:val="24"/>
                <w:szCs w:val="24"/>
              </w:rPr>
              <w:t>- Density Matrix and its properties</w:t>
            </w:r>
            <w:r w:rsidRPr="005D74F2">
              <w:rPr>
                <w:rFonts w:ascii="Times New Roman" w:hAnsi="Times New Roman"/>
              </w:rPr>
              <w:t>.</w:t>
            </w:r>
          </w:p>
        </w:tc>
      </w:tr>
      <w:tr w:rsidR="003B63F8" w:rsidRPr="005D74F2" w14:paraId="38C27F4C" w14:textId="77777777" w:rsidTr="00315AFA">
        <w:trPr>
          <w:trHeight w:val="143"/>
        </w:trPr>
        <w:tc>
          <w:tcPr>
            <w:tcW w:w="5000" w:type="pct"/>
            <w:gridSpan w:val="15"/>
          </w:tcPr>
          <w:p w14:paraId="69B0A54E" w14:textId="77777777" w:rsidR="00094682" w:rsidRPr="005D74F2" w:rsidRDefault="00094682" w:rsidP="00DD0B7A">
            <w:pPr>
              <w:spacing w:after="0"/>
              <w:ind w:firstLine="34"/>
              <w:jc w:val="both"/>
              <w:rPr>
                <w:rFonts w:ascii="Times New Roman" w:hAnsi="Times New Roman"/>
                <w:sz w:val="24"/>
                <w:szCs w:val="24"/>
              </w:rPr>
            </w:pPr>
          </w:p>
        </w:tc>
      </w:tr>
      <w:tr w:rsidR="003B63F8" w:rsidRPr="005D74F2" w14:paraId="57583ECE" w14:textId="77777777" w:rsidTr="009322A1">
        <w:trPr>
          <w:trHeight w:val="143"/>
        </w:trPr>
        <w:tc>
          <w:tcPr>
            <w:tcW w:w="683" w:type="pct"/>
            <w:gridSpan w:val="4"/>
          </w:tcPr>
          <w:p w14:paraId="189A57E9"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Unit:2</w:t>
            </w:r>
          </w:p>
        </w:tc>
        <w:tc>
          <w:tcPr>
            <w:tcW w:w="2914" w:type="pct"/>
            <w:gridSpan w:val="5"/>
          </w:tcPr>
          <w:p w14:paraId="742B3C31" w14:textId="77777777" w:rsidR="00094682" w:rsidRPr="005D74F2" w:rsidRDefault="00094682" w:rsidP="00DD0B7A">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rPr>
              <w:t>Energy Eigenvalue problems</w:t>
            </w:r>
          </w:p>
        </w:tc>
        <w:tc>
          <w:tcPr>
            <w:tcW w:w="1403" w:type="pct"/>
            <w:gridSpan w:val="6"/>
          </w:tcPr>
          <w:p w14:paraId="39B106A2" w14:textId="77777777" w:rsidR="00094682" w:rsidRPr="005D74F2" w:rsidRDefault="00094682"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5025206" w14:textId="77777777" w:rsidTr="00315AFA">
        <w:trPr>
          <w:trHeight w:val="143"/>
        </w:trPr>
        <w:tc>
          <w:tcPr>
            <w:tcW w:w="5000" w:type="pct"/>
            <w:gridSpan w:val="15"/>
          </w:tcPr>
          <w:p w14:paraId="6F6E4963" w14:textId="77777777" w:rsidR="0045467E" w:rsidRPr="005D74F2" w:rsidRDefault="00094682" w:rsidP="004411CF">
            <w:pPr>
              <w:spacing w:before="120" w:after="120"/>
              <w:jc w:val="both"/>
              <w:rPr>
                <w:rFonts w:ascii="Times New Roman" w:hAnsi="Times New Roman"/>
                <w:sz w:val="24"/>
                <w:szCs w:val="24"/>
              </w:rPr>
            </w:pPr>
            <w:r w:rsidRPr="005D74F2">
              <w:rPr>
                <w:rFonts w:ascii="Times New Roman" w:hAnsi="Times New Roman"/>
                <w:sz w:val="24"/>
                <w:szCs w:val="24"/>
              </w:rPr>
              <w:t>Particle in a box – Linear Harmonic oscillator</w:t>
            </w:r>
            <w:r w:rsidR="00462324" w:rsidRPr="005D74F2">
              <w:rPr>
                <w:rFonts w:ascii="Times New Roman" w:hAnsi="Times New Roman"/>
                <w:sz w:val="24"/>
                <w:szCs w:val="24"/>
              </w:rPr>
              <w:t xml:space="preserve"> </w:t>
            </w:r>
            <w:r w:rsidRPr="005D74F2">
              <w:rPr>
                <w:rFonts w:ascii="Times New Roman" w:hAnsi="Times New Roman"/>
                <w:sz w:val="24"/>
                <w:szCs w:val="24"/>
              </w:rPr>
              <w:t>- Tunnelling through a barrier- particle moving in a spherically symmetric potential</w:t>
            </w:r>
            <w:r w:rsidR="00462324" w:rsidRPr="005D74F2">
              <w:rPr>
                <w:rFonts w:ascii="Times New Roman" w:hAnsi="Times New Roman"/>
                <w:sz w:val="24"/>
                <w:szCs w:val="24"/>
              </w:rPr>
              <w:t xml:space="preserve"> </w:t>
            </w:r>
            <w:r w:rsidRPr="005D74F2">
              <w:rPr>
                <w:rFonts w:ascii="Times New Roman" w:hAnsi="Times New Roman"/>
                <w:sz w:val="24"/>
                <w:szCs w:val="24"/>
              </w:rPr>
              <w:t>- System of two interacting particles</w:t>
            </w:r>
            <w:r w:rsidR="00462324" w:rsidRPr="005D74F2">
              <w:rPr>
                <w:rFonts w:ascii="Times New Roman" w:hAnsi="Times New Roman"/>
                <w:sz w:val="24"/>
                <w:szCs w:val="24"/>
              </w:rPr>
              <w:t xml:space="preserve"> </w:t>
            </w:r>
            <w:r w:rsidRPr="005D74F2">
              <w:rPr>
                <w:rFonts w:ascii="Times New Roman" w:hAnsi="Times New Roman"/>
                <w:sz w:val="24"/>
                <w:szCs w:val="24"/>
              </w:rPr>
              <w:t>-</w:t>
            </w:r>
            <w:r w:rsidR="00462324" w:rsidRPr="005D74F2">
              <w:rPr>
                <w:rFonts w:ascii="Times New Roman" w:hAnsi="Times New Roman"/>
                <w:sz w:val="24"/>
                <w:szCs w:val="24"/>
              </w:rPr>
              <w:t xml:space="preserve"> </w:t>
            </w:r>
            <w:r w:rsidRPr="005D74F2">
              <w:rPr>
                <w:rFonts w:ascii="Times New Roman" w:hAnsi="Times New Roman"/>
                <w:sz w:val="24"/>
                <w:szCs w:val="24"/>
              </w:rPr>
              <w:t>Rigid rotator- Hydrogen atom: Separation of the center of mass motion-solution to radial equation</w:t>
            </w:r>
          </w:p>
        </w:tc>
      </w:tr>
      <w:tr w:rsidR="003B63F8" w:rsidRPr="005D74F2" w14:paraId="408649EC" w14:textId="77777777" w:rsidTr="00315AFA">
        <w:trPr>
          <w:trHeight w:val="143"/>
        </w:trPr>
        <w:tc>
          <w:tcPr>
            <w:tcW w:w="5000" w:type="pct"/>
            <w:gridSpan w:val="15"/>
          </w:tcPr>
          <w:p w14:paraId="7511A225" w14:textId="77777777" w:rsidR="00094682" w:rsidRPr="005D74F2" w:rsidRDefault="00094682" w:rsidP="00DD0B7A">
            <w:pPr>
              <w:spacing w:after="0"/>
              <w:ind w:firstLine="34"/>
              <w:jc w:val="both"/>
              <w:rPr>
                <w:rFonts w:ascii="Times New Roman" w:hAnsi="Times New Roman"/>
                <w:sz w:val="24"/>
                <w:szCs w:val="24"/>
              </w:rPr>
            </w:pPr>
          </w:p>
        </w:tc>
      </w:tr>
      <w:tr w:rsidR="003B63F8" w:rsidRPr="005D74F2" w14:paraId="4EE7B714" w14:textId="77777777" w:rsidTr="007017C8">
        <w:trPr>
          <w:trHeight w:val="143"/>
        </w:trPr>
        <w:tc>
          <w:tcPr>
            <w:tcW w:w="683" w:type="pct"/>
            <w:gridSpan w:val="4"/>
          </w:tcPr>
          <w:p w14:paraId="7ACEAC89"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Unit:3</w:t>
            </w:r>
          </w:p>
        </w:tc>
        <w:tc>
          <w:tcPr>
            <w:tcW w:w="2834" w:type="pct"/>
            <w:gridSpan w:val="3"/>
          </w:tcPr>
          <w:p w14:paraId="65BE00BF" w14:textId="77777777" w:rsidR="00094682" w:rsidRPr="005D74F2" w:rsidRDefault="00094682" w:rsidP="00DD0B7A">
            <w:pPr>
              <w:spacing w:after="0"/>
              <w:ind w:left="-18"/>
              <w:jc w:val="center"/>
              <w:rPr>
                <w:rFonts w:ascii="Times New Roman" w:hAnsi="Times New Roman"/>
                <w:b/>
                <w:sz w:val="24"/>
                <w:szCs w:val="24"/>
              </w:rPr>
            </w:pPr>
            <w:r w:rsidRPr="005D74F2">
              <w:rPr>
                <w:rFonts w:ascii="Times New Roman" w:hAnsi="Times New Roman"/>
                <w:b/>
                <w:sz w:val="24"/>
                <w:szCs w:val="24"/>
              </w:rPr>
              <w:t>Angular Momentum</w:t>
            </w:r>
          </w:p>
        </w:tc>
        <w:tc>
          <w:tcPr>
            <w:tcW w:w="1483" w:type="pct"/>
            <w:gridSpan w:val="8"/>
          </w:tcPr>
          <w:p w14:paraId="452F9EB1" w14:textId="77777777" w:rsidR="00094682" w:rsidRPr="005D74F2" w:rsidRDefault="007E3186" w:rsidP="00DD0B7A">
            <w:pPr>
              <w:spacing w:after="0"/>
              <w:jc w:val="right"/>
              <w:rPr>
                <w:rFonts w:ascii="Times New Roman" w:hAnsi="Times New Roman"/>
                <w:b/>
                <w:sz w:val="24"/>
                <w:szCs w:val="24"/>
              </w:rPr>
            </w:pPr>
            <w:r w:rsidRPr="005D74F2">
              <w:rPr>
                <w:rFonts w:ascii="Times New Roman" w:hAnsi="Times New Roman"/>
                <w:b/>
                <w:sz w:val="24"/>
                <w:szCs w:val="24"/>
              </w:rPr>
              <w:t>14</w:t>
            </w:r>
            <w:r w:rsidR="00094682" w:rsidRPr="005D74F2">
              <w:rPr>
                <w:rFonts w:ascii="Times New Roman" w:hAnsi="Times New Roman"/>
                <w:b/>
                <w:sz w:val="24"/>
                <w:szCs w:val="24"/>
              </w:rPr>
              <w:t xml:space="preserve">  hours</w:t>
            </w:r>
          </w:p>
        </w:tc>
      </w:tr>
      <w:tr w:rsidR="003B63F8" w:rsidRPr="005D74F2" w14:paraId="5AAA8F1D" w14:textId="77777777" w:rsidTr="00315AFA">
        <w:trPr>
          <w:trHeight w:val="143"/>
        </w:trPr>
        <w:tc>
          <w:tcPr>
            <w:tcW w:w="5000" w:type="pct"/>
            <w:gridSpan w:val="15"/>
          </w:tcPr>
          <w:p w14:paraId="2A675EBF" w14:textId="77777777" w:rsidR="00094682" w:rsidRPr="005D74F2" w:rsidRDefault="00094682" w:rsidP="00462324">
            <w:pPr>
              <w:spacing w:before="120" w:after="120"/>
              <w:jc w:val="both"/>
              <w:rPr>
                <w:rFonts w:ascii="Times New Roman" w:eastAsia="Times New Roman" w:hAnsi="Times New Roman"/>
                <w:sz w:val="24"/>
                <w:szCs w:val="24"/>
                <w:lang w:eastAsia="en-IN"/>
              </w:rPr>
            </w:pPr>
            <w:r w:rsidRPr="005D74F2">
              <w:rPr>
                <w:rFonts w:ascii="Times New Roman" w:hAnsi="Times New Roman"/>
                <w:sz w:val="24"/>
                <w:szCs w:val="24"/>
              </w:rPr>
              <w:t>Orbital Angular Momentum</w:t>
            </w:r>
            <w:r w:rsidR="00462324" w:rsidRPr="005D74F2">
              <w:rPr>
                <w:rFonts w:ascii="Times New Roman" w:hAnsi="Times New Roman"/>
                <w:sz w:val="24"/>
                <w:szCs w:val="24"/>
              </w:rPr>
              <w:t xml:space="preserve"> </w:t>
            </w:r>
            <w:r w:rsidRPr="005D74F2">
              <w:rPr>
                <w:rFonts w:ascii="Times New Roman" w:hAnsi="Times New Roman"/>
                <w:sz w:val="24"/>
                <w:szCs w:val="24"/>
              </w:rPr>
              <w:t>-</w:t>
            </w:r>
            <w:r w:rsidR="00462324" w:rsidRPr="005D74F2">
              <w:rPr>
                <w:rFonts w:ascii="Times New Roman" w:hAnsi="Times New Roman"/>
                <w:sz w:val="24"/>
                <w:szCs w:val="24"/>
              </w:rPr>
              <w:t xml:space="preserve"> </w:t>
            </w:r>
            <w:r w:rsidRPr="005D74F2">
              <w:rPr>
                <w:rFonts w:ascii="Times New Roman" w:hAnsi="Times New Roman"/>
                <w:sz w:val="24"/>
                <w:szCs w:val="24"/>
              </w:rPr>
              <w:t>Spin Angular Momentum</w:t>
            </w:r>
            <w:r w:rsidR="00462324" w:rsidRPr="005D74F2">
              <w:rPr>
                <w:rFonts w:ascii="Times New Roman" w:hAnsi="Times New Roman"/>
                <w:sz w:val="24"/>
                <w:szCs w:val="24"/>
              </w:rPr>
              <w:t xml:space="preserve"> </w:t>
            </w:r>
            <w:r w:rsidRPr="005D74F2">
              <w:rPr>
                <w:rFonts w:ascii="Times New Roman" w:hAnsi="Times New Roman"/>
                <w:sz w:val="24"/>
                <w:szCs w:val="24"/>
              </w:rPr>
              <w:t>-</w:t>
            </w:r>
            <w:r w:rsidR="00462324" w:rsidRPr="005D74F2">
              <w:rPr>
                <w:rFonts w:ascii="Times New Roman" w:hAnsi="Times New Roman"/>
                <w:sz w:val="24"/>
                <w:szCs w:val="24"/>
              </w:rPr>
              <w:t xml:space="preserve"> </w:t>
            </w:r>
            <w:r w:rsidRPr="005D74F2">
              <w:rPr>
                <w:rFonts w:ascii="Times New Roman" w:hAnsi="Times New Roman"/>
                <w:sz w:val="24"/>
                <w:szCs w:val="24"/>
              </w:rPr>
              <w:t>Total Angular Momentum Operators</w:t>
            </w:r>
            <w:r w:rsidR="00462324" w:rsidRPr="005D74F2">
              <w:rPr>
                <w:rFonts w:ascii="Times New Roman" w:hAnsi="Times New Roman"/>
                <w:sz w:val="24"/>
                <w:szCs w:val="24"/>
              </w:rPr>
              <w:t xml:space="preserve"> </w:t>
            </w:r>
            <w:r w:rsidRPr="005D74F2">
              <w:rPr>
                <w:rFonts w:ascii="Times New Roman" w:hAnsi="Times New Roman"/>
                <w:sz w:val="24"/>
                <w:szCs w:val="24"/>
              </w:rPr>
              <w:t>-</w:t>
            </w:r>
            <w:r w:rsidR="00462324" w:rsidRPr="005D74F2">
              <w:rPr>
                <w:rFonts w:ascii="Times New Roman" w:hAnsi="Times New Roman"/>
                <w:sz w:val="24"/>
                <w:szCs w:val="24"/>
              </w:rPr>
              <w:t xml:space="preserve"> </w:t>
            </w:r>
            <w:r w:rsidRPr="005D74F2">
              <w:rPr>
                <w:rFonts w:ascii="Times New Roman" w:hAnsi="Times New Roman"/>
                <w:sz w:val="24"/>
                <w:szCs w:val="24"/>
              </w:rPr>
              <w:t>Commutation   Relations   of   Total   Angular   Momentum   with   Components</w:t>
            </w:r>
            <w:r w:rsidR="00462324" w:rsidRPr="005D74F2">
              <w:rPr>
                <w:rFonts w:ascii="Times New Roman" w:hAnsi="Times New Roman"/>
                <w:sz w:val="24"/>
                <w:szCs w:val="24"/>
              </w:rPr>
              <w:t xml:space="preserve"> </w:t>
            </w:r>
            <w:r w:rsidRPr="005D74F2">
              <w:rPr>
                <w:rFonts w:ascii="Times New Roman" w:hAnsi="Times New Roman"/>
                <w:sz w:val="24"/>
                <w:szCs w:val="24"/>
              </w:rPr>
              <w:t>- Ladder operators</w:t>
            </w:r>
            <w:r w:rsidR="00462324" w:rsidRPr="005D74F2">
              <w:rPr>
                <w:rFonts w:ascii="Times New Roman" w:hAnsi="Times New Roman"/>
                <w:sz w:val="24"/>
                <w:szCs w:val="24"/>
              </w:rPr>
              <w:t xml:space="preserve"> </w:t>
            </w:r>
            <w:r w:rsidRPr="005D74F2">
              <w:rPr>
                <w:rFonts w:ascii="Times New Roman" w:hAnsi="Times New Roman"/>
                <w:sz w:val="24"/>
                <w:szCs w:val="24"/>
              </w:rPr>
              <w:t>-</w:t>
            </w:r>
            <w:r w:rsidR="00462324" w:rsidRPr="005D74F2">
              <w:rPr>
                <w:rFonts w:ascii="Times New Roman" w:hAnsi="Times New Roman"/>
                <w:sz w:val="24"/>
                <w:szCs w:val="24"/>
              </w:rPr>
              <w:t xml:space="preserve"> </w:t>
            </w:r>
            <w:r w:rsidRPr="005D74F2">
              <w:rPr>
                <w:rFonts w:ascii="Times New Roman" w:hAnsi="Times New Roman"/>
                <w:sz w:val="24"/>
                <w:szCs w:val="24"/>
              </w:rPr>
              <w:t xml:space="preserve">Commutation Relation of </w:t>
            </w:r>
            <w:proofErr w:type="spellStart"/>
            <w:r w:rsidRPr="005D74F2">
              <w:rPr>
                <w:rFonts w:ascii="Times New Roman" w:hAnsi="Times New Roman"/>
                <w:sz w:val="24"/>
                <w:szCs w:val="24"/>
              </w:rPr>
              <w:t>J</w:t>
            </w:r>
            <w:r w:rsidRPr="005D74F2">
              <w:rPr>
                <w:rFonts w:ascii="Times New Roman" w:hAnsi="Times New Roman"/>
                <w:sz w:val="24"/>
                <w:szCs w:val="24"/>
                <w:vertAlign w:val="subscript"/>
              </w:rPr>
              <w:t>z</w:t>
            </w:r>
            <w:proofErr w:type="spellEnd"/>
            <w:r w:rsidRPr="005D74F2">
              <w:rPr>
                <w:rFonts w:ascii="Times New Roman" w:hAnsi="Times New Roman"/>
                <w:sz w:val="24"/>
                <w:szCs w:val="24"/>
              </w:rPr>
              <w:t xml:space="preserve"> with J</w:t>
            </w:r>
            <w:r w:rsidRPr="005D74F2">
              <w:rPr>
                <w:rFonts w:ascii="Times New Roman" w:hAnsi="Times New Roman"/>
                <w:sz w:val="24"/>
                <w:szCs w:val="24"/>
                <w:vertAlign w:val="subscript"/>
              </w:rPr>
              <w:t>+</w:t>
            </w:r>
            <w:r w:rsidRPr="005D74F2">
              <w:rPr>
                <w:rFonts w:ascii="Times New Roman" w:hAnsi="Times New Roman"/>
                <w:sz w:val="24"/>
                <w:szCs w:val="24"/>
              </w:rPr>
              <w:t xml:space="preserve"> and J</w:t>
            </w:r>
            <w:r w:rsidRPr="005D74F2">
              <w:rPr>
                <w:rFonts w:ascii="Times New Roman" w:hAnsi="Times New Roman"/>
                <w:sz w:val="24"/>
                <w:szCs w:val="24"/>
                <w:vertAlign w:val="subscript"/>
              </w:rPr>
              <w:t>-</w:t>
            </w:r>
            <w:r w:rsidRPr="005D74F2">
              <w:rPr>
                <w:rFonts w:ascii="Times New Roman" w:hAnsi="Times New Roman"/>
                <w:sz w:val="24"/>
                <w:szCs w:val="24"/>
              </w:rPr>
              <w:t xml:space="preserve"> - Eigen values of  J</w:t>
            </w:r>
            <w:r w:rsidRPr="005D74F2">
              <w:rPr>
                <w:rFonts w:ascii="Times New Roman" w:hAnsi="Times New Roman"/>
                <w:sz w:val="24"/>
                <w:szCs w:val="24"/>
                <w:vertAlign w:val="superscript"/>
              </w:rPr>
              <w:t>2</w:t>
            </w:r>
            <w:r w:rsidRPr="005D74F2">
              <w:rPr>
                <w:rFonts w:ascii="Times New Roman" w:hAnsi="Times New Roman"/>
                <w:sz w:val="24"/>
                <w:szCs w:val="24"/>
              </w:rPr>
              <w:t xml:space="preserve">, </w:t>
            </w:r>
            <w:proofErr w:type="spellStart"/>
            <w:r w:rsidRPr="005D74F2">
              <w:rPr>
                <w:rFonts w:ascii="Times New Roman" w:hAnsi="Times New Roman"/>
                <w:sz w:val="24"/>
                <w:szCs w:val="24"/>
              </w:rPr>
              <w:t>J</w:t>
            </w:r>
            <w:r w:rsidRPr="005D74F2">
              <w:rPr>
                <w:rFonts w:ascii="Times New Roman" w:hAnsi="Times New Roman"/>
                <w:sz w:val="24"/>
                <w:szCs w:val="24"/>
                <w:vertAlign w:val="subscript"/>
              </w:rPr>
              <w:t>z</w:t>
            </w:r>
            <w:proofErr w:type="spellEnd"/>
            <w:r w:rsidRPr="005D74F2">
              <w:rPr>
                <w:rFonts w:ascii="Times New Roman" w:hAnsi="Times New Roman"/>
                <w:sz w:val="24"/>
                <w:szCs w:val="24"/>
              </w:rPr>
              <w:t>- Matrix representation  of  J</w:t>
            </w:r>
            <w:r w:rsidRPr="005D74F2">
              <w:rPr>
                <w:rFonts w:ascii="Times New Roman" w:hAnsi="Times New Roman"/>
                <w:sz w:val="24"/>
                <w:szCs w:val="24"/>
                <w:vertAlign w:val="superscript"/>
              </w:rPr>
              <w:t>2</w:t>
            </w:r>
            <w:r w:rsidRPr="005D74F2">
              <w:rPr>
                <w:rFonts w:ascii="Times New Roman" w:hAnsi="Times New Roman"/>
                <w:sz w:val="24"/>
                <w:szCs w:val="24"/>
              </w:rPr>
              <w:t xml:space="preserve">,  </w:t>
            </w:r>
            <w:proofErr w:type="spellStart"/>
            <w:r w:rsidRPr="005D74F2">
              <w:rPr>
                <w:rFonts w:ascii="Times New Roman" w:hAnsi="Times New Roman"/>
                <w:sz w:val="24"/>
                <w:szCs w:val="24"/>
              </w:rPr>
              <w:t>J</w:t>
            </w:r>
            <w:r w:rsidRPr="005D74F2">
              <w:rPr>
                <w:rFonts w:ascii="Times New Roman" w:hAnsi="Times New Roman"/>
                <w:sz w:val="24"/>
                <w:szCs w:val="24"/>
                <w:vertAlign w:val="subscript"/>
              </w:rPr>
              <w:t>z</w:t>
            </w:r>
            <w:proofErr w:type="spellEnd"/>
            <w:r w:rsidRPr="005D74F2">
              <w:rPr>
                <w:rFonts w:ascii="Times New Roman" w:hAnsi="Times New Roman"/>
                <w:sz w:val="24"/>
                <w:szCs w:val="24"/>
              </w:rPr>
              <w:t>,  J</w:t>
            </w:r>
            <w:r w:rsidRPr="005D74F2">
              <w:rPr>
                <w:rFonts w:ascii="Times New Roman" w:hAnsi="Times New Roman"/>
                <w:sz w:val="24"/>
                <w:szCs w:val="24"/>
                <w:vertAlign w:val="subscript"/>
              </w:rPr>
              <w:t>+</w:t>
            </w:r>
            <w:r w:rsidRPr="005D74F2">
              <w:rPr>
                <w:rFonts w:ascii="Times New Roman" w:hAnsi="Times New Roman"/>
                <w:sz w:val="24"/>
                <w:szCs w:val="24"/>
              </w:rPr>
              <w:t xml:space="preserve">   and  J</w:t>
            </w:r>
            <w:r w:rsidRPr="005D74F2">
              <w:rPr>
                <w:rFonts w:ascii="Times New Roman" w:hAnsi="Times New Roman"/>
                <w:sz w:val="24"/>
                <w:szCs w:val="24"/>
                <w:vertAlign w:val="subscript"/>
              </w:rPr>
              <w:t>-</w:t>
            </w:r>
            <w:r w:rsidRPr="005D74F2">
              <w:rPr>
                <w:rFonts w:ascii="Times New Roman" w:hAnsi="Times New Roman"/>
                <w:sz w:val="24"/>
                <w:szCs w:val="24"/>
              </w:rPr>
              <w:t xml:space="preserve">  -  Addition  of  angular  momenta-  </w:t>
            </w:r>
            <w:proofErr w:type="spellStart"/>
            <w:r w:rsidRPr="005D74F2">
              <w:rPr>
                <w:rFonts w:ascii="Times New Roman" w:hAnsi="Times New Roman"/>
                <w:sz w:val="24"/>
                <w:szCs w:val="24"/>
              </w:rPr>
              <w:t>Clebsch</w:t>
            </w:r>
            <w:proofErr w:type="spellEnd"/>
            <w:r w:rsidRPr="005D74F2">
              <w:rPr>
                <w:rFonts w:ascii="Times New Roman" w:hAnsi="Times New Roman"/>
                <w:sz w:val="24"/>
                <w:szCs w:val="24"/>
              </w:rPr>
              <w:t xml:space="preserve">-Gordon Coefficients: </w:t>
            </w:r>
            <w:r w:rsidR="00462324" w:rsidRPr="005D74F2">
              <w:rPr>
                <w:rFonts w:ascii="Times New Roman" w:hAnsi="Times New Roman"/>
                <w:sz w:val="24"/>
                <w:szCs w:val="24"/>
              </w:rPr>
              <w:t>S</w:t>
            </w:r>
            <w:r w:rsidRPr="005D74F2">
              <w:rPr>
                <w:rFonts w:ascii="Times New Roman" w:hAnsi="Times New Roman"/>
                <w:sz w:val="24"/>
                <w:szCs w:val="24"/>
              </w:rPr>
              <w:t xml:space="preserve">election rules – </w:t>
            </w:r>
            <w:r w:rsidR="00462324" w:rsidRPr="005D74F2">
              <w:rPr>
                <w:rFonts w:ascii="Times New Roman" w:hAnsi="Times New Roman"/>
                <w:sz w:val="24"/>
                <w:szCs w:val="24"/>
              </w:rPr>
              <w:t>R</w:t>
            </w:r>
            <w:r w:rsidRPr="005D74F2">
              <w:rPr>
                <w:rFonts w:ascii="Times New Roman" w:hAnsi="Times New Roman"/>
                <w:sz w:val="24"/>
                <w:szCs w:val="24"/>
              </w:rPr>
              <w:t>ecursion relations</w:t>
            </w:r>
            <w:r w:rsidR="00462324" w:rsidRPr="005D74F2">
              <w:rPr>
                <w:rFonts w:ascii="Times New Roman" w:hAnsi="Times New Roman"/>
                <w:sz w:val="24"/>
                <w:szCs w:val="24"/>
              </w:rPr>
              <w:t xml:space="preserve"> </w:t>
            </w:r>
            <w:r w:rsidRPr="005D74F2">
              <w:rPr>
                <w:rFonts w:ascii="Times New Roman" w:hAnsi="Times New Roman"/>
                <w:sz w:val="24"/>
                <w:szCs w:val="24"/>
              </w:rPr>
              <w:t>-</w:t>
            </w:r>
            <w:r w:rsidR="00462324" w:rsidRPr="005D74F2">
              <w:rPr>
                <w:rFonts w:ascii="Times New Roman" w:hAnsi="Times New Roman"/>
                <w:sz w:val="24"/>
                <w:szCs w:val="24"/>
              </w:rPr>
              <w:t xml:space="preserve"> C</w:t>
            </w:r>
            <w:r w:rsidRPr="005D74F2">
              <w:rPr>
                <w:rFonts w:ascii="Times New Roman" w:hAnsi="Times New Roman"/>
                <w:sz w:val="24"/>
                <w:szCs w:val="24"/>
              </w:rPr>
              <w:t xml:space="preserve">omputation of </w:t>
            </w:r>
            <w:proofErr w:type="spellStart"/>
            <w:r w:rsidRPr="005D74F2">
              <w:rPr>
                <w:rFonts w:ascii="Times New Roman" w:hAnsi="Times New Roman"/>
                <w:sz w:val="24"/>
                <w:szCs w:val="24"/>
              </w:rPr>
              <w:t>Clebsch</w:t>
            </w:r>
            <w:proofErr w:type="spellEnd"/>
            <w:r w:rsidRPr="005D74F2">
              <w:rPr>
                <w:rFonts w:ascii="Times New Roman" w:hAnsi="Times New Roman"/>
                <w:sz w:val="24"/>
                <w:szCs w:val="24"/>
              </w:rPr>
              <w:t>-Gordon Coefficients</w:t>
            </w:r>
          </w:p>
        </w:tc>
      </w:tr>
      <w:tr w:rsidR="003B63F8" w:rsidRPr="005D74F2" w14:paraId="2EDBC2B7" w14:textId="77777777" w:rsidTr="007017C8">
        <w:trPr>
          <w:trHeight w:val="143"/>
        </w:trPr>
        <w:tc>
          <w:tcPr>
            <w:tcW w:w="683" w:type="pct"/>
            <w:gridSpan w:val="4"/>
          </w:tcPr>
          <w:p w14:paraId="5C41418C"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lastRenderedPageBreak/>
              <w:t>Unit:4</w:t>
            </w:r>
          </w:p>
        </w:tc>
        <w:tc>
          <w:tcPr>
            <w:tcW w:w="2834" w:type="pct"/>
            <w:gridSpan w:val="3"/>
          </w:tcPr>
          <w:p w14:paraId="4E7C74EB" w14:textId="77777777" w:rsidR="00094682" w:rsidRPr="005D74F2" w:rsidRDefault="00094682" w:rsidP="004411CF">
            <w:pPr>
              <w:spacing w:after="0"/>
              <w:jc w:val="center"/>
              <w:rPr>
                <w:rFonts w:ascii="Times New Roman" w:hAnsi="Times New Roman"/>
                <w:b/>
                <w:sz w:val="24"/>
                <w:szCs w:val="24"/>
              </w:rPr>
            </w:pPr>
            <w:r w:rsidRPr="005D74F2">
              <w:rPr>
                <w:rFonts w:ascii="Times New Roman" w:hAnsi="Times New Roman"/>
                <w:b/>
                <w:sz w:val="24"/>
                <w:szCs w:val="24"/>
              </w:rPr>
              <w:t>Approximate Methods</w:t>
            </w:r>
          </w:p>
        </w:tc>
        <w:tc>
          <w:tcPr>
            <w:tcW w:w="1483" w:type="pct"/>
            <w:gridSpan w:val="8"/>
          </w:tcPr>
          <w:p w14:paraId="179E4C24" w14:textId="77777777" w:rsidR="00094682" w:rsidRPr="005D74F2" w:rsidRDefault="007E3186"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w:t>
            </w:r>
            <w:r w:rsidR="00094682" w:rsidRPr="005D74F2">
              <w:rPr>
                <w:rFonts w:ascii="Times New Roman" w:hAnsi="Times New Roman"/>
                <w:b/>
                <w:sz w:val="24"/>
                <w:szCs w:val="24"/>
              </w:rPr>
              <w:t xml:space="preserve">  hours</w:t>
            </w:r>
          </w:p>
        </w:tc>
      </w:tr>
      <w:tr w:rsidR="003B63F8" w:rsidRPr="005D74F2" w14:paraId="3A9053B4" w14:textId="77777777" w:rsidTr="00315AFA">
        <w:trPr>
          <w:trHeight w:val="143"/>
        </w:trPr>
        <w:tc>
          <w:tcPr>
            <w:tcW w:w="5000" w:type="pct"/>
            <w:gridSpan w:val="15"/>
          </w:tcPr>
          <w:p w14:paraId="3FC9C4D1" w14:textId="77777777" w:rsidR="00094682" w:rsidRPr="005D74F2" w:rsidRDefault="00094682" w:rsidP="004411CF">
            <w:pPr>
              <w:spacing w:before="120" w:after="120"/>
              <w:jc w:val="both"/>
              <w:rPr>
                <w:rFonts w:ascii="Times New Roman" w:hAnsi="Times New Roman"/>
                <w:sz w:val="24"/>
                <w:szCs w:val="24"/>
              </w:rPr>
            </w:pPr>
            <w:r w:rsidRPr="005D74F2">
              <w:rPr>
                <w:rFonts w:ascii="Times New Roman" w:hAnsi="Times New Roman"/>
                <w:sz w:val="24"/>
                <w:szCs w:val="24"/>
              </w:rPr>
              <w:t>Time-Independent Perturbation Theory in Non-Degenerate Case - Anharmonic Oscillator: First order Correction- The ground state of Helium- Degenerate Case - Stark Effect  in  Hydrogen atom – Spin-orbit interaction - Variation Method – Born-Oppenheimer approximation - WKB Approximation and its validity</w:t>
            </w:r>
          </w:p>
        </w:tc>
      </w:tr>
      <w:tr w:rsidR="003B63F8" w:rsidRPr="005D74F2" w14:paraId="54D6D95E" w14:textId="77777777" w:rsidTr="00315AFA">
        <w:trPr>
          <w:trHeight w:val="143"/>
        </w:trPr>
        <w:tc>
          <w:tcPr>
            <w:tcW w:w="5000" w:type="pct"/>
            <w:gridSpan w:val="15"/>
          </w:tcPr>
          <w:p w14:paraId="4DE7E8B2" w14:textId="77777777" w:rsidR="00094682" w:rsidRPr="005D74F2" w:rsidRDefault="00094682" w:rsidP="00DD0B7A">
            <w:pPr>
              <w:spacing w:after="0"/>
              <w:jc w:val="right"/>
              <w:rPr>
                <w:rFonts w:ascii="Times New Roman" w:hAnsi="Times New Roman"/>
                <w:b/>
                <w:sz w:val="24"/>
                <w:szCs w:val="24"/>
              </w:rPr>
            </w:pPr>
          </w:p>
        </w:tc>
      </w:tr>
      <w:tr w:rsidR="003B63F8" w:rsidRPr="005D74F2" w14:paraId="3A82C985" w14:textId="77777777" w:rsidTr="009322A1">
        <w:trPr>
          <w:trHeight w:val="143"/>
        </w:trPr>
        <w:tc>
          <w:tcPr>
            <w:tcW w:w="683" w:type="pct"/>
            <w:gridSpan w:val="4"/>
          </w:tcPr>
          <w:p w14:paraId="515DC9C8" w14:textId="77777777" w:rsidR="00094682" w:rsidRPr="005D74F2" w:rsidRDefault="00094682" w:rsidP="00DD0B7A">
            <w:pPr>
              <w:rPr>
                <w:rFonts w:ascii="Times New Roman" w:hAnsi="Times New Roman"/>
                <w:b/>
                <w:sz w:val="24"/>
                <w:szCs w:val="24"/>
              </w:rPr>
            </w:pPr>
            <w:r w:rsidRPr="005D74F2">
              <w:rPr>
                <w:rFonts w:ascii="Times New Roman" w:hAnsi="Times New Roman"/>
                <w:b/>
                <w:sz w:val="24"/>
                <w:szCs w:val="24"/>
              </w:rPr>
              <w:t>Unit:5</w:t>
            </w:r>
          </w:p>
        </w:tc>
        <w:tc>
          <w:tcPr>
            <w:tcW w:w="2827" w:type="pct"/>
            <w:gridSpan w:val="2"/>
          </w:tcPr>
          <w:p w14:paraId="1612E74F" w14:textId="77777777" w:rsidR="00094682" w:rsidRPr="005D74F2" w:rsidRDefault="00094682" w:rsidP="00DD0B7A">
            <w:pPr>
              <w:rPr>
                <w:rFonts w:ascii="Times New Roman" w:hAnsi="Times New Roman"/>
                <w:b/>
                <w:sz w:val="24"/>
                <w:szCs w:val="24"/>
              </w:rPr>
            </w:pPr>
            <w:r w:rsidRPr="005D74F2">
              <w:rPr>
                <w:rFonts w:ascii="Times New Roman" w:hAnsi="Times New Roman"/>
                <w:b/>
                <w:sz w:val="24"/>
                <w:szCs w:val="24"/>
              </w:rPr>
              <w:t>Time Dependent Perturbation Theory</w:t>
            </w:r>
          </w:p>
        </w:tc>
        <w:tc>
          <w:tcPr>
            <w:tcW w:w="1490" w:type="pct"/>
            <w:gridSpan w:val="9"/>
          </w:tcPr>
          <w:p w14:paraId="6E407985" w14:textId="77777777" w:rsidR="00094682" w:rsidRPr="005D74F2" w:rsidRDefault="00094682" w:rsidP="007E3186">
            <w:pPr>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485BD93D" w14:textId="77777777" w:rsidTr="00315AFA">
        <w:trPr>
          <w:trHeight w:val="143"/>
        </w:trPr>
        <w:tc>
          <w:tcPr>
            <w:tcW w:w="5000" w:type="pct"/>
            <w:gridSpan w:val="15"/>
          </w:tcPr>
          <w:p w14:paraId="4679C3DD" w14:textId="77777777" w:rsidR="00094682" w:rsidRPr="005D74F2" w:rsidRDefault="00094682" w:rsidP="004411CF">
            <w:pPr>
              <w:spacing w:before="120" w:after="120"/>
              <w:jc w:val="both"/>
              <w:rPr>
                <w:rFonts w:ascii="Times New Roman" w:hAnsi="Times New Roman"/>
                <w:sz w:val="24"/>
                <w:szCs w:val="24"/>
              </w:rPr>
            </w:pPr>
            <w:r w:rsidRPr="005D74F2">
              <w:rPr>
                <w:rFonts w:ascii="Times New Roman" w:hAnsi="Times New Roman"/>
                <w:sz w:val="24"/>
                <w:szCs w:val="24"/>
              </w:rPr>
              <w:t>Time Dependent Perturbation Theory-First and Second Order Transitions</w:t>
            </w:r>
            <w:r w:rsidR="00462324" w:rsidRPr="005D74F2">
              <w:rPr>
                <w:rFonts w:ascii="Times New Roman" w:hAnsi="Times New Roman"/>
                <w:sz w:val="24"/>
                <w:szCs w:val="24"/>
              </w:rPr>
              <w:t xml:space="preserve"> </w:t>
            </w:r>
            <w:r w:rsidRPr="005D74F2">
              <w:rPr>
                <w:rFonts w:ascii="Times New Roman" w:hAnsi="Times New Roman"/>
                <w:sz w:val="24"/>
                <w:szCs w:val="24"/>
              </w:rPr>
              <w:t>-Transition to Continuum of States</w:t>
            </w:r>
            <w:r w:rsidR="00462324" w:rsidRPr="005D74F2">
              <w:rPr>
                <w:rFonts w:ascii="Times New Roman" w:hAnsi="Times New Roman"/>
                <w:sz w:val="24"/>
                <w:szCs w:val="24"/>
              </w:rPr>
              <w:t xml:space="preserve"> </w:t>
            </w:r>
            <w:r w:rsidRPr="005D74F2">
              <w:rPr>
                <w:rFonts w:ascii="Times New Roman" w:hAnsi="Times New Roman"/>
                <w:sz w:val="24"/>
                <w:szCs w:val="24"/>
              </w:rPr>
              <w:t>-</w:t>
            </w:r>
            <w:r w:rsidR="00462324" w:rsidRPr="005D74F2">
              <w:rPr>
                <w:rFonts w:ascii="Times New Roman" w:hAnsi="Times New Roman"/>
                <w:sz w:val="24"/>
                <w:szCs w:val="24"/>
              </w:rPr>
              <w:t xml:space="preserve"> </w:t>
            </w:r>
            <w:r w:rsidRPr="005D74F2">
              <w:rPr>
                <w:rFonts w:ascii="Times New Roman" w:hAnsi="Times New Roman"/>
                <w:sz w:val="24"/>
                <w:szCs w:val="24"/>
              </w:rPr>
              <w:t>Fermi Golden Rule-Constant and Harmonic Perturbation</w:t>
            </w:r>
            <w:r w:rsidR="00462324" w:rsidRPr="005D74F2">
              <w:rPr>
                <w:rFonts w:ascii="Times New Roman" w:hAnsi="Times New Roman"/>
                <w:sz w:val="24"/>
                <w:szCs w:val="24"/>
              </w:rPr>
              <w:t xml:space="preserve"> –</w:t>
            </w:r>
            <w:r w:rsidRPr="005D74F2">
              <w:rPr>
                <w:rFonts w:ascii="Times New Roman" w:hAnsi="Times New Roman"/>
                <w:sz w:val="24"/>
                <w:szCs w:val="24"/>
              </w:rPr>
              <w:t xml:space="preserve"> Collision</w:t>
            </w:r>
            <w:r w:rsidR="00462324" w:rsidRPr="005D74F2">
              <w:rPr>
                <w:rFonts w:ascii="Times New Roman" w:hAnsi="Times New Roman"/>
                <w:sz w:val="24"/>
                <w:szCs w:val="24"/>
              </w:rPr>
              <w:t xml:space="preserve"> </w:t>
            </w:r>
            <w:r w:rsidRPr="005D74F2">
              <w:rPr>
                <w:rFonts w:ascii="Times New Roman" w:hAnsi="Times New Roman"/>
                <w:sz w:val="24"/>
                <w:szCs w:val="24"/>
              </w:rPr>
              <w:t>- Adiabatic and Sudden Approximation</w:t>
            </w:r>
            <w:r w:rsidR="00462324" w:rsidRPr="005D74F2">
              <w:rPr>
                <w:rFonts w:ascii="Times New Roman" w:hAnsi="Times New Roman"/>
                <w:sz w:val="24"/>
                <w:szCs w:val="24"/>
              </w:rPr>
              <w:t xml:space="preserve"> </w:t>
            </w:r>
            <w:r w:rsidRPr="005D74F2">
              <w:rPr>
                <w:rFonts w:ascii="Times New Roman" w:hAnsi="Times New Roman"/>
                <w:sz w:val="24"/>
                <w:szCs w:val="24"/>
              </w:rPr>
              <w:t>- A Charged Particle in an Electromagnetic Field.</w:t>
            </w:r>
          </w:p>
        </w:tc>
      </w:tr>
      <w:tr w:rsidR="003B63F8" w:rsidRPr="005D74F2" w14:paraId="3DD6A43D" w14:textId="77777777" w:rsidTr="00315AFA">
        <w:trPr>
          <w:trHeight w:val="143"/>
        </w:trPr>
        <w:tc>
          <w:tcPr>
            <w:tcW w:w="5000" w:type="pct"/>
            <w:gridSpan w:val="15"/>
          </w:tcPr>
          <w:p w14:paraId="06A9DED7" w14:textId="77777777" w:rsidR="00094682" w:rsidRPr="005D74F2" w:rsidRDefault="00094682" w:rsidP="00DD0B7A">
            <w:pPr>
              <w:spacing w:after="0"/>
              <w:ind w:firstLine="34"/>
              <w:jc w:val="both"/>
              <w:rPr>
                <w:rFonts w:ascii="Times New Roman" w:hAnsi="Times New Roman"/>
                <w:sz w:val="24"/>
                <w:szCs w:val="24"/>
              </w:rPr>
            </w:pPr>
          </w:p>
        </w:tc>
      </w:tr>
      <w:tr w:rsidR="003B63F8" w:rsidRPr="005D74F2" w14:paraId="58AB56F6" w14:textId="77777777" w:rsidTr="009322A1">
        <w:trPr>
          <w:trHeight w:val="143"/>
        </w:trPr>
        <w:tc>
          <w:tcPr>
            <w:tcW w:w="683" w:type="pct"/>
            <w:gridSpan w:val="4"/>
          </w:tcPr>
          <w:p w14:paraId="6E679299"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Unit:6</w:t>
            </w:r>
          </w:p>
        </w:tc>
        <w:tc>
          <w:tcPr>
            <w:tcW w:w="2827" w:type="pct"/>
            <w:gridSpan w:val="2"/>
          </w:tcPr>
          <w:p w14:paraId="166FDAA4" w14:textId="77777777" w:rsidR="00094682" w:rsidRPr="005D74F2" w:rsidRDefault="00094682" w:rsidP="00DD0B7A">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490" w:type="pct"/>
            <w:gridSpan w:val="9"/>
          </w:tcPr>
          <w:p w14:paraId="5C237E26" w14:textId="77777777" w:rsidR="00094682" w:rsidRPr="005D74F2" w:rsidRDefault="00094682"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5A77FA38" w14:textId="77777777" w:rsidTr="00315AFA">
        <w:trPr>
          <w:trHeight w:val="143"/>
        </w:trPr>
        <w:tc>
          <w:tcPr>
            <w:tcW w:w="5000" w:type="pct"/>
            <w:gridSpan w:val="15"/>
          </w:tcPr>
          <w:p w14:paraId="40340F6E" w14:textId="77777777" w:rsidR="00094682" w:rsidRPr="005D74F2" w:rsidRDefault="00094682" w:rsidP="00786063">
            <w:pPr>
              <w:spacing w:after="0"/>
              <w:ind w:left="0"/>
              <w:rPr>
                <w:rFonts w:ascii="Times New Roman" w:hAnsi="Times New Roman"/>
                <w:sz w:val="24"/>
                <w:szCs w:val="24"/>
              </w:rPr>
            </w:pPr>
            <w:r w:rsidRPr="005D74F2">
              <w:rPr>
                <w:rFonts w:ascii="Times New Roman" w:hAnsi="Times New Roman"/>
                <w:sz w:val="24"/>
                <w:szCs w:val="24"/>
              </w:rPr>
              <w:t>Quantum Computing- Online lectures, webinars</w:t>
            </w:r>
          </w:p>
          <w:p w14:paraId="2840D6AA" w14:textId="77777777" w:rsidR="007E3186" w:rsidRPr="005D74F2" w:rsidRDefault="00403896" w:rsidP="00462324">
            <w:pPr>
              <w:rPr>
                <w:sz w:val="24"/>
                <w:szCs w:val="24"/>
              </w:rPr>
            </w:pPr>
            <w:hyperlink r:id="rId39" w:history="1">
              <w:r w:rsidR="00462324" w:rsidRPr="005D74F2">
                <w:rPr>
                  <w:rStyle w:val="Hyperlink"/>
                  <w:rFonts w:ascii="Times New Roman" w:hAnsi="Times New Roman"/>
                  <w:sz w:val="24"/>
                  <w:szCs w:val="24"/>
                </w:rPr>
                <w:t>https://quantum.cern/introduction-quantum-computing</w:t>
              </w:r>
            </w:hyperlink>
          </w:p>
        </w:tc>
      </w:tr>
      <w:tr w:rsidR="003B63F8" w:rsidRPr="005D74F2" w14:paraId="0F08C07C" w14:textId="77777777" w:rsidTr="009322A1">
        <w:trPr>
          <w:trHeight w:val="350"/>
        </w:trPr>
        <w:tc>
          <w:tcPr>
            <w:tcW w:w="683" w:type="pct"/>
            <w:gridSpan w:val="4"/>
          </w:tcPr>
          <w:p w14:paraId="47C7149A" w14:textId="77777777" w:rsidR="00094682" w:rsidRPr="005D74F2" w:rsidRDefault="00094682" w:rsidP="00DD0B7A">
            <w:pPr>
              <w:spacing w:after="0"/>
              <w:ind w:left="0"/>
              <w:rPr>
                <w:rFonts w:ascii="Times New Roman" w:hAnsi="Times New Roman"/>
                <w:b/>
                <w:sz w:val="24"/>
                <w:szCs w:val="24"/>
              </w:rPr>
            </w:pPr>
          </w:p>
        </w:tc>
        <w:tc>
          <w:tcPr>
            <w:tcW w:w="2827" w:type="pct"/>
            <w:gridSpan w:val="2"/>
          </w:tcPr>
          <w:p w14:paraId="3B6E451E" w14:textId="77777777" w:rsidR="00094682" w:rsidRPr="005D74F2" w:rsidRDefault="00094682" w:rsidP="00DD0B7A">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490" w:type="pct"/>
            <w:gridSpan w:val="9"/>
          </w:tcPr>
          <w:p w14:paraId="105E5C54" w14:textId="77777777" w:rsidR="00094682" w:rsidRPr="005D74F2" w:rsidRDefault="007E3186" w:rsidP="00DD0B7A">
            <w:pPr>
              <w:spacing w:after="0"/>
              <w:jc w:val="right"/>
              <w:rPr>
                <w:rFonts w:ascii="Times New Roman" w:hAnsi="Times New Roman"/>
                <w:b/>
                <w:sz w:val="24"/>
                <w:szCs w:val="24"/>
              </w:rPr>
            </w:pPr>
            <w:r w:rsidRPr="005D74F2">
              <w:rPr>
                <w:rFonts w:ascii="Times New Roman" w:hAnsi="Times New Roman"/>
                <w:b/>
                <w:sz w:val="24"/>
                <w:szCs w:val="24"/>
              </w:rPr>
              <w:t>72</w:t>
            </w:r>
            <w:r w:rsidR="00094682" w:rsidRPr="005D74F2">
              <w:rPr>
                <w:rFonts w:ascii="Times New Roman" w:hAnsi="Times New Roman"/>
                <w:b/>
                <w:sz w:val="24"/>
                <w:szCs w:val="24"/>
              </w:rPr>
              <w:t xml:space="preserve">  hours</w:t>
            </w:r>
          </w:p>
        </w:tc>
      </w:tr>
      <w:tr w:rsidR="003B63F8" w:rsidRPr="005D74F2" w14:paraId="1F0BE000" w14:textId="77777777" w:rsidTr="00315AFA">
        <w:trPr>
          <w:trHeight w:val="143"/>
        </w:trPr>
        <w:tc>
          <w:tcPr>
            <w:tcW w:w="5000" w:type="pct"/>
            <w:gridSpan w:val="15"/>
          </w:tcPr>
          <w:p w14:paraId="5DCD10D7"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76A3900D" w14:textId="77777777" w:rsidTr="002E5F48">
        <w:trPr>
          <w:trHeight w:val="143"/>
        </w:trPr>
        <w:tc>
          <w:tcPr>
            <w:tcW w:w="313" w:type="pct"/>
          </w:tcPr>
          <w:p w14:paraId="259D15F3"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165FDCBA" w14:textId="77777777" w:rsidR="00094682" w:rsidRPr="005D74F2" w:rsidRDefault="00094682" w:rsidP="00DD0B7A">
            <w:pPr>
              <w:spacing w:before="100" w:beforeAutospacing="1" w:afterAutospacing="1"/>
              <w:ind w:left="0" w:right="0"/>
              <w:outlineLvl w:val="0"/>
              <w:rPr>
                <w:rFonts w:ascii="Times New Roman" w:hAnsi="Times New Roman"/>
              </w:rPr>
            </w:pPr>
            <w:r w:rsidRPr="005D74F2">
              <w:rPr>
                <w:rFonts w:ascii="Times New Roman" w:hAnsi="Times New Roman"/>
                <w:sz w:val="24"/>
                <w:szCs w:val="24"/>
              </w:rPr>
              <w:t xml:space="preserve">Quantum Mechanics, G. </w:t>
            </w:r>
            <w:proofErr w:type="spellStart"/>
            <w:r w:rsidRPr="005D74F2">
              <w:rPr>
                <w:rFonts w:ascii="Times New Roman" w:hAnsi="Times New Roman"/>
                <w:sz w:val="24"/>
                <w:szCs w:val="24"/>
              </w:rPr>
              <w:t>Aruldhas</w:t>
            </w:r>
            <w:proofErr w:type="spellEnd"/>
            <w:r w:rsidRPr="005D74F2">
              <w:rPr>
                <w:rFonts w:ascii="Times New Roman" w:hAnsi="Times New Roman"/>
                <w:sz w:val="24"/>
                <w:szCs w:val="24"/>
              </w:rPr>
              <w:t>, Prentice Hall of India, 2013</w:t>
            </w:r>
          </w:p>
        </w:tc>
      </w:tr>
      <w:tr w:rsidR="003B63F8" w:rsidRPr="005D74F2" w14:paraId="163214D0" w14:textId="77777777" w:rsidTr="002E5F48">
        <w:trPr>
          <w:trHeight w:val="143"/>
        </w:trPr>
        <w:tc>
          <w:tcPr>
            <w:tcW w:w="313" w:type="pct"/>
          </w:tcPr>
          <w:p w14:paraId="7BDA43AC"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7F630E8C" w14:textId="77777777" w:rsidR="00094682" w:rsidRPr="005D74F2" w:rsidRDefault="00094682" w:rsidP="00DD0B7A">
            <w:pPr>
              <w:spacing w:before="100" w:beforeAutospacing="1" w:afterAutospacing="1"/>
              <w:ind w:left="0" w:right="0"/>
              <w:outlineLvl w:val="0"/>
              <w:rPr>
                <w:rFonts w:ascii="Times New Roman" w:hAnsi="Times New Roman"/>
                <w:shd w:val="clear" w:color="auto" w:fill="FFFFFF"/>
              </w:rPr>
            </w:pPr>
            <w:r w:rsidRPr="005D74F2">
              <w:rPr>
                <w:rFonts w:ascii="Times New Roman" w:hAnsi="Times New Roman"/>
                <w:shd w:val="clear" w:color="auto" w:fill="FFFFFF"/>
              </w:rPr>
              <w:t xml:space="preserve">Quantum Mechanics - Concepts and </w:t>
            </w:r>
            <w:r w:rsidR="009322A1" w:rsidRPr="005D74F2">
              <w:rPr>
                <w:rFonts w:ascii="Times New Roman" w:hAnsi="Times New Roman"/>
                <w:shd w:val="clear" w:color="auto" w:fill="FFFFFF"/>
              </w:rPr>
              <w:t>Applications</w:t>
            </w:r>
            <w:r w:rsidRPr="005D74F2">
              <w:rPr>
                <w:rFonts w:ascii="Times New Roman" w:hAnsi="Times New Roman"/>
                <w:shd w:val="clear" w:color="auto" w:fill="FFFFFF"/>
              </w:rPr>
              <w:t xml:space="preserve">. </w:t>
            </w:r>
            <w:proofErr w:type="spellStart"/>
            <w:r w:rsidRPr="005D74F2">
              <w:rPr>
                <w:rFonts w:ascii="Times New Roman" w:hAnsi="Times New Roman"/>
                <w:shd w:val="clear" w:color="auto" w:fill="FFFFFF"/>
              </w:rPr>
              <w:t>Zettili</w:t>
            </w:r>
            <w:proofErr w:type="spellEnd"/>
            <w:r w:rsidRPr="005D74F2">
              <w:rPr>
                <w:rFonts w:ascii="Times New Roman" w:hAnsi="Times New Roman"/>
                <w:shd w:val="clear" w:color="auto" w:fill="FFFFFF"/>
              </w:rPr>
              <w:t>,  Wiley, 2016</w:t>
            </w:r>
          </w:p>
        </w:tc>
      </w:tr>
      <w:tr w:rsidR="003B63F8" w:rsidRPr="005D74F2" w14:paraId="4E7050D7" w14:textId="77777777" w:rsidTr="00315AFA">
        <w:trPr>
          <w:trHeight w:val="143"/>
        </w:trPr>
        <w:tc>
          <w:tcPr>
            <w:tcW w:w="5000" w:type="pct"/>
            <w:gridSpan w:val="15"/>
          </w:tcPr>
          <w:p w14:paraId="1A551E18" w14:textId="77777777" w:rsidR="00094682" w:rsidRPr="005D74F2" w:rsidRDefault="00094682" w:rsidP="00DD0B7A">
            <w:pPr>
              <w:spacing w:before="100" w:beforeAutospacing="1" w:afterAutospacing="1"/>
              <w:ind w:left="0" w:right="0"/>
              <w:outlineLvl w:val="0"/>
              <w:rPr>
                <w:rFonts w:ascii="Times New Roman" w:hAnsi="Times New Roman"/>
                <w:shd w:val="clear" w:color="auto" w:fill="FFFFFF"/>
              </w:rPr>
            </w:pPr>
          </w:p>
        </w:tc>
      </w:tr>
      <w:tr w:rsidR="003B63F8" w:rsidRPr="005D74F2" w14:paraId="5CC80D69" w14:textId="77777777" w:rsidTr="004411CF">
        <w:trPr>
          <w:trHeight w:hRule="exact" w:val="267"/>
        </w:trPr>
        <w:tc>
          <w:tcPr>
            <w:tcW w:w="5000" w:type="pct"/>
            <w:gridSpan w:val="15"/>
          </w:tcPr>
          <w:p w14:paraId="45DA24F1"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5B740A07" w14:textId="77777777" w:rsidTr="002E5F48">
        <w:trPr>
          <w:trHeight w:val="143"/>
        </w:trPr>
        <w:tc>
          <w:tcPr>
            <w:tcW w:w="313" w:type="pct"/>
          </w:tcPr>
          <w:p w14:paraId="01B76983"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74577D6F" w14:textId="77777777" w:rsidR="00094682" w:rsidRPr="005D74F2"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A Text Book of Quantum Mechanics,  P.M. Mathews  &amp; K. Venkatesan, Tata McGraw Hill, 2010</w:t>
            </w:r>
          </w:p>
        </w:tc>
      </w:tr>
      <w:tr w:rsidR="003B63F8" w:rsidRPr="005D74F2" w14:paraId="1932A59E" w14:textId="77777777" w:rsidTr="002E5F48">
        <w:trPr>
          <w:trHeight w:val="416"/>
        </w:trPr>
        <w:tc>
          <w:tcPr>
            <w:tcW w:w="313" w:type="pct"/>
          </w:tcPr>
          <w:p w14:paraId="0DB1A54F"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731F775A" w14:textId="77777777" w:rsidR="00094682" w:rsidRPr="005D74F2"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hd w:val="clear" w:color="auto" w:fill="FFFFFF"/>
              </w:rPr>
              <w:t>Quantum Mechanics, L.I Schiff,</w:t>
            </w:r>
            <w:r w:rsidR="009322A1" w:rsidRPr="005D74F2">
              <w:rPr>
                <w:rFonts w:ascii="Times New Roman" w:hAnsi="Times New Roman"/>
                <w:shd w:val="clear" w:color="auto" w:fill="FFFFFF"/>
              </w:rPr>
              <w:t xml:space="preserve"> McGraw Hill, </w:t>
            </w:r>
            <w:r w:rsidRPr="005D74F2">
              <w:rPr>
                <w:rFonts w:ascii="Times New Roman" w:hAnsi="Times New Roman"/>
                <w:shd w:val="clear" w:color="auto" w:fill="FFFFFF"/>
              </w:rPr>
              <w:t>2010</w:t>
            </w:r>
          </w:p>
        </w:tc>
      </w:tr>
      <w:tr w:rsidR="003B63F8" w:rsidRPr="005D74F2" w14:paraId="27EBB103" w14:textId="77777777" w:rsidTr="00315AFA">
        <w:trPr>
          <w:trHeight w:val="143"/>
        </w:trPr>
        <w:tc>
          <w:tcPr>
            <w:tcW w:w="5000" w:type="pct"/>
            <w:gridSpan w:val="15"/>
          </w:tcPr>
          <w:p w14:paraId="470863DB" w14:textId="77777777" w:rsidR="00094682" w:rsidRPr="005D74F2"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4C7905A3" w14:textId="77777777" w:rsidTr="00315AFA">
        <w:trPr>
          <w:trHeight w:val="143"/>
        </w:trPr>
        <w:tc>
          <w:tcPr>
            <w:tcW w:w="5000" w:type="pct"/>
            <w:gridSpan w:val="15"/>
          </w:tcPr>
          <w:p w14:paraId="17F27B83" w14:textId="77777777" w:rsidR="00094682" w:rsidRPr="005D74F2" w:rsidRDefault="00094682" w:rsidP="00DD0B7A">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9322A1" w:rsidRPr="005D74F2" w14:paraId="4AFD2C31" w14:textId="77777777" w:rsidTr="009322A1">
        <w:trPr>
          <w:trHeight w:val="143"/>
        </w:trPr>
        <w:tc>
          <w:tcPr>
            <w:tcW w:w="318" w:type="pct"/>
            <w:gridSpan w:val="2"/>
          </w:tcPr>
          <w:p w14:paraId="59DA2F21" w14:textId="77777777" w:rsidR="009322A1" w:rsidRPr="005D74F2" w:rsidRDefault="009322A1" w:rsidP="009322A1">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2" w:type="pct"/>
            <w:gridSpan w:val="13"/>
          </w:tcPr>
          <w:p w14:paraId="224EFAED" w14:textId="77777777" w:rsidR="009322A1" w:rsidRPr="005D74F2" w:rsidRDefault="00403896" w:rsidP="009322A1">
            <w:pPr>
              <w:widowControl w:val="0"/>
              <w:overflowPunct w:val="0"/>
              <w:autoSpaceDE w:val="0"/>
              <w:autoSpaceDN w:val="0"/>
              <w:adjustRightInd w:val="0"/>
              <w:spacing w:after="0"/>
              <w:jc w:val="both"/>
              <w:rPr>
                <w:rFonts w:ascii="Times New Roman" w:hAnsi="Times New Roman"/>
                <w:sz w:val="24"/>
                <w:szCs w:val="24"/>
              </w:rPr>
            </w:pPr>
            <w:hyperlink r:id="rId40" w:history="1">
              <w:r w:rsidR="009322A1" w:rsidRPr="005D74F2">
                <w:rPr>
                  <w:rStyle w:val="Hyperlink"/>
                  <w:rFonts w:ascii="Times New Roman" w:hAnsi="Times New Roman"/>
                  <w:sz w:val="24"/>
                  <w:szCs w:val="24"/>
                </w:rPr>
                <w:t>https://archive.nptel.ac.in/courses/115/101/115101107/</w:t>
              </w:r>
            </w:hyperlink>
            <w:r w:rsidR="009322A1" w:rsidRPr="005D74F2">
              <w:rPr>
                <w:rStyle w:val="Hyperlink"/>
                <w:rFonts w:ascii="Times New Roman" w:hAnsi="Times New Roman"/>
                <w:sz w:val="24"/>
                <w:szCs w:val="24"/>
              </w:rPr>
              <w:t xml:space="preserve"> </w:t>
            </w:r>
          </w:p>
        </w:tc>
      </w:tr>
      <w:tr w:rsidR="009322A1" w:rsidRPr="005D74F2" w14:paraId="387B013A" w14:textId="77777777" w:rsidTr="009322A1">
        <w:trPr>
          <w:trHeight w:val="143"/>
        </w:trPr>
        <w:tc>
          <w:tcPr>
            <w:tcW w:w="318" w:type="pct"/>
            <w:gridSpan w:val="2"/>
          </w:tcPr>
          <w:p w14:paraId="6D952253" w14:textId="77777777" w:rsidR="009322A1" w:rsidRPr="005D74F2" w:rsidRDefault="009322A1" w:rsidP="009322A1">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82" w:type="pct"/>
            <w:gridSpan w:val="13"/>
          </w:tcPr>
          <w:p w14:paraId="0D52B1C8" w14:textId="77777777" w:rsidR="009322A1" w:rsidRPr="005D74F2" w:rsidRDefault="00403896" w:rsidP="009322A1">
            <w:pPr>
              <w:widowControl w:val="0"/>
              <w:overflowPunct w:val="0"/>
              <w:autoSpaceDE w:val="0"/>
              <w:autoSpaceDN w:val="0"/>
              <w:adjustRightInd w:val="0"/>
              <w:spacing w:after="0"/>
              <w:jc w:val="both"/>
              <w:rPr>
                <w:rFonts w:ascii="Times New Roman" w:hAnsi="Times New Roman"/>
                <w:sz w:val="24"/>
                <w:szCs w:val="24"/>
              </w:rPr>
            </w:pPr>
            <w:hyperlink r:id="rId41" w:history="1">
              <w:r w:rsidR="009322A1" w:rsidRPr="005D74F2">
                <w:rPr>
                  <w:rStyle w:val="Hyperlink"/>
                  <w:rFonts w:ascii="Times New Roman" w:hAnsi="Times New Roman"/>
                  <w:sz w:val="24"/>
                  <w:szCs w:val="24"/>
                </w:rPr>
                <w:t>https://archive.nptel.ac.in/courses/122/106/122106034/</w:t>
              </w:r>
            </w:hyperlink>
            <w:r w:rsidR="009322A1" w:rsidRPr="005D74F2">
              <w:rPr>
                <w:rStyle w:val="Hyperlink"/>
                <w:rFonts w:ascii="Times New Roman" w:hAnsi="Times New Roman"/>
                <w:sz w:val="24"/>
                <w:szCs w:val="24"/>
              </w:rPr>
              <w:t xml:space="preserve"> </w:t>
            </w:r>
          </w:p>
        </w:tc>
      </w:tr>
      <w:tr w:rsidR="009322A1" w:rsidRPr="005D74F2" w14:paraId="566E7F29" w14:textId="77777777" w:rsidTr="009322A1">
        <w:trPr>
          <w:trHeight w:val="143"/>
        </w:trPr>
        <w:tc>
          <w:tcPr>
            <w:tcW w:w="318" w:type="pct"/>
            <w:gridSpan w:val="2"/>
          </w:tcPr>
          <w:p w14:paraId="61EAD10E" w14:textId="77777777" w:rsidR="009322A1" w:rsidRPr="005D74F2" w:rsidRDefault="009322A1" w:rsidP="009322A1">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2" w:type="pct"/>
            <w:gridSpan w:val="13"/>
          </w:tcPr>
          <w:p w14:paraId="0862EEC4" w14:textId="77777777" w:rsidR="009322A1" w:rsidRPr="005D74F2" w:rsidRDefault="00403896" w:rsidP="009322A1">
            <w:pPr>
              <w:widowControl w:val="0"/>
              <w:overflowPunct w:val="0"/>
              <w:autoSpaceDE w:val="0"/>
              <w:autoSpaceDN w:val="0"/>
              <w:adjustRightInd w:val="0"/>
              <w:spacing w:after="0"/>
              <w:jc w:val="both"/>
              <w:rPr>
                <w:rFonts w:ascii="Times New Roman" w:hAnsi="Times New Roman"/>
                <w:sz w:val="24"/>
                <w:szCs w:val="24"/>
              </w:rPr>
            </w:pPr>
            <w:hyperlink r:id="rId42" w:history="1">
              <w:r w:rsidR="009322A1" w:rsidRPr="005D74F2">
                <w:rPr>
                  <w:rStyle w:val="Hyperlink"/>
                  <w:rFonts w:ascii="Times New Roman" w:hAnsi="Times New Roman"/>
                  <w:sz w:val="24"/>
                  <w:szCs w:val="24"/>
                </w:rPr>
                <w:t>https://archive.nptel.ac.in/courses/115/103/115103104/</w:t>
              </w:r>
            </w:hyperlink>
            <w:r w:rsidR="009322A1" w:rsidRPr="005D74F2">
              <w:rPr>
                <w:rStyle w:val="Hyperlink"/>
                <w:rFonts w:ascii="Times New Roman" w:hAnsi="Times New Roman"/>
                <w:sz w:val="24"/>
                <w:szCs w:val="24"/>
              </w:rPr>
              <w:t xml:space="preserve"> </w:t>
            </w:r>
          </w:p>
        </w:tc>
      </w:tr>
      <w:tr w:rsidR="003B63F8" w:rsidRPr="005D74F2" w14:paraId="7869CB60" w14:textId="77777777" w:rsidTr="00315AFA">
        <w:trPr>
          <w:trHeight w:val="143"/>
        </w:trPr>
        <w:tc>
          <w:tcPr>
            <w:tcW w:w="5000" w:type="pct"/>
            <w:gridSpan w:val="15"/>
          </w:tcPr>
          <w:p w14:paraId="68113D4E" w14:textId="77777777" w:rsidR="00094682" w:rsidRPr="005D74F2" w:rsidRDefault="00094682" w:rsidP="00DD0B7A">
            <w:pPr>
              <w:widowControl w:val="0"/>
              <w:overflowPunct w:val="0"/>
              <w:autoSpaceDE w:val="0"/>
              <w:autoSpaceDN w:val="0"/>
              <w:adjustRightInd w:val="0"/>
              <w:spacing w:after="0"/>
              <w:jc w:val="both"/>
              <w:rPr>
                <w:rFonts w:ascii="Times New Roman" w:hAnsi="Times New Roman"/>
                <w:sz w:val="24"/>
                <w:szCs w:val="24"/>
              </w:rPr>
            </w:pPr>
          </w:p>
        </w:tc>
      </w:tr>
      <w:tr w:rsidR="003B63F8" w:rsidRPr="005D74F2" w14:paraId="1C850EF8" w14:textId="77777777" w:rsidTr="00315AFA">
        <w:trPr>
          <w:trHeight w:val="143"/>
        </w:trPr>
        <w:tc>
          <w:tcPr>
            <w:tcW w:w="5000" w:type="pct"/>
            <w:gridSpan w:val="15"/>
          </w:tcPr>
          <w:p w14:paraId="0DAC0D40" w14:textId="77777777" w:rsidR="00094682" w:rsidRPr="005D74F2" w:rsidRDefault="00094682" w:rsidP="00DA20B2">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r w:rsidR="009322A1" w:rsidRPr="005D74F2">
              <w:rPr>
                <w:rFonts w:ascii="Times New Roman" w:hAnsi="Times New Roman"/>
                <w:sz w:val="24"/>
                <w:szCs w:val="24"/>
              </w:rPr>
              <w:t xml:space="preserve"> </w:t>
            </w:r>
            <w:r w:rsidR="004C1361" w:rsidRPr="005D74F2">
              <w:rPr>
                <w:rFonts w:ascii="Times New Roman" w:hAnsi="Times New Roman"/>
                <w:sz w:val="24"/>
                <w:szCs w:val="24"/>
              </w:rPr>
              <w:t>Dr.</w:t>
            </w:r>
            <w:r w:rsidR="009322A1" w:rsidRPr="005D74F2">
              <w:rPr>
                <w:rFonts w:ascii="Times New Roman" w:hAnsi="Times New Roman"/>
                <w:sz w:val="24"/>
                <w:szCs w:val="24"/>
              </w:rPr>
              <w:t xml:space="preserve"> </w:t>
            </w:r>
            <w:r w:rsidR="004C1361" w:rsidRPr="005D74F2">
              <w:rPr>
                <w:rFonts w:ascii="Times New Roman" w:hAnsi="Times New Roman"/>
                <w:sz w:val="24"/>
                <w:szCs w:val="24"/>
              </w:rPr>
              <w:t>L.</w:t>
            </w:r>
            <w:r w:rsidR="009322A1" w:rsidRPr="005D74F2">
              <w:rPr>
                <w:rFonts w:ascii="Times New Roman" w:hAnsi="Times New Roman"/>
                <w:sz w:val="24"/>
                <w:szCs w:val="24"/>
              </w:rPr>
              <w:t xml:space="preserve"> </w:t>
            </w:r>
            <w:proofErr w:type="spellStart"/>
            <w:r w:rsidR="004C1361" w:rsidRPr="005D74F2">
              <w:rPr>
                <w:rFonts w:ascii="Times New Roman" w:hAnsi="Times New Roman"/>
                <w:sz w:val="24"/>
                <w:szCs w:val="24"/>
              </w:rPr>
              <w:t>Senthilkumar</w:t>
            </w:r>
            <w:proofErr w:type="spellEnd"/>
            <w:r w:rsidR="004C1361" w:rsidRPr="005D74F2">
              <w:rPr>
                <w:rFonts w:ascii="Times New Roman" w:hAnsi="Times New Roman"/>
                <w:sz w:val="24"/>
                <w:szCs w:val="24"/>
              </w:rPr>
              <w:t>, Dr.</w:t>
            </w:r>
            <w:r w:rsidR="009322A1" w:rsidRPr="005D74F2">
              <w:rPr>
                <w:rFonts w:ascii="Times New Roman" w:hAnsi="Times New Roman"/>
                <w:sz w:val="24"/>
                <w:szCs w:val="24"/>
              </w:rPr>
              <w:t xml:space="preserve"> </w:t>
            </w:r>
            <w:r w:rsidR="004C1361" w:rsidRPr="005D74F2">
              <w:rPr>
                <w:rFonts w:ascii="Times New Roman" w:hAnsi="Times New Roman"/>
                <w:sz w:val="24"/>
                <w:szCs w:val="24"/>
              </w:rPr>
              <w:t>K.</w:t>
            </w:r>
            <w:r w:rsidR="009322A1" w:rsidRPr="005D74F2">
              <w:rPr>
                <w:rFonts w:ascii="Times New Roman" w:hAnsi="Times New Roman"/>
                <w:sz w:val="24"/>
                <w:szCs w:val="24"/>
              </w:rPr>
              <w:t xml:space="preserve"> </w:t>
            </w:r>
            <w:proofErr w:type="spellStart"/>
            <w:r w:rsidR="004C1361" w:rsidRPr="005D74F2">
              <w:rPr>
                <w:rFonts w:ascii="Times New Roman" w:hAnsi="Times New Roman"/>
                <w:sz w:val="24"/>
                <w:szCs w:val="24"/>
              </w:rPr>
              <w:t>Senthilkumar</w:t>
            </w:r>
            <w:proofErr w:type="spellEnd"/>
          </w:p>
        </w:tc>
      </w:tr>
    </w:tbl>
    <w:p w14:paraId="379BF4D8" w14:textId="77777777" w:rsidR="00094682" w:rsidRPr="005D74F2" w:rsidRDefault="00094682" w:rsidP="00094682">
      <w:pPr>
        <w:rPr>
          <w:sz w:val="10"/>
          <w:szCs w:val="10"/>
        </w:rPr>
      </w:pPr>
      <w:r w:rsidRPr="005D74F2">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810"/>
        <w:gridCol w:w="810"/>
        <w:gridCol w:w="810"/>
        <w:gridCol w:w="810"/>
        <w:gridCol w:w="810"/>
        <w:gridCol w:w="810"/>
        <w:gridCol w:w="810"/>
        <w:gridCol w:w="810"/>
        <w:gridCol w:w="811"/>
        <w:gridCol w:w="903"/>
      </w:tblGrid>
      <w:tr w:rsidR="003B63F8" w:rsidRPr="005D74F2" w14:paraId="08B49CA7" w14:textId="77777777" w:rsidTr="0045467E">
        <w:tc>
          <w:tcPr>
            <w:tcW w:w="9016" w:type="dxa"/>
            <w:gridSpan w:val="11"/>
            <w:shd w:val="clear" w:color="auto" w:fill="auto"/>
          </w:tcPr>
          <w:p w14:paraId="750CD782"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386D6C20" w14:textId="77777777" w:rsidTr="0045467E">
        <w:tc>
          <w:tcPr>
            <w:tcW w:w="822" w:type="dxa"/>
            <w:shd w:val="clear" w:color="auto" w:fill="auto"/>
            <w:vAlign w:val="center"/>
          </w:tcPr>
          <w:p w14:paraId="13EA610D"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810" w:type="dxa"/>
            <w:shd w:val="clear" w:color="auto" w:fill="auto"/>
            <w:vAlign w:val="center"/>
          </w:tcPr>
          <w:p w14:paraId="2199F3E9"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810" w:type="dxa"/>
            <w:shd w:val="clear" w:color="auto" w:fill="auto"/>
            <w:vAlign w:val="center"/>
          </w:tcPr>
          <w:p w14:paraId="2A2EF05C"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810" w:type="dxa"/>
            <w:shd w:val="clear" w:color="auto" w:fill="auto"/>
            <w:vAlign w:val="center"/>
          </w:tcPr>
          <w:p w14:paraId="65C7D488"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810" w:type="dxa"/>
            <w:shd w:val="clear" w:color="auto" w:fill="auto"/>
            <w:vAlign w:val="center"/>
          </w:tcPr>
          <w:p w14:paraId="3E3160D0"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810" w:type="dxa"/>
            <w:shd w:val="clear" w:color="auto" w:fill="auto"/>
            <w:vAlign w:val="center"/>
          </w:tcPr>
          <w:p w14:paraId="075BEBA0"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810" w:type="dxa"/>
            <w:shd w:val="clear" w:color="auto" w:fill="auto"/>
            <w:vAlign w:val="center"/>
          </w:tcPr>
          <w:p w14:paraId="6C6B075A"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810" w:type="dxa"/>
            <w:shd w:val="clear" w:color="auto" w:fill="auto"/>
            <w:vAlign w:val="center"/>
          </w:tcPr>
          <w:p w14:paraId="61060AAB"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810" w:type="dxa"/>
            <w:shd w:val="clear" w:color="auto" w:fill="auto"/>
            <w:vAlign w:val="center"/>
          </w:tcPr>
          <w:p w14:paraId="3FD42F71"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811" w:type="dxa"/>
            <w:shd w:val="clear" w:color="auto" w:fill="auto"/>
            <w:vAlign w:val="center"/>
          </w:tcPr>
          <w:p w14:paraId="4A2CDC6A"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903" w:type="dxa"/>
            <w:shd w:val="clear" w:color="auto" w:fill="auto"/>
            <w:vAlign w:val="center"/>
          </w:tcPr>
          <w:p w14:paraId="3610AA98"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79C51A5D" w14:textId="77777777" w:rsidTr="0045467E">
        <w:tc>
          <w:tcPr>
            <w:tcW w:w="822" w:type="dxa"/>
            <w:shd w:val="clear" w:color="auto" w:fill="auto"/>
            <w:vAlign w:val="center"/>
          </w:tcPr>
          <w:p w14:paraId="58D9D879"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CO1</w:t>
            </w:r>
          </w:p>
        </w:tc>
        <w:tc>
          <w:tcPr>
            <w:tcW w:w="810" w:type="dxa"/>
            <w:shd w:val="clear" w:color="auto" w:fill="auto"/>
            <w:vAlign w:val="center"/>
          </w:tcPr>
          <w:p w14:paraId="3852736C"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4E22CB6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27E3029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4AE74D92"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2697B76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2563AA55"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7B8A5664"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810" w:type="dxa"/>
            <w:shd w:val="clear" w:color="auto" w:fill="auto"/>
            <w:vAlign w:val="center"/>
          </w:tcPr>
          <w:p w14:paraId="0521408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811" w:type="dxa"/>
            <w:shd w:val="clear" w:color="auto" w:fill="auto"/>
            <w:vAlign w:val="center"/>
          </w:tcPr>
          <w:p w14:paraId="67B53ACE"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2E9DE0C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5955D555" w14:textId="77777777" w:rsidTr="0045467E">
        <w:tc>
          <w:tcPr>
            <w:tcW w:w="822" w:type="dxa"/>
            <w:shd w:val="clear" w:color="auto" w:fill="auto"/>
            <w:vAlign w:val="center"/>
          </w:tcPr>
          <w:p w14:paraId="19916D74"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CO2</w:t>
            </w:r>
          </w:p>
        </w:tc>
        <w:tc>
          <w:tcPr>
            <w:tcW w:w="810" w:type="dxa"/>
            <w:shd w:val="clear" w:color="auto" w:fill="auto"/>
            <w:vAlign w:val="center"/>
          </w:tcPr>
          <w:p w14:paraId="7B20C4CB"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332A8ECA"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02B4BCB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6AB89072"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458A48B2"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6513B8FE"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40ACCA6E"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810" w:type="dxa"/>
            <w:shd w:val="clear" w:color="auto" w:fill="auto"/>
            <w:vAlign w:val="center"/>
          </w:tcPr>
          <w:p w14:paraId="3FDEB5DA"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811" w:type="dxa"/>
            <w:shd w:val="clear" w:color="auto" w:fill="auto"/>
            <w:vAlign w:val="center"/>
          </w:tcPr>
          <w:p w14:paraId="5DF34881"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593174AC"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784B3645" w14:textId="77777777" w:rsidTr="0045467E">
        <w:tc>
          <w:tcPr>
            <w:tcW w:w="822" w:type="dxa"/>
            <w:shd w:val="clear" w:color="auto" w:fill="auto"/>
            <w:vAlign w:val="center"/>
          </w:tcPr>
          <w:p w14:paraId="4CE5F877"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CO3</w:t>
            </w:r>
          </w:p>
        </w:tc>
        <w:tc>
          <w:tcPr>
            <w:tcW w:w="810" w:type="dxa"/>
            <w:shd w:val="clear" w:color="auto" w:fill="auto"/>
            <w:vAlign w:val="center"/>
          </w:tcPr>
          <w:p w14:paraId="2D79DE3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374F0740"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6DD5F43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4406FD9B"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5B3C077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28F81AA2"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5122729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810" w:type="dxa"/>
            <w:shd w:val="clear" w:color="auto" w:fill="auto"/>
            <w:vAlign w:val="center"/>
          </w:tcPr>
          <w:p w14:paraId="31941953"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1" w:type="dxa"/>
            <w:shd w:val="clear" w:color="auto" w:fill="auto"/>
            <w:vAlign w:val="center"/>
          </w:tcPr>
          <w:p w14:paraId="199C5DA5"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1EC14A4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5208217C" w14:textId="77777777" w:rsidTr="0045467E">
        <w:tc>
          <w:tcPr>
            <w:tcW w:w="822" w:type="dxa"/>
            <w:shd w:val="clear" w:color="auto" w:fill="auto"/>
            <w:vAlign w:val="center"/>
          </w:tcPr>
          <w:p w14:paraId="786DE2E8"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CO4</w:t>
            </w:r>
          </w:p>
        </w:tc>
        <w:tc>
          <w:tcPr>
            <w:tcW w:w="810" w:type="dxa"/>
            <w:shd w:val="clear" w:color="auto" w:fill="auto"/>
            <w:vAlign w:val="center"/>
          </w:tcPr>
          <w:p w14:paraId="2AA6E993"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605B79A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3056DFEC"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0FD93BE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1BDCA8C0"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7B428352"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41B4DC1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526D6A80"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1" w:type="dxa"/>
            <w:shd w:val="clear" w:color="auto" w:fill="auto"/>
            <w:vAlign w:val="center"/>
          </w:tcPr>
          <w:p w14:paraId="4A9B972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4E02872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094682" w:rsidRPr="005D74F2" w14:paraId="4E44F360" w14:textId="77777777" w:rsidTr="0045467E">
        <w:tc>
          <w:tcPr>
            <w:tcW w:w="822" w:type="dxa"/>
            <w:shd w:val="clear" w:color="auto" w:fill="auto"/>
            <w:vAlign w:val="center"/>
          </w:tcPr>
          <w:p w14:paraId="1CF979FA"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CO5</w:t>
            </w:r>
          </w:p>
        </w:tc>
        <w:tc>
          <w:tcPr>
            <w:tcW w:w="810" w:type="dxa"/>
            <w:shd w:val="clear" w:color="auto" w:fill="auto"/>
            <w:vAlign w:val="center"/>
          </w:tcPr>
          <w:p w14:paraId="29C91CD3"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23639C8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3F79952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365BE165"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7DE2AC90"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7C031E73"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1EB411A6"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810" w:type="dxa"/>
            <w:shd w:val="clear" w:color="auto" w:fill="auto"/>
            <w:vAlign w:val="center"/>
          </w:tcPr>
          <w:p w14:paraId="7D15C81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811" w:type="dxa"/>
            <w:shd w:val="clear" w:color="auto" w:fill="auto"/>
            <w:vAlign w:val="center"/>
          </w:tcPr>
          <w:p w14:paraId="47AB3DA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0F691B31"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46399C24" w14:textId="77777777" w:rsidR="009322A1" w:rsidRPr="005D74F2" w:rsidRDefault="00786063" w:rsidP="00786063">
      <w:pPr>
        <w:rPr>
          <w:rFonts w:ascii="Times New Roman" w:hAnsi="Times New Roman"/>
          <w:sz w:val="24"/>
          <w:szCs w:val="24"/>
        </w:rPr>
      </w:pPr>
      <w:r w:rsidRPr="005D74F2">
        <w:rPr>
          <w:rFonts w:ascii="Times New Roman" w:hAnsi="Times New Roman"/>
          <w:sz w:val="24"/>
          <w:szCs w:val="24"/>
        </w:rPr>
        <w:t>*S-Strong; M-Medium; L-Low</w:t>
      </w:r>
    </w:p>
    <w:p w14:paraId="2B27EAFE" w14:textId="77777777" w:rsidR="009322A1" w:rsidRPr="005D74F2" w:rsidRDefault="009322A1">
      <w:pPr>
        <w:spacing w:after="0"/>
        <w:ind w:left="0" w:right="0"/>
        <w:rPr>
          <w:rFonts w:ascii="Times New Roman" w:hAnsi="Times New Roman"/>
          <w:sz w:val="24"/>
          <w:szCs w:val="24"/>
        </w:rPr>
      </w:pPr>
      <w:r w:rsidRPr="005D74F2">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6"/>
        <w:gridCol w:w="91"/>
        <w:gridCol w:w="435"/>
        <w:gridCol w:w="1654"/>
        <w:gridCol w:w="3942"/>
        <w:gridCol w:w="52"/>
        <w:gridCol w:w="65"/>
        <w:gridCol w:w="49"/>
        <w:gridCol w:w="489"/>
        <w:gridCol w:w="77"/>
        <w:gridCol w:w="413"/>
        <w:gridCol w:w="562"/>
        <w:gridCol w:w="562"/>
      </w:tblGrid>
      <w:tr w:rsidR="003B63F8" w:rsidRPr="005D74F2" w14:paraId="000C8763" w14:textId="77777777" w:rsidTr="00A70D64">
        <w:trPr>
          <w:trHeight w:val="464"/>
        </w:trPr>
        <w:tc>
          <w:tcPr>
            <w:tcW w:w="611" w:type="pct"/>
            <w:gridSpan w:val="4"/>
            <w:vAlign w:val="center"/>
          </w:tcPr>
          <w:p w14:paraId="356EEAEA" w14:textId="77777777" w:rsidR="00094682" w:rsidRPr="005D74F2" w:rsidRDefault="00094682" w:rsidP="00DD0B7A">
            <w:pPr>
              <w:spacing w:after="0"/>
              <w:ind w:left="-90" w:right="-18"/>
              <w:jc w:val="center"/>
              <w:rPr>
                <w:rFonts w:ascii="Times New Roman" w:hAnsi="Times New Roman"/>
                <w:b/>
                <w:sz w:val="24"/>
                <w:szCs w:val="24"/>
              </w:rPr>
            </w:pPr>
            <w:r w:rsidRPr="005D74F2">
              <w:rPr>
                <w:rFonts w:ascii="Times New Roman" w:hAnsi="Times New Roman"/>
                <w:b/>
                <w:sz w:val="24"/>
                <w:szCs w:val="24"/>
              </w:rPr>
              <w:lastRenderedPageBreak/>
              <w:br w:type="page"/>
            </w:r>
            <w:r w:rsidRPr="005D74F2">
              <w:rPr>
                <w:rFonts w:ascii="Times New Roman" w:hAnsi="Times New Roman"/>
                <w:sz w:val="24"/>
                <w:szCs w:val="24"/>
              </w:rPr>
              <w:br w:type="page"/>
            </w:r>
            <w:r w:rsidRPr="005D74F2">
              <w:rPr>
                <w:rFonts w:ascii="Times New Roman" w:hAnsi="Times New Roman"/>
                <w:b/>
                <w:sz w:val="24"/>
                <w:szCs w:val="24"/>
              </w:rPr>
              <w:t>Course code</w:t>
            </w:r>
          </w:p>
        </w:tc>
        <w:tc>
          <w:tcPr>
            <w:tcW w:w="880" w:type="pct"/>
            <w:vAlign w:val="center"/>
          </w:tcPr>
          <w:p w14:paraId="7B36E846" w14:textId="77777777" w:rsidR="00094682" w:rsidRPr="005D74F2" w:rsidRDefault="00096763" w:rsidP="00DD0B7A">
            <w:pPr>
              <w:spacing w:after="0"/>
              <w:jc w:val="center"/>
              <w:rPr>
                <w:rFonts w:ascii="Times New Roman" w:hAnsi="Times New Roman"/>
                <w:b/>
                <w:sz w:val="24"/>
                <w:szCs w:val="24"/>
              </w:rPr>
            </w:pPr>
            <w:r w:rsidRPr="005D74F2">
              <w:rPr>
                <w:rFonts w:ascii="Times New Roman" w:hAnsi="Times New Roman"/>
                <w:b/>
                <w:sz w:val="24"/>
                <w:szCs w:val="24"/>
              </w:rPr>
              <w:t>25</w:t>
            </w:r>
            <w:r w:rsidR="00094682" w:rsidRPr="005D74F2">
              <w:rPr>
                <w:rFonts w:ascii="Times New Roman" w:hAnsi="Times New Roman"/>
                <w:b/>
                <w:sz w:val="24"/>
                <w:szCs w:val="24"/>
              </w:rPr>
              <w:t>PHYC05</w:t>
            </w:r>
          </w:p>
        </w:tc>
        <w:tc>
          <w:tcPr>
            <w:tcW w:w="2274" w:type="pct"/>
            <w:gridSpan w:val="2"/>
            <w:vAlign w:val="center"/>
          </w:tcPr>
          <w:p w14:paraId="0479BA66" w14:textId="77777777" w:rsidR="00094682" w:rsidRPr="005D74F2" w:rsidRDefault="00094682" w:rsidP="00DD0B7A">
            <w:pPr>
              <w:spacing w:after="0"/>
              <w:jc w:val="center"/>
              <w:rPr>
                <w:rFonts w:ascii="Times New Roman" w:hAnsi="Times New Roman"/>
                <w:b/>
                <w:bCs/>
                <w:sz w:val="24"/>
                <w:szCs w:val="24"/>
              </w:rPr>
            </w:pPr>
            <w:r w:rsidRPr="005D74F2">
              <w:rPr>
                <w:rFonts w:ascii="Times New Roman" w:hAnsi="Times New Roman"/>
                <w:b/>
                <w:sz w:val="24"/>
                <w:szCs w:val="24"/>
              </w:rPr>
              <w:t>MATHEMATICAL PHYSICS – II</w:t>
            </w:r>
          </w:p>
        </w:tc>
        <w:tc>
          <w:tcPr>
            <w:tcW w:w="335" w:type="pct"/>
            <w:gridSpan w:val="3"/>
            <w:vAlign w:val="center"/>
          </w:tcPr>
          <w:p w14:paraId="4CF07CFF"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L</w:t>
            </w:r>
          </w:p>
        </w:tc>
        <w:tc>
          <w:tcPr>
            <w:tcW w:w="275" w:type="pct"/>
            <w:gridSpan w:val="2"/>
            <w:vAlign w:val="center"/>
          </w:tcPr>
          <w:p w14:paraId="40F82757"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12" w:type="pct"/>
            <w:vAlign w:val="center"/>
          </w:tcPr>
          <w:p w14:paraId="0B0A133E"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12" w:type="pct"/>
            <w:vAlign w:val="center"/>
          </w:tcPr>
          <w:p w14:paraId="1C90F4D0"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14EE2572" w14:textId="77777777" w:rsidTr="00A70D64">
        <w:tc>
          <w:tcPr>
            <w:tcW w:w="1491" w:type="pct"/>
            <w:gridSpan w:val="5"/>
            <w:vAlign w:val="center"/>
          </w:tcPr>
          <w:p w14:paraId="7BB2A0CD" w14:textId="77777777" w:rsidR="00094682" w:rsidRPr="005D74F2" w:rsidRDefault="00094682" w:rsidP="00DD0B7A">
            <w:pPr>
              <w:spacing w:after="0"/>
              <w:ind w:left="0" w:right="-108"/>
              <w:rPr>
                <w:rFonts w:ascii="Times New Roman" w:hAnsi="Times New Roman"/>
                <w:b/>
                <w:sz w:val="24"/>
                <w:szCs w:val="24"/>
              </w:rPr>
            </w:pPr>
            <w:r w:rsidRPr="005D74F2">
              <w:rPr>
                <w:rFonts w:ascii="Times New Roman" w:hAnsi="Times New Roman"/>
                <w:b/>
                <w:sz w:val="24"/>
                <w:szCs w:val="24"/>
              </w:rPr>
              <w:t>Core/</w:t>
            </w:r>
            <w:r w:rsidRPr="005D74F2">
              <w:rPr>
                <w:rFonts w:ascii="Times New Roman" w:hAnsi="Times New Roman"/>
                <w:b/>
                <w:strike/>
                <w:sz w:val="24"/>
                <w:szCs w:val="24"/>
              </w:rPr>
              <w:t>Elective/Supportive</w:t>
            </w:r>
          </w:p>
        </w:tc>
        <w:tc>
          <w:tcPr>
            <w:tcW w:w="2274" w:type="pct"/>
            <w:gridSpan w:val="2"/>
            <w:vAlign w:val="center"/>
          </w:tcPr>
          <w:p w14:paraId="0ECFCF63" w14:textId="77777777" w:rsidR="00094682" w:rsidRPr="005D74F2" w:rsidRDefault="00094682" w:rsidP="00DD0B7A">
            <w:pPr>
              <w:spacing w:after="0"/>
              <w:jc w:val="center"/>
              <w:rPr>
                <w:rFonts w:ascii="Times New Roman" w:hAnsi="Times New Roman"/>
                <w:sz w:val="24"/>
                <w:szCs w:val="24"/>
              </w:rPr>
            </w:pPr>
            <w:r w:rsidRPr="005D74F2">
              <w:rPr>
                <w:rFonts w:ascii="Times New Roman" w:hAnsi="Times New Roman"/>
                <w:sz w:val="24"/>
                <w:szCs w:val="24"/>
              </w:rPr>
              <w:t>CORE</w:t>
            </w:r>
          </w:p>
        </w:tc>
        <w:tc>
          <w:tcPr>
            <w:tcW w:w="335" w:type="pct"/>
            <w:gridSpan w:val="3"/>
            <w:vAlign w:val="center"/>
          </w:tcPr>
          <w:p w14:paraId="5553D444"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5</w:t>
            </w:r>
          </w:p>
        </w:tc>
        <w:tc>
          <w:tcPr>
            <w:tcW w:w="275" w:type="pct"/>
            <w:gridSpan w:val="2"/>
            <w:vAlign w:val="center"/>
          </w:tcPr>
          <w:p w14:paraId="0C03239A" w14:textId="77777777" w:rsidR="00094682" w:rsidRPr="005D74F2" w:rsidRDefault="008A1076" w:rsidP="00DD0B7A">
            <w:pPr>
              <w:spacing w:after="0"/>
              <w:ind w:left="0"/>
              <w:jc w:val="center"/>
              <w:rPr>
                <w:rFonts w:ascii="Times New Roman" w:hAnsi="Times New Roman"/>
                <w:b/>
                <w:sz w:val="24"/>
                <w:szCs w:val="24"/>
              </w:rPr>
            </w:pPr>
            <w:r w:rsidRPr="005D74F2">
              <w:rPr>
                <w:rFonts w:ascii="Times New Roman" w:hAnsi="Times New Roman"/>
                <w:b/>
                <w:sz w:val="24"/>
                <w:szCs w:val="24"/>
              </w:rPr>
              <w:t>1</w:t>
            </w:r>
          </w:p>
        </w:tc>
        <w:tc>
          <w:tcPr>
            <w:tcW w:w="312" w:type="pct"/>
            <w:vAlign w:val="center"/>
          </w:tcPr>
          <w:p w14:paraId="6F7977D3"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0</w:t>
            </w:r>
          </w:p>
        </w:tc>
        <w:tc>
          <w:tcPr>
            <w:tcW w:w="312" w:type="pct"/>
            <w:vAlign w:val="center"/>
          </w:tcPr>
          <w:p w14:paraId="21F6D24A"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4</w:t>
            </w:r>
          </w:p>
        </w:tc>
      </w:tr>
      <w:tr w:rsidR="003B63F8" w:rsidRPr="005D74F2" w14:paraId="4253F4D8" w14:textId="77777777" w:rsidTr="00A70D64">
        <w:trPr>
          <w:trHeight w:val="143"/>
        </w:trPr>
        <w:tc>
          <w:tcPr>
            <w:tcW w:w="1491" w:type="pct"/>
            <w:gridSpan w:val="5"/>
            <w:vAlign w:val="center"/>
          </w:tcPr>
          <w:p w14:paraId="0F1F419C"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Pre-requisite</w:t>
            </w:r>
          </w:p>
        </w:tc>
        <w:tc>
          <w:tcPr>
            <w:tcW w:w="2274" w:type="pct"/>
            <w:gridSpan w:val="2"/>
            <w:vAlign w:val="center"/>
          </w:tcPr>
          <w:p w14:paraId="3D24C42E" w14:textId="77777777" w:rsidR="00094682" w:rsidRPr="005D74F2" w:rsidRDefault="00094682" w:rsidP="00DD0B7A">
            <w:pPr>
              <w:spacing w:after="0"/>
              <w:ind w:left="0"/>
              <w:rPr>
                <w:rFonts w:ascii="Times New Roman" w:hAnsi="Times New Roman"/>
                <w:bCs/>
                <w:sz w:val="24"/>
                <w:szCs w:val="24"/>
              </w:rPr>
            </w:pPr>
            <w:r w:rsidRPr="005D74F2">
              <w:rPr>
                <w:rFonts w:ascii="Times New Roman" w:hAnsi="Times New Roman"/>
                <w:bCs/>
                <w:sz w:val="24"/>
                <w:szCs w:val="24"/>
              </w:rPr>
              <w:t>Basic knowledge on vectors  and their properties</w:t>
            </w:r>
          </w:p>
        </w:tc>
        <w:tc>
          <w:tcPr>
            <w:tcW w:w="610" w:type="pct"/>
            <w:gridSpan w:val="5"/>
            <w:vAlign w:val="center"/>
          </w:tcPr>
          <w:p w14:paraId="4686EFA1" w14:textId="77777777" w:rsidR="00094682" w:rsidRPr="005D74F2" w:rsidRDefault="00094682" w:rsidP="00DD0B7A">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24" w:type="pct"/>
            <w:gridSpan w:val="2"/>
            <w:vAlign w:val="center"/>
          </w:tcPr>
          <w:p w14:paraId="41A3C1F0" w14:textId="77777777" w:rsidR="00094682" w:rsidRPr="005D74F2" w:rsidRDefault="00094682" w:rsidP="00DD0B7A">
            <w:pPr>
              <w:spacing w:after="0"/>
              <w:ind w:left="0"/>
              <w:rPr>
                <w:rFonts w:ascii="Times New Roman" w:hAnsi="Times New Roman"/>
                <w:b/>
                <w:bCs/>
                <w:sz w:val="24"/>
                <w:szCs w:val="24"/>
              </w:rPr>
            </w:pPr>
          </w:p>
        </w:tc>
      </w:tr>
      <w:tr w:rsidR="003B63F8" w:rsidRPr="005D74F2" w14:paraId="63ABDC30" w14:textId="77777777" w:rsidTr="00DD0B7A">
        <w:trPr>
          <w:trHeight w:val="143"/>
        </w:trPr>
        <w:tc>
          <w:tcPr>
            <w:tcW w:w="5000" w:type="pct"/>
            <w:gridSpan w:val="14"/>
            <w:vAlign w:val="center"/>
          </w:tcPr>
          <w:p w14:paraId="29E4E873"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Course Objectives:</w:t>
            </w:r>
          </w:p>
          <w:p w14:paraId="4DB63F6B" w14:textId="77777777" w:rsidR="00094682" w:rsidRPr="005D74F2" w:rsidRDefault="00094682" w:rsidP="00DD0B7A">
            <w:pPr>
              <w:spacing w:after="0"/>
              <w:ind w:left="0"/>
              <w:rPr>
                <w:rFonts w:ascii="Times New Roman" w:hAnsi="Times New Roman"/>
                <w:b/>
                <w:sz w:val="24"/>
                <w:szCs w:val="24"/>
              </w:rPr>
            </w:pPr>
          </w:p>
        </w:tc>
      </w:tr>
      <w:tr w:rsidR="003B63F8" w:rsidRPr="005D74F2" w14:paraId="00694B46" w14:textId="77777777" w:rsidTr="00DD0B7A">
        <w:trPr>
          <w:trHeight w:val="143"/>
        </w:trPr>
        <w:tc>
          <w:tcPr>
            <w:tcW w:w="5000" w:type="pct"/>
            <w:gridSpan w:val="14"/>
          </w:tcPr>
          <w:p w14:paraId="532B01FE" w14:textId="77777777" w:rsidR="00094682" w:rsidRPr="005D74F2" w:rsidRDefault="00094682" w:rsidP="00DD0B7A">
            <w:pPr>
              <w:pStyle w:val="ListParagraph"/>
              <w:ind w:left="360"/>
              <w:jc w:val="both"/>
              <w:rPr>
                <w:bCs/>
                <w:sz w:val="16"/>
                <w:szCs w:val="24"/>
              </w:rPr>
            </w:pPr>
          </w:p>
          <w:p w14:paraId="33F83DF9" w14:textId="77777777" w:rsidR="00094682" w:rsidRPr="005D74F2" w:rsidRDefault="00094682" w:rsidP="008068B3">
            <w:pPr>
              <w:pStyle w:val="ListParagraph"/>
              <w:numPr>
                <w:ilvl w:val="0"/>
                <w:numId w:val="8"/>
              </w:numPr>
              <w:spacing w:line="276" w:lineRule="auto"/>
              <w:jc w:val="both"/>
              <w:rPr>
                <w:bCs/>
                <w:sz w:val="24"/>
                <w:szCs w:val="24"/>
              </w:rPr>
            </w:pPr>
            <w:r w:rsidRPr="005D74F2">
              <w:rPr>
                <w:sz w:val="24"/>
                <w:szCs w:val="24"/>
              </w:rPr>
              <w:t>To expose students to describe physical quantities in the vector form</w:t>
            </w:r>
          </w:p>
          <w:p w14:paraId="556E44FC" w14:textId="77777777" w:rsidR="00094682" w:rsidRPr="005D74F2" w:rsidRDefault="00094682" w:rsidP="008068B3">
            <w:pPr>
              <w:pStyle w:val="ListParagraph"/>
              <w:numPr>
                <w:ilvl w:val="0"/>
                <w:numId w:val="8"/>
              </w:numPr>
              <w:spacing w:line="276" w:lineRule="auto"/>
              <w:rPr>
                <w:sz w:val="24"/>
                <w:szCs w:val="24"/>
              </w:rPr>
            </w:pPr>
            <w:r w:rsidRPr="005D74F2">
              <w:rPr>
                <w:sz w:val="24"/>
                <w:szCs w:val="24"/>
              </w:rPr>
              <w:t xml:space="preserve">To teach about basic properties of complex functions and related theorems </w:t>
            </w:r>
          </w:p>
          <w:p w14:paraId="025954FD" w14:textId="77777777" w:rsidR="00094682" w:rsidRPr="005D74F2" w:rsidRDefault="00094682" w:rsidP="008068B3">
            <w:pPr>
              <w:pStyle w:val="ListParagraph"/>
              <w:numPr>
                <w:ilvl w:val="0"/>
                <w:numId w:val="8"/>
              </w:numPr>
              <w:spacing w:line="276" w:lineRule="auto"/>
              <w:rPr>
                <w:sz w:val="24"/>
                <w:szCs w:val="24"/>
              </w:rPr>
            </w:pPr>
            <w:r w:rsidRPr="005D74F2">
              <w:rPr>
                <w:sz w:val="24"/>
                <w:szCs w:val="24"/>
              </w:rPr>
              <w:t>To expose students to different types of groups and their properties.</w:t>
            </w:r>
          </w:p>
          <w:p w14:paraId="381E0E6E" w14:textId="77777777" w:rsidR="00094682" w:rsidRPr="005D74F2" w:rsidRDefault="00094682" w:rsidP="008068B3">
            <w:pPr>
              <w:pStyle w:val="ListParagraph"/>
              <w:numPr>
                <w:ilvl w:val="0"/>
                <w:numId w:val="8"/>
              </w:numPr>
              <w:spacing w:line="276" w:lineRule="auto"/>
              <w:rPr>
                <w:sz w:val="24"/>
                <w:szCs w:val="24"/>
              </w:rPr>
            </w:pPr>
            <w:r w:rsidRPr="005D74F2">
              <w:rPr>
                <w:sz w:val="24"/>
                <w:szCs w:val="24"/>
              </w:rPr>
              <w:t>To provide knowledge on various analytical methods for solving differential equations.</w:t>
            </w:r>
          </w:p>
          <w:p w14:paraId="741C655B" w14:textId="77777777" w:rsidR="00094682" w:rsidRPr="005D74F2" w:rsidRDefault="00094682" w:rsidP="008068B3">
            <w:pPr>
              <w:pStyle w:val="ListParagraph"/>
              <w:numPr>
                <w:ilvl w:val="0"/>
                <w:numId w:val="8"/>
              </w:numPr>
              <w:spacing w:line="276" w:lineRule="auto"/>
              <w:rPr>
                <w:bCs/>
                <w:sz w:val="24"/>
                <w:szCs w:val="24"/>
              </w:rPr>
            </w:pPr>
            <w:r w:rsidRPr="005D74F2">
              <w:rPr>
                <w:sz w:val="24"/>
                <w:szCs w:val="24"/>
              </w:rPr>
              <w:t>To impart the knowledge on tensors and their properties</w:t>
            </w:r>
          </w:p>
        </w:tc>
      </w:tr>
      <w:tr w:rsidR="003B63F8" w:rsidRPr="005D74F2" w14:paraId="67BB6978" w14:textId="77777777" w:rsidTr="00DD0B7A">
        <w:trPr>
          <w:trHeight w:val="143"/>
        </w:trPr>
        <w:tc>
          <w:tcPr>
            <w:tcW w:w="5000" w:type="pct"/>
            <w:gridSpan w:val="14"/>
          </w:tcPr>
          <w:p w14:paraId="62796F9B" w14:textId="77777777" w:rsidR="00094682" w:rsidRPr="005D74F2" w:rsidRDefault="00094682" w:rsidP="00DD0B7A">
            <w:pPr>
              <w:spacing w:after="0"/>
              <w:rPr>
                <w:rFonts w:ascii="Times New Roman" w:hAnsi="Times New Roman"/>
                <w:b/>
                <w:sz w:val="24"/>
                <w:szCs w:val="24"/>
              </w:rPr>
            </w:pPr>
          </w:p>
        </w:tc>
      </w:tr>
      <w:tr w:rsidR="003B63F8" w:rsidRPr="005D74F2" w14:paraId="2CCB10A3" w14:textId="77777777" w:rsidTr="00DD0B7A">
        <w:trPr>
          <w:trHeight w:val="143"/>
        </w:trPr>
        <w:tc>
          <w:tcPr>
            <w:tcW w:w="5000" w:type="pct"/>
            <w:gridSpan w:val="14"/>
          </w:tcPr>
          <w:p w14:paraId="1BCA18DB"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3328517E" w14:textId="77777777" w:rsidR="00094682" w:rsidRPr="005D74F2" w:rsidRDefault="00094682" w:rsidP="00DD0B7A">
            <w:pPr>
              <w:spacing w:after="0"/>
              <w:ind w:left="0"/>
              <w:rPr>
                <w:rFonts w:ascii="Times New Roman" w:hAnsi="Times New Roman"/>
                <w:b/>
                <w:sz w:val="24"/>
                <w:szCs w:val="24"/>
              </w:rPr>
            </w:pPr>
          </w:p>
        </w:tc>
      </w:tr>
      <w:tr w:rsidR="003B63F8" w:rsidRPr="005D74F2" w14:paraId="0471FC23" w14:textId="77777777" w:rsidTr="00DD0B7A">
        <w:trPr>
          <w:trHeight w:val="325"/>
        </w:trPr>
        <w:tc>
          <w:tcPr>
            <w:tcW w:w="5000" w:type="pct"/>
            <w:gridSpan w:val="14"/>
          </w:tcPr>
          <w:p w14:paraId="054A0A18"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784A5E26" w14:textId="77777777" w:rsidTr="00A70D64">
        <w:trPr>
          <w:trHeight w:val="322"/>
        </w:trPr>
        <w:tc>
          <w:tcPr>
            <w:tcW w:w="380" w:type="pct"/>
            <w:gridSpan w:val="3"/>
          </w:tcPr>
          <w:p w14:paraId="23E26DC9"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1</w:t>
            </w:r>
          </w:p>
        </w:tc>
        <w:tc>
          <w:tcPr>
            <w:tcW w:w="3763" w:type="pct"/>
            <w:gridSpan w:val="8"/>
          </w:tcPr>
          <w:p w14:paraId="409A6BCC" w14:textId="77777777" w:rsidR="00094682" w:rsidRPr="005D74F2" w:rsidRDefault="00094682" w:rsidP="00786063">
            <w:pPr>
              <w:pStyle w:val="ListParagraph"/>
              <w:autoSpaceDE w:val="0"/>
              <w:autoSpaceDN w:val="0"/>
              <w:adjustRightInd w:val="0"/>
              <w:ind w:left="0"/>
              <w:rPr>
                <w:sz w:val="24"/>
                <w:szCs w:val="24"/>
              </w:rPr>
            </w:pPr>
            <w:r w:rsidRPr="005D74F2">
              <w:rPr>
                <w:sz w:val="24"/>
                <w:szCs w:val="24"/>
              </w:rPr>
              <w:t>Choose right method</w:t>
            </w:r>
            <w:r w:rsidR="00786063" w:rsidRPr="005D74F2">
              <w:rPr>
                <w:sz w:val="24"/>
                <w:szCs w:val="24"/>
              </w:rPr>
              <w:t xml:space="preserve"> to solve problems in physics. </w:t>
            </w:r>
          </w:p>
        </w:tc>
        <w:tc>
          <w:tcPr>
            <w:tcW w:w="856" w:type="pct"/>
            <w:gridSpan w:val="3"/>
          </w:tcPr>
          <w:p w14:paraId="7F26384A"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K1-K4</w:t>
            </w:r>
          </w:p>
        </w:tc>
      </w:tr>
      <w:tr w:rsidR="003B63F8" w:rsidRPr="005D74F2" w14:paraId="5D1F725C" w14:textId="77777777" w:rsidTr="00A70D64">
        <w:trPr>
          <w:trHeight w:val="322"/>
        </w:trPr>
        <w:tc>
          <w:tcPr>
            <w:tcW w:w="380" w:type="pct"/>
            <w:gridSpan w:val="3"/>
          </w:tcPr>
          <w:p w14:paraId="580ACDF7"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2</w:t>
            </w:r>
          </w:p>
        </w:tc>
        <w:tc>
          <w:tcPr>
            <w:tcW w:w="3763" w:type="pct"/>
            <w:gridSpan w:val="8"/>
          </w:tcPr>
          <w:p w14:paraId="318C67CE" w14:textId="77777777" w:rsidR="00094682" w:rsidRPr="005D74F2" w:rsidRDefault="00094682" w:rsidP="00786063">
            <w:pPr>
              <w:pStyle w:val="ListParagraph"/>
              <w:autoSpaceDE w:val="0"/>
              <w:autoSpaceDN w:val="0"/>
              <w:adjustRightInd w:val="0"/>
              <w:ind w:left="0"/>
              <w:rPr>
                <w:sz w:val="24"/>
                <w:szCs w:val="24"/>
              </w:rPr>
            </w:pPr>
            <w:r w:rsidRPr="005D74F2">
              <w:rPr>
                <w:sz w:val="24"/>
                <w:szCs w:val="24"/>
              </w:rPr>
              <w:t>Integrate vario</w:t>
            </w:r>
            <w:r w:rsidR="00786063" w:rsidRPr="005D74F2">
              <w:rPr>
                <w:sz w:val="24"/>
                <w:szCs w:val="24"/>
              </w:rPr>
              <w:t>us functions with singularities</w:t>
            </w:r>
          </w:p>
        </w:tc>
        <w:tc>
          <w:tcPr>
            <w:tcW w:w="856" w:type="pct"/>
            <w:gridSpan w:val="3"/>
          </w:tcPr>
          <w:p w14:paraId="727712F7" w14:textId="77777777" w:rsidR="00094682" w:rsidRPr="005D74F2" w:rsidRDefault="00094682" w:rsidP="00DD0B7A">
            <w:pPr>
              <w:rPr>
                <w:rFonts w:ascii="Times New Roman" w:hAnsi="Times New Roman"/>
                <w:b/>
                <w:sz w:val="24"/>
                <w:szCs w:val="24"/>
              </w:rPr>
            </w:pPr>
            <w:r w:rsidRPr="005D74F2">
              <w:rPr>
                <w:rFonts w:ascii="Times New Roman" w:hAnsi="Times New Roman"/>
                <w:b/>
                <w:sz w:val="24"/>
                <w:szCs w:val="24"/>
              </w:rPr>
              <w:t>K1-K5</w:t>
            </w:r>
          </w:p>
        </w:tc>
      </w:tr>
      <w:tr w:rsidR="003B63F8" w:rsidRPr="005D74F2" w14:paraId="72A9103A" w14:textId="77777777" w:rsidTr="00A70D64">
        <w:trPr>
          <w:trHeight w:val="322"/>
        </w:trPr>
        <w:tc>
          <w:tcPr>
            <w:tcW w:w="380" w:type="pct"/>
            <w:gridSpan w:val="3"/>
          </w:tcPr>
          <w:p w14:paraId="1A730B2A"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3</w:t>
            </w:r>
          </w:p>
        </w:tc>
        <w:tc>
          <w:tcPr>
            <w:tcW w:w="3763" w:type="pct"/>
            <w:gridSpan w:val="8"/>
          </w:tcPr>
          <w:p w14:paraId="4A8018A2" w14:textId="77777777" w:rsidR="00094682" w:rsidRPr="005D74F2" w:rsidRDefault="00094682" w:rsidP="00786063">
            <w:pPr>
              <w:pStyle w:val="ListParagraph"/>
              <w:autoSpaceDE w:val="0"/>
              <w:autoSpaceDN w:val="0"/>
              <w:adjustRightInd w:val="0"/>
              <w:ind w:left="0"/>
              <w:rPr>
                <w:sz w:val="24"/>
                <w:szCs w:val="24"/>
              </w:rPr>
            </w:pPr>
            <w:r w:rsidRPr="005D74F2">
              <w:rPr>
                <w:sz w:val="24"/>
                <w:szCs w:val="24"/>
              </w:rPr>
              <w:t>Characterize the physical system u</w:t>
            </w:r>
            <w:r w:rsidR="00786063" w:rsidRPr="005D74F2">
              <w:rPr>
                <w:sz w:val="24"/>
                <w:szCs w:val="24"/>
              </w:rPr>
              <w:t>sing group operations and table</w:t>
            </w:r>
          </w:p>
        </w:tc>
        <w:tc>
          <w:tcPr>
            <w:tcW w:w="856" w:type="pct"/>
            <w:gridSpan w:val="3"/>
          </w:tcPr>
          <w:p w14:paraId="2F3DD88B" w14:textId="77777777" w:rsidR="00094682" w:rsidRPr="005D74F2" w:rsidRDefault="00094682" w:rsidP="00DD0B7A">
            <w:pPr>
              <w:rPr>
                <w:rFonts w:ascii="Times New Roman" w:hAnsi="Times New Roman"/>
                <w:b/>
                <w:sz w:val="24"/>
                <w:szCs w:val="24"/>
              </w:rPr>
            </w:pPr>
            <w:r w:rsidRPr="005D74F2">
              <w:rPr>
                <w:rFonts w:ascii="Times New Roman" w:hAnsi="Times New Roman"/>
                <w:b/>
                <w:sz w:val="24"/>
                <w:szCs w:val="24"/>
              </w:rPr>
              <w:t>K1-K4</w:t>
            </w:r>
          </w:p>
        </w:tc>
      </w:tr>
      <w:tr w:rsidR="003B63F8" w:rsidRPr="005D74F2" w14:paraId="1B877119" w14:textId="77777777" w:rsidTr="00A70D64">
        <w:trPr>
          <w:trHeight w:val="322"/>
        </w:trPr>
        <w:tc>
          <w:tcPr>
            <w:tcW w:w="380" w:type="pct"/>
            <w:gridSpan w:val="3"/>
          </w:tcPr>
          <w:p w14:paraId="5AE08910"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4</w:t>
            </w:r>
          </w:p>
        </w:tc>
        <w:tc>
          <w:tcPr>
            <w:tcW w:w="3763" w:type="pct"/>
            <w:gridSpan w:val="8"/>
          </w:tcPr>
          <w:p w14:paraId="72F71EB9" w14:textId="77777777" w:rsidR="00094682" w:rsidRPr="005D74F2" w:rsidRDefault="00094682" w:rsidP="00786063">
            <w:pPr>
              <w:pStyle w:val="ListParagraph"/>
              <w:autoSpaceDE w:val="0"/>
              <w:autoSpaceDN w:val="0"/>
              <w:adjustRightInd w:val="0"/>
              <w:ind w:left="0"/>
              <w:rPr>
                <w:sz w:val="24"/>
                <w:szCs w:val="24"/>
              </w:rPr>
            </w:pPr>
            <w:r w:rsidRPr="005D74F2">
              <w:rPr>
                <w:sz w:val="24"/>
                <w:szCs w:val="24"/>
              </w:rPr>
              <w:t>Classify the differential equations and choose</w:t>
            </w:r>
            <w:r w:rsidR="00786063" w:rsidRPr="005D74F2">
              <w:rPr>
                <w:sz w:val="24"/>
                <w:szCs w:val="24"/>
              </w:rPr>
              <w:t xml:space="preserve"> right method to solve problems</w:t>
            </w:r>
          </w:p>
        </w:tc>
        <w:tc>
          <w:tcPr>
            <w:tcW w:w="856" w:type="pct"/>
            <w:gridSpan w:val="3"/>
          </w:tcPr>
          <w:p w14:paraId="0D629F56" w14:textId="77777777" w:rsidR="00094682" w:rsidRPr="005D74F2" w:rsidRDefault="00094682" w:rsidP="00DD0B7A">
            <w:pPr>
              <w:rPr>
                <w:rFonts w:ascii="Times New Roman" w:hAnsi="Times New Roman"/>
                <w:b/>
                <w:sz w:val="24"/>
                <w:szCs w:val="24"/>
              </w:rPr>
            </w:pPr>
            <w:r w:rsidRPr="005D74F2">
              <w:rPr>
                <w:rFonts w:ascii="Times New Roman" w:hAnsi="Times New Roman"/>
                <w:b/>
                <w:sz w:val="24"/>
                <w:szCs w:val="24"/>
              </w:rPr>
              <w:t>K1-K4</w:t>
            </w:r>
          </w:p>
        </w:tc>
      </w:tr>
      <w:tr w:rsidR="003B63F8" w:rsidRPr="005D74F2" w14:paraId="75F4110A" w14:textId="77777777" w:rsidTr="00A70D64">
        <w:trPr>
          <w:trHeight w:val="322"/>
        </w:trPr>
        <w:tc>
          <w:tcPr>
            <w:tcW w:w="380" w:type="pct"/>
            <w:gridSpan w:val="3"/>
          </w:tcPr>
          <w:p w14:paraId="360A912B"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5</w:t>
            </w:r>
          </w:p>
        </w:tc>
        <w:tc>
          <w:tcPr>
            <w:tcW w:w="3763" w:type="pct"/>
            <w:gridSpan w:val="8"/>
          </w:tcPr>
          <w:p w14:paraId="4E6FE43B" w14:textId="77777777" w:rsidR="00094682" w:rsidRPr="005D74F2" w:rsidRDefault="00094682" w:rsidP="00786063">
            <w:pPr>
              <w:pStyle w:val="ListParagraph"/>
              <w:autoSpaceDE w:val="0"/>
              <w:autoSpaceDN w:val="0"/>
              <w:adjustRightInd w:val="0"/>
              <w:ind w:left="0"/>
              <w:rPr>
                <w:sz w:val="24"/>
                <w:szCs w:val="24"/>
              </w:rPr>
            </w:pPr>
            <w:r w:rsidRPr="005D74F2">
              <w:rPr>
                <w:sz w:val="24"/>
                <w:szCs w:val="24"/>
              </w:rPr>
              <w:t>Transform physical quantiti</w:t>
            </w:r>
            <w:r w:rsidR="00786063" w:rsidRPr="005D74F2">
              <w:rPr>
                <w:sz w:val="24"/>
                <w:szCs w:val="24"/>
              </w:rPr>
              <w:t xml:space="preserve">es between coordinate systems. </w:t>
            </w:r>
          </w:p>
        </w:tc>
        <w:tc>
          <w:tcPr>
            <w:tcW w:w="856" w:type="pct"/>
            <w:gridSpan w:val="3"/>
          </w:tcPr>
          <w:p w14:paraId="35937B75" w14:textId="77777777" w:rsidR="00094682" w:rsidRPr="005D74F2" w:rsidRDefault="00094682" w:rsidP="00DD0B7A">
            <w:pPr>
              <w:rPr>
                <w:rFonts w:ascii="Times New Roman" w:hAnsi="Times New Roman"/>
                <w:b/>
                <w:sz w:val="24"/>
                <w:szCs w:val="24"/>
              </w:rPr>
            </w:pPr>
            <w:r w:rsidRPr="005D74F2">
              <w:rPr>
                <w:rFonts w:ascii="Times New Roman" w:hAnsi="Times New Roman"/>
                <w:b/>
                <w:sz w:val="24"/>
                <w:szCs w:val="24"/>
              </w:rPr>
              <w:t>K1-K4</w:t>
            </w:r>
          </w:p>
        </w:tc>
      </w:tr>
      <w:tr w:rsidR="003B63F8" w:rsidRPr="005D74F2" w14:paraId="12D27B8F" w14:textId="77777777" w:rsidTr="00DD0B7A">
        <w:trPr>
          <w:trHeight w:val="322"/>
        </w:trPr>
        <w:tc>
          <w:tcPr>
            <w:tcW w:w="5000" w:type="pct"/>
            <w:gridSpan w:val="14"/>
          </w:tcPr>
          <w:p w14:paraId="2F3EAF29" w14:textId="77777777" w:rsidR="00094682" w:rsidRPr="005D74F2" w:rsidRDefault="00094682"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00DA20B2" w:rsidRPr="005D74F2">
              <w:rPr>
                <w:rFonts w:ascii="Times New Roman" w:hAnsi="Times New Roman"/>
                <w:sz w:val="24"/>
                <w:szCs w:val="24"/>
              </w:rPr>
              <w:t>– Create</w:t>
            </w:r>
          </w:p>
        </w:tc>
      </w:tr>
      <w:tr w:rsidR="003B63F8" w:rsidRPr="005D74F2" w14:paraId="789A55D8" w14:textId="77777777" w:rsidTr="00DD0B7A">
        <w:trPr>
          <w:trHeight w:val="143"/>
        </w:trPr>
        <w:tc>
          <w:tcPr>
            <w:tcW w:w="5000" w:type="pct"/>
            <w:gridSpan w:val="14"/>
          </w:tcPr>
          <w:p w14:paraId="2FDAD140" w14:textId="77777777" w:rsidR="00094682" w:rsidRPr="005D74F2" w:rsidRDefault="00094682" w:rsidP="00DD0B7A">
            <w:pPr>
              <w:suppressAutoHyphens/>
              <w:spacing w:after="0"/>
              <w:ind w:right="0"/>
              <w:jc w:val="both"/>
              <w:rPr>
                <w:rFonts w:ascii="Times New Roman" w:hAnsi="Times New Roman"/>
                <w:b/>
                <w:sz w:val="24"/>
                <w:szCs w:val="24"/>
              </w:rPr>
            </w:pPr>
          </w:p>
        </w:tc>
      </w:tr>
      <w:tr w:rsidR="003B63F8" w:rsidRPr="005D74F2" w14:paraId="4F79D5E3" w14:textId="77777777" w:rsidTr="00A70D64">
        <w:trPr>
          <w:trHeight w:val="143"/>
        </w:trPr>
        <w:tc>
          <w:tcPr>
            <w:tcW w:w="611" w:type="pct"/>
            <w:gridSpan w:val="4"/>
          </w:tcPr>
          <w:p w14:paraId="53DC3841"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Unit:1</w:t>
            </w:r>
          </w:p>
        </w:tc>
        <w:tc>
          <w:tcPr>
            <w:tcW w:w="3217" w:type="pct"/>
            <w:gridSpan w:val="5"/>
          </w:tcPr>
          <w:p w14:paraId="4266E7F6"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Vector Analysis</w:t>
            </w:r>
          </w:p>
        </w:tc>
        <w:tc>
          <w:tcPr>
            <w:tcW w:w="1172" w:type="pct"/>
            <w:gridSpan w:val="5"/>
          </w:tcPr>
          <w:p w14:paraId="00DD93C0" w14:textId="77777777" w:rsidR="00094682" w:rsidRPr="005D74F2" w:rsidRDefault="00094682"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5D1E7CF6" w14:textId="77777777" w:rsidTr="00DD0B7A">
        <w:trPr>
          <w:trHeight w:val="143"/>
        </w:trPr>
        <w:tc>
          <w:tcPr>
            <w:tcW w:w="5000" w:type="pct"/>
            <w:gridSpan w:val="14"/>
          </w:tcPr>
          <w:p w14:paraId="100F3498" w14:textId="77777777" w:rsidR="00094682" w:rsidRPr="005D74F2" w:rsidRDefault="00094682" w:rsidP="00DD0B7A">
            <w:pPr>
              <w:spacing w:after="0"/>
              <w:jc w:val="both"/>
              <w:rPr>
                <w:rFonts w:ascii="Times New Roman" w:hAnsi="Times New Roman"/>
                <w:sz w:val="24"/>
                <w:szCs w:val="24"/>
              </w:rPr>
            </w:pPr>
            <w:r w:rsidRPr="005D74F2">
              <w:rPr>
                <w:rFonts w:ascii="Times New Roman" w:hAnsi="Times New Roman"/>
                <w:sz w:val="24"/>
                <w:szCs w:val="24"/>
              </w:rPr>
              <w:t>The Scalar and vector fields – Gradient, divergence and curl – Orthogonal curvilinear coordinates – Cylindrical and spherical coordinates as a special curvilinear system – Vector integration – Line, surface and volume integrals – Gauss divergence theorem - Stokes theorem in the space - Green’s theorem in the plane.</w:t>
            </w:r>
          </w:p>
          <w:p w14:paraId="326162F7" w14:textId="77777777" w:rsidR="00094682" w:rsidRPr="005D74F2" w:rsidRDefault="00094682" w:rsidP="00DD0B7A">
            <w:pPr>
              <w:tabs>
                <w:tab w:val="left" w:pos="993"/>
              </w:tabs>
              <w:spacing w:after="0"/>
              <w:jc w:val="both"/>
              <w:rPr>
                <w:rFonts w:ascii="Times New Roman" w:hAnsi="Times New Roman"/>
                <w:b/>
                <w:sz w:val="24"/>
                <w:szCs w:val="24"/>
              </w:rPr>
            </w:pPr>
          </w:p>
        </w:tc>
      </w:tr>
      <w:tr w:rsidR="003B63F8" w:rsidRPr="005D74F2" w14:paraId="30CF1D55" w14:textId="77777777" w:rsidTr="00A70D64">
        <w:trPr>
          <w:trHeight w:val="143"/>
        </w:trPr>
        <w:tc>
          <w:tcPr>
            <w:tcW w:w="611" w:type="pct"/>
            <w:gridSpan w:val="4"/>
          </w:tcPr>
          <w:p w14:paraId="75ACE466"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Unit:2</w:t>
            </w:r>
          </w:p>
        </w:tc>
        <w:tc>
          <w:tcPr>
            <w:tcW w:w="3190" w:type="pct"/>
            <w:gridSpan w:val="4"/>
          </w:tcPr>
          <w:p w14:paraId="04C300A3" w14:textId="77777777" w:rsidR="00094682" w:rsidRPr="005D74F2" w:rsidRDefault="00094682" w:rsidP="00DD0B7A">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rPr>
              <w:t xml:space="preserve">Complex Variables </w:t>
            </w:r>
          </w:p>
        </w:tc>
        <w:tc>
          <w:tcPr>
            <w:tcW w:w="1199" w:type="pct"/>
            <w:gridSpan w:val="6"/>
          </w:tcPr>
          <w:p w14:paraId="47FC3020" w14:textId="77777777" w:rsidR="00094682" w:rsidRPr="005D74F2" w:rsidRDefault="00094682"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325F8437" w14:textId="77777777" w:rsidTr="00DD0B7A">
        <w:trPr>
          <w:trHeight w:val="143"/>
        </w:trPr>
        <w:tc>
          <w:tcPr>
            <w:tcW w:w="5000" w:type="pct"/>
            <w:gridSpan w:val="14"/>
          </w:tcPr>
          <w:p w14:paraId="14A51A53" w14:textId="77777777" w:rsidR="00094682" w:rsidRPr="005D74F2" w:rsidRDefault="00094682" w:rsidP="00DD0B7A">
            <w:pPr>
              <w:spacing w:after="0"/>
              <w:jc w:val="both"/>
              <w:rPr>
                <w:rFonts w:ascii="Times New Roman" w:hAnsi="Times New Roman"/>
                <w:sz w:val="24"/>
                <w:szCs w:val="24"/>
              </w:rPr>
            </w:pPr>
            <w:r w:rsidRPr="005D74F2">
              <w:rPr>
                <w:rFonts w:ascii="Times New Roman" w:hAnsi="Times New Roman"/>
                <w:sz w:val="24"/>
                <w:szCs w:val="24"/>
              </w:rPr>
              <w:t>Complex Algebra- Argand diagram- Properties of Moduli and arguments- Cauchy-Riemann Conditions-Cauchy’s integral Theorem- Cauchy’s integral Formula-Taylor’s and Laurent’s expansion- Singularities- Mapping- Conformal mapping- Cauchy’s residue theorem- Computation of residue – Evaluation of integral</w:t>
            </w:r>
          </w:p>
          <w:p w14:paraId="1CEFB0D4" w14:textId="77777777" w:rsidR="00094682" w:rsidRPr="005D74F2" w:rsidRDefault="00094682" w:rsidP="00DD0B7A">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5D74F2" w14:paraId="567A9618" w14:textId="77777777" w:rsidTr="00A70D64">
        <w:trPr>
          <w:trHeight w:val="143"/>
        </w:trPr>
        <w:tc>
          <w:tcPr>
            <w:tcW w:w="611" w:type="pct"/>
            <w:gridSpan w:val="4"/>
          </w:tcPr>
          <w:p w14:paraId="15600B99"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Unit:3</w:t>
            </w:r>
          </w:p>
        </w:tc>
        <w:tc>
          <w:tcPr>
            <w:tcW w:w="3106" w:type="pct"/>
            <w:gridSpan w:val="2"/>
          </w:tcPr>
          <w:p w14:paraId="20A9A95A"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Group Theory</w:t>
            </w:r>
          </w:p>
        </w:tc>
        <w:tc>
          <w:tcPr>
            <w:tcW w:w="1283" w:type="pct"/>
            <w:gridSpan w:val="8"/>
          </w:tcPr>
          <w:p w14:paraId="27D2A116" w14:textId="77777777" w:rsidR="00094682" w:rsidRPr="005D74F2" w:rsidRDefault="00094682"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56AA8F4A" w14:textId="77777777" w:rsidTr="00DD0B7A">
        <w:trPr>
          <w:trHeight w:val="143"/>
        </w:trPr>
        <w:tc>
          <w:tcPr>
            <w:tcW w:w="5000" w:type="pct"/>
            <w:gridSpan w:val="14"/>
          </w:tcPr>
          <w:p w14:paraId="37DCED09" w14:textId="77777777" w:rsidR="00094682" w:rsidRPr="005D74F2" w:rsidRDefault="00094682" w:rsidP="00DD0B7A">
            <w:pPr>
              <w:spacing w:after="0"/>
              <w:jc w:val="both"/>
              <w:rPr>
                <w:rFonts w:ascii="Times New Roman" w:hAnsi="Times New Roman"/>
                <w:sz w:val="24"/>
                <w:szCs w:val="24"/>
              </w:rPr>
            </w:pPr>
            <w:r w:rsidRPr="005D74F2">
              <w:rPr>
                <w:rFonts w:ascii="Times New Roman" w:hAnsi="Times New Roman"/>
                <w:sz w:val="24"/>
                <w:szCs w:val="24"/>
              </w:rPr>
              <w:t xml:space="preserve">Definition of Group - Subgroup, invariant group, abelian group, orthogonal and unitary groups -Homomorphism, isomorphism - Reducible and irreducible representations - Generators of Continuous groups. </w:t>
            </w:r>
          </w:p>
          <w:p w14:paraId="317E55B3" w14:textId="77777777" w:rsidR="00094682" w:rsidRPr="005D74F2" w:rsidRDefault="00094682" w:rsidP="00DD0B7A">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5D74F2" w14:paraId="2A56B21A" w14:textId="77777777" w:rsidTr="00DD0B7A">
        <w:trPr>
          <w:trHeight w:val="143"/>
        </w:trPr>
        <w:tc>
          <w:tcPr>
            <w:tcW w:w="5000" w:type="pct"/>
            <w:gridSpan w:val="14"/>
          </w:tcPr>
          <w:p w14:paraId="6847ECDC" w14:textId="77777777" w:rsidR="00094682" w:rsidRPr="005D74F2" w:rsidRDefault="00094682" w:rsidP="00DD0B7A">
            <w:pPr>
              <w:spacing w:after="0"/>
              <w:jc w:val="right"/>
              <w:rPr>
                <w:rFonts w:ascii="Times New Roman" w:hAnsi="Times New Roman"/>
                <w:b/>
                <w:sz w:val="24"/>
                <w:szCs w:val="24"/>
              </w:rPr>
            </w:pPr>
          </w:p>
        </w:tc>
      </w:tr>
      <w:tr w:rsidR="003B63F8" w:rsidRPr="005D74F2" w14:paraId="749F85EF" w14:textId="77777777" w:rsidTr="00A70D64">
        <w:trPr>
          <w:trHeight w:val="143"/>
        </w:trPr>
        <w:tc>
          <w:tcPr>
            <w:tcW w:w="611" w:type="pct"/>
            <w:gridSpan w:val="4"/>
          </w:tcPr>
          <w:p w14:paraId="5AFB64CA"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Unit:4</w:t>
            </w:r>
          </w:p>
        </w:tc>
        <w:tc>
          <w:tcPr>
            <w:tcW w:w="3106" w:type="pct"/>
            <w:gridSpan w:val="2"/>
          </w:tcPr>
          <w:p w14:paraId="79566EF3" w14:textId="77777777" w:rsidR="00094682" w:rsidRPr="005D74F2" w:rsidRDefault="00094682" w:rsidP="00DD0B7A">
            <w:pPr>
              <w:spacing w:after="0"/>
              <w:jc w:val="center"/>
              <w:rPr>
                <w:rFonts w:ascii="Times New Roman" w:hAnsi="Times New Roman"/>
                <w:b/>
                <w:sz w:val="24"/>
                <w:szCs w:val="24"/>
              </w:rPr>
            </w:pPr>
            <w:r w:rsidRPr="005D74F2">
              <w:rPr>
                <w:rFonts w:ascii="Times New Roman" w:hAnsi="Times New Roman"/>
                <w:b/>
                <w:sz w:val="24"/>
                <w:szCs w:val="24"/>
              </w:rPr>
              <w:t>Gamma, Beta, and Error functions</w:t>
            </w:r>
          </w:p>
        </w:tc>
        <w:tc>
          <w:tcPr>
            <w:tcW w:w="1283" w:type="pct"/>
            <w:gridSpan w:val="8"/>
          </w:tcPr>
          <w:p w14:paraId="03EB4AC1" w14:textId="77777777" w:rsidR="00094682" w:rsidRPr="005D74F2" w:rsidRDefault="00094682"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5D47E74F" w14:textId="77777777" w:rsidTr="00DD0B7A">
        <w:trPr>
          <w:trHeight w:val="143"/>
        </w:trPr>
        <w:tc>
          <w:tcPr>
            <w:tcW w:w="5000" w:type="pct"/>
            <w:gridSpan w:val="14"/>
          </w:tcPr>
          <w:p w14:paraId="26E20807" w14:textId="77777777" w:rsidR="00094682" w:rsidRPr="005D74F2" w:rsidRDefault="00094682" w:rsidP="00DD0B7A">
            <w:pPr>
              <w:spacing w:after="0"/>
              <w:jc w:val="both"/>
              <w:rPr>
                <w:rFonts w:ascii="Times New Roman" w:hAnsi="Times New Roman"/>
                <w:sz w:val="24"/>
                <w:szCs w:val="24"/>
              </w:rPr>
            </w:pPr>
            <w:r w:rsidRPr="005D74F2">
              <w:rPr>
                <w:rFonts w:ascii="Times New Roman" w:hAnsi="Times New Roman"/>
                <w:sz w:val="24"/>
                <w:szCs w:val="24"/>
              </w:rPr>
              <w:t xml:space="preserve">Definition of Gamma and Beta functions- Fundamental properties of Gamma functions – Evaluation of </w:t>
            </w:r>
            <w:r w:rsidRPr="005D74F2">
              <w:rPr>
                <w:rFonts w:ascii="Times New Roman" w:hAnsi="Times New Roman"/>
                <w:sz w:val="24"/>
                <w:szCs w:val="24"/>
              </w:rPr>
              <w:sym w:font="Symbol" w:char="F047"/>
            </w:r>
            <w:r w:rsidRPr="005D74F2">
              <w:rPr>
                <w:rFonts w:ascii="Times New Roman" w:hAnsi="Times New Roman"/>
                <w:sz w:val="24"/>
                <w:szCs w:val="24"/>
              </w:rPr>
              <w:t xml:space="preserve">(1/2) and graph of the Gamma function- Transformation of Gamma function -  Different forms of Beta functions – Relation between Beta and Gamma </w:t>
            </w:r>
            <w:r w:rsidRPr="005D74F2">
              <w:rPr>
                <w:rFonts w:ascii="Times New Roman" w:hAnsi="Times New Roman"/>
                <w:sz w:val="24"/>
                <w:szCs w:val="24"/>
              </w:rPr>
              <w:lastRenderedPageBreak/>
              <w:t>functions- Reduction of definite integrals to Gamma functions- Error function / probability integral.</w:t>
            </w:r>
          </w:p>
          <w:p w14:paraId="485AC517" w14:textId="77777777" w:rsidR="00094682" w:rsidRPr="005D74F2" w:rsidRDefault="00094682" w:rsidP="00DD0B7A">
            <w:pPr>
              <w:spacing w:after="0"/>
              <w:ind w:left="0"/>
              <w:jc w:val="both"/>
              <w:rPr>
                <w:rFonts w:ascii="Times New Roman" w:hAnsi="Times New Roman"/>
                <w:sz w:val="24"/>
                <w:szCs w:val="24"/>
              </w:rPr>
            </w:pPr>
          </w:p>
        </w:tc>
      </w:tr>
      <w:tr w:rsidR="003B63F8" w:rsidRPr="005D74F2" w14:paraId="20109556" w14:textId="77777777" w:rsidTr="00A70D64">
        <w:trPr>
          <w:trHeight w:val="143"/>
        </w:trPr>
        <w:tc>
          <w:tcPr>
            <w:tcW w:w="611" w:type="pct"/>
            <w:gridSpan w:val="4"/>
          </w:tcPr>
          <w:p w14:paraId="2A81A761"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lastRenderedPageBreak/>
              <w:t>Unit:5</w:t>
            </w:r>
          </w:p>
        </w:tc>
        <w:tc>
          <w:tcPr>
            <w:tcW w:w="3106" w:type="pct"/>
            <w:gridSpan w:val="2"/>
          </w:tcPr>
          <w:p w14:paraId="4AFEFA5F"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Tensor Analysis</w:t>
            </w:r>
          </w:p>
        </w:tc>
        <w:tc>
          <w:tcPr>
            <w:tcW w:w="1283" w:type="pct"/>
            <w:gridSpan w:val="8"/>
          </w:tcPr>
          <w:p w14:paraId="32D7E8F4" w14:textId="77777777" w:rsidR="00094682" w:rsidRPr="005D74F2" w:rsidRDefault="00094682"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5E5BF120" w14:textId="77777777" w:rsidTr="00DD0B7A">
        <w:trPr>
          <w:trHeight w:val="143"/>
        </w:trPr>
        <w:tc>
          <w:tcPr>
            <w:tcW w:w="5000" w:type="pct"/>
            <w:gridSpan w:val="14"/>
          </w:tcPr>
          <w:p w14:paraId="373DBCAA" w14:textId="77777777" w:rsidR="00094682" w:rsidRPr="005D74F2" w:rsidRDefault="00094682" w:rsidP="00DD0B7A">
            <w:pPr>
              <w:spacing w:after="0"/>
              <w:jc w:val="both"/>
              <w:rPr>
                <w:rFonts w:ascii="Times New Roman" w:hAnsi="Times New Roman"/>
                <w:sz w:val="24"/>
                <w:szCs w:val="24"/>
              </w:rPr>
            </w:pPr>
            <w:r w:rsidRPr="005D74F2">
              <w:rPr>
                <w:rFonts w:ascii="Times New Roman" w:hAnsi="Times New Roman"/>
                <w:sz w:val="24"/>
                <w:szCs w:val="24"/>
              </w:rPr>
              <w:t xml:space="preserve">Definition of Tensors – Contravariant, covariant and mixed tensors – addition and subtraction of Tensors – Summation convention- Symmetry and Anti-symmetry Tensor – Contraction and direct product – Quotient rule- Pseudo tensors, Levi-Civita Symbol - Dual tensors, irreducible tensors-Metric tensors-Christoffel symbols – Geodesics. </w:t>
            </w:r>
          </w:p>
          <w:p w14:paraId="567B96FB" w14:textId="77777777" w:rsidR="00094682" w:rsidRPr="005D74F2" w:rsidRDefault="00094682" w:rsidP="00DD0B7A">
            <w:pPr>
              <w:spacing w:after="0"/>
              <w:ind w:left="0"/>
              <w:jc w:val="both"/>
              <w:rPr>
                <w:rFonts w:ascii="Times New Roman" w:hAnsi="Times New Roman"/>
                <w:sz w:val="24"/>
                <w:szCs w:val="24"/>
              </w:rPr>
            </w:pPr>
          </w:p>
        </w:tc>
      </w:tr>
      <w:tr w:rsidR="003B63F8" w:rsidRPr="005D74F2" w14:paraId="0411036A" w14:textId="77777777" w:rsidTr="00A70D64">
        <w:trPr>
          <w:trHeight w:val="143"/>
        </w:trPr>
        <w:tc>
          <w:tcPr>
            <w:tcW w:w="611" w:type="pct"/>
            <w:gridSpan w:val="4"/>
          </w:tcPr>
          <w:p w14:paraId="083E3F95"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Unit:6</w:t>
            </w:r>
          </w:p>
        </w:tc>
        <w:tc>
          <w:tcPr>
            <w:tcW w:w="3106" w:type="pct"/>
            <w:gridSpan w:val="2"/>
          </w:tcPr>
          <w:p w14:paraId="5719DA45" w14:textId="77777777" w:rsidR="00094682" w:rsidRPr="005D74F2" w:rsidRDefault="00094682" w:rsidP="00DD0B7A">
            <w:pPr>
              <w:spacing w:after="0"/>
              <w:ind w:left="-18"/>
              <w:jc w:val="center"/>
              <w:rPr>
                <w:rFonts w:ascii="Times New Roman" w:hAnsi="Times New Roman"/>
                <w:b/>
                <w:sz w:val="24"/>
                <w:szCs w:val="24"/>
              </w:rPr>
            </w:pPr>
            <w:r w:rsidRPr="005D74F2">
              <w:rPr>
                <w:rFonts w:ascii="Times New Roman" w:hAnsi="Times New Roman"/>
                <w:b/>
                <w:sz w:val="24"/>
                <w:szCs w:val="24"/>
              </w:rPr>
              <w:t>Contemporary Issues</w:t>
            </w:r>
          </w:p>
        </w:tc>
        <w:tc>
          <w:tcPr>
            <w:tcW w:w="1283" w:type="pct"/>
            <w:gridSpan w:val="8"/>
          </w:tcPr>
          <w:p w14:paraId="15D76A2D" w14:textId="77777777" w:rsidR="00094682" w:rsidRPr="005D74F2" w:rsidRDefault="00094682"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339CFFE3" w14:textId="77777777" w:rsidTr="00DD0B7A">
        <w:trPr>
          <w:trHeight w:val="143"/>
        </w:trPr>
        <w:tc>
          <w:tcPr>
            <w:tcW w:w="5000" w:type="pct"/>
            <w:gridSpan w:val="14"/>
          </w:tcPr>
          <w:p w14:paraId="1BBC9C6D" w14:textId="77777777" w:rsidR="00094682" w:rsidRPr="005D74F2" w:rsidRDefault="00BD72A9" w:rsidP="00BD72A9">
            <w:pPr>
              <w:spacing w:after="0"/>
              <w:ind w:left="0"/>
              <w:rPr>
                <w:rFonts w:ascii="Times New Roman" w:hAnsi="Times New Roman"/>
                <w:sz w:val="24"/>
                <w:szCs w:val="24"/>
              </w:rPr>
            </w:pPr>
            <w:r w:rsidRPr="005D74F2">
              <w:rPr>
                <w:rFonts w:ascii="Times New Roman" w:hAnsi="Times New Roman"/>
                <w:sz w:val="24"/>
                <w:szCs w:val="24"/>
              </w:rPr>
              <w:t xml:space="preserve">Richard </w:t>
            </w:r>
            <w:proofErr w:type="spellStart"/>
            <w:r w:rsidRPr="005D74F2">
              <w:rPr>
                <w:rFonts w:ascii="Times New Roman" w:hAnsi="Times New Roman"/>
                <w:sz w:val="24"/>
                <w:szCs w:val="24"/>
              </w:rPr>
              <w:t>Feynmann</w:t>
            </w:r>
            <w:proofErr w:type="spellEnd"/>
            <w:r w:rsidRPr="005D74F2">
              <w:rPr>
                <w:rFonts w:ascii="Times New Roman" w:hAnsi="Times New Roman"/>
                <w:sz w:val="24"/>
                <w:szCs w:val="24"/>
              </w:rPr>
              <w:t xml:space="preserve"> on the difference between mathematics and physics</w:t>
            </w:r>
          </w:p>
          <w:p w14:paraId="2DC9CDCD" w14:textId="77777777" w:rsidR="00BD72A9" w:rsidRPr="005D74F2" w:rsidRDefault="00403896" w:rsidP="008068B3">
            <w:pPr>
              <w:pStyle w:val="ListParagraph"/>
              <w:numPr>
                <w:ilvl w:val="0"/>
                <w:numId w:val="30"/>
              </w:numPr>
              <w:rPr>
                <w:sz w:val="24"/>
                <w:szCs w:val="24"/>
              </w:rPr>
            </w:pPr>
            <w:hyperlink r:id="rId43" w:history="1">
              <w:r w:rsidR="00BD72A9" w:rsidRPr="005D74F2">
                <w:rPr>
                  <w:rStyle w:val="Hyperlink"/>
                  <w:color w:val="auto"/>
                  <w:sz w:val="24"/>
                  <w:szCs w:val="24"/>
                </w:rPr>
                <w:t>https://medium.com/cantors-paradise/richard-feynman-on-the-differences-between-mathematics-and-physics-c0847e8a3d75</w:t>
              </w:r>
            </w:hyperlink>
          </w:p>
          <w:p w14:paraId="31E900E6" w14:textId="77777777" w:rsidR="00BD72A9" w:rsidRPr="005D74F2" w:rsidRDefault="00BD72A9" w:rsidP="00031DFA">
            <w:pPr>
              <w:spacing w:after="0"/>
              <w:ind w:left="0"/>
              <w:rPr>
                <w:sz w:val="24"/>
                <w:szCs w:val="24"/>
              </w:rPr>
            </w:pPr>
            <w:r w:rsidRPr="005D74F2">
              <w:rPr>
                <w:rFonts w:ascii="Times New Roman" w:hAnsi="Times New Roman"/>
                <w:sz w:val="24"/>
                <w:szCs w:val="24"/>
              </w:rPr>
              <w:t>Unreasonable relation between mathematics and physics</w:t>
            </w:r>
          </w:p>
          <w:p w14:paraId="52D43FB6" w14:textId="77777777" w:rsidR="00BD72A9" w:rsidRPr="005D74F2" w:rsidRDefault="00403896" w:rsidP="008068B3">
            <w:pPr>
              <w:pStyle w:val="ListParagraph"/>
              <w:numPr>
                <w:ilvl w:val="0"/>
                <w:numId w:val="30"/>
              </w:numPr>
              <w:rPr>
                <w:sz w:val="24"/>
                <w:szCs w:val="24"/>
              </w:rPr>
            </w:pPr>
            <w:hyperlink r:id="rId44" w:history="1">
              <w:r w:rsidR="00BD72A9" w:rsidRPr="005D74F2">
                <w:rPr>
                  <w:rStyle w:val="Hyperlink"/>
                  <w:color w:val="auto"/>
                  <w:sz w:val="24"/>
                  <w:szCs w:val="24"/>
                </w:rPr>
                <w:t>https://plus.maths.org/content/unreasonable-relationship-between-mathematics-and-physics</w:t>
              </w:r>
            </w:hyperlink>
          </w:p>
        </w:tc>
      </w:tr>
      <w:tr w:rsidR="003B63F8" w:rsidRPr="005D74F2" w14:paraId="3111CD97" w14:textId="77777777" w:rsidTr="00A70D64">
        <w:trPr>
          <w:trHeight w:val="350"/>
        </w:trPr>
        <w:tc>
          <w:tcPr>
            <w:tcW w:w="611" w:type="pct"/>
            <w:gridSpan w:val="4"/>
          </w:tcPr>
          <w:p w14:paraId="291167FB" w14:textId="77777777" w:rsidR="00094682" w:rsidRPr="005D74F2" w:rsidRDefault="00094682" w:rsidP="00DD0B7A">
            <w:pPr>
              <w:spacing w:after="0"/>
              <w:ind w:left="0"/>
              <w:rPr>
                <w:rFonts w:ascii="Times New Roman" w:hAnsi="Times New Roman"/>
                <w:b/>
                <w:sz w:val="24"/>
                <w:szCs w:val="24"/>
              </w:rPr>
            </w:pPr>
          </w:p>
        </w:tc>
        <w:tc>
          <w:tcPr>
            <w:tcW w:w="3106" w:type="pct"/>
            <w:gridSpan w:val="2"/>
          </w:tcPr>
          <w:p w14:paraId="1BCECAB9" w14:textId="77777777" w:rsidR="00094682" w:rsidRPr="005D74F2" w:rsidRDefault="00094682" w:rsidP="00DD0B7A">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83" w:type="pct"/>
            <w:gridSpan w:val="8"/>
          </w:tcPr>
          <w:p w14:paraId="6743DA12" w14:textId="77777777" w:rsidR="00094682" w:rsidRPr="005D74F2" w:rsidRDefault="00094682" w:rsidP="00DD0B7A">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57859BD6" w14:textId="77777777" w:rsidTr="00DD0B7A">
        <w:trPr>
          <w:trHeight w:val="143"/>
        </w:trPr>
        <w:tc>
          <w:tcPr>
            <w:tcW w:w="5000" w:type="pct"/>
            <w:gridSpan w:val="14"/>
          </w:tcPr>
          <w:p w14:paraId="1308E6A9"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429D7ED0" w14:textId="77777777" w:rsidTr="0045467E">
        <w:trPr>
          <w:trHeight w:val="143"/>
        </w:trPr>
        <w:tc>
          <w:tcPr>
            <w:tcW w:w="313" w:type="pct"/>
          </w:tcPr>
          <w:p w14:paraId="3BB854A8"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29948ACC" w14:textId="77777777" w:rsidR="00094682" w:rsidRPr="005D74F2" w:rsidRDefault="00F618E2" w:rsidP="00DD0B7A">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Mathematical Methods for Physicist : A Comprehensive Guide,  </w:t>
            </w:r>
            <w:proofErr w:type="spellStart"/>
            <w:r w:rsidRPr="005D74F2">
              <w:rPr>
                <w:rFonts w:ascii="Times New Roman" w:hAnsi="Times New Roman"/>
                <w:sz w:val="24"/>
                <w:szCs w:val="24"/>
              </w:rPr>
              <w:t>Arfken</w:t>
            </w:r>
            <w:proofErr w:type="spellEnd"/>
            <w:r w:rsidRPr="005D74F2">
              <w:rPr>
                <w:rFonts w:ascii="Times New Roman" w:hAnsi="Times New Roman"/>
                <w:sz w:val="24"/>
                <w:szCs w:val="24"/>
              </w:rPr>
              <w:t xml:space="preserve">, Weber, and </w:t>
            </w:r>
            <w:proofErr w:type="spellStart"/>
            <w:r w:rsidRPr="005D74F2">
              <w:rPr>
                <w:rFonts w:ascii="Times New Roman" w:hAnsi="Times New Roman"/>
                <w:sz w:val="24"/>
                <w:szCs w:val="24"/>
              </w:rPr>
              <w:t>Harrics</w:t>
            </w:r>
            <w:proofErr w:type="spellEnd"/>
            <w:r w:rsidRPr="005D74F2">
              <w:rPr>
                <w:rFonts w:ascii="Times New Roman" w:hAnsi="Times New Roman"/>
                <w:sz w:val="24"/>
                <w:szCs w:val="24"/>
              </w:rPr>
              <w:t>,  Elsevier Academic Press, 7th edition, 2013</w:t>
            </w:r>
          </w:p>
        </w:tc>
      </w:tr>
      <w:tr w:rsidR="003B63F8" w:rsidRPr="005D74F2" w14:paraId="03389064" w14:textId="77777777" w:rsidTr="0045467E">
        <w:trPr>
          <w:trHeight w:val="143"/>
        </w:trPr>
        <w:tc>
          <w:tcPr>
            <w:tcW w:w="313" w:type="pct"/>
          </w:tcPr>
          <w:p w14:paraId="2F16CF13"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1912D9C1" w14:textId="77777777" w:rsidR="00094682" w:rsidRPr="005D74F2" w:rsidRDefault="00094682" w:rsidP="00DD0B7A">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Mathematical Physics, B.D.</w:t>
            </w:r>
            <w:r w:rsidR="00474ADA" w:rsidRPr="005D74F2">
              <w:rPr>
                <w:rFonts w:ascii="Times New Roman" w:hAnsi="Times New Roman"/>
                <w:sz w:val="24"/>
                <w:szCs w:val="24"/>
              </w:rPr>
              <w:t xml:space="preserve"> </w:t>
            </w:r>
            <w:r w:rsidRPr="005D74F2">
              <w:rPr>
                <w:rFonts w:ascii="Times New Roman" w:hAnsi="Times New Roman"/>
                <w:sz w:val="24"/>
                <w:szCs w:val="24"/>
              </w:rPr>
              <w:t>Gupta, Vikas Publishing House , 4</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2010</w:t>
            </w:r>
          </w:p>
        </w:tc>
      </w:tr>
      <w:tr w:rsidR="003B63F8" w:rsidRPr="005D74F2" w14:paraId="1D3ED52C" w14:textId="77777777" w:rsidTr="0045467E">
        <w:trPr>
          <w:trHeight w:val="143"/>
        </w:trPr>
        <w:tc>
          <w:tcPr>
            <w:tcW w:w="313" w:type="pct"/>
          </w:tcPr>
          <w:p w14:paraId="2C08068D"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3"/>
          </w:tcPr>
          <w:p w14:paraId="4AF007DF" w14:textId="77777777" w:rsidR="00474ADA" w:rsidRPr="005D74F2" w:rsidRDefault="00474ADA" w:rsidP="00474ADA">
            <w:pPr>
              <w:pStyle w:val="Heading1"/>
              <w:shd w:val="clear" w:color="auto" w:fill="FFFFFF"/>
              <w:ind w:left="25" w:hanging="28"/>
              <w:rPr>
                <w:b w:val="0"/>
                <w:color w:val="auto"/>
                <w:szCs w:val="24"/>
              </w:rPr>
            </w:pPr>
            <w:r w:rsidRPr="005D74F2">
              <w:rPr>
                <w:b w:val="0"/>
                <w:color w:val="auto"/>
                <w:szCs w:val="24"/>
              </w:rPr>
              <w:t xml:space="preserve"> Advanced Engineering Mathematics, </w:t>
            </w:r>
            <w:hyperlink r:id="rId45" w:tooltip=" H K Dass" w:history="1">
              <w:r w:rsidRPr="005D74F2">
                <w:rPr>
                  <w:rStyle w:val="Hyperlink"/>
                  <w:rFonts w:eastAsia="Calibri"/>
                  <w:b w:val="0"/>
                  <w:bCs/>
                  <w:color w:val="auto"/>
                  <w:szCs w:val="24"/>
                  <w:u w:val="none"/>
                  <w:shd w:val="clear" w:color="auto" w:fill="FFFFFF"/>
                </w:rPr>
                <w:t>H K Dass</w:t>
              </w:r>
            </w:hyperlink>
            <w:r w:rsidRPr="005D74F2">
              <w:rPr>
                <w:b w:val="0"/>
                <w:color w:val="auto"/>
                <w:szCs w:val="24"/>
                <w:shd w:val="clear" w:color="auto" w:fill="FFFFFF"/>
              </w:rPr>
              <w:t>, </w:t>
            </w:r>
            <w:hyperlink r:id="rId46" w:tooltip=" Rajnish Verma" w:history="1">
              <w:r w:rsidRPr="005D74F2">
                <w:rPr>
                  <w:rStyle w:val="Hyperlink"/>
                  <w:rFonts w:eastAsia="Calibri"/>
                  <w:b w:val="0"/>
                  <w:bCs/>
                  <w:color w:val="auto"/>
                  <w:szCs w:val="24"/>
                  <w:u w:val="none"/>
                  <w:shd w:val="clear" w:color="auto" w:fill="FFFFFF"/>
                </w:rPr>
                <w:t>Rajnish Verma</w:t>
              </w:r>
            </w:hyperlink>
            <w:r w:rsidRPr="005D74F2">
              <w:rPr>
                <w:b w:val="0"/>
                <w:color w:val="auto"/>
                <w:szCs w:val="24"/>
                <w:shd w:val="clear" w:color="auto" w:fill="FFFFFF"/>
              </w:rPr>
              <w:t> &amp; </w:t>
            </w:r>
            <w:hyperlink r:id="rId47" w:tooltip=" Rama Verma" w:history="1">
              <w:r w:rsidRPr="005D74F2">
                <w:rPr>
                  <w:rStyle w:val="Hyperlink"/>
                  <w:rFonts w:eastAsia="Calibri"/>
                  <w:b w:val="0"/>
                  <w:bCs/>
                  <w:color w:val="auto"/>
                  <w:szCs w:val="24"/>
                  <w:u w:val="none"/>
                  <w:shd w:val="clear" w:color="auto" w:fill="FFFFFF"/>
                </w:rPr>
                <w:t>Rama Verma</w:t>
              </w:r>
            </w:hyperlink>
            <w:r w:rsidRPr="005D74F2">
              <w:rPr>
                <w:b w:val="0"/>
                <w:color w:val="auto"/>
                <w:szCs w:val="24"/>
              </w:rPr>
              <w:t xml:space="preserve">, </w:t>
            </w:r>
          </w:p>
          <w:p w14:paraId="756ACCC7" w14:textId="77777777" w:rsidR="00094682" w:rsidRPr="005D74F2" w:rsidRDefault="00474ADA" w:rsidP="00474ADA">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shd w:val="clear" w:color="auto" w:fill="FFFFFF"/>
              </w:rPr>
              <w:t xml:space="preserve">S Chand Publishing, </w:t>
            </w:r>
            <w:r w:rsidRPr="005D74F2">
              <w:rPr>
                <w:rFonts w:ascii="Times New Roman" w:hAnsi="Times New Roman"/>
                <w:sz w:val="24"/>
                <w:szCs w:val="24"/>
              </w:rPr>
              <w:t>23</w:t>
            </w:r>
            <w:r w:rsidRPr="005D74F2">
              <w:rPr>
                <w:rFonts w:ascii="Times New Roman" w:hAnsi="Times New Roman"/>
                <w:sz w:val="24"/>
                <w:szCs w:val="24"/>
                <w:vertAlign w:val="superscript"/>
              </w:rPr>
              <w:t>rd</w:t>
            </w:r>
            <w:r w:rsidRPr="005D74F2">
              <w:rPr>
                <w:rFonts w:ascii="Times New Roman" w:hAnsi="Times New Roman"/>
                <w:sz w:val="24"/>
                <w:szCs w:val="24"/>
              </w:rPr>
              <w:t xml:space="preserve"> edition, 2024</w:t>
            </w:r>
          </w:p>
        </w:tc>
      </w:tr>
      <w:tr w:rsidR="003B63F8" w:rsidRPr="005D74F2" w14:paraId="151DA26B" w14:textId="77777777" w:rsidTr="00DD0B7A">
        <w:trPr>
          <w:trHeight w:val="143"/>
        </w:trPr>
        <w:tc>
          <w:tcPr>
            <w:tcW w:w="5000" w:type="pct"/>
            <w:gridSpan w:val="14"/>
          </w:tcPr>
          <w:p w14:paraId="0E84BB99" w14:textId="77777777" w:rsidR="00094682" w:rsidRPr="005D74F2" w:rsidRDefault="00094682" w:rsidP="00DD0B7A">
            <w:pPr>
              <w:spacing w:before="100" w:beforeAutospacing="1" w:afterAutospacing="1"/>
              <w:ind w:left="0" w:right="0"/>
              <w:outlineLvl w:val="0"/>
              <w:rPr>
                <w:rFonts w:ascii="Times New Roman" w:hAnsi="Times New Roman"/>
                <w:sz w:val="24"/>
                <w:szCs w:val="24"/>
                <w:shd w:val="clear" w:color="auto" w:fill="FFFFFF"/>
              </w:rPr>
            </w:pPr>
          </w:p>
        </w:tc>
      </w:tr>
      <w:tr w:rsidR="003B63F8" w:rsidRPr="005D74F2" w14:paraId="0CFA12DE" w14:textId="77777777" w:rsidTr="00DD0B7A">
        <w:trPr>
          <w:trHeight w:val="368"/>
        </w:trPr>
        <w:tc>
          <w:tcPr>
            <w:tcW w:w="5000" w:type="pct"/>
            <w:gridSpan w:val="14"/>
          </w:tcPr>
          <w:p w14:paraId="2CECA170" w14:textId="77777777" w:rsidR="00094682" w:rsidRPr="005D74F2" w:rsidRDefault="00094682" w:rsidP="00DD0B7A">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22955EF9" w14:textId="77777777" w:rsidTr="0045467E">
        <w:trPr>
          <w:trHeight w:val="143"/>
        </w:trPr>
        <w:tc>
          <w:tcPr>
            <w:tcW w:w="313" w:type="pct"/>
          </w:tcPr>
          <w:p w14:paraId="70B28591" w14:textId="77777777" w:rsidR="00094682" w:rsidRPr="005D74F2" w:rsidRDefault="00094682" w:rsidP="00DD0B7A">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0BBB115A" w14:textId="77777777" w:rsidR="00094682" w:rsidRPr="005D74F2" w:rsidRDefault="00094682" w:rsidP="00DD0B7A">
            <w:pPr>
              <w:widowControl w:val="0"/>
              <w:autoSpaceDE w:val="0"/>
              <w:autoSpaceDN w:val="0"/>
              <w:adjustRightInd w:val="0"/>
              <w:spacing w:after="0"/>
              <w:rPr>
                <w:rFonts w:ascii="Times New Roman" w:hAnsi="Times New Roman"/>
                <w:sz w:val="24"/>
                <w:szCs w:val="24"/>
                <w:shd w:val="clear" w:color="auto" w:fill="FFFFFF"/>
              </w:rPr>
            </w:pPr>
            <w:r w:rsidRPr="005D74F2">
              <w:rPr>
                <w:rFonts w:ascii="Times New Roman" w:hAnsi="Times New Roman"/>
                <w:sz w:val="24"/>
                <w:szCs w:val="24"/>
              </w:rPr>
              <w:t xml:space="preserve">Mathematical Physics, S.D. </w:t>
            </w:r>
            <w:proofErr w:type="spellStart"/>
            <w:r w:rsidRPr="005D74F2">
              <w:rPr>
                <w:rFonts w:ascii="Times New Roman" w:hAnsi="Times New Roman"/>
                <w:sz w:val="24"/>
                <w:szCs w:val="24"/>
              </w:rPr>
              <w:t>Joglekar</w:t>
            </w:r>
            <w:proofErr w:type="spellEnd"/>
            <w:r w:rsidRPr="005D74F2">
              <w:rPr>
                <w:rFonts w:ascii="Times New Roman" w:hAnsi="Times New Roman"/>
                <w:sz w:val="24"/>
                <w:szCs w:val="24"/>
              </w:rPr>
              <w:t xml:space="preserve">, Universities Press </w:t>
            </w:r>
            <w:proofErr w:type="spellStart"/>
            <w:r w:rsidRPr="005D74F2">
              <w:rPr>
                <w:rFonts w:ascii="Times New Roman" w:hAnsi="Times New Roman"/>
                <w:sz w:val="24"/>
                <w:szCs w:val="24"/>
              </w:rPr>
              <w:t>Pvt.Ltd</w:t>
            </w:r>
            <w:proofErr w:type="spellEnd"/>
            <w:r w:rsidRPr="005D74F2">
              <w:rPr>
                <w:rFonts w:ascii="Times New Roman" w:hAnsi="Times New Roman"/>
                <w:sz w:val="24"/>
                <w:szCs w:val="24"/>
              </w:rPr>
              <w:t>, 1</w:t>
            </w:r>
            <w:r w:rsidRPr="005D74F2">
              <w:rPr>
                <w:rFonts w:ascii="Times New Roman" w:hAnsi="Times New Roman"/>
                <w:sz w:val="24"/>
                <w:szCs w:val="24"/>
                <w:vertAlign w:val="superscript"/>
              </w:rPr>
              <w:t>st</w:t>
            </w:r>
            <w:r w:rsidRPr="005D74F2">
              <w:rPr>
                <w:rFonts w:ascii="Times New Roman" w:hAnsi="Times New Roman"/>
                <w:sz w:val="24"/>
                <w:szCs w:val="24"/>
              </w:rPr>
              <w:t xml:space="preserve"> Edition,</w:t>
            </w:r>
            <w:r w:rsidR="00474ADA" w:rsidRPr="005D74F2">
              <w:rPr>
                <w:rFonts w:ascii="Times New Roman" w:hAnsi="Times New Roman"/>
                <w:sz w:val="24"/>
                <w:szCs w:val="24"/>
              </w:rPr>
              <w:t xml:space="preserve"> </w:t>
            </w:r>
            <w:r w:rsidRPr="005D74F2">
              <w:rPr>
                <w:rFonts w:ascii="Times New Roman" w:hAnsi="Times New Roman"/>
                <w:sz w:val="24"/>
                <w:szCs w:val="24"/>
              </w:rPr>
              <w:t>2005</w:t>
            </w:r>
          </w:p>
        </w:tc>
      </w:tr>
      <w:tr w:rsidR="00474ADA" w:rsidRPr="005D74F2" w14:paraId="5E4DF253" w14:textId="77777777" w:rsidTr="0045467E">
        <w:trPr>
          <w:trHeight w:val="143"/>
        </w:trPr>
        <w:tc>
          <w:tcPr>
            <w:tcW w:w="313" w:type="pct"/>
          </w:tcPr>
          <w:p w14:paraId="57692F8D" w14:textId="77777777" w:rsidR="00474ADA" w:rsidRPr="005D74F2" w:rsidRDefault="00474ADA" w:rsidP="00474ADA">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79521DCB" w14:textId="77777777" w:rsidR="00474ADA" w:rsidRPr="005D74F2" w:rsidRDefault="00474ADA" w:rsidP="00474ADA">
            <w:pPr>
              <w:pStyle w:val="Heading1"/>
              <w:shd w:val="clear" w:color="auto" w:fill="F8F8F8"/>
              <w:spacing w:line="240" w:lineRule="auto"/>
              <w:ind w:left="164" w:firstLine="0"/>
              <w:rPr>
                <w:szCs w:val="24"/>
              </w:rPr>
            </w:pPr>
            <w:r w:rsidRPr="005D74F2">
              <w:rPr>
                <w:b w:val="0"/>
                <w:bCs/>
                <w:color w:val="auto"/>
                <w:szCs w:val="24"/>
              </w:rPr>
              <w:t>Advanced Mathematical Methods in Physics,</w:t>
            </w:r>
            <w:r w:rsidRPr="005D74F2">
              <w:rPr>
                <w:b w:val="0"/>
                <w:color w:val="auto"/>
                <w:szCs w:val="24"/>
              </w:rPr>
              <w:t xml:space="preserve"> </w:t>
            </w:r>
            <w:hyperlink r:id="rId48" w:history="1">
              <w:proofErr w:type="spellStart"/>
              <w:r w:rsidRPr="005D74F2">
                <w:rPr>
                  <w:rStyle w:val="Hyperlink"/>
                  <w:rFonts w:eastAsia="Calibri"/>
                  <w:b w:val="0"/>
                  <w:color w:val="auto"/>
                  <w:szCs w:val="24"/>
                  <w:u w:val="none"/>
                  <w:shd w:val="clear" w:color="auto" w:fill="FFFFFF"/>
                </w:rPr>
                <w:t>Gahlaut</w:t>
              </w:r>
              <w:proofErr w:type="spellEnd"/>
              <w:r w:rsidRPr="005D74F2">
                <w:rPr>
                  <w:rStyle w:val="Hyperlink"/>
                  <w:rFonts w:eastAsia="Calibri"/>
                  <w:b w:val="0"/>
                  <w:color w:val="auto"/>
                  <w:szCs w:val="24"/>
                  <w:u w:val="none"/>
                  <w:shd w:val="clear" w:color="auto" w:fill="FFFFFF"/>
                </w:rPr>
                <w:t xml:space="preserve"> </w:t>
              </w:r>
              <w:proofErr w:type="spellStart"/>
              <w:r w:rsidRPr="005D74F2">
                <w:rPr>
                  <w:rStyle w:val="Hyperlink"/>
                  <w:rFonts w:eastAsia="Calibri"/>
                  <w:b w:val="0"/>
                  <w:color w:val="auto"/>
                  <w:szCs w:val="24"/>
                  <w:u w:val="none"/>
                  <w:shd w:val="clear" w:color="auto" w:fill="FFFFFF"/>
                </w:rPr>
                <w:t>Savita</w:t>
              </w:r>
              <w:proofErr w:type="spellEnd"/>
              <w:r w:rsidRPr="005D74F2">
                <w:rPr>
                  <w:rStyle w:val="Hyperlink"/>
                  <w:rFonts w:eastAsia="Calibri"/>
                  <w:b w:val="0"/>
                  <w:color w:val="auto"/>
                  <w:szCs w:val="24"/>
                  <w:u w:val="none"/>
                  <w:shd w:val="clear" w:color="auto" w:fill="FFFFFF"/>
                </w:rPr>
                <w:t xml:space="preserve"> (</w:t>
              </w:r>
              <w:proofErr w:type="spellStart"/>
              <w:r w:rsidRPr="005D74F2">
                <w:rPr>
                  <w:rStyle w:val="Hyperlink"/>
                  <w:rFonts w:eastAsia="Calibri"/>
                  <w:b w:val="0"/>
                  <w:color w:val="auto"/>
                  <w:szCs w:val="24"/>
                  <w:u w:val="none"/>
                  <w:shd w:val="clear" w:color="auto" w:fill="FFFFFF"/>
                </w:rPr>
                <w:t>Dr</w:t>
              </w:r>
              <w:proofErr w:type="spellEnd"/>
              <w:r w:rsidRPr="005D74F2">
                <w:rPr>
                  <w:rStyle w:val="Hyperlink"/>
                  <w:rFonts w:eastAsia="Calibri"/>
                  <w:b w:val="0"/>
                  <w:color w:val="auto"/>
                  <w:szCs w:val="24"/>
                  <w:u w:val="none"/>
                  <w:shd w:val="clear" w:color="auto" w:fill="FFFFFF"/>
                </w:rPr>
                <w:t>)</w:t>
              </w:r>
            </w:hyperlink>
            <w:r w:rsidRPr="005D74F2">
              <w:rPr>
                <w:b w:val="0"/>
                <w:color w:val="auto"/>
                <w:szCs w:val="24"/>
              </w:rPr>
              <w:t>,</w:t>
            </w:r>
            <w:r w:rsidRPr="005D74F2">
              <w:rPr>
                <w:b w:val="0"/>
                <w:color w:val="auto"/>
                <w:szCs w:val="24"/>
                <w:shd w:val="clear" w:color="auto" w:fill="FFFFFF"/>
              </w:rPr>
              <w:t xml:space="preserve">  Sultan Chand &amp; Sons, 2022</w:t>
            </w:r>
          </w:p>
        </w:tc>
      </w:tr>
      <w:tr w:rsidR="00474ADA" w:rsidRPr="005D74F2" w14:paraId="69EAE566" w14:textId="77777777" w:rsidTr="0045467E">
        <w:trPr>
          <w:trHeight w:val="416"/>
        </w:trPr>
        <w:tc>
          <w:tcPr>
            <w:tcW w:w="313" w:type="pct"/>
            <w:vAlign w:val="center"/>
          </w:tcPr>
          <w:p w14:paraId="6F564479" w14:textId="77777777" w:rsidR="00474ADA" w:rsidRPr="005D74F2" w:rsidRDefault="00474ADA" w:rsidP="00474ADA">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3"/>
            <w:vAlign w:val="center"/>
          </w:tcPr>
          <w:p w14:paraId="5B8DCC7E" w14:textId="77777777" w:rsidR="00474ADA" w:rsidRPr="005D74F2" w:rsidRDefault="00474ADA" w:rsidP="00E60295">
            <w:pPr>
              <w:widowControl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sz w:val="24"/>
                <w:szCs w:val="24"/>
              </w:rPr>
              <w:t xml:space="preserve">Advanced Engineering Mathematics, Erwin </w:t>
            </w:r>
            <w:proofErr w:type="spellStart"/>
            <w:r w:rsidRPr="005D74F2">
              <w:rPr>
                <w:rFonts w:ascii="Times New Roman" w:hAnsi="Times New Roman"/>
                <w:sz w:val="24"/>
                <w:szCs w:val="24"/>
              </w:rPr>
              <w:t>Kreyszig</w:t>
            </w:r>
            <w:proofErr w:type="spellEnd"/>
            <w:r w:rsidRPr="005D74F2">
              <w:rPr>
                <w:rFonts w:ascii="Times New Roman" w:hAnsi="Times New Roman"/>
                <w:sz w:val="24"/>
                <w:szCs w:val="24"/>
              </w:rPr>
              <w:t>, Wiley Eastern Ltd, 10</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2020</w:t>
            </w:r>
          </w:p>
        </w:tc>
      </w:tr>
      <w:tr w:rsidR="00474ADA" w:rsidRPr="005D74F2" w14:paraId="5176BF0D" w14:textId="77777777" w:rsidTr="0045467E">
        <w:trPr>
          <w:trHeight w:val="416"/>
        </w:trPr>
        <w:tc>
          <w:tcPr>
            <w:tcW w:w="313" w:type="pct"/>
          </w:tcPr>
          <w:p w14:paraId="736F5BE9" w14:textId="77777777" w:rsidR="00474ADA" w:rsidRPr="005D74F2" w:rsidRDefault="00474ADA" w:rsidP="00474ADA">
            <w:pPr>
              <w:spacing w:after="0"/>
              <w:jc w:val="both"/>
              <w:rPr>
                <w:rFonts w:ascii="Times New Roman" w:hAnsi="Times New Roman"/>
                <w:sz w:val="24"/>
                <w:szCs w:val="24"/>
              </w:rPr>
            </w:pPr>
            <w:r w:rsidRPr="005D74F2">
              <w:rPr>
                <w:rFonts w:ascii="Times New Roman" w:hAnsi="Times New Roman"/>
                <w:sz w:val="24"/>
                <w:szCs w:val="24"/>
              </w:rPr>
              <w:t>4</w:t>
            </w:r>
          </w:p>
        </w:tc>
        <w:tc>
          <w:tcPr>
            <w:tcW w:w="4687" w:type="pct"/>
            <w:gridSpan w:val="13"/>
          </w:tcPr>
          <w:p w14:paraId="1225DC07" w14:textId="77777777" w:rsidR="00474ADA" w:rsidRPr="005D74F2" w:rsidRDefault="00474ADA" w:rsidP="00474ADA">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An introduction to tensors and group theory for physicists, </w:t>
            </w:r>
            <w:hyperlink r:id="rId49" w:anchor="author-0-0" w:history="1">
              <w:r w:rsidRPr="005D74F2">
                <w:rPr>
                  <w:rStyle w:val="Hyperlink"/>
                  <w:rFonts w:ascii="Times New Roman" w:hAnsi="Times New Roman"/>
                  <w:color w:val="000000"/>
                  <w:sz w:val="24"/>
                  <w:szCs w:val="24"/>
                  <w:u w:val="none"/>
                  <w:shd w:val="clear" w:color="auto" w:fill="FFFFFF"/>
                </w:rPr>
                <w:t xml:space="preserve">Nadir </w:t>
              </w:r>
              <w:proofErr w:type="spellStart"/>
              <w:r w:rsidRPr="005D74F2">
                <w:rPr>
                  <w:rStyle w:val="Hyperlink"/>
                  <w:rFonts w:ascii="Times New Roman" w:hAnsi="Times New Roman"/>
                  <w:color w:val="000000"/>
                  <w:sz w:val="24"/>
                  <w:szCs w:val="24"/>
                  <w:u w:val="none"/>
                  <w:shd w:val="clear" w:color="auto" w:fill="FFFFFF"/>
                </w:rPr>
                <w:t>Jeevanjee</w:t>
              </w:r>
              <w:proofErr w:type="spellEnd"/>
            </w:hyperlink>
            <w:r w:rsidRPr="005D74F2">
              <w:rPr>
                <w:rFonts w:ascii="Times New Roman" w:hAnsi="Times New Roman"/>
                <w:sz w:val="24"/>
                <w:szCs w:val="24"/>
              </w:rPr>
              <w:t xml:space="preserve">, </w:t>
            </w:r>
            <w:proofErr w:type="spellStart"/>
            <w:r w:rsidRPr="005D74F2">
              <w:rPr>
                <w:rFonts w:ascii="Times New Roman" w:hAnsi="Times New Roman"/>
                <w:color w:val="474747"/>
                <w:sz w:val="24"/>
                <w:szCs w:val="24"/>
                <w:shd w:val="clear" w:color="auto" w:fill="FFFFFF"/>
              </w:rPr>
              <w:t>Birkhäuser</w:t>
            </w:r>
            <w:proofErr w:type="spellEnd"/>
            <w:r w:rsidRPr="005D74F2">
              <w:rPr>
                <w:rFonts w:ascii="Times New Roman" w:hAnsi="Times New Roman"/>
                <w:color w:val="474747"/>
                <w:sz w:val="24"/>
                <w:szCs w:val="24"/>
                <w:shd w:val="clear" w:color="auto" w:fill="FFFFFF"/>
              </w:rPr>
              <w:t> </w:t>
            </w:r>
            <w:r w:rsidRPr="005D74F2">
              <w:rPr>
                <w:rFonts w:ascii="Times New Roman" w:hAnsi="Times New Roman"/>
                <w:sz w:val="24"/>
                <w:szCs w:val="24"/>
              </w:rPr>
              <w:t>-Springer,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2015</w:t>
            </w:r>
          </w:p>
        </w:tc>
      </w:tr>
      <w:tr w:rsidR="00474ADA" w:rsidRPr="005D74F2" w14:paraId="43995E07" w14:textId="77777777" w:rsidTr="00DD0B7A">
        <w:trPr>
          <w:trHeight w:val="143"/>
        </w:trPr>
        <w:tc>
          <w:tcPr>
            <w:tcW w:w="5000" w:type="pct"/>
            <w:gridSpan w:val="14"/>
          </w:tcPr>
          <w:p w14:paraId="538C2CA3" w14:textId="77777777" w:rsidR="00474ADA" w:rsidRPr="005D74F2" w:rsidRDefault="00474ADA" w:rsidP="00474ADA">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474ADA" w:rsidRPr="005D74F2" w14:paraId="70227181" w14:textId="77777777" w:rsidTr="00DD0B7A">
        <w:trPr>
          <w:trHeight w:val="143"/>
        </w:trPr>
        <w:tc>
          <w:tcPr>
            <w:tcW w:w="5000" w:type="pct"/>
            <w:gridSpan w:val="14"/>
          </w:tcPr>
          <w:p w14:paraId="6DB91333" w14:textId="77777777" w:rsidR="00474ADA" w:rsidRPr="005D74F2" w:rsidRDefault="00474ADA" w:rsidP="00474ADA">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474ADA" w:rsidRPr="005D74F2" w14:paraId="5F18B11E" w14:textId="77777777" w:rsidTr="00474ADA">
        <w:trPr>
          <w:trHeight w:val="143"/>
        </w:trPr>
        <w:tc>
          <w:tcPr>
            <w:tcW w:w="332" w:type="pct"/>
            <w:gridSpan w:val="2"/>
          </w:tcPr>
          <w:p w14:paraId="746943F1" w14:textId="77777777" w:rsidR="00474ADA" w:rsidRPr="005D74F2" w:rsidRDefault="00474ADA" w:rsidP="00474AD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68" w:type="pct"/>
            <w:gridSpan w:val="12"/>
          </w:tcPr>
          <w:p w14:paraId="05606BEA" w14:textId="77777777" w:rsidR="00474ADA" w:rsidRPr="005D74F2" w:rsidRDefault="00403896" w:rsidP="00474ADA">
            <w:pPr>
              <w:widowControl w:val="0"/>
              <w:overflowPunct w:val="0"/>
              <w:autoSpaceDE w:val="0"/>
              <w:autoSpaceDN w:val="0"/>
              <w:adjustRightInd w:val="0"/>
              <w:spacing w:after="0"/>
              <w:jc w:val="both"/>
              <w:rPr>
                <w:rFonts w:ascii="Times New Roman" w:hAnsi="Times New Roman"/>
                <w:sz w:val="24"/>
                <w:szCs w:val="24"/>
              </w:rPr>
            </w:pPr>
            <w:hyperlink r:id="rId50" w:tgtFrame="_blank" w:history="1">
              <w:r w:rsidR="00474ADA" w:rsidRPr="005D74F2">
                <w:rPr>
                  <w:rStyle w:val="Hyperlink"/>
                  <w:rFonts w:ascii="Times New Roman" w:hAnsi="Times New Roman"/>
                  <w:color w:val="auto"/>
                  <w:sz w:val="24"/>
                  <w:szCs w:val="24"/>
                  <w:u w:val="none"/>
                  <w:shd w:val="clear" w:color="auto" w:fill="FFFFFF"/>
                </w:rPr>
                <w:t>Selected topics in mathematical Physics</w:t>
              </w:r>
            </w:hyperlink>
            <w:r w:rsidR="00474ADA" w:rsidRPr="005D74F2">
              <w:rPr>
                <w:rFonts w:ascii="Times New Roman" w:hAnsi="Times New Roman"/>
                <w:sz w:val="24"/>
                <w:szCs w:val="24"/>
              </w:rPr>
              <w:t>,</w:t>
            </w:r>
            <w:r w:rsidR="00474ADA" w:rsidRPr="005D74F2">
              <w:rPr>
                <w:rFonts w:ascii="Times New Roman" w:hAnsi="Times New Roman"/>
                <w:sz w:val="24"/>
                <w:szCs w:val="24"/>
                <w:shd w:val="clear" w:color="auto" w:fill="FFFFFF"/>
              </w:rPr>
              <w:t xml:space="preserve"> Prof. V. Balakrishnan, IIT Madras (NPTEL)</w:t>
            </w:r>
          </w:p>
        </w:tc>
      </w:tr>
      <w:tr w:rsidR="00474ADA" w:rsidRPr="005D74F2" w14:paraId="58D651ED" w14:textId="77777777" w:rsidTr="00474ADA">
        <w:trPr>
          <w:trHeight w:val="143"/>
        </w:trPr>
        <w:tc>
          <w:tcPr>
            <w:tcW w:w="332" w:type="pct"/>
            <w:gridSpan w:val="2"/>
          </w:tcPr>
          <w:p w14:paraId="514FC62E" w14:textId="77777777" w:rsidR="00474ADA" w:rsidRPr="005D74F2" w:rsidRDefault="00474ADA" w:rsidP="00474AD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68" w:type="pct"/>
            <w:gridSpan w:val="12"/>
          </w:tcPr>
          <w:p w14:paraId="7C72BD55" w14:textId="77777777" w:rsidR="00474ADA" w:rsidRPr="005D74F2" w:rsidRDefault="00474ADA" w:rsidP="00474ADA">
            <w:pPr>
              <w:pStyle w:val="Heading1"/>
              <w:shd w:val="clear" w:color="auto" w:fill="FFFFFF"/>
              <w:spacing w:line="240" w:lineRule="auto"/>
              <w:ind w:left="0" w:firstLine="0"/>
            </w:pPr>
            <w:r w:rsidRPr="005D74F2">
              <w:rPr>
                <w:b w:val="0"/>
                <w:bCs/>
                <w:color w:val="28293D"/>
                <w:szCs w:val="24"/>
              </w:rPr>
              <w:t xml:space="preserve"> Group Theory methods in Physics, P</w:t>
            </w:r>
            <w:r w:rsidRPr="005D74F2">
              <w:rPr>
                <w:b w:val="0"/>
                <w:color w:val="28293D"/>
                <w:szCs w:val="24"/>
              </w:rPr>
              <w:t xml:space="preserve">rof. P. </w:t>
            </w:r>
            <w:proofErr w:type="spellStart"/>
            <w:r w:rsidRPr="005D74F2">
              <w:rPr>
                <w:b w:val="0"/>
                <w:color w:val="28293D"/>
                <w:szCs w:val="24"/>
              </w:rPr>
              <w:t>Ramadevi</w:t>
            </w:r>
            <w:proofErr w:type="spellEnd"/>
            <w:r w:rsidRPr="005D74F2">
              <w:rPr>
                <w:b w:val="0"/>
                <w:color w:val="28293D"/>
                <w:szCs w:val="24"/>
              </w:rPr>
              <w:t>,</w:t>
            </w:r>
            <w:proofErr w:type="gramStart"/>
            <w:r w:rsidRPr="005D74F2">
              <w:rPr>
                <w:b w:val="0"/>
                <w:color w:val="28293D"/>
                <w:szCs w:val="24"/>
              </w:rPr>
              <w:t>  IIT</w:t>
            </w:r>
            <w:proofErr w:type="gramEnd"/>
            <w:r w:rsidRPr="005D74F2">
              <w:rPr>
                <w:b w:val="0"/>
                <w:color w:val="28293D"/>
                <w:szCs w:val="24"/>
              </w:rPr>
              <w:t xml:space="preserve"> Bombay (</w:t>
            </w:r>
            <w:proofErr w:type="spellStart"/>
            <w:r w:rsidRPr="005D74F2">
              <w:rPr>
                <w:b w:val="0"/>
                <w:color w:val="28293D"/>
                <w:szCs w:val="24"/>
              </w:rPr>
              <w:t>Swayam</w:t>
            </w:r>
            <w:proofErr w:type="spellEnd"/>
            <w:r w:rsidRPr="005D74F2">
              <w:rPr>
                <w:b w:val="0"/>
                <w:color w:val="28293D"/>
                <w:szCs w:val="24"/>
              </w:rPr>
              <w:t>)</w:t>
            </w:r>
          </w:p>
        </w:tc>
      </w:tr>
      <w:tr w:rsidR="00474ADA" w:rsidRPr="005D74F2" w14:paraId="16C92F40" w14:textId="77777777" w:rsidTr="00DD0B7A">
        <w:trPr>
          <w:trHeight w:val="143"/>
        </w:trPr>
        <w:tc>
          <w:tcPr>
            <w:tcW w:w="5000" w:type="pct"/>
            <w:gridSpan w:val="14"/>
          </w:tcPr>
          <w:p w14:paraId="3111C83E" w14:textId="77777777" w:rsidR="00474ADA" w:rsidRPr="005D74F2" w:rsidRDefault="00474ADA" w:rsidP="00474AD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123BAF85" w14:textId="77777777" w:rsidR="00474ADA" w:rsidRPr="005D74F2" w:rsidRDefault="00474ADA" w:rsidP="00474AD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K. Ramachandran and Dr. L. </w:t>
            </w:r>
            <w:proofErr w:type="spellStart"/>
            <w:r w:rsidRPr="005D74F2">
              <w:rPr>
                <w:rFonts w:ascii="Times New Roman" w:hAnsi="Times New Roman"/>
                <w:sz w:val="24"/>
                <w:szCs w:val="24"/>
              </w:rPr>
              <w:t>Senthilkumar</w:t>
            </w:r>
            <w:proofErr w:type="spellEnd"/>
          </w:p>
        </w:tc>
      </w:tr>
    </w:tbl>
    <w:p w14:paraId="3F266AFD" w14:textId="77777777" w:rsidR="00094682" w:rsidRPr="005D74F2" w:rsidRDefault="00094682" w:rsidP="0009468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806"/>
        <w:gridCol w:w="806"/>
        <w:gridCol w:w="806"/>
        <w:gridCol w:w="806"/>
        <w:gridCol w:w="806"/>
        <w:gridCol w:w="806"/>
        <w:gridCol w:w="806"/>
        <w:gridCol w:w="806"/>
        <w:gridCol w:w="806"/>
        <w:gridCol w:w="925"/>
      </w:tblGrid>
      <w:tr w:rsidR="003B63F8" w:rsidRPr="005D74F2" w14:paraId="0C9BAC90" w14:textId="77777777" w:rsidTr="00DD0B7A">
        <w:tc>
          <w:tcPr>
            <w:tcW w:w="5000" w:type="pct"/>
            <w:gridSpan w:val="11"/>
            <w:shd w:val="clear" w:color="auto" w:fill="auto"/>
          </w:tcPr>
          <w:p w14:paraId="3FE3435A"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4313A764" w14:textId="77777777" w:rsidTr="00DD0B7A">
        <w:tc>
          <w:tcPr>
            <w:tcW w:w="464" w:type="pct"/>
            <w:shd w:val="clear" w:color="auto" w:fill="auto"/>
            <w:vAlign w:val="center"/>
          </w:tcPr>
          <w:p w14:paraId="4B37D41F"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7" w:type="pct"/>
            <w:shd w:val="clear" w:color="auto" w:fill="auto"/>
            <w:vAlign w:val="center"/>
          </w:tcPr>
          <w:p w14:paraId="37D191DD"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7" w:type="pct"/>
            <w:shd w:val="clear" w:color="auto" w:fill="auto"/>
            <w:vAlign w:val="center"/>
          </w:tcPr>
          <w:p w14:paraId="7DD594A3"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7" w:type="pct"/>
            <w:shd w:val="clear" w:color="auto" w:fill="auto"/>
            <w:vAlign w:val="center"/>
          </w:tcPr>
          <w:p w14:paraId="05B42AC1"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7" w:type="pct"/>
            <w:shd w:val="clear" w:color="auto" w:fill="auto"/>
            <w:vAlign w:val="center"/>
          </w:tcPr>
          <w:p w14:paraId="6BD8D333"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7" w:type="pct"/>
            <w:shd w:val="clear" w:color="auto" w:fill="auto"/>
            <w:vAlign w:val="center"/>
          </w:tcPr>
          <w:p w14:paraId="782B485B"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7" w:type="pct"/>
            <w:shd w:val="clear" w:color="auto" w:fill="auto"/>
            <w:vAlign w:val="center"/>
          </w:tcPr>
          <w:p w14:paraId="2F83BC94"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7" w:type="pct"/>
            <w:shd w:val="clear" w:color="auto" w:fill="auto"/>
            <w:vAlign w:val="center"/>
          </w:tcPr>
          <w:p w14:paraId="6BE6346F"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7" w:type="pct"/>
            <w:shd w:val="clear" w:color="auto" w:fill="auto"/>
            <w:vAlign w:val="center"/>
          </w:tcPr>
          <w:p w14:paraId="797668C7"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7" w:type="pct"/>
            <w:shd w:val="clear" w:color="auto" w:fill="auto"/>
            <w:vAlign w:val="center"/>
          </w:tcPr>
          <w:p w14:paraId="4E9E8E35"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14" w:type="pct"/>
            <w:shd w:val="clear" w:color="auto" w:fill="auto"/>
            <w:vAlign w:val="center"/>
          </w:tcPr>
          <w:p w14:paraId="33C26118" w14:textId="77777777" w:rsidR="00094682" w:rsidRPr="005D74F2" w:rsidRDefault="00094682" w:rsidP="00DD0B7A">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5CB36F08" w14:textId="77777777" w:rsidTr="00DD0B7A">
        <w:tc>
          <w:tcPr>
            <w:tcW w:w="464" w:type="pct"/>
            <w:shd w:val="clear" w:color="auto" w:fill="auto"/>
            <w:vAlign w:val="center"/>
          </w:tcPr>
          <w:p w14:paraId="640980B7"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CO1</w:t>
            </w:r>
          </w:p>
        </w:tc>
        <w:tc>
          <w:tcPr>
            <w:tcW w:w="447" w:type="pct"/>
            <w:shd w:val="clear" w:color="auto" w:fill="auto"/>
            <w:vAlign w:val="center"/>
          </w:tcPr>
          <w:p w14:paraId="5B9BE111"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06163B4C"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DED783A"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3A2A039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78D88C5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268E1485"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33B5FD7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67C9C58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42AC8DB6"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14" w:type="pct"/>
            <w:shd w:val="clear" w:color="auto" w:fill="auto"/>
            <w:vAlign w:val="center"/>
          </w:tcPr>
          <w:p w14:paraId="70C550A3"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512A72E4" w14:textId="77777777" w:rsidTr="00DD0B7A">
        <w:tc>
          <w:tcPr>
            <w:tcW w:w="464" w:type="pct"/>
            <w:shd w:val="clear" w:color="auto" w:fill="auto"/>
            <w:vAlign w:val="center"/>
          </w:tcPr>
          <w:p w14:paraId="6AB75C72" w14:textId="77777777" w:rsidR="00094682" w:rsidRPr="005D74F2" w:rsidRDefault="00BD72A9" w:rsidP="00DD0B7A">
            <w:pPr>
              <w:spacing w:after="0"/>
              <w:ind w:left="0"/>
              <w:rPr>
                <w:rFonts w:ascii="Times New Roman" w:hAnsi="Times New Roman"/>
                <w:b/>
                <w:sz w:val="24"/>
                <w:szCs w:val="24"/>
              </w:rPr>
            </w:pPr>
            <w:r w:rsidRPr="005D74F2">
              <w:rPr>
                <w:rFonts w:ascii="Times New Roman" w:hAnsi="Times New Roman"/>
                <w:b/>
                <w:sz w:val="24"/>
                <w:szCs w:val="24"/>
              </w:rPr>
              <w:t>CO2</w:t>
            </w:r>
          </w:p>
        </w:tc>
        <w:tc>
          <w:tcPr>
            <w:tcW w:w="447" w:type="pct"/>
            <w:shd w:val="clear" w:color="auto" w:fill="auto"/>
            <w:vAlign w:val="center"/>
          </w:tcPr>
          <w:p w14:paraId="176279C0"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37E589A6"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BDE896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234A4E66"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74AE5D04"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60336AF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2F9BAA80"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01E8B464"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575D032B"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14" w:type="pct"/>
            <w:shd w:val="clear" w:color="auto" w:fill="auto"/>
            <w:vAlign w:val="center"/>
          </w:tcPr>
          <w:p w14:paraId="264F743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1402B8D0" w14:textId="77777777" w:rsidTr="00DD0B7A">
        <w:tc>
          <w:tcPr>
            <w:tcW w:w="464" w:type="pct"/>
            <w:shd w:val="clear" w:color="auto" w:fill="auto"/>
            <w:vAlign w:val="center"/>
          </w:tcPr>
          <w:p w14:paraId="648679E8"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CO3</w:t>
            </w:r>
          </w:p>
        </w:tc>
        <w:tc>
          <w:tcPr>
            <w:tcW w:w="447" w:type="pct"/>
            <w:shd w:val="clear" w:color="auto" w:fill="auto"/>
            <w:vAlign w:val="center"/>
          </w:tcPr>
          <w:p w14:paraId="15FF9466"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08ECBBB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CEAFB5A"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5DB9A6A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363B315B"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7E13DF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3713C2CA"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0C249BD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37B8CDA"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14" w:type="pct"/>
            <w:shd w:val="clear" w:color="auto" w:fill="auto"/>
            <w:vAlign w:val="center"/>
          </w:tcPr>
          <w:p w14:paraId="65D769CD"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5F9B5B0F" w14:textId="77777777" w:rsidTr="00DD0B7A">
        <w:tc>
          <w:tcPr>
            <w:tcW w:w="464" w:type="pct"/>
            <w:shd w:val="clear" w:color="auto" w:fill="auto"/>
            <w:vAlign w:val="center"/>
          </w:tcPr>
          <w:p w14:paraId="4778C726"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CO4</w:t>
            </w:r>
          </w:p>
        </w:tc>
        <w:tc>
          <w:tcPr>
            <w:tcW w:w="447" w:type="pct"/>
            <w:shd w:val="clear" w:color="auto" w:fill="auto"/>
            <w:vAlign w:val="center"/>
          </w:tcPr>
          <w:p w14:paraId="7F7CD07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257943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24DDFA64"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72DBA445"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6F39D204"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83AD37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23CF91B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6D15DB44"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A89ABF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14" w:type="pct"/>
            <w:shd w:val="clear" w:color="auto" w:fill="auto"/>
            <w:vAlign w:val="center"/>
          </w:tcPr>
          <w:p w14:paraId="0E975B6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16DE97F8" w14:textId="77777777" w:rsidTr="00DD0B7A">
        <w:tc>
          <w:tcPr>
            <w:tcW w:w="464" w:type="pct"/>
            <w:shd w:val="clear" w:color="auto" w:fill="auto"/>
            <w:vAlign w:val="center"/>
          </w:tcPr>
          <w:p w14:paraId="66012EF4" w14:textId="77777777" w:rsidR="00094682" w:rsidRPr="005D74F2" w:rsidRDefault="00094682" w:rsidP="00DD0B7A">
            <w:pPr>
              <w:spacing w:after="0"/>
              <w:ind w:left="0"/>
              <w:rPr>
                <w:rFonts w:ascii="Times New Roman" w:hAnsi="Times New Roman"/>
                <w:b/>
                <w:sz w:val="24"/>
                <w:szCs w:val="24"/>
              </w:rPr>
            </w:pPr>
            <w:r w:rsidRPr="005D74F2">
              <w:rPr>
                <w:rFonts w:ascii="Times New Roman" w:hAnsi="Times New Roman"/>
                <w:b/>
                <w:sz w:val="24"/>
                <w:szCs w:val="24"/>
              </w:rPr>
              <w:t>CO5</w:t>
            </w:r>
          </w:p>
        </w:tc>
        <w:tc>
          <w:tcPr>
            <w:tcW w:w="447" w:type="pct"/>
            <w:shd w:val="clear" w:color="auto" w:fill="auto"/>
            <w:vAlign w:val="center"/>
          </w:tcPr>
          <w:p w14:paraId="5673450B"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F2CA13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0E32B71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4AA6D8F4"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7" w:type="pct"/>
            <w:shd w:val="clear" w:color="auto" w:fill="auto"/>
            <w:vAlign w:val="center"/>
          </w:tcPr>
          <w:p w14:paraId="7DDDDC2F"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4354E538"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2AEA6FC9"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7ECF2EB5"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6D3FDAE6"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14" w:type="pct"/>
            <w:shd w:val="clear" w:color="auto" w:fill="auto"/>
            <w:vAlign w:val="center"/>
          </w:tcPr>
          <w:p w14:paraId="45BDA137" w14:textId="77777777" w:rsidR="00094682" w:rsidRPr="005D74F2" w:rsidRDefault="00094682"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7478C887" w14:textId="77777777" w:rsidR="00197134" w:rsidRPr="005D74F2" w:rsidRDefault="00094682" w:rsidP="00094682">
      <w:pPr>
        <w:rPr>
          <w:rFonts w:ascii="Times New Roman" w:hAnsi="Times New Roman"/>
          <w:sz w:val="24"/>
          <w:szCs w:val="24"/>
        </w:rPr>
      </w:pPr>
      <w:r w:rsidRPr="005D74F2">
        <w:rPr>
          <w:rFonts w:ascii="Times New Roman" w:hAnsi="Times New Roman"/>
          <w:sz w:val="24"/>
          <w:szCs w:val="24"/>
        </w:rPr>
        <w:t>*S-Strong; M-Medium; 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00"/>
        <w:gridCol w:w="92"/>
        <w:gridCol w:w="326"/>
        <w:gridCol w:w="238"/>
        <w:gridCol w:w="1374"/>
        <w:gridCol w:w="3796"/>
        <w:gridCol w:w="97"/>
        <w:gridCol w:w="96"/>
        <w:gridCol w:w="191"/>
        <w:gridCol w:w="184"/>
        <w:gridCol w:w="357"/>
        <w:gridCol w:w="492"/>
        <w:gridCol w:w="554"/>
        <w:gridCol w:w="554"/>
      </w:tblGrid>
      <w:tr w:rsidR="003B63F8" w:rsidRPr="005D74F2" w14:paraId="22D3FB57" w14:textId="77777777" w:rsidTr="00DA20B2">
        <w:trPr>
          <w:trHeight w:val="464"/>
        </w:trPr>
        <w:tc>
          <w:tcPr>
            <w:tcW w:w="601" w:type="pct"/>
            <w:gridSpan w:val="4"/>
            <w:vAlign w:val="center"/>
          </w:tcPr>
          <w:p w14:paraId="58B1CF2A" w14:textId="77777777" w:rsidR="0053590F" w:rsidRPr="005D74F2" w:rsidRDefault="00197134" w:rsidP="0053590F">
            <w:pPr>
              <w:spacing w:after="0"/>
              <w:ind w:left="-90" w:right="-18"/>
              <w:jc w:val="center"/>
              <w:rPr>
                <w:rFonts w:ascii="Times New Roman" w:hAnsi="Times New Roman"/>
                <w:b/>
                <w:sz w:val="24"/>
                <w:szCs w:val="24"/>
              </w:rPr>
            </w:pPr>
            <w:r w:rsidRPr="005D74F2">
              <w:rPr>
                <w:rFonts w:ascii="Times New Roman" w:hAnsi="Times New Roman"/>
                <w:sz w:val="24"/>
                <w:szCs w:val="24"/>
              </w:rPr>
              <w:lastRenderedPageBreak/>
              <w:br w:type="page"/>
            </w:r>
            <w:r w:rsidR="0053590F" w:rsidRPr="005D74F2">
              <w:rPr>
                <w:rFonts w:ascii="Times New Roman" w:hAnsi="Times New Roman"/>
                <w:b/>
                <w:sz w:val="28"/>
                <w:szCs w:val="28"/>
              </w:rPr>
              <w:br w:type="page"/>
            </w:r>
            <w:r w:rsidR="0053590F" w:rsidRPr="005D74F2">
              <w:rPr>
                <w:rFonts w:ascii="Times New Roman" w:hAnsi="Times New Roman"/>
              </w:rPr>
              <w:br w:type="page"/>
            </w:r>
            <w:r w:rsidR="0053590F" w:rsidRPr="005D74F2">
              <w:rPr>
                <w:rFonts w:ascii="Times New Roman" w:hAnsi="Times New Roman"/>
                <w:b/>
                <w:sz w:val="24"/>
                <w:szCs w:val="24"/>
              </w:rPr>
              <w:t>Course code</w:t>
            </w:r>
          </w:p>
        </w:tc>
        <w:tc>
          <w:tcPr>
            <w:tcW w:w="894" w:type="pct"/>
            <w:gridSpan w:val="2"/>
            <w:vAlign w:val="center"/>
          </w:tcPr>
          <w:p w14:paraId="38655C4B" w14:textId="77777777" w:rsidR="0053590F" w:rsidRPr="005D74F2" w:rsidRDefault="00096763" w:rsidP="0053590F">
            <w:pPr>
              <w:spacing w:after="0"/>
              <w:jc w:val="center"/>
              <w:rPr>
                <w:rFonts w:ascii="Times New Roman" w:hAnsi="Times New Roman"/>
                <w:b/>
                <w:sz w:val="24"/>
                <w:szCs w:val="24"/>
              </w:rPr>
            </w:pPr>
            <w:r w:rsidRPr="005D74F2">
              <w:rPr>
                <w:rFonts w:ascii="Times New Roman" w:hAnsi="Times New Roman"/>
                <w:b/>
                <w:sz w:val="24"/>
                <w:szCs w:val="24"/>
              </w:rPr>
              <w:t>25</w:t>
            </w:r>
            <w:r w:rsidR="0053590F" w:rsidRPr="005D74F2">
              <w:rPr>
                <w:rFonts w:ascii="Times New Roman" w:hAnsi="Times New Roman"/>
                <w:b/>
                <w:sz w:val="24"/>
                <w:szCs w:val="24"/>
              </w:rPr>
              <w:t>PHYC06</w:t>
            </w:r>
          </w:p>
        </w:tc>
        <w:tc>
          <w:tcPr>
            <w:tcW w:w="2212" w:type="pct"/>
            <w:gridSpan w:val="3"/>
            <w:vAlign w:val="center"/>
          </w:tcPr>
          <w:p w14:paraId="23928184" w14:textId="77777777" w:rsidR="0053590F" w:rsidRPr="005D74F2" w:rsidRDefault="0053590F" w:rsidP="0053590F">
            <w:pPr>
              <w:widowControl w:val="0"/>
              <w:autoSpaceDE w:val="0"/>
              <w:autoSpaceDN w:val="0"/>
              <w:adjustRightInd w:val="0"/>
              <w:spacing w:after="0" w:line="360" w:lineRule="auto"/>
              <w:jc w:val="center"/>
              <w:rPr>
                <w:rFonts w:ascii="Times New Roman" w:hAnsi="Times New Roman"/>
                <w:b/>
                <w:sz w:val="24"/>
                <w:szCs w:val="24"/>
              </w:rPr>
            </w:pPr>
            <w:r w:rsidRPr="005D74F2">
              <w:rPr>
                <w:rFonts w:ascii="Times New Roman" w:hAnsi="Times New Roman"/>
                <w:b/>
                <w:sz w:val="24"/>
                <w:szCs w:val="24"/>
              </w:rPr>
              <w:t>CONDENSED MATTER PHYSICS – II</w:t>
            </w:r>
          </w:p>
        </w:tc>
        <w:tc>
          <w:tcPr>
            <w:tcW w:w="406" w:type="pct"/>
            <w:gridSpan w:val="3"/>
            <w:vAlign w:val="center"/>
          </w:tcPr>
          <w:p w14:paraId="467F5761" w14:textId="77777777" w:rsidR="0053590F" w:rsidRPr="005D74F2" w:rsidRDefault="0053590F" w:rsidP="0053590F">
            <w:pPr>
              <w:spacing w:after="0"/>
              <w:jc w:val="center"/>
              <w:rPr>
                <w:rFonts w:ascii="Times New Roman" w:hAnsi="Times New Roman"/>
                <w:b/>
                <w:sz w:val="24"/>
                <w:szCs w:val="24"/>
              </w:rPr>
            </w:pPr>
            <w:r w:rsidRPr="005D74F2">
              <w:rPr>
                <w:rFonts w:ascii="Times New Roman" w:hAnsi="Times New Roman"/>
                <w:b/>
                <w:sz w:val="24"/>
                <w:szCs w:val="24"/>
              </w:rPr>
              <w:t>L</w:t>
            </w:r>
          </w:p>
        </w:tc>
        <w:tc>
          <w:tcPr>
            <w:tcW w:w="273" w:type="pct"/>
            <w:vAlign w:val="center"/>
          </w:tcPr>
          <w:p w14:paraId="1E480772" w14:textId="77777777" w:rsidR="0053590F" w:rsidRPr="005D74F2" w:rsidRDefault="0053590F" w:rsidP="0053590F">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7" w:type="pct"/>
            <w:vAlign w:val="center"/>
          </w:tcPr>
          <w:p w14:paraId="4C5266C5" w14:textId="77777777" w:rsidR="0053590F" w:rsidRPr="005D74F2" w:rsidRDefault="0053590F" w:rsidP="0053590F">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103D82EA" w14:textId="77777777" w:rsidR="0053590F" w:rsidRPr="005D74F2" w:rsidRDefault="0053590F" w:rsidP="0053590F">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6A49F2CE" w14:textId="77777777" w:rsidTr="00DA20B2">
        <w:tc>
          <w:tcPr>
            <w:tcW w:w="1495" w:type="pct"/>
            <w:gridSpan w:val="6"/>
            <w:vAlign w:val="center"/>
          </w:tcPr>
          <w:p w14:paraId="395DF227" w14:textId="77777777" w:rsidR="0053590F" w:rsidRPr="005D74F2" w:rsidRDefault="0053590F" w:rsidP="00294206">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212" w:type="pct"/>
            <w:gridSpan w:val="3"/>
            <w:vAlign w:val="center"/>
          </w:tcPr>
          <w:p w14:paraId="641F88D3" w14:textId="77777777" w:rsidR="0053590F" w:rsidRPr="005D74F2" w:rsidRDefault="0053590F" w:rsidP="00294206">
            <w:pPr>
              <w:spacing w:after="0"/>
              <w:jc w:val="center"/>
              <w:rPr>
                <w:rFonts w:ascii="Times New Roman" w:hAnsi="Times New Roman"/>
              </w:rPr>
            </w:pPr>
            <w:r w:rsidRPr="005D74F2">
              <w:rPr>
                <w:rFonts w:ascii="Times New Roman" w:hAnsi="Times New Roman"/>
              </w:rPr>
              <w:t>CORE</w:t>
            </w:r>
          </w:p>
        </w:tc>
        <w:tc>
          <w:tcPr>
            <w:tcW w:w="406" w:type="pct"/>
            <w:gridSpan w:val="3"/>
            <w:vAlign w:val="center"/>
          </w:tcPr>
          <w:p w14:paraId="28D0EB82" w14:textId="77777777" w:rsidR="0053590F" w:rsidRPr="005D74F2" w:rsidRDefault="0053590F" w:rsidP="00294206">
            <w:pPr>
              <w:spacing w:after="0"/>
              <w:jc w:val="center"/>
              <w:rPr>
                <w:rFonts w:ascii="Times New Roman" w:hAnsi="Times New Roman"/>
                <w:b/>
              </w:rPr>
            </w:pPr>
            <w:r w:rsidRPr="005D74F2">
              <w:rPr>
                <w:rFonts w:ascii="Times New Roman" w:hAnsi="Times New Roman"/>
                <w:b/>
              </w:rPr>
              <w:t>5</w:t>
            </w:r>
          </w:p>
        </w:tc>
        <w:tc>
          <w:tcPr>
            <w:tcW w:w="273" w:type="pct"/>
            <w:vAlign w:val="center"/>
          </w:tcPr>
          <w:p w14:paraId="71E7A06F" w14:textId="77777777" w:rsidR="0053590F" w:rsidRPr="005D74F2" w:rsidRDefault="00BD72A9" w:rsidP="00294206">
            <w:pPr>
              <w:spacing w:after="0"/>
              <w:ind w:left="0"/>
              <w:jc w:val="center"/>
              <w:rPr>
                <w:rFonts w:ascii="Times New Roman" w:hAnsi="Times New Roman"/>
                <w:b/>
              </w:rPr>
            </w:pPr>
            <w:r w:rsidRPr="005D74F2">
              <w:rPr>
                <w:rFonts w:ascii="Times New Roman" w:hAnsi="Times New Roman"/>
                <w:b/>
              </w:rPr>
              <w:t>1</w:t>
            </w:r>
          </w:p>
        </w:tc>
        <w:tc>
          <w:tcPr>
            <w:tcW w:w="307" w:type="pct"/>
            <w:vAlign w:val="center"/>
          </w:tcPr>
          <w:p w14:paraId="5E02A3BB" w14:textId="77777777" w:rsidR="0053590F" w:rsidRPr="005D74F2" w:rsidRDefault="0053590F" w:rsidP="00294206">
            <w:pPr>
              <w:spacing w:after="0"/>
              <w:jc w:val="center"/>
              <w:rPr>
                <w:rFonts w:ascii="Times New Roman" w:hAnsi="Times New Roman"/>
                <w:b/>
              </w:rPr>
            </w:pPr>
            <w:r w:rsidRPr="005D74F2">
              <w:rPr>
                <w:rFonts w:ascii="Times New Roman" w:hAnsi="Times New Roman"/>
                <w:b/>
              </w:rPr>
              <w:t>0</w:t>
            </w:r>
          </w:p>
        </w:tc>
        <w:tc>
          <w:tcPr>
            <w:tcW w:w="307" w:type="pct"/>
            <w:vAlign w:val="center"/>
          </w:tcPr>
          <w:p w14:paraId="26501BDF" w14:textId="77777777" w:rsidR="0053590F" w:rsidRPr="005D74F2" w:rsidRDefault="0053590F" w:rsidP="00294206">
            <w:pPr>
              <w:spacing w:after="0"/>
              <w:jc w:val="center"/>
              <w:rPr>
                <w:rFonts w:ascii="Times New Roman" w:hAnsi="Times New Roman"/>
                <w:b/>
              </w:rPr>
            </w:pPr>
            <w:r w:rsidRPr="005D74F2">
              <w:rPr>
                <w:rFonts w:ascii="Times New Roman" w:hAnsi="Times New Roman"/>
                <w:b/>
              </w:rPr>
              <w:t>4</w:t>
            </w:r>
          </w:p>
        </w:tc>
      </w:tr>
      <w:tr w:rsidR="003B63F8" w:rsidRPr="005D74F2" w14:paraId="4A872C16" w14:textId="77777777" w:rsidTr="00DA20B2">
        <w:trPr>
          <w:trHeight w:val="143"/>
        </w:trPr>
        <w:tc>
          <w:tcPr>
            <w:tcW w:w="1495" w:type="pct"/>
            <w:gridSpan w:val="6"/>
            <w:vAlign w:val="center"/>
          </w:tcPr>
          <w:p w14:paraId="31F4BCE7" w14:textId="77777777" w:rsidR="0053590F" w:rsidRPr="005D74F2" w:rsidRDefault="0053590F" w:rsidP="00294206">
            <w:pPr>
              <w:spacing w:after="0"/>
              <w:rPr>
                <w:rFonts w:ascii="Times New Roman" w:hAnsi="Times New Roman"/>
                <w:b/>
                <w:sz w:val="24"/>
                <w:szCs w:val="24"/>
              </w:rPr>
            </w:pPr>
            <w:r w:rsidRPr="005D74F2">
              <w:rPr>
                <w:rFonts w:ascii="Times New Roman" w:hAnsi="Times New Roman"/>
                <w:b/>
                <w:sz w:val="24"/>
                <w:szCs w:val="24"/>
              </w:rPr>
              <w:t>Pre-requisite</w:t>
            </w:r>
          </w:p>
        </w:tc>
        <w:tc>
          <w:tcPr>
            <w:tcW w:w="2212" w:type="pct"/>
            <w:gridSpan w:val="3"/>
            <w:vAlign w:val="center"/>
          </w:tcPr>
          <w:p w14:paraId="14FFAB42" w14:textId="77777777" w:rsidR="0053590F" w:rsidRPr="005D74F2" w:rsidRDefault="00F9718F" w:rsidP="00A106A6">
            <w:pPr>
              <w:spacing w:after="0"/>
              <w:jc w:val="both"/>
              <w:rPr>
                <w:rFonts w:ascii="Times New Roman" w:hAnsi="Times New Roman"/>
                <w:bCs/>
                <w:sz w:val="24"/>
                <w:szCs w:val="24"/>
              </w:rPr>
            </w:pPr>
            <w:r w:rsidRPr="005D74F2">
              <w:rPr>
                <w:rFonts w:ascii="Times New Roman" w:hAnsi="Times New Roman"/>
                <w:bCs/>
                <w:sz w:val="24"/>
                <w:szCs w:val="24"/>
              </w:rPr>
              <w:t>Basic knowledge on Materials properties</w:t>
            </w:r>
          </w:p>
        </w:tc>
        <w:tc>
          <w:tcPr>
            <w:tcW w:w="679" w:type="pct"/>
            <w:gridSpan w:val="4"/>
            <w:vAlign w:val="center"/>
          </w:tcPr>
          <w:p w14:paraId="2F59C570" w14:textId="77777777" w:rsidR="0053590F" w:rsidRPr="005D74F2" w:rsidRDefault="0053590F" w:rsidP="00294206">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4" w:type="pct"/>
            <w:gridSpan w:val="2"/>
            <w:vAlign w:val="center"/>
          </w:tcPr>
          <w:p w14:paraId="21F837F3" w14:textId="77777777" w:rsidR="0053590F" w:rsidRPr="005D74F2" w:rsidRDefault="0053590F" w:rsidP="00294206">
            <w:pPr>
              <w:spacing w:after="0"/>
              <w:ind w:left="0"/>
              <w:rPr>
                <w:rFonts w:ascii="Times New Roman" w:hAnsi="Times New Roman"/>
                <w:b/>
                <w:bCs/>
                <w:sz w:val="24"/>
                <w:szCs w:val="24"/>
              </w:rPr>
            </w:pPr>
          </w:p>
        </w:tc>
      </w:tr>
      <w:tr w:rsidR="003B63F8" w:rsidRPr="005D74F2" w14:paraId="1C2353B0" w14:textId="77777777" w:rsidTr="00EE7146">
        <w:trPr>
          <w:trHeight w:val="143"/>
        </w:trPr>
        <w:tc>
          <w:tcPr>
            <w:tcW w:w="5000" w:type="pct"/>
            <w:gridSpan w:val="15"/>
            <w:vAlign w:val="center"/>
          </w:tcPr>
          <w:p w14:paraId="3EB3146B" w14:textId="77777777" w:rsidR="0053590F" w:rsidRPr="005D74F2" w:rsidRDefault="0053590F" w:rsidP="00294206">
            <w:pPr>
              <w:spacing w:after="0"/>
              <w:ind w:left="0"/>
              <w:rPr>
                <w:rFonts w:ascii="Times New Roman" w:hAnsi="Times New Roman"/>
                <w:b/>
                <w:sz w:val="24"/>
                <w:szCs w:val="24"/>
              </w:rPr>
            </w:pPr>
            <w:r w:rsidRPr="005D74F2">
              <w:rPr>
                <w:rFonts w:ascii="Times New Roman" w:hAnsi="Times New Roman"/>
                <w:b/>
                <w:sz w:val="24"/>
                <w:szCs w:val="24"/>
              </w:rPr>
              <w:t>Course Objectives:</w:t>
            </w:r>
          </w:p>
          <w:p w14:paraId="77233132" w14:textId="77777777" w:rsidR="00EE7146" w:rsidRPr="005D74F2" w:rsidRDefault="00EE7146" w:rsidP="00294206">
            <w:pPr>
              <w:spacing w:after="0"/>
              <w:ind w:left="0"/>
              <w:rPr>
                <w:rFonts w:ascii="Times New Roman" w:hAnsi="Times New Roman"/>
                <w:b/>
                <w:sz w:val="24"/>
                <w:szCs w:val="24"/>
              </w:rPr>
            </w:pPr>
          </w:p>
        </w:tc>
      </w:tr>
      <w:tr w:rsidR="003B63F8" w:rsidRPr="005D74F2" w14:paraId="5DDEC948" w14:textId="77777777" w:rsidTr="00EE7146">
        <w:trPr>
          <w:trHeight w:val="143"/>
        </w:trPr>
        <w:tc>
          <w:tcPr>
            <w:tcW w:w="5000" w:type="pct"/>
            <w:gridSpan w:val="15"/>
          </w:tcPr>
          <w:p w14:paraId="124E389E" w14:textId="77777777" w:rsidR="0053590F" w:rsidRPr="005D74F2" w:rsidRDefault="0053590F" w:rsidP="00EE7146">
            <w:pPr>
              <w:spacing w:line="276" w:lineRule="auto"/>
              <w:jc w:val="both"/>
              <w:rPr>
                <w:noProof/>
              </w:rPr>
            </w:pPr>
            <w:r w:rsidRPr="005D74F2">
              <w:rPr>
                <w:rFonts w:ascii="Times New Roman" w:hAnsi="Times New Roman"/>
                <w:noProof/>
                <w:sz w:val="24"/>
                <w:szCs w:val="24"/>
              </w:rPr>
              <w:t>This course aims to give an extended knowledge of the principles and techniques of solid state physics.  This course includes the fundamental properties of solid systems based on the classical and quantum physics principles. It also provides a valuable theoretical introduction and an overview of the fundamental applications of the physics of solids. Finally, it introduces the theoretical basis of nanotechnology and its potential applications</w:t>
            </w:r>
          </w:p>
        </w:tc>
      </w:tr>
      <w:tr w:rsidR="003B63F8" w:rsidRPr="005D74F2" w14:paraId="1D8DAACE" w14:textId="77777777" w:rsidTr="00EE7146">
        <w:trPr>
          <w:trHeight w:val="143"/>
        </w:trPr>
        <w:tc>
          <w:tcPr>
            <w:tcW w:w="5000" w:type="pct"/>
            <w:gridSpan w:val="15"/>
          </w:tcPr>
          <w:p w14:paraId="46DCBEB9" w14:textId="77777777" w:rsidR="0053590F" w:rsidRPr="005D74F2" w:rsidRDefault="0053590F" w:rsidP="00294206">
            <w:pPr>
              <w:spacing w:after="0"/>
              <w:rPr>
                <w:rFonts w:ascii="Times New Roman" w:hAnsi="Times New Roman"/>
                <w:b/>
                <w:sz w:val="24"/>
                <w:szCs w:val="24"/>
              </w:rPr>
            </w:pPr>
          </w:p>
        </w:tc>
      </w:tr>
      <w:tr w:rsidR="003B63F8" w:rsidRPr="005D74F2" w14:paraId="4C0CD8E4" w14:textId="77777777" w:rsidTr="00EE7146">
        <w:trPr>
          <w:trHeight w:val="143"/>
        </w:trPr>
        <w:tc>
          <w:tcPr>
            <w:tcW w:w="5000" w:type="pct"/>
            <w:gridSpan w:val="15"/>
          </w:tcPr>
          <w:p w14:paraId="5EDE7461" w14:textId="77777777" w:rsidR="0053590F" w:rsidRPr="005D74F2" w:rsidRDefault="0053590F" w:rsidP="00294206">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17239B63" w14:textId="77777777" w:rsidR="00EE7146" w:rsidRPr="005D74F2" w:rsidRDefault="00EE7146" w:rsidP="00294206">
            <w:pPr>
              <w:spacing w:after="0"/>
              <w:ind w:left="0"/>
              <w:rPr>
                <w:rFonts w:ascii="Times New Roman" w:hAnsi="Times New Roman"/>
                <w:b/>
                <w:sz w:val="24"/>
                <w:szCs w:val="24"/>
              </w:rPr>
            </w:pPr>
          </w:p>
        </w:tc>
      </w:tr>
      <w:tr w:rsidR="003B63F8" w:rsidRPr="005D74F2" w14:paraId="4EAB65F1" w14:textId="77777777" w:rsidTr="00EE7146">
        <w:trPr>
          <w:trHeight w:val="325"/>
        </w:trPr>
        <w:tc>
          <w:tcPr>
            <w:tcW w:w="5000" w:type="pct"/>
            <w:gridSpan w:val="15"/>
          </w:tcPr>
          <w:p w14:paraId="23E977F3" w14:textId="77777777" w:rsidR="0053590F" w:rsidRPr="005D74F2" w:rsidRDefault="0053590F" w:rsidP="00294206">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6A217C35" w14:textId="77777777" w:rsidTr="00031DFA">
        <w:trPr>
          <w:trHeight w:val="322"/>
        </w:trPr>
        <w:tc>
          <w:tcPr>
            <w:tcW w:w="420" w:type="pct"/>
            <w:gridSpan w:val="3"/>
          </w:tcPr>
          <w:p w14:paraId="20729F07" w14:textId="77777777" w:rsidR="0053590F" w:rsidRPr="005D74F2" w:rsidRDefault="0053590F" w:rsidP="00294206">
            <w:pPr>
              <w:spacing w:after="0"/>
              <w:rPr>
                <w:rFonts w:ascii="Times New Roman" w:hAnsi="Times New Roman"/>
                <w:sz w:val="24"/>
                <w:szCs w:val="24"/>
              </w:rPr>
            </w:pPr>
            <w:r w:rsidRPr="005D74F2">
              <w:rPr>
                <w:rFonts w:ascii="Times New Roman" w:hAnsi="Times New Roman"/>
                <w:sz w:val="24"/>
                <w:szCs w:val="24"/>
              </w:rPr>
              <w:t>1</w:t>
            </w:r>
          </w:p>
        </w:tc>
        <w:tc>
          <w:tcPr>
            <w:tcW w:w="3966" w:type="pct"/>
            <w:gridSpan w:val="10"/>
          </w:tcPr>
          <w:p w14:paraId="684B862A" w14:textId="77777777" w:rsidR="0053590F" w:rsidRPr="005D74F2" w:rsidRDefault="00826566" w:rsidP="00826566">
            <w:pPr>
              <w:spacing w:after="0"/>
              <w:ind w:left="0"/>
              <w:rPr>
                <w:rFonts w:ascii="Times New Roman" w:hAnsi="Times New Roman"/>
                <w:sz w:val="24"/>
                <w:szCs w:val="24"/>
              </w:rPr>
            </w:pPr>
            <w:r w:rsidRPr="005D74F2">
              <w:rPr>
                <w:rFonts w:ascii="Times New Roman" w:hAnsi="Times New Roman"/>
                <w:sz w:val="24"/>
                <w:szCs w:val="24"/>
              </w:rPr>
              <w:t>Understand</w:t>
            </w:r>
            <w:r w:rsidR="004C1361" w:rsidRPr="005D74F2">
              <w:rPr>
                <w:rFonts w:ascii="Times New Roman" w:hAnsi="Times New Roman"/>
                <w:sz w:val="24"/>
                <w:szCs w:val="24"/>
              </w:rPr>
              <w:t>ing</w:t>
            </w:r>
            <w:r w:rsidRPr="005D74F2">
              <w:rPr>
                <w:rFonts w:ascii="Times New Roman" w:hAnsi="Times New Roman"/>
                <w:sz w:val="24"/>
                <w:szCs w:val="24"/>
              </w:rPr>
              <w:t xml:space="preserve"> the physics behind the different properties of the solids.</w:t>
            </w:r>
          </w:p>
        </w:tc>
        <w:tc>
          <w:tcPr>
            <w:tcW w:w="614" w:type="pct"/>
            <w:gridSpan w:val="2"/>
          </w:tcPr>
          <w:p w14:paraId="3466E30F" w14:textId="77777777" w:rsidR="0053590F" w:rsidRPr="005D74F2" w:rsidRDefault="0053590F" w:rsidP="00826566">
            <w:pPr>
              <w:spacing w:after="0"/>
              <w:rPr>
                <w:rFonts w:ascii="Times New Roman" w:hAnsi="Times New Roman"/>
                <w:b/>
                <w:sz w:val="24"/>
                <w:szCs w:val="24"/>
              </w:rPr>
            </w:pPr>
            <w:r w:rsidRPr="005D74F2">
              <w:rPr>
                <w:rFonts w:ascii="Times New Roman" w:hAnsi="Times New Roman"/>
                <w:b/>
                <w:sz w:val="24"/>
                <w:szCs w:val="24"/>
              </w:rPr>
              <w:t>K</w:t>
            </w:r>
            <w:r w:rsidR="00826566" w:rsidRPr="005D74F2">
              <w:rPr>
                <w:rFonts w:ascii="Times New Roman" w:hAnsi="Times New Roman"/>
                <w:b/>
                <w:sz w:val="24"/>
                <w:szCs w:val="24"/>
              </w:rPr>
              <w:t>2</w:t>
            </w:r>
          </w:p>
        </w:tc>
      </w:tr>
      <w:tr w:rsidR="003B63F8" w:rsidRPr="005D74F2" w14:paraId="74A76A38" w14:textId="77777777" w:rsidTr="00031DFA">
        <w:trPr>
          <w:trHeight w:val="322"/>
        </w:trPr>
        <w:tc>
          <w:tcPr>
            <w:tcW w:w="420" w:type="pct"/>
            <w:gridSpan w:val="3"/>
          </w:tcPr>
          <w:p w14:paraId="21A6DB37" w14:textId="77777777" w:rsidR="0053590F" w:rsidRPr="005D74F2" w:rsidRDefault="0053590F" w:rsidP="00294206">
            <w:pPr>
              <w:spacing w:after="0"/>
              <w:rPr>
                <w:rFonts w:ascii="Times New Roman" w:hAnsi="Times New Roman"/>
                <w:sz w:val="24"/>
                <w:szCs w:val="24"/>
              </w:rPr>
            </w:pPr>
            <w:r w:rsidRPr="005D74F2">
              <w:rPr>
                <w:rFonts w:ascii="Times New Roman" w:hAnsi="Times New Roman"/>
                <w:sz w:val="24"/>
                <w:szCs w:val="24"/>
              </w:rPr>
              <w:t>2</w:t>
            </w:r>
          </w:p>
        </w:tc>
        <w:tc>
          <w:tcPr>
            <w:tcW w:w="3966" w:type="pct"/>
            <w:gridSpan w:val="10"/>
          </w:tcPr>
          <w:p w14:paraId="19349E48" w14:textId="77777777" w:rsidR="0053590F" w:rsidRPr="005D74F2" w:rsidRDefault="00826566" w:rsidP="00826566">
            <w:pPr>
              <w:spacing w:after="0"/>
              <w:ind w:left="9"/>
              <w:rPr>
                <w:rFonts w:ascii="Times New Roman" w:hAnsi="Times New Roman"/>
                <w:sz w:val="24"/>
                <w:szCs w:val="24"/>
              </w:rPr>
            </w:pPr>
            <w:r w:rsidRPr="005D74F2">
              <w:rPr>
                <w:rFonts w:ascii="Times New Roman" w:hAnsi="Times New Roman"/>
                <w:sz w:val="24"/>
                <w:szCs w:val="24"/>
              </w:rPr>
              <w:t>Tailor the properties of solids materials with the adequate knowledge.</w:t>
            </w:r>
          </w:p>
        </w:tc>
        <w:tc>
          <w:tcPr>
            <w:tcW w:w="614" w:type="pct"/>
            <w:gridSpan w:val="2"/>
          </w:tcPr>
          <w:p w14:paraId="12A8E6B5" w14:textId="77777777" w:rsidR="0053590F" w:rsidRPr="005D74F2" w:rsidRDefault="0053590F" w:rsidP="00826566">
            <w:pPr>
              <w:rPr>
                <w:b/>
              </w:rPr>
            </w:pPr>
            <w:r w:rsidRPr="005D74F2">
              <w:rPr>
                <w:rFonts w:ascii="Times New Roman" w:hAnsi="Times New Roman"/>
                <w:b/>
                <w:sz w:val="24"/>
                <w:szCs w:val="24"/>
              </w:rPr>
              <w:t>K</w:t>
            </w:r>
            <w:r w:rsidR="00826566" w:rsidRPr="005D74F2">
              <w:rPr>
                <w:rFonts w:ascii="Times New Roman" w:hAnsi="Times New Roman"/>
                <w:b/>
                <w:sz w:val="24"/>
                <w:szCs w:val="24"/>
              </w:rPr>
              <w:t>3</w:t>
            </w:r>
          </w:p>
        </w:tc>
      </w:tr>
      <w:tr w:rsidR="003B63F8" w:rsidRPr="005D74F2" w14:paraId="79EB34EC" w14:textId="77777777" w:rsidTr="00031DFA">
        <w:trPr>
          <w:trHeight w:val="322"/>
        </w:trPr>
        <w:tc>
          <w:tcPr>
            <w:tcW w:w="420" w:type="pct"/>
            <w:gridSpan w:val="3"/>
          </w:tcPr>
          <w:p w14:paraId="55A2D696"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3</w:t>
            </w:r>
          </w:p>
        </w:tc>
        <w:tc>
          <w:tcPr>
            <w:tcW w:w="3966" w:type="pct"/>
            <w:gridSpan w:val="10"/>
          </w:tcPr>
          <w:p w14:paraId="630F163A" w14:textId="77777777" w:rsidR="00826566" w:rsidRPr="005D74F2" w:rsidRDefault="00826566" w:rsidP="00826566">
            <w:pPr>
              <w:spacing w:after="0"/>
              <w:ind w:left="9"/>
              <w:rPr>
                <w:rFonts w:ascii="Times New Roman" w:hAnsi="Times New Roman"/>
                <w:sz w:val="24"/>
                <w:szCs w:val="24"/>
              </w:rPr>
            </w:pPr>
            <w:r w:rsidRPr="005D74F2">
              <w:rPr>
                <w:rFonts w:ascii="Times New Roman" w:hAnsi="Times New Roman"/>
                <w:sz w:val="24"/>
                <w:szCs w:val="24"/>
              </w:rPr>
              <w:t>Develop a new materials based on the fundamental understanding of the properties</w:t>
            </w:r>
          </w:p>
        </w:tc>
        <w:tc>
          <w:tcPr>
            <w:tcW w:w="614" w:type="pct"/>
            <w:gridSpan w:val="2"/>
          </w:tcPr>
          <w:p w14:paraId="54D491D3" w14:textId="77777777" w:rsidR="00826566" w:rsidRPr="005D74F2" w:rsidRDefault="00826566" w:rsidP="00826566">
            <w:pPr>
              <w:rPr>
                <w:b/>
              </w:rPr>
            </w:pPr>
            <w:r w:rsidRPr="005D74F2">
              <w:rPr>
                <w:rFonts w:ascii="Times New Roman" w:hAnsi="Times New Roman"/>
                <w:b/>
                <w:sz w:val="24"/>
                <w:szCs w:val="24"/>
              </w:rPr>
              <w:t>K3</w:t>
            </w:r>
          </w:p>
        </w:tc>
      </w:tr>
      <w:tr w:rsidR="003B63F8" w:rsidRPr="005D74F2" w14:paraId="5990EA94" w14:textId="77777777" w:rsidTr="00031DFA">
        <w:trPr>
          <w:trHeight w:val="322"/>
        </w:trPr>
        <w:tc>
          <w:tcPr>
            <w:tcW w:w="420" w:type="pct"/>
            <w:gridSpan w:val="3"/>
          </w:tcPr>
          <w:p w14:paraId="4F5A49CE"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4</w:t>
            </w:r>
          </w:p>
        </w:tc>
        <w:tc>
          <w:tcPr>
            <w:tcW w:w="3966" w:type="pct"/>
            <w:gridSpan w:val="10"/>
          </w:tcPr>
          <w:p w14:paraId="55CE3847" w14:textId="77777777" w:rsidR="00826566" w:rsidRPr="005D74F2" w:rsidRDefault="00826566" w:rsidP="00826566">
            <w:pPr>
              <w:spacing w:after="0"/>
              <w:ind w:left="9"/>
              <w:rPr>
                <w:rFonts w:ascii="Times New Roman" w:hAnsi="Times New Roman"/>
                <w:sz w:val="24"/>
                <w:szCs w:val="24"/>
              </w:rPr>
            </w:pPr>
            <w:r w:rsidRPr="005D74F2">
              <w:rPr>
                <w:rFonts w:ascii="Times New Roman" w:hAnsi="Times New Roman"/>
                <w:sz w:val="24"/>
                <w:szCs w:val="24"/>
              </w:rPr>
              <w:t>Studying the materials properties for the cutting-edge applications</w:t>
            </w:r>
          </w:p>
        </w:tc>
        <w:tc>
          <w:tcPr>
            <w:tcW w:w="614" w:type="pct"/>
            <w:gridSpan w:val="2"/>
          </w:tcPr>
          <w:p w14:paraId="6351F0D4" w14:textId="77777777" w:rsidR="00826566" w:rsidRPr="005D74F2" w:rsidRDefault="00826566" w:rsidP="00826566">
            <w:pPr>
              <w:rPr>
                <w:rFonts w:ascii="Times New Roman" w:hAnsi="Times New Roman"/>
                <w:b/>
                <w:sz w:val="24"/>
                <w:szCs w:val="24"/>
              </w:rPr>
            </w:pPr>
            <w:r w:rsidRPr="005D74F2">
              <w:rPr>
                <w:rFonts w:ascii="Times New Roman" w:hAnsi="Times New Roman"/>
                <w:b/>
                <w:sz w:val="24"/>
                <w:szCs w:val="24"/>
              </w:rPr>
              <w:t>K4</w:t>
            </w:r>
          </w:p>
        </w:tc>
      </w:tr>
      <w:tr w:rsidR="003B63F8" w:rsidRPr="005D74F2" w14:paraId="681E9304" w14:textId="77777777" w:rsidTr="00031DFA">
        <w:trPr>
          <w:trHeight w:val="322"/>
        </w:trPr>
        <w:tc>
          <w:tcPr>
            <w:tcW w:w="420" w:type="pct"/>
            <w:gridSpan w:val="3"/>
          </w:tcPr>
          <w:p w14:paraId="27840962"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5</w:t>
            </w:r>
          </w:p>
        </w:tc>
        <w:tc>
          <w:tcPr>
            <w:tcW w:w="3966" w:type="pct"/>
            <w:gridSpan w:val="10"/>
          </w:tcPr>
          <w:p w14:paraId="0F68B15F" w14:textId="77777777" w:rsidR="00826566" w:rsidRPr="005D74F2" w:rsidRDefault="00F66DFC" w:rsidP="00E0422A">
            <w:pPr>
              <w:spacing w:after="0"/>
              <w:ind w:left="9"/>
              <w:rPr>
                <w:rFonts w:ascii="Times New Roman" w:hAnsi="Times New Roman"/>
                <w:sz w:val="24"/>
                <w:szCs w:val="24"/>
              </w:rPr>
            </w:pPr>
            <w:r w:rsidRPr="005D74F2">
              <w:rPr>
                <w:rFonts w:ascii="Times New Roman" w:hAnsi="Times New Roman"/>
                <w:sz w:val="24"/>
                <w:szCs w:val="24"/>
              </w:rPr>
              <w:t xml:space="preserve">Critically evaluate </w:t>
            </w:r>
            <w:r w:rsidR="00E0422A" w:rsidRPr="005D74F2">
              <w:rPr>
                <w:rFonts w:ascii="Times New Roman" w:hAnsi="Times New Roman"/>
                <w:sz w:val="24"/>
                <w:szCs w:val="24"/>
              </w:rPr>
              <w:t xml:space="preserve">the </w:t>
            </w:r>
            <w:r w:rsidRPr="005D74F2">
              <w:rPr>
                <w:rFonts w:ascii="Times New Roman" w:hAnsi="Times New Roman"/>
                <w:sz w:val="24"/>
                <w:szCs w:val="24"/>
              </w:rPr>
              <w:t>experimental</w:t>
            </w:r>
            <w:r w:rsidR="00E0422A" w:rsidRPr="005D74F2">
              <w:rPr>
                <w:rFonts w:ascii="Times New Roman" w:hAnsi="Times New Roman"/>
                <w:sz w:val="24"/>
                <w:szCs w:val="24"/>
              </w:rPr>
              <w:t>/materials</w:t>
            </w:r>
            <w:r w:rsidRPr="005D74F2">
              <w:rPr>
                <w:rFonts w:ascii="Times New Roman" w:hAnsi="Times New Roman"/>
                <w:sz w:val="24"/>
                <w:szCs w:val="24"/>
              </w:rPr>
              <w:t xml:space="preserve"> strategies</w:t>
            </w:r>
          </w:p>
        </w:tc>
        <w:tc>
          <w:tcPr>
            <w:tcW w:w="614" w:type="pct"/>
            <w:gridSpan w:val="2"/>
          </w:tcPr>
          <w:p w14:paraId="3E6948E7" w14:textId="77777777" w:rsidR="00826566" w:rsidRPr="005D74F2" w:rsidRDefault="00E0422A" w:rsidP="00826566">
            <w:pPr>
              <w:rPr>
                <w:rFonts w:ascii="Times New Roman" w:hAnsi="Times New Roman"/>
                <w:b/>
                <w:sz w:val="24"/>
                <w:szCs w:val="24"/>
              </w:rPr>
            </w:pPr>
            <w:r w:rsidRPr="005D74F2">
              <w:rPr>
                <w:rFonts w:ascii="Times New Roman" w:hAnsi="Times New Roman"/>
                <w:b/>
                <w:sz w:val="24"/>
                <w:szCs w:val="24"/>
              </w:rPr>
              <w:t>K5</w:t>
            </w:r>
          </w:p>
        </w:tc>
      </w:tr>
      <w:tr w:rsidR="003B63F8" w:rsidRPr="005D74F2" w14:paraId="72CDE4C7" w14:textId="77777777" w:rsidTr="00EE7146">
        <w:trPr>
          <w:trHeight w:val="322"/>
        </w:trPr>
        <w:tc>
          <w:tcPr>
            <w:tcW w:w="5000" w:type="pct"/>
            <w:gridSpan w:val="15"/>
          </w:tcPr>
          <w:p w14:paraId="77FAFD21" w14:textId="77777777" w:rsidR="00826566" w:rsidRPr="005D74F2" w:rsidRDefault="00826566" w:rsidP="002E71C0">
            <w:pPr>
              <w:spacing w:after="0"/>
              <w:ind w:left="22" w:right="-16"/>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160FA54D" w14:textId="77777777" w:rsidTr="00EE7146">
        <w:trPr>
          <w:trHeight w:val="143"/>
        </w:trPr>
        <w:tc>
          <w:tcPr>
            <w:tcW w:w="5000" w:type="pct"/>
            <w:gridSpan w:val="15"/>
          </w:tcPr>
          <w:p w14:paraId="5FCEA7FE" w14:textId="77777777" w:rsidR="00826566" w:rsidRPr="005D74F2" w:rsidRDefault="00826566" w:rsidP="00826566">
            <w:pPr>
              <w:suppressAutoHyphens/>
              <w:spacing w:after="0"/>
              <w:ind w:right="0"/>
              <w:jc w:val="both"/>
              <w:rPr>
                <w:rFonts w:ascii="Times New Roman" w:hAnsi="Times New Roman"/>
                <w:b/>
                <w:sz w:val="24"/>
                <w:szCs w:val="24"/>
              </w:rPr>
            </w:pPr>
          </w:p>
        </w:tc>
      </w:tr>
      <w:tr w:rsidR="003B63F8" w:rsidRPr="005D74F2" w14:paraId="69E44DF2" w14:textId="77777777" w:rsidTr="00DA20B2">
        <w:trPr>
          <w:trHeight w:val="143"/>
        </w:trPr>
        <w:tc>
          <w:tcPr>
            <w:tcW w:w="733" w:type="pct"/>
            <w:gridSpan w:val="5"/>
          </w:tcPr>
          <w:p w14:paraId="71452F45"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t>Unit:1</w:t>
            </w:r>
          </w:p>
        </w:tc>
        <w:tc>
          <w:tcPr>
            <w:tcW w:w="3182" w:type="pct"/>
            <w:gridSpan w:val="6"/>
          </w:tcPr>
          <w:p w14:paraId="06336208" w14:textId="77777777" w:rsidR="00826566" w:rsidRPr="005D74F2" w:rsidRDefault="00826566" w:rsidP="00826566">
            <w:pPr>
              <w:tabs>
                <w:tab w:val="left" w:pos="887"/>
              </w:tabs>
              <w:spacing w:after="0"/>
              <w:jc w:val="center"/>
              <w:rPr>
                <w:rFonts w:ascii="Times New Roman" w:hAnsi="Times New Roman"/>
                <w:b/>
                <w:sz w:val="24"/>
                <w:szCs w:val="24"/>
              </w:rPr>
            </w:pPr>
            <w:r w:rsidRPr="005D74F2">
              <w:rPr>
                <w:rFonts w:ascii="Times New Roman" w:hAnsi="Times New Roman"/>
                <w:b/>
                <w:bCs/>
                <w:sz w:val="24"/>
                <w:szCs w:val="24"/>
              </w:rPr>
              <w:t xml:space="preserve">Theory of Dielectrics: </w:t>
            </w:r>
          </w:p>
        </w:tc>
        <w:tc>
          <w:tcPr>
            <w:tcW w:w="1085" w:type="pct"/>
            <w:gridSpan w:val="4"/>
          </w:tcPr>
          <w:p w14:paraId="7C447909" w14:textId="77777777" w:rsidR="00826566" w:rsidRPr="005D74F2" w:rsidRDefault="00826566" w:rsidP="0082656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7961AB3" w14:textId="77777777" w:rsidTr="00EE7146">
        <w:trPr>
          <w:trHeight w:val="143"/>
        </w:trPr>
        <w:tc>
          <w:tcPr>
            <w:tcW w:w="5000" w:type="pct"/>
            <w:gridSpan w:val="15"/>
          </w:tcPr>
          <w:p w14:paraId="768F2A88" w14:textId="77777777" w:rsidR="00826566" w:rsidRPr="005D74F2" w:rsidRDefault="00826566" w:rsidP="00EE7146">
            <w:pPr>
              <w:spacing w:after="0"/>
              <w:jc w:val="both"/>
              <w:rPr>
                <w:rFonts w:ascii="Times New Roman" w:hAnsi="Times New Roman"/>
                <w:sz w:val="24"/>
                <w:szCs w:val="24"/>
              </w:rPr>
            </w:pPr>
            <w:r w:rsidRPr="005D74F2">
              <w:rPr>
                <w:rFonts w:ascii="Times New Roman" w:hAnsi="Times New Roman"/>
                <w:noProof/>
                <w:sz w:val="24"/>
                <w:szCs w:val="24"/>
              </w:rPr>
              <w:t>Dipole moment – Polarization – The electric field of a dipole – Local electric field at an atom – Clausius –Mosotti equation - Dielectric constants and its measurements -  Polarizability – The Classical theory of electronic polarizability –</w:t>
            </w:r>
            <w:r w:rsidRPr="005D74F2">
              <w:rPr>
                <w:rStyle w:val="fontstyle01"/>
                <w:rFonts w:ascii="Times New Roman" w:hAnsi="Times New Roman"/>
                <w:noProof/>
                <w:color w:val="auto"/>
                <w:sz w:val="24"/>
                <w:szCs w:val="24"/>
              </w:rPr>
              <w:t xml:space="preserve"> Ionic polarizabilities - Orientational polarizabilities - Dipole orientation in solids - Dipole relaxation and dielectric losses – Debye Relaxation time - Relaxation in solids - Complex dielectric constants and the loss angle.</w:t>
            </w:r>
            <w:r w:rsidRPr="005D74F2">
              <w:rPr>
                <w:rFonts w:ascii="Times New Roman" w:hAnsi="Times New Roman"/>
                <w:noProof/>
                <w:sz w:val="24"/>
                <w:szCs w:val="24"/>
              </w:rPr>
              <w:t xml:space="preserve"> Frequency and temperature effects on Polarization – Dielectric breakdown and dielectric loss</w:t>
            </w:r>
            <w:r w:rsidRPr="005D74F2">
              <w:rPr>
                <w:rFonts w:ascii="Times New Roman" w:hAnsi="Times New Roman"/>
                <w:sz w:val="24"/>
                <w:szCs w:val="24"/>
              </w:rPr>
              <w:t>.</w:t>
            </w:r>
          </w:p>
          <w:p w14:paraId="6D5F99A4" w14:textId="77777777" w:rsidR="00826566" w:rsidRPr="005D74F2" w:rsidRDefault="00826566" w:rsidP="00826566">
            <w:pPr>
              <w:tabs>
                <w:tab w:val="left" w:pos="993"/>
              </w:tabs>
              <w:spacing w:after="0"/>
              <w:jc w:val="both"/>
              <w:rPr>
                <w:rFonts w:ascii="Times New Roman" w:hAnsi="Times New Roman"/>
                <w:b/>
                <w:sz w:val="24"/>
                <w:szCs w:val="24"/>
              </w:rPr>
            </w:pPr>
          </w:p>
        </w:tc>
      </w:tr>
      <w:tr w:rsidR="003B63F8" w:rsidRPr="005D74F2" w14:paraId="1E8238D1" w14:textId="77777777" w:rsidTr="00DA20B2">
        <w:trPr>
          <w:trHeight w:val="143"/>
        </w:trPr>
        <w:tc>
          <w:tcPr>
            <w:tcW w:w="733" w:type="pct"/>
            <w:gridSpan w:val="5"/>
          </w:tcPr>
          <w:p w14:paraId="248AEAB8"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t>Unit:2</w:t>
            </w:r>
          </w:p>
        </w:tc>
        <w:tc>
          <w:tcPr>
            <w:tcW w:w="3080" w:type="pct"/>
            <w:gridSpan w:val="5"/>
          </w:tcPr>
          <w:p w14:paraId="005B5656" w14:textId="77777777" w:rsidR="00826566" w:rsidRPr="005D74F2" w:rsidRDefault="00826566" w:rsidP="00EE7146">
            <w:pPr>
              <w:spacing w:after="0" w:line="276" w:lineRule="auto"/>
              <w:jc w:val="center"/>
              <w:rPr>
                <w:rFonts w:ascii="Times New Roman" w:hAnsi="Times New Roman"/>
                <w:b/>
                <w:noProof/>
                <w:sz w:val="24"/>
                <w:szCs w:val="24"/>
              </w:rPr>
            </w:pPr>
            <w:r w:rsidRPr="005D74F2">
              <w:rPr>
                <w:rFonts w:ascii="Times New Roman" w:hAnsi="Times New Roman"/>
                <w:b/>
                <w:noProof/>
                <w:sz w:val="24"/>
                <w:szCs w:val="24"/>
              </w:rPr>
              <w:t xml:space="preserve">Theory of </w:t>
            </w:r>
            <w:r w:rsidRPr="005D74F2">
              <w:rPr>
                <w:rFonts w:ascii="Times New Roman" w:hAnsi="Times New Roman"/>
                <w:b/>
                <w:bCs/>
                <w:sz w:val="24"/>
                <w:szCs w:val="24"/>
              </w:rPr>
              <w:t>Ferroelectrics and Piezo electrics</w:t>
            </w:r>
          </w:p>
        </w:tc>
        <w:tc>
          <w:tcPr>
            <w:tcW w:w="1187" w:type="pct"/>
            <w:gridSpan w:val="5"/>
          </w:tcPr>
          <w:p w14:paraId="4B0BCB47" w14:textId="77777777" w:rsidR="00826566" w:rsidRPr="005D74F2" w:rsidRDefault="00826566" w:rsidP="0082656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4C386B6E" w14:textId="77777777" w:rsidTr="00EE7146">
        <w:trPr>
          <w:trHeight w:val="143"/>
        </w:trPr>
        <w:tc>
          <w:tcPr>
            <w:tcW w:w="5000" w:type="pct"/>
            <w:gridSpan w:val="15"/>
          </w:tcPr>
          <w:p w14:paraId="04CA5982" w14:textId="77777777" w:rsidR="00826566" w:rsidRPr="005D74F2" w:rsidRDefault="00826566" w:rsidP="00EE7146">
            <w:pPr>
              <w:spacing w:after="0"/>
              <w:jc w:val="both"/>
              <w:rPr>
                <w:rFonts w:ascii="Times New Roman" w:hAnsi="Times New Roman"/>
                <w:bCs/>
                <w:noProof/>
                <w:sz w:val="24"/>
                <w:szCs w:val="24"/>
              </w:rPr>
            </w:pPr>
            <w:r w:rsidRPr="005D74F2">
              <w:rPr>
                <w:rFonts w:ascii="Times New Roman" w:hAnsi="Times New Roman"/>
                <w:bCs/>
                <w:noProof/>
                <w:sz w:val="24"/>
                <w:szCs w:val="24"/>
              </w:rPr>
              <w:t>Ferroelectric Crystals</w:t>
            </w:r>
            <w:r w:rsidRPr="005D74F2">
              <w:rPr>
                <w:rFonts w:ascii="Times New Roman" w:hAnsi="Times New Roman"/>
                <w:noProof/>
                <w:sz w:val="24"/>
                <w:szCs w:val="24"/>
              </w:rPr>
              <w:t xml:space="preserve"> – Classifications of Ferroelectric crystals – Properties of Rochelle Salt-Properties of BaTiO</w:t>
            </w:r>
            <w:r w:rsidRPr="005D74F2">
              <w:rPr>
                <w:rFonts w:ascii="Times New Roman" w:hAnsi="Times New Roman"/>
                <w:noProof/>
                <w:sz w:val="24"/>
                <w:szCs w:val="24"/>
                <w:vertAlign w:val="subscript"/>
              </w:rPr>
              <w:t>3</w:t>
            </w:r>
            <w:r w:rsidRPr="005D74F2">
              <w:rPr>
                <w:rFonts w:ascii="Times New Roman" w:hAnsi="Times New Roman"/>
                <w:noProof/>
                <w:sz w:val="24"/>
                <w:szCs w:val="24"/>
              </w:rPr>
              <w:t xml:space="preserve"> - Dipole theory of ferroelectricity –</w:t>
            </w:r>
            <w:r w:rsidRPr="005D74F2">
              <w:rPr>
                <w:rFonts w:ascii="Times New Roman" w:hAnsi="Times New Roman"/>
                <w:bCs/>
                <w:noProof/>
                <w:sz w:val="24"/>
                <w:szCs w:val="24"/>
              </w:rPr>
              <w:t xml:space="preserve">Theory of the ferroelectric displacive transitions – Thermodynamic theory of ferroelectric transition - </w:t>
            </w:r>
            <w:r w:rsidRPr="005D74F2">
              <w:rPr>
                <w:rFonts w:ascii="Times New Roman" w:hAnsi="Times New Roman"/>
                <w:noProof/>
                <w:sz w:val="24"/>
                <w:szCs w:val="24"/>
              </w:rPr>
              <w:t xml:space="preserve">Second order Transition – First Order Transition - Ferroelectric domains  - Ferroelectric domain wall motion – Difference between ferroelectric and ferromagnetic domain - Antiferroelectricity -– Piezoelectricity – </w:t>
            </w:r>
            <w:r w:rsidRPr="005D74F2">
              <w:rPr>
                <w:rFonts w:ascii="Times New Roman" w:hAnsi="Times New Roman"/>
                <w:bCs/>
                <w:noProof/>
                <w:sz w:val="24"/>
                <w:szCs w:val="24"/>
              </w:rPr>
              <w:t>Electrostriction – Applications of piezoelectric crystals.</w:t>
            </w:r>
          </w:p>
          <w:p w14:paraId="61D890D0" w14:textId="77777777" w:rsidR="00EE7146" w:rsidRPr="005D74F2" w:rsidRDefault="00EE7146" w:rsidP="00EE7146">
            <w:pPr>
              <w:spacing w:after="0"/>
              <w:jc w:val="both"/>
              <w:rPr>
                <w:rFonts w:ascii="Times New Roman" w:hAnsi="Times New Roman"/>
                <w:sz w:val="24"/>
                <w:szCs w:val="24"/>
              </w:rPr>
            </w:pPr>
          </w:p>
        </w:tc>
      </w:tr>
      <w:tr w:rsidR="003B63F8" w:rsidRPr="005D74F2" w14:paraId="29C5CF46" w14:textId="77777777" w:rsidTr="00DA20B2">
        <w:trPr>
          <w:trHeight w:val="143"/>
        </w:trPr>
        <w:tc>
          <w:tcPr>
            <w:tcW w:w="733" w:type="pct"/>
            <w:gridSpan w:val="5"/>
          </w:tcPr>
          <w:p w14:paraId="2B7E3C12"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t>Unit:3</w:t>
            </w:r>
          </w:p>
        </w:tc>
        <w:tc>
          <w:tcPr>
            <w:tcW w:w="2921" w:type="pct"/>
            <w:gridSpan w:val="3"/>
          </w:tcPr>
          <w:p w14:paraId="24D3419A" w14:textId="77777777" w:rsidR="00826566" w:rsidRPr="005D74F2" w:rsidRDefault="00826566" w:rsidP="00EE7146">
            <w:pPr>
              <w:spacing w:after="0" w:line="276" w:lineRule="auto"/>
              <w:jc w:val="center"/>
              <w:rPr>
                <w:rFonts w:ascii="Times New Roman" w:hAnsi="Times New Roman"/>
                <w:b/>
                <w:bCs/>
                <w:noProof/>
                <w:sz w:val="24"/>
                <w:szCs w:val="24"/>
              </w:rPr>
            </w:pPr>
            <w:r w:rsidRPr="005D74F2">
              <w:rPr>
                <w:rFonts w:ascii="Times New Roman" w:hAnsi="Times New Roman"/>
                <w:b/>
                <w:bCs/>
                <w:noProof/>
                <w:sz w:val="24"/>
                <w:szCs w:val="24"/>
              </w:rPr>
              <w:t>M</w:t>
            </w:r>
            <w:r w:rsidR="00EE7146" w:rsidRPr="005D74F2">
              <w:rPr>
                <w:rFonts w:ascii="Times New Roman" w:hAnsi="Times New Roman"/>
                <w:b/>
                <w:bCs/>
                <w:noProof/>
                <w:sz w:val="24"/>
                <w:szCs w:val="24"/>
              </w:rPr>
              <w:t>agnetic Properties of Materials</w:t>
            </w:r>
          </w:p>
        </w:tc>
        <w:tc>
          <w:tcPr>
            <w:tcW w:w="1346" w:type="pct"/>
            <w:gridSpan w:val="7"/>
          </w:tcPr>
          <w:p w14:paraId="57887A39" w14:textId="77777777" w:rsidR="00826566" w:rsidRPr="005D74F2" w:rsidRDefault="00826566" w:rsidP="0082656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636A8F3F" w14:textId="77777777" w:rsidTr="00EE7146">
        <w:trPr>
          <w:trHeight w:val="143"/>
        </w:trPr>
        <w:tc>
          <w:tcPr>
            <w:tcW w:w="5000" w:type="pct"/>
            <w:gridSpan w:val="15"/>
          </w:tcPr>
          <w:p w14:paraId="24AD7FDB" w14:textId="77777777" w:rsidR="00826566" w:rsidRPr="005D74F2" w:rsidRDefault="00826566" w:rsidP="00EE7146">
            <w:pPr>
              <w:spacing w:after="0"/>
              <w:jc w:val="both"/>
              <w:rPr>
                <w:rFonts w:ascii="Times New Roman" w:hAnsi="Times New Roman"/>
                <w:sz w:val="24"/>
                <w:szCs w:val="24"/>
              </w:rPr>
            </w:pPr>
            <w:r w:rsidRPr="005D74F2">
              <w:rPr>
                <w:rFonts w:ascii="Times New Roman" w:hAnsi="Times New Roman"/>
                <w:noProof/>
                <w:sz w:val="24"/>
                <w:szCs w:val="24"/>
              </w:rPr>
              <w:t xml:space="preserve">Terms and definitions used in magnetism – Classification of magnetic materials – Atomic theory of magnetism – The quantum numbers- The origin of permanent magnetic moments – Langevin’s classical theory of diamagnetism – Sources of paramagnetism – Langevin’s </w:t>
            </w:r>
            <w:r w:rsidRPr="005D74F2">
              <w:rPr>
                <w:rFonts w:ascii="Times New Roman" w:hAnsi="Times New Roman"/>
                <w:noProof/>
                <w:sz w:val="24"/>
                <w:szCs w:val="24"/>
              </w:rPr>
              <w:lastRenderedPageBreak/>
              <w:t>classical theory of paramagnetism – Quantum theory of paramagnetism – Paramagnetism of free electrons - Ferromagnetism – The Weiss molecular field – Temperature dependence of Spontaneous magnetization – The physical origin of Weiss Molecular field - Ferromagnetic domains - Domain theory – Antiferromagnetism – Ferrimagnetism – Structure of Ferrite.</w:t>
            </w:r>
          </w:p>
          <w:p w14:paraId="2F0EBCB7" w14:textId="77777777" w:rsidR="00826566" w:rsidRPr="005D74F2" w:rsidRDefault="00826566" w:rsidP="00826566">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5D74F2" w14:paraId="3EB24384" w14:textId="77777777" w:rsidTr="00DA20B2">
        <w:trPr>
          <w:trHeight w:val="143"/>
        </w:trPr>
        <w:tc>
          <w:tcPr>
            <w:tcW w:w="733" w:type="pct"/>
            <w:gridSpan w:val="5"/>
          </w:tcPr>
          <w:p w14:paraId="0A064AC4"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lastRenderedPageBreak/>
              <w:t>Unit:4</w:t>
            </w:r>
          </w:p>
        </w:tc>
        <w:tc>
          <w:tcPr>
            <w:tcW w:w="2921" w:type="pct"/>
            <w:gridSpan w:val="3"/>
          </w:tcPr>
          <w:p w14:paraId="2E6F03BE" w14:textId="77777777" w:rsidR="00826566" w:rsidRPr="005D74F2" w:rsidRDefault="00EE7146" w:rsidP="00EE7146">
            <w:pPr>
              <w:spacing w:after="0" w:line="276" w:lineRule="auto"/>
              <w:jc w:val="center"/>
              <w:rPr>
                <w:rFonts w:ascii="Times New Roman" w:hAnsi="Times New Roman"/>
                <w:b/>
                <w:bCs/>
                <w:sz w:val="24"/>
                <w:szCs w:val="24"/>
              </w:rPr>
            </w:pPr>
            <w:r w:rsidRPr="005D74F2">
              <w:rPr>
                <w:rFonts w:ascii="Times New Roman" w:hAnsi="Times New Roman"/>
                <w:b/>
                <w:bCs/>
                <w:sz w:val="24"/>
                <w:szCs w:val="24"/>
              </w:rPr>
              <w:t>Superconductivity</w:t>
            </w:r>
          </w:p>
        </w:tc>
        <w:tc>
          <w:tcPr>
            <w:tcW w:w="1346" w:type="pct"/>
            <w:gridSpan w:val="7"/>
          </w:tcPr>
          <w:p w14:paraId="73EF4EE3" w14:textId="77777777" w:rsidR="00826566" w:rsidRPr="005D74F2" w:rsidRDefault="00826566" w:rsidP="0082656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6DF9E12" w14:textId="77777777" w:rsidTr="00EE7146">
        <w:trPr>
          <w:trHeight w:val="143"/>
        </w:trPr>
        <w:tc>
          <w:tcPr>
            <w:tcW w:w="5000" w:type="pct"/>
            <w:gridSpan w:val="15"/>
          </w:tcPr>
          <w:p w14:paraId="57D4EBE7" w14:textId="77777777" w:rsidR="00826566" w:rsidRPr="005D74F2" w:rsidRDefault="00826566" w:rsidP="00EE7146">
            <w:pPr>
              <w:spacing w:after="0"/>
              <w:jc w:val="both"/>
              <w:rPr>
                <w:rFonts w:ascii="Times New Roman" w:hAnsi="Times New Roman"/>
                <w:sz w:val="24"/>
                <w:szCs w:val="24"/>
              </w:rPr>
            </w:pPr>
            <w:r w:rsidRPr="005D74F2">
              <w:rPr>
                <w:rFonts w:ascii="Times New Roman" w:hAnsi="Times New Roman"/>
                <w:sz w:val="24"/>
                <w:szCs w:val="24"/>
              </w:rPr>
              <w:t xml:space="preserve">Sources of superconductivity – The Meissner effect – Thermodynamics of superconducting transitions – Origin of energy gap – Isotope effect - London equations –London </w:t>
            </w:r>
            <w:r w:rsidRPr="005D74F2">
              <w:rPr>
                <w:rFonts w:ascii="Times New Roman" w:hAnsi="Times New Roman"/>
                <w:noProof/>
                <w:sz w:val="24"/>
                <w:szCs w:val="24"/>
              </w:rPr>
              <w:t>Penetration</w:t>
            </w:r>
            <w:r w:rsidRPr="005D74F2">
              <w:rPr>
                <w:rFonts w:ascii="Times New Roman" w:hAnsi="Times New Roman"/>
                <w:sz w:val="24"/>
                <w:szCs w:val="24"/>
              </w:rPr>
              <w:t xml:space="preserve"> depth – Type I and Type II </w:t>
            </w:r>
            <w:r w:rsidRPr="005D74F2">
              <w:rPr>
                <w:rFonts w:ascii="Times New Roman" w:hAnsi="Times New Roman"/>
                <w:noProof/>
                <w:sz w:val="24"/>
                <w:szCs w:val="24"/>
              </w:rPr>
              <w:t>Superconductors</w:t>
            </w:r>
            <w:r w:rsidRPr="005D74F2">
              <w:rPr>
                <w:rFonts w:ascii="Times New Roman" w:hAnsi="Times New Roman"/>
                <w:sz w:val="24"/>
                <w:szCs w:val="24"/>
              </w:rPr>
              <w:t xml:space="preserve"> - Coherence length – BCS theory – Flux </w:t>
            </w:r>
            <w:r w:rsidRPr="005D74F2">
              <w:rPr>
                <w:rFonts w:ascii="Times New Roman" w:hAnsi="Times New Roman"/>
                <w:noProof/>
                <w:sz w:val="24"/>
                <w:szCs w:val="24"/>
              </w:rPr>
              <w:t>quantization</w:t>
            </w:r>
            <w:r w:rsidRPr="005D74F2">
              <w:rPr>
                <w:rFonts w:ascii="Times New Roman" w:hAnsi="Times New Roman"/>
                <w:sz w:val="24"/>
                <w:szCs w:val="24"/>
              </w:rPr>
              <w:t xml:space="preserve"> – Theory of DC and AC </w:t>
            </w:r>
            <w:r w:rsidRPr="005D74F2">
              <w:rPr>
                <w:rFonts w:ascii="Times New Roman" w:hAnsi="Times New Roman"/>
                <w:noProof/>
                <w:sz w:val="24"/>
                <w:szCs w:val="24"/>
              </w:rPr>
              <w:t>Josephson</w:t>
            </w:r>
            <w:r w:rsidRPr="005D74F2">
              <w:rPr>
                <w:rFonts w:ascii="Times New Roman" w:hAnsi="Times New Roman"/>
                <w:sz w:val="24"/>
                <w:szCs w:val="24"/>
              </w:rPr>
              <w:t xml:space="preserve"> effect – Potential applications of superconductivity.</w:t>
            </w:r>
          </w:p>
          <w:p w14:paraId="1E6AEBAA" w14:textId="77777777" w:rsidR="00826566" w:rsidRPr="005D74F2" w:rsidRDefault="00826566" w:rsidP="00826566">
            <w:pPr>
              <w:spacing w:after="0"/>
              <w:ind w:left="0"/>
              <w:jc w:val="both"/>
              <w:rPr>
                <w:rFonts w:ascii="Times New Roman" w:hAnsi="Times New Roman"/>
                <w:sz w:val="24"/>
                <w:szCs w:val="24"/>
              </w:rPr>
            </w:pPr>
          </w:p>
        </w:tc>
      </w:tr>
      <w:tr w:rsidR="003B63F8" w:rsidRPr="005D74F2" w14:paraId="1D4A2981" w14:textId="77777777" w:rsidTr="00DA20B2">
        <w:trPr>
          <w:trHeight w:val="143"/>
        </w:trPr>
        <w:tc>
          <w:tcPr>
            <w:tcW w:w="733" w:type="pct"/>
            <w:gridSpan w:val="5"/>
          </w:tcPr>
          <w:p w14:paraId="4BBFCCB0"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t>Unit:5</w:t>
            </w:r>
          </w:p>
        </w:tc>
        <w:tc>
          <w:tcPr>
            <w:tcW w:w="2867" w:type="pct"/>
            <w:gridSpan w:val="2"/>
          </w:tcPr>
          <w:p w14:paraId="181C65F7" w14:textId="77777777" w:rsidR="00826566" w:rsidRPr="005D74F2" w:rsidRDefault="00826566" w:rsidP="00EE7146">
            <w:pPr>
              <w:spacing w:after="0" w:line="276" w:lineRule="auto"/>
              <w:jc w:val="center"/>
              <w:rPr>
                <w:rFonts w:ascii="Times New Roman" w:hAnsi="Times New Roman"/>
                <w:b/>
                <w:sz w:val="24"/>
                <w:szCs w:val="24"/>
              </w:rPr>
            </w:pPr>
            <w:r w:rsidRPr="005D74F2">
              <w:rPr>
                <w:rFonts w:ascii="Times New Roman" w:hAnsi="Times New Roman"/>
                <w:b/>
                <w:sz w:val="24"/>
                <w:szCs w:val="24"/>
              </w:rPr>
              <w:t xml:space="preserve">Physics of </w:t>
            </w:r>
            <w:r w:rsidRPr="005D74F2">
              <w:rPr>
                <w:rFonts w:ascii="Times New Roman" w:hAnsi="Times New Roman"/>
                <w:b/>
                <w:noProof/>
                <w:sz w:val="24"/>
                <w:szCs w:val="24"/>
              </w:rPr>
              <w:t>Nano S</w:t>
            </w:r>
            <w:r w:rsidR="00EE7146" w:rsidRPr="005D74F2">
              <w:rPr>
                <w:rFonts w:ascii="Times New Roman" w:hAnsi="Times New Roman"/>
                <w:b/>
                <w:noProof/>
                <w:sz w:val="24"/>
                <w:szCs w:val="24"/>
              </w:rPr>
              <w:t>olids</w:t>
            </w:r>
          </w:p>
        </w:tc>
        <w:tc>
          <w:tcPr>
            <w:tcW w:w="1400" w:type="pct"/>
            <w:gridSpan w:val="8"/>
          </w:tcPr>
          <w:p w14:paraId="14806909" w14:textId="77777777" w:rsidR="00826566" w:rsidRPr="005D74F2" w:rsidRDefault="00826566" w:rsidP="0082656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691FF606" w14:textId="77777777" w:rsidTr="00EE7146">
        <w:trPr>
          <w:trHeight w:val="143"/>
        </w:trPr>
        <w:tc>
          <w:tcPr>
            <w:tcW w:w="5000" w:type="pct"/>
            <w:gridSpan w:val="15"/>
          </w:tcPr>
          <w:p w14:paraId="41270C49" w14:textId="77777777" w:rsidR="00826566" w:rsidRPr="005D74F2" w:rsidRDefault="00826566" w:rsidP="00826566">
            <w:pPr>
              <w:spacing w:after="0" w:line="276" w:lineRule="auto"/>
              <w:jc w:val="both"/>
              <w:rPr>
                <w:rFonts w:ascii="Times New Roman" w:hAnsi="Times New Roman"/>
                <w:sz w:val="24"/>
                <w:szCs w:val="24"/>
              </w:rPr>
            </w:pPr>
            <w:r w:rsidRPr="005D74F2">
              <w:rPr>
                <w:rFonts w:ascii="Times New Roman" w:hAnsi="Times New Roman"/>
                <w:sz w:val="24"/>
                <w:szCs w:val="24"/>
              </w:rPr>
              <w:t>Definition of nanoscience and nanotechnology – Nanoparticles – Metal nanoclusters – Semiconductor nanoparticles - Preparation of nanomaterials – Surface to volume ratio – Quantum confinement – Qualitative and Quantitative description – Density of states of nanostructures</w:t>
            </w:r>
            <w:r w:rsidR="0002119D" w:rsidRPr="005D74F2">
              <w:rPr>
                <w:rFonts w:ascii="Times New Roman" w:hAnsi="Times New Roman"/>
                <w:sz w:val="24"/>
                <w:szCs w:val="24"/>
              </w:rPr>
              <w:t xml:space="preserve"> – DOS of 3D Bulk solid, quantum wells, quantum wires, </w:t>
            </w:r>
            <w:r w:rsidRPr="005D74F2">
              <w:rPr>
                <w:rFonts w:ascii="Times New Roman" w:hAnsi="Times New Roman"/>
                <w:sz w:val="24"/>
                <w:szCs w:val="24"/>
              </w:rPr>
              <w:t>quantum dots - Excitons in Nano semiconductors – Properties of Nanomaterials – Carbon in nanotechnology – Graphite – Graphene –Fullerenes- Carbon nanotubes.</w:t>
            </w:r>
          </w:p>
          <w:p w14:paraId="120F1EDE" w14:textId="77777777" w:rsidR="00DA20B2" w:rsidRPr="005D74F2" w:rsidRDefault="00DA20B2" w:rsidP="00826566">
            <w:pPr>
              <w:spacing w:after="0" w:line="276" w:lineRule="auto"/>
              <w:jc w:val="both"/>
              <w:rPr>
                <w:rFonts w:ascii="Times New Roman" w:hAnsi="Times New Roman"/>
                <w:sz w:val="24"/>
                <w:szCs w:val="24"/>
              </w:rPr>
            </w:pPr>
          </w:p>
        </w:tc>
      </w:tr>
      <w:tr w:rsidR="003B63F8" w:rsidRPr="005D74F2" w14:paraId="5C23E588" w14:textId="77777777" w:rsidTr="00DA20B2">
        <w:trPr>
          <w:trHeight w:val="143"/>
        </w:trPr>
        <w:tc>
          <w:tcPr>
            <w:tcW w:w="733" w:type="pct"/>
            <w:gridSpan w:val="5"/>
          </w:tcPr>
          <w:p w14:paraId="0A2E3A0C"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t>Unit:6</w:t>
            </w:r>
          </w:p>
        </w:tc>
        <w:tc>
          <w:tcPr>
            <w:tcW w:w="2867" w:type="pct"/>
            <w:gridSpan w:val="2"/>
          </w:tcPr>
          <w:p w14:paraId="2A75871F" w14:textId="77777777" w:rsidR="00826566" w:rsidRPr="005D74F2" w:rsidRDefault="00826566" w:rsidP="00826566">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400" w:type="pct"/>
            <w:gridSpan w:val="8"/>
          </w:tcPr>
          <w:p w14:paraId="79CD82E8" w14:textId="77777777" w:rsidR="00826566" w:rsidRPr="005D74F2" w:rsidRDefault="00826566" w:rsidP="0082656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7131E2A4" w14:textId="77777777" w:rsidTr="00EE7146">
        <w:trPr>
          <w:trHeight w:val="143"/>
        </w:trPr>
        <w:tc>
          <w:tcPr>
            <w:tcW w:w="5000" w:type="pct"/>
            <w:gridSpan w:val="15"/>
          </w:tcPr>
          <w:p w14:paraId="682977EF"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 xml:space="preserve">Expert lectures, online seminars </w:t>
            </w:r>
            <w:r w:rsidR="00BD72A9" w:rsidRPr="005D74F2">
              <w:rPr>
                <w:rFonts w:ascii="Times New Roman" w:hAnsi="Times New Roman"/>
                <w:sz w:val="24"/>
                <w:szCs w:val="24"/>
              </w:rPr>
              <w:t>–</w:t>
            </w:r>
            <w:r w:rsidRPr="005D74F2">
              <w:rPr>
                <w:rFonts w:ascii="Times New Roman" w:hAnsi="Times New Roman"/>
                <w:sz w:val="24"/>
                <w:szCs w:val="24"/>
              </w:rPr>
              <w:t xml:space="preserve"> webinars</w:t>
            </w:r>
          </w:p>
          <w:p w14:paraId="19EAEA63" w14:textId="77777777" w:rsidR="00BD72A9" w:rsidRPr="005D74F2" w:rsidRDefault="00BD72A9" w:rsidP="00826566">
            <w:pPr>
              <w:spacing w:after="0"/>
              <w:rPr>
                <w:rFonts w:ascii="Times New Roman" w:hAnsi="Times New Roman"/>
                <w:sz w:val="24"/>
                <w:szCs w:val="24"/>
              </w:rPr>
            </w:pPr>
          </w:p>
          <w:p w14:paraId="642E9448" w14:textId="77777777" w:rsidR="00BD72A9" w:rsidRPr="005D74F2" w:rsidRDefault="00BD72A9" w:rsidP="00826566">
            <w:pPr>
              <w:spacing w:after="0"/>
              <w:rPr>
                <w:rFonts w:ascii="Times New Roman" w:hAnsi="Times New Roman"/>
                <w:sz w:val="24"/>
                <w:szCs w:val="24"/>
              </w:rPr>
            </w:pPr>
            <w:r w:rsidRPr="005D74F2">
              <w:rPr>
                <w:rFonts w:ascii="Times New Roman" w:hAnsi="Times New Roman"/>
                <w:sz w:val="24"/>
                <w:szCs w:val="24"/>
              </w:rPr>
              <w:t>ICTP Condensed Matter Physics</w:t>
            </w:r>
          </w:p>
          <w:p w14:paraId="69FB7076" w14:textId="77777777" w:rsidR="00BD72A9" w:rsidRPr="005D74F2" w:rsidRDefault="00403896" w:rsidP="008068B3">
            <w:pPr>
              <w:pStyle w:val="ListParagraph"/>
              <w:numPr>
                <w:ilvl w:val="0"/>
                <w:numId w:val="30"/>
              </w:numPr>
              <w:rPr>
                <w:rStyle w:val="Hyperlink"/>
                <w:color w:val="auto"/>
                <w:sz w:val="24"/>
                <w:szCs w:val="24"/>
                <w:u w:val="none"/>
              </w:rPr>
            </w:pPr>
            <w:hyperlink r:id="rId51" w:history="1">
              <w:r w:rsidR="00BD72A9" w:rsidRPr="005D74F2">
                <w:rPr>
                  <w:rStyle w:val="Hyperlink"/>
                  <w:color w:val="auto"/>
                  <w:sz w:val="24"/>
                  <w:szCs w:val="24"/>
                </w:rPr>
                <w:t>https://www.youtube.com/channel/UCcW7z2pE37Z4I1koTwahBfA</w:t>
              </w:r>
            </w:hyperlink>
          </w:p>
          <w:p w14:paraId="6E1644B1" w14:textId="77777777" w:rsidR="00E820B7" w:rsidRPr="005D74F2" w:rsidRDefault="00403896" w:rsidP="008068B3">
            <w:pPr>
              <w:pStyle w:val="ListParagraph"/>
              <w:numPr>
                <w:ilvl w:val="0"/>
                <w:numId w:val="30"/>
              </w:numPr>
              <w:rPr>
                <w:sz w:val="24"/>
                <w:szCs w:val="24"/>
              </w:rPr>
            </w:pPr>
            <w:hyperlink r:id="rId52" w:history="1">
              <w:r w:rsidR="00E820B7" w:rsidRPr="005D74F2">
                <w:rPr>
                  <w:rStyle w:val="Hyperlink"/>
                  <w:color w:val="auto"/>
                  <w:sz w:val="24"/>
                  <w:szCs w:val="24"/>
                </w:rPr>
                <w:t>https://www.britannica.com/science/condensed-matter-physics</w:t>
              </w:r>
            </w:hyperlink>
          </w:p>
          <w:p w14:paraId="675634BB" w14:textId="77777777" w:rsidR="00BD72A9" w:rsidRPr="005D74F2" w:rsidRDefault="00BD72A9" w:rsidP="00826566">
            <w:pPr>
              <w:spacing w:after="0"/>
              <w:rPr>
                <w:rFonts w:ascii="Times New Roman" w:hAnsi="Times New Roman"/>
                <w:sz w:val="24"/>
                <w:szCs w:val="24"/>
              </w:rPr>
            </w:pPr>
          </w:p>
        </w:tc>
      </w:tr>
      <w:tr w:rsidR="003B63F8" w:rsidRPr="005D74F2" w14:paraId="02E13D28" w14:textId="77777777" w:rsidTr="00DA20B2">
        <w:trPr>
          <w:trHeight w:val="350"/>
        </w:trPr>
        <w:tc>
          <w:tcPr>
            <w:tcW w:w="733" w:type="pct"/>
            <w:gridSpan w:val="5"/>
          </w:tcPr>
          <w:p w14:paraId="21D09F52" w14:textId="77777777" w:rsidR="00826566" w:rsidRPr="005D74F2" w:rsidRDefault="00826566" w:rsidP="00826566">
            <w:pPr>
              <w:spacing w:after="0"/>
              <w:ind w:left="0"/>
              <w:rPr>
                <w:rFonts w:ascii="Times New Roman" w:hAnsi="Times New Roman"/>
                <w:b/>
                <w:sz w:val="24"/>
                <w:szCs w:val="24"/>
              </w:rPr>
            </w:pPr>
          </w:p>
        </w:tc>
        <w:tc>
          <w:tcPr>
            <w:tcW w:w="2867" w:type="pct"/>
            <w:gridSpan w:val="2"/>
          </w:tcPr>
          <w:p w14:paraId="5B7CDC70" w14:textId="77777777" w:rsidR="00826566" w:rsidRPr="005D74F2" w:rsidRDefault="00826566" w:rsidP="00826566">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400" w:type="pct"/>
            <w:gridSpan w:val="8"/>
          </w:tcPr>
          <w:p w14:paraId="602191BF" w14:textId="77777777" w:rsidR="00826566" w:rsidRPr="005D74F2" w:rsidRDefault="00826566" w:rsidP="00826566">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4944F4F5" w14:textId="77777777" w:rsidTr="00EE7146">
        <w:trPr>
          <w:trHeight w:val="143"/>
        </w:trPr>
        <w:tc>
          <w:tcPr>
            <w:tcW w:w="5000" w:type="pct"/>
            <w:gridSpan w:val="15"/>
          </w:tcPr>
          <w:p w14:paraId="15F3E92C"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5DF7E681" w14:textId="77777777" w:rsidTr="00BD72A9">
        <w:trPr>
          <w:trHeight w:val="143"/>
        </w:trPr>
        <w:tc>
          <w:tcPr>
            <w:tcW w:w="313" w:type="pct"/>
          </w:tcPr>
          <w:p w14:paraId="75763FC8"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5479C142" w14:textId="77777777" w:rsidR="00826566" w:rsidRPr="005D74F2" w:rsidRDefault="00826566" w:rsidP="00826566">
            <w:pPr>
              <w:widowControl w:val="0"/>
              <w:autoSpaceDE w:val="0"/>
              <w:autoSpaceDN w:val="0"/>
              <w:adjustRightInd w:val="0"/>
              <w:spacing w:after="0"/>
              <w:rPr>
                <w:rFonts w:ascii="Times New Roman" w:hAnsi="Times New Roman"/>
              </w:rPr>
            </w:pPr>
            <w:r w:rsidRPr="005D74F2">
              <w:rPr>
                <w:rFonts w:ascii="Times New Roman" w:hAnsi="Times New Roman"/>
                <w:sz w:val="24"/>
                <w:szCs w:val="24"/>
              </w:rPr>
              <w:t xml:space="preserve">Solid State Physics: Structure and Properties of Materials, A. M. </w:t>
            </w:r>
            <w:proofErr w:type="spellStart"/>
            <w:r w:rsidRPr="005D74F2">
              <w:rPr>
                <w:rFonts w:ascii="Times New Roman" w:hAnsi="Times New Roman"/>
                <w:sz w:val="24"/>
                <w:szCs w:val="24"/>
              </w:rPr>
              <w:t>Wahab</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Narosa</w:t>
            </w:r>
            <w:proofErr w:type="spellEnd"/>
            <w:r w:rsidRPr="005D74F2">
              <w:rPr>
                <w:rFonts w:ascii="Times New Roman" w:hAnsi="Times New Roman"/>
                <w:sz w:val="24"/>
                <w:szCs w:val="24"/>
              </w:rPr>
              <w:t xml:space="preserve"> Publishing House,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2007</w:t>
            </w:r>
          </w:p>
        </w:tc>
      </w:tr>
      <w:tr w:rsidR="003B63F8" w:rsidRPr="005D74F2" w14:paraId="77BBA950" w14:textId="77777777" w:rsidTr="00BD72A9">
        <w:trPr>
          <w:trHeight w:val="143"/>
        </w:trPr>
        <w:tc>
          <w:tcPr>
            <w:tcW w:w="313" w:type="pct"/>
          </w:tcPr>
          <w:p w14:paraId="0A52C16D"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23D32EEB" w14:textId="77777777" w:rsidR="00826566" w:rsidRPr="005D74F2" w:rsidRDefault="00826566" w:rsidP="00826566">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Elements of Solid State Physics, </w:t>
            </w:r>
            <w:proofErr w:type="spellStart"/>
            <w:r w:rsidRPr="005D74F2">
              <w:rPr>
                <w:rFonts w:ascii="Times New Roman" w:hAnsi="Times New Roman"/>
                <w:sz w:val="24"/>
                <w:szCs w:val="24"/>
              </w:rPr>
              <w:t>J.P.Srivatava</w:t>
            </w:r>
            <w:proofErr w:type="spellEnd"/>
            <w:r w:rsidRPr="005D74F2">
              <w:rPr>
                <w:rFonts w:ascii="Times New Roman" w:hAnsi="Times New Roman"/>
                <w:sz w:val="24"/>
                <w:szCs w:val="24"/>
              </w:rPr>
              <w:t>, 4</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 2014</w:t>
            </w:r>
          </w:p>
        </w:tc>
      </w:tr>
      <w:tr w:rsidR="003B63F8" w:rsidRPr="005D74F2" w14:paraId="760E2EB2" w14:textId="77777777" w:rsidTr="00BD72A9">
        <w:trPr>
          <w:trHeight w:val="143"/>
        </w:trPr>
        <w:tc>
          <w:tcPr>
            <w:tcW w:w="313" w:type="pct"/>
          </w:tcPr>
          <w:p w14:paraId="755B47E3"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4"/>
          </w:tcPr>
          <w:p w14:paraId="49E1C9F9" w14:textId="77777777" w:rsidR="00826566" w:rsidRPr="005D74F2" w:rsidRDefault="00826566" w:rsidP="00826566">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Solid State Physics, Rita John, McGraw Hill Education, 1</w:t>
            </w:r>
            <w:r w:rsidRPr="005D74F2">
              <w:rPr>
                <w:rFonts w:ascii="Times New Roman" w:hAnsi="Times New Roman"/>
                <w:sz w:val="24"/>
                <w:szCs w:val="24"/>
                <w:vertAlign w:val="superscript"/>
              </w:rPr>
              <w:t>st</w:t>
            </w:r>
            <w:r w:rsidRPr="005D74F2">
              <w:rPr>
                <w:rFonts w:ascii="Times New Roman" w:hAnsi="Times New Roman"/>
                <w:sz w:val="24"/>
                <w:szCs w:val="24"/>
              </w:rPr>
              <w:t xml:space="preserve"> Edition, 2014</w:t>
            </w:r>
          </w:p>
        </w:tc>
      </w:tr>
      <w:tr w:rsidR="003B63F8" w:rsidRPr="005D74F2" w14:paraId="53637C92" w14:textId="77777777" w:rsidTr="00EE7146">
        <w:trPr>
          <w:trHeight w:val="143"/>
        </w:trPr>
        <w:tc>
          <w:tcPr>
            <w:tcW w:w="5000" w:type="pct"/>
            <w:gridSpan w:val="15"/>
          </w:tcPr>
          <w:p w14:paraId="19224952" w14:textId="77777777" w:rsidR="00826566" w:rsidRPr="005D74F2" w:rsidRDefault="00826566" w:rsidP="00826566">
            <w:pPr>
              <w:spacing w:before="100" w:beforeAutospacing="1" w:afterAutospacing="1"/>
              <w:ind w:left="0" w:right="0"/>
              <w:outlineLvl w:val="0"/>
              <w:rPr>
                <w:rFonts w:ascii="Times New Roman" w:hAnsi="Times New Roman"/>
                <w:shd w:val="clear" w:color="auto" w:fill="FFFFFF"/>
              </w:rPr>
            </w:pPr>
          </w:p>
        </w:tc>
      </w:tr>
      <w:tr w:rsidR="003B63F8" w:rsidRPr="005D74F2" w14:paraId="0DF69894" w14:textId="77777777" w:rsidTr="00EE7146">
        <w:trPr>
          <w:trHeight w:val="368"/>
        </w:trPr>
        <w:tc>
          <w:tcPr>
            <w:tcW w:w="5000" w:type="pct"/>
            <w:gridSpan w:val="15"/>
          </w:tcPr>
          <w:p w14:paraId="2AAEC635" w14:textId="77777777" w:rsidR="00826566" w:rsidRPr="005D74F2" w:rsidRDefault="00826566" w:rsidP="00826566">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7401A111" w14:textId="77777777" w:rsidTr="00BD72A9">
        <w:trPr>
          <w:trHeight w:val="143"/>
        </w:trPr>
        <w:tc>
          <w:tcPr>
            <w:tcW w:w="313" w:type="pct"/>
          </w:tcPr>
          <w:p w14:paraId="48481785"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10BB142C" w14:textId="77777777" w:rsidR="00826566" w:rsidRPr="005D74F2" w:rsidRDefault="00826566" w:rsidP="00826566">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Elementary Solid State Physics: Principles and Applications, M. A. Omar, Pearson Education Pvt. Ltd, 4</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2004</w:t>
            </w:r>
          </w:p>
        </w:tc>
      </w:tr>
      <w:tr w:rsidR="003B63F8" w:rsidRPr="005D74F2" w14:paraId="1F9BB881" w14:textId="77777777" w:rsidTr="00BD72A9">
        <w:trPr>
          <w:trHeight w:val="416"/>
        </w:trPr>
        <w:tc>
          <w:tcPr>
            <w:tcW w:w="313" w:type="pct"/>
          </w:tcPr>
          <w:p w14:paraId="7D8CF525"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23A582E8" w14:textId="77777777" w:rsidR="00826566" w:rsidRPr="005D74F2" w:rsidRDefault="00826566" w:rsidP="00826566">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Ferroelectrics, A.K. Bain, P. Chand, Wiley ,2017</w:t>
            </w:r>
          </w:p>
        </w:tc>
      </w:tr>
      <w:tr w:rsidR="003B63F8" w:rsidRPr="005D74F2" w14:paraId="5AD176A3" w14:textId="77777777" w:rsidTr="00BD72A9">
        <w:trPr>
          <w:trHeight w:val="416"/>
        </w:trPr>
        <w:tc>
          <w:tcPr>
            <w:tcW w:w="313" w:type="pct"/>
          </w:tcPr>
          <w:p w14:paraId="3401E583" w14:textId="77777777" w:rsidR="00826566" w:rsidRPr="005D74F2" w:rsidRDefault="00826566" w:rsidP="00826566">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4"/>
          </w:tcPr>
          <w:p w14:paraId="47CE925B" w14:textId="77777777" w:rsidR="00826566" w:rsidRPr="005D74F2" w:rsidRDefault="00826566" w:rsidP="0002119D">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Dielectric phenomena in solids with emphasis on physical concepts of electronic processes,</w:t>
            </w:r>
            <w:r w:rsidR="0002119D" w:rsidRPr="005D74F2">
              <w:rPr>
                <w:rFonts w:ascii="Times New Roman" w:hAnsi="Times New Roman"/>
                <w:sz w:val="24"/>
                <w:szCs w:val="24"/>
              </w:rPr>
              <w:t xml:space="preserve"> </w:t>
            </w:r>
            <w:r w:rsidRPr="005D74F2">
              <w:rPr>
                <w:rFonts w:ascii="Times New Roman" w:hAnsi="Times New Roman"/>
                <w:sz w:val="24"/>
                <w:szCs w:val="24"/>
              </w:rPr>
              <w:t>Kwan Chi Kao, Elsevier Academic Press, 2004</w:t>
            </w:r>
          </w:p>
        </w:tc>
      </w:tr>
      <w:tr w:rsidR="003B63F8" w:rsidRPr="005D74F2" w14:paraId="7ED9832F" w14:textId="77777777" w:rsidTr="00EE7146">
        <w:trPr>
          <w:trHeight w:val="143"/>
        </w:trPr>
        <w:tc>
          <w:tcPr>
            <w:tcW w:w="5000" w:type="pct"/>
            <w:gridSpan w:val="15"/>
          </w:tcPr>
          <w:p w14:paraId="30C1334B" w14:textId="77777777" w:rsidR="00826566" w:rsidRPr="005D74F2" w:rsidRDefault="00826566" w:rsidP="00826566">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54136B79" w14:textId="77777777" w:rsidTr="00EE7146">
        <w:trPr>
          <w:trHeight w:val="143"/>
        </w:trPr>
        <w:tc>
          <w:tcPr>
            <w:tcW w:w="5000" w:type="pct"/>
            <w:gridSpan w:val="15"/>
          </w:tcPr>
          <w:p w14:paraId="798A9217" w14:textId="77777777" w:rsidR="00826566" w:rsidRPr="005D74F2" w:rsidRDefault="00826566" w:rsidP="00826566">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100A5E0E" w14:textId="77777777" w:rsidTr="00BD72A9">
        <w:trPr>
          <w:trHeight w:val="143"/>
        </w:trPr>
        <w:tc>
          <w:tcPr>
            <w:tcW w:w="369" w:type="pct"/>
            <w:gridSpan w:val="2"/>
          </w:tcPr>
          <w:p w14:paraId="080EE930" w14:textId="77777777" w:rsidR="00826566" w:rsidRPr="005D74F2" w:rsidRDefault="00826566" w:rsidP="0082656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31" w:type="pct"/>
            <w:gridSpan w:val="13"/>
          </w:tcPr>
          <w:p w14:paraId="3F147CF3" w14:textId="77777777" w:rsidR="00826566" w:rsidRPr="005D74F2" w:rsidRDefault="00403896" w:rsidP="00826566">
            <w:pPr>
              <w:widowControl w:val="0"/>
              <w:overflowPunct w:val="0"/>
              <w:autoSpaceDE w:val="0"/>
              <w:autoSpaceDN w:val="0"/>
              <w:adjustRightInd w:val="0"/>
              <w:spacing w:after="0"/>
              <w:jc w:val="both"/>
              <w:rPr>
                <w:rFonts w:ascii="Times New Roman" w:hAnsi="Times New Roman"/>
                <w:sz w:val="24"/>
                <w:szCs w:val="24"/>
              </w:rPr>
            </w:pPr>
            <w:hyperlink r:id="rId53" w:history="1">
              <w:r w:rsidR="00826566" w:rsidRPr="005D74F2">
                <w:rPr>
                  <w:rStyle w:val="Hyperlink"/>
                  <w:rFonts w:ascii="Times New Roman" w:hAnsi="Times New Roman"/>
                  <w:color w:val="auto"/>
                  <w:sz w:val="24"/>
                  <w:szCs w:val="24"/>
                  <w:u w:val="none"/>
                </w:rPr>
                <w:t>https://</w:t>
              </w:r>
              <w:r w:rsidR="007017C8" w:rsidRPr="005D74F2">
                <w:t xml:space="preserve"> </w:t>
              </w:r>
              <w:r w:rsidR="007017C8" w:rsidRPr="005D74F2">
                <w:rPr>
                  <w:rStyle w:val="Hyperlink"/>
                  <w:rFonts w:ascii="Times New Roman" w:hAnsi="Times New Roman"/>
                  <w:color w:val="auto"/>
                  <w:sz w:val="24"/>
                  <w:szCs w:val="24"/>
                  <w:u w:val="none"/>
                </w:rPr>
                <w:t>archive.</w:t>
              </w:r>
              <w:r w:rsidR="00826566" w:rsidRPr="005D74F2">
                <w:rPr>
                  <w:rStyle w:val="Hyperlink"/>
                  <w:rFonts w:ascii="Times New Roman" w:hAnsi="Times New Roman"/>
                  <w:color w:val="auto"/>
                  <w:sz w:val="24"/>
                  <w:szCs w:val="24"/>
                  <w:u w:val="none"/>
                </w:rPr>
                <w:t>nptel.ac.in/courses/113/104/113104090/</w:t>
              </w:r>
            </w:hyperlink>
          </w:p>
        </w:tc>
      </w:tr>
      <w:tr w:rsidR="003B63F8" w:rsidRPr="005D74F2" w14:paraId="0B2481FB" w14:textId="77777777" w:rsidTr="00BD72A9">
        <w:trPr>
          <w:trHeight w:val="143"/>
        </w:trPr>
        <w:tc>
          <w:tcPr>
            <w:tcW w:w="369" w:type="pct"/>
            <w:gridSpan w:val="2"/>
          </w:tcPr>
          <w:p w14:paraId="78C70883" w14:textId="77777777" w:rsidR="00826566" w:rsidRPr="005D74F2" w:rsidRDefault="00826566" w:rsidP="0082656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31" w:type="pct"/>
            <w:gridSpan w:val="13"/>
          </w:tcPr>
          <w:p w14:paraId="069E8A18" w14:textId="77777777" w:rsidR="00826566" w:rsidRPr="005D74F2" w:rsidRDefault="00403896" w:rsidP="00826566">
            <w:pPr>
              <w:widowControl w:val="0"/>
              <w:overflowPunct w:val="0"/>
              <w:autoSpaceDE w:val="0"/>
              <w:autoSpaceDN w:val="0"/>
              <w:adjustRightInd w:val="0"/>
              <w:spacing w:after="0"/>
              <w:jc w:val="both"/>
              <w:rPr>
                <w:rFonts w:ascii="Times New Roman" w:hAnsi="Times New Roman"/>
                <w:sz w:val="24"/>
                <w:szCs w:val="24"/>
              </w:rPr>
            </w:pPr>
            <w:hyperlink r:id="rId54" w:history="1">
              <w:r w:rsidR="00826566" w:rsidRPr="005D74F2">
                <w:rPr>
                  <w:rStyle w:val="Hyperlink"/>
                  <w:rFonts w:ascii="Times New Roman" w:hAnsi="Times New Roman"/>
                  <w:color w:val="auto"/>
                  <w:sz w:val="24"/>
                  <w:szCs w:val="24"/>
                  <w:u w:val="none"/>
                </w:rPr>
                <w:t>https://www.youtube.com/watch?v=qXLStQQxHzU</w:t>
              </w:r>
            </w:hyperlink>
          </w:p>
        </w:tc>
      </w:tr>
      <w:tr w:rsidR="003B63F8" w:rsidRPr="005D74F2" w14:paraId="15E3281C" w14:textId="77777777" w:rsidTr="00BD72A9">
        <w:trPr>
          <w:trHeight w:val="143"/>
        </w:trPr>
        <w:tc>
          <w:tcPr>
            <w:tcW w:w="369" w:type="pct"/>
            <w:gridSpan w:val="2"/>
          </w:tcPr>
          <w:p w14:paraId="129B23B2" w14:textId="77777777" w:rsidR="00826566" w:rsidRPr="005D74F2" w:rsidRDefault="00826566" w:rsidP="0082656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31" w:type="pct"/>
            <w:gridSpan w:val="13"/>
          </w:tcPr>
          <w:p w14:paraId="64B52F44" w14:textId="77777777" w:rsidR="00826566" w:rsidRPr="005D74F2" w:rsidRDefault="00403896" w:rsidP="00826566">
            <w:pPr>
              <w:widowControl w:val="0"/>
              <w:overflowPunct w:val="0"/>
              <w:autoSpaceDE w:val="0"/>
              <w:autoSpaceDN w:val="0"/>
              <w:adjustRightInd w:val="0"/>
              <w:spacing w:after="0"/>
              <w:jc w:val="both"/>
              <w:rPr>
                <w:rFonts w:ascii="Times New Roman" w:hAnsi="Times New Roman"/>
                <w:sz w:val="24"/>
                <w:szCs w:val="24"/>
              </w:rPr>
            </w:pPr>
            <w:hyperlink r:id="rId55" w:history="1">
              <w:r w:rsidR="00826566" w:rsidRPr="005D74F2">
                <w:rPr>
                  <w:rStyle w:val="Hyperlink"/>
                  <w:rFonts w:ascii="Times New Roman" w:hAnsi="Times New Roman"/>
                  <w:color w:val="auto"/>
                  <w:sz w:val="24"/>
                  <w:szCs w:val="24"/>
                  <w:u w:val="none"/>
                </w:rPr>
                <w:t>https://</w:t>
              </w:r>
              <w:r w:rsidR="007017C8" w:rsidRPr="005D74F2">
                <w:t xml:space="preserve"> </w:t>
              </w:r>
              <w:r w:rsidR="007017C8" w:rsidRPr="005D74F2">
                <w:rPr>
                  <w:rStyle w:val="Hyperlink"/>
                  <w:rFonts w:ascii="Times New Roman" w:hAnsi="Times New Roman"/>
                  <w:color w:val="auto"/>
                  <w:sz w:val="24"/>
                  <w:szCs w:val="24"/>
                  <w:u w:val="none"/>
                </w:rPr>
                <w:t>archive.</w:t>
              </w:r>
              <w:r w:rsidR="00826566" w:rsidRPr="005D74F2">
                <w:rPr>
                  <w:rStyle w:val="Hyperlink"/>
                  <w:rFonts w:ascii="Times New Roman" w:hAnsi="Times New Roman"/>
                  <w:color w:val="auto"/>
                  <w:sz w:val="24"/>
                  <w:szCs w:val="24"/>
                  <w:u w:val="none"/>
                </w:rPr>
                <w:t>nptel.ac.in/courses/118/104/118104008/</w:t>
              </w:r>
            </w:hyperlink>
          </w:p>
        </w:tc>
      </w:tr>
      <w:tr w:rsidR="003B63F8" w:rsidRPr="005D74F2" w14:paraId="0518F936" w14:textId="77777777" w:rsidTr="00EE7146">
        <w:trPr>
          <w:trHeight w:val="143"/>
        </w:trPr>
        <w:tc>
          <w:tcPr>
            <w:tcW w:w="5000" w:type="pct"/>
            <w:gridSpan w:val="15"/>
          </w:tcPr>
          <w:p w14:paraId="46867CEF" w14:textId="77777777" w:rsidR="00826566" w:rsidRPr="005D74F2" w:rsidRDefault="00826566" w:rsidP="0082656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3073B098" w14:textId="77777777" w:rsidR="00EE7146" w:rsidRPr="005D74F2" w:rsidRDefault="00EE7146" w:rsidP="00826566">
            <w:pPr>
              <w:widowControl w:val="0"/>
              <w:overflowPunct w:val="0"/>
              <w:autoSpaceDE w:val="0"/>
              <w:autoSpaceDN w:val="0"/>
              <w:adjustRightInd w:val="0"/>
              <w:spacing w:after="0"/>
              <w:jc w:val="both"/>
              <w:rPr>
                <w:rFonts w:ascii="Times New Roman" w:hAnsi="Times New Roman"/>
                <w:sz w:val="24"/>
                <w:szCs w:val="24"/>
              </w:rPr>
            </w:pPr>
          </w:p>
          <w:p w14:paraId="614A93E7" w14:textId="77777777" w:rsidR="00826566" w:rsidRPr="005D74F2" w:rsidRDefault="00826566" w:rsidP="0082656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D. Nataraj and Dr. R. </w:t>
            </w:r>
            <w:proofErr w:type="spellStart"/>
            <w:r w:rsidRPr="005D74F2">
              <w:rPr>
                <w:rFonts w:ascii="Times New Roman" w:hAnsi="Times New Roman"/>
                <w:sz w:val="24"/>
                <w:szCs w:val="24"/>
              </w:rPr>
              <w:t>Kalaiselvan</w:t>
            </w:r>
            <w:proofErr w:type="spellEnd"/>
          </w:p>
        </w:tc>
      </w:tr>
    </w:tbl>
    <w:p w14:paraId="2A1D3C7F" w14:textId="77777777" w:rsidR="0053590F" w:rsidRPr="005D74F2" w:rsidRDefault="0053590F" w:rsidP="0053590F">
      <w:r w:rsidRPr="005D74F2">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783"/>
        <w:gridCol w:w="783"/>
        <w:gridCol w:w="783"/>
        <w:gridCol w:w="783"/>
        <w:gridCol w:w="783"/>
        <w:gridCol w:w="783"/>
        <w:gridCol w:w="783"/>
        <w:gridCol w:w="783"/>
        <w:gridCol w:w="783"/>
        <w:gridCol w:w="1160"/>
      </w:tblGrid>
      <w:tr w:rsidR="003B63F8" w:rsidRPr="005D74F2" w14:paraId="584B3256" w14:textId="77777777" w:rsidTr="00EE7146">
        <w:tc>
          <w:tcPr>
            <w:tcW w:w="5000" w:type="pct"/>
            <w:gridSpan w:val="11"/>
            <w:shd w:val="clear" w:color="auto" w:fill="auto"/>
          </w:tcPr>
          <w:p w14:paraId="3EA6B099" w14:textId="77777777" w:rsidR="0053590F" w:rsidRPr="005D74F2" w:rsidRDefault="0053590F" w:rsidP="00294206">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p w14:paraId="1BD1BCF8" w14:textId="77777777" w:rsidR="00CC2C1B" w:rsidRPr="005D74F2" w:rsidRDefault="00CC2C1B" w:rsidP="00294206">
            <w:pPr>
              <w:spacing w:after="0"/>
              <w:ind w:left="0"/>
              <w:rPr>
                <w:rFonts w:ascii="Times New Roman" w:hAnsi="Times New Roman"/>
                <w:b/>
                <w:sz w:val="24"/>
                <w:szCs w:val="24"/>
              </w:rPr>
            </w:pPr>
          </w:p>
        </w:tc>
      </w:tr>
      <w:tr w:rsidR="003B63F8" w:rsidRPr="005D74F2" w14:paraId="0228D2BC" w14:textId="77777777" w:rsidTr="00B92B26">
        <w:tc>
          <w:tcPr>
            <w:tcW w:w="449" w:type="pct"/>
            <w:shd w:val="clear" w:color="auto" w:fill="auto"/>
            <w:vAlign w:val="center"/>
          </w:tcPr>
          <w:p w14:paraId="57D6E894"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34" w:type="pct"/>
            <w:shd w:val="clear" w:color="auto" w:fill="auto"/>
            <w:vAlign w:val="center"/>
          </w:tcPr>
          <w:p w14:paraId="6AA55FB6"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34" w:type="pct"/>
            <w:shd w:val="clear" w:color="auto" w:fill="auto"/>
            <w:vAlign w:val="center"/>
          </w:tcPr>
          <w:p w14:paraId="6555C32C"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34" w:type="pct"/>
            <w:shd w:val="clear" w:color="auto" w:fill="auto"/>
            <w:vAlign w:val="center"/>
          </w:tcPr>
          <w:p w14:paraId="262D6B11"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34" w:type="pct"/>
            <w:shd w:val="clear" w:color="auto" w:fill="auto"/>
            <w:vAlign w:val="center"/>
          </w:tcPr>
          <w:p w14:paraId="37713D39"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34" w:type="pct"/>
            <w:shd w:val="clear" w:color="auto" w:fill="auto"/>
            <w:vAlign w:val="center"/>
          </w:tcPr>
          <w:p w14:paraId="0E468994"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34" w:type="pct"/>
            <w:shd w:val="clear" w:color="auto" w:fill="auto"/>
            <w:vAlign w:val="center"/>
          </w:tcPr>
          <w:p w14:paraId="4318AC63"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34" w:type="pct"/>
            <w:shd w:val="clear" w:color="auto" w:fill="auto"/>
            <w:vAlign w:val="center"/>
          </w:tcPr>
          <w:p w14:paraId="249A1F98"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34" w:type="pct"/>
            <w:shd w:val="clear" w:color="auto" w:fill="auto"/>
            <w:vAlign w:val="center"/>
          </w:tcPr>
          <w:p w14:paraId="47BAC496"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34" w:type="pct"/>
            <w:shd w:val="clear" w:color="auto" w:fill="auto"/>
            <w:vAlign w:val="center"/>
          </w:tcPr>
          <w:p w14:paraId="63149B70"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643" w:type="pct"/>
            <w:shd w:val="clear" w:color="auto" w:fill="auto"/>
            <w:vAlign w:val="center"/>
          </w:tcPr>
          <w:p w14:paraId="289BF593" w14:textId="77777777" w:rsidR="0053590F" w:rsidRPr="005D74F2" w:rsidRDefault="0053590F" w:rsidP="00294206">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110CD76D" w14:textId="77777777" w:rsidTr="00B92B26">
        <w:tc>
          <w:tcPr>
            <w:tcW w:w="449" w:type="pct"/>
            <w:shd w:val="clear" w:color="auto" w:fill="auto"/>
            <w:vAlign w:val="center"/>
          </w:tcPr>
          <w:p w14:paraId="732930F7" w14:textId="77777777" w:rsidR="0053590F" w:rsidRPr="005D74F2" w:rsidRDefault="0053590F" w:rsidP="00294206">
            <w:pPr>
              <w:spacing w:after="0"/>
              <w:ind w:left="0"/>
              <w:rPr>
                <w:rFonts w:ascii="Times New Roman" w:hAnsi="Times New Roman"/>
                <w:b/>
                <w:sz w:val="24"/>
                <w:szCs w:val="24"/>
              </w:rPr>
            </w:pPr>
            <w:r w:rsidRPr="005D74F2">
              <w:rPr>
                <w:rFonts w:ascii="Times New Roman" w:hAnsi="Times New Roman"/>
                <w:b/>
                <w:sz w:val="24"/>
                <w:szCs w:val="24"/>
              </w:rPr>
              <w:t>CO1</w:t>
            </w:r>
          </w:p>
        </w:tc>
        <w:tc>
          <w:tcPr>
            <w:tcW w:w="434" w:type="pct"/>
            <w:shd w:val="clear" w:color="auto" w:fill="auto"/>
            <w:vAlign w:val="center"/>
          </w:tcPr>
          <w:p w14:paraId="0E485631"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81F53EC"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4E3281A"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09863D19"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DE29EC7"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79F2290F"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5A1E0C86"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4DD3560F"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F994E13"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7754F375"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3BE96BB0" w14:textId="77777777" w:rsidTr="00B92B26">
        <w:tc>
          <w:tcPr>
            <w:tcW w:w="449" w:type="pct"/>
            <w:shd w:val="clear" w:color="auto" w:fill="auto"/>
            <w:vAlign w:val="center"/>
          </w:tcPr>
          <w:p w14:paraId="34B13742" w14:textId="77777777" w:rsidR="0053590F" w:rsidRPr="005D74F2" w:rsidRDefault="0053590F" w:rsidP="004C1361">
            <w:pPr>
              <w:spacing w:after="0"/>
              <w:ind w:left="0"/>
              <w:rPr>
                <w:rFonts w:ascii="Times New Roman" w:hAnsi="Times New Roman"/>
                <w:b/>
                <w:sz w:val="24"/>
                <w:szCs w:val="24"/>
              </w:rPr>
            </w:pPr>
            <w:r w:rsidRPr="005D74F2">
              <w:rPr>
                <w:rFonts w:ascii="Times New Roman" w:hAnsi="Times New Roman"/>
                <w:b/>
                <w:sz w:val="24"/>
                <w:szCs w:val="24"/>
              </w:rPr>
              <w:t>CO</w:t>
            </w:r>
            <w:r w:rsidR="004C1361" w:rsidRPr="005D74F2">
              <w:rPr>
                <w:rFonts w:ascii="Times New Roman" w:hAnsi="Times New Roman"/>
                <w:b/>
                <w:sz w:val="24"/>
                <w:szCs w:val="24"/>
              </w:rPr>
              <w:t>2</w:t>
            </w:r>
          </w:p>
        </w:tc>
        <w:tc>
          <w:tcPr>
            <w:tcW w:w="434" w:type="pct"/>
            <w:shd w:val="clear" w:color="auto" w:fill="auto"/>
            <w:vAlign w:val="center"/>
          </w:tcPr>
          <w:p w14:paraId="0DA19D78"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C22CACE"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DCAFBE2"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5F2DC5AC"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A0536A4"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50E25A5"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7AC6EC5A"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C66287D"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362C1D8D"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55767167"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2C61AA18" w14:textId="77777777" w:rsidTr="00B92B26">
        <w:tc>
          <w:tcPr>
            <w:tcW w:w="449" w:type="pct"/>
            <w:shd w:val="clear" w:color="auto" w:fill="auto"/>
            <w:vAlign w:val="center"/>
          </w:tcPr>
          <w:p w14:paraId="04D50EAA" w14:textId="77777777" w:rsidR="0053590F" w:rsidRPr="005D74F2" w:rsidRDefault="0053590F" w:rsidP="00294206">
            <w:pPr>
              <w:spacing w:after="0"/>
              <w:ind w:left="0"/>
              <w:rPr>
                <w:rFonts w:ascii="Times New Roman" w:hAnsi="Times New Roman"/>
                <w:b/>
                <w:sz w:val="24"/>
                <w:szCs w:val="24"/>
              </w:rPr>
            </w:pPr>
            <w:r w:rsidRPr="005D74F2">
              <w:rPr>
                <w:rFonts w:ascii="Times New Roman" w:hAnsi="Times New Roman"/>
                <w:b/>
                <w:sz w:val="24"/>
                <w:szCs w:val="24"/>
              </w:rPr>
              <w:t>CO3</w:t>
            </w:r>
          </w:p>
        </w:tc>
        <w:tc>
          <w:tcPr>
            <w:tcW w:w="434" w:type="pct"/>
            <w:shd w:val="clear" w:color="auto" w:fill="auto"/>
            <w:vAlign w:val="center"/>
          </w:tcPr>
          <w:p w14:paraId="7CA04D6C"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CC714E2"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C78E443"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4D9C716"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1B794CC"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5AD42F0C"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191DD081"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7D4A2FB"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37D40EA"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173020A9"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751AE9D0" w14:textId="77777777" w:rsidTr="00B92B26">
        <w:tc>
          <w:tcPr>
            <w:tcW w:w="449" w:type="pct"/>
            <w:shd w:val="clear" w:color="auto" w:fill="auto"/>
            <w:vAlign w:val="center"/>
          </w:tcPr>
          <w:p w14:paraId="39C72520" w14:textId="77777777" w:rsidR="0053590F" w:rsidRPr="005D74F2" w:rsidRDefault="0053590F" w:rsidP="00294206">
            <w:pPr>
              <w:spacing w:after="0"/>
              <w:ind w:left="0"/>
              <w:rPr>
                <w:rFonts w:ascii="Times New Roman" w:hAnsi="Times New Roman"/>
                <w:b/>
                <w:sz w:val="24"/>
                <w:szCs w:val="24"/>
              </w:rPr>
            </w:pPr>
            <w:r w:rsidRPr="005D74F2">
              <w:rPr>
                <w:rFonts w:ascii="Times New Roman" w:hAnsi="Times New Roman"/>
                <w:b/>
                <w:sz w:val="24"/>
                <w:szCs w:val="24"/>
              </w:rPr>
              <w:t>CO4</w:t>
            </w:r>
          </w:p>
        </w:tc>
        <w:tc>
          <w:tcPr>
            <w:tcW w:w="434" w:type="pct"/>
            <w:shd w:val="clear" w:color="auto" w:fill="auto"/>
            <w:vAlign w:val="center"/>
          </w:tcPr>
          <w:p w14:paraId="27E7FE44"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0A122EAE"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7695709F"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5E0E726E"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B48CABD"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62969A43"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46A8E1DE"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57EDE035"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5BBF33EF"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51383A21"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r>
      <w:tr w:rsidR="007E5F31" w:rsidRPr="005D74F2" w14:paraId="4CCCF52F" w14:textId="77777777" w:rsidTr="00B92B26">
        <w:tc>
          <w:tcPr>
            <w:tcW w:w="449" w:type="pct"/>
            <w:shd w:val="clear" w:color="auto" w:fill="auto"/>
            <w:vAlign w:val="center"/>
          </w:tcPr>
          <w:p w14:paraId="2488CAFF" w14:textId="77777777" w:rsidR="0053590F" w:rsidRPr="005D74F2" w:rsidRDefault="0053590F" w:rsidP="00294206">
            <w:pPr>
              <w:spacing w:after="0"/>
              <w:ind w:left="0"/>
              <w:rPr>
                <w:rFonts w:ascii="Times New Roman" w:hAnsi="Times New Roman"/>
                <w:b/>
                <w:sz w:val="24"/>
                <w:szCs w:val="24"/>
              </w:rPr>
            </w:pPr>
            <w:r w:rsidRPr="005D74F2">
              <w:rPr>
                <w:rFonts w:ascii="Times New Roman" w:hAnsi="Times New Roman"/>
                <w:b/>
                <w:sz w:val="24"/>
                <w:szCs w:val="24"/>
              </w:rPr>
              <w:t>CO5</w:t>
            </w:r>
          </w:p>
        </w:tc>
        <w:tc>
          <w:tcPr>
            <w:tcW w:w="434" w:type="pct"/>
            <w:shd w:val="clear" w:color="auto" w:fill="auto"/>
            <w:vAlign w:val="center"/>
          </w:tcPr>
          <w:p w14:paraId="2EE06AFC"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27510EC"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1017239A"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62BD73C8"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190F9946"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34" w:type="pct"/>
            <w:shd w:val="clear" w:color="auto" w:fill="auto"/>
            <w:vAlign w:val="center"/>
          </w:tcPr>
          <w:p w14:paraId="0677CF33"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34" w:type="pct"/>
            <w:shd w:val="clear" w:color="auto" w:fill="auto"/>
            <w:vAlign w:val="center"/>
          </w:tcPr>
          <w:p w14:paraId="3D5496EB"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712E8278" w14:textId="77777777" w:rsidR="0053590F" w:rsidRPr="005D74F2" w:rsidRDefault="00517F9D" w:rsidP="00294206">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34" w:type="pct"/>
            <w:shd w:val="clear" w:color="auto" w:fill="auto"/>
            <w:vAlign w:val="center"/>
          </w:tcPr>
          <w:p w14:paraId="20503247" w14:textId="77777777" w:rsidR="0053590F" w:rsidRPr="005D74F2" w:rsidRDefault="00797972" w:rsidP="00294206">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643" w:type="pct"/>
            <w:shd w:val="clear" w:color="auto" w:fill="auto"/>
            <w:vAlign w:val="center"/>
          </w:tcPr>
          <w:p w14:paraId="3FA58ADC" w14:textId="77777777" w:rsidR="0053590F" w:rsidRPr="005D74F2" w:rsidRDefault="004C1361" w:rsidP="00294206">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6DE6EF0D" w14:textId="77777777" w:rsidR="0053590F" w:rsidRPr="005D74F2" w:rsidRDefault="0053590F" w:rsidP="007C4ACB">
      <w:pPr>
        <w:ind w:left="0"/>
        <w:rPr>
          <w:rFonts w:ascii="Times New Roman" w:hAnsi="Times New Roman"/>
          <w:b/>
          <w:sz w:val="28"/>
          <w:szCs w:val="28"/>
        </w:rPr>
      </w:pPr>
    </w:p>
    <w:p w14:paraId="4F6DC3E7" w14:textId="77777777" w:rsidR="00797972" w:rsidRPr="005D74F2" w:rsidRDefault="00797972" w:rsidP="00797972">
      <w:pPr>
        <w:rPr>
          <w:rFonts w:ascii="Times New Roman" w:hAnsi="Times New Roman"/>
          <w:sz w:val="24"/>
          <w:szCs w:val="24"/>
        </w:rPr>
      </w:pPr>
      <w:r w:rsidRPr="005D74F2">
        <w:rPr>
          <w:rFonts w:ascii="Times New Roman" w:hAnsi="Times New Roman"/>
          <w:sz w:val="24"/>
          <w:szCs w:val="24"/>
        </w:rPr>
        <w:t>*S-Strong; M-Medium; L-Low</w:t>
      </w:r>
    </w:p>
    <w:p w14:paraId="41014A43" w14:textId="77777777" w:rsidR="00115E93" w:rsidRPr="005D74F2" w:rsidRDefault="00115E93" w:rsidP="007C4ACB">
      <w:pPr>
        <w:ind w:left="0"/>
        <w:rPr>
          <w:rFonts w:ascii="Times New Roman" w:hAnsi="Times New Roman"/>
          <w:b/>
          <w:sz w:val="28"/>
          <w:szCs w:val="28"/>
        </w:rPr>
      </w:pPr>
    </w:p>
    <w:p w14:paraId="698AC1E8" w14:textId="77777777" w:rsidR="001F6F9A" w:rsidRPr="005D74F2" w:rsidRDefault="001F6F9A">
      <w:pPr>
        <w:spacing w:after="0"/>
        <w:ind w:left="0" w:right="0"/>
        <w:rPr>
          <w:rFonts w:ascii="Times New Roman" w:hAnsi="Times New Roman"/>
          <w:b/>
          <w:sz w:val="28"/>
          <w:szCs w:val="28"/>
        </w:rPr>
      </w:pPr>
      <w:r w:rsidRPr="005D74F2">
        <w:rPr>
          <w:rFonts w:ascii="Times New Roman" w:hAnsi="Times New Roman"/>
          <w:b/>
          <w:sz w:val="28"/>
          <w:szCs w:val="28"/>
        </w:rPr>
        <w:br w:type="page"/>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719"/>
        <w:gridCol w:w="1802"/>
        <w:gridCol w:w="3780"/>
        <w:gridCol w:w="571"/>
        <w:gridCol w:w="395"/>
        <w:gridCol w:w="29"/>
        <w:gridCol w:w="6"/>
        <w:gridCol w:w="11"/>
        <w:gridCol w:w="207"/>
        <w:gridCol w:w="576"/>
        <w:gridCol w:w="727"/>
      </w:tblGrid>
      <w:tr w:rsidR="001F6F9A" w:rsidRPr="005D74F2" w14:paraId="70D70CF3" w14:textId="77777777" w:rsidTr="001F6F9A">
        <w:trPr>
          <w:trHeight w:val="464"/>
        </w:trPr>
        <w:tc>
          <w:tcPr>
            <w:tcW w:w="584" w:type="pct"/>
            <w:gridSpan w:val="2"/>
            <w:vAlign w:val="center"/>
          </w:tcPr>
          <w:p w14:paraId="0B3DCBC2" w14:textId="77777777" w:rsidR="001F6F9A" w:rsidRPr="005D74F2" w:rsidRDefault="001F6F9A" w:rsidP="002E71C0">
            <w:pPr>
              <w:spacing w:after="0"/>
              <w:ind w:left="-90" w:right="-18"/>
              <w:jc w:val="center"/>
              <w:rPr>
                <w:rFonts w:ascii="Times New Roman" w:hAnsi="Times New Roman"/>
                <w:b/>
                <w:sz w:val="24"/>
                <w:szCs w:val="24"/>
              </w:rPr>
            </w:pPr>
            <w:r w:rsidRPr="005D74F2">
              <w:rPr>
                <w:rFonts w:ascii="Times New Roman" w:hAnsi="Times New Roman"/>
                <w:b/>
                <w:sz w:val="24"/>
                <w:szCs w:val="24"/>
              </w:rPr>
              <w:lastRenderedPageBreak/>
              <w:br w:type="page"/>
            </w:r>
            <w:r w:rsidRPr="005D74F2">
              <w:rPr>
                <w:rFonts w:ascii="Times New Roman" w:hAnsi="Times New Roman"/>
                <w:sz w:val="24"/>
                <w:szCs w:val="24"/>
              </w:rPr>
              <w:br w:type="page"/>
            </w:r>
            <w:r w:rsidRPr="005D74F2">
              <w:rPr>
                <w:rFonts w:ascii="Times New Roman" w:hAnsi="Times New Roman"/>
                <w:b/>
                <w:sz w:val="24"/>
                <w:szCs w:val="24"/>
              </w:rPr>
              <w:t>Course code</w:t>
            </w:r>
          </w:p>
        </w:tc>
        <w:tc>
          <w:tcPr>
            <w:tcW w:w="982" w:type="pct"/>
            <w:vAlign w:val="center"/>
          </w:tcPr>
          <w:p w14:paraId="5CBE8939"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25PHYE02A</w:t>
            </w:r>
          </w:p>
        </w:tc>
        <w:tc>
          <w:tcPr>
            <w:tcW w:w="2060" w:type="pct"/>
            <w:vAlign w:val="center"/>
          </w:tcPr>
          <w:p w14:paraId="14A32EF2" w14:textId="77777777" w:rsidR="001F6F9A" w:rsidRPr="005D74F2" w:rsidRDefault="00A70D64" w:rsidP="002E71C0">
            <w:pPr>
              <w:widowControl w:val="0"/>
              <w:autoSpaceDE w:val="0"/>
              <w:autoSpaceDN w:val="0"/>
              <w:adjustRightInd w:val="0"/>
              <w:spacing w:after="0"/>
              <w:jc w:val="center"/>
              <w:rPr>
                <w:rFonts w:ascii="Times New Roman" w:hAnsi="Times New Roman"/>
                <w:b/>
                <w:color w:val="FF0000"/>
                <w:sz w:val="24"/>
                <w:szCs w:val="24"/>
              </w:rPr>
            </w:pPr>
            <w:r w:rsidRPr="005D74F2">
              <w:rPr>
                <w:rFonts w:ascii="Times New Roman" w:hAnsi="Times New Roman"/>
                <w:b/>
                <w:sz w:val="24"/>
                <w:szCs w:val="24"/>
              </w:rPr>
              <w:t>MACHINE LEARNING AND PYTHON PROGRAMMING</w:t>
            </w:r>
          </w:p>
        </w:tc>
        <w:tc>
          <w:tcPr>
            <w:tcW w:w="311" w:type="pct"/>
            <w:vAlign w:val="center"/>
          </w:tcPr>
          <w:p w14:paraId="534CA838"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L</w:t>
            </w:r>
          </w:p>
        </w:tc>
        <w:tc>
          <w:tcPr>
            <w:tcW w:w="353" w:type="pct"/>
            <w:gridSpan w:val="5"/>
            <w:vAlign w:val="center"/>
          </w:tcPr>
          <w:p w14:paraId="3EDE4FED"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14" w:type="pct"/>
            <w:vAlign w:val="center"/>
          </w:tcPr>
          <w:p w14:paraId="71ACF9EE"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96" w:type="pct"/>
            <w:vAlign w:val="center"/>
          </w:tcPr>
          <w:p w14:paraId="13FD2091"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F6F9A" w:rsidRPr="005D74F2" w14:paraId="2B4416A6" w14:textId="77777777" w:rsidTr="001F6F9A">
        <w:tc>
          <w:tcPr>
            <w:tcW w:w="1566" w:type="pct"/>
            <w:gridSpan w:val="3"/>
            <w:vAlign w:val="center"/>
          </w:tcPr>
          <w:p w14:paraId="0518C1EA" w14:textId="77777777" w:rsidR="001F6F9A" w:rsidRPr="005D74F2" w:rsidRDefault="001F6F9A" w:rsidP="002E71C0">
            <w:pPr>
              <w:spacing w:after="0"/>
              <w:ind w:left="0" w:right="-108"/>
              <w:rPr>
                <w:rFonts w:ascii="Times New Roman" w:hAnsi="Times New Roman"/>
                <w:b/>
                <w:sz w:val="24"/>
                <w:szCs w:val="24"/>
              </w:rPr>
            </w:pPr>
            <w:r w:rsidRPr="005D74F2">
              <w:rPr>
                <w:rFonts w:ascii="Times New Roman" w:hAnsi="Times New Roman"/>
                <w:b/>
                <w:strike/>
                <w:sz w:val="24"/>
                <w:szCs w:val="24"/>
              </w:rPr>
              <w:t>Core/</w:t>
            </w:r>
            <w:r w:rsidRPr="005D74F2">
              <w:rPr>
                <w:rFonts w:ascii="Times New Roman" w:hAnsi="Times New Roman"/>
                <w:b/>
                <w:sz w:val="24"/>
                <w:szCs w:val="24"/>
              </w:rPr>
              <w:t>Elective</w:t>
            </w:r>
            <w:r w:rsidRPr="005D74F2">
              <w:rPr>
                <w:rFonts w:ascii="Times New Roman" w:hAnsi="Times New Roman"/>
                <w:b/>
                <w:strike/>
                <w:sz w:val="24"/>
                <w:szCs w:val="24"/>
              </w:rPr>
              <w:t>/Supportive</w:t>
            </w:r>
          </w:p>
        </w:tc>
        <w:tc>
          <w:tcPr>
            <w:tcW w:w="2060" w:type="pct"/>
            <w:vAlign w:val="center"/>
          </w:tcPr>
          <w:p w14:paraId="21D3D665" w14:textId="77777777" w:rsidR="001F6F9A" w:rsidRPr="005D74F2" w:rsidRDefault="00FC71E0" w:rsidP="002E71C0">
            <w:pPr>
              <w:spacing w:after="0"/>
              <w:jc w:val="center"/>
              <w:rPr>
                <w:rFonts w:ascii="Times New Roman" w:hAnsi="Times New Roman"/>
                <w:b/>
                <w:bCs/>
                <w:sz w:val="24"/>
                <w:szCs w:val="24"/>
              </w:rPr>
            </w:pPr>
            <w:r w:rsidRPr="005D74F2">
              <w:rPr>
                <w:rFonts w:ascii="Times New Roman" w:hAnsi="Times New Roman"/>
                <w:b/>
                <w:bCs/>
                <w:sz w:val="24"/>
                <w:szCs w:val="24"/>
              </w:rPr>
              <w:t>ELECTIVE</w:t>
            </w:r>
          </w:p>
        </w:tc>
        <w:tc>
          <w:tcPr>
            <w:tcW w:w="311" w:type="pct"/>
            <w:vAlign w:val="center"/>
          </w:tcPr>
          <w:p w14:paraId="56D4B6DC"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5</w:t>
            </w:r>
          </w:p>
        </w:tc>
        <w:tc>
          <w:tcPr>
            <w:tcW w:w="353" w:type="pct"/>
            <w:gridSpan w:val="5"/>
            <w:vAlign w:val="center"/>
          </w:tcPr>
          <w:p w14:paraId="3977EB6A"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1</w:t>
            </w:r>
          </w:p>
        </w:tc>
        <w:tc>
          <w:tcPr>
            <w:tcW w:w="314" w:type="pct"/>
            <w:vAlign w:val="center"/>
          </w:tcPr>
          <w:p w14:paraId="488F2503"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0</w:t>
            </w:r>
          </w:p>
        </w:tc>
        <w:tc>
          <w:tcPr>
            <w:tcW w:w="396" w:type="pct"/>
            <w:vAlign w:val="center"/>
          </w:tcPr>
          <w:p w14:paraId="368BC652"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4</w:t>
            </w:r>
          </w:p>
        </w:tc>
      </w:tr>
      <w:tr w:rsidR="001F6F9A" w:rsidRPr="005D74F2" w14:paraId="378405CA" w14:textId="77777777" w:rsidTr="001F6F9A">
        <w:trPr>
          <w:trHeight w:val="143"/>
        </w:trPr>
        <w:tc>
          <w:tcPr>
            <w:tcW w:w="1566" w:type="pct"/>
            <w:gridSpan w:val="3"/>
            <w:vAlign w:val="center"/>
          </w:tcPr>
          <w:p w14:paraId="6E25B67E" w14:textId="77777777" w:rsidR="001F6F9A" w:rsidRPr="005D74F2" w:rsidRDefault="001F6F9A" w:rsidP="002E71C0">
            <w:pPr>
              <w:spacing w:after="0"/>
              <w:rPr>
                <w:rFonts w:ascii="Times New Roman" w:hAnsi="Times New Roman"/>
                <w:b/>
                <w:sz w:val="24"/>
                <w:szCs w:val="24"/>
              </w:rPr>
            </w:pPr>
            <w:r w:rsidRPr="005D74F2">
              <w:rPr>
                <w:rFonts w:ascii="Times New Roman" w:hAnsi="Times New Roman"/>
                <w:b/>
                <w:sz w:val="24"/>
                <w:szCs w:val="24"/>
              </w:rPr>
              <w:t>Pre-requisite</w:t>
            </w:r>
          </w:p>
        </w:tc>
        <w:tc>
          <w:tcPr>
            <w:tcW w:w="2060" w:type="pct"/>
            <w:vAlign w:val="center"/>
          </w:tcPr>
          <w:p w14:paraId="37D6F7F6" w14:textId="77777777" w:rsidR="001F6F9A" w:rsidRPr="005D74F2" w:rsidRDefault="001F6F9A" w:rsidP="002E71C0">
            <w:pPr>
              <w:spacing w:after="0"/>
              <w:rPr>
                <w:rFonts w:ascii="Times New Roman" w:hAnsi="Times New Roman"/>
                <w:bCs/>
                <w:sz w:val="24"/>
                <w:szCs w:val="24"/>
              </w:rPr>
            </w:pPr>
            <w:r w:rsidRPr="005D74F2">
              <w:rPr>
                <w:rFonts w:ascii="Times New Roman" w:hAnsi="Times New Roman"/>
                <w:bCs/>
                <w:sz w:val="24"/>
                <w:szCs w:val="24"/>
              </w:rPr>
              <w:t>A basic knowledge of statistical concepts, and computer operations</w:t>
            </w:r>
          </w:p>
        </w:tc>
        <w:tc>
          <w:tcPr>
            <w:tcW w:w="664" w:type="pct"/>
            <w:gridSpan w:val="6"/>
            <w:vAlign w:val="center"/>
          </w:tcPr>
          <w:p w14:paraId="4CF35954" w14:textId="77777777" w:rsidR="001F6F9A" w:rsidRPr="005D74F2" w:rsidRDefault="001F6F9A" w:rsidP="002E71C0">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710" w:type="pct"/>
            <w:gridSpan w:val="2"/>
            <w:vAlign w:val="center"/>
          </w:tcPr>
          <w:p w14:paraId="2EB6D7DD" w14:textId="77777777" w:rsidR="001F6F9A" w:rsidRPr="005D74F2" w:rsidRDefault="001F6F9A" w:rsidP="002E71C0">
            <w:pPr>
              <w:spacing w:after="0"/>
              <w:ind w:left="0"/>
              <w:rPr>
                <w:rFonts w:ascii="Times New Roman" w:hAnsi="Times New Roman"/>
                <w:b/>
                <w:bCs/>
                <w:sz w:val="24"/>
                <w:szCs w:val="24"/>
              </w:rPr>
            </w:pPr>
          </w:p>
        </w:tc>
      </w:tr>
      <w:tr w:rsidR="001F6F9A" w:rsidRPr="005D74F2" w14:paraId="1302D723" w14:textId="77777777" w:rsidTr="002E71C0">
        <w:trPr>
          <w:trHeight w:val="143"/>
        </w:trPr>
        <w:tc>
          <w:tcPr>
            <w:tcW w:w="5000" w:type="pct"/>
            <w:gridSpan w:val="12"/>
            <w:vAlign w:val="center"/>
          </w:tcPr>
          <w:p w14:paraId="5EDEDB51"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Course Objectives:</w:t>
            </w:r>
          </w:p>
          <w:p w14:paraId="26909076" w14:textId="77777777" w:rsidR="001F6F9A" w:rsidRPr="005D74F2" w:rsidRDefault="001F6F9A" w:rsidP="002E71C0">
            <w:pPr>
              <w:spacing w:after="0"/>
              <w:ind w:left="0"/>
              <w:rPr>
                <w:rFonts w:ascii="Times New Roman" w:hAnsi="Times New Roman"/>
                <w:b/>
                <w:sz w:val="24"/>
                <w:szCs w:val="24"/>
              </w:rPr>
            </w:pPr>
          </w:p>
        </w:tc>
      </w:tr>
      <w:tr w:rsidR="001F6F9A" w:rsidRPr="005D74F2" w14:paraId="5AACD738" w14:textId="77777777" w:rsidTr="002E71C0">
        <w:trPr>
          <w:trHeight w:val="143"/>
        </w:trPr>
        <w:tc>
          <w:tcPr>
            <w:tcW w:w="5000" w:type="pct"/>
            <w:gridSpan w:val="12"/>
          </w:tcPr>
          <w:p w14:paraId="6F040C24" w14:textId="77777777" w:rsidR="001F6F9A" w:rsidRPr="005D74F2" w:rsidRDefault="001F6F9A" w:rsidP="002E71C0">
            <w:pPr>
              <w:spacing w:after="0"/>
              <w:jc w:val="both"/>
              <w:rPr>
                <w:rFonts w:ascii="Times New Roman" w:hAnsi="Times New Roman"/>
                <w:sz w:val="24"/>
                <w:szCs w:val="24"/>
              </w:rPr>
            </w:pPr>
            <w:r w:rsidRPr="005D74F2">
              <w:rPr>
                <w:rFonts w:ascii="Times New Roman" w:hAnsi="Times New Roman"/>
                <w:sz w:val="24"/>
                <w:szCs w:val="24"/>
              </w:rPr>
              <w:t xml:space="preserve">To familiarize the students and to impart knowledge </w:t>
            </w:r>
          </w:p>
          <w:p w14:paraId="0952A449" w14:textId="77777777" w:rsidR="001F6F9A" w:rsidRPr="005D74F2" w:rsidRDefault="001F6F9A" w:rsidP="002E71C0">
            <w:pPr>
              <w:spacing w:after="0"/>
              <w:jc w:val="both"/>
              <w:rPr>
                <w:rFonts w:ascii="Times New Roman" w:hAnsi="Times New Roman"/>
                <w:sz w:val="24"/>
                <w:szCs w:val="24"/>
              </w:rPr>
            </w:pPr>
          </w:p>
          <w:p w14:paraId="42754AE1" w14:textId="77777777" w:rsidR="001F6F9A" w:rsidRPr="005D74F2" w:rsidRDefault="001F6F9A" w:rsidP="008068B3">
            <w:pPr>
              <w:numPr>
                <w:ilvl w:val="0"/>
                <w:numId w:val="17"/>
              </w:numPr>
              <w:spacing w:after="0"/>
              <w:jc w:val="both"/>
              <w:rPr>
                <w:rFonts w:ascii="Times New Roman" w:hAnsi="Times New Roman"/>
                <w:sz w:val="24"/>
                <w:szCs w:val="24"/>
              </w:rPr>
            </w:pPr>
            <w:r w:rsidRPr="005D74F2">
              <w:rPr>
                <w:rFonts w:ascii="Times New Roman" w:hAnsi="Times New Roman"/>
                <w:sz w:val="24"/>
                <w:szCs w:val="24"/>
              </w:rPr>
              <w:t>The student is expected to be able to understand the basic principles in optimization and statistical ideas</w:t>
            </w:r>
            <w:r w:rsidRPr="005D74F2">
              <w:rPr>
                <w:rFonts w:ascii="Times New Roman" w:hAnsi="Times New Roman"/>
                <w:sz w:val="24"/>
                <w:szCs w:val="24"/>
              </w:rPr>
              <w:softHyphen/>
            </w:r>
            <w:r w:rsidRPr="005D74F2">
              <w:rPr>
                <w:rFonts w:ascii="Times New Roman" w:hAnsi="Times New Roman"/>
                <w:sz w:val="24"/>
                <w:szCs w:val="24"/>
              </w:rPr>
              <w:softHyphen/>
            </w:r>
            <w:r w:rsidRPr="005D74F2">
              <w:rPr>
                <w:rFonts w:ascii="Times New Roman" w:hAnsi="Times New Roman"/>
                <w:sz w:val="24"/>
                <w:szCs w:val="24"/>
              </w:rPr>
              <w:softHyphen/>
            </w:r>
            <w:r w:rsidRPr="005D74F2">
              <w:rPr>
                <w:rFonts w:ascii="Times New Roman" w:hAnsi="Times New Roman"/>
                <w:sz w:val="24"/>
                <w:szCs w:val="24"/>
              </w:rPr>
              <w:softHyphen/>
            </w:r>
          </w:p>
          <w:p w14:paraId="28C662B8" w14:textId="77777777" w:rsidR="001F6F9A" w:rsidRPr="005D74F2" w:rsidRDefault="001F6F9A" w:rsidP="008068B3">
            <w:pPr>
              <w:numPr>
                <w:ilvl w:val="0"/>
                <w:numId w:val="17"/>
              </w:numPr>
              <w:spacing w:after="0"/>
              <w:jc w:val="both"/>
              <w:rPr>
                <w:rFonts w:ascii="Times New Roman" w:hAnsi="Times New Roman"/>
                <w:sz w:val="24"/>
                <w:szCs w:val="24"/>
              </w:rPr>
            </w:pPr>
            <w:r w:rsidRPr="005D74F2">
              <w:rPr>
                <w:rFonts w:ascii="Times New Roman" w:hAnsi="Times New Roman"/>
                <w:sz w:val="24"/>
                <w:szCs w:val="24"/>
              </w:rPr>
              <w:t xml:space="preserve">On different types of basic machine learning models </w:t>
            </w:r>
          </w:p>
          <w:p w14:paraId="5DC60389" w14:textId="77777777" w:rsidR="001F6F9A" w:rsidRPr="005D74F2" w:rsidRDefault="001F6F9A" w:rsidP="008068B3">
            <w:pPr>
              <w:numPr>
                <w:ilvl w:val="0"/>
                <w:numId w:val="17"/>
              </w:numPr>
              <w:spacing w:after="0"/>
              <w:jc w:val="both"/>
              <w:rPr>
                <w:rFonts w:ascii="Times New Roman" w:hAnsi="Times New Roman"/>
                <w:sz w:val="24"/>
                <w:szCs w:val="24"/>
              </w:rPr>
            </w:pPr>
            <w:r w:rsidRPr="005D74F2">
              <w:rPr>
                <w:rFonts w:ascii="Times New Roman" w:hAnsi="Times New Roman"/>
                <w:sz w:val="24"/>
                <w:szCs w:val="24"/>
              </w:rPr>
              <w:t>On Deep learning and neural networks</w:t>
            </w:r>
          </w:p>
          <w:p w14:paraId="10827EAE" w14:textId="77777777" w:rsidR="001F6F9A" w:rsidRPr="005D74F2" w:rsidRDefault="001F6F9A" w:rsidP="008068B3">
            <w:pPr>
              <w:numPr>
                <w:ilvl w:val="0"/>
                <w:numId w:val="17"/>
              </w:numPr>
              <w:spacing w:after="0"/>
              <w:jc w:val="both"/>
              <w:rPr>
                <w:rFonts w:ascii="Times New Roman" w:hAnsi="Times New Roman"/>
                <w:sz w:val="24"/>
                <w:szCs w:val="24"/>
              </w:rPr>
            </w:pPr>
            <w:r w:rsidRPr="005D74F2">
              <w:rPr>
                <w:rFonts w:ascii="Times New Roman" w:hAnsi="Times New Roman"/>
                <w:sz w:val="24"/>
                <w:szCs w:val="24"/>
              </w:rPr>
              <w:t>On control statements, file handling in Python programming</w:t>
            </w:r>
          </w:p>
          <w:p w14:paraId="79429FDD" w14:textId="77777777" w:rsidR="001F6F9A" w:rsidRPr="005D74F2" w:rsidRDefault="001F6F9A" w:rsidP="008068B3">
            <w:pPr>
              <w:numPr>
                <w:ilvl w:val="0"/>
                <w:numId w:val="17"/>
              </w:numPr>
              <w:spacing w:after="0"/>
              <w:jc w:val="both"/>
              <w:rPr>
                <w:rFonts w:ascii="Times New Roman" w:hAnsi="Times New Roman"/>
                <w:sz w:val="24"/>
                <w:szCs w:val="24"/>
              </w:rPr>
            </w:pPr>
            <w:r w:rsidRPr="005D74F2">
              <w:rPr>
                <w:rFonts w:ascii="Times New Roman" w:hAnsi="Times New Roman"/>
                <w:sz w:val="24"/>
                <w:szCs w:val="24"/>
              </w:rPr>
              <w:t>On functions and modules, in Python programming</w:t>
            </w:r>
          </w:p>
          <w:p w14:paraId="0BFBEC81" w14:textId="77777777" w:rsidR="001F6F9A" w:rsidRPr="005D74F2" w:rsidRDefault="001F6F9A" w:rsidP="002E71C0">
            <w:pPr>
              <w:pStyle w:val="ListParagraph"/>
              <w:jc w:val="both"/>
              <w:rPr>
                <w:bCs/>
                <w:sz w:val="24"/>
                <w:szCs w:val="24"/>
              </w:rPr>
            </w:pPr>
          </w:p>
        </w:tc>
      </w:tr>
      <w:tr w:rsidR="001F6F9A" w:rsidRPr="005D74F2" w14:paraId="51A82CA1" w14:textId="77777777" w:rsidTr="002E71C0">
        <w:trPr>
          <w:trHeight w:val="143"/>
        </w:trPr>
        <w:tc>
          <w:tcPr>
            <w:tcW w:w="5000" w:type="pct"/>
            <w:gridSpan w:val="12"/>
          </w:tcPr>
          <w:p w14:paraId="33C96EB0" w14:textId="77777777" w:rsidR="001F6F9A" w:rsidRPr="005D74F2" w:rsidRDefault="001F6F9A" w:rsidP="002E71C0">
            <w:pPr>
              <w:spacing w:after="0"/>
              <w:rPr>
                <w:rFonts w:ascii="Times New Roman" w:hAnsi="Times New Roman"/>
                <w:b/>
                <w:sz w:val="24"/>
                <w:szCs w:val="24"/>
              </w:rPr>
            </w:pPr>
          </w:p>
        </w:tc>
      </w:tr>
      <w:tr w:rsidR="001F6F9A" w:rsidRPr="005D74F2" w14:paraId="7E4979F8" w14:textId="77777777" w:rsidTr="002E71C0">
        <w:trPr>
          <w:trHeight w:val="143"/>
        </w:trPr>
        <w:tc>
          <w:tcPr>
            <w:tcW w:w="5000" w:type="pct"/>
            <w:gridSpan w:val="12"/>
          </w:tcPr>
          <w:p w14:paraId="3BC4FC66"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0F139BB7" w14:textId="77777777" w:rsidR="001F6F9A" w:rsidRPr="005D74F2" w:rsidRDefault="001F6F9A" w:rsidP="002E71C0">
            <w:pPr>
              <w:spacing w:after="0"/>
              <w:ind w:left="0"/>
              <w:rPr>
                <w:rFonts w:ascii="Times New Roman" w:hAnsi="Times New Roman"/>
                <w:b/>
                <w:sz w:val="24"/>
                <w:szCs w:val="24"/>
              </w:rPr>
            </w:pPr>
          </w:p>
        </w:tc>
      </w:tr>
      <w:tr w:rsidR="001F6F9A" w:rsidRPr="005D74F2" w14:paraId="18A15A3E" w14:textId="77777777" w:rsidTr="002E71C0">
        <w:trPr>
          <w:trHeight w:val="325"/>
        </w:trPr>
        <w:tc>
          <w:tcPr>
            <w:tcW w:w="5000" w:type="pct"/>
            <w:gridSpan w:val="12"/>
          </w:tcPr>
          <w:p w14:paraId="63D90BAA" w14:textId="77777777" w:rsidR="001F6F9A" w:rsidRPr="005D74F2" w:rsidRDefault="001F6F9A" w:rsidP="002E71C0">
            <w:pPr>
              <w:spacing w:after="0"/>
              <w:rPr>
                <w:rFonts w:ascii="Times New Roman" w:hAnsi="Times New Roman"/>
                <w:sz w:val="24"/>
                <w:szCs w:val="24"/>
              </w:rPr>
            </w:pPr>
            <w:r w:rsidRPr="005D74F2">
              <w:rPr>
                <w:rFonts w:ascii="Times New Roman" w:hAnsi="Times New Roman"/>
                <w:sz w:val="24"/>
                <w:szCs w:val="24"/>
              </w:rPr>
              <w:t>On the successful completion of the course, students will be able to:</w:t>
            </w:r>
          </w:p>
        </w:tc>
      </w:tr>
      <w:tr w:rsidR="001F6F9A" w:rsidRPr="005D74F2" w14:paraId="3FFA27B6" w14:textId="77777777" w:rsidTr="002E71C0">
        <w:trPr>
          <w:trHeight w:val="322"/>
        </w:trPr>
        <w:tc>
          <w:tcPr>
            <w:tcW w:w="584" w:type="pct"/>
            <w:gridSpan w:val="2"/>
          </w:tcPr>
          <w:p w14:paraId="010FBC11" w14:textId="77777777" w:rsidR="001F6F9A" w:rsidRPr="005D74F2" w:rsidRDefault="001F6F9A" w:rsidP="002E71C0">
            <w:pPr>
              <w:spacing w:after="0"/>
              <w:jc w:val="center"/>
              <w:rPr>
                <w:rFonts w:ascii="Times New Roman" w:hAnsi="Times New Roman"/>
                <w:sz w:val="24"/>
                <w:szCs w:val="24"/>
              </w:rPr>
            </w:pPr>
            <w:r w:rsidRPr="005D74F2">
              <w:rPr>
                <w:rFonts w:ascii="Times New Roman" w:hAnsi="Times New Roman"/>
                <w:sz w:val="24"/>
                <w:szCs w:val="24"/>
              </w:rPr>
              <w:t>1</w:t>
            </w:r>
          </w:p>
        </w:tc>
        <w:tc>
          <w:tcPr>
            <w:tcW w:w="3587" w:type="pct"/>
            <w:gridSpan w:val="6"/>
          </w:tcPr>
          <w:p w14:paraId="53AE8CD9" w14:textId="77777777" w:rsidR="001F6F9A" w:rsidRPr="005D74F2" w:rsidRDefault="001F6F9A" w:rsidP="002E71C0">
            <w:pPr>
              <w:spacing w:before="100" w:beforeAutospacing="1" w:after="0"/>
              <w:ind w:left="0" w:right="0"/>
              <w:jc w:val="both"/>
              <w:rPr>
                <w:rFonts w:ascii="Times New Roman" w:eastAsia="Times New Roman" w:hAnsi="Times New Roman"/>
                <w:sz w:val="24"/>
                <w:szCs w:val="24"/>
              </w:rPr>
            </w:pPr>
            <w:r w:rsidRPr="005D74F2">
              <w:rPr>
                <w:rFonts w:ascii="Times New Roman" w:hAnsi="Times New Roman"/>
                <w:sz w:val="24"/>
                <w:szCs w:val="24"/>
              </w:rPr>
              <w:t>Understand and apply constrained and unconstrained optimization techniques, including the necessary and sufficient optimality conditions and algorithms, and basic statistical ideas needed for machine learning.</w:t>
            </w:r>
          </w:p>
        </w:tc>
        <w:tc>
          <w:tcPr>
            <w:tcW w:w="829" w:type="pct"/>
            <w:gridSpan w:val="4"/>
          </w:tcPr>
          <w:p w14:paraId="6A5E5545" w14:textId="77777777" w:rsidR="001F6F9A" w:rsidRPr="005D74F2" w:rsidRDefault="001F6F9A" w:rsidP="002E71C0">
            <w:pPr>
              <w:spacing w:after="0"/>
              <w:rPr>
                <w:rFonts w:ascii="Times New Roman" w:hAnsi="Times New Roman"/>
                <w:b/>
                <w:sz w:val="24"/>
                <w:szCs w:val="24"/>
              </w:rPr>
            </w:pPr>
            <w:r w:rsidRPr="005D74F2">
              <w:rPr>
                <w:rFonts w:ascii="Times New Roman" w:hAnsi="Times New Roman"/>
                <w:b/>
                <w:sz w:val="24"/>
                <w:szCs w:val="24"/>
              </w:rPr>
              <w:t>K1-K5</w:t>
            </w:r>
          </w:p>
        </w:tc>
      </w:tr>
      <w:tr w:rsidR="001F6F9A" w:rsidRPr="005D74F2" w14:paraId="7286158E" w14:textId="77777777" w:rsidTr="002E71C0">
        <w:trPr>
          <w:trHeight w:val="322"/>
        </w:trPr>
        <w:tc>
          <w:tcPr>
            <w:tcW w:w="584" w:type="pct"/>
            <w:gridSpan w:val="2"/>
          </w:tcPr>
          <w:p w14:paraId="7AD23D51" w14:textId="77777777" w:rsidR="001F6F9A" w:rsidRPr="005D74F2" w:rsidRDefault="001F6F9A" w:rsidP="002E71C0">
            <w:pPr>
              <w:spacing w:after="0"/>
              <w:jc w:val="center"/>
              <w:rPr>
                <w:rFonts w:ascii="Times New Roman" w:hAnsi="Times New Roman"/>
                <w:sz w:val="24"/>
                <w:szCs w:val="24"/>
              </w:rPr>
            </w:pPr>
            <w:r w:rsidRPr="005D74F2">
              <w:rPr>
                <w:rFonts w:ascii="Times New Roman" w:hAnsi="Times New Roman"/>
                <w:sz w:val="24"/>
                <w:szCs w:val="24"/>
              </w:rPr>
              <w:t>2</w:t>
            </w:r>
          </w:p>
        </w:tc>
        <w:tc>
          <w:tcPr>
            <w:tcW w:w="3587" w:type="pct"/>
            <w:gridSpan w:val="6"/>
          </w:tcPr>
          <w:p w14:paraId="6E874236" w14:textId="77777777" w:rsidR="001F6F9A" w:rsidRPr="005D74F2" w:rsidRDefault="001F6F9A" w:rsidP="002E71C0">
            <w:pPr>
              <w:spacing w:before="100" w:beforeAutospacing="1" w:after="0"/>
              <w:ind w:left="0"/>
              <w:jc w:val="both"/>
              <w:rPr>
                <w:rFonts w:ascii="Times New Roman" w:eastAsia="Times New Roman" w:hAnsi="Times New Roman"/>
                <w:sz w:val="24"/>
                <w:szCs w:val="24"/>
              </w:rPr>
            </w:pPr>
            <w:r w:rsidRPr="005D74F2">
              <w:rPr>
                <w:rFonts w:ascii="Times New Roman" w:eastAsia="Times New Roman" w:hAnsi="Times New Roman"/>
                <w:sz w:val="24"/>
                <w:szCs w:val="24"/>
              </w:rPr>
              <w:t>Understand different types of machine learning methods.</w:t>
            </w:r>
          </w:p>
        </w:tc>
        <w:tc>
          <w:tcPr>
            <w:tcW w:w="829" w:type="pct"/>
            <w:gridSpan w:val="4"/>
          </w:tcPr>
          <w:p w14:paraId="56040023" w14:textId="77777777" w:rsidR="001F6F9A" w:rsidRPr="005D74F2" w:rsidRDefault="001F6F9A" w:rsidP="002E71C0">
            <w:pPr>
              <w:rPr>
                <w:rFonts w:ascii="Times New Roman" w:hAnsi="Times New Roman"/>
                <w:sz w:val="24"/>
                <w:szCs w:val="24"/>
              </w:rPr>
            </w:pPr>
            <w:r w:rsidRPr="005D74F2">
              <w:rPr>
                <w:rFonts w:ascii="Times New Roman" w:hAnsi="Times New Roman"/>
                <w:b/>
                <w:sz w:val="24"/>
                <w:szCs w:val="24"/>
              </w:rPr>
              <w:t>K1-K5</w:t>
            </w:r>
          </w:p>
        </w:tc>
      </w:tr>
      <w:tr w:rsidR="001F6F9A" w:rsidRPr="005D74F2" w14:paraId="0FDAA9A7" w14:textId="77777777" w:rsidTr="002E71C0">
        <w:trPr>
          <w:trHeight w:val="322"/>
        </w:trPr>
        <w:tc>
          <w:tcPr>
            <w:tcW w:w="584" w:type="pct"/>
            <w:gridSpan w:val="2"/>
          </w:tcPr>
          <w:p w14:paraId="1CF5D66F" w14:textId="77777777" w:rsidR="001F6F9A" w:rsidRPr="005D74F2" w:rsidRDefault="001F6F9A" w:rsidP="002E71C0">
            <w:pPr>
              <w:spacing w:after="0"/>
              <w:jc w:val="center"/>
              <w:rPr>
                <w:rFonts w:ascii="Times New Roman" w:hAnsi="Times New Roman"/>
                <w:sz w:val="24"/>
                <w:szCs w:val="24"/>
              </w:rPr>
            </w:pPr>
            <w:r w:rsidRPr="005D74F2">
              <w:rPr>
                <w:rFonts w:ascii="Times New Roman" w:hAnsi="Times New Roman"/>
                <w:sz w:val="24"/>
                <w:szCs w:val="24"/>
              </w:rPr>
              <w:t>3</w:t>
            </w:r>
          </w:p>
        </w:tc>
        <w:tc>
          <w:tcPr>
            <w:tcW w:w="3587" w:type="pct"/>
            <w:gridSpan w:val="6"/>
          </w:tcPr>
          <w:p w14:paraId="1E301EE4" w14:textId="77777777" w:rsidR="001F6F9A" w:rsidRPr="005D74F2" w:rsidRDefault="001F6F9A" w:rsidP="002E71C0">
            <w:pPr>
              <w:spacing w:before="100" w:beforeAutospacing="1" w:after="0"/>
              <w:ind w:left="0"/>
              <w:jc w:val="both"/>
              <w:rPr>
                <w:rFonts w:ascii="Times New Roman" w:eastAsia="Times New Roman" w:hAnsi="Times New Roman"/>
                <w:sz w:val="24"/>
                <w:szCs w:val="24"/>
              </w:rPr>
            </w:pPr>
            <w:r w:rsidRPr="005D74F2">
              <w:rPr>
                <w:rFonts w:ascii="Times New Roman" w:eastAsia="Times New Roman" w:hAnsi="Times New Roman"/>
                <w:sz w:val="24"/>
                <w:szCs w:val="24"/>
              </w:rPr>
              <w:t>Understand artificial neural networks and their architecture</w:t>
            </w:r>
            <w:r w:rsidR="003B535C" w:rsidRPr="005D74F2">
              <w:rPr>
                <w:rFonts w:ascii="Times New Roman" w:eastAsia="Times New Roman" w:hAnsi="Times New Roman"/>
                <w:sz w:val="24"/>
                <w:szCs w:val="24"/>
              </w:rPr>
              <w:t>.</w:t>
            </w:r>
            <w:r w:rsidRPr="005D74F2">
              <w:rPr>
                <w:rFonts w:ascii="Times New Roman" w:eastAsia="Times New Roman" w:hAnsi="Times New Roman"/>
                <w:sz w:val="24"/>
                <w:szCs w:val="24"/>
              </w:rPr>
              <w:t xml:space="preserve"> </w:t>
            </w:r>
          </w:p>
        </w:tc>
        <w:tc>
          <w:tcPr>
            <w:tcW w:w="829" w:type="pct"/>
            <w:gridSpan w:val="4"/>
          </w:tcPr>
          <w:p w14:paraId="371DDE01" w14:textId="77777777" w:rsidR="001F6F9A" w:rsidRPr="005D74F2" w:rsidRDefault="001F6F9A" w:rsidP="002E71C0">
            <w:pPr>
              <w:rPr>
                <w:rFonts w:ascii="Times New Roman" w:hAnsi="Times New Roman"/>
                <w:sz w:val="24"/>
                <w:szCs w:val="24"/>
              </w:rPr>
            </w:pPr>
            <w:r w:rsidRPr="005D74F2">
              <w:rPr>
                <w:rFonts w:ascii="Times New Roman" w:hAnsi="Times New Roman"/>
                <w:b/>
                <w:sz w:val="24"/>
                <w:szCs w:val="24"/>
              </w:rPr>
              <w:t>K1-K5</w:t>
            </w:r>
          </w:p>
        </w:tc>
      </w:tr>
      <w:tr w:rsidR="003B535C" w:rsidRPr="005D74F2" w14:paraId="7C1B9E1F" w14:textId="77777777" w:rsidTr="002E71C0">
        <w:trPr>
          <w:trHeight w:val="322"/>
        </w:trPr>
        <w:tc>
          <w:tcPr>
            <w:tcW w:w="584" w:type="pct"/>
            <w:gridSpan w:val="2"/>
          </w:tcPr>
          <w:p w14:paraId="52AB249D" w14:textId="77777777" w:rsidR="003B535C" w:rsidRPr="005D74F2" w:rsidRDefault="003B535C" w:rsidP="003B535C">
            <w:pPr>
              <w:spacing w:after="0"/>
              <w:jc w:val="center"/>
              <w:rPr>
                <w:rFonts w:ascii="Times New Roman" w:hAnsi="Times New Roman"/>
                <w:sz w:val="24"/>
                <w:szCs w:val="24"/>
              </w:rPr>
            </w:pPr>
            <w:r w:rsidRPr="005D74F2">
              <w:rPr>
                <w:rFonts w:ascii="Times New Roman" w:hAnsi="Times New Roman"/>
                <w:sz w:val="24"/>
                <w:szCs w:val="24"/>
              </w:rPr>
              <w:t>4</w:t>
            </w:r>
          </w:p>
        </w:tc>
        <w:tc>
          <w:tcPr>
            <w:tcW w:w="3587" w:type="pct"/>
            <w:gridSpan w:val="6"/>
          </w:tcPr>
          <w:p w14:paraId="0AA876AD" w14:textId="77777777" w:rsidR="003B535C" w:rsidRPr="005D74F2" w:rsidRDefault="003B535C" w:rsidP="003B535C">
            <w:pPr>
              <w:spacing w:before="100" w:beforeAutospacing="1" w:after="0"/>
              <w:ind w:left="0"/>
              <w:jc w:val="both"/>
              <w:rPr>
                <w:rFonts w:ascii="Times New Roman" w:eastAsia="Times New Roman" w:hAnsi="Times New Roman"/>
                <w:sz w:val="24"/>
                <w:szCs w:val="24"/>
              </w:rPr>
            </w:pPr>
            <w:r w:rsidRPr="005D74F2">
              <w:rPr>
                <w:rFonts w:ascii="Times New Roman" w:eastAsia="Times New Roman" w:hAnsi="Times New Roman"/>
                <w:sz w:val="24"/>
                <w:szCs w:val="24"/>
              </w:rPr>
              <w:t xml:space="preserve">Learning the basic to high level  programming in Python, </w:t>
            </w:r>
          </w:p>
        </w:tc>
        <w:tc>
          <w:tcPr>
            <w:tcW w:w="829" w:type="pct"/>
            <w:gridSpan w:val="4"/>
          </w:tcPr>
          <w:p w14:paraId="7BDD83F1" w14:textId="77777777" w:rsidR="003B535C" w:rsidRPr="005D74F2" w:rsidRDefault="003B535C" w:rsidP="003B535C">
            <w:pPr>
              <w:rPr>
                <w:rFonts w:ascii="Times New Roman" w:hAnsi="Times New Roman"/>
                <w:sz w:val="24"/>
                <w:szCs w:val="24"/>
              </w:rPr>
            </w:pPr>
            <w:r w:rsidRPr="005D74F2">
              <w:rPr>
                <w:rFonts w:ascii="Times New Roman" w:hAnsi="Times New Roman"/>
                <w:b/>
                <w:sz w:val="24"/>
                <w:szCs w:val="24"/>
              </w:rPr>
              <w:t>K1-K6</w:t>
            </w:r>
          </w:p>
        </w:tc>
      </w:tr>
      <w:tr w:rsidR="003B535C" w:rsidRPr="005D74F2" w14:paraId="49212FEC" w14:textId="77777777" w:rsidTr="002E71C0">
        <w:trPr>
          <w:trHeight w:val="322"/>
        </w:trPr>
        <w:tc>
          <w:tcPr>
            <w:tcW w:w="584" w:type="pct"/>
            <w:gridSpan w:val="2"/>
          </w:tcPr>
          <w:p w14:paraId="4A8E08EB" w14:textId="77777777" w:rsidR="003B535C" w:rsidRPr="005D74F2" w:rsidRDefault="003B535C" w:rsidP="003B535C">
            <w:pPr>
              <w:spacing w:after="0"/>
              <w:jc w:val="center"/>
              <w:rPr>
                <w:rFonts w:ascii="Times New Roman" w:hAnsi="Times New Roman"/>
                <w:sz w:val="24"/>
                <w:szCs w:val="24"/>
              </w:rPr>
            </w:pPr>
            <w:r w:rsidRPr="005D74F2">
              <w:rPr>
                <w:rFonts w:ascii="Times New Roman" w:hAnsi="Times New Roman"/>
                <w:sz w:val="24"/>
                <w:szCs w:val="24"/>
              </w:rPr>
              <w:t>5</w:t>
            </w:r>
          </w:p>
        </w:tc>
        <w:tc>
          <w:tcPr>
            <w:tcW w:w="3587" w:type="pct"/>
            <w:gridSpan w:val="6"/>
          </w:tcPr>
          <w:p w14:paraId="45F8EA60" w14:textId="77777777" w:rsidR="003B535C" w:rsidRPr="005D74F2" w:rsidRDefault="003B535C" w:rsidP="003B535C">
            <w:pPr>
              <w:spacing w:after="0"/>
              <w:ind w:left="9"/>
              <w:jc w:val="both"/>
              <w:rPr>
                <w:rFonts w:ascii="Times New Roman" w:hAnsi="Times New Roman"/>
                <w:sz w:val="24"/>
                <w:szCs w:val="24"/>
              </w:rPr>
            </w:pPr>
            <w:r w:rsidRPr="005D74F2">
              <w:rPr>
                <w:rFonts w:ascii="Times New Roman" w:eastAsia="Times New Roman" w:hAnsi="Times New Roman"/>
                <w:sz w:val="24"/>
                <w:szCs w:val="24"/>
              </w:rPr>
              <w:t>Exploring advance programming and scientific tools in Python</w:t>
            </w:r>
          </w:p>
        </w:tc>
        <w:tc>
          <w:tcPr>
            <w:tcW w:w="829" w:type="pct"/>
            <w:gridSpan w:val="4"/>
          </w:tcPr>
          <w:p w14:paraId="794437E4" w14:textId="77777777" w:rsidR="003B535C" w:rsidRPr="005D74F2" w:rsidRDefault="003B535C" w:rsidP="003B535C">
            <w:pPr>
              <w:rPr>
                <w:rFonts w:ascii="Times New Roman" w:hAnsi="Times New Roman"/>
                <w:sz w:val="24"/>
                <w:szCs w:val="24"/>
              </w:rPr>
            </w:pPr>
            <w:r w:rsidRPr="005D74F2">
              <w:rPr>
                <w:rFonts w:ascii="Times New Roman" w:hAnsi="Times New Roman"/>
                <w:b/>
                <w:sz w:val="24"/>
                <w:szCs w:val="24"/>
              </w:rPr>
              <w:t>K1-K6</w:t>
            </w:r>
          </w:p>
        </w:tc>
      </w:tr>
      <w:tr w:rsidR="001F6F9A" w:rsidRPr="005D74F2" w14:paraId="1E38CA98" w14:textId="77777777" w:rsidTr="002E71C0">
        <w:trPr>
          <w:trHeight w:val="322"/>
        </w:trPr>
        <w:tc>
          <w:tcPr>
            <w:tcW w:w="5000" w:type="pct"/>
            <w:gridSpan w:val="12"/>
          </w:tcPr>
          <w:p w14:paraId="19384196" w14:textId="77777777" w:rsidR="001F6F9A" w:rsidRPr="005D74F2" w:rsidRDefault="001F6F9A" w:rsidP="002E71C0">
            <w:pPr>
              <w:spacing w:after="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F6F9A" w:rsidRPr="005D74F2" w14:paraId="1DECF024" w14:textId="77777777" w:rsidTr="002E71C0">
        <w:trPr>
          <w:trHeight w:val="143"/>
        </w:trPr>
        <w:tc>
          <w:tcPr>
            <w:tcW w:w="5000" w:type="pct"/>
            <w:gridSpan w:val="12"/>
          </w:tcPr>
          <w:p w14:paraId="03C0FE6B" w14:textId="77777777" w:rsidR="001F6F9A" w:rsidRPr="005D74F2" w:rsidRDefault="001F6F9A" w:rsidP="002E71C0">
            <w:pPr>
              <w:suppressAutoHyphens/>
              <w:spacing w:after="0"/>
              <w:ind w:right="0"/>
              <w:jc w:val="both"/>
              <w:rPr>
                <w:rFonts w:ascii="Times New Roman" w:hAnsi="Times New Roman"/>
                <w:b/>
                <w:sz w:val="24"/>
                <w:szCs w:val="24"/>
              </w:rPr>
            </w:pPr>
          </w:p>
        </w:tc>
      </w:tr>
      <w:tr w:rsidR="001F6F9A" w:rsidRPr="005D74F2" w14:paraId="6FB899B0" w14:textId="77777777" w:rsidTr="002E71C0">
        <w:trPr>
          <w:trHeight w:val="143"/>
        </w:trPr>
        <w:tc>
          <w:tcPr>
            <w:tcW w:w="584" w:type="pct"/>
            <w:gridSpan w:val="2"/>
          </w:tcPr>
          <w:p w14:paraId="25C5616F"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Unit: 1</w:t>
            </w:r>
          </w:p>
        </w:tc>
        <w:tc>
          <w:tcPr>
            <w:tcW w:w="3584" w:type="pct"/>
            <w:gridSpan w:val="5"/>
          </w:tcPr>
          <w:p w14:paraId="20379653" w14:textId="77777777" w:rsidR="001F6F9A" w:rsidRPr="005D74F2" w:rsidRDefault="001F6F9A" w:rsidP="002E71C0">
            <w:pPr>
              <w:tabs>
                <w:tab w:val="left" w:pos="887"/>
              </w:tabs>
              <w:spacing w:after="0"/>
              <w:jc w:val="center"/>
              <w:rPr>
                <w:rFonts w:ascii="Times New Roman" w:hAnsi="Times New Roman"/>
                <w:b/>
                <w:sz w:val="24"/>
                <w:szCs w:val="24"/>
              </w:rPr>
            </w:pPr>
            <w:r w:rsidRPr="005D74F2">
              <w:rPr>
                <w:rFonts w:ascii="Times New Roman" w:hAnsi="Times New Roman"/>
                <w:b/>
                <w:sz w:val="24"/>
                <w:szCs w:val="24"/>
              </w:rPr>
              <w:t>Numerical Optimization and basic statistical concepts</w:t>
            </w:r>
          </w:p>
        </w:tc>
        <w:tc>
          <w:tcPr>
            <w:tcW w:w="832" w:type="pct"/>
            <w:gridSpan w:val="5"/>
          </w:tcPr>
          <w:p w14:paraId="0F8EAE12"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14  hours</w:t>
            </w:r>
          </w:p>
        </w:tc>
      </w:tr>
      <w:tr w:rsidR="001F6F9A" w:rsidRPr="005D74F2" w14:paraId="201D9F91" w14:textId="77777777" w:rsidTr="002E71C0">
        <w:trPr>
          <w:trHeight w:val="143"/>
        </w:trPr>
        <w:tc>
          <w:tcPr>
            <w:tcW w:w="5000" w:type="pct"/>
            <w:gridSpan w:val="12"/>
          </w:tcPr>
          <w:p w14:paraId="17ECFB23"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b/>
                <w:bCs/>
                <w:sz w:val="24"/>
                <w:szCs w:val="24"/>
              </w:rPr>
              <w:t xml:space="preserve">Single Variable Optimization: </w:t>
            </w:r>
            <w:r w:rsidRPr="005D74F2">
              <w:rPr>
                <w:rFonts w:ascii="Times New Roman" w:hAnsi="Times New Roman"/>
                <w:sz w:val="24"/>
                <w:szCs w:val="24"/>
              </w:rPr>
              <w:t>Optimality criteria – exhaustive search method– interval-halving method– golden section search method – successive quadratic search – Newton Raphson –Bi-section</w:t>
            </w:r>
            <w:r w:rsidR="003B535C" w:rsidRPr="005D74F2">
              <w:rPr>
                <w:rFonts w:ascii="Times New Roman" w:hAnsi="Times New Roman"/>
                <w:sz w:val="24"/>
                <w:szCs w:val="24"/>
              </w:rPr>
              <w:t xml:space="preserve"> </w:t>
            </w:r>
            <w:r w:rsidR="003B535C" w:rsidRPr="005D74F2">
              <w:rPr>
                <w:rFonts w:ascii="Times New Roman" w:hAnsi="Times New Roman"/>
                <w:b/>
                <w:bCs/>
                <w:sz w:val="24"/>
                <w:szCs w:val="24"/>
              </w:rPr>
              <w:t>(problems limited to few iterations)</w:t>
            </w:r>
          </w:p>
          <w:p w14:paraId="796B2D7A" w14:textId="77777777" w:rsidR="001F6F9A" w:rsidRPr="005D74F2" w:rsidRDefault="001F6F9A" w:rsidP="003B535C">
            <w:pPr>
              <w:spacing w:before="120" w:after="120"/>
              <w:jc w:val="both"/>
              <w:rPr>
                <w:rFonts w:ascii="Times New Roman" w:hAnsi="Times New Roman"/>
                <w:sz w:val="24"/>
                <w:szCs w:val="24"/>
              </w:rPr>
            </w:pPr>
            <w:r w:rsidRPr="005D74F2">
              <w:rPr>
                <w:rFonts w:ascii="Times New Roman" w:hAnsi="Times New Roman"/>
                <w:b/>
                <w:bCs/>
                <w:sz w:val="24"/>
                <w:szCs w:val="24"/>
              </w:rPr>
              <w:t>Multi-Variable Optimization:</w:t>
            </w:r>
            <w:r w:rsidRPr="005D74F2">
              <w:rPr>
                <w:rFonts w:ascii="Times New Roman" w:hAnsi="Times New Roman"/>
                <w:sz w:val="24"/>
                <w:szCs w:val="24"/>
              </w:rPr>
              <w:t xml:space="preserve"> Optimality criteria – Unidirectional search – Box’s evolutionary search method </w:t>
            </w:r>
            <w:r w:rsidRPr="005D74F2">
              <w:rPr>
                <w:rFonts w:ascii="Times New Roman" w:hAnsi="Times New Roman"/>
                <w:b/>
                <w:bCs/>
                <w:sz w:val="24"/>
                <w:szCs w:val="24"/>
              </w:rPr>
              <w:t xml:space="preserve">– </w:t>
            </w:r>
            <w:r w:rsidRPr="005D74F2">
              <w:rPr>
                <w:rFonts w:ascii="Times New Roman" w:hAnsi="Times New Roman"/>
                <w:bCs/>
                <w:sz w:val="24"/>
                <w:szCs w:val="24"/>
              </w:rPr>
              <w:t>Simplex search method – Hooke-Jeeves Pattern search method – Cauchy’s steepest descent method</w:t>
            </w:r>
            <w:r w:rsidR="003B535C" w:rsidRPr="005D74F2">
              <w:rPr>
                <w:rFonts w:ascii="Times New Roman" w:hAnsi="Times New Roman"/>
                <w:bCs/>
                <w:sz w:val="24"/>
                <w:szCs w:val="24"/>
              </w:rPr>
              <w:t xml:space="preserve"> </w:t>
            </w:r>
            <w:r w:rsidR="003B535C" w:rsidRPr="005D74F2">
              <w:rPr>
                <w:rFonts w:ascii="Times New Roman" w:hAnsi="Times New Roman"/>
                <w:b/>
                <w:bCs/>
                <w:sz w:val="24"/>
                <w:szCs w:val="24"/>
              </w:rPr>
              <w:t>(problems limited to few iterations)</w:t>
            </w:r>
          </w:p>
          <w:p w14:paraId="1FBC9144"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b/>
                <w:bCs/>
                <w:sz w:val="24"/>
                <w:szCs w:val="24"/>
              </w:rPr>
              <w:t xml:space="preserve">Basic Statistical Concepts: </w:t>
            </w:r>
            <w:r w:rsidRPr="005D74F2">
              <w:rPr>
                <w:rFonts w:ascii="Times New Roman" w:hAnsi="Times New Roman"/>
                <w:sz w:val="24"/>
                <w:szCs w:val="24"/>
              </w:rPr>
              <w:t xml:space="preserve"> Mean, Median, Mode, Standard Deviation, Variance, Covariance, Skewness, Z-score, IQR, MSE, RMSE, MAE, R</w:t>
            </w:r>
            <w:r w:rsidRPr="005D74F2">
              <w:rPr>
                <w:rFonts w:ascii="Times New Roman" w:hAnsi="Times New Roman"/>
                <w:sz w:val="24"/>
                <w:szCs w:val="24"/>
                <w:vertAlign w:val="superscript"/>
              </w:rPr>
              <w:t>2</w:t>
            </w:r>
            <w:r w:rsidRPr="005D74F2">
              <w:rPr>
                <w:rFonts w:ascii="Times New Roman" w:hAnsi="Times New Roman"/>
                <w:sz w:val="24"/>
                <w:szCs w:val="24"/>
              </w:rPr>
              <w:t xml:space="preserve"> score</w:t>
            </w:r>
          </w:p>
        </w:tc>
      </w:tr>
      <w:tr w:rsidR="001F6F9A" w:rsidRPr="005D74F2" w14:paraId="4342DE1A" w14:textId="77777777" w:rsidTr="002E71C0">
        <w:trPr>
          <w:trHeight w:val="143"/>
        </w:trPr>
        <w:tc>
          <w:tcPr>
            <w:tcW w:w="584" w:type="pct"/>
            <w:gridSpan w:val="2"/>
          </w:tcPr>
          <w:p w14:paraId="2B7F4A8E"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Unit:2</w:t>
            </w:r>
          </w:p>
        </w:tc>
        <w:tc>
          <w:tcPr>
            <w:tcW w:w="3568" w:type="pct"/>
            <w:gridSpan w:val="4"/>
          </w:tcPr>
          <w:p w14:paraId="4D5BEAFF"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Basic Machine Learning</w:t>
            </w:r>
          </w:p>
        </w:tc>
        <w:tc>
          <w:tcPr>
            <w:tcW w:w="848" w:type="pct"/>
            <w:gridSpan w:val="6"/>
          </w:tcPr>
          <w:p w14:paraId="5A53286E" w14:textId="77777777" w:rsidR="001F6F9A" w:rsidRPr="005D74F2" w:rsidRDefault="001F6F9A" w:rsidP="002E71C0">
            <w:pPr>
              <w:spacing w:after="0"/>
              <w:jc w:val="right"/>
              <w:rPr>
                <w:rFonts w:ascii="Times New Roman" w:hAnsi="Times New Roman"/>
                <w:b/>
                <w:sz w:val="24"/>
                <w:szCs w:val="24"/>
              </w:rPr>
            </w:pPr>
            <w:r w:rsidRPr="005D74F2">
              <w:rPr>
                <w:rFonts w:ascii="Times New Roman" w:hAnsi="Times New Roman"/>
                <w:b/>
                <w:sz w:val="24"/>
                <w:szCs w:val="24"/>
              </w:rPr>
              <w:t>14  hours</w:t>
            </w:r>
          </w:p>
        </w:tc>
      </w:tr>
      <w:tr w:rsidR="001F6F9A" w:rsidRPr="005D74F2" w14:paraId="18B19217" w14:textId="77777777" w:rsidTr="002E71C0">
        <w:trPr>
          <w:trHeight w:val="143"/>
        </w:trPr>
        <w:tc>
          <w:tcPr>
            <w:tcW w:w="5000" w:type="pct"/>
            <w:gridSpan w:val="12"/>
          </w:tcPr>
          <w:p w14:paraId="774F52A0"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b/>
                <w:bCs/>
                <w:sz w:val="24"/>
                <w:szCs w:val="24"/>
              </w:rPr>
              <w:t>Feature Engineering:</w:t>
            </w:r>
            <w:r w:rsidRPr="005D74F2">
              <w:rPr>
                <w:rFonts w:ascii="Times New Roman" w:hAnsi="Times New Roman"/>
                <w:sz w:val="24"/>
                <w:szCs w:val="24"/>
              </w:rPr>
              <w:t xml:space="preserve">  One hot encoding, Binning, Normalization, Standardization, Dealing with missing features and values</w:t>
            </w:r>
          </w:p>
          <w:p w14:paraId="3921B365"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sz w:val="24"/>
                <w:szCs w:val="24"/>
              </w:rPr>
              <w:t>Bias-Variance Trade-Off – Under fitting and Overfitting</w:t>
            </w:r>
          </w:p>
          <w:p w14:paraId="5CEBF97D"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b/>
                <w:bCs/>
                <w:sz w:val="24"/>
                <w:szCs w:val="24"/>
              </w:rPr>
              <w:t>Three sets:</w:t>
            </w:r>
            <w:r w:rsidRPr="005D74F2">
              <w:rPr>
                <w:rFonts w:ascii="Times New Roman" w:hAnsi="Times New Roman"/>
                <w:sz w:val="24"/>
                <w:szCs w:val="24"/>
              </w:rPr>
              <w:t xml:space="preserve"> Training, Validation, Test </w:t>
            </w:r>
          </w:p>
          <w:p w14:paraId="63CF1B68"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b/>
                <w:bCs/>
                <w:sz w:val="24"/>
                <w:szCs w:val="24"/>
              </w:rPr>
              <w:lastRenderedPageBreak/>
              <w:t>Types of machine learning:</w:t>
            </w:r>
            <w:r w:rsidRPr="005D74F2">
              <w:rPr>
                <w:rFonts w:ascii="Times New Roman" w:hAnsi="Times New Roman"/>
                <w:sz w:val="24"/>
                <w:szCs w:val="24"/>
              </w:rPr>
              <w:t xml:space="preserve">  Supervised, Unsupervised, Reinforcement </w:t>
            </w:r>
          </w:p>
          <w:p w14:paraId="1B5B4D4F" w14:textId="77777777" w:rsidR="001F6F9A" w:rsidRPr="005D74F2" w:rsidRDefault="001F6F9A" w:rsidP="001F6F9A">
            <w:pPr>
              <w:spacing w:before="120" w:after="120"/>
              <w:jc w:val="both"/>
              <w:rPr>
                <w:rFonts w:ascii="Times New Roman" w:hAnsi="Times New Roman"/>
                <w:color w:val="222222"/>
                <w:sz w:val="24"/>
                <w:szCs w:val="24"/>
                <w:shd w:val="clear" w:color="auto" w:fill="FFFFFF"/>
                <w:lang w:val="en-IN"/>
              </w:rPr>
            </w:pPr>
            <w:r w:rsidRPr="005D74F2">
              <w:rPr>
                <w:rFonts w:ascii="Times New Roman" w:hAnsi="Times New Roman"/>
                <w:sz w:val="24"/>
                <w:szCs w:val="24"/>
              </w:rPr>
              <w:t xml:space="preserve">Learning algorithm selection  – Simple linear regression – </w:t>
            </w:r>
            <w:r w:rsidRPr="005D74F2">
              <w:rPr>
                <w:rFonts w:ascii="Times New Roman" w:hAnsi="Times New Roman"/>
                <w:color w:val="222222"/>
                <w:sz w:val="24"/>
                <w:szCs w:val="24"/>
                <w:shd w:val="clear" w:color="auto" w:fill="FFFFFF"/>
              </w:rPr>
              <w:t xml:space="preserve">design matrix formulation, training, and prediction - </w:t>
            </w:r>
            <w:r w:rsidRPr="005D74F2">
              <w:rPr>
                <w:rFonts w:ascii="Times New Roman" w:hAnsi="Times New Roman"/>
                <w:sz w:val="24"/>
                <w:szCs w:val="24"/>
              </w:rPr>
              <w:t xml:space="preserve">Polynomial regression - Logistic regression - Kernels – Kernal functions  - Support vector machines </w:t>
            </w:r>
          </w:p>
        </w:tc>
      </w:tr>
      <w:tr w:rsidR="001F6F9A" w:rsidRPr="005D74F2" w14:paraId="102EEBDF" w14:textId="77777777" w:rsidTr="002E71C0">
        <w:trPr>
          <w:trHeight w:val="143"/>
        </w:trPr>
        <w:tc>
          <w:tcPr>
            <w:tcW w:w="584" w:type="pct"/>
            <w:gridSpan w:val="2"/>
          </w:tcPr>
          <w:p w14:paraId="6F3E2D48"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lastRenderedPageBreak/>
              <w:t>Unit:3</w:t>
            </w:r>
          </w:p>
        </w:tc>
        <w:tc>
          <w:tcPr>
            <w:tcW w:w="3584" w:type="pct"/>
            <w:gridSpan w:val="5"/>
          </w:tcPr>
          <w:p w14:paraId="3F5C1473"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Advanced Machine Learning</w:t>
            </w:r>
          </w:p>
        </w:tc>
        <w:tc>
          <w:tcPr>
            <w:tcW w:w="832" w:type="pct"/>
            <w:gridSpan w:val="5"/>
          </w:tcPr>
          <w:p w14:paraId="4A894BD4"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14  hours</w:t>
            </w:r>
          </w:p>
        </w:tc>
      </w:tr>
      <w:tr w:rsidR="001F6F9A" w:rsidRPr="005D74F2" w14:paraId="4CAA3ECB" w14:textId="77777777" w:rsidTr="002E71C0">
        <w:trPr>
          <w:trHeight w:val="143"/>
        </w:trPr>
        <w:tc>
          <w:tcPr>
            <w:tcW w:w="5000" w:type="pct"/>
            <w:gridSpan w:val="12"/>
          </w:tcPr>
          <w:p w14:paraId="731B740B"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sz w:val="24"/>
                <w:szCs w:val="24"/>
              </w:rPr>
              <w:t xml:space="preserve">Decision Trees – Constructing Decision Trees – Classification and Regression Trees (CART) – Bagging - Random Forest – Boosting  – Gradient boosting </w:t>
            </w:r>
          </w:p>
          <w:p w14:paraId="7F3FC660" w14:textId="77777777" w:rsidR="001F6F9A" w:rsidRPr="005D74F2" w:rsidRDefault="001F6F9A" w:rsidP="001F6F9A">
            <w:pPr>
              <w:spacing w:before="120" w:after="120"/>
              <w:jc w:val="both"/>
              <w:rPr>
                <w:rFonts w:ascii="Times New Roman" w:hAnsi="Times New Roman"/>
                <w:sz w:val="24"/>
                <w:szCs w:val="24"/>
              </w:rPr>
            </w:pPr>
            <w:r w:rsidRPr="005D74F2">
              <w:rPr>
                <w:rFonts w:ascii="Times New Roman" w:hAnsi="Times New Roman"/>
                <w:b/>
                <w:bCs/>
                <w:sz w:val="24"/>
                <w:szCs w:val="24"/>
              </w:rPr>
              <w:t xml:space="preserve">Deep learning:  </w:t>
            </w:r>
            <w:r w:rsidRPr="005D74F2">
              <w:rPr>
                <w:rFonts w:ascii="Times New Roman" w:hAnsi="Times New Roman"/>
                <w:sz w:val="24"/>
                <w:szCs w:val="24"/>
              </w:rPr>
              <w:t>Fundamentals of Neural Networks –</w:t>
            </w:r>
            <w:r w:rsidRPr="005D74F2">
              <w:rPr>
                <w:rFonts w:ascii="Times New Roman" w:hAnsi="Times New Roman"/>
                <w:color w:val="222222"/>
                <w:sz w:val="24"/>
                <w:szCs w:val="24"/>
                <w:shd w:val="clear" w:color="auto" w:fill="FFFFFF"/>
              </w:rPr>
              <w:t xml:space="preserve"> Neural Network Architecture -</w:t>
            </w:r>
            <w:r w:rsidRPr="005D74F2">
              <w:rPr>
                <w:rFonts w:ascii="Times New Roman" w:hAnsi="Times New Roman"/>
                <w:color w:val="222222"/>
                <w:sz w:val="24"/>
                <w:szCs w:val="24"/>
              </w:rPr>
              <w:br/>
            </w:r>
            <w:r w:rsidRPr="005D74F2">
              <w:rPr>
                <w:rFonts w:ascii="Times New Roman" w:hAnsi="Times New Roman"/>
                <w:sz w:val="24"/>
                <w:szCs w:val="24"/>
              </w:rPr>
              <w:t xml:space="preserve">- Structure and function of a neuron and neuron layers - </w:t>
            </w:r>
            <w:r w:rsidRPr="005D74F2">
              <w:rPr>
                <w:rFonts w:ascii="Times New Roman" w:hAnsi="Times New Roman"/>
                <w:color w:val="222222"/>
                <w:sz w:val="24"/>
                <w:szCs w:val="24"/>
                <w:shd w:val="clear" w:color="auto" w:fill="FFFFFF"/>
              </w:rPr>
              <w:t>Activation functions</w:t>
            </w:r>
            <w:r w:rsidRPr="005D74F2">
              <w:rPr>
                <w:rFonts w:ascii="Times New Roman" w:hAnsi="Times New Roman"/>
                <w:sz w:val="24"/>
                <w:szCs w:val="24"/>
              </w:rPr>
              <w:t xml:space="preserve"> - Perceptron  –Multi-layer Perceptron – Feed Forward propagation – Backward propagation – Initializing weights and bias – Sequential and batch training – Multi-layer Perceptron (MLP) in practice – Examples of using the MLP: Regression problem, Classification</w:t>
            </w:r>
          </w:p>
        </w:tc>
      </w:tr>
      <w:tr w:rsidR="001F6F9A" w:rsidRPr="005D74F2" w14:paraId="7C7E9631" w14:textId="77777777" w:rsidTr="002E71C0">
        <w:trPr>
          <w:trHeight w:val="143"/>
        </w:trPr>
        <w:tc>
          <w:tcPr>
            <w:tcW w:w="584" w:type="pct"/>
            <w:gridSpan w:val="2"/>
          </w:tcPr>
          <w:p w14:paraId="3A37DD92"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Unit:4</w:t>
            </w:r>
          </w:p>
        </w:tc>
        <w:tc>
          <w:tcPr>
            <w:tcW w:w="3584" w:type="pct"/>
            <w:gridSpan w:val="5"/>
          </w:tcPr>
          <w:p w14:paraId="0C3BEC21"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 xml:space="preserve">Python Programming: </w:t>
            </w:r>
            <w:r w:rsidRPr="005D74F2">
              <w:rPr>
                <w:rFonts w:ascii="Times New Roman" w:hAnsi="Times New Roman"/>
                <w:b/>
                <w:bCs/>
                <w:sz w:val="24"/>
                <w:szCs w:val="24"/>
              </w:rPr>
              <w:t>Basics,  Control Statements, Looping, File Handling</w:t>
            </w:r>
          </w:p>
        </w:tc>
        <w:tc>
          <w:tcPr>
            <w:tcW w:w="832" w:type="pct"/>
            <w:gridSpan w:val="5"/>
          </w:tcPr>
          <w:p w14:paraId="71DE6967" w14:textId="77777777" w:rsidR="001F6F9A" w:rsidRPr="005D74F2" w:rsidRDefault="001F6F9A" w:rsidP="002E71C0">
            <w:pPr>
              <w:tabs>
                <w:tab w:val="center" w:pos="927"/>
                <w:tab w:val="right" w:pos="1854"/>
              </w:tabs>
              <w:spacing w:after="0"/>
              <w:ind w:left="0"/>
              <w:rPr>
                <w:rFonts w:ascii="Times New Roman" w:hAnsi="Times New Roman"/>
                <w:b/>
                <w:sz w:val="24"/>
                <w:szCs w:val="24"/>
              </w:rPr>
            </w:pPr>
            <w:r w:rsidRPr="005D74F2">
              <w:rPr>
                <w:rFonts w:ascii="Times New Roman" w:hAnsi="Times New Roman"/>
                <w:b/>
                <w:sz w:val="24"/>
                <w:szCs w:val="24"/>
              </w:rPr>
              <w:t>14  hours</w:t>
            </w:r>
          </w:p>
        </w:tc>
      </w:tr>
      <w:tr w:rsidR="001F6F9A" w:rsidRPr="005D74F2" w14:paraId="1258507F" w14:textId="77777777" w:rsidTr="002E71C0">
        <w:trPr>
          <w:trHeight w:val="143"/>
        </w:trPr>
        <w:tc>
          <w:tcPr>
            <w:tcW w:w="5000" w:type="pct"/>
            <w:gridSpan w:val="12"/>
          </w:tcPr>
          <w:p w14:paraId="1F54C6B8" w14:textId="77777777" w:rsidR="001F6F9A" w:rsidRPr="005D74F2" w:rsidRDefault="001F6F9A" w:rsidP="001F6F9A">
            <w:pPr>
              <w:spacing w:before="120" w:after="120"/>
              <w:ind w:left="0"/>
              <w:jc w:val="both"/>
              <w:rPr>
                <w:rFonts w:ascii="Times New Roman" w:hAnsi="Times New Roman"/>
                <w:sz w:val="24"/>
                <w:szCs w:val="24"/>
              </w:rPr>
            </w:pPr>
            <w:r w:rsidRPr="005D74F2">
              <w:rPr>
                <w:rFonts w:ascii="Times New Roman" w:hAnsi="Times New Roman"/>
                <w:sz w:val="24"/>
                <w:szCs w:val="24"/>
              </w:rPr>
              <w:t>Basis of programming - variables and data types – strings – manipulating data – arrays; list, tuple,  operators - Control statements: if, if-else, if-</w:t>
            </w:r>
            <w:proofErr w:type="spellStart"/>
            <w:r w:rsidRPr="005D74F2">
              <w:rPr>
                <w:rFonts w:ascii="Times New Roman" w:hAnsi="Times New Roman"/>
                <w:sz w:val="24"/>
                <w:szCs w:val="24"/>
              </w:rPr>
              <w:t>elif</w:t>
            </w:r>
            <w:proofErr w:type="spellEnd"/>
            <w:r w:rsidRPr="005D74F2">
              <w:rPr>
                <w:rFonts w:ascii="Times New Roman" w:hAnsi="Times New Roman"/>
                <w:sz w:val="24"/>
                <w:szCs w:val="24"/>
              </w:rPr>
              <w:t>-else, nested if-else – loops: for, while, nested loops – break – continue – pass – input, output functions - file handling and directories – reading and writing of data in a file</w:t>
            </w:r>
          </w:p>
        </w:tc>
      </w:tr>
      <w:tr w:rsidR="001F6F9A" w:rsidRPr="005D74F2" w14:paraId="36E05663" w14:textId="77777777" w:rsidTr="002E71C0">
        <w:trPr>
          <w:trHeight w:val="143"/>
        </w:trPr>
        <w:tc>
          <w:tcPr>
            <w:tcW w:w="584" w:type="pct"/>
            <w:gridSpan w:val="2"/>
          </w:tcPr>
          <w:p w14:paraId="6114CED5"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Unit:5</w:t>
            </w:r>
          </w:p>
        </w:tc>
        <w:tc>
          <w:tcPr>
            <w:tcW w:w="3593" w:type="pct"/>
            <w:gridSpan w:val="7"/>
          </w:tcPr>
          <w:p w14:paraId="764FB225" w14:textId="77777777" w:rsidR="001F6F9A" w:rsidRPr="005D74F2" w:rsidRDefault="001F6F9A" w:rsidP="002E71C0">
            <w:pPr>
              <w:spacing w:after="0"/>
              <w:jc w:val="center"/>
              <w:rPr>
                <w:rFonts w:ascii="Times New Roman" w:hAnsi="Times New Roman"/>
                <w:b/>
                <w:sz w:val="24"/>
                <w:szCs w:val="24"/>
              </w:rPr>
            </w:pPr>
            <w:r w:rsidRPr="005D74F2">
              <w:rPr>
                <w:rFonts w:ascii="Times New Roman" w:hAnsi="Times New Roman"/>
                <w:b/>
                <w:sz w:val="24"/>
                <w:szCs w:val="24"/>
              </w:rPr>
              <w:t xml:space="preserve">Python Programming:  </w:t>
            </w:r>
            <w:r w:rsidRPr="005D74F2">
              <w:rPr>
                <w:rFonts w:ascii="Times New Roman" w:hAnsi="Times New Roman"/>
                <w:b/>
                <w:bCs/>
                <w:sz w:val="24"/>
                <w:szCs w:val="24"/>
              </w:rPr>
              <w:t>Functions and Modules</w:t>
            </w:r>
          </w:p>
        </w:tc>
        <w:tc>
          <w:tcPr>
            <w:tcW w:w="823" w:type="pct"/>
            <w:gridSpan w:val="3"/>
          </w:tcPr>
          <w:p w14:paraId="6A721D71" w14:textId="77777777" w:rsidR="001F6F9A" w:rsidRPr="005D74F2" w:rsidRDefault="001F6F9A" w:rsidP="002E71C0">
            <w:pPr>
              <w:tabs>
                <w:tab w:val="center" w:pos="927"/>
                <w:tab w:val="right" w:pos="1854"/>
              </w:tabs>
              <w:spacing w:after="0"/>
              <w:ind w:left="0"/>
              <w:rPr>
                <w:rFonts w:ascii="Times New Roman" w:hAnsi="Times New Roman"/>
                <w:b/>
                <w:sz w:val="24"/>
                <w:szCs w:val="24"/>
              </w:rPr>
            </w:pPr>
            <w:r w:rsidRPr="005D74F2">
              <w:rPr>
                <w:rFonts w:ascii="Times New Roman" w:hAnsi="Times New Roman"/>
                <w:b/>
                <w:sz w:val="24"/>
                <w:szCs w:val="24"/>
              </w:rPr>
              <w:t>14  hours</w:t>
            </w:r>
          </w:p>
        </w:tc>
      </w:tr>
      <w:tr w:rsidR="001F6F9A" w:rsidRPr="005D74F2" w14:paraId="6E06FE54" w14:textId="77777777" w:rsidTr="002E71C0">
        <w:trPr>
          <w:trHeight w:val="143"/>
        </w:trPr>
        <w:tc>
          <w:tcPr>
            <w:tcW w:w="5000" w:type="pct"/>
            <w:gridSpan w:val="12"/>
          </w:tcPr>
          <w:p w14:paraId="575EE1BD" w14:textId="77777777" w:rsidR="001F6F9A" w:rsidRPr="005D74F2" w:rsidRDefault="001F6F9A" w:rsidP="001F6F9A">
            <w:pPr>
              <w:widowControl w:val="0"/>
              <w:overflowPunct w:val="0"/>
              <w:autoSpaceDE w:val="0"/>
              <w:autoSpaceDN w:val="0"/>
              <w:adjustRightInd w:val="0"/>
              <w:spacing w:before="120" w:after="120"/>
              <w:ind w:left="0" w:right="23"/>
              <w:jc w:val="both"/>
              <w:rPr>
                <w:rFonts w:ascii="Times New Roman" w:hAnsi="Times New Roman"/>
                <w:sz w:val="24"/>
                <w:szCs w:val="24"/>
              </w:rPr>
            </w:pPr>
            <w:r w:rsidRPr="005D74F2">
              <w:rPr>
                <w:rFonts w:ascii="Times New Roman" w:hAnsi="Times New Roman"/>
                <w:sz w:val="24"/>
                <w:szCs w:val="24"/>
              </w:rPr>
              <w:t xml:space="preserve">Defining a function - Types of functions – built-in functions - python modules - commonly used modules and packages; OS, </w:t>
            </w:r>
            <w:proofErr w:type="spellStart"/>
            <w:r w:rsidR="003B535C" w:rsidRPr="005D74F2">
              <w:rPr>
                <w:rFonts w:ascii="Times New Roman" w:hAnsi="Times New Roman"/>
                <w:sz w:val="24"/>
                <w:szCs w:val="24"/>
              </w:rPr>
              <w:t>Shutil</w:t>
            </w:r>
            <w:proofErr w:type="spellEnd"/>
            <w:r w:rsidR="003B535C" w:rsidRPr="005D74F2">
              <w:rPr>
                <w:rFonts w:ascii="Times New Roman" w:hAnsi="Times New Roman"/>
                <w:sz w:val="24"/>
                <w:szCs w:val="24"/>
              </w:rPr>
              <w:t xml:space="preserve">, </w:t>
            </w:r>
            <w:r w:rsidRPr="005D74F2">
              <w:rPr>
                <w:rFonts w:ascii="Times New Roman" w:hAnsi="Times New Roman"/>
                <w:sz w:val="24"/>
                <w:szCs w:val="24"/>
              </w:rPr>
              <w:t xml:space="preserve">Math, </w:t>
            </w:r>
            <w:proofErr w:type="spellStart"/>
            <w:r w:rsidRPr="005D74F2">
              <w:rPr>
                <w:rFonts w:ascii="Times New Roman" w:hAnsi="Times New Roman"/>
                <w:sz w:val="24"/>
                <w:szCs w:val="24"/>
              </w:rPr>
              <w:t>Numpy</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Scipy</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MatPlotLib</w:t>
            </w:r>
            <w:proofErr w:type="spellEnd"/>
            <w:r w:rsidRPr="005D74F2">
              <w:rPr>
                <w:rFonts w:ascii="Times New Roman" w:hAnsi="Times New Roman"/>
                <w:sz w:val="24"/>
                <w:szCs w:val="24"/>
              </w:rPr>
              <w:t xml:space="preserve"> – </w:t>
            </w:r>
            <w:proofErr w:type="spellStart"/>
            <w:r w:rsidRPr="005D74F2">
              <w:rPr>
                <w:rFonts w:ascii="Times New Roman" w:hAnsi="Times New Roman"/>
                <w:sz w:val="24"/>
                <w:szCs w:val="24"/>
              </w:rPr>
              <w:t>Scikit</w:t>
            </w:r>
            <w:proofErr w:type="spellEnd"/>
            <w:r w:rsidRPr="005D74F2">
              <w:rPr>
                <w:rFonts w:ascii="Times New Roman" w:hAnsi="Times New Roman"/>
                <w:sz w:val="24"/>
                <w:szCs w:val="24"/>
              </w:rPr>
              <w:t>-learn and Pandas for machine learning - writing and executing python program for few scientific problems.</w:t>
            </w:r>
          </w:p>
        </w:tc>
      </w:tr>
      <w:tr w:rsidR="001F6F9A" w:rsidRPr="005D74F2" w14:paraId="5E9550C7" w14:textId="77777777" w:rsidTr="002E71C0">
        <w:trPr>
          <w:trHeight w:val="143"/>
        </w:trPr>
        <w:tc>
          <w:tcPr>
            <w:tcW w:w="584" w:type="pct"/>
            <w:gridSpan w:val="2"/>
          </w:tcPr>
          <w:p w14:paraId="1D57C139"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Unit:6</w:t>
            </w:r>
          </w:p>
        </w:tc>
        <w:tc>
          <w:tcPr>
            <w:tcW w:w="3593" w:type="pct"/>
            <w:gridSpan w:val="7"/>
          </w:tcPr>
          <w:p w14:paraId="4A9C5FFA" w14:textId="77777777" w:rsidR="001F6F9A" w:rsidRPr="005D74F2" w:rsidRDefault="001F6F9A" w:rsidP="002E71C0">
            <w:pPr>
              <w:spacing w:after="0"/>
              <w:ind w:left="-18"/>
              <w:jc w:val="center"/>
              <w:rPr>
                <w:rFonts w:ascii="Times New Roman" w:hAnsi="Times New Roman"/>
                <w:b/>
                <w:sz w:val="24"/>
                <w:szCs w:val="24"/>
              </w:rPr>
            </w:pPr>
            <w:r w:rsidRPr="005D74F2">
              <w:rPr>
                <w:rFonts w:ascii="Times New Roman" w:hAnsi="Times New Roman"/>
                <w:b/>
                <w:sz w:val="24"/>
                <w:szCs w:val="24"/>
              </w:rPr>
              <w:t>Contemporary Issues</w:t>
            </w:r>
          </w:p>
        </w:tc>
        <w:tc>
          <w:tcPr>
            <w:tcW w:w="823" w:type="pct"/>
            <w:gridSpan w:val="3"/>
          </w:tcPr>
          <w:p w14:paraId="6C1AE378" w14:textId="77777777" w:rsidR="001F6F9A" w:rsidRPr="005D74F2" w:rsidRDefault="001F6F9A" w:rsidP="002E71C0">
            <w:pPr>
              <w:tabs>
                <w:tab w:val="center" w:pos="927"/>
                <w:tab w:val="right" w:pos="1854"/>
              </w:tabs>
              <w:spacing w:after="0"/>
              <w:rPr>
                <w:rFonts w:ascii="Times New Roman" w:hAnsi="Times New Roman"/>
                <w:b/>
                <w:sz w:val="24"/>
                <w:szCs w:val="24"/>
              </w:rPr>
            </w:pPr>
            <w:r w:rsidRPr="005D74F2">
              <w:rPr>
                <w:rFonts w:ascii="Times New Roman" w:hAnsi="Times New Roman"/>
                <w:b/>
                <w:sz w:val="24"/>
                <w:szCs w:val="24"/>
              </w:rPr>
              <w:t>2 hours</w:t>
            </w:r>
          </w:p>
        </w:tc>
      </w:tr>
      <w:tr w:rsidR="001F6F9A" w:rsidRPr="005D74F2" w14:paraId="5EB70C36" w14:textId="77777777" w:rsidTr="002E71C0">
        <w:trPr>
          <w:trHeight w:val="143"/>
        </w:trPr>
        <w:tc>
          <w:tcPr>
            <w:tcW w:w="5000" w:type="pct"/>
            <w:gridSpan w:val="12"/>
          </w:tcPr>
          <w:p w14:paraId="2148C893" w14:textId="77777777" w:rsidR="001F6F9A" w:rsidRPr="005D74F2" w:rsidRDefault="001F6F9A" w:rsidP="008068B3">
            <w:pPr>
              <w:pStyle w:val="ListParagraph"/>
              <w:numPr>
                <w:ilvl w:val="0"/>
                <w:numId w:val="33"/>
              </w:numPr>
              <w:spacing w:before="120"/>
              <w:ind w:left="828" w:hanging="357"/>
              <w:contextualSpacing w:val="0"/>
              <w:jc w:val="both"/>
              <w:rPr>
                <w:sz w:val="24"/>
                <w:szCs w:val="24"/>
              </w:rPr>
            </w:pPr>
            <w:r w:rsidRPr="005D74F2">
              <w:rPr>
                <w:sz w:val="24"/>
                <w:szCs w:val="24"/>
              </w:rPr>
              <w:t>Physics Informed Machine Learning: High Level Overview of AI and ML in Science and Engineering</w:t>
            </w:r>
          </w:p>
          <w:p w14:paraId="0043608F" w14:textId="77777777" w:rsidR="001F6F9A" w:rsidRPr="005D74F2" w:rsidRDefault="001F6F9A" w:rsidP="001F6F9A">
            <w:pPr>
              <w:spacing w:after="120"/>
              <w:rPr>
                <w:rFonts w:ascii="Times New Roman" w:hAnsi="Times New Roman"/>
                <w:sz w:val="24"/>
                <w:szCs w:val="24"/>
              </w:rPr>
            </w:pPr>
            <w:r w:rsidRPr="005D74F2">
              <w:rPr>
                <w:rFonts w:ascii="Times New Roman" w:hAnsi="Times New Roman"/>
                <w:sz w:val="24"/>
                <w:szCs w:val="24"/>
              </w:rPr>
              <w:t xml:space="preserve">            </w:t>
            </w:r>
            <w:hyperlink r:id="rId56" w:history="1">
              <w:r w:rsidRPr="005D74F2">
                <w:rPr>
                  <w:rStyle w:val="Hyperlink"/>
                  <w:rFonts w:ascii="Times New Roman" w:hAnsi="Times New Roman"/>
                  <w:sz w:val="24"/>
                  <w:szCs w:val="24"/>
                </w:rPr>
                <w:t>https://youtu.be/JoFW2uSd3Uo?si=OwCD1RmDLTu0C3Q5</w:t>
              </w:r>
            </w:hyperlink>
          </w:p>
          <w:p w14:paraId="33DC076C" w14:textId="77777777" w:rsidR="001F6F9A" w:rsidRPr="005D74F2" w:rsidRDefault="001F6F9A" w:rsidP="008068B3">
            <w:pPr>
              <w:pStyle w:val="ListParagraph"/>
              <w:numPr>
                <w:ilvl w:val="0"/>
                <w:numId w:val="33"/>
              </w:numPr>
              <w:spacing w:before="120"/>
              <w:ind w:left="828" w:hanging="357"/>
              <w:contextualSpacing w:val="0"/>
              <w:rPr>
                <w:sz w:val="24"/>
                <w:szCs w:val="24"/>
              </w:rPr>
            </w:pPr>
            <w:r w:rsidRPr="005D74F2">
              <w:rPr>
                <w:sz w:val="24"/>
                <w:szCs w:val="24"/>
              </w:rPr>
              <w:t>Neural Networks and the 2024 Nobel Prize in Physics</w:t>
            </w:r>
          </w:p>
          <w:p w14:paraId="1B1579ED" w14:textId="77777777" w:rsidR="001F6F9A" w:rsidRPr="005D74F2" w:rsidRDefault="00403896" w:rsidP="001F6F9A">
            <w:pPr>
              <w:pStyle w:val="ListParagraph"/>
              <w:spacing w:after="120"/>
              <w:ind w:left="833"/>
              <w:contextualSpacing w:val="0"/>
              <w:rPr>
                <w:sz w:val="24"/>
                <w:szCs w:val="24"/>
              </w:rPr>
            </w:pPr>
            <w:hyperlink r:id="rId57" w:history="1">
              <w:r w:rsidR="001F6F9A" w:rsidRPr="005D74F2">
                <w:rPr>
                  <w:rStyle w:val="Hyperlink"/>
                  <w:sz w:val="24"/>
                  <w:szCs w:val="24"/>
                </w:rPr>
                <w:t>https://youtu.be/itywoDU3sL8?si=UF23eS8-68m4ri9T</w:t>
              </w:r>
            </w:hyperlink>
          </w:p>
          <w:p w14:paraId="21F34A19" w14:textId="77777777" w:rsidR="001F6F9A" w:rsidRPr="005D74F2" w:rsidRDefault="001F6F9A" w:rsidP="008068B3">
            <w:pPr>
              <w:pStyle w:val="ListParagraph"/>
              <w:numPr>
                <w:ilvl w:val="0"/>
                <w:numId w:val="33"/>
              </w:numPr>
              <w:spacing w:before="120"/>
              <w:ind w:left="828" w:hanging="357"/>
              <w:contextualSpacing w:val="0"/>
              <w:jc w:val="both"/>
              <w:rPr>
                <w:sz w:val="24"/>
                <w:szCs w:val="24"/>
              </w:rPr>
            </w:pPr>
            <w:r w:rsidRPr="005D74F2">
              <w:rPr>
                <w:sz w:val="24"/>
                <w:szCs w:val="24"/>
              </w:rPr>
              <w:t>Nature Reviews Physics: Machine learning in theoretical and experimental high energy physics</w:t>
            </w:r>
          </w:p>
          <w:p w14:paraId="0D6E6220" w14:textId="77777777" w:rsidR="001F6F9A" w:rsidRPr="005D74F2" w:rsidRDefault="00403896" w:rsidP="001F6F9A">
            <w:pPr>
              <w:pStyle w:val="ListParagraph"/>
              <w:spacing w:after="120"/>
              <w:ind w:left="833"/>
              <w:contextualSpacing w:val="0"/>
              <w:rPr>
                <w:sz w:val="24"/>
                <w:szCs w:val="24"/>
              </w:rPr>
            </w:pPr>
            <w:hyperlink r:id="rId58" w:history="1">
              <w:r w:rsidR="001F6F9A" w:rsidRPr="005D74F2">
                <w:rPr>
                  <w:rStyle w:val="Hyperlink"/>
                  <w:sz w:val="24"/>
                  <w:szCs w:val="24"/>
                </w:rPr>
                <w:t>https://youtu.be/JVQbVGHHrzs?si=DueBFVQPCOYOBH2i</w:t>
              </w:r>
            </w:hyperlink>
          </w:p>
        </w:tc>
      </w:tr>
      <w:tr w:rsidR="001F6F9A" w:rsidRPr="005D74F2" w14:paraId="4B188F75" w14:textId="77777777" w:rsidTr="002E71C0">
        <w:trPr>
          <w:trHeight w:val="350"/>
        </w:trPr>
        <w:tc>
          <w:tcPr>
            <w:tcW w:w="584" w:type="pct"/>
            <w:gridSpan w:val="2"/>
          </w:tcPr>
          <w:p w14:paraId="2F5C625D" w14:textId="77777777" w:rsidR="001F6F9A" w:rsidRPr="005D74F2" w:rsidRDefault="001F6F9A" w:rsidP="002E71C0">
            <w:pPr>
              <w:spacing w:after="0"/>
              <w:ind w:left="0"/>
              <w:rPr>
                <w:rFonts w:ascii="Times New Roman" w:hAnsi="Times New Roman"/>
                <w:b/>
                <w:sz w:val="24"/>
                <w:szCs w:val="24"/>
              </w:rPr>
            </w:pPr>
          </w:p>
        </w:tc>
        <w:tc>
          <w:tcPr>
            <w:tcW w:w="3593" w:type="pct"/>
            <w:gridSpan w:val="7"/>
          </w:tcPr>
          <w:p w14:paraId="06364F19" w14:textId="77777777" w:rsidR="001F6F9A" w:rsidRPr="005D74F2" w:rsidRDefault="001F6F9A" w:rsidP="002E71C0">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823" w:type="pct"/>
            <w:gridSpan w:val="3"/>
          </w:tcPr>
          <w:p w14:paraId="6C85263B" w14:textId="77777777" w:rsidR="001F6F9A" w:rsidRPr="005D74F2" w:rsidRDefault="001F6F9A" w:rsidP="002E71C0">
            <w:pPr>
              <w:spacing w:after="0"/>
              <w:jc w:val="right"/>
              <w:rPr>
                <w:rFonts w:ascii="Times New Roman" w:hAnsi="Times New Roman"/>
                <w:b/>
                <w:sz w:val="24"/>
                <w:szCs w:val="24"/>
              </w:rPr>
            </w:pPr>
            <w:r w:rsidRPr="005D74F2">
              <w:rPr>
                <w:rFonts w:ascii="Times New Roman" w:hAnsi="Times New Roman"/>
                <w:b/>
                <w:sz w:val="24"/>
                <w:szCs w:val="24"/>
              </w:rPr>
              <w:t>72  hours</w:t>
            </w:r>
          </w:p>
        </w:tc>
      </w:tr>
      <w:tr w:rsidR="001F6F9A" w:rsidRPr="005D74F2" w14:paraId="40AD6117" w14:textId="77777777" w:rsidTr="002E71C0">
        <w:trPr>
          <w:trHeight w:val="143"/>
        </w:trPr>
        <w:tc>
          <w:tcPr>
            <w:tcW w:w="5000" w:type="pct"/>
            <w:gridSpan w:val="12"/>
          </w:tcPr>
          <w:p w14:paraId="0844563F" w14:textId="77777777" w:rsidR="001F6F9A" w:rsidRPr="005D74F2" w:rsidRDefault="001F6F9A" w:rsidP="002E71C0">
            <w:pPr>
              <w:spacing w:after="0"/>
              <w:rPr>
                <w:rFonts w:ascii="Times New Roman" w:hAnsi="Times New Roman"/>
                <w:b/>
                <w:sz w:val="24"/>
                <w:szCs w:val="24"/>
              </w:rPr>
            </w:pPr>
            <w:r w:rsidRPr="005D74F2">
              <w:rPr>
                <w:rFonts w:ascii="Times New Roman" w:hAnsi="Times New Roman"/>
                <w:b/>
                <w:sz w:val="24"/>
                <w:szCs w:val="24"/>
              </w:rPr>
              <w:t>Text Book(s)</w:t>
            </w:r>
          </w:p>
        </w:tc>
      </w:tr>
      <w:tr w:rsidR="003B535C" w:rsidRPr="005D74F2" w14:paraId="44FE7BF8" w14:textId="77777777" w:rsidTr="002E71C0">
        <w:trPr>
          <w:trHeight w:val="143"/>
        </w:trPr>
        <w:tc>
          <w:tcPr>
            <w:tcW w:w="192" w:type="pct"/>
            <w:vAlign w:val="center"/>
          </w:tcPr>
          <w:p w14:paraId="56727DA8" w14:textId="77777777" w:rsidR="003B535C" w:rsidRPr="005D74F2" w:rsidRDefault="003B535C" w:rsidP="003B535C">
            <w:pPr>
              <w:spacing w:after="0"/>
              <w:ind w:left="0"/>
              <w:rPr>
                <w:rFonts w:ascii="Times New Roman" w:hAnsi="Times New Roman"/>
                <w:sz w:val="24"/>
                <w:szCs w:val="24"/>
              </w:rPr>
            </w:pPr>
            <w:r w:rsidRPr="005D74F2">
              <w:rPr>
                <w:rFonts w:ascii="Times New Roman" w:hAnsi="Times New Roman"/>
                <w:sz w:val="24"/>
                <w:szCs w:val="24"/>
              </w:rPr>
              <w:t>1</w:t>
            </w:r>
          </w:p>
        </w:tc>
        <w:tc>
          <w:tcPr>
            <w:tcW w:w="4808" w:type="pct"/>
            <w:gridSpan w:val="11"/>
          </w:tcPr>
          <w:p w14:paraId="014B68C2" w14:textId="77777777" w:rsidR="003B535C" w:rsidRPr="005D74F2" w:rsidRDefault="003B535C" w:rsidP="003B535C">
            <w:pPr>
              <w:spacing w:after="160"/>
              <w:ind w:left="0"/>
              <w:jc w:val="both"/>
              <w:rPr>
                <w:rFonts w:ascii="Times New Roman" w:hAnsi="Times New Roman"/>
                <w:color w:val="000000" w:themeColor="text1"/>
                <w:sz w:val="24"/>
                <w:szCs w:val="24"/>
              </w:rPr>
            </w:pPr>
            <w:r w:rsidRPr="005D74F2">
              <w:rPr>
                <w:rFonts w:ascii="Times New Roman" w:hAnsi="Times New Roman"/>
                <w:color w:val="000000" w:themeColor="text1"/>
                <w:sz w:val="24"/>
                <w:szCs w:val="24"/>
              </w:rPr>
              <w:t xml:space="preserve">Optimization for engineering design-Algorithms and Examples, </w:t>
            </w:r>
            <w:proofErr w:type="spellStart"/>
            <w:r w:rsidRPr="005D74F2">
              <w:rPr>
                <w:rFonts w:ascii="Times New Roman" w:hAnsi="Times New Roman"/>
                <w:color w:val="000000" w:themeColor="text1"/>
                <w:sz w:val="24"/>
                <w:szCs w:val="24"/>
              </w:rPr>
              <w:t>Kalyanmoy</w:t>
            </w:r>
            <w:proofErr w:type="spellEnd"/>
            <w:r w:rsidRPr="005D74F2">
              <w:rPr>
                <w:rFonts w:ascii="Times New Roman" w:hAnsi="Times New Roman"/>
                <w:color w:val="000000" w:themeColor="text1"/>
                <w:sz w:val="24"/>
                <w:szCs w:val="24"/>
              </w:rPr>
              <w:t xml:space="preserve"> Deb, PHI Learning Private Ltd., (2012)</w:t>
            </w:r>
          </w:p>
        </w:tc>
      </w:tr>
      <w:tr w:rsidR="003B535C" w:rsidRPr="005D74F2" w14:paraId="68553D10" w14:textId="77777777" w:rsidTr="002E71C0">
        <w:trPr>
          <w:trHeight w:val="143"/>
        </w:trPr>
        <w:tc>
          <w:tcPr>
            <w:tcW w:w="192" w:type="pct"/>
            <w:vAlign w:val="center"/>
          </w:tcPr>
          <w:p w14:paraId="71E6BA59" w14:textId="77777777" w:rsidR="003B535C" w:rsidRPr="005D74F2" w:rsidRDefault="003B535C" w:rsidP="003B535C">
            <w:pPr>
              <w:spacing w:after="0"/>
              <w:ind w:left="0"/>
              <w:rPr>
                <w:rFonts w:ascii="Times New Roman" w:hAnsi="Times New Roman"/>
                <w:sz w:val="24"/>
                <w:szCs w:val="24"/>
              </w:rPr>
            </w:pPr>
            <w:r w:rsidRPr="005D74F2">
              <w:rPr>
                <w:rFonts w:ascii="Times New Roman" w:hAnsi="Times New Roman"/>
                <w:sz w:val="24"/>
                <w:szCs w:val="24"/>
              </w:rPr>
              <w:t>2</w:t>
            </w:r>
          </w:p>
        </w:tc>
        <w:tc>
          <w:tcPr>
            <w:tcW w:w="4808" w:type="pct"/>
            <w:gridSpan w:val="11"/>
          </w:tcPr>
          <w:p w14:paraId="3B87EB28" w14:textId="77777777" w:rsidR="003B535C" w:rsidRPr="005D74F2" w:rsidRDefault="003B535C" w:rsidP="003B535C">
            <w:pPr>
              <w:spacing w:after="160"/>
              <w:ind w:left="0"/>
              <w:jc w:val="both"/>
              <w:rPr>
                <w:rFonts w:ascii="Times New Roman" w:hAnsi="Times New Roman"/>
                <w:color w:val="000000" w:themeColor="text1"/>
                <w:sz w:val="24"/>
                <w:szCs w:val="24"/>
              </w:rPr>
            </w:pPr>
            <w:r w:rsidRPr="005D74F2">
              <w:rPr>
                <w:rFonts w:ascii="Times New Roman" w:hAnsi="Times New Roman"/>
                <w:color w:val="000000" w:themeColor="text1"/>
                <w:sz w:val="24"/>
                <w:szCs w:val="24"/>
              </w:rPr>
              <w:t xml:space="preserve"> The Hundred-Page Machine Learning Book , </w:t>
            </w:r>
            <w:proofErr w:type="spellStart"/>
            <w:r w:rsidRPr="005D74F2">
              <w:rPr>
                <w:rFonts w:ascii="Times New Roman" w:hAnsi="Times New Roman"/>
                <w:color w:val="000000" w:themeColor="text1"/>
                <w:sz w:val="24"/>
                <w:szCs w:val="24"/>
              </w:rPr>
              <w:t>Andriy</w:t>
            </w:r>
            <w:proofErr w:type="spellEnd"/>
            <w:r w:rsidRPr="005D74F2">
              <w:rPr>
                <w:rFonts w:ascii="Times New Roman" w:hAnsi="Times New Roman"/>
                <w:color w:val="000000" w:themeColor="text1"/>
                <w:sz w:val="24"/>
                <w:szCs w:val="24"/>
              </w:rPr>
              <w:t xml:space="preserve"> </w:t>
            </w:r>
            <w:proofErr w:type="spellStart"/>
            <w:r w:rsidRPr="005D74F2">
              <w:rPr>
                <w:rFonts w:ascii="Times New Roman" w:hAnsi="Times New Roman"/>
                <w:color w:val="000000" w:themeColor="text1"/>
                <w:sz w:val="24"/>
                <w:szCs w:val="24"/>
              </w:rPr>
              <w:t>Burkov’s</w:t>
            </w:r>
            <w:proofErr w:type="spellEnd"/>
            <w:r w:rsidRPr="005D74F2">
              <w:rPr>
                <w:rFonts w:ascii="Times New Roman" w:hAnsi="Times New Roman"/>
                <w:color w:val="000000" w:themeColor="text1"/>
                <w:sz w:val="24"/>
                <w:szCs w:val="24"/>
              </w:rPr>
              <w:t>, Ingram short title, 2019</w:t>
            </w:r>
          </w:p>
        </w:tc>
      </w:tr>
      <w:tr w:rsidR="003B535C" w:rsidRPr="005D74F2" w14:paraId="050E57DF" w14:textId="77777777" w:rsidTr="002E71C0">
        <w:trPr>
          <w:trHeight w:val="143"/>
        </w:trPr>
        <w:tc>
          <w:tcPr>
            <w:tcW w:w="192" w:type="pct"/>
            <w:vAlign w:val="center"/>
          </w:tcPr>
          <w:p w14:paraId="29147F5B" w14:textId="77777777" w:rsidR="003B535C" w:rsidRPr="005D74F2" w:rsidRDefault="003B535C" w:rsidP="003B535C">
            <w:pPr>
              <w:spacing w:after="0"/>
              <w:ind w:left="0"/>
              <w:rPr>
                <w:rFonts w:ascii="Times New Roman" w:hAnsi="Times New Roman"/>
                <w:sz w:val="24"/>
                <w:szCs w:val="24"/>
              </w:rPr>
            </w:pPr>
            <w:r w:rsidRPr="005D74F2">
              <w:rPr>
                <w:rFonts w:ascii="Times New Roman" w:hAnsi="Times New Roman"/>
                <w:sz w:val="24"/>
                <w:szCs w:val="24"/>
              </w:rPr>
              <w:t>3</w:t>
            </w:r>
          </w:p>
        </w:tc>
        <w:tc>
          <w:tcPr>
            <w:tcW w:w="4808" w:type="pct"/>
            <w:gridSpan w:val="11"/>
          </w:tcPr>
          <w:p w14:paraId="12669928" w14:textId="77777777" w:rsidR="003B535C" w:rsidRPr="005D74F2" w:rsidRDefault="003B535C" w:rsidP="003B535C">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Machine Learning: An Algorithm Perspective, Stephen </w:t>
            </w:r>
            <w:proofErr w:type="spellStart"/>
            <w:r w:rsidRPr="005D74F2">
              <w:rPr>
                <w:rFonts w:ascii="Times New Roman" w:hAnsi="Times New Roman"/>
                <w:sz w:val="24"/>
                <w:szCs w:val="24"/>
              </w:rPr>
              <w:t>Marsland</w:t>
            </w:r>
            <w:proofErr w:type="spellEnd"/>
            <w:r w:rsidRPr="005D74F2">
              <w:rPr>
                <w:rFonts w:ascii="Times New Roman" w:hAnsi="Times New Roman"/>
                <w:sz w:val="24"/>
                <w:szCs w:val="24"/>
              </w:rPr>
              <w:t>, Chapman &amp; Hall/CRC (Special Indian Edition), 2009.</w:t>
            </w:r>
          </w:p>
        </w:tc>
      </w:tr>
      <w:tr w:rsidR="003B535C" w:rsidRPr="005D74F2" w14:paraId="1BA6AC44" w14:textId="77777777" w:rsidTr="002E71C0">
        <w:trPr>
          <w:trHeight w:val="143"/>
        </w:trPr>
        <w:tc>
          <w:tcPr>
            <w:tcW w:w="192" w:type="pct"/>
            <w:vAlign w:val="center"/>
          </w:tcPr>
          <w:p w14:paraId="124DAC4E" w14:textId="77777777" w:rsidR="003B535C" w:rsidRPr="005D74F2" w:rsidRDefault="003B535C" w:rsidP="003B535C">
            <w:pPr>
              <w:spacing w:after="0"/>
              <w:ind w:left="0"/>
              <w:rPr>
                <w:rFonts w:ascii="Times New Roman" w:hAnsi="Times New Roman"/>
                <w:sz w:val="24"/>
                <w:szCs w:val="24"/>
              </w:rPr>
            </w:pPr>
            <w:r w:rsidRPr="005D74F2">
              <w:rPr>
                <w:rFonts w:ascii="Times New Roman" w:hAnsi="Times New Roman"/>
                <w:sz w:val="24"/>
                <w:szCs w:val="24"/>
              </w:rPr>
              <w:t>4</w:t>
            </w:r>
          </w:p>
        </w:tc>
        <w:tc>
          <w:tcPr>
            <w:tcW w:w="4808" w:type="pct"/>
            <w:gridSpan w:val="11"/>
          </w:tcPr>
          <w:p w14:paraId="48D7D8D8" w14:textId="77777777" w:rsidR="003B535C" w:rsidRPr="005D74F2" w:rsidRDefault="003B535C" w:rsidP="003B535C">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Machine Learning: A Probabilistic Perspective, Kevin P. Murphey, The MIT Press Cambridge, Massachusetts, 2012.</w:t>
            </w:r>
          </w:p>
        </w:tc>
      </w:tr>
      <w:tr w:rsidR="003B535C" w:rsidRPr="005D74F2" w14:paraId="6D307A31" w14:textId="77777777" w:rsidTr="002E71C0">
        <w:trPr>
          <w:trHeight w:val="143"/>
        </w:trPr>
        <w:tc>
          <w:tcPr>
            <w:tcW w:w="192" w:type="pct"/>
            <w:vAlign w:val="center"/>
          </w:tcPr>
          <w:p w14:paraId="642B5F5A" w14:textId="77777777" w:rsidR="003B535C" w:rsidRPr="005D74F2" w:rsidRDefault="003B535C" w:rsidP="003B535C">
            <w:pPr>
              <w:spacing w:after="0"/>
              <w:ind w:left="0"/>
              <w:rPr>
                <w:rFonts w:ascii="Times New Roman" w:hAnsi="Times New Roman"/>
                <w:sz w:val="24"/>
                <w:szCs w:val="24"/>
              </w:rPr>
            </w:pPr>
            <w:r w:rsidRPr="005D74F2">
              <w:rPr>
                <w:rFonts w:ascii="Times New Roman" w:hAnsi="Times New Roman"/>
                <w:sz w:val="24"/>
                <w:szCs w:val="24"/>
              </w:rPr>
              <w:t>5</w:t>
            </w:r>
          </w:p>
        </w:tc>
        <w:tc>
          <w:tcPr>
            <w:tcW w:w="4808" w:type="pct"/>
            <w:gridSpan w:val="11"/>
          </w:tcPr>
          <w:p w14:paraId="6EF5F7CE" w14:textId="77777777" w:rsidR="003B535C" w:rsidRPr="005D74F2" w:rsidRDefault="003B535C" w:rsidP="003B535C">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Machine Learning using Python, M. Pradhan, U. Dinesh Kumar, Wiley, 2019</w:t>
            </w:r>
          </w:p>
        </w:tc>
      </w:tr>
      <w:tr w:rsidR="003B535C" w:rsidRPr="005D74F2" w14:paraId="41949B59" w14:textId="77777777" w:rsidTr="002E71C0">
        <w:trPr>
          <w:trHeight w:val="143"/>
        </w:trPr>
        <w:tc>
          <w:tcPr>
            <w:tcW w:w="192" w:type="pct"/>
            <w:vAlign w:val="center"/>
          </w:tcPr>
          <w:p w14:paraId="77CC9A6A" w14:textId="77777777" w:rsidR="003B535C" w:rsidRPr="005D74F2" w:rsidRDefault="003B535C" w:rsidP="003B535C">
            <w:pPr>
              <w:spacing w:after="0"/>
              <w:ind w:left="0"/>
              <w:rPr>
                <w:rFonts w:ascii="Times New Roman" w:hAnsi="Times New Roman"/>
                <w:sz w:val="24"/>
                <w:szCs w:val="24"/>
              </w:rPr>
            </w:pPr>
            <w:r w:rsidRPr="005D74F2">
              <w:rPr>
                <w:rFonts w:ascii="Times New Roman" w:hAnsi="Times New Roman"/>
                <w:sz w:val="24"/>
                <w:szCs w:val="24"/>
              </w:rPr>
              <w:lastRenderedPageBreak/>
              <w:t>6</w:t>
            </w:r>
          </w:p>
        </w:tc>
        <w:tc>
          <w:tcPr>
            <w:tcW w:w="4808" w:type="pct"/>
            <w:gridSpan w:val="11"/>
          </w:tcPr>
          <w:p w14:paraId="7F4CD502" w14:textId="77777777" w:rsidR="003B535C" w:rsidRPr="005D74F2" w:rsidRDefault="003B535C" w:rsidP="003B535C">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Fundamentals of Python: First Programs Author: Kenneth Lambert Publisher: Course Technology, Cengage Learning, 2012 ISBN-13: 978-1-111-82270-5</w:t>
            </w:r>
          </w:p>
        </w:tc>
      </w:tr>
      <w:tr w:rsidR="003B535C" w:rsidRPr="005D74F2" w14:paraId="05794902" w14:textId="77777777" w:rsidTr="002E71C0">
        <w:trPr>
          <w:trHeight w:val="143"/>
        </w:trPr>
        <w:tc>
          <w:tcPr>
            <w:tcW w:w="192" w:type="pct"/>
            <w:vAlign w:val="center"/>
          </w:tcPr>
          <w:p w14:paraId="7D187547" w14:textId="77777777" w:rsidR="003B535C" w:rsidRPr="005D74F2" w:rsidRDefault="003B535C" w:rsidP="003B535C">
            <w:pPr>
              <w:spacing w:after="0"/>
              <w:ind w:left="0"/>
              <w:rPr>
                <w:rFonts w:ascii="Times New Roman" w:hAnsi="Times New Roman"/>
                <w:sz w:val="24"/>
                <w:szCs w:val="24"/>
              </w:rPr>
            </w:pPr>
          </w:p>
        </w:tc>
        <w:tc>
          <w:tcPr>
            <w:tcW w:w="4808" w:type="pct"/>
            <w:gridSpan w:val="11"/>
          </w:tcPr>
          <w:p w14:paraId="2E581DBB" w14:textId="77777777" w:rsidR="003B535C" w:rsidRPr="005D74F2" w:rsidRDefault="003B535C" w:rsidP="003B535C">
            <w:pPr>
              <w:widowControl w:val="0"/>
              <w:autoSpaceDE w:val="0"/>
              <w:autoSpaceDN w:val="0"/>
              <w:adjustRightInd w:val="0"/>
              <w:spacing w:after="0"/>
              <w:rPr>
                <w:rFonts w:ascii="Times New Roman" w:hAnsi="Times New Roman"/>
                <w:sz w:val="24"/>
                <w:szCs w:val="24"/>
              </w:rPr>
            </w:pPr>
          </w:p>
        </w:tc>
      </w:tr>
      <w:tr w:rsidR="001F6F9A" w:rsidRPr="005D74F2" w14:paraId="299C9CB2" w14:textId="77777777" w:rsidTr="002E71C0">
        <w:trPr>
          <w:trHeight w:val="143"/>
        </w:trPr>
        <w:tc>
          <w:tcPr>
            <w:tcW w:w="5000" w:type="pct"/>
            <w:gridSpan w:val="12"/>
            <w:vAlign w:val="center"/>
          </w:tcPr>
          <w:p w14:paraId="18F27C70" w14:textId="77777777" w:rsidR="001F6F9A" w:rsidRPr="005D74F2" w:rsidRDefault="001F6F9A" w:rsidP="002E71C0">
            <w:pPr>
              <w:spacing w:before="100" w:beforeAutospacing="1" w:afterAutospacing="1"/>
              <w:ind w:left="0" w:right="0"/>
              <w:jc w:val="center"/>
              <w:outlineLvl w:val="0"/>
              <w:rPr>
                <w:rFonts w:ascii="Times New Roman" w:hAnsi="Times New Roman"/>
                <w:sz w:val="24"/>
                <w:szCs w:val="24"/>
                <w:shd w:val="clear" w:color="auto" w:fill="FFFFFF"/>
              </w:rPr>
            </w:pPr>
            <w:r w:rsidRPr="005D74F2">
              <w:rPr>
                <w:rFonts w:ascii="Times New Roman" w:hAnsi="Times New Roman"/>
                <w:b/>
                <w:sz w:val="24"/>
                <w:szCs w:val="24"/>
              </w:rPr>
              <w:t>Reference Books</w:t>
            </w:r>
          </w:p>
        </w:tc>
      </w:tr>
      <w:tr w:rsidR="001F6F9A" w:rsidRPr="005D74F2" w14:paraId="2AE88C0E" w14:textId="77777777" w:rsidTr="002E71C0">
        <w:trPr>
          <w:trHeight w:val="368"/>
        </w:trPr>
        <w:tc>
          <w:tcPr>
            <w:tcW w:w="192" w:type="pct"/>
            <w:vAlign w:val="center"/>
          </w:tcPr>
          <w:p w14:paraId="7834217E" w14:textId="77777777" w:rsidR="001F6F9A" w:rsidRPr="005D74F2" w:rsidRDefault="001F6F9A" w:rsidP="002E71C0">
            <w:pPr>
              <w:spacing w:after="0"/>
              <w:ind w:left="0"/>
              <w:rPr>
                <w:rFonts w:ascii="Times New Roman" w:hAnsi="Times New Roman"/>
                <w:bCs/>
                <w:sz w:val="24"/>
                <w:szCs w:val="24"/>
              </w:rPr>
            </w:pPr>
            <w:r w:rsidRPr="005D74F2">
              <w:rPr>
                <w:rFonts w:ascii="Times New Roman" w:hAnsi="Times New Roman"/>
                <w:bCs/>
                <w:sz w:val="24"/>
                <w:szCs w:val="24"/>
              </w:rPr>
              <w:t>1</w:t>
            </w:r>
          </w:p>
        </w:tc>
        <w:tc>
          <w:tcPr>
            <w:tcW w:w="4808" w:type="pct"/>
            <w:gridSpan w:val="11"/>
            <w:vAlign w:val="center"/>
          </w:tcPr>
          <w:p w14:paraId="02F5CDE5" w14:textId="77777777" w:rsidR="001F6F9A" w:rsidRPr="005D74F2" w:rsidRDefault="001F6F9A" w:rsidP="002E71C0">
            <w:pPr>
              <w:spacing w:after="0"/>
              <w:rPr>
                <w:rFonts w:ascii="Times New Roman" w:hAnsi="Times New Roman"/>
                <w:bCs/>
                <w:sz w:val="24"/>
                <w:szCs w:val="24"/>
              </w:rPr>
            </w:pPr>
            <w:r w:rsidRPr="005D74F2">
              <w:rPr>
                <w:rFonts w:ascii="Times New Roman" w:hAnsi="Times New Roman"/>
                <w:bCs/>
                <w:sz w:val="24"/>
                <w:szCs w:val="24"/>
              </w:rPr>
              <w:t>Introduction to Machine Learning with Python: A Guide for Data Scientists, Andreas C. Muller and Sarah Guido, O’Reilly Media, 2016.</w:t>
            </w:r>
          </w:p>
        </w:tc>
      </w:tr>
      <w:tr w:rsidR="001F6F9A" w:rsidRPr="005D74F2" w14:paraId="6384E72B" w14:textId="77777777" w:rsidTr="002E71C0">
        <w:trPr>
          <w:trHeight w:val="368"/>
        </w:trPr>
        <w:tc>
          <w:tcPr>
            <w:tcW w:w="192" w:type="pct"/>
            <w:vAlign w:val="center"/>
          </w:tcPr>
          <w:p w14:paraId="3651C1F7" w14:textId="77777777" w:rsidR="001F6F9A" w:rsidRPr="005D74F2" w:rsidRDefault="001F6F9A" w:rsidP="002E71C0">
            <w:pPr>
              <w:spacing w:after="0"/>
              <w:ind w:left="0"/>
              <w:rPr>
                <w:rFonts w:ascii="Times New Roman" w:hAnsi="Times New Roman"/>
                <w:bCs/>
                <w:sz w:val="24"/>
                <w:szCs w:val="24"/>
              </w:rPr>
            </w:pPr>
            <w:r w:rsidRPr="005D74F2">
              <w:rPr>
                <w:rFonts w:ascii="Times New Roman" w:hAnsi="Times New Roman"/>
                <w:bCs/>
                <w:sz w:val="24"/>
                <w:szCs w:val="24"/>
              </w:rPr>
              <w:t>2</w:t>
            </w:r>
          </w:p>
        </w:tc>
        <w:tc>
          <w:tcPr>
            <w:tcW w:w="4808" w:type="pct"/>
            <w:gridSpan w:val="11"/>
            <w:vAlign w:val="center"/>
          </w:tcPr>
          <w:p w14:paraId="798AF925" w14:textId="77777777" w:rsidR="001F6F9A" w:rsidRPr="005D74F2" w:rsidRDefault="001F6F9A" w:rsidP="002E71C0">
            <w:pPr>
              <w:spacing w:after="0"/>
              <w:rPr>
                <w:rFonts w:ascii="Times New Roman" w:hAnsi="Times New Roman"/>
                <w:bCs/>
                <w:sz w:val="24"/>
                <w:szCs w:val="24"/>
              </w:rPr>
            </w:pPr>
            <w:r w:rsidRPr="005D74F2">
              <w:rPr>
                <w:rFonts w:ascii="Times New Roman" w:hAnsi="Times New Roman"/>
                <w:bCs/>
                <w:sz w:val="24"/>
                <w:szCs w:val="24"/>
              </w:rPr>
              <w:t xml:space="preserve">Deep learning: A Practitioner’s Approach, Josh Patterson and Adam Gibson, O’Reilly Media, 2017. </w:t>
            </w:r>
          </w:p>
        </w:tc>
      </w:tr>
      <w:tr w:rsidR="001F6F9A" w:rsidRPr="005D74F2" w14:paraId="78003EE3" w14:textId="77777777" w:rsidTr="002E71C0">
        <w:trPr>
          <w:trHeight w:val="368"/>
        </w:trPr>
        <w:tc>
          <w:tcPr>
            <w:tcW w:w="192" w:type="pct"/>
            <w:vAlign w:val="center"/>
          </w:tcPr>
          <w:p w14:paraId="7CA537A8" w14:textId="77777777" w:rsidR="001F6F9A" w:rsidRPr="005D74F2" w:rsidRDefault="001F6F9A" w:rsidP="002E71C0">
            <w:pPr>
              <w:spacing w:after="0"/>
              <w:ind w:left="0"/>
              <w:rPr>
                <w:rFonts w:ascii="Times New Roman" w:hAnsi="Times New Roman"/>
                <w:bCs/>
                <w:sz w:val="24"/>
                <w:szCs w:val="24"/>
              </w:rPr>
            </w:pPr>
            <w:r w:rsidRPr="005D74F2">
              <w:rPr>
                <w:rFonts w:ascii="Times New Roman" w:hAnsi="Times New Roman"/>
                <w:bCs/>
                <w:sz w:val="24"/>
                <w:szCs w:val="24"/>
              </w:rPr>
              <w:t>3</w:t>
            </w:r>
          </w:p>
        </w:tc>
        <w:tc>
          <w:tcPr>
            <w:tcW w:w="4808" w:type="pct"/>
            <w:gridSpan w:val="11"/>
            <w:vAlign w:val="center"/>
          </w:tcPr>
          <w:p w14:paraId="69551C78" w14:textId="77777777" w:rsidR="001F6F9A" w:rsidRPr="005D74F2" w:rsidRDefault="001F6F9A" w:rsidP="002E71C0">
            <w:pPr>
              <w:spacing w:after="0"/>
              <w:rPr>
                <w:rFonts w:ascii="Times New Roman" w:hAnsi="Times New Roman"/>
                <w:sz w:val="24"/>
                <w:szCs w:val="24"/>
              </w:rPr>
            </w:pPr>
            <w:r w:rsidRPr="005D74F2">
              <w:rPr>
                <w:rFonts w:ascii="Times New Roman" w:hAnsi="Times New Roman"/>
                <w:sz w:val="24"/>
                <w:szCs w:val="24"/>
              </w:rPr>
              <w:t>Computational Physics: Problem Solving With Python</w:t>
            </w:r>
          </w:p>
          <w:p w14:paraId="01320BED" w14:textId="77777777" w:rsidR="001F6F9A" w:rsidRPr="005D74F2" w:rsidRDefault="001F6F9A" w:rsidP="002E71C0">
            <w:pPr>
              <w:spacing w:after="0"/>
              <w:rPr>
                <w:rFonts w:ascii="Times New Roman" w:hAnsi="Times New Roman"/>
                <w:sz w:val="24"/>
                <w:szCs w:val="24"/>
              </w:rPr>
            </w:pPr>
            <w:r w:rsidRPr="005D74F2">
              <w:rPr>
                <w:rFonts w:ascii="Times New Roman" w:hAnsi="Times New Roman"/>
                <w:sz w:val="24"/>
                <w:szCs w:val="24"/>
              </w:rPr>
              <w:t xml:space="preserve">Rubin H. Landau , Manuel J. </w:t>
            </w:r>
            <w:proofErr w:type="spellStart"/>
            <w:r w:rsidRPr="005D74F2">
              <w:rPr>
                <w:rFonts w:ascii="Times New Roman" w:hAnsi="Times New Roman"/>
                <w:sz w:val="24"/>
                <w:szCs w:val="24"/>
              </w:rPr>
              <w:t>Páez</w:t>
            </w:r>
            <w:proofErr w:type="spellEnd"/>
            <w:r w:rsidRPr="005D74F2">
              <w:rPr>
                <w:rFonts w:ascii="Times New Roman" w:hAnsi="Times New Roman"/>
                <w:sz w:val="24"/>
                <w:szCs w:val="24"/>
              </w:rPr>
              <w:t xml:space="preserve"> , Cristian C. </w:t>
            </w:r>
            <w:proofErr w:type="spellStart"/>
            <w:r w:rsidRPr="005D74F2">
              <w:rPr>
                <w:rFonts w:ascii="Times New Roman" w:hAnsi="Times New Roman"/>
                <w:sz w:val="24"/>
                <w:szCs w:val="24"/>
              </w:rPr>
              <w:t>Bordeianu</w:t>
            </w:r>
            <w:proofErr w:type="spellEnd"/>
            <w:r w:rsidRPr="005D74F2">
              <w:rPr>
                <w:rFonts w:ascii="Times New Roman" w:hAnsi="Times New Roman"/>
                <w:sz w:val="24"/>
                <w:szCs w:val="24"/>
              </w:rPr>
              <w:t> Wiley – VCH (2015)</w:t>
            </w:r>
          </w:p>
        </w:tc>
      </w:tr>
      <w:tr w:rsidR="001F6F9A" w:rsidRPr="005D74F2" w14:paraId="27CE76EF" w14:textId="77777777" w:rsidTr="002E71C0">
        <w:trPr>
          <w:trHeight w:val="416"/>
        </w:trPr>
        <w:tc>
          <w:tcPr>
            <w:tcW w:w="192" w:type="pct"/>
          </w:tcPr>
          <w:p w14:paraId="3C7988B9" w14:textId="77777777" w:rsidR="001F6F9A" w:rsidRPr="005D74F2" w:rsidRDefault="001F6F9A" w:rsidP="002E71C0">
            <w:pPr>
              <w:spacing w:after="0"/>
              <w:ind w:left="0"/>
              <w:rPr>
                <w:rFonts w:ascii="Times New Roman" w:hAnsi="Times New Roman"/>
                <w:sz w:val="24"/>
                <w:szCs w:val="24"/>
              </w:rPr>
            </w:pPr>
          </w:p>
        </w:tc>
        <w:tc>
          <w:tcPr>
            <w:tcW w:w="4808" w:type="pct"/>
            <w:gridSpan w:val="11"/>
          </w:tcPr>
          <w:p w14:paraId="1D7EE2C6" w14:textId="77777777" w:rsidR="001F6F9A" w:rsidRPr="005D74F2" w:rsidRDefault="001F6F9A" w:rsidP="002E71C0">
            <w:pPr>
              <w:widowControl w:val="0"/>
              <w:autoSpaceDE w:val="0"/>
              <w:autoSpaceDN w:val="0"/>
              <w:adjustRightInd w:val="0"/>
              <w:spacing w:after="0"/>
              <w:rPr>
                <w:rFonts w:ascii="Times New Roman" w:hAnsi="Times New Roman"/>
                <w:sz w:val="24"/>
                <w:szCs w:val="24"/>
              </w:rPr>
            </w:pPr>
          </w:p>
        </w:tc>
      </w:tr>
      <w:tr w:rsidR="001F6F9A" w:rsidRPr="005D74F2" w14:paraId="6C180123" w14:textId="77777777" w:rsidTr="002E71C0">
        <w:trPr>
          <w:trHeight w:val="143"/>
        </w:trPr>
        <w:tc>
          <w:tcPr>
            <w:tcW w:w="5000" w:type="pct"/>
            <w:gridSpan w:val="12"/>
          </w:tcPr>
          <w:p w14:paraId="36B580B9" w14:textId="77777777" w:rsidR="001F6F9A" w:rsidRPr="005D74F2" w:rsidRDefault="001F6F9A" w:rsidP="002E71C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1F6F9A" w:rsidRPr="005D74F2" w14:paraId="5545E824" w14:textId="77777777" w:rsidTr="002E71C0">
        <w:trPr>
          <w:trHeight w:val="143"/>
        </w:trPr>
        <w:tc>
          <w:tcPr>
            <w:tcW w:w="192" w:type="pct"/>
          </w:tcPr>
          <w:p w14:paraId="6FF083F0" w14:textId="77777777" w:rsidR="001F6F9A" w:rsidRPr="005D74F2" w:rsidRDefault="001F6F9A" w:rsidP="002E71C0">
            <w:pPr>
              <w:widowControl w:val="0"/>
              <w:overflowPunct w:val="0"/>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1</w:t>
            </w:r>
          </w:p>
        </w:tc>
        <w:tc>
          <w:tcPr>
            <w:tcW w:w="4808" w:type="pct"/>
            <w:gridSpan w:val="11"/>
          </w:tcPr>
          <w:p w14:paraId="79028180" w14:textId="77777777" w:rsidR="001F6F9A" w:rsidRPr="005D74F2" w:rsidRDefault="001F6F9A" w:rsidP="002E71C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Computational Physics with Python – Dr. Eric </w:t>
            </w:r>
            <w:proofErr w:type="spellStart"/>
            <w:r w:rsidRPr="005D74F2">
              <w:rPr>
                <w:rFonts w:ascii="Times New Roman" w:hAnsi="Times New Roman"/>
                <w:sz w:val="24"/>
                <w:szCs w:val="24"/>
              </w:rPr>
              <w:t>Ayars</w:t>
            </w:r>
            <w:proofErr w:type="spellEnd"/>
            <w:r w:rsidRPr="005D74F2">
              <w:rPr>
                <w:rFonts w:ascii="Times New Roman" w:hAnsi="Times New Roman"/>
                <w:sz w:val="24"/>
                <w:szCs w:val="24"/>
              </w:rPr>
              <w:t>, California State University</w:t>
            </w:r>
          </w:p>
          <w:p w14:paraId="702EFA51" w14:textId="77777777" w:rsidR="001F6F9A" w:rsidRPr="005D74F2" w:rsidRDefault="001F6F9A" w:rsidP="00DD384F">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https://belglas.com/wp-content/uploads/2018/03/cpwp.pdf</w:t>
            </w:r>
          </w:p>
        </w:tc>
      </w:tr>
      <w:tr w:rsidR="001F6F9A" w:rsidRPr="005D74F2" w14:paraId="5B203FAA" w14:textId="77777777" w:rsidTr="002E71C0">
        <w:trPr>
          <w:trHeight w:val="143"/>
        </w:trPr>
        <w:tc>
          <w:tcPr>
            <w:tcW w:w="192" w:type="pct"/>
          </w:tcPr>
          <w:p w14:paraId="75E78A83" w14:textId="77777777" w:rsidR="001F6F9A" w:rsidRPr="005D74F2" w:rsidRDefault="001F6F9A" w:rsidP="002E71C0">
            <w:pPr>
              <w:widowControl w:val="0"/>
              <w:overflowPunct w:val="0"/>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2</w:t>
            </w:r>
          </w:p>
        </w:tc>
        <w:tc>
          <w:tcPr>
            <w:tcW w:w="4808" w:type="pct"/>
            <w:gridSpan w:val="11"/>
          </w:tcPr>
          <w:p w14:paraId="4EB9B0D6" w14:textId="77777777" w:rsidR="001F6F9A" w:rsidRPr="005D74F2" w:rsidRDefault="001F6F9A" w:rsidP="002E71C0">
            <w:pPr>
              <w:widowControl w:val="0"/>
              <w:overflowPunct w:val="0"/>
              <w:autoSpaceDE w:val="0"/>
              <w:autoSpaceDN w:val="0"/>
              <w:adjustRightInd w:val="0"/>
              <w:spacing w:after="0"/>
              <w:jc w:val="both"/>
              <w:rPr>
                <w:rStyle w:val="Hyperlink"/>
                <w:rFonts w:ascii="Times New Roman" w:hAnsi="Times New Roman"/>
                <w:sz w:val="24"/>
                <w:szCs w:val="24"/>
              </w:rPr>
            </w:pPr>
            <w:r w:rsidRPr="005D74F2">
              <w:rPr>
                <w:rStyle w:val="Hyperlink"/>
                <w:rFonts w:ascii="Times New Roman" w:hAnsi="Times New Roman"/>
                <w:sz w:val="24"/>
                <w:szCs w:val="24"/>
              </w:rPr>
              <w:t>Machine learning for everybody by K. Ying</w:t>
            </w:r>
          </w:p>
          <w:p w14:paraId="44C1D54A" w14:textId="77777777" w:rsidR="001F6F9A" w:rsidRPr="005D74F2" w:rsidRDefault="001F6F9A" w:rsidP="002E71C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https://youtu.be/i_LwzRVP7bg?si=jT560dfwYOhES30v</w:t>
            </w:r>
          </w:p>
        </w:tc>
      </w:tr>
      <w:tr w:rsidR="001F6F9A" w:rsidRPr="005D74F2" w14:paraId="4A4ADB59" w14:textId="77777777" w:rsidTr="002E71C0">
        <w:trPr>
          <w:trHeight w:val="143"/>
        </w:trPr>
        <w:tc>
          <w:tcPr>
            <w:tcW w:w="192" w:type="pct"/>
          </w:tcPr>
          <w:p w14:paraId="7F37370B" w14:textId="77777777" w:rsidR="001F6F9A" w:rsidRPr="005D74F2" w:rsidRDefault="001F6F9A" w:rsidP="002E71C0">
            <w:pPr>
              <w:widowControl w:val="0"/>
              <w:overflowPunct w:val="0"/>
              <w:autoSpaceDE w:val="0"/>
              <w:autoSpaceDN w:val="0"/>
              <w:adjustRightInd w:val="0"/>
              <w:spacing w:after="0"/>
              <w:ind w:left="0"/>
              <w:jc w:val="both"/>
              <w:rPr>
                <w:rFonts w:ascii="Times New Roman" w:hAnsi="Times New Roman"/>
                <w:sz w:val="24"/>
                <w:szCs w:val="24"/>
              </w:rPr>
            </w:pPr>
          </w:p>
        </w:tc>
        <w:tc>
          <w:tcPr>
            <w:tcW w:w="4808" w:type="pct"/>
            <w:gridSpan w:val="11"/>
          </w:tcPr>
          <w:p w14:paraId="04479C7B" w14:textId="77777777" w:rsidR="001F6F9A" w:rsidRPr="005D74F2" w:rsidRDefault="001F6F9A" w:rsidP="002E71C0">
            <w:pPr>
              <w:widowControl w:val="0"/>
              <w:overflowPunct w:val="0"/>
              <w:autoSpaceDE w:val="0"/>
              <w:autoSpaceDN w:val="0"/>
              <w:adjustRightInd w:val="0"/>
              <w:spacing w:after="0"/>
              <w:jc w:val="both"/>
              <w:rPr>
                <w:rFonts w:ascii="Times New Roman" w:hAnsi="Times New Roman"/>
                <w:sz w:val="24"/>
                <w:szCs w:val="24"/>
              </w:rPr>
            </w:pPr>
          </w:p>
        </w:tc>
      </w:tr>
      <w:tr w:rsidR="001F6F9A" w:rsidRPr="005D74F2" w14:paraId="56F56E16" w14:textId="77777777" w:rsidTr="002E71C0">
        <w:trPr>
          <w:trHeight w:val="143"/>
        </w:trPr>
        <w:tc>
          <w:tcPr>
            <w:tcW w:w="5000" w:type="pct"/>
            <w:gridSpan w:val="12"/>
          </w:tcPr>
          <w:p w14:paraId="34CDB5CE" w14:textId="77777777" w:rsidR="001F6F9A" w:rsidRPr="005D74F2" w:rsidRDefault="001F6F9A" w:rsidP="002E71C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52C47CD2" w14:textId="77777777" w:rsidR="001F6F9A" w:rsidRPr="005D74F2" w:rsidRDefault="001F6F9A" w:rsidP="002E71C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M. </w:t>
            </w:r>
            <w:proofErr w:type="spellStart"/>
            <w:r w:rsidRPr="005D74F2">
              <w:rPr>
                <w:rFonts w:ascii="Times New Roman" w:hAnsi="Times New Roman"/>
                <w:sz w:val="24"/>
                <w:szCs w:val="24"/>
              </w:rPr>
              <w:t>Balasubramaniam</w:t>
            </w:r>
            <w:proofErr w:type="spellEnd"/>
            <w:r w:rsidRPr="005D74F2">
              <w:rPr>
                <w:rFonts w:ascii="Times New Roman" w:hAnsi="Times New Roman"/>
                <w:sz w:val="24"/>
                <w:szCs w:val="24"/>
              </w:rPr>
              <w:t xml:space="preserve"> and Dr. K. </w:t>
            </w:r>
            <w:proofErr w:type="spellStart"/>
            <w:r w:rsidRPr="005D74F2">
              <w:rPr>
                <w:rFonts w:ascii="Times New Roman" w:hAnsi="Times New Roman"/>
                <w:sz w:val="24"/>
                <w:szCs w:val="24"/>
              </w:rPr>
              <w:t>Senthilkumar</w:t>
            </w:r>
            <w:proofErr w:type="spellEnd"/>
          </w:p>
        </w:tc>
      </w:tr>
      <w:tr w:rsidR="001F6F9A" w:rsidRPr="005D74F2" w14:paraId="632EEC7E" w14:textId="77777777" w:rsidTr="002E71C0">
        <w:trPr>
          <w:trHeight w:val="143"/>
        </w:trPr>
        <w:tc>
          <w:tcPr>
            <w:tcW w:w="5000" w:type="pct"/>
            <w:gridSpan w:val="12"/>
          </w:tcPr>
          <w:p w14:paraId="208D2E1E" w14:textId="77777777" w:rsidR="001F6F9A" w:rsidRPr="005D74F2" w:rsidRDefault="001F6F9A" w:rsidP="002E71C0">
            <w:pPr>
              <w:widowControl w:val="0"/>
              <w:overflowPunct w:val="0"/>
              <w:autoSpaceDE w:val="0"/>
              <w:autoSpaceDN w:val="0"/>
              <w:adjustRightInd w:val="0"/>
              <w:spacing w:after="0"/>
              <w:jc w:val="both"/>
              <w:rPr>
                <w:rFonts w:ascii="Times New Roman" w:hAnsi="Times New Roman"/>
                <w:sz w:val="24"/>
                <w:szCs w:val="24"/>
              </w:rPr>
            </w:pPr>
          </w:p>
        </w:tc>
      </w:tr>
    </w:tbl>
    <w:p w14:paraId="1A339570" w14:textId="77777777" w:rsidR="001F6F9A" w:rsidRPr="005D74F2" w:rsidRDefault="001F6F9A" w:rsidP="001F6F9A">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1F6F9A" w:rsidRPr="005D74F2" w14:paraId="21ACEA5F" w14:textId="77777777" w:rsidTr="002E71C0">
        <w:tc>
          <w:tcPr>
            <w:tcW w:w="5000" w:type="pct"/>
            <w:gridSpan w:val="11"/>
            <w:shd w:val="clear" w:color="auto" w:fill="auto"/>
          </w:tcPr>
          <w:p w14:paraId="47F8A03C"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p w14:paraId="282800A1" w14:textId="77777777" w:rsidR="001F6F9A" w:rsidRPr="005D74F2" w:rsidRDefault="001F6F9A" w:rsidP="002E71C0">
            <w:pPr>
              <w:spacing w:after="0"/>
              <w:ind w:left="0"/>
              <w:rPr>
                <w:rFonts w:ascii="Times New Roman" w:hAnsi="Times New Roman"/>
                <w:b/>
                <w:sz w:val="24"/>
                <w:szCs w:val="24"/>
              </w:rPr>
            </w:pPr>
          </w:p>
        </w:tc>
      </w:tr>
      <w:tr w:rsidR="001F6F9A" w:rsidRPr="005D74F2" w14:paraId="5F47CE71" w14:textId="77777777" w:rsidTr="002E71C0">
        <w:tc>
          <w:tcPr>
            <w:tcW w:w="453" w:type="pct"/>
            <w:shd w:val="clear" w:color="auto" w:fill="auto"/>
            <w:vAlign w:val="center"/>
          </w:tcPr>
          <w:p w14:paraId="01A7F5BD"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238B021E"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26DD040E"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07F1532F"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5010F5D9"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35B457C4"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6297D8C3"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76639384"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651F379F"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79A5B496"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650DD8EC" w14:textId="77777777" w:rsidR="001F6F9A" w:rsidRPr="005D74F2" w:rsidRDefault="001F6F9A" w:rsidP="002E71C0">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F6F9A" w:rsidRPr="005D74F2" w14:paraId="57475B19" w14:textId="77777777" w:rsidTr="002E71C0">
        <w:tc>
          <w:tcPr>
            <w:tcW w:w="453" w:type="pct"/>
            <w:shd w:val="clear" w:color="auto" w:fill="auto"/>
            <w:vAlign w:val="center"/>
          </w:tcPr>
          <w:p w14:paraId="60C7B6CA"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68BC593E"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CB89503"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03966BC"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527218C"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293EDD64"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6BBFFD86"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3F6DE05C"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5450BCD"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74E2A444"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35C4BB04"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F6F9A" w:rsidRPr="005D74F2" w14:paraId="2D91D7A5" w14:textId="77777777" w:rsidTr="002E71C0">
        <w:tc>
          <w:tcPr>
            <w:tcW w:w="453" w:type="pct"/>
            <w:shd w:val="clear" w:color="auto" w:fill="auto"/>
            <w:vAlign w:val="center"/>
          </w:tcPr>
          <w:p w14:paraId="677EB555"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02FF6343"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A8FAB9A"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4B6F783"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A42086C"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6249FB0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B308660"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F9FDF41"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534473F0"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0420A84A"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73E4DA26"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F6F9A" w:rsidRPr="005D74F2" w14:paraId="6F4B1C41" w14:textId="77777777" w:rsidTr="002E71C0">
        <w:tc>
          <w:tcPr>
            <w:tcW w:w="453" w:type="pct"/>
            <w:shd w:val="clear" w:color="auto" w:fill="auto"/>
            <w:vAlign w:val="center"/>
          </w:tcPr>
          <w:p w14:paraId="4F0AA7E3"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66D78C3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62B61F6"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95A12D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F92120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1CA98D7"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04566B71"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26480EE"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4B2EABF"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3EE49BBF"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6337D09E"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F6F9A" w:rsidRPr="005D74F2" w14:paraId="7EA43DC9" w14:textId="77777777" w:rsidTr="002E71C0">
        <w:tc>
          <w:tcPr>
            <w:tcW w:w="453" w:type="pct"/>
            <w:shd w:val="clear" w:color="auto" w:fill="auto"/>
            <w:vAlign w:val="center"/>
          </w:tcPr>
          <w:p w14:paraId="2F87E82B"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0BE28B85"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D0F3540"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B7A9A1D"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977176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8C9FEEB"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8456D2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A79BE66"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B8A1650"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0B86CAF1"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4D2424CA"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F6F9A" w:rsidRPr="005D74F2" w14:paraId="5CBDB6A6" w14:textId="77777777" w:rsidTr="002E71C0">
        <w:tc>
          <w:tcPr>
            <w:tcW w:w="453" w:type="pct"/>
            <w:shd w:val="clear" w:color="auto" w:fill="auto"/>
            <w:vAlign w:val="center"/>
          </w:tcPr>
          <w:p w14:paraId="7DE33124" w14:textId="77777777" w:rsidR="001F6F9A" w:rsidRPr="005D74F2" w:rsidRDefault="001F6F9A" w:rsidP="002E71C0">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0FE12C4A"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C6CD040"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57DF807"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CA0D0AD"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5072562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D605084"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2FDA7D5"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581C3B9E"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4E2800CE"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6FB3B899" w14:textId="77777777" w:rsidR="001F6F9A" w:rsidRPr="005D74F2" w:rsidRDefault="001F6F9A" w:rsidP="002E71C0">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7514DBE3" w14:textId="77777777" w:rsidR="001F6F9A" w:rsidRPr="005D74F2" w:rsidRDefault="001F6F9A" w:rsidP="001F6F9A">
      <w:pPr>
        <w:ind w:left="0"/>
        <w:rPr>
          <w:rFonts w:ascii="Times New Roman" w:hAnsi="Times New Roman"/>
          <w:b/>
          <w:sz w:val="24"/>
          <w:szCs w:val="24"/>
        </w:rPr>
      </w:pPr>
    </w:p>
    <w:p w14:paraId="3C448EA6" w14:textId="77777777" w:rsidR="00DD384F" w:rsidRPr="005D74F2" w:rsidRDefault="001F6F9A" w:rsidP="001F6F9A">
      <w:pPr>
        <w:rPr>
          <w:rFonts w:ascii="Times New Roman" w:hAnsi="Times New Roman"/>
          <w:sz w:val="24"/>
          <w:szCs w:val="24"/>
        </w:rPr>
      </w:pPr>
      <w:r w:rsidRPr="005D74F2">
        <w:rPr>
          <w:rFonts w:ascii="Times New Roman" w:hAnsi="Times New Roman"/>
          <w:sz w:val="24"/>
          <w:szCs w:val="24"/>
        </w:rPr>
        <w:t>*S-Strong; M-Medium; L-Low</w:t>
      </w:r>
    </w:p>
    <w:p w14:paraId="2D214176" w14:textId="77777777" w:rsidR="00DD384F" w:rsidRPr="005D74F2" w:rsidRDefault="00DD384F">
      <w:pPr>
        <w:spacing w:after="0"/>
        <w:ind w:left="0" w:right="0"/>
        <w:rPr>
          <w:rFonts w:ascii="Times New Roman" w:hAnsi="Times New Roman"/>
          <w:sz w:val="24"/>
          <w:szCs w:val="24"/>
        </w:rPr>
      </w:pPr>
      <w:r w:rsidRPr="005D74F2">
        <w:rPr>
          <w:rFonts w:ascii="Times New Roman" w:hAnsi="Times New Roman"/>
          <w:sz w:val="24"/>
          <w:szCs w:val="24"/>
        </w:rPr>
        <w:br w:type="page"/>
      </w:r>
    </w:p>
    <w:p w14:paraId="6FD90675" w14:textId="77777777" w:rsidR="001F6F9A" w:rsidRPr="005D74F2" w:rsidRDefault="001F6F9A" w:rsidP="001F6F9A">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
        <w:gridCol w:w="45"/>
        <w:gridCol w:w="461"/>
        <w:gridCol w:w="32"/>
        <w:gridCol w:w="1750"/>
        <w:gridCol w:w="3958"/>
        <w:gridCol w:w="603"/>
        <w:gridCol w:w="110"/>
        <w:gridCol w:w="380"/>
        <w:gridCol w:w="552"/>
        <w:gridCol w:w="552"/>
      </w:tblGrid>
      <w:tr w:rsidR="003B63F8" w:rsidRPr="005D74F2" w14:paraId="6995C686" w14:textId="77777777" w:rsidTr="001F6F9A">
        <w:trPr>
          <w:trHeight w:val="464"/>
        </w:trPr>
        <w:tc>
          <w:tcPr>
            <w:tcW w:w="599" w:type="pct"/>
            <w:gridSpan w:val="4"/>
            <w:vAlign w:val="center"/>
          </w:tcPr>
          <w:p w14:paraId="73D9B85A" w14:textId="77777777" w:rsidR="00115E93" w:rsidRPr="005D74F2" w:rsidRDefault="00115E93" w:rsidP="00294206">
            <w:pPr>
              <w:spacing w:after="0"/>
              <w:ind w:left="-90" w:right="-18"/>
              <w:jc w:val="center"/>
              <w:rPr>
                <w:rFonts w:ascii="Times New Roman" w:hAnsi="Times New Roman"/>
                <w:b/>
                <w:sz w:val="24"/>
                <w:szCs w:val="24"/>
              </w:rPr>
            </w:pPr>
            <w:r w:rsidRPr="005D74F2">
              <w:rPr>
                <w:rFonts w:ascii="Times New Roman" w:hAnsi="Times New Roman"/>
                <w:b/>
                <w:sz w:val="28"/>
                <w:szCs w:val="28"/>
              </w:rPr>
              <w:br w:type="page"/>
            </w:r>
            <w:r w:rsidRPr="005D74F2">
              <w:rPr>
                <w:rFonts w:ascii="Times New Roman" w:hAnsi="Times New Roman"/>
              </w:rPr>
              <w:br w:type="page"/>
            </w:r>
            <w:r w:rsidRPr="005D74F2">
              <w:rPr>
                <w:rFonts w:ascii="Times New Roman" w:hAnsi="Times New Roman"/>
                <w:b/>
                <w:sz w:val="24"/>
                <w:szCs w:val="24"/>
              </w:rPr>
              <w:t>Course code</w:t>
            </w:r>
          </w:p>
        </w:tc>
        <w:tc>
          <w:tcPr>
            <w:tcW w:w="988" w:type="pct"/>
            <w:gridSpan w:val="2"/>
            <w:vAlign w:val="center"/>
          </w:tcPr>
          <w:p w14:paraId="02824CA9" w14:textId="77777777" w:rsidR="00115E93" w:rsidRPr="005D74F2" w:rsidRDefault="00096763" w:rsidP="001F6F9A">
            <w:pPr>
              <w:spacing w:after="0"/>
              <w:jc w:val="center"/>
              <w:rPr>
                <w:rFonts w:ascii="Times New Roman" w:hAnsi="Times New Roman"/>
                <w:b/>
                <w:sz w:val="24"/>
                <w:szCs w:val="24"/>
              </w:rPr>
            </w:pPr>
            <w:r w:rsidRPr="005D74F2">
              <w:rPr>
                <w:rFonts w:ascii="Times New Roman" w:hAnsi="Times New Roman"/>
                <w:b/>
                <w:sz w:val="24"/>
                <w:szCs w:val="24"/>
              </w:rPr>
              <w:t>25</w:t>
            </w:r>
            <w:r w:rsidR="00115E93" w:rsidRPr="005D74F2">
              <w:rPr>
                <w:rFonts w:ascii="Times New Roman" w:hAnsi="Times New Roman"/>
                <w:b/>
                <w:sz w:val="24"/>
                <w:szCs w:val="24"/>
              </w:rPr>
              <w:t>PHYE02</w:t>
            </w:r>
            <w:r w:rsidR="001F6F9A" w:rsidRPr="005D74F2">
              <w:rPr>
                <w:rFonts w:ascii="Times New Roman" w:hAnsi="Times New Roman"/>
                <w:b/>
                <w:sz w:val="24"/>
                <w:szCs w:val="24"/>
              </w:rPr>
              <w:t>B</w:t>
            </w:r>
          </w:p>
        </w:tc>
        <w:tc>
          <w:tcPr>
            <w:tcW w:w="2195" w:type="pct"/>
            <w:vAlign w:val="center"/>
          </w:tcPr>
          <w:p w14:paraId="5BC39B87" w14:textId="77777777" w:rsidR="00115E93" w:rsidRPr="005D74F2" w:rsidRDefault="00115E93" w:rsidP="00294206">
            <w:pPr>
              <w:widowControl w:val="0"/>
              <w:autoSpaceDE w:val="0"/>
              <w:autoSpaceDN w:val="0"/>
              <w:adjustRightInd w:val="0"/>
              <w:spacing w:after="0" w:line="360" w:lineRule="auto"/>
              <w:jc w:val="center"/>
              <w:rPr>
                <w:rFonts w:ascii="Times New Roman" w:hAnsi="Times New Roman"/>
                <w:b/>
                <w:color w:val="FF0000"/>
                <w:sz w:val="24"/>
                <w:szCs w:val="24"/>
              </w:rPr>
            </w:pPr>
            <w:r w:rsidRPr="005D74F2">
              <w:rPr>
                <w:rFonts w:ascii="Times New Roman" w:hAnsi="Times New Roman"/>
                <w:b/>
                <w:sz w:val="24"/>
                <w:szCs w:val="24"/>
              </w:rPr>
              <w:t>COMPUTATIONAL METHODS AND PROGRAMMING</w:t>
            </w:r>
          </w:p>
        </w:tc>
        <w:tc>
          <w:tcPr>
            <w:tcW w:w="334" w:type="pct"/>
            <w:vAlign w:val="center"/>
          </w:tcPr>
          <w:p w14:paraId="7A32635B" w14:textId="77777777" w:rsidR="00115E93" w:rsidRPr="005D74F2" w:rsidRDefault="00115E93" w:rsidP="00294206">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gridSpan w:val="2"/>
            <w:vAlign w:val="center"/>
          </w:tcPr>
          <w:p w14:paraId="7A1A9EAE"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6A466687"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29D849D9"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17AF0B4D" w14:textId="77777777" w:rsidTr="002D6DCC">
        <w:tc>
          <w:tcPr>
            <w:tcW w:w="1587" w:type="pct"/>
            <w:gridSpan w:val="6"/>
            <w:vAlign w:val="center"/>
          </w:tcPr>
          <w:p w14:paraId="31EDE177" w14:textId="77777777" w:rsidR="00115E93" w:rsidRPr="005D74F2" w:rsidRDefault="00115E93" w:rsidP="00294206">
            <w:pPr>
              <w:spacing w:after="0"/>
              <w:ind w:left="0" w:right="-108"/>
              <w:rPr>
                <w:rFonts w:ascii="Times New Roman" w:hAnsi="Times New Roman"/>
                <w:b/>
              </w:rPr>
            </w:pPr>
            <w:r w:rsidRPr="005D74F2">
              <w:rPr>
                <w:rFonts w:ascii="Times New Roman" w:hAnsi="Times New Roman"/>
                <w:b/>
                <w:strike/>
              </w:rPr>
              <w:t>Core/</w:t>
            </w:r>
            <w:r w:rsidRPr="005D74F2">
              <w:rPr>
                <w:rFonts w:ascii="Times New Roman" w:hAnsi="Times New Roman"/>
                <w:b/>
              </w:rPr>
              <w:t>Elective/</w:t>
            </w:r>
            <w:r w:rsidRPr="005D74F2">
              <w:rPr>
                <w:rFonts w:ascii="Times New Roman" w:hAnsi="Times New Roman"/>
                <w:b/>
                <w:strike/>
              </w:rPr>
              <w:t>Supportive</w:t>
            </w:r>
          </w:p>
        </w:tc>
        <w:tc>
          <w:tcPr>
            <w:tcW w:w="2195" w:type="pct"/>
            <w:vAlign w:val="center"/>
          </w:tcPr>
          <w:p w14:paraId="0DEF6375" w14:textId="77777777" w:rsidR="00115E93" w:rsidRPr="005D74F2" w:rsidRDefault="00115E93" w:rsidP="00294206">
            <w:pPr>
              <w:spacing w:after="0"/>
              <w:jc w:val="center"/>
              <w:rPr>
                <w:rFonts w:ascii="Times New Roman" w:hAnsi="Times New Roman"/>
              </w:rPr>
            </w:pPr>
            <w:r w:rsidRPr="005D74F2">
              <w:rPr>
                <w:rFonts w:ascii="Times New Roman" w:hAnsi="Times New Roman"/>
              </w:rPr>
              <w:t>ELECTIVE</w:t>
            </w:r>
          </w:p>
        </w:tc>
        <w:tc>
          <w:tcPr>
            <w:tcW w:w="334" w:type="pct"/>
            <w:vAlign w:val="center"/>
          </w:tcPr>
          <w:p w14:paraId="33C72F16" w14:textId="77777777" w:rsidR="00115E93" w:rsidRPr="005D74F2" w:rsidRDefault="00115E93" w:rsidP="00294206">
            <w:pPr>
              <w:spacing w:after="0"/>
              <w:jc w:val="center"/>
              <w:rPr>
                <w:rFonts w:ascii="Times New Roman" w:hAnsi="Times New Roman"/>
                <w:b/>
              </w:rPr>
            </w:pPr>
            <w:r w:rsidRPr="005D74F2">
              <w:rPr>
                <w:rFonts w:ascii="Times New Roman" w:hAnsi="Times New Roman"/>
                <w:b/>
              </w:rPr>
              <w:t>5</w:t>
            </w:r>
          </w:p>
        </w:tc>
        <w:tc>
          <w:tcPr>
            <w:tcW w:w="272" w:type="pct"/>
            <w:gridSpan w:val="2"/>
            <w:vAlign w:val="center"/>
          </w:tcPr>
          <w:p w14:paraId="7B661F94" w14:textId="77777777" w:rsidR="00115E93" w:rsidRPr="005D74F2" w:rsidRDefault="00700206" w:rsidP="00294206">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17D660A3" w14:textId="77777777" w:rsidR="00115E93" w:rsidRPr="005D74F2" w:rsidRDefault="00115E93" w:rsidP="00294206">
            <w:pPr>
              <w:spacing w:after="0"/>
              <w:jc w:val="center"/>
              <w:rPr>
                <w:rFonts w:ascii="Times New Roman" w:hAnsi="Times New Roman"/>
                <w:b/>
              </w:rPr>
            </w:pPr>
            <w:r w:rsidRPr="005D74F2">
              <w:rPr>
                <w:rFonts w:ascii="Times New Roman" w:hAnsi="Times New Roman"/>
                <w:b/>
              </w:rPr>
              <w:t>0</w:t>
            </w:r>
          </w:p>
        </w:tc>
        <w:tc>
          <w:tcPr>
            <w:tcW w:w="306" w:type="pct"/>
            <w:vAlign w:val="center"/>
          </w:tcPr>
          <w:p w14:paraId="16460809" w14:textId="77777777" w:rsidR="00115E93" w:rsidRPr="005D74F2" w:rsidRDefault="00115E93" w:rsidP="00294206">
            <w:pPr>
              <w:spacing w:after="0"/>
              <w:jc w:val="center"/>
              <w:rPr>
                <w:rFonts w:ascii="Times New Roman" w:hAnsi="Times New Roman"/>
                <w:b/>
              </w:rPr>
            </w:pPr>
            <w:r w:rsidRPr="005D74F2">
              <w:rPr>
                <w:rFonts w:ascii="Times New Roman" w:hAnsi="Times New Roman"/>
                <w:b/>
              </w:rPr>
              <w:t>4</w:t>
            </w:r>
          </w:p>
        </w:tc>
      </w:tr>
      <w:tr w:rsidR="003B63F8" w:rsidRPr="005D74F2" w14:paraId="3F1F78AB" w14:textId="77777777" w:rsidTr="002D6DCC">
        <w:trPr>
          <w:trHeight w:val="143"/>
        </w:trPr>
        <w:tc>
          <w:tcPr>
            <w:tcW w:w="1587" w:type="pct"/>
            <w:gridSpan w:val="6"/>
            <w:vAlign w:val="center"/>
          </w:tcPr>
          <w:p w14:paraId="31514E22"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t>Pre-requisite</w:t>
            </w:r>
          </w:p>
        </w:tc>
        <w:tc>
          <w:tcPr>
            <w:tcW w:w="2195" w:type="pct"/>
            <w:vAlign w:val="center"/>
          </w:tcPr>
          <w:p w14:paraId="172F3AEE" w14:textId="77777777" w:rsidR="00115E93" w:rsidRPr="005D74F2" w:rsidRDefault="00CC2C1B" w:rsidP="00CC7C9A">
            <w:pPr>
              <w:spacing w:after="0"/>
              <w:rPr>
                <w:rFonts w:ascii="Times New Roman" w:hAnsi="Times New Roman"/>
                <w:bCs/>
                <w:sz w:val="24"/>
                <w:szCs w:val="24"/>
              </w:rPr>
            </w:pPr>
            <w:r w:rsidRPr="005D74F2">
              <w:rPr>
                <w:rFonts w:ascii="Times New Roman" w:hAnsi="Times New Roman"/>
                <w:bCs/>
                <w:sz w:val="24"/>
                <w:szCs w:val="24"/>
              </w:rPr>
              <w:t xml:space="preserve">Knowledge in </w:t>
            </w:r>
            <w:r w:rsidR="00CC7C9A" w:rsidRPr="005D74F2">
              <w:rPr>
                <w:rFonts w:ascii="Times New Roman" w:hAnsi="Times New Roman"/>
                <w:bCs/>
                <w:sz w:val="24"/>
                <w:szCs w:val="24"/>
              </w:rPr>
              <w:t xml:space="preserve">Undergraduate level </w:t>
            </w:r>
            <w:r w:rsidRPr="005D74F2">
              <w:rPr>
                <w:rFonts w:ascii="Times New Roman" w:hAnsi="Times New Roman"/>
                <w:bCs/>
                <w:sz w:val="24"/>
                <w:szCs w:val="24"/>
              </w:rPr>
              <w:t xml:space="preserve">Mathematics </w:t>
            </w:r>
            <w:r w:rsidR="00CC7C9A" w:rsidRPr="005D74F2">
              <w:rPr>
                <w:rFonts w:ascii="Times New Roman" w:hAnsi="Times New Roman"/>
                <w:bCs/>
                <w:sz w:val="24"/>
                <w:szCs w:val="24"/>
              </w:rPr>
              <w:t>(Cal</w:t>
            </w:r>
            <w:r w:rsidRPr="005D74F2">
              <w:rPr>
                <w:rFonts w:ascii="Times New Roman" w:hAnsi="Times New Roman"/>
                <w:bCs/>
                <w:sz w:val="24"/>
                <w:szCs w:val="24"/>
              </w:rPr>
              <w:t xml:space="preserve">culus, </w:t>
            </w:r>
            <w:r w:rsidR="00CC7C9A" w:rsidRPr="005D74F2">
              <w:rPr>
                <w:rFonts w:ascii="Times New Roman" w:hAnsi="Times New Roman"/>
                <w:bCs/>
                <w:sz w:val="24"/>
                <w:szCs w:val="24"/>
              </w:rPr>
              <w:t>programming)</w:t>
            </w:r>
          </w:p>
        </w:tc>
        <w:tc>
          <w:tcPr>
            <w:tcW w:w="606" w:type="pct"/>
            <w:gridSpan w:val="3"/>
            <w:vAlign w:val="center"/>
          </w:tcPr>
          <w:p w14:paraId="09F4885E" w14:textId="77777777" w:rsidR="00115E93" w:rsidRPr="005D74F2" w:rsidRDefault="00115E93" w:rsidP="00294206">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2" w:type="pct"/>
            <w:gridSpan w:val="2"/>
            <w:vAlign w:val="center"/>
          </w:tcPr>
          <w:p w14:paraId="052031B4" w14:textId="77777777" w:rsidR="00115E93" w:rsidRPr="005D74F2" w:rsidRDefault="00115E93" w:rsidP="00294206">
            <w:pPr>
              <w:spacing w:after="0"/>
              <w:ind w:left="0"/>
              <w:rPr>
                <w:rFonts w:ascii="Times New Roman" w:hAnsi="Times New Roman"/>
                <w:b/>
                <w:bCs/>
                <w:sz w:val="24"/>
                <w:szCs w:val="24"/>
              </w:rPr>
            </w:pPr>
          </w:p>
        </w:tc>
      </w:tr>
      <w:tr w:rsidR="003B63F8" w:rsidRPr="005D74F2" w14:paraId="4E3509B1" w14:textId="77777777" w:rsidTr="00CC2C1B">
        <w:trPr>
          <w:trHeight w:val="143"/>
        </w:trPr>
        <w:tc>
          <w:tcPr>
            <w:tcW w:w="5000" w:type="pct"/>
            <w:gridSpan w:val="12"/>
            <w:vAlign w:val="center"/>
          </w:tcPr>
          <w:p w14:paraId="35650D64" w14:textId="77777777" w:rsidR="00115E93" w:rsidRPr="005D74F2" w:rsidRDefault="00115E93" w:rsidP="00294206">
            <w:pPr>
              <w:spacing w:after="0"/>
              <w:ind w:left="0"/>
              <w:rPr>
                <w:rFonts w:ascii="Times New Roman" w:hAnsi="Times New Roman"/>
                <w:b/>
                <w:sz w:val="24"/>
                <w:szCs w:val="24"/>
              </w:rPr>
            </w:pPr>
            <w:r w:rsidRPr="005D74F2">
              <w:rPr>
                <w:rFonts w:ascii="Times New Roman" w:hAnsi="Times New Roman"/>
                <w:b/>
                <w:sz w:val="24"/>
                <w:szCs w:val="24"/>
              </w:rPr>
              <w:t>Course Objectives:</w:t>
            </w:r>
          </w:p>
          <w:p w14:paraId="00BF83EF" w14:textId="77777777" w:rsidR="00CC2C1B" w:rsidRPr="005D74F2" w:rsidRDefault="00CC2C1B" w:rsidP="00294206">
            <w:pPr>
              <w:spacing w:after="0"/>
              <w:ind w:left="0"/>
              <w:rPr>
                <w:rFonts w:ascii="Times New Roman" w:hAnsi="Times New Roman"/>
                <w:b/>
                <w:sz w:val="24"/>
                <w:szCs w:val="24"/>
              </w:rPr>
            </w:pPr>
          </w:p>
        </w:tc>
      </w:tr>
      <w:tr w:rsidR="003B63F8" w:rsidRPr="005D74F2" w14:paraId="2CD82E6F" w14:textId="77777777" w:rsidTr="00CC2C1B">
        <w:trPr>
          <w:trHeight w:val="143"/>
        </w:trPr>
        <w:tc>
          <w:tcPr>
            <w:tcW w:w="5000" w:type="pct"/>
            <w:gridSpan w:val="12"/>
          </w:tcPr>
          <w:p w14:paraId="63C1A909" w14:textId="77777777" w:rsidR="00C9055F" w:rsidRPr="005D74F2" w:rsidRDefault="00115E93" w:rsidP="00115E93">
            <w:pPr>
              <w:spacing w:after="0"/>
              <w:jc w:val="both"/>
              <w:rPr>
                <w:rFonts w:ascii="Times New Roman" w:hAnsi="Times New Roman"/>
                <w:sz w:val="24"/>
                <w:szCs w:val="24"/>
              </w:rPr>
            </w:pPr>
            <w:r w:rsidRPr="005D74F2">
              <w:rPr>
                <w:rFonts w:ascii="Times New Roman" w:hAnsi="Times New Roman"/>
                <w:sz w:val="24"/>
                <w:szCs w:val="24"/>
              </w:rPr>
              <w:t xml:space="preserve">To familiarize the students and to impart knowledge about accuracy of numerical calculations, </w:t>
            </w:r>
          </w:p>
          <w:p w14:paraId="177EAC7E" w14:textId="77777777" w:rsidR="00C9055F" w:rsidRPr="005D74F2" w:rsidRDefault="00C9055F" w:rsidP="00115E93">
            <w:pPr>
              <w:spacing w:after="0"/>
              <w:jc w:val="both"/>
              <w:rPr>
                <w:rFonts w:ascii="Times New Roman" w:hAnsi="Times New Roman"/>
                <w:sz w:val="24"/>
                <w:szCs w:val="24"/>
              </w:rPr>
            </w:pPr>
          </w:p>
          <w:p w14:paraId="71AC18AA" w14:textId="77777777" w:rsidR="00C9055F" w:rsidRPr="005D74F2" w:rsidRDefault="00115E93" w:rsidP="008068B3">
            <w:pPr>
              <w:numPr>
                <w:ilvl w:val="0"/>
                <w:numId w:val="19"/>
              </w:numPr>
              <w:spacing w:after="0"/>
              <w:jc w:val="both"/>
              <w:rPr>
                <w:rFonts w:ascii="Times New Roman" w:hAnsi="Times New Roman"/>
                <w:sz w:val="24"/>
                <w:szCs w:val="24"/>
              </w:rPr>
            </w:pPr>
            <w:r w:rsidRPr="005D74F2">
              <w:rPr>
                <w:rFonts w:ascii="Times New Roman" w:hAnsi="Times New Roman"/>
                <w:sz w:val="24"/>
                <w:szCs w:val="24"/>
              </w:rPr>
              <w:t xml:space="preserve">finding zeros of linear, transcendental, simultaneous equations, </w:t>
            </w:r>
          </w:p>
          <w:p w14:paraId="723B291E" w14:textId="77777777" w:rsidR="00C9055F" w:rsidRPr="005D74F2" w:rsidRDefault="00115E93" w:rsidP="008068B3">
            <w:pPr>
              <w:numPr>
                <w:ilvl w:val="0"/>
                <w:numId w:val="19"/>
              </w:numPr>
              <w:spacing w:after="0"/>
              <w:jc w:val="both"/>
              <w:rPr>
                <w:rFonts w:ascii="Times New Roman" w:hAnsi="Times New Roman"/>
                <w:sz w:val="24"/>
                <w:szCs w:val="24"/>
              </w:rPr>
            </w:pPr>
            <w:r w:rsidRPr="005D74F2">
              <w:rPr>
                <w:rFonts w:ascii="Times New Roman" w:hAnsi="Times New Roman"/>
                <w:sz w:val="24"/>
                <w:szCs w:val="24"/>
              </w:rPr>
              <w:t xml:space="preserve">regression using least square, interpolating methods, </w:t>
            </w:r>
          </w:p>
          <w:p w14:paraId="62A54B5F" w14:textId="77777777" w:rsidR="00C9055F" w:rsidRPr="005D74F2" w:rsidRDefault="00115E93" w:rsidP="008068B3">
            <w:pPr>
              <w:numPr>
                <w:ilvl w:val="0"/>
                <w:numId w:val="19"/>
              </w:numPr>
              <w:spacing w:after="0"/>
              <w:jc w:val="both"/>
              <w:rPr>
                <w:rFonts w:ascii="Times New Roman" w:hAnsi="Times New Roman"/>
                <w:sz w:val="24"/>
                <w:szCs w:val="24"/>
              </w:rPr>
            </w:pPr>
            <w:r w:rsidRPr="005D74F2">
              <w:rPr>
                <w:rFonts w:ascii="Times New Roman" w:hAnsi="Times New Roman"/>
                <w:sz w:val="24"/>
                <w:szCs w:val="24"/>
              </w:rPr>
              <w:t xml:space="preserve">finding eigenvalues of matrices, integration of functions, tabulated data, methods of singular and oscillatory integrals, </w:t>
            </w:r>
          </w:p>
          <w:p w14:paraId="7A4975DE" w14:textId="77777777" w:rsidR="00C9055F" w:rsidRPr="005D74F2" w:rsidRDefault="00115E93" w:rsidP="008068B3">
            <w:pPr>
              <w:numPr>
                <w:ilvl w:val="0"/>
                <w:numId w:val="19"/>
              </w:numPr>
              <w:spacing w:after="0"/>
              <w:jc w:val="both"/>
              <w:rPr>
                <w:rFonts w:ascii="Times New Roman" w:hAnsi="Times New Roman"/>
                <w:sz w:val="24"/>
                <w:szCs w:val="24"/>
              </w:rPr>
            </w:pPr>
            <w:r w:rsidRPr="005D74F2">
              <w:rPr>
                <w:rFonts w:ascii="Times New Roman" w:hAnsi="Times New Roman"/>
                <w:sz w:val="24"/>
                <w:szCs w:val="24"/>
              </w:rPr>
              <w:t xml:space="preserve">ordinary and partial differential equations, </w:t>
            </w:r>
          </w:p>
          <w:p w14:paraId="6F3BB73D" w14:textId="77777777" w:rsidR="00115E93" w:rsidRPr="005D74F2" w:rsidRDefault="00115E93" w:rsidP="008068B3">
            <w:pPr>
              <w:numPr>
                <w:ilvl w:val="0"/>
                <w:numId w:val="19"/>
              </w:numPr>
              <w:spacing w:after="0"/>
              <w:jc w:val="both"/>
              <w:rPr>
                <w:rFonts w:ascii="Times New Roman" w:hAnsi="Times New Roman"/>
                <w:sz w:val="24"/>
                <w:szCs w:val="24"/>
              </w:rPr>
            </w:pPr>
            <w:r w:rsidRPr="005D74F2">
              <w:rPr>
                <w:rFonts w:ascii="Times New Roman" w:hAnsi="Times New Roman"/>
                <w:sz w:val="24"/>
                <w:szCs w:val="24"/>
              </w:rPr>
              <w:t xml:space="preserve">exposure to the scientific programming language Fortran, writing programs using Fortran for the numerical methods learned. </w:t>
            </w:r>
          </w:p>
          <w:p w14:paraId="60F18716" w14:textId="77777777" w:rsidR="00115E93" w:rsidRPr="005D74F2" w:rsidRDefault="00115E93" w:rsidP="00294206">
            <w:pPr>
              <w:pStyle w:val="ListParagraph"/>
              <w:ind w:left="360"/>
              <w:rPr>
                <w:bCs/>
                <w:sz w:val="24"/>
                <w:szCs w:val="24"/>
              </w:rPr>
            </w:pPr>
          </w:p>
        </w:tc>
      </w:tr>
      <w:tr w:rsidR="003B63F8" w:rsidRPr="005D74F2" w14:paraId="76BDE89C" w14:textId="77777777" w:rsidTr="00CC2C1B">
        <w:trPr>
          <w:trHeight w:val="143"/>
        </w:trPr>
        <w:tc>
          <w:tcPr>
            <w:tcW w:w="5000" w:type="pct"/>
            <w:gridSpan w:val="12"/>
          </w:tcPr>
          <w:p w14:paraId="7C7A3130" w14:textId="77777777" w:rsidR="00115E93" w:rsidRPr="005D74F2" w:rsidRDefault="00115E93" w:rsidP="00294206">
            <w:pPr>
              <w:spacing w:after="0"/>
              <w:rPr>
                <w:rFonts w:ascii="Times New Roman" w:hAnsi="Times New Roman"/>
                <w:b/>
                <w:sz w:val="24"/>
                <w:szCs w:val="24"/>
              </w:rPr>
            </w:pPr>
          </w:p>
        </w:tc>
      </w:tr>
      <w:tr w:rsidR="003B63F8" w:rsidRPr="005D74F2" w14:paraId="4CA48307" w14:textId="77777777" w:rsidTr="00CC2C1B">
        <w:trPr>
          <w:trHeight w:val="143"/>
        </w:trPr>
        <w:tc>
          <w:tcPr>
            <w:tcW w:w="5000" w:type="pct"/>
            <w:gridSpan w:val="12"/>
          </w:tcPr>
          <w:p w14:paraId="6E919158" w14:textId="77777777" w:rsidR="00115E93" w:rsidRPr="005D74F2" w:rsidRDefault="00115E93" w:rsidP="00294206">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6181D3BA" w14:textId="77777777" w:rsidR="00CC2C1B" w:rsidRPr="005D74F2" w:rsidRDefault="00CC2C1B" w:rsidP="00294206">
            <w:pPr>
              <w:spacing w:after="0"/>
              <w:ind w:left="0"/>
              <w:rPr>
                <w:rFonts w:ascii="Times New Roman" w:hAnsi="Times New Roman"/>
                <w:b/>
                <w:sz w:val="24"/>
                <w:szCs w:val="24"/>
              </w:rPr>
            </w:pPr>
          </w:p>
        </w:tc>
      </w:tr>
      <w:tr w:rsidR="003B63F8" w:rsidRPr="005D74F2" w14:paraId="5C7BDDCD" w14:textId="77777777" w:rsidTr="00CC2C1B">
        <w:trPr>
          <w:trHeight w:val="325"/>
        </w:trPr>
        <w:tc>
          <w:tcPr>
            <w:tcW w:w="5000" w:type="pct"/>
            <w:gridSpan w:val="12"/>
          </w:tcPr>
          <w:p w14:paraId="5E437211"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183589DD" w14:textId="77777777" w:rsidTr="002D6DCC">
        <w:trPr>
          <w:trHeight w:val="322"/>
        </w:trPr>
        <w:tc>
          <w:tcPr>
            <w:tcW w:w="343" w:type="pct"/>
            <w:gridSpan w:val="3"/>
          </w:tcPr>
          <w:p w14:paraId="16F8E355"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1</w:t>
            </w:r>
          </w:p>
        </w:tc>
        <w:tc>
          <w:tcPr>
            <w:tcW w:w="4045" w:type="pct"/>
            <w:gridSpan w:val="7"/>
          </w:tcPr>
          <w:p w14:paraId="6535EFE5" w14:textId="77777777" w:rsidR="008E71DB" w:rsidRPr="005D74F2" w:rsidRDefault="009C092F" w:rsidP="008E71DB">
            <w:pPr>
              <w:pStyle w:val="ListParagraph"/>
              <w:ind w:left="0"/>
              <w:rPr>
                <w:rFonts w:eastAsia="Times New Roman"/>
                <w:sz w:val="24"/>
                <w:szCs w:val="24"/>
              </w:rPr>
            </w:pPr>
            <w:r w:rsidRPr="005D74F2">
              <w:rPr>
                <w:rFonts w:eastAsia="Times New Roman"/>
                <w:sz w:val="24"/>
                <w:szCs w:val="24"/>
              </w:rPr>
              <w:t xml:space="preserve">Find roots of different types of equations </w:t>
            </w:r>
          </w:p>
        </w:tc>
        <w:tc>
          <w:tcPr>
            <w:tcW w:w="612" w:type="pct"/>
            <w:gridSpan w:val="2"/>
          </w:tcPr>
          <w:p w14:paraId="614110FC" w14:textId="77777777" w:rsidR="00115E93" w:rsidRPr="005D74F2" w:rsidRDefault="00CC2C1B" w:rsidP="00294206">
            <w:pPr>
              <w:spacing w:after="0"/>
              <w:rPr>
                <w:rFonts w:ascii="Times New Roman" w:hAnsi="Times New Roman"/>
                <w:b/>
                <w:sz w:val="24"/>
                <w:szCs w:val="24"/>
              </w:rPr>
            </w:pPr>
            <w:r w:rsidRPr="005D74F2">
              <w:rPr>
                <w:rFonts w:ascii="Times New Roman" w:hAnsi="Times New Roman"/>
                <w:b/>
                <w:sz w:val="24"/>
                <w:szCs w:val="24"/>
              </w:rPr>
              <w:t>K1-K5</w:t>
            </w:r>
          </w:p>
        </w:tc>
      </w:tr>
      <w:tr w:rsidR="003B63F8" w:rsidRPr="005D74F2" w14:paraId="5D27619B" w14:textId="77777777" w:rsidTr="002D6DCC">
        <w:trPr>
          <w:trHeight w:val="322"/>
        </w:trPr>
        <w:tc>
          <w:tcPr>
            <w:tcW w:w="343" w:type="pct"/>
            <w:gridSpan w:val="3"/>
          </w:tcPr>
          <w:p w14:paraId="58F68F7E"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2</w:t>
            </w:r>
          </w:p>
        </w:tc>
        <w:tc>
          <w:tcPr>
            <w:tcW w:w="4045" w:type="pct"/>
            <w:gridSpan w:val="7"/>
          </w:tcPr>
          <w:p w14:paraId="05EBB50F" w14:textId="77777777" w:rsidR="009C092F" w:rsidRPr="005D74F2" w:rsidRDefault="009C092F" w:rsidP="009C092F">
            <w:pPr>
              <w:spacing w:after="0"/>
              <w:ind w:left="0"/>
              <w:rPr>
                <w:rFonts w:ascii="Times New Roman" w:eastAsia="Times New Roman" w:hAnsi="Times New Roman"/>
                <w:sz w:val="24"/>
                <w:szCs w:val="24"/>
              </w:rPr>
            </w:pPr>
            <w:r w:rsidRPr="005D74F2">
              <w:rPr>
                <w:rFonts w:ascii="Times New Roman" w:eastAsia="Times New Roman" w:hAnsi="Times New Roman"/>
                <w:sz w:val="24"/>
                <w:szCs w:val="24"/>
              </w:rPr>
              <w:t xml:space="preserve">Understand experimental data, its behavior and trend, regression </w:t>
            </w:r>
          </w:p>
          <w:p w14:paraId="3E8DC396" w14:textId="77777777" w:rsidR="009C092F" w:rsidRPr="005D74F2" w:rsidRDefault="009C092F" w:rsidP="009C092F">
            <w:pPr>
              <w:spacing w:after="0"/>
              <w:ind w:left="0"/>
              <w:rPr>
                <w:rFonts w:ascii="Times New Roman" w:eastAsia="Times New Roman" w:hAnsi="Times New Roman"/>
                <w:sz w:val="24"/>
                <w:szCs w:val="24"/>
              </w:rPr>
            </w:pPr>
            <w:r w:rsidRPr="005D74F2">
              <w:rPr>
                <w:rFonts w:ascii="Times New Roman" w:eastAsia="Times New Roman" w:hAnsi="Times New Roman"/>
                <w:sz w:val="24"/>
                <w:szCs w:val="24"/>
              </w:rPr>
              <w:t>Understand various interpolating techniques and its relevance in various fields</w:t>
            </w:r>
          </w:p>
          <w:p w14:paraId="5F9521BD" w14:textId="77777777" w:rsidR="00115E93" w:rsidRPr="005D74F2" w:rsidRDefault="00115E93" w:rsidP="008E71DB">
            <w:pPr>
              <w:spacing w:after="0"/>
              <w:ind w:left="0"/>
              <w:rPr>
                <w:rFonts w:ascii="Times New Roman" w:eastAsia="Times New Roman" w:hAnsi="Times New Roman"/>
                <w:sz w:val="24"/>
                <w:szCs w:val="24"/>
              </w:rPr>
            </w:pPr>
          </w:p>
        </w:tc>
        <w:tc>
          <w:tcPr>
            <w:tcW w:w="612" w:type="pct"/>
            <w:gridSpan w:val="2"/>
          </w:tcPr>
          <w:p w14:paraId="773C3E1A" w14:textId="77777777" w:rsidR="00115E93" w:rsidRPr="005D74F2" w:rsidRDefault="00CC2C1B" w:rsidP="00294206">
            <w:pPr>
              <w:rPr>
                <w:b/>
              </w:rPr>
            </w:pPr>
            <w:r w:rsidRPr="005D74F2">
              <w:rPr>
                <w:rFonts w:ascii="Times New Roman" w:hAnsi="Times New Roman"/>
                <w:b/>
                <w:sz w:val="24"/>
                <w:szCs w:val="24"/>
              </w:rPr>
              <w:t>K1-K5</w:t>
            </w:r>
          </w:p>
        </w:tc>
      </w:tr>
      <w:tr w:rsidR="003B63F8" w:rsidRPr="005D74F2" w14:paraId="5CEB19BD" w14:textId="77777777" w:rsidTr="002D6DCC">
        <w:trPr>
          <w:trHeight w:val="322"/>
        </w:trPr>
        <w:tc>
          <w:tcPr>
            <w:tcW w:w="343" w:type="pct"/>
            <w:gridSpan w:val="3"/>
          </w:tcPr>
          <w:p w14:paraId="4AD86261"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3</w:t>
            </w:r>
          </w:p>
        </w:tc>
        <w:tc>
          <w:tcPr>
            <w:tcW w:w="4045" w:type="pct"/>
            <w:gridSpan w:val="7"/>
          </w:tcPr>
          <w:p w14:paraId="6A4312BB" w14:textId="77777777" w:rsidR="009C092F" w:rsidRPr="005D74F2" w:rsidRDefault="009C092F" w:rsidP="009C092F">
            <w:pPr>
              <w:spacing w:after="0"/>
              <w:ind w:left="0"/>
              <w:rPr>
                <w:rFonts w:ascii="Times New Roman" w:eastAsia="Times New Roman" w:hAnsi="Times New Roman"/>
                <w:sz w:val="24"/>
                <w:szCs w:val="24"/>
              </w:rPr>
            </w:pPr>
            <w:r w:rsidRPr="005D74F2">
              <w:rPr>
                <w:rFonts w:ascii="Times New Roman" w:eastAsia="Times New Roman" w:hAnsi="Times New Roman"/>
                <w:sz w:val="24"/>
                <w:szCs w:val="24"/>
              </w:rPr>
              <w:t>Obtain the eigenvalues of matrices and understand its applicability in various physics aspects</w:t>
            </w:r>
          </w:p>
          <w:p w14:paraId="2A327490" w14:textId="77777777" w:rsidR="009C092F" w:rsidRPr="005D74F2" w:rsidRDefault="009C092F" w:rsidP="009C092F">
            <w:pPr>
              <w:spacing w:after="0"/>
              <w:ind w:left="0"/>
              <w:rPr>
                <w:rFonts w:ascii="Times New Roman" w:eastAsia="Times New Roman" w:hAnsi="Times New Roman"/>
                <w:sz w:val="24"/>
                <w:szCs w:val="24"/>
              </w:rPr>
            </w:pPr>
            <w:r w:rsidRPr="005D74F2">
              <w:rPr>
                <w:rFonts w:ascii="Times New Roman" w:eastAsia="Times New Roman" w:hAnsi="Times New Roman"/>
                <w:sz w:val="24"/>
                <w:szCs w:val="24"/>
              </w:rPr>
              <w:t>Understand techniques to evaluate integrals bounded in a range, singular integrals and oscillatory integrals and its usage in various physics concepts.</w:t>
            </w:r>
          </w:p>
          <w:p w14:paraId="6CAE8FFA" w14:textId="77777777" w:rsidR="00115E93" w:rsidRPr="005D74F2" w:rsidRDefault="00115E93" w:rsidP="009C092F">
            <w:pPr>
              <w:spacing w:after="0"/>
              <w:ind w:left="0"/>
              <w:rPr>
                <w:rFonts w:ascii="Times New Roman" w:hAnsi="Times New Roman"/>
                <w:sz w:val="24"/>
                <w:szCs w:val="24"/>
              </w:rPr>
            </w:pPr>
          </w:p>
        </w:tc>
        <w:tc>
          <w:tcPr>
            <w:tcW w:w="612" w:type="pct"/>
            <w:gridSpan w:val="2"/>
          </w:tcPr>
          <w:p w14:paraId="7FD65796" w14:textId="77777777" w:rsidR="00115E93" w:rsidRPr="005D74F2" w:rsidRDefault="00CC2C1B" w:rsidP="00294206">
            <w:pPr>
              <w:rPr>
                <w:b/>
              </w:rPr>
            </w:pPr>
            <w:r w:rsidRPr="005D74F2">
              <w:rPr>
                <w:rFonts w:ascii="Times New Roman" w:hAnsi="Times New Roman"/>
                <w:b/>
                <w:sz w:val="24"/>
                <w:szCs w:val="24"/>
              </w:rPr>
              <w:t>K1-K5</w:t>
            </w:r>
          </w:p>
        </w:tc>
      </w:tr>
      <w:tr w:rsidR="003B63F8" w:rsidRPr="005D74F2" w14:paraId="3A756126" w14:textId="77777777" w:rsidTr="002D6DCC">
        <w:trPr>
          <w:trHeight w:val="322"/>
        </w:trPr>
        <w:tc>
          <w:tcPr>
            <w:tcW w:w="343" w:type="pct"/>
            <w:gridSpan w:val="3"/>
          </w:tcPr>
          <w:p w14:paraId="4247586D"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4</w:t>
            </w:r>
          </w:p>
        </w:tc>
        <w:tc>
          <w:tcPr>
            <w:tcW w:w="4045" w:type="pct"/>
            <w:gridSpan w:val="7"/>
          </w:tcPr>
          <w:p w14:paraId="46183599" w14:textId="77777777" w:rsidR="00115E93" w:rsidRPr="005D74F2" w:rsidRDefault="009C092F" w:rsidP="009C092F">
            <w:pPr>
              <w:spacing w:after="0"/>
              <w:ind w:left="0"/>
              <w:rPr>
                <w:rFonts w:ascii="Times New Roman" w:hAnsi="Times New Roman"/>
                <w:sz w:val="24"/>
                <w:szCs w:val="24"/>
              </w:rPr>
            </w:pPr>
            <w:r w:rsidRPr="005D74F2">
              <w:rPr>
                <w:rFonts w:ascii="Times New Roman" w:eastAsia="Times New Roman" w:hAnsi="Times New Roman"/>
                <w:sz w:val="24"/>
                <w:szCs w:val="24"/>
              </w:rPr>
              <w:t>Solve initial value and boundary value problems of ordinary and partial differentials - applicability in physics. Exposure to write scientific programming using Fortran and apply for various techniques studied</w:t>
            </w:r>
          </w:p>
        </w:tc>
        <w:tc>
          <w:tcPr>
            <w:tcW w:w="612" w:type="pct"/>
            <w:gridSpan w:val="2"/>
          </w:tcPr>
          <w:p w14:paraId="29CD0CEB" w14:textId="77777777" w:rsidR="00115E93" w:rsidRPr="005D74F2" w:rsidRDefault="00CC2C1B" w:rsidP="00294206">
            <w:pPr>
              <w:rPr>
                <w:b/>
              </w:rPr>
            </w:pPr>
            <w:r w:rsidRPr="005D74F2">
              <w:rPr>
                <w:rFonts w:ascii="Times New Roman" w:hAnsi="Times New Roman"/>
                <w:b/>
                <w:sz w:val="24"/>
                <w:szCs w:val="24"/>
              </w:rPr>
              <w:t>K1-K5</w:t>
            </w:r>
          </w:p>
        </w:tc>
      </w:tr>
      <w:tr w:rsidR="003B63F8" w:rsidRPr="005D74F2" w14:paraId="3FBBBF60" w14:textId="77777777" w:rsidTr="002D6DCC">
        <w:trPr>
          <w:trHeight w:val="322"/>
        </w:trPr>
        <w:tc>
          <w:tcPr>
            <w:tcW w:w="343" w:type="pct"/>
            <w:gridSpan w:val="3"/>
          </w:tcPr>
          <w:p w14:paraId="441CB71C"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5</w:t>
            </w:r>
          </w:p>
        </w:tc>
        <w:tc>
          <w:tcPr>
            <w:tcW w:w="4045" w:type="pct"/>
            <w:gridSpan w:val="7"/>
          </w:tcPr>
          <w:p w14:paraId="1CA991E1" w14:textId="77777777" w:rsidR="00115E93" w:rsidRPr="005D74F2" w:rsidRDefault="009C092F" w:rsidP="00EB3040">
            <w:pPr>
              <w:spacing w:after="0"/>
              <w:ind w:left="0"/>
              <w:jc w:val="both"/>
              <w:rPr>
                <w:rFonts w:ascii="Times New Roman" w:hAnsi="Times New Roman"/>
                <w:sz w:val="24"/>
                <w:szCs w:val="24"/>
              </w:rPr>
            </w:pPr>
            <w:r w:rsidRPr="005D74F2">
              <w:rPr>
                <w:rFonts w:ascii="Times New Roman" w:hAnsi="Times New Roman"/>
                <w:sz w:val="24"/>
                <w:szCs w:val="24"/>
              </w:rPr>
              <w:t>Understand the programming techniques of FORTRAN and its application</w:t>
            </w:r>
          </w:p>
        </w:tc>
        <w:tc>
          <w:tcPr>
            <w:tcW w:w="612" w:type="pct"/>
            <w:gridSpan w:val="2"/>
          </w:tcPr>
          <w:p w14:paraId="304E1D03" w14:textId="77777777" w:rsidR="00115E93" w:rsidRPr="005D74F2" w:rsidRDefault="00CC2C1B" w:rsidP="00294206">
            <w:pPr>
              <w:rPr>
                <w:b/>
              </w:rPr>
            </w:pPr>
            <w:r w:rsidRPr="005D74F2">
              <w:rPr>
                <w:rFonts w:ascii="Times New Roman" w:hAnsi="Times New Roman"/>
                <w:b/>
                <w:sz w:val="24"/>
                <w:szCs w:val="24"/>
              </w:rPr>
              <w:t>K1-K5</w:t>
            </w:r>
          </w:p>
        </w:tc>
      </w:tr>
      <w:tr w:rsidR="003B63F8" w:rsidRPr="005D74F2" w14:paraId="2707B9A7" w14:textId="77777777" w:rsidTr="00CC2C1B">
        <w:trPr>
          <w:trHeight w:val="322"/>
        </w:trPr>
        <w:tc>
          <w:tcPr>
            <w:tcW w:w="5000" w:type="pct"/>
            <w:gridSpan w:val="12"/>
          </w:tcPr>
          <w:p w14:paraId="20A9A410" w14:textId="77777777" w:rsidR="00115E93" w:rsidRPr="005D74F2" w:rsidRDefault="00115E93"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CC2C1B"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75637DEF" w14:textId="77777777" w:rsidTr="00CC2C1B">
        <w:trPr>
          <w:trHeight w:val="143"/>
        </w:trPr>
        <w:tc>
          <w:tcPr>
            <w:tcW w:w="5000" w:type="pct"/>
            <w:gridSpan w:val="12"/>
          </w:tcPr>
          <w:p w14:paraId="6E6A0C37" w14:textId="77777777" w:rsidR="00115E93" w:rsidRPr="005D74F2" w:rsidRDefault="00115E93" w:rsidP="00294206">
            <w:pPr>
              <w:suppressAutoHyphens/>
              <w:spacing w:after="0"/>
              <w:ind w:right="0"/>
              <w:jc w:val="both"/>
              <w:rPr>
                <w:rFonts w:ascii="Times New Roman" w:hAnsi="Times New Roman"/>
                <w:b/>
                <w:sz w:val="24"/>
                <w:szCs w:val="24"/>
              </w:rPr>
            </w:pPr>
          </w:p>
        </w:tc>
      </w:tr>
      <w:tr w:rsidR="003B63F8" w:rsidRPr="005D74F2" w14:paraId="010FF842" w14:textId="77777777" w:rsidTr="004C1361">
        <w:trPr>
          <w:trHeight w:val="143"/>
        </w:trPr>
        <w:tc>
          <w:tcPr>
            <w:tcW w:w="616" w:type="pct"/>
            <w:gridSpan w:val="5"/>
          </w:tcPr>
          <w:p w14:paraId="04E31FA8"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t>Unit:1</w:t>
            </w:r>
          </w:p>
        </w:tc>
        <w:tc>
          <w:tcPr>
            <w:tcW w:w="3561" w:type="pct"/>
            <w:gridSpan w:val="4"/>
          </w:tcPr>
          <w:p w14:paraId="18421DD1" w14:textId="77777777" w:rsidR="00115E93" w:rsidRPr="005D74F2" w:rsidRDefault="00D022C2" w:rsidP="00294206">
            <w:pPr>
              <w:tabs>
                <w:tab w:val="left" w:pos="887"/>
              </w:tabs>
              <w:spacing w:after="0"/>
              <w:jc w:val="center"/>
              <w:rPr>
                <w:rFonts w:ascii="Times New Roman" w:hAnsi="Times New Roman"/>
                <w:b/>
                <w:sz w:val="24"/>
                <w:szCs w:val="24"/>
              </w:rPr>
            </w:pPr>
            <w:r w:rsidRPr="005D74F2">
              <w:rPr>
                <w:rFonts w:ascii="Times New Roman" w:hAnsi="Times New Roman"/>
                <w:b/>
                <w:sz w:val="24"/>
                <w:szCs w:val="24"/>
              </w:rPr>
              <w:t>Roots of equation – Simultaneous equations</w:t>
            </w:r>
          </w:p>
        </w:tc>
        <w:tc>
          <w:tcPr>
            <w:tcW w:w="823" w:type="pct"/>
            <w:gridSpan w:val="3"/>
          </w:tcPr>
          <w:p w14:paraId="3B7E8DBA" w14:textId="77777777" w:rsidR="00115E93" w:rsidRPr="005D74F2" w:rsidRDefault="00115E93" w:rsidP="0029420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39C12EC2" w14:textId="77777777" w:rsidTr="00CC2C1B">
        <w:trPr>
          <w:trHeight w:val="143"/>
        </w:trPr>
        <w:tc>
          <w:tcPr>
            <w:tcW w:w="5000" w:type="pct"/>
            <w:gridSpan w:val="12"/>
          </w:tcPr>
          <w:p w14:paraId="5CB3ADBA" w14:textId="77777777" w:rsidR="00CC2C1B" w:rsidRPr="005D74F2" w:rsidRDefault="00CC2C1B" w:rsidP="00D022C2">
            <w:pPr>
              <w:spacing w:after="0"/>
              <w:jc w:val="both"/>
              <w:rPr>
                <w:rFonts w:ascii="Times New Roman" w:hAnsi="Times New Roman"/>
                <w:b/>
                <w:i/>
                <w:sz w:val="24"/>
                <w:szCs w:val="24"/>
              </w:rPr>
            </w:pPr>
          </w:p>
          <w:p w14:paraId="741CA9C9" w14:textId="77777777" w:rsidR="00D022C2" w:rsidRPr="005D74F2" w:rsidRDefault="00D022C2" w:rsidP="00D022C2">
            <w:pPr>
              <w:spacing w:after="0"/>
              <w:jc w:val="both"/>
              <w:rPr>
                <w:rFonts w:ascii="Times New Roman" w:hAnsi="Times New Roman"/>
                <w:sz w:val="12"/>
                <w:szCs w:val="12"/>
              </w:rPr>
            </w:pPr>
          </w:p>
          <w:p w14:paraId="0AAA7AEF" w14:textId="77777777" w:rsidR="00D022C2" w:rsidRPr="005D74F2" w:rsidRDefault="00D022C2" w:rsidP="00D022C2">
            <w:pPr>
              <w:spacing w:after="0"/>
              <w:jc w:val="both"/>
              <w:rPr>
                <w:rFonts w:ascii="Times New Roman" w:hAnsi="Times New Roman"/>
                <w:sz w:val="24"/>
                <w:szCs w:val="24"/>
              </w:rPr>
            </w:pPr>
            <w:r w:rsidRPr="005D74F2">
              <w:rPr>
                <w:rFonts w:ascii="Times New Roman" w:hAnsi="Times New Roman"/>
                <w:b/>
                <w:i/>
                <w:sz w:val="24"/>
                <w:szCs w:val="24"/>
              </w:rPr>
              <w:t xml:space="preserve">Roots of equation: </w:t>
            </w:r>
            <w:r w:rsidRPr="005D74F2">
              <w:rPr>
                <w:rFonts w:ascii="Times New Roman" w:hAnsi="Times New Roman"/>
                <w:sz w:val="24"/>
                <w:szCs w:val="24"/>
              </w:rPr>
              <w:t xml:space="preserve">Bisection method – False position method – Newton Raphson method – Secant method – Order of convergence  </w:t>
            </w:r>
          </w:p>
          <w:p w14:paraId="493AE07D" w14:textId="77777777" w:rsidR="00D022C2" w:rsidRPr="005D74F2" w:rsidRDefault="00D022C2" w:rsidP="00D022C2">
            <w:pPr>
              <w:spacing w:after="0"/>
              <w:jc w:val="both"/>
              <w:rPr>
                <w:rFonts w:ascii="Times New Roman" w:hAnsi="Times New Roman"/>
                <w:sz w:val="12"/>
                <w:szCs w:val="12"/>
              </w:rPr>
            </w:pPr>
          </w:p>
          <w:p w14:paraId="72C3080E" w14:textId="77777777" w:rsidR="00115E93" w:rsidRPr="005D74F2" w:rsidRDefault="00D022C2" w:rsidP="00D022C2">
            <w:pPr>
              <w:spacing w:after="0"/>
              <w:jc w:val="both"/>
              <w:rPr>
                <w:rFonts w:ascii="Times New Roman" w:hAnsi="Times New Roman"/>
                <w:sz w:val="24"/>
                <w:szCs w:val="24"/>
              </w:rPr>
            </w:pPr>
            <w:r w:rsidRPr="005D74F2">
              <w:rPr>
                <w:rFonts w:ascii="Times New Roman" w:hAnsi="Times New Roman"/>
                <w:b/>
                <w:i/>
                <w:sz w:val="24"/>
                <w:szCs w:val="24"/>
              </w:rPr>
              <w:t>Simultaneous Equations:</w:t>
            </w:r>
            <w:r w:rsidRPr="005D74F2">
              <w:rPr>
                <w:rFonts w:ascii="Times New Roman" w:hAnsi="Times New Roman"/>
                <w:sz w:val="24"/>
                <w:szCs w:val="24"/>
              </w:rPr>
              <w:t xml:space="preserve"> Existence of solutions- Basic Gauss elimination method – Gauss elimination with partial pivoting – Gauss Jacobi iteration method – Gauss </w:t>
            </w:r>
            <w:proofErr w:type="spellStart"/>
            <w:r w:rsidRPr="005D74F2">
              <w:rPr>
                <w:rFonts w:ascii="Times New Roman" w:hAnsi="Times New Roman"/>
                <w:sz w:val="24"/>
                <w:szCs w:val="24"/>
              </w:rPr>
              <w:t>Seidal</w:t>
            </w:r>
            <w:proofErr w:type="spellEnd"/>
            <w:r w:rsidRPr="005D74F2">
              <w:rPr>
                <w:rFonts w:ascii="Times New Roman" w:hAnsi="Times New Roman"/>
                <w:sz w:val="24"/>
                <w:szCs w:val="24"/>
              </w:rPr>
              <w:t xml:space="preserve"> iteration method – Inversion of a matrix using Gauss elimination method – LU decomposition</w:t>
            </w:r>
            <w:r w:rsidR="00115E93" w:rsidRPr="005D74F2">
              <w:rPr>
                <w:rFonts w:ascii="Times New Roman" w:hAnsi="Times New Roman"/>
                <w:sz w:val="24"/>
                <w:szCs w:val="24"/>
              </w:rPr>
              <w:t>.</w:t>
            </w:r>
          </w:p>
          <w:p w14:paraId="3F18E976" w14:textId="77777777" w:rsidR="00115E93" w:rsidRPr="005D74F2" w:rsidRDefault="00115E93" w:rsidP="00294206">
            <w:pPr>
              <w:tabs>
                <w:tab w:val="left" w:pos="993"/>
              </w:tabs>
              <w:spacing w:after="0"/>
              <w:jc w:val="both"/>
              <w:rPr>
                <w:rFonts w:ascii="Times New Roman" w:hAnsi="Times New Roman"/>
                <w:b/>
                <w:sz w:val="24"/>
                <w:szCs w:val="24"/>
              </w:rPr>
            </w:pPr>
          </w:p>
        </w:tc>
      </w:tr>
      <w:tr w:rsidR="003B63F8" w:rsidRPr="005D74F2" w14:paraId="665A39C8" w14:textId="77777777" w:rsidTr="004C1361">
        <w:trPr>
          <w:trHeight w:val="143"/>
        </w:trPr>
        <w:tc>
          <w:tcPr>
            <w:tcW w:w="616" w:type="pct"/>
            <w:gridSpan w:val="5"/>
          </w:tcPr>
          <w:p w14:paraId="432B889E"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lastRenderedPageBreak/>
              <w:t>Unit:2</w:t>
            </w:r>
          </w:p>
        </w:tc>
        <w:tc>
          <w:tcPr>
            <w:tcW w:w="3561" w:type="pct"/>
            <w:gridSpan w:val="4"/>
          </w:tcPr>
          <w:p w14:paraId="7824DB74" w14:textId="77777777" w:rsidR="00115E93" w:rsidRPr="005D74F2" w:rsidRDefault="00D022C2" w:rsidP="00CC2C1B">
            <w:pPr>
              <w:spacing w:after="0"/>
              <w:jc w:val="center"/>
              <w:rPr>
                <w:rFonts w:ascii="Times New Roman" w:hAnsi="Times New Roman"/>
                <w:b/>
                <w:sz w:val="24"/>
                <w:szCs w:val="24"/>
              </w:rPr>
            </w:pPr>
            <w:r w:rsidRPr="005D74F2">
              <w:rPr>
                <w:rFonts w:ascii="Times New Roman" w:hAnsi="Times New Roman"/>
                <w:b/>
                <w:sz w:val="24"/>
                <w:szCs w:val="24"/>
              </w:rPr>
              <w:t>Curve fitting – Interpolation</w:t>
            </w:r>
          </w:p>
        </w:tc>
        <w:tc>
          <w:tcPr>
            <w:tcW w:w="823" w:type="pct"/>
            <w:gridSpan w:val="3"/>
          </w:tcPr>
          <w:p w14:paraId="3903EAFA" w14:textId="77777777" w:rsidR="00115E93" w:rsidRPr="005D74F2" w:rsidRDefault="00115E93" w:rsidP="0029420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CB2379F" w14:textId="77777777" w:rsidTr="00CC2C1B">
        <w:trPr>
          <w:trHeight w:val="143"/>
        </w:trPr>
        <w:tc>
          <w:tcPr>
            <w:tcW w:w="5000" w:type="pct"/>
            <w:gridSpan w:val="12"/>
          </w:tcPr>
          <w:p w14:paraId="2E679A01" w14:textId="77777777" w:rsidR="00CC2C1B" w:rsidRPr="005D74F2" w:rsidRDefault="00CC2C1B" w:rsidP="00D022C2">
            <w:pPr>
              <w:spacing w:after="0"/>
              <w:jc w:val="both"/>
              <w:rPr>
                <w:rFonts w:ascii="Times New Roman" w:hAnsi="Times New Roman"/>
                <w:b/>
                <w:i/>
                <w:sz w:val="24"/>
                <w:szCs w:val="24"/>
              </w:rPr>
            </w:pPr>
          </w:p>
          <w:p w14:paraId="578BE4DD" w14:textId="77777777" w:rsidR="00D022C2" w:rsidRPr="005D74F2" w:rsidRDefault="00D022C2" w:rsidP="00D022C2">
            <w:pPr>
              <w:spacing w:after="0"/>
              <w:jc w:val="both"/>
              <w:rPr>
                <w:rFonts w:ascii="Times New Roman" w:hAnsi="Times New Roman"/>
                <w:sz w:val="24"/>
                <w:szCs w:val="24"/>
              </w:rPr>
            </w:pPr>
            <w:r w:rsidRPr="005D74F2">
              <w:rPr>
                <w:rFonts w:ascii="Times New Roman" w:hAnsi="Times New Roman"/>
                <w:b/>
                <w:i/>
                <w:sz w:val="24"/>
                <w:szCs w:val="24"/>
              </w:rPr>
              <w:t xml:space="preserve">Curve fitting: </w:t>
            </w:r>
            <w:r w:rsidRPr="005D74F2">
              <w:rPr>
                <w:rFonts w:ascii="Times New Roman" w:hAnsi="Times New Roman"/>
                <w:sz w:val="24"/>
                <w:szCs w:val="24"/>
              </w:rPr>
              <w:t xml:space="preserve">Method of least squares – straight line, </w:t>
            </w:r>
            <w:r w:rsidR="00670C5A" w:rsidRPr="005D74F2">
              <w:rPr>
                <w:rFonts w:ascii="Times New Roman" w:hAnsi="Times New Roman"/>
                <w:sz w:val="24"/>
                <w:szCs w:val="24"/>
              </w:rPr>
              <w:t>parabola,</w:t>
            </w:r>
            <w:r w:rsidRPr="005D74F2">
              <w:rPr>
                <w:rFonts w:ascii="Times New Roman" w:hAnsi="Times New Roman"/>
                <w:sz w:val="24"/>
                <w:szCs w:val="24"/>
              </w:rPr>
              <w:t xml:space="preserve"> y = </w:t>
            </w:r>
            <w:proofErr w:type="spellStart"/>
            <w:r w:rsidRPr="005D74F2">
              <w:rPr>
                <w:rFonts w:ascii="Times New Roman" w:hAnsi="Times New Roman"/>
                <w:sz w:val="24"/>
                <w:szCs w:val="24"/>
              </w:rPr>
              <w:t>ax</w:t>
            </w:r>
            <w:r w:rsidRPr="005D74F2">
              <w:rPr>
                <w:rFonts w:ascii="Times New Roman" w:hAnsi="Times New Roman"/>
                <w:sz w:val="24"/>
                <w:szCs w:val="24"/>
                <w:vertAlign w:val="superscript"/>
              </w:rPr>
              <w:t>n</w:t>
            </w:r>
            <w:proofErr w:type="spellEnd"/>
            <w:r w:rsidRPr="005D74F2">
              <w:rPr>
                <w:rFonts w:ascii="Times New Roman" w:hAnsi="Times New Roman"/>
                <w:sz w:val="24"/>
                <w:szCs w:val="24"/>
              </w:rPr>
              <w:t xml:space="preserve"> , y = </w:t>
            </w:r>
            <w:proofErr w:type="spellStart"/>
            <w:r w:rsidRPr="005D74F2">
              <w:rPr>
                <w:rFonts w:ascii="Times New Roman" w:hAnsi="Times New Roman"/>
                <w:sz w:val="24"/>
                <w:szCs w:val="24"/>
              </w:rPr>
              <w:t>ae</w:t>
            </w:r>
            <w:r w:rsidRPr="005D74F2">
              <w:rPr>
                <w:rFonts w:ascii="Times New Roman" w:hAnsi="Times New Roman"/>
                <w:sz w:val="24"/>
                <w:szCs w:val="24"/>
                <w:vertAlign w:val="superscript"/>
              </w:rPr>
              <w:t>bx</w:t>
            </w:r>
            <w:proofErr w:type="spellEnd"/>
            <w:r w:rsidRPr="005D74F2">
              <w:rPr>
                <w:rFonts w:ascii="Times New Roman" w:hAnsi="Times New Roman"/>
                <w:sz w:val="24"/>
                <w:szCs w:val="24"/>
              </w:rPr>
              <w:t xml:space="preserve"> , y = </w:t>
            </w:r>
            <w:proofErr w:type="spellStart"/>
            <w:r w:rsidRPr="005D74F2">
              <w:rPr>
                <w:rFonts w:ascii="Times New Roman" w:hAnsi="Times New Roman"/>
                <w:sz w:val="24"/>
                <w:szCs w:val="24"/>
              </w:rPr>
              <w:t>a+bx</w:t>
            </w:r>
            <w:r w:rsidRPr="005D74F2">
              <w:rPr>
                <w:rFonts w:ascii="Times New Roman" w:hAnsi="Times New Roman"/>
                <w:sz w:val="24"/>
                <w:szCs w:val="24"/>
                <w:vertAlign w:val="superscript"/>
              </w:rPr>
              <w:t>n</w:t>
            </w:r>
            <w:proofErr w:type="spellEnd"/>
            <w:r w:rsidRPr="005D74F2">
              <w:rPr>
                <w:rFonts w:ascii="Times New Roman" w:hAnsi="Times New Roman"/>
                <w:sz w:val="24"/>
                <w:szCs w:val="24"/>
              </w:rPr>
              <w:t xml:space="preserve"> type curves – sum of squares of residuals for straight line and parabola fit – Weighted least squares approximation – Method of least squares for continuous functions</w:t>
            </w:r>
          </w:p>
          <w:p w14:paraId="2CD7DD95" w14:textId="77777777" w:rsidR="00D022C2" w:rsidRPr="005D74F2" w:rsidRDefault="00D022C2" w:rsidP="00D022C2">
            <w:pPr>
              <w:spacing w:after="0"/>
              <w:jc w:val="both"/>
              <w:rPr>
                <w:rFonts w:ascii="Times New Roman" w:hAnsi="Times New Roman"/>
                <w:sz w:val="12"/>
                <w:szCs w:val="12"/>
              </w:rPr>
            </w:pPr>
          </w:p>
          <w:p w14:paraId="705C7B29" w14:textId="77777777" w:rsidR="00D022C2" w:rsidRPr="005D74F2" w:rsidRDefault="00D022C2" w:rsidP="00D022C2">
            <w:pPr>
              <w:spacing w:after="0"/>
              <w:jc w:val="both"/>
              <w:rPr>
                <w:rFonts w:ascii="Times New Roman" w:hAnsi="Times New Roman"/>
                <w:sz w:val="24"/>
                <w:szCs w:val="24"/>
              </w:rPr>
            </w:pPr>
            <w:proofErr w:type="spellStart"/>
            <w:r w:rsidRPr="005D74F2">
              <w:rPr>
                <w:rFonts w:ascii="Times New Roman" w:hAnsi="Times New Roman"/>
                <w:b/>
                <w:i/>
                <w:sz w:val="24"/>
                <w:szCs w:val="24"/>
              </w:rPr>
              <w:t>Interpolation:</w:t>
            </w:r>
            <w:r w:rsidRPr="005D74F2">
              <w:rPr>
                <w:rFonts w:ascii="Times New Roman" w:hAnsi="Times New Roman"/>
                <w:sz w:val="24"/>
                <w:szCs w:val="24"/>
              </w:rPr>
              <w:t>Polynomial</w:t>
            </w:r>
            <w:proofErr w:type="spellEnd"/>
            <w:r w:rsidRPr="005D74F2">
              <w:rPr>
                <w:rFonts w:ascii="Times New Roman" w:hAnsi="Times New Roman"/>
                <w:sz w:val="24"/>
                <w:szCs w:val="24"/>
              </w:rPr>
              <w:t xml:space="preserve"> Interpolation – Lagrange polynomial – Newton polynomial - Forward and Backward differences – Gregory Newton forward and backward interpolation formula for equal intervals – Divided difference – properties of divided differences – Newton’s divided differences formula – Lagrange’s interpolation formula for unequal interval – Linear spline – Quadratic spline interpolation</w:t>
            </w:r>
          </w:p>
          <w:p w14:paraId="26EDD286" w14:textId="77777777" w:rsidR="00115E93" w:rsidRPr="005D74F2" w:rsidRDefault="00115E93" w:rsidP="00294206">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5D74F2" w14:paraId="2E27DDDA" w14:textId="77777777" w:rsidTr="004C1361">
        <w:trPr>
          <w:trHeight w:val="143"/>
        </w:trPr>
        <w:tc>
          <w:tcPr>
            <w:tcW w:w="616" w:type="pct"/>
            <w:gridSpan w:val="5"/>
          </w:tcPr>
          <w:p w14:paraId="2C0C998B"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t>Unit:3</w:t>
            </w:r>
          </w:p>
        </w:tc>
        <w:tc>
          <w:tcPr>
            <w:tcW w:w="3561" w:type="pct"/>
            <w:gridSpan w:val="4"/>
          </w:tcPr>
          <w:p w14:paraId="7A6B279C" w14:textId="77777777" w:rsidR="00115E93" w:rsidRPr="005D74F2" w:rsidRDefault="00D022C2" w:rsidP="00CC2C1B">
            <w:pPr>
              <w:spacing w:after="0"/>
              <w:jc w:val="center"/>
              <w:rPr>
                <w:rFonts w:ascii="Times New Roman" w:hAnsi="Times New Roman"/>
                <w:b/>
                <w:sz w:val="24"/>
                <w:szCs w:val="24"/>
              </w:rPr>
            </w:pPr>
            <w:r w:rsidRPr="005D74F2">
              <w:rPr>
                <w:rFonts w:ascii="Times New Roman" w:hAnsi="Times New Roman"/>
                <w:b/>
                <w:sz w:val="24"/>
                <w:szCs w:val="24"/>
              </w:rPr>
              <w:t>Eigenvalues – Integration</w:t>
            </w:r>
            <w:r w:rsidR="00B92B26" w:rsidRPr="005D74F2">
              <w:rPr>
                <w:rFonts w:ascii="Times New Roman" w:hAnsi="Times New Roman"/>
                <w:b/>
                <w:sz w:val="24"/>
                <w:szCs w:val="24"/>
              </w:rPr>
              <w:t xml:space="preserve"> - </w:t>
            </w:r>
          </w:p>
        </w:tc>
        <w:tc>
          <w:tcPr>
            <w:tcW w:w="823" w:type="pct"/>
            <w:gridSpan w:val="3"/>
          </w:tcPr>
          <w:p w14:paraId="7BDB7BC3" w14:textId="77777777" w:rsidR="00115E93" w:rsidRPr="005D74F2" w:rsidRDefault="00115E93" w:rsidP="0029420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5158CF38" w14:textId="77777777" w:rsidTr="00CC2C1B">
        <w:trPr>
          <w:trHeight w:val="143"/>
        </w:trPr>
        <w:tc>
          <w:tcPr>
            <w:tcW w:w="5000" w:type="pct"/>
            <w:gridSpan w:val="12"/>
          </w:tcPr>
          <w:p w14:paraId="4A76D155" w14:textId="77777777" w:rsidR="00CC2C1B" w:rsidRPr="005D74F2" w:rsidRDefault="00CC2C1B" w:rsidP="00D022C2">
            <w:pPr>
              <w:spacing w:after="0"/>
              <w:jc w:val="both"/>
              <w:rPr>
                <w:rFonts w:ascii="Times New Roman" w:hAnsi="Times New Roman"/>
                <w:b/>
                <w:i/>
                <w:sz w:val="24"/>
                <w:szCs w:val="24"/>
              </w:rPr>
            </w:pPr>
          </w:p>
          <w:p w14:paraId="4B497B40" w14:textId="77777777" w:rsidR="00D022C2" w:rsidRPr="005D74F2" w:rsidRDefault="00D022C2" w:rsidP="00D022C2">
            <w:pPr>
              <w:spacing w:after="0"/>
              <w:jc w:val="both"/>
              <w:rPr>
                <w:rFonts w:ascii="Times New Roman" w:hAnsi="Times New Roman"/>
                <w:sz w:val="24"/>
                <w:szCs w:val="24"/>
              </w:rPr>
            </w:pPr>
            <w:r w:rsidRPr="005D74F2">
              <w:rPr>
                <w:rFonts w:ascii="Times New Roman" w:hAnsi="Times New Roman"/>
                <w:b/>
                <w:i/>
                <w:sz w:val="24"/>
                <w:szCs w:val="24"/>
              </w:rPr>
              <w:t xml:space="preserve">Eigenvalues: </w:t>
            </w:r>
            <w:r w:rsidRPr="005D74F2">
              <w:rPr>
                <w:rFonts w:ascii="Times New Roman" w:hAnsi="Times New Roman"/>
                <w:sz w:val="24"/>
                <w:szCs w:val="24"/>
              </w:rPr>
              <w:t>Power method to find domina</w:t>
            </w:r>
            <w:r w:rsidR="00D117FA" w:rsidRPr="005D74F2">
              <w:rPr>
                <w:rFonts w:ascii="Times New Roman" w:hAnsi="Times New Roman"/>
                <w:sz w:val="24"/>
                <w:szCs w:val="24"/>
              </w:rPr>
              <w:t xml:space="preserve">nt Eigenvalue - Jacobi method </w:t>
            </w:r>
          </w:p>
          <w:p w14:paraId="5D0A2A21" w14:textId="77777777" w:rsidR="00D022C2" w:rsidRPr="005D74F2" w:rsidRDefault="00D022C2" w:rsidP="00D022C2">
            <w:pPr>
              <w:spacing w:after="0"/>
              <w:jc w:val="both"/>
              <w:rPr>
                <w:rFonts w:ascii="Times New Roman" w:hAnsi="Times New Roman"/>
                <w:sz w:val="12"/>
                <w:szCs w:val="12"/>
              </w:rPr>
            </w:pPr>
          </w:p>
          <w:p w14:paraId="69FF12B2" w14:textId="77777777" w:rsidR="00D022C2" w:rsidRPr="005D74F2" w:rsidRDefault="00D022C2" w:rsidP="00D022C2">
            <w:pPr>
              <w:spacing w:after="0"/>
              <w:jc w:val="both"/>
              <w:rPr>
                <w:rFonts w:ascii="Times New Roman" w:hAnsi="Times New Roman"/>
                <w:sz w:val="24"/>
                <w:szCs w:val="24"/>
              </w:rPr>
            </w:pPr>
            <w:proofErr w:type="spellStart"/>
            <w:r w:rsidRPr="005D74F2">
              <w:rPr>
                <w:rFonts w:ascii="Times New Roman" w:hAnsi="Times New Roman"/>
                <w:b/>
                <w:i/>
                <w:sz w:val="24"/>
                <w:szCs w:val="24"/>
              </w:rPr>
              <w:t>Integration:</w:t>
            </w:r>
            <w:r w:rsidRPr="005D74F2">
              <w:rPr>
                <w:rFonts w:ascii="Times New Roman" w:hAnsi="Times New Roman"/>
                <w:sz w:val="24"/>
                <w:szCs w:val="24"/>
              </w:rPr>
              <w:t>Newton</w:t>
            </w:r>
            <w:proofErr w:type="spellEnd"/>
            <w:r w:rsidRPr="005D74F2">
              <w:rPr>
                <w:rFonts w:ascii="Times New Roman" w:hAnsi="Times New Roman"/>
                <w:sz w:val="24"/>
                <w:szCs w:val="24"/>
              </w:rPr>
              <w:t xml:space="preserve"> – cotes formula – Trapezoidal rule, Simpson’s rule, Simpson’s 3/8 rule, Boole’s rule – Error estimates in trapezoidal and Simpson’s rule – Gauss quadrature </w:t>
            </w:r>
            <w:r w:rsidR="00B92B26" w:rsidRPr="005D74F2">
              <w:rPr>
                <w:rFonts w:ascii="Times New Roman" w:hAnsi="Times New Roman"/>
                <w:sz w:val="24"/>
                <w:szCs w:val="24"/>
              </w:rPr>
              <w:t xml:space="preserve">  - Adaptive quadrature – Romberg Integration</w:t>
            </w:r>
          </w:p>
          <w:p w14:paraId="797D2747" w14:textId="77777777" w:rsidR="00115E93" w:rsidRPr="005D74F2" w:rsidRDefault="00115E93" w:rsidP="00294206">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5D74F2" w14:paraId="26F90C79" w14:textId="77777777" w:rsidTr="004C1361">
        <w:trPr>
          <w:trHeight w:val="143"/>
        </w:trPr>
        <w:tc>
          <w:tcPr>
            <w:tcW w:w="616" w:type="pct"/>
            <w:gridSpan w:val="5"/>
          </w:tcPr>
          <w:p w14:paraId="57127E12"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t>Unit:4</w:t>
            </w:r>
          </w:p>
        </w:tc>
        <w:tc>
          <w:tcPr>
            <w:tcW w:w="3561" w:type="pct"/>
            <w:gridSpan w:val="4"/>
          </w:tcPr>
          <w:p w14:paraId="7B7B5380" w14:textId="77777777" w:rsidR="00115E93" w:rsidRPr="005D74F2" w:rsidRDefault="00D022C2" w:rsidP="00CC2C1B">
            <w:pPr>
              <w:spacing w:after="0"/>
              <w:jc w:val="center"/>
              <w:rPr>
                <w:rFonts w:ascii="Times New Roman" w:hAnsi="Times New Roman"/>
                <w:b/>
                <w:sz w:val="24"/>
                <w:szCs w:val="24"/>
              </w:rPr>
            </w:pPr>
            <w:r w:rsidRPr="005D74F2">
              <w:rPr>
                <w:rFonts w:ascii="Times New Roman" w:hAnsi="Times New Roman"/>
                <w:b/>
                <w:sz w:val="24"/>
                <w:szCs w:val="24"/>
              </w:rPr>
              <w:t>Differential Equations</w:t>
            </w:r>
          </w:p>
        </w:tc>
        <w:tc>
          <w:tcPr>
            <w:tcW w:w="823" w:type="pct"/>
            <w:gridSpan w:val="3"/>
          </w:tcPr>
          <w:p w14:paraId="453F42F8" w14:textId="77777777" w:rsidR="00115E93" w:rsidRPr="005D74F2" w:rsidRDefault="00115E93" w:rsidP="00294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4BE77655" w14:textId="77777777" w:rsidTr="00CC2C1B">
        <w:trPr>
          <w:trHeight w:val="143"/>
        </w:trPr>
        <w:tc>
          <w:tcPr>
            <w:tcW w:w="5000" w:type="pct"/>
            <w:gridSpan w:val="12"/>
          </w:tcPr>
          <w:p w14:paraId="3B603268" w14:textId="77777777" w:rsidR="00CC2C1B" w:rsidRPr="005D74F2" w:rsidRDefault="00CC2C1B" w:rsidP="00D022C2">
            <w:pPr>
              <w:spacing w:after="0"/>
              <w:jc w:val="both"/>
              <w:rPr>
                <w:rFonts w:ascii="Times New Roman" w:hAnsi="Times New Roman"/>
                <w:b/>
                <w:i/>
                <w:sz w:val="24"/>
                <w:szCs w:val="24"/>
              </w:rPr>
            </w:pPr>
          </w:p>
          <w:p w14:paraId="747A9F50" w14:textId="77777777" w:rsidR="00D022C2" w:rsidRPr="005D74F2" w:rsidRDefault="00D022C2" w:rsidP="00D022C2">
            <w:pPr>
              <w:spacing w:after="0"/>
              <w:jc w:val="both"/>
              <w:rPr>
                <w:rFonts w:ascii="Times New Roman" w:hAnsi="Times New Roman"/>
                <w:sz w:val="24"/>
                <w:szCs w:val="24"/>
              </w:rPr>
            </w:pPr>
            <w:r w:rsidRPr="005D74F2">
              <w:rPr>
                <w:rFonts w:ascii="Times New Roman" w:hAnsi="Times New Roman"/>
                <w:b/>
                <w:i/>
                <w:sz w:val="24"/>
                <w:szCs w:val="24"/>
              </w:rPr>
              <w:t xml:space="preserve">Ordinary differential equation: </w:t>
            </w:r>
            <w:r w:rsidRPr="005D74F2">
              <w:rPr>
                <w:rFonts w:ascii="Times New Roman" w:hAnsi="Times New Roman"/>
                <w:sz w:val="24"/>
                <w:szCs w:val="24"/>
              </w:rPr>
              <w:t xml:space="preserve">Solution by Taylor’s series – Picard’s method for successive approximation - Basic Euler method – Improved Euler method – Modified Euler method – </w:t>
            </w:r>
            <w:proofErr w:type="spellStart"/>
            <w:r w:rsidRPr="005D74F2">
              <w:rPr>
                <w:rFonts w:ascii="Times New Roman" w:hAnsi="Times New Roman"/>
                <w:sz w:val="24"/>
                <w:szCs w:val="24"/>
              </w:rPr>
              <w:t>RungeKutta</w:t>
            </w:r>
            <w:proofErr w:type="spellEnd"/>
            <w:r w:rsidRPr="005D74F2">
              <w:rPr>
                <w:rFonts w:ascii="Times New Roman" w:hAnsi="Times New Roman"/>
                <w:sz w:val="24"/>
                <w:szCs w:val="24"/>
              </w:rPr>
              <w:t xml:space="preserve"> fourth order method – RK4 method for simultaneous first order differential equation - RK4 Method for second order differential equation  </w:t>
            </w:r>
          </w:p>
          <w:p w14:paraId="1F3EB09B" w14:textId="77777777" w:rsidR="00D022C2" w:rsidRPr="005D74F2" w:rsidRDefault="00D022C2" w:rsidP="00D022C2">
            <w:pPr>
              <w:spacing w:after="0"/>
              <w:jc w:val="both"/>
              <w:rPr>
                <w:rFonts w:ascii="Times New Roman" w:hAnsi="Times New Roman"/>
                <w:sz w:val="12"/>
                <w:szCs w:val="12"/>
              </w:rPr>
            </w:pPr>
          </w:p>
          <w:p w14:paraId="4309FD8E" w14:textId="77777777" w:rsidR="00D022C2" w:rsidRPr="005D74F2" w:rsidRDefault="00D022C2" w:rsidP="00D022C2">
            <w:pPr>
              <w:spacing w:after="0"/>
              <w:jc w:val="both"/>
              <w:rPr>
                <w:rFonts w:ascii="Times New Roman" w:hAnsi="Times New Roman"/>
                <w:sz w:val="24"/>
                <w:szCs w:val="24"/>
              </w:rPr>
            </w:pPr>
            <w:r w:rsidRPr="005D74F2">
              <w:rPr>
                <w:rFonts w:ascii="Times New Roman" w:hAnsi="Times New Roman"/>
                <w:b/>
                <w:i/>
                <w:sz w:val="24"/>
                <w:szCs w:val="24"/>
              </w:rPr>
              <w:t xml:space="preserve">Partial differential equation: </w:t>
            </w:r>
            <w:r w:rsidRPr="005D74F2">
              <w:rPr>
                <w:rFonts w:ascii="Times New Roman" w:hAnsi="Times New Roman"/>
                <w:sz w:val="24"/>
                <w:szCs w:val="24"/>
              </w:rPr>
              <w:t>Classification of partial differential equation of the 2</w:t>
            </w:r>
            <w:r w:rsidRPr="005D74F2">
              <w:rPr>
                <w:rFonts w:ascii="Times New Roman" w:hAnsi="Times New Roman"/>
                <w:sz w:val="24"/>
                <w:szCs w:val="24"/>
                <w:vertAlign w:val="superscript"/>
              </w:rPr>
              <w:t>nd</w:t>
            </w:r>
            <w:r w:rsidRPr="005D74F2">
              <w:rPr>
                <w:rFonts w:ascii="Times New Roman" w:hAnsi="Times New Roman"/>
                <w:sz w:val="24"/>
                <w:szCs w:val="24"/>
              </w:rPr>
              <w:t xml:space="preserve"> order - Difference quotients – Graphical representations of partial quotients – standard and diagonal </w:t>
            </w:r>
            <w:r w:rsidR="00C9055F" w:rsidRPr="005D74F2">
              <w:rPr>
                <w:rFonts w:ascii="Times New Roman" w:hAnsi="Times New Roman"/>
                <w:sz w:val="24"/>
                <w:szCs w:val="24"/>
              </w:rPr>
              <w:t>five-point</w:t>
            </w:r>
            <w:r w:rsidRPr="005D74F2">
              <w:rPr>
                <w:rFonts w:ascii="Times New Roman" w:hAnsi="Times New Roman"/>
                <w:sz w:val="24"/>
                <w:szCs w:val="24"/>
              </w:rPr>
              <w:t xml:space="preserve"> formula for Laplace equations – solution of Laplace’s equation (Liebman’s iteration) – Parabolic equations – Bender Schmidt recurrence relation - Crank Nicolson formula -  Hyperbolic equations – three level scheme</w:t>
            </w:r>
          </w:p>
          <w:p w14:paraId="715102DB" w14:textId="77777777" w:rsidR="00115E93" w:rsidRPr="005D74F2" w:rsidRDefault="00115E93" w:rsidP="00294206">
            <w:pPr>
              <w:spacing w:after="0"/>
              <w:ind w:left="0"/>
              <w:jc w:val="both"/>
              <w:rPr>
                <w:rFonts w:ascii="Times New Roman" w:hAnsi="Times New Roman"/>
                <w:sz w:val="24"/>
                <w:szCs w:val="24"/>
              </w:rPr>
            </w:pPr>
          </w:p>
        </w:tc>
      </w:tr>
      <w:tr w:rsidR="003B63F8" w:rsidRPr="005D74F2" w14:paraId="7F149290" w14:textId="77777777" w:rsidTr="004C1361">
        <w:trPr>
          <w:trHeight w:val="143"/>
        </w:trPr>
        <w:tc>
          <w:tcPr>
            <w:tcW w:w="616" w:type="pct"/>
            <w:gridSpan w:val="5"/>
          </w:tcPr>
          <w:p w14:paraId="09B36E94"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t>Unit:5</w:t>
            </w:r>
          </w:p>
        </w:tc>
        <w:tc>
          <w:tcPr>
            <w:tcW w:w="3561" w:type="pct"/>
            <w:gridSpan w:val="4"/>
          </w:tcPr>
          <w:p w14:paraId="43A5D31F" w14:textId="77777777" w:rsidR="00115E93" w:rsidRPr="005D74F2" w:rsidRDefault="00D022C2" w:rsidP="00EA00BD">
            <w:pPr>
              <w:spacing w:after="0"/>
              <w:rPr>
                <w:rFonts w:ascii="Times New Roman" w:hAnsi="Times New Roman"/>
                <w:b/>
                <w:sz w:val="24"/>
                <w:szCs w:val="24"/>
              </w:rPr>
            </w:pPr>
            <w:r w:rsidRPr="005D74F2">
              <w:rPr>
                <w:rFonts w:ascii="Times New Roman" w:hAnsi="Times New Roman"/>
                <w:b/>
                <w:sz w:val="24"/>
                <w:szCs w:val="24"/>
              </w:rPr>
              <w:t>Fortran programming and applications to numerical methods</w:t>
            </w:r>
          </w:p>
        </w:tc>
        <w:tc>
          <w:tcPr>
            <w:tcW w:w="823" w:type="pct"/>
            <w:gridSpan w:val="3"/>
          </w:tcPr>
          <w:p w14:paraId="4BA11E4F" w14:textId="77777777" w:rsidR="00115E93" w:rsidRPr="005D74F2" w:rsidRDefault="00115E93" w:rsidP="00294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3E3C92B5" w14:textId="77777777" w:rsidTr="00CC2C1B">
        <w:trPr>
          <w:trHeight w:val="143"/>
        </w:trPr>
        <w:tc>
          <w:tcPr>
            <w:tcW w:w="5000" w:type="pct"/>
            <w:gridSpan w:val="12"/>
          </w:tcPr>
          <w:p w14:paraId="5347A4A8" w14:textId="77777777" w:rsidR="00DA20B2" w:rsidRPr="005D74F2" w:rsidRDefault="00DA20B2" w:rsidP="00D022C2">
            <w:pPr>
              <w:spacing w:after="0"/>
              <w:jc w:val="both"/>
              <w:rPr>
                <w:rFonts w:ascii="Times New Roman" w:hAnsi="Times New Roman"/>
                <w:b/>
                <w:i/>
                <w:sz w:val="24"/>
                <w:szCs w:val="24"/>
              </w:rPr>
            </w:pPr>
          </w:p>
          <w:p w14:paraId="7E84B517" w14:textId="77777777" w:rsidR="00D022C2" w:rsidRPr="005D74F2" w:rsidRDefault="00D022C2" w:rsidP="00D022C2">
            <w:pPr>
              <w:spacing w:after="0"/>
              <w:jc w:val="both"/>
              <w:rPr>
                <w:rFonts w:ascii="Times New Roman" w:hAnsi="Times New Roman"/>
                <w:sz w:val="24"/>
                <w:szCs w:val="24"/>
              </w:rPr>
            </w:pPr>
            <w:r w:rsidRPr="005D74F2">
              <w:rPr>
                <w:rFonts w:ascii="Times New Roman" w:hAnsi="Times New Roman"/>
                <w:b/>
                <w:i/>
                <w:sz w:val="24"/>
                <w:szCs w:val="24"/>
              </w:rPr>
              <w:t xml:space="preserve">Fortran </w:t>
            </w:r>
            <w:proofErr w:type="spellStart"/>
            <w:r w:rsidRPr="005D74F2">
              <w:rPr>
                <w:rFonts w:ascii="Times New Roman" w:hAnsi="Times New Roman"/>
                <w:b/>
                <w:i/>
                <w:sz w:val="24"/>
                <w:szCs w:val="24"/>
              </w:rPr>
              <w:t>programming:</w:t>
            </w:r>
            <w:r w:rsidRPr="005D74F2">
              <w:rPr>
                <w:rFonts w:ascii="Times New Roman" w:hAnsi="Times New Roman"/>
                <w:sz w:val="24"/>
                <w:szCs w:val="24"/>
              </w:rPr>
              <w:t>Algorithms</w:t>
            </w:r>
            <w:proofErr w:type="spellEnd"/>
            <w:r w:rsidRPr="005D74F2">
              <w:rPr>
                <w:rFonts w:ascii="Times New Roman" w:hAnsi="Times New Roman"/>
                <w:sz w:val="24"/>
                <w:szCs w:val="24"/>
              </w:rPr>
              <w:t xml:space="preserve"> - Flowcharts – Character Set - Constants - Variables – Subscripted variables – Operations - Input and output statements – File processing - Control statements (Do, If, Go to structures) - Function subprogram – Subroutine subprogram   </w:t>
            </w:r>
          </w:p>
          <w:p w14:paraId="4424416B" w14:textId="77777777" w:rsidR="00D022C2" w:rsidRPr="005D74F2" w:rsidRDefault="00D022C2" w:rsidP="00D022C2">
            <w:pPr>
              <w:spacing w:after="0"/>
              <w:jc w:val="both"/>
              <w:rPr>
                <w:rFonts w:ascii="Times New Roman" w:hAnsi="Times New Roman"/>
                <w:sz w:val="12"/>
                <w:szCs w:val="12"/>
              </w:rPr>
            </w:pPr>
          </w:p>
          <w:p w14:paraId="3DEE8EB2" w14:textId="77777777" w:rsidR="00115E93" w:rsidRPr="005D74F2" w:rsidRDefault="00D022C2" w:rsidP="00C9055F">
            <w:pPr>
              <w:spacing w:after="0"/>
              <w:jc w:val="both"/>
              <w:rPr>
                <w:rFonts w:ascii="Times New Roman" w:hAnsi="Times New Roman"/>
                <w:sz w:val="24"/>
                <w:szCs w:val="24"/>
              </w:rPr>
            </w:pPr>
            <w:r w:rsidRPr="005D74F2">
              <w:rPr>
                <w:rFonts w:ascii="Times New Roman" w:hAnsi="Times New Roman"/>
                <w:b/>
                <w:i/>
                <w:sz w:val="24"/>
                <w:szCs w:val="24"/>
              </w:rPr>
              <w:t>Applications:</w:t>
            </w:r>
            <w:r w:rsidRPr="005D74F2">
              <w:rPr>
                <w:rFonts w:ascii="Times New Roman" w:hAnsi="Times New Roman"/>
                <w:sz w:val="24"/>
                <w:szCs w:val="24"/>
              </w:rPr>
              <w:t xml:space="preserve"> Ascending, descending order, matrix manipulation, Root of an equation using Newton Raphson method - Matrix inversion using Gauss elimination – Straight line curve fitting – Newton’s polynomial interpolation – Power method</w:t>
            </w:r>
            <w:r w:rsidR="00C9055F" w:rsidRPr="005D74F2">
              <w:rPr>
                <w:rFonts w:ascii="Times New Roman" w:hAnsi="Times New Roman"/>
                <w:sz w:val="24"/>
                <w:szCs w:val="24"/>
              </w:rPr>
              <w:t>– Trapezoidal &amp; Simpson’s rule.</w:t>
            </w:r>
          </w:p>
          <w:p w14:paraId="03E520EE" w14:textId="77777777" w:rsidR="00DA20B2" w:rsidRPr="005D74F2" w:rsidRDefault="00DA20B2" w:rsidP="00C9055F">
            <w:pPr>
              <w:spacing w:after="0"/>
              <w:jc w:val="both"/>
              <w:rPr>
                <w:rFonts w:ascii="Times New Roman" w:hAnsi="Times New Roman"/>
                <w:sz w:val="24"/>
                <w:szCs w:val="24"/>
              </w:rPr>
            </w:pPr>
          </w:p>
          <w:p w14:paraId="082CEAE9" w14:textId="77777777" w:rsidR="00830E8C" w:rsidRPr="005D74F2" w:rsidRDefault="00830E8C" w:rsidP="00C9055F">
            <w:pPr>
              <w:spacing w:after="0"/>
              <w:jc w:val="both"/>
              <w:rPr>
                <w:rFonts w:ascii="Times New Roman" w:hAnsi="Times New Roman"/>
                <w:sz w:val="24"/>
                <w:szCs w:val="24"/>
              </w:rPr>
            </w:pPr>
          </w:p>
        </w:tc>
      </w:tr>
      <w:tr w:rsidR="003B63F8" w:rsidRPr="005D74F2" w14:paraId="2D28EA08" w14:textId="77777777" w:rsidTr="004C1361">
        <w:trPr>
          <w:trHeight w:val="143"/>
        </w:trPr>
        <w:tc>
          <w:tcPr>
            <w:tcW w:w="616" w:type="pct"/>
            <w:gridSpan w:val="5"/>
          </w:tcPr>
          <w:p w14:paraId="34D50E15"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lastRenderedPageBreak/>
              <w:t>Unit:6</w:t>
            </w:r>
          </w:p>
        </w:tc>
        <w:tc>
          <w:tcPr>
            <w:tcW w:w="3561" w:type="pct"/>
            <w:gridSpan w:val="4"/>
          </w:tcPr>
          <w:p w14:paraId="6C8A1DC8" w14:textId="77777777" w:rsidR="00115E93" w:rsidRPr="005D74F2" w:rsidRDefault="00115E93" w:rsidP="00294206">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823" w:type="pct"/>
            <w:gridSpan w:val="3"/>
          </w:tcPr>
          <w:p w14:paraId="09A57FEA" w14:textId="77777777" w:rsidR="00115E93" w:rsidRPr="005D74F2" w:rsidRDefault="00115E93" w:rsidP="00294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0096C2E9" w14:textId="77777777" w:rsidTr="00CC2C1B">
        <w:trPr>
          <w:trHeight w:val="143"/>
        </w:trPr>
        <w:tc>
          <w:tcPr>
            <w:tcW w:w="5000" w:type="pct"/>
            <w:gridSpan w:val="12"/>
          </w:tcPr>
          <w:p w14:paraId="15A70D53" w14:textId="77777777" w:rsidR="00115E93" w:rsidRPr="005D74F2" w:rsidRDefault="00CC2C1B" w:rsidP="00294206">
            <w:pPr>
              <w:spacing w:after="0"/>
              <w:rPr>
                <w:rFonts w:ascii="Times New Roman" w:hAnsi="Times New Roman"/>
                <w:sz w:val="24"/>
                <w:szCs w:val="24"/>
              </w:rPr>
            </w:pPr>
            <w:r w:rsidRPr="005D74F2">
              <w:rPr>
                <w:rFonts w:ascii="Times New Roman" w:hAnsi="Times New Roman"/>
                <w:sz w:val="24"/>
                <w:szCs w:val="24"/>
              </w:rPr>
              <w:t>Numerical simulations for solving scientific problems</w:t>
            </w:r>
          </w:p>
          <w:p w14:paraId="44B6E984"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 xml:space="preserve">Expert lectures, online seminars </w:t>
            </w:r>
            <w:r w:rsidR="00405209" w:rsidRPr="005D74F2">
              <w:rPr>
                <w:rFonts w:ascii="Times New Roman" w:hAnsi="Times New Roman"/>
                <w:sz w:val="24"/>
                <w:szCs w:val="24"/>
              </w:rPr>
              <w:t>–</w:t>
            </w:r>
            <w:r w:rsidRPr="005D74F2">
              <w:rPr>
                <w:rFonts w:ascii="Times New Roman" w:hAnsi="Times New Roman"/>
                <w:sz w:val="24"/>
                <w:szCs w:val="24"/>
              </w:rPr>
              <w:t xml:space="preserve"> webinars</w:t>
            </w:r>
          </w:p>
          <w:p w14:paraId="382947EB" w14:textId="77777777" w:rsidR="00405209" w:rsidRPr="005D74F2" w:rsidRDefault="00405209" w:rsidP="00294206">
            <w:pPr>
              <w:spacing w:after="0"/>
              <w:rPr>
                <w:rFonts w:ascii="Times New Roman" w:hAnsi="Times New Roman"/>
                <w:sz w:val="24"/>
                <w:szCs w:val="24"/>
              </w:rPr>
            </w:pPr>
            <w:r w:rsidRPr="005D74F2">
              <w:rPr>
                <w:rFonts w:ascii="Times New Roman" w:hAnsi="Times New Roman"/>
                <w:sz w:val="24"/>
                <w:szCs w:val="24"/>
              </w:rPr>
              <w:t>Numerical Relativity</w:t>
            </w:r>
          </w:p>
          <w:p w14:paraId="22B8C97B" w14:textId="77777777" w:rsidR="00405209" w:rsidRPr="005D74F2" w:rsidRDefault="00403896" w:rsidP="008068B3">
            <w:pPr>
              <w:pStyle w:val="ListParagraph"/>
              <w:numPr>
                <w:ilvl w:val="0"/>
                <w:numId w:val="30"/>
              </w:numPr>
              <w:rPr>
                <w:sz w:val="24"/>
                <w:szCs w:val="24"/>
              </w:rPr>
            </w:pPr>
            <w:hyperlink r:id="rId59" w:history="1">
              <w:r w:rsidR="00405209" w:rsidRPr="005D74F2">
                <w:rPr>
                  <w:rStyle w:val="Hyperlink"/>
                  <w:color w:val="auto"/>
                  <w:sz w:val="24"/>
                  <w:szCs w:val="24"/>
                </w:rPr>
                <w:t>https://www.youtube.com/watch?v=Q3QLWCFJPiA</w:t>
              </w:r>
            </w:hyperlink>
          </w:p>
          <w:p w14:paraId="2616359F" w14:textId="77777777" w:rsidR="00405209" w:rsidRPr="005D74F2" w:rsidRDefault="00405209" w:rsidP="00405209">
            <w:pPr>
              <w:rPr>
                <w:rFonts w:ascii="Times New Roman" w:hAnsi="Times New Roman"/>
                <w:sz w:val="24"/>
                <w:szCs w:val="24"/>
              </w:rPr>
            </w:pPr>
            <w:r w:rsidRPr="005D74F2">
              <w:rPr>
                <w:rFonts w:ascii="Times New Roman" w:hAnsi="Times New Roman"/>
                <w:sz w:val="24"/>
                <w:szCs w:val="24"/>
              </w:rPr>
              <w:t>Computational methods in biological physics</w:t>
            </w:r>
          </w:p>
          <w:p w14:paraId="3D13E89B" w14:textId="77777777" w:rsidR="00405209" w:rsidRPr="005D74F2" w:rsidRDefault="00403896" w:rsidP="008068B3">
            <w:pPr>
              <w:pStyle w:val="ListParagraph"/>
              <w:numPr>
                <w:ilvl w:val="0"/>
                <w:numId w:val="30"/>
              </w:numPr>
              <w:rPr>
                <w:sz w:val="24"/>
                <w:szCs w:val="24"/>
              </w:rPr>
            </w:pPr>
            <w:hyperlink r:id="rId60" w:history="1">
              <w:r w:rsidR="00405209" w:rsidRPr="005D74F2">
                <w:rPr>
                  <w:rStyle w:val="Hyperlink"/>
                  <w:color w:val="auto"/>
                  <w:sz w:val="24"/>
                  <w:szCs w:val="24"/>
                </w:rPr>
                <w:t>https://www.youtube.com/watch?v=YHSo7_InKdo</w:t>
              </w:r>
            </w:hyperlink>
          </w:p>
          <w:p w14:paraId="3FCF65F7" w14:textId="77777777" w:rsidR="00405209" w:rsidRPr="005D74F2" w:rsidRDefault="00405209" w:rsidP="00405209">
            <w:pPr>
              <w:rPr>
                <w:rFonts w:ascii="Times New Roman" w:hAnsi="Times New Roman"/>
                <w:sz w:val="24"/>
                <w:szCs w:val="24"/>
              </w:rPr>
            </w:pPr>
            <w:r w:rsidRPr="005D74F2">
              <w:rPr>
                <w:rFonts w:ascii="Times New Roman" w:hAnsi="Times New Roman"/>
                <w:sz w:val="24"/>
                <w:szCs w:val="24"/>
              </w:rPr>
              <w:t>Computational methods for quantum dynamics</w:t>
            </w:r>
          </w:p>
          <w:p w14:paraId="12877E8A" w14:textId="77777777" w:rsidR="00405209" w:rsidRPr="005D74F2" w:rsidRDefault="00403896" w:rsidP="008068B3">
            <w:pPr>
              <w:pStyle w:val="ListParagraph"/>
              <w:numPr>
                <w:ilvl w:val="0"/>
                <w:numId w:val="30"/>
              </w:numPr>
              <w:rPr>
                <w:sz w:val="24"/>
                <w:szCs w:val="24"/>
              </w:rPr>
            </w:pPr>
            <w:hyperlink r:id="rId61" w:history="1">
              <w:r w:rsidR="00405209" w:rsidRPr="005D74F2">
                <w:rPr>
                  <w:rStyle w:val="Hyperlink"/>
                  <w:color w:val="auto"/>
                  <w:sz w:val="24"/>
                  <w:szCs w:val="24"/>
                </w:rPr>
                <w:t>https://www.youtube.com/watch?v=21uJgdiAlg8</w:t>
              </w:r>
            </w:hyperlink>
          </w:p>
          <w:p w14:paraId="730E2462" w14:textId="77777777" w:rsidR="00405209" w:rsidRPr="005D74F2" w:rsidRDefault="00405209" w:rsidP="00405209">
            <w:pPr>
              <w:pStyle w:val="ListParagraph"/>
              <w:ind w:left="833"/>
              <w:rPr>
                <w:sz w:val="24"/>
                <w:szCs w:val="24"/>
              </w:rPr>
            </w:pPr>
          </w:p>
        </w:tc>
      </w:tr>
      <w:tr w:rsidR="003B63F8" w:rsidRPr="005D74F2" w14:paraId="0C2B48CE" w14:textId="77777777" w:rsidTr="00CC2C1B">
        <w:trPr>
          <w:trHeight w:val="143"/>
        </w:trPr>
        <w:tc>
          <w:tcPr>
            <w:tcW w:w="5000" w:type="pct"/>
            <w:gridSpan w:val="12"/>
          </w:tcPr>
          <w:p w14:paraId="32C00923" w14:textId="77777777" w:rsidR="00115E93" w:rsidRPr="005D74F2" w:rsidRDefault="00115E93" w:rsidP="00294206">
            <w:pPr>
              <w:spacing w:after="0"/>
              <w:jc w:val="right"/>
              <w:rPr>
                <w:rFonts w:ascii="Times New Roman" w:hAnsi="Times New Roman"/>
                <w:b/>
                <w:sz w:val="24"/>
                <w:szCs w:val="24"/>
              </w:rPr>
            </w:pPr>
          </w:p>
        </w:tc>
      </w:tr>
      <w:tr w:rsidR="003B63F8" w:rsidRPr="005D74F2" w14:paraId="595A4F79" w14:textId="77777777" w:rsidTr="004C1361">
        <w:trPr>
          <w:trHeight w:val="350"/>
        </w:trPr>
        <w:tc>
          <w:tcPr>
            <w:tcW w:w="616" w:type="pct"/>
            <w:gridSpan w:val="5"/>
          </w:tcPr>
          <w:p w14:paraId="7394B194" w14:textId="77777777" w:rsidR="00115E93" w:rsidRPr="005D74F2" w:rsidRDefault="00115E93" w:rsidP="00294206">
            <w:pPr>
              <w:spacing w:after="0"/>
              <w:ind w:left="0"/>
              <w:rPr>
                <w:rFonts w:ascii="Times New Roman" w:hAnsi="Times New Roman"/>
                <w:b/>
                <w:sz w:val="24"/>
                <w:szCs w:val="24"/>
              </w:rPr>
            </w:pPr>
          </w:p>
        </w:tc>
        <w:tc>
          <w:tcPr>
            <w:tcW w:w="3561" w:type="pct"/>
            <w:gridSpan w:val="4"/>
          </w:tcPr>
          <w:p w14:paraId="2A6D7FCD" w14:textId="77777777" w:rsidR="00115E93" w:rsidRPr="005D74F2" w:rsidRDefault="00115E93" w:rsidP="00294206">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823" w:type="pct"/>
            <w:gridSpan w:val="3"/>
          </w:tcPr>
          <w:p w14:paraId="45CCB576" w14:textId="77777777" w:rsidR="00115E93" w:rsidRPr="005D74F2" w:rsidRDefault="00115E93" w:rsidP="00294206">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585BE691" w14:textId="77777777" w:rsidTr="00CC2C1B">
        <w:trPr>
          <w:trHeight w:val="143"/>
        </w:trPr>
        <w:tc>
          <w:tcPr>
            <w:tcW w:w="5000" w:type="pct"/>
            <w:gridSpan w:val="12"/>
          </w:tcPr>
          <w:p w14:paraId="78A7CC77"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15681127" w14:textId="77777777" w:rsidTr="002D6DCC">
        <w:trPr>
          <w:trHeight w:val="143"/>
        </w:trPr>
        <w:tc>
          <w:tcPr>
            <w:tcW w:w="313" w:type="pct"/>
          </w:tcPr>
          <w:p w14:paraId="58A933E6"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1"/>
          </w:tcPr>
          <w:p w14:paraId="6E38D59E" w14:textId="77777777" w:rsidR="00115E93" w:rsidRPr="005D74F2" w:rsidRDefault="00B53C7E" w:rsidP="00B53C7E">
            <w:pPr>
              <w:widowControl w:val="0"/>
              <w:autoSpaceDE w:val="0"/>
              <w:autoSpaceDN w:val="0"/>
              <w:adjustRightInd w:val="0"/>
              <w:spacing w:after="0"/>
              <w:rPr>
                <w:rFonts w:ascii="Times New Roman" w:hAnsi="Times New Roman"/>
              </w:rPr>
            </w:pPr>
            <w:r w:rsidRPr="005D74F2">
              <w:rPr>
                <w:rFonts w:ascii="Times New Roman" w:hAnsi="Times New Roman"/>
                <w:sz w:val="24"/>
                <w:szCs w:val="24"/>
              </w:rPr>
              <w:t>Numerical methods for mathematics, science and engineering, John H. Matthews, Prentice Hall of India,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2000</w:t>
            </w:r>
          </w:p>
        </w:tc>
      </w:tr>
      <w:tr w:rsidR="003B63F8" w:rsidRPr="005D74F2" w14:paraId="2BF4E565" w14:textId="77777777" w:rsidTr="002D6DCC">
        <w:trPr>
          <w:trHeight w:val="143"/>
        </w:trPr>
        <w:tc>
          <w:tcPr>
            <w:tcW w:w="313" w:type="pct"/>
          </w:tcPr>
          <w:p w14:paraId="5466B74B"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1"/>
          </w:tcPr>
          <w:p w14:paraId="0392A5F2" w14:textId="77777777" w:rsidR="00115E93" w:rsidRPr="005D74F2" w:rsidRDefault="00B53C7E" w:rsidP="00B53C7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Introductory methods of numerical analysis, S. S. </w:t>
            </w:r>
            <w:proofErr w:type="spellStart"/>
            <w:r w:rsidRPr="005D74F2">
              <w:rPr>
                <w:rFonts w:ascii="Times New Roman" w:hAnsi="Times New Roman"/>
                <w:sz w:val="24"/>
                <w:szCs w:val="24"/>
              </w:rPr>
              <w:t>Shastry</w:t>
            </w:r>
            <w:proofErr w:type="spellEnd"/>
            <w:r w:rsidRPr="005D74F2">
              <w:rPr>
                <w:rFonts w:ascii="Times New Roman" w:hAnsi="Times New Roman"/>
                <w:sz w:val="24"/>
                <w:szCs w:val="24"/>
              </w:rPr>
              <w:t>, Prentice Hall of India, 2010</w:t>
            </w:r>
          </w:p>
        </w:tc>
      </w:tr>
      <w:tr w:rsidR="003B63F8" w:rsidRPr="005D74F2" w14:paraId="3E035D85" w14:textId="77777777" w:rsidTr="002D6DCC">
        <w:trPr>
          <w:trHeight w:val="143"/>
        </w:trPr>
        <w:tc>
          <w:tcPr>
            <w:tcW w:w="313" w:type="pct"/>
          </w:tcPr>
          <w:p w14:paraId="6D111B2C"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1"/>
          </w:tcPr>
          <w:p w14:paraId="444C4BC3" w14:textId="77777777" w:rsidR="00115E93" w:rsidRPr="005D74F2" w:rsidRDefault="00B53C7E" w:rsidP="00B53C7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Programming with Fortran 77, Ram Kumar, Tata McGraw Hill, 1994</w:t>
            </w:r>
          </w:p>
        </w:tc>
      </w:tr>
      <w:tr w:rsidR="003B63F8" w:rsidRPr="005D74F2" w14:paraId="60047F37" w14:textId="77777777" w:rsidTr="00CC2C1B">
        <w:trPr>
          <w:trHeight w:val="143"/>
        </w:trPr>
        <w:tc>
          <w:tcPr>
            <w:tcW w:w="5000" w:type="pct"/>
            <w:gridSpan w:val="12"/>
          </w:tcPr>
          <w:p w14:paraId="22277D74" w14:textId="77777777" w:rsidR="00115E93" w:rsidRPr="005D74F2" w:rsidRDefault="00115E93" w:rsidP="00294206">
            <w:pPr>
              <w:spacing w:before="100" w:beforeAutospacing="1" w:afterAutospacing="1"/>
              <w:ind w:left="0" w:right="0"/>
              <w:outlineLvl w:val="0"/>
              <w:rPr>
                <w:rFonts w:ascii="Times New Roman" w:hAnsi="Times New Roman"/>
                <w:shd w:val="clear" w:color="auto" w:fill="FFFFFF"/>
              </w:rPr>
            </w:pPr>
          </w:p>
        </w:tc>
      </w:tr>
      <w:tr w:rsidR="003B63F8" w:rsidRPr="005D74F2" w14:paraId="0AEBEC0F" w14:textId="77777777" w:rsidTr="00CC2C1B">
        <w:trPr>
          <w:trHeight w:val="368"/>
        </w:trPr>
        <w:tc>
          <w:tcPr>
            <w:tcW w:w="5000" w:type="pct"/>
            <w:gridSpan w:val="12"/>
          </w:tcPr>
          <w:p w14:paraId="2791440A" w14:textId="77777777" w:rsidR="00115E93" w:rsidRPr="005D74F2" w:rsidRDefault="00115E93" w:rsidP="00294206">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7F174C87" w14:textId="77777777" w:rsidTr="002D6DCC">
        <w:trPr>
          <w:trHeight w:val="143"/>
        </w:trPr>
        <w:tc>
          <w:tcPr>
            <w:tcW w:w="313" w:type="pct"/>
          </w:tcPr>
          <w:p w14:paraId="17CBA650"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1"/>
          </w:tcPr>
          <w:p w14:paraId="7AB7FAA4" w14:textId="77777777" w:rsidR="00115E93" w:rsidRPr="005D74F2" w:rsidRDefault="00B53C7E" w:rsidP="00B53C7E">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Numerical Mathematical Analysis, J. B. Scarborough, Oxford Publishing, 6</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Edition,1990</w:t>
            </w:r>
          </w:p>
        </w:tc>
      </w:tr>
      <w:tr w:rsidR="003B63F8" w:rsidRPr="005D74F2" w14:paraId="621897D3" w14:textId="77777777" w:rsidTr="002D6DCC">
        <w:trPr>
          <w:trHeight w:val="416"/>
        </w:trPr>
        <w:tc>
          <w:tcPr>
            <w:tcW w:w="313" w:type="pct"/>
          </w:tcPr>
          <w:p w14:paraId="3BDFC710" w14:textId="77777777" w:rsidR="00115E93" w:rsidRPr="005D74F2" w:rsidRDefault="00115E93" w:rsidP="00294206">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1"/>
          </w:tcPr>
          <w:p w14:paraId="12E47992" w14:textId="77777777" w:rsidR="00115E93" w:rsidRPr="005D74F2" w:rsidRDefault="00B53C7E" w:rsidP="00B53C7E">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 xml:space="preserve">Computer Applications in Physics, S. Chandra, M.K. Sharma, </w:t>
            </w:r>
            <w:proofErr w:type="spellStart"/>
            <w:r w:rsidRPr="005D74F2">
              <w:rPr>
                <w:rFonts w:ascii="Times New Roman" w:hAnsi="Times New Roman"/>
                <w:sz w:val="24"/>
                <w:szCs w:val="24"/>
              </w:rPr>
              <w:t>Narosa</w:t>
            </w:r>
            <w:proofErr w:type="spellEnd"/>
            <w:r w:rsidRPr="005D74F2">
              <w:rPr>
                <w:rFonts w:ascii="Times New Roman" w:hAnsi="Times New Roman"/>
                <w:sz w:val="24"/>
                <w:szCs w:val="24"/>
              </w:rPr>
              <w:t>, 3</w:t>
            </w:r>
            <w:r w:rsidRPr="005D74F2">
              <w:rPr>
                <w:rFonts w:ascii="Times New Roman" w:hAnsi="Times New Roman"/>
                <w:sz w:val="24"/>
                <w:szCs w:val="24"/>
                <w:vertAlign w:val="superscript"/>
              </w:rPr>
              <w:t>rd</w:t>
            </w:r>
            <w:r w:rsidRPr="005D74F2">
              <w:rPr>
                <w:rFonts w:ascii="Times New Roman" w:hAnsi="Times New Roman"/>
                <w:sz w:val="24"/>
                <w:szCs w:val="24"/>
              </w:rPr>
              <w:t xml:space="preserve"> Edition, 2014</w:t>
            </w:r>
          </w:p>
        </w:tc>
      </w:tr>
      <w:tr w:rsidR="003B63F8" w:rsidRPr="005D74F2" w14:paraId="6CA3FAA1" w14:textId="77777777" w:rsidTr="00CC2C1B">
        <w:trPr>
          <w:trHeight w:val="143"/>
        </w:trPr>
        <w:tc>
          <w:tcPr>
            <w:tcW w:w="5000" w:type="pct"/>
            <w:gridSpan w:val="12"/>
          </w:tcPr>
          <w:p w14:paraId="648565EC" w14:textId="77777777" w:rsidR="00115E93" w:rsidRPr="005D74F2" w:rsidRDefault="00115E93" w:rsidP="00294206">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5A315F04" w14:textId="77777777" w:rsidTr="00CC2C1B">
        <w:trPr>
          <w:trHeight w:val="143"/>
        </w:trPr>
        <w:tc>
          <w:tcPr>
            <w:tcW w:w="5000" w:type="pct"/>
            <w:gridSpan w:val="12"/>
          </w:tcPr>
          <w:p w14:paraId="69D2E1E8" w14:textId="77777777" w:rsidR="00115E93" w:rsidRPr="005D74F2" w:rsidRDefault="00115E93" w:rsidP="00294206">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626185BF" w14:textId="77777777" w:rsidTr="002D6DCC">
        <w:trPr>
          <w:trHeight w:val="143"/>
        </w:trPr>
        <w:tc>
          <w:tcPr>
            <w:tcW w:w="318" w:type="pct"/>
            <w:gridSpan w:val="2"/>
          </w:tcPr>
          <w:p w14:paraId="3316FF36" w14:textId="77777777" w:rsidR="00115E93" w:rsidRPr="005D74F2" w:rsidRDefault="00115E93"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2" w:type="pct"/>
            <w:gridSpan w:val="10"/>
          </w:tcPr>
          <w:p w14:paraId="14497D88" w14:textId="77777777" w:rsidR="00115E93" w:rsidRPr="005D74F2" w:rsidRDefault="00CC7C9A"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MIT </w:t>
            </w:r>
            <w:proofErr w:type="spellStart"/>
            <w:r w:rsidRPr="005D74F2">
              <w:rPr>
                <w:rFonts w:ascii="Times New Roman" w:hAnsi="Times New Roman"/>
                <w:sz w:val="24"/>
                <w:szCs w:val="24"/>
              </w:rPr>
              <w:t>Openware</w:t>
            </w:r>
            <w:proofErr w:type="spellEnd"/>
            <w:r w:rsidRPr="005D74F2">
              <w:rPr>
                <w:rFonts w:ascii="Times New Roman" w:hAnsi="Times New Roman"/>
                <w:sz w:val="24"/>
                <w:szCs w:val="24"/>
              </w:rPr>
              <w:t xml:space="preserve"> Course </w:t>
            </w:r>
            <w:hyperlink r:id="rId62" w:history="1">
              <w:r w:rsidRPr="005D74F2">
                <w:rPr>
                  <w:rStyle w:val="Hyperlink"/>
                  <w:rFonts w:ascii="Times New Roman" w:hAnsi="Times New Roman"/>
                  <w:color w:val="auto"/>
                  <w:sz w:val="24"/>
                  <w:szCs w:val="24"/>
                </w:rPr>
                <w:t>https://ocw.mit.edu/courses/mathematics/18-335j-introduction-to-numerical-methods-spring-2019/</w:t>
              </w:r>
            </w:hyperlink>
          </w:p>
        </w:tc>
      </w:tr>
      <w:tr w:rsidR="003B63F8" w:rsidRPr="005D74F2" w14:paraId="2000264F" w14:textId="77777777" w:rsidTr="002D6DCC">
        <w:trPr>
          <w:trHeight w:val="143"/>
        </w:trPr>
        <w:tc>
          <w:tcPr>
            <w:tcW w:w="318" w:type="pct"/>
            <w:gridSpan w:val="2"/>
          </w:tcPr>
          <w:p w14:paraId="5254EB32" w14:textId="77777777" w:rsidR="00115E93" w:rsidRPr="005D74F2" w:rsidRDefault="00115E93"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82" w:type="pct"/>
            <w:gridSpan w:val="10"/>
          </w:tcPr>
          <w:p w14:paraId="1ECFABD7" w14:textId="77777777" w:rsidR="00115E93" w:rsidRPr="005D74F2" w:rsidRDefault="00CC7C9A"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Coursera </w:t>
            </w:r>
            <w:hyperlink r:id="rId63" w:history="1">
              <w:r w:rsidRPr="005D74F2">
                <w:rPr>
                  <w:rStyle w:val="Hyperlink"/>
                  <w:rFonts w:ascii="Times New Roman" w:hAnsi="Times New Roman"/>
                  <w:color w:val="auto"/>
                  <w:sz w:val="24"/>
                  <w:szCs w:val="24"/>
                </w:rPr>
                <w:t>https://www.coursera.org/learn/intro-to-numerical-analysis</w:t>
              </w:r>
            </w:hyperlink>
          </w:p>
        </w:tc>
      </w:tr>
      <w:tr w:rsidR="003B63F8" w:rsidRPr="005D74F2" w14:paraId="778CC388" w14:textId="77777777" w:rsidTr="002D6DCC">
        <w:trPr>
          <w:trHeight w:val="143"/>
        </w:trPr>
        <w:tc>
          <w:tcPr>
            <w:tcW w:w="318" w:type="pct"/>
            <w:gridSpan w:val="2"/>
          </w:tcPr>
          <w:p w14:paraId="40CA57F3" w14:textId="77777777" w:rsidR="00115E93" w:rsidRPr="005D74F2" w:rsidRDefault="00F853D3" w:rsidP="00F853D3">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2" w:type="pct"/>
            <w:gridSpan w:val="10"/>
          </w:tcPr>
          <w:p w14:paraId="2D9CE869" w14:textId="77777777" w:rsidR="00115E93" w:rsidRPr="005D74F2" w:rsidRDefault="00F853D3"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Swayam</w:t>
            </w:r>
            <w:hyperlink r:id="rId64" w:history="1">
              <w:r w:rsidRPr="005D74F2">
                <w:rPr>
                  <w:rStyle w:val="Hyperlink"/>
                  <w:rFonts w:ascii="Times New Roman" w:hAnsi="Times New Roman"/>
                  <w:color w:val="auto"/>
                  <w:sz w:val="24"/>
                  <w:szCs w:val="24"/>
                </w:rPr>
                <w:t>https://swayam.gov.in/nd1_noc19_ma21/preview</w:t>
              </w:r>
            </w:hyperlink>
          </w:p>
        </w:tc>
      </w:tr>
      <w:tr w:rsidR="003B63F8" w:rsidRPr="005D74F2" w14:paraId="2F3DE068" w14:textId="77777777" w:rsidTr="00CC2C1B">
        <w:trPr>
          <w:trHeight w:val="143"/>
        </w:trPr>
        <w:tc>
          <w:tcPr>
            <w:tcW w:w="5000" w:type="pct"/>
            <w:gridSpan w:val="12"/>
          </w:tcPr>
          <w:p w14:paraId="6E362BDE" w14:textId="77777777" w:rsidR="00115E93" w:rsidRPr="005D74F2" w:rsidRDefault="00115E93" w:rsidP="00294206">
            <w:pPr>
              <w:widowControl w:val="0"/>
              <w:overflowPunct w:val="0"/>
              <w:autoSpaceDE w:val="0"/>
              <w:autoSpaceDN w:val="0"/>
              <w:adjustRightInd w:val="0"/>
              <w:spacing w:after="0"/>
              <w:jc w:val="both"/>
              <w:rPr>
                <w:rFonts w:ascii="Times New Roman" w:hAnsi="Times New Roman"/>
                <w:sz w:val="24"/>
                <w:szCs w:val="24"/>
              </w:rPr>
            </w:pPr>
          </w:p>
        </w:tc>
      </w:tr>
      <w:tr w:rsidR="003B63F8" w:rsidRPr="005D74F2" w14:paraId="77A2FF6B" w14:textId="77777777" w:rsidTr="00CC2C1B">
        <w:trPr>
          <w:trHeight w:val="143"/>
        </w:trPr>
        <w:tc>
          <w:tcPr>
            <w:tcW w:w="5000" w:type="pct"/>
            <w:gridSpan w:val="12"/>
          </w:tcPr>
          <w:p w14:paraId="73D6B9E3" w14:textId="77777777" w:rsidR="00115E93" w:rsidRPr="005D74F2" w:rsidRDefault="00115E93"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0FA63DF1" w14:textId="77777777" w:rsidR="00115E93" w:rsidRPr="005D74F2" w:rsidRDefault="00D022C2"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M. </w:t>
            </w:r>
            <w:proofErr w:type="spellStart"/>
            <w:r w:rsidRPr="005D74F2">
              <w:rPr>
                <w:rFonts w:ascii="Times New Roman" w:hAnsi="Times New Roman"/>
                <w:sz w:val="24"/>
                <w:szCs w:val="24"/>
              </w:rPr>
              <w:t>Balasubramaniam</w:t>
            </w:r>
            <w:proofErr w:type="spellEnd"/>
            <w:r w:rsidRPr="005D74F2">
              <w:rPr>
                <w:rFonts w:ascii="Times New Roman" w:hAnsi="Times New Roman"/>
                <w:sz w:val="24"/>
                <w:szCs w:val="24"/>
              </w:rPr>
              <w:t xml:space="preserve"> and Dr. K. </w:t>
            </w:r>
            <w:proofErr w:type="spellStart"/>
            <w:r w:rsidRPr="005D74F2">
              <w:rPr>
                <w:rFonts w:ascii="Times New Roman" w:hAnsi="Times New Roman"/>
                <w:sz w:val="24"/>
                <w:szCs w:val="24"/>
              </w:rPr>
              <w:t>Senthilkumar</w:t>
            </w:r>
            <w:proofErr w:type="spellEnd"/>
          </w:p>
        </w:tc>
      </w:tr>
    </w:tbl>
    <w:p w14:paraId="432DA6E7" w14:textId="77777777" w:rsidR="00115E93" w:rsidRPr="005D74F2" w:rsidRDefault="00115E93" w:rsidP="00115E93">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5D74F2" w14:paraId="54F2E414" w14:textId="77777777" w:rsidTr="00CC2C1B">
        <w:tc>
          <w:tcPr>
            <w:tcW w:w="5000" w:type="pct"/>
            <w:gridSpan w:val="11"/>
            <w:shd w:val="clear" w:color="auto" w:fill="auto"/>
          </w:tcPr>
          <w:p w14:paraId="4968CFA6" w14:textId="77777777" w:rsidR="00115E93" w:rsidRPr="005D74F2" w:rsidRDefault="00115E93" w:rsidP="00294206">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3DC38829" w14:textId="77777777" w:rsidTr="002D6DCC">
        <w:tc>
          <w:tcPr>
            <w:tcW w:w="453" w:type="pct"/>
            <w:shd w:val="clear" w:color="auto" w:fill="auto"/>
            <w:vAlign w:val="center"/>
          </w:tcPr>
          <w:p w14:paraId="0524A5C4"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69F80327"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6A9DDCC9"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452C0142"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44390C94"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5BA46E2B"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4E2350BF"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3BDD8328"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3BFD7238"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05139C46"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5C5ED94F" w14:textId="77777777" w:rsidR="00115E93" w:rsidRPr="005D74F2" w:rsidRDefault="00115E93" w:rsidP="00294206">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1058E201" w14:textId="77777777" w:rsidTr="002D6DCC">
        <w:tc>
          <w:tcPr>
            <w:tcW w:w="453" w:type="pct"/>
            <w:shd w:val="clear" w:color="auto" w:fill="auto"/>
            <w:vAlign w:val="center"/>
          </w:tcPr>
          <w:p w14:paraId="114B6C48"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1585C26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77F9E6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5EC4C4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537137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3CF37821"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3545C0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365B9B2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35B6DB2"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58C39A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3F8C9C6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4B4B6521" w14:textId="77777777" w:rsidTr="002D6DCC">
        <w:tc>
          <w:tcPr>
            <w:tcW w:w="453" w:type="pct"/>
            <w:shd w:val="clear" w:color="auto" w:fill="auto"/>
            <w:vAlign w:val="center"/>
          </w:tcPr>
          <w:p w14:paraId="3CE2F7E3"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6A4C89C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54F11C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569E1C0"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A06502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F3DB3FE"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D2F109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119C00F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28DDDFA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62DA781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723DE371"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51A9ABB7" w14:textId="77777777" w:rsidTr="002D6DCC">
        <w:tc>
          <w:tcPr>
            <w:tcW w:w="453" w:type="pct"/>
            <w:shd w:val="clear" w:color="auto" w:fill="auto"/>
            <w:vAlign w:val="center"/>
          </w:tcPr>
          <w:p w14:paraId="26737F3A"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37E49E8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8A34FD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C3A523C"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34716F9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ED2924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F427DE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4E47469"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2B52BF3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207F012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435C941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25AB8F94" w14:textId="77777777" w:rsidTr="002D6DCC">
        <w:tc>
          <w:tcPr>
            <w:tcW w:w="453" w:type="pct"/>
            <w:shd w:val="clear" w:color="auto" w:fill="auto"/>
            <w:vAlign w:val="center"/>
          </w:tcPr>
          <w:p w14:paraId="752D6D42"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6AC57EC0"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59C7CA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F677BC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00411A0"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72517E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5126DD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5F0C3C59"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374168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4791C822"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3EB7A11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A458B7" w:rsidRPr="005D74F2" w14:paraId="6B39E171" w14:textId="77777777" w:rsidTr="002D6DCC">
        <w:tc>
          <w:tcPr>
            <w:tcW w:w="453" w:type="pct"/>
            <w:shd w:val="clear" w:color="auto" w:fill="auto"/>
            <w:vAlign w:val="center"/>
          </w:tcPr>
          <w:p w14:paraId="41AFD84A"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1209593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BB04DA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59FBBC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BF2F53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12B7175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507AAA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22A325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07DA0881"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5284E89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4FDCF899"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268AA06B" w14:textId="77777777" w:rsidR="00115E93" w:rsidRPr="005D74F2" w:rsidRDefault="00115E93" w:rsidP="007C4ACB">
      <w:pPr>
        <w:ind w:left="0"/>
        <w:rPr>
          <w:rFonts w:ascii="Times New Roman" w:hAnsi="Times New Roman"/>
          <w:b/>
          <w:sz w:val="28"/>
          <w:szCs w:val="28"/>
        </w:rPr>
      </w:pPr>
    </w:p>
    <w:p w14:paraId="2F38DFCB" w14:textId="77777777" w:rsidR="002E71C0" w:rsidRPr="005D74F2" w:rsidRDefault="00700206" w:rsidP="00700206">
      <w:pPr>
        <w:rPr>
          <w:rFonts w:ascii="Times New Roman" w:hAnsi="Times New Roman"/>
          <w:sz w:val="24"/>
          <w:szCs w:val="24"/>
        </w:rPr>
      </w:pPr>
      <w:r w:rsidRPr="005D74F2">
        <w:rPr>
          <w:rFonts w:ascii="Times New Roman" w:hAnsi="Times New Roman"/>
          <w:sz w:val="24"/>
          <w:szCs w:val="24"/>
        </w:rPr>
        <w:t>*S-Strong; M-Medium; L-Low</w:t>
      </w:r>
    </w:p>
    <w:p w14:paraId="33EE4E0E" w14:textId="77777777" w:rsidR="002E71C0" w:rsidRPr="005D74F2" w:rsidRDefault="002E71C0">
      <w:pPr>
        <w:spacing w:after="0"/>
        <w:ind w:left="0" w:right="0"/>
        <w:rPr>
          <w:rFonts w:ascii="Times New Roman" w:hAnsi="Times New Roman"/>
          <w:sz w:val="24"/>
          <w:szCs w:val="24"/>
        </w:rPr>
      </w:pPr>
      <w:r w:rsidRPr="005D74F2">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
        <w:gridCol w:w="43"/>
        <w:gridCol w:w="468"/>
        <w:gridCol w:w="30"/>
        <w:gridCol w:w="1734"/>
        <w:gridCol w:w="3851"/>
        <w:gridCol w:w="6"/>
        <w:gridCol w:w="21"/>
        <w:gridCol w:w="65"/>
        <w:gridCol w:w="40"/>
        <w:gridCol w:w="498"/>
        <w:gridCol w:w="498"/>
        <w:gridCol w:w="637"/>
        <w:gridCol w:w="552"/>
      </w:tblGrid>
      <w:tr w:rsidR="003B63F8" w:rsidRPr="005D74F2" w14:paraId="7CCE41BD" w14:textId="77777777" w:rsidTr="002E71C0">
        <w:trPr>
          <w:trHeight w:val="464"/>
        </w:trPr>
        <w:tc>
          <w:tcPr>
            <w:tcW w:w="602" w:type="pct"/>
            <w:gridSpan w:val="4"/>
            <w:vAlign w:val="center"/>
          </w:tcPr>
          <w:p w14:paraId="58354AB9" w14:textId="77777777" w:rsidR="00AC0C92" w:rsidRPr="005D74F2" w:rsidRDefault="00AC0C92" w:rsidP="00294206">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978" w:type="pct"/>
            <w:gridSpan w:val="2"/>
            <w:vAlign w:val="center"/>
          </w:tcPr>
          <w:p w14:paraId="0F807AAB" w14:textId="77777777" w:rsidR="00AC0C92" w:rsidRPr="005D74F2" w:rsidRDefault="00096763" w:rsidP="00B03DA2">
            <w:pPr>
              <w:spacing w:after="0"/>
              <w:jc w:val="center"/>
              <w:rPr>
                <w:rFonts w:ascii="Times New Roman" w:hAnsi="Times New Roman"/>
                <w:b/>
                <w:sz w:val="24"/>
                <w:szCs w:val="24"/>
              </w:rPr>
            </w:pPr>
            <w:r w:rsidRPr="005D74F2">
              <w:rPr>
                <w:rFonts w:ascii="Times New Roman" w:hAnsi="Times New Roman"/>
                <w:b/>
                <w:sz w:val="24"/>
                <w:szCs w:val="24"/>
              </w:rPr>
              <w:t>25</w:t>
            </w:r>
            <w:r w:rsidR="00AC0C92" w:rsidRPr="005D74F2">
              <w:rPr>
                <w:rFonts w:ascii="Times New Roman" w:hAnsi="Times New Roman"/>
                <w:b/>
                <w:sz w:val="24"/>
                <w:szCs w:val="24"/>
              </w:rPr>
              <w:t>PHYE02</w:t>
            </w:r>
            <w:r w:rsidR="00B03DA2" w:rsidRPr="005D74F2">
              <w:rPr>
                <w:rFonts w:ascii="Times New Roman" w:hAnsi="Times New Roman"/>
                <w:b/>
                <w:sz w:val="24"/>
                <w:szCs w:val="24"/>
              </w:rPr>
              <w:t>C</w:t>
            </w:r>
          </w:p>
        </w:tc>
        <w:tc>
          <w:tcPr>
            <w:tcW w:w="2151" w:type="pct"/>
            <w:gridSpan w:val="3"/>
            <w:vAlign w:val="center"/>
          </w:tcPr>
          <w:p w14:paraId="4EEEB555" w14:textId="77777777" w:rsidR="00AC0C92" w:rsidRPr="005D74F2" w:rsidRDefault="00AC0C92" w:rsidP="00294206">
            <w:pPr>
              <w:widowControl w:val="0"/>
              <w:autoSpaceDE w:val="0"/>
              <w:autoSpaceDN w:val="0"/>
              <w:adjustRightInd w:val="0"/>
              <w:spacing w:after="0" w:line="360" w:lineRule="auto"/>
              <w:jc w:val="center"/>
              <w:rPr>
                <w:rFonts w:ascii="Times New Roman" w:hAnsi="Times New Roman"/>
                <w:b/>
                <w:sz w:val="24"/>
                <w:szCs w:val="24"/>
              </w:rPr>
            </w:pPr>
            <w:r w:rsidRPr="005D74F2">
              <w:rPr>
                <w:rFonts w:ascii="Times New Roman" w:hAnsi="Times New Roman"/>
                <w:b/>
                <w:sz w:val="24"/>
                <w:szCs w:val="24"/>
              </w:rPr>
              <w:t>DATA ANALYSIS</w:t>
            </w:r>
            <w:r w:rsidR="003555D9" w:rsidRPr="005D74F2">
              <w:rPr>
                <w:rFonts w:ascii="Times New Roman" w:hAnsi="Times New Roman"/>
                <w:b/>
                <w:sz w:val="24"/>
                <w:szCs w:val="24"/>
              </w:rPr>
              <w:t xml:space="preserve"> TECHNIQUES</w:t>
            </w:r>
          </w:p>
        </w:tc>
        <w:tc>
          <w:tcPr>
            <w:tcW w:w="334" w:type="pct"/>
            <w:gridSpan w:val="3"/>
            <w:vAlign w:val="center"/>
          </w:tcPr>
          <w:p w14:paraId="36AF5519" w14:textId="77777777" w:rsidR="00AC0C92" w:rsidRPr="005D74F2" w:rsidRDefault="00AC0C92" w:rsidP="00294206">
            <w:pPr>
              <w:spacing w:after="0"/>
              <w:jc w:val="center"/>
              <w:rPr>
                <w:rFonts w:ascii="Times New Roman" w:hAnsi="Times New Roman"/>
                <w:b/>
                <w:sz w:val="24"/>
                <w:szCs w:val="24"/>
              </w:rPr>
            </w:pPr>
            <w:r w:rsidRPr="005D74F2">
              <w:rPr>
                <w:rFonts w:ascii="Times New Roman" w:hAnsi="Times New Roman"/>
                <w:b/>
                <w:sz w:val="24"/>
                <w:szCs w:val="24"/>
              </w:rPr>
              <w:t>L</w:t>
            </w:r>
          </w:p>
        </w:tc>
        <w:tc>
          <w:tcPr>
            <w:tcW w:w="276" w:type="pct"/>
            <w:vAlign w:val="center"/>
          </w:tcPr>
          <w:p w14:paraId="7F60640A"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53" w:type="pct"/>
            <w:vAlign w:val="center"/>
          </w:tcPr>
          <w:p w14:paraId="2FEACA2C"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5D5ABB3F"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099ED959" w14:textId="77777777" w:rsidTr="002E71C0">
        <w:tc>
          <w:tcPr>
            <w:tcW w:w="1579" w:type="pct"/>
            <w:gridSpan w:val="6"/>
            <w:vAlign w:val="center"/>
          </w:tcPr>
          <w:p w14:paraId="0FBCF868" w14:textId="77777777" w:rsidR="00AC0C92" w:rsidRPr="005D74F2" w:rsidRDefault="00AC0C92" w:rsidP="00294206">
            <w:pPr>
              <w:spacing w:after="0"/>
              <w:ind w:left="0" w:right="-108"/>
              <w:rPr>
                <w:rFonts w:ascii="Times New Roman" w:hAnsi="Times New Roman"/>
                <w:b/>
              </w:rPr>
            </w:pPr>
            <w:r w:rsidRPr="005D74F2">
              <w:rPr>
                <w:rFonts w:ascii="Times New Roman" w:hAnsi="Times New Roman"/>
                <w:b/>
                <w:strike/>
              </w:rPr>
              <w:t>Core/</w:t>
            </w:r>
            <w:r w:rsidRPr="005D74F2">
              <w:rPr>
                <w:rFonts w:ascii="Times New Roman" w:hAnsi="Times New Roman"/>
                <w:b/>
              </w:rPr>
              <w:t>Elective/</w:t>
            </w:r>
            <w:r w:rsidRPr="005D74F2">
              <w:rPr>
                <w:rFonts w:ascii="Times New Roman" w:hAnsi="Times New Roman"/>
                <w:b/>
                <w:strike/>
              </w:rPr>
              <w:t>Supportive</w:t>
            </w:r>
          </w:p>
        </w:tc>
        <w:tc>
          <w:tcPr>
            <w:tcW w:w="2151" w:type="pct"/>
            <w:gridSpan w:val="3"/>
            <w:vAlign w:val="center"/>
          </w:tcPr>
          <w:p w14:paraId="5F92744A" w14:textId="77777777" w:rsidR="00AC0C92" w:rsidRPr="005D74F2" w:rsidRDefault="00AC0C92" w:rsidP="00294206">
            <w:pPr>
              <w:spacing w:after="0"/>
              <w:jc w:val="center"/>
              <w:rPr>
                <w:rFonts w:ascii="Times New Roman" w:hAnsi="Times New Roman"/>
              </w:rPr>
            </w:pPr>
            <w:r w:rsidRPr="005D74F2">
              <w:rPr>
                <w:rFonts w:ascii="Times New Roman" w:hAnsi="Times New Roman"/>
              </w:rPr>
              <w:t>ELECTIVE</w:t>
            </w:r>
          </w:p>
        </w:tc>
        <w:tc>
          <w:tcPr>
            <w:tcW w:w="334" w:type="pct"/>
            <w:gridSpan w:val="3"/>
            <w:vAlign w:val="center"/>
          </w:tcPr>
          <w:p w14:paraId="108411CE" w14:textId="77777777" w:rsidR="00AC0C92" w:rsidRPr="005D74F2" w:rsidRDefault="00AC0C92" w:rsidP="00294206">
            <w:pPr>
              <w:spacing w:after="0"/>
              <w:jc w:val="center"/>
              <w:rPr>
                <w:rFonts w:ascii="Times New Roman" w:hAnsi="Times New Roman"/>
                <w:b/>
              </w:rPr>
            </w:pPr>
            <w:r w:rsidRPr="005D74F2">
              <w:rPr>
                <w:rFonts w:ascii="Times New Roman" w:hAnsi="Times New Roman"/>
                <w:b/>
              </w:rPr>
              <w:t>5</w:t>
            </w:r>
          </w:p>
        </w:tc>
        <w:tc>
          <w:tcPr>
            <w:tcW w:w="276" w:type="pct"/>
            <w:vAlign w:val="center"/>
          </w:tcPr>
          <w:p w14:paraId="35ABB3EC" w14:textId="77777777" w:rsidR="00AC0C92" w:rsidRPr="005D74F2" w:rsidRDefault="00700206" w:rsidP="00294206">
            <w:pPr>
              <w:spacing w:after="0"/>
              <w:ind w:left="0"/>
              <w:jc w:val="center"/>
              <w:rPr>
                <w:rFonts w:ascii="Times New Roman" w:hAnsi="Times New Roman"/>
                <w:b/>
              </w:rPr>
            </w:pPr>
            <w:r w:rsidRPr="005D74F2">
              <w:rPr>
                <w:rFonts w:ascii="Times New Roman" w:hAnsi="Times New Roman"/>
                <w:b/>
              </w:rPr>
              <w:t>1</w:t>
            </w:r>
          </w:p>
        </w:tc>
        <w:tc>
          <w:tcPr>
            <w:tcW w:w="353" w:type="pct"/>
            <w:vAlign w:val="center"/>
          </w:tcPr>
          <w:p w14:paraId="17224565" w14:textId="77777777" w:rsidR="00AC0C92" w:rsidRPr="005D74F2" w:rsidRDefault="00AC0C92" w:rsidP="00294206">
            <w:pPr>
              <w:spacing w:after="0"/>
              <w:jc w:val="center"/>
              <w:rPr>
                <w:rFonts w:ascii="Times New Roman" w:hAnsi="Times New Roman"/>
                <w:b/>
              </w:rPr>
            </w:pPr>
            <w:r w:rsidRPr="005D74F2">
              <w:rPr>
                <w:rFonts w:ascii="Times New Roman" w:hAnsi="Times New Roman"/>
                <w:b/>
              </w:rPr>
              <w:t>0</w:t>
            </w:r>
          </w:p>
        </w:tc>
        <w:tc>
          <w:tcPr>
            <w:tcW w:w="306" w:type="pct"/>
            <w:vAlign w:val="center"/>
          </w:tcPr>
          <w:p w14:paraId="18CCF34F" w14:textId="77777777" w:rsidR="00AC0C92" w:rsidRPr="005D74F2" w:rsidRDefault="00AC0C92" w:rsidP="00294206">
            <w:pPr>
              <w:spacing w:after="0"/>
              <w:jc w:val="center"/>
              <w:rPr>
                <w:rFonts w:ascii="Times New Roman" w:hAnsi="Times New Roman"/>
                <w:b/>
              </w:rPr>
            </w:pPr>
            <w:r w:rsidRPr="005D74F2">
              <w:rPr>
                <w:rFonts w:ascii="Times New Roman" w:hAnsi="Times New Roman"/>
                <w:b/>
              </w:rPr>
              <w:t>4</w:t>
            </w:r>
          </w:p>
        </w:tc>
      </w:tr>
      <w:tr w:rsidR="003B63F8" w:rsidRPr="005D74F2" w14:paraId="54212477" w14:textId="77777777" w:rsidTr="002E71C0">
        <w:trPr>
          <w:trHeight w:val="143"/>
        </w:trPr>
        <w:tc>
          <w:tcPr>
            <w:tcW w:w="1579" w:type="pct"/>
            <w:gridSpan w:val="6"/>
            <w:vAlign w:val="center"/>
          </w:tcPr>
          <w:p w14:paraId="2E04CEED"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Pre-requisite</w:t>
            </w:r>
          </w:p>
        </w:tc>
        <w:tc>
          <w:tcPr>
            <w:tcW w:w="2151" w:type="pct"/>
            <w:gridSpan w:val="3"/>
            <w:vAlign w:val="center"/>
          </w:tcPr>
          <w:p w14:paraId="0983184B" w14:textId="77777777" w:rsidR="00AC0C92" w:rsidRPr="005D74F2" w:rsidRDefault="00CC7C9A" w:rsidP="00CC7C9A">
            <w:pPr>
              <w:spacing w:after="0"/>
              <w:rPr>
                <w:rFonts w:ascii="Times New Roman" w:hAnsi="Times New Roman"/>
                <w:b/>
                <w:bCs/>
                <w:sz w:val="24"/>
                <w:szCs w:val="24"/>
              </w:rPr>
            </w:pPr>
            <w:r w:rsidRPr="005D74F2">
              <w:rPr>
                <w:rFonts w:ascii="Times New Roman" w:hAnsi="Times New Roman"/>
                <w:bCs/>
                <w:sz w:val="24"/>
                <w:szCs w:val="24"/>
              </w:rPr>
              <w:t xml:space="preserve">Knowledge in Undergraduate level Mathematics, Statistics </w:t>
            </w:r>
          </w:p>
        </w:tc>
        <w:tc>
          <w:tcPr>
            <w:tcW w:w="611" w:type="pct"/>
            <w:gridSpan w:val="4"/>
            <w:vAlign w:val="center"/>
          </w:tcPr>
          <w:p w14:paraId="05479F96" w14:textId="77777777" w:rsidR="00AC0C92" w:rsidRPr="005D74F2" w:rsidRDefault="00AC0C92" w:rsidP="00294206">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59" w:type="pct"/>
            <w:gridSpan w:val="2"/>
            <w:vAlign w:val="center"/>
          </w:tcPr>
          <w:p w14:paraId="27C1E2A9" w14:textId="77777777" w:rsidR="00AC0C92" w:rsidRPr="005D74F2" w:rsidRDefault="00AC0C92" w:rsidP="00294206">
            <w:pPr>
              <w:spacing w:after="0"/>
              <w:ind w:left="0"/>
              <w:rPr>
                <w:rFonts w:ascii="Times New Roman" w:hAnsi="Times New Roman"/>
                <w:b/>
                <w:bCs/>
                <w:sz w:val="24"/>
                <w:szCs w:val="24"/>
              </w:rPr>
            </w:pPr>
          </w:p>
        </w:tc>
      </w:tr>
      <w:tr w:rsidR="003B63F8" w:rsidRPr="005D74F2" w14:paraId="069D21B1" w14:textId="77777777" w:rsidTr="000B5C67">
        <w:trPr>
          <w:trHeight w:val="143"/>
        </w:trPr>
        <w:tc>
          <w:tcPr>
            <w:tcW w:w="5000" w:type="pct"/>
            <w:gridSpan w:val="15"/>
            <w:vAlign w:val="center"/>
          </w:tcPr>
          <w:p w14:paraId="1680D67B" w14:textId="77777777" w:rsidR="00AC0C92" w:rsidRPr="005D74F2" w:rsidRDefault="00AC0C92" w:rsidP="00294206">
            <w:pPr>
              <w:spacing w:after="0"/>
              <w:ind w:left="0"/>
              <w:rPr>
                <w:rFonts w:ascii="Times New Roman" w:hAnsi="Times New Roman"/>
                <w:b/>
                <w:sz w:val="24"/>
                <w:szCs w:val="24"/>
              </w:rPr>
            </w:pPr>
            <w:r w:rsidRPr="005D74F2">
              <w:rPr>
                <w:rFonts w:ascii="Times New Roman" w:hAnsi="Times New Roman"/>
                <w:b/>
                <w:sz w:val="24"/>
                <w:szCs w:val="24"/>
              </w:rPr>
              <w:t>Course Objectives:</w:t>
            </w:r>
          </w:p>
          <w:p w14:paraId="67B0D9B7" w14:textId="77777777" w:rsidR="000B5C67" w:rsidRPr="005D74F2" w:rsidRDefault="000B5C67" w:rsidP="00294206">
            <w:pPr>
              <w:spacing w:after="0"/>
              <w:ind w:left="0"/>
              <w:rPr>
                <w:rFonts w:ascii="Times New Roman" w:hAnsi="Times New Roman"/>
                <w:b/>
                <w:sz w:val="24"/>
                <w:szCs w:val="24"/>
              </w:rPr>
            </w:pPr>
          </w:p>
        </w:tc>
      </w:tr>
      <w:tr w:rsidR="003B63F8" w:rsidRPr="005D74F2" w14:paraId="333D1D02" w14:textId="77777777" w:rsidTr="000B5C67">
        <w:trPr>
          <w:trHeight w:val="143"/>
        </w:trPr>
        <w:tc>
          <w:tcPr>
            <w:tcW w:w="5000" w:type="pct"/>
            <w:gridSpan w:val="15"/>
          </w:tcPr>
          <w:p w14:paraId="55223F78" w14:textId="77777777" w:rsidR="00AC0C92" w:rsidRPr="005D74F2" w:rsidRDefault="00AC0C92" w:rsidP="008068B3">
            <w:pPr>
              <w:pStyle w:val="ListParagraph"/>
              <w:numPr>
                <w:ilvl w:val="0"/>
                <w:numId w:val="9"/>
              </w:numPr>
              <w:spacing w:line="276" w:lineRule="auto"/>
              <w:jc w:val="both"/>
              <w:rPr>
                <w:sz w:val="24"/>
                <w:szCs w:val="24"/>
              </w:rPr>
            </w:pPr>
            <w:r w:rsidRPr="005D74F2">
              <w:rPr>
                <w:sz w:val="24"/>
                <w:szCs w:val="24"/>
              </w:rPr>
              <w:t xml:space="preserve">To learn the importance of error analysis, and various methods to </w:t>
            </w:r>
            <w:r w:rsidR="00100191" w:rsidRPr="005D74F2">
              <w:rPr>
                <w:sz w:val="24"/>
                <w:szCs w:val="24"/>
              </w:rPr>
              <w:t>analyze</w:t>
            </w:r>
            <w:r w:rsidRPr="005D74F2">
              <w:rPr>
                <w:sz w:val="24"/>
                <w:szCs w:val="24"/>
              </w:rPr>
              <w:t xml:space="preserve"> error</w:t>
            </w:r>
          </w:p>
          <w:p w14:paraId="1DE9B2F7" w14:textId="77777777" w:rsidR="00AC0C92" w:rsidRPr="005D74F2" w:rsidRDefault="00AC0C92" w:rsidP="008068B3">
            <w:pPr>
              <w:pStyle w:val="ListParagraph"/>
              <w:numPr>
                <w:ilvl w:val="0"/>
                <w:numId w:val="9"/>
              </w:numPr>
              <w:spacing w:line="276" w:lineRule="auto"/>
              <w:jc w:val="both"/>
              <w:rPr>
                <w:sz w:val="24"/>
                <w:szCs w:val="24"/>
              </w:rPr>
            </w:pPr>
            <w:r w:rsidRPr="005D74F2">
              <w:rPr>
                <w:sz w:val="24"/>
                <w:szCs w:val="24"/>
              </w:rPr>
              <w:t>To effectively learn statistical tools needed for data analysis.</w:t>
            </w:r>
          </w:p>
          <w:p w14:paraId="29837570" w14:textId="77777777" w:rsidR="00AC0C92" w:rsidRPr="005D74F2" w:rsidRDefault="00AC0C92" w:rsidP="008068B3">
            <w:pPr>
              <w:pStyle w:val="ListParagraph"/>
              <w:numPr>
                <w:ilvl w:val="0"/>
                <w:numId w:val="9"/>
              </w:numPr>
              <w:spacing w:line="276" w:lineRule="auto"/>
              <w:jc w:val="both"/>
              <w:rPr>
                <w:sz w:val="24"/>
                <w:szCs w:val="24"/>
              </w:rPr>
            </w:pPr>
            <w:r w:rsidRPr="005D74F2">
              <w:rPr>
                <w:sz w:val="24"/>
                <w:szCs w:val="24"/>
              </w:rPr>
              <w:t xml:space="preserve">To understand the </w:t>
            </w:r>
            <w:r w:rsidR="00100191" w:rsidRPr="005D74F2">
              <w:rPr>
                <w:sz w:val="24"/>
                <w:szCs w:val="24"/>
              </w:rPr>
              <w:t>behavior</w:t>
            </w:r>
            <w:r w:rsidR="00DA20B2" w:rsidRPr="005D74F2">
              <w:rPr>
                <w:sz w:val="24"/>
                <w:szCs w:val="24"/>
              </w:rPr>
              <w:t xml:space="preserve"> of distribution of data</w:t>
            </w:r>
          </w:p>
        </w:tc>
      </w:tr>
      <w:tr w:rsidR="003B63F8" w:rsidRPr="005D74F2" w14:paraId="5EDB2061" w14:textId="77777777" w:rsidTr="000B5C67">
        <w:trPr>
          <w:trHeight w:val="143"/>
        </w:trPr>
        <w:tc>
          <w:tcPr>
            <w:tcW w:w="5000" w:type="pct"/>
            <w:gridSpan w:val="15"/>
          </w:tcPr>
          <w:p w14:paraId="4A8EAEF7" w14:textId="77777777" w:rsidR="00AC0C92" w:rsidRPr="005D74F2" w:rsidRDefault="00AC0C92" w:rsidP="00294206">
            <w:pPr>
              <w:spacing w:after="0"/>
              <w:rPr>
                <w:rFonts w:ascii="Times New Roman" w:hAnsi="Times New Roman"/>
                <w:b/>
                <w:sz w:val="24"/>
                <w:szCs w:val="24"/>
              </w:rPr>
            </w:pPr>
          </w:p>
        </w:tc>
      </w:tr>
      <w:tr w:rsidR="003B63F8" w:rsidRPr="005D74F2" w14:paraId="050E4021" w14:textId="77777777" w:rsidTr="000B5C67">
        <w:trPr>
          <w:trHeight w:val="143"/>
        </w:trPr>
        <w:tc>
          <w:tcPr>
            <w:tcW w:w="5000" w:type="pct"/>
            <w:gridSpan w:val="15"/>
          </w:tcPr>
          <w:p w14:paraId="17762399" w14:textId="77777777" w:rsidR="00AC0C92" w:rsidRPr="005D74F2" w:rsidRDefault="00AC0C92" w:rsidP="00294206">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2A406FD0" w14:textId="77777777" w:rsidR="000B5C67" w:rsidRPr="005D74F2" w:rsidRDefault="000B5C67" w:rsidP="00294206">
            <w:pPr>
              <w:spacing w:after="0"/>
              <w:ind w:left="0"/>
              <w:rPr>
                <w:rFonts w:ascii="Times New Roman" w:hAnsi="Times New Roman"/>
                <w:b/>
                <w:sz w:val="24"/>
                <w:szCs w:val="24"/>
              </w:rPr>
            </w:pPr>
          </w:p>
        </w:tc>
      </w:tr>
      <w:tr w:rsidR="003B63F8" w:rsidRPr="005D74F2" w14:paraId="4C16FC2B" w14:textId="77777777" w:rsidTr="000B5C67">
        <w:trPr>
          <w:trHeight w:val="325"/>
        </w:trPr>
        <w:tc>
          <w:tcPr>
            <w:tcW w:w="5000" w:type="pct"/>
            <w:gridSpan w:val="15"/>
          </w:tcPr>
          <w:p w14:paraId="0EBEE2FF" w14:textId="77777777" w:rsidR="00AC0C92" w:rsidRPr="005D74F2" w:rsidRDefault="00AC0C92" w:rsidP="00294206">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0D4D2843" w14:textId="77777777" w:rsidTr="002E71C0">
        <w:trPr>
          <w:trHeight w:val="322"/>
        </w:trPr>
        <w:tc>
          <w:tcPr>
            <w:tcW w:w="342" w:type="pct"/>
            <w:gridSpan w:val="3"/>
          </w:tcPr>
          <w:p w14:paraId="28D4EBEB" w14:textId="77777777" w:rsidR="00CC7C9A" w:rsidRPr="005D74F2" w:rsidRDefault="00CC7C9A" w:rsidP="00CC7C9A">
            <w:pPr>
              <w:spacing w:after="0"/>
              <w:rPr>
                <w:rFonts w:ascii="Times New Roman" w:hAnsi="Times New Roman"/>
                <w:sz w:val="24"/>
                <w:szCs w:val="24"/>
              </w:rPr>
            </w:pPr>
            <w:r w:rsidRPr="005D74F2">
              <w:rPr>
                <w:rFonts w:ascii="Times New Roman" w:hAnsi="Times New Roman"/>
                <w:sz w:val="24"/>
                <w:szCs w:val="24"/>
              </w:rPr>
              <w:t>1</w:t>
            </w:r>
          </w:p>
        </w:tc>
        <w:tc>
          <w:tcPr>
            <w:tcW w:w="4000" w:type="pct"/>
            <w:gridSpan w:val="10"/>
          </w:tcPr>
          <w:p w14:paraId="0B6B583D" w14:textId="77777777" w:rsidR="00CC7C9A" w:rsidRPr="005D74F2" w:rsidRDefault="00CC7C9A" w:rsidP="00DA20B2">
            <w:pPr>
              <w:pStyle w:val="ListParagraph"/>
              <w:ind w:left="0"/>
              <w:rPr>
                <w:rFonts w:eastAsia="Times New Roman"/>
                <w:sz w:val="24"/>
                <w:szCs w:val="24"/>
              </w:rPr>
            </w:pPr>
            <w:r w:rsidRPr="005D74F2">
              <w:rPr>
                <w:rFonts w:eastAsia="Times New Roman"/>
                <w:sz w:val="24"/>
                <w:szCs w:val="24"/>
              </w:rPr>
              <w:t>After completing this course, the student will be able to understand the importance of error an</w:t>
            </w:r>
            <w:r w:rsidR="00DA20B2" w:rsidRPr="005D74F2">
              <w:rPr>
                <w:rFonts w:eastAsia="Times New Roman"/>
                <w:sz w:val="24"/>
                <w:szCs w:val="24"/>
              </w:rPr>
              <w:t xml:space="preserve">alysis needed for measurements </w:t>
            </w:r>
          </w:p>
        </w:tc>
        <w:tc>
          <w:tcPr>
            <w:tcW w:w="659" w:type="pct"/>
            <w:gridSpan w:val="2"/>
          </w:tcPr>
          <w:p w14:paraId="3024C2AD" w14:textId="77777777" w:rsidR="00CC7C9A" w:rsidRPr="005D74F2" w:rsidRDefault="00CC7C9A" w:rsidP="00CC7C9A">
            <w:pPr>
              <w:spacing w:after="0"/>
              <w:rPr>
                <w:rFonts w:ascii="Times New Roman" w:hAnsi="Times New Roman"/>
                <w:b/>
                <w:sz w:val="24"/>
                <w:szCs w:val="24"/>
              </w:rPr>
            </w:pPr>
            <w:r w:rsidRPr="005D74F2">
              <w:rPr>
                <w:rFonts w:ascii="Times New Roman" w:hAnsi="Times New Roman"/>
                <w:b/>
                <w:sz w:val="24"/>
                <w:szCs w:val="24"/>
              </w:rPr>
              <w:t>K1-K5</w:t>
            </w:r>
          </w:p>
        </w:tc>
      </w:tr>
      <w:tr w:rsidR="003B63F8" w:rsidRPr="005D74F2" w14:paraId="0E9AAC19" w14:textId="77777777" w:rsidTr="002E71C0">
        <w:trPr>
          <w:trHeight w:val="322"/>
        </w:trPr>
        <w:tc>
          <w:tcPr>
            <w:tcW w:w="342" w:type="pct"/>
            <w:gridSpan w:val="3"/>
          </w:tcPr>
          <w:p w14:paraId="640E5BC5" w14:textId="77777777" w:rsidR="00CC7C9A" w:rsidRPr="005D74F2" w:rsidRDefault="00CC7C9A" w:rsidP="00CC7C9A">
            <w:pPr>
              <w:spacing w:after="0"/>
              <w:rPr>
                <w:rFonts w:ascii="Times New Roman" w:hAnsi="Times New Roman"/>
                <w:sz w:val="24"/>
                <w:szCs w:val="24"/>
              </w:rPr>
            </w:pPr>
            <w:r w:rsidRPr="005D74F2">
              <w:rPr>
                <w:rFonts w:ascii="Times New Roman" w:hAnsi="Times New Roman"/>
                <w:sz w:val="24"/>
                <w:szCs w:val="24"/>
              </w:rPr>
              <w:t>2</w:t>
            </w:r>
          </w:p>
        </w:tc>
        <w:tc>
          <w:tcPr>
            <w:tcW w:w="4000" w:type="pct"/>
            <w:gridSpan w:val="10"/>
          </w:tcPr>
          <w:p w14:paraId="15E36EB5" w14:textId="77777777" w:rsidR="00CC7C9A" w:rsidRPr="005D74F2" w:rsidRDefault="00CC7C9A" w:rsidP="00DA20B2">
            <w:pPr>
              <w:pStyle w:val="ListParagraph"/>
              <w:ind w:left="0"/>
              <w:rPr>
                <w:rFonts w:eastAsia="Times New Roman"/>
                <w:sz w:val="24"/>
                <w:szCs w:val="24"/>
              </w:rPr>
            </w:pPr>
            <w:r w:rsidRPr="005D74F2">
              <w:rPr>
                <w:rFonts w:eastAsia="Times New Roman"/>
                <w:sz w:val="24"/>
                <w:szCs w:val="24"/>
              </w:rPr>
              <w:t xml:space="preserve">Understand the importance of statistical tools required for analysis of experimental / </w:t>
            </w:r>
            <w:r w:rsidR="00DA20B2" w:rsidRPr="005D74F2">
              <w:rPr>
                <w:rFonts w:eastAsia="Times New Roman"/>
                <w:sz w:val="24"/>
                <w:szCs w:val="24"/>
              </w:rPr>
              <w:t xml:space="preserve">simulation / theoretical data. </w:t>
            </w:r>
          </w:p>
        </w:tc>
        <w:tc>
          <w:tcPr>
            <w:tcW w:w="659" w:type="pct"/>
            <w:gridSpan w:val="2"/>
          </w:tcPr>
          <w:p w14:paraId="511ADCEF" w14:textId="77777777" w:rsidR="00CC7C9A" w:rsidRPr="005D74F2" w:rsidRDefault="00CC7C9A" w:rsidP="00CC7C9A">
            <w:pPr>
              <w:rPr>
                <w:b/>
              </w:rPr>
            </w:pPr>
            <w:r w:rsidRPr="005D74F2">
              <w:rPr>
                <w:rFonts w:ascii="Times New Roman" w:hAnsi="Times New Roman"/>
                <w:b/>
                <w:sz w:val="24"/>
                <w:szCs w:val="24"/>
              </w:rPr>
              <w:t>K1-K5</w:t>
            </w:r>
          </w:p>
        </w:tc>
      </w:tr>
      <w:tr w:rsidR="003B63F8" w:rsidRPr="005D74F2" w14:paraId="41185105" w14:textId="77777777" w:rsidTr="002E71C0">
        <w:trPr>
          <w:trHeight w:val="322"/>
        </w:trPr>
        <w:tc>
          <w:tcPr>
            <w:tcW w:w="342" w:type="pct"/>
            <w:gridSpan w:val="3"/>
          </w:tcPr>
          <w:p w14:paraId="5EC8E471" w14:textId="77777777" w:rsidR="00CC7C9A" w:rsidRPr="005D74F2" w:rsidRDefault="00CC7C9A" w:rsidP="00CC7C9A">
            <w:pPr>
              <w:spacing w:after="0"/>
              <w:rPr>
                <w:rFonts w:ascii="Times New Roman" w:hAnsi="Times New Roman"/>
                <w:sz w:val="24"/>
                <w:szCs w:val="24"/>
              </w:rPr>
            </w:pPr>
            <w:r w:rsidRPr="005D74F2">
              <w:rPr>
                <w:rFonts w:ascii="Times New Roman" w:hAnsi="Times New Roman"/>
                <w:sz w:val="24"/>
                <w:szCs w:val="24"/>
              </w:rPr>
              <w:t>3</w:t>
            </w:r>
          </w:p>
        </w:tc>
        <w:tc>
          <w:tcPr>
            <w:tcW w:w="4000" w:type="pct"/>
            <w:gridSpan w:val="10"/>
          </w:tcPr>
          <w:p w14:paraId="5BF0A714" w14:textId="77777777" w:rsidR="00CC7C9A" w:rsidRPr="005D74F2" w:rsidRDefault="00CC7C9A" w:rsidP="00CC7C9A">
            <w:pPr>
              <w:spacing w:after="0"/>
              <w:ind w:left="9"/>
              <w:rPr>
                <w:rFonts w:ascii="Times New Roman" w:hAnsi="Times New Roman"/>
                <w:sz w:val="24"/>
                <w:szCs w:val="24"/>
              </w:rPr>
            </w:pPr>
            <w:r w:rsidRPr="005D74F2">
              <w:rPr>
                <w:rFonts w:ascii="Times New Roman" w:hAnsi="Times New Roman"/>
                <w:sz w:val="24"/>
                <w:szCs w:val="24"/>
              </w:rPr>
              <w:t>Curve fitting procedure needed for advanced research problems</w:t>
            </w:r>
          </w:p>
        </w:tc>
        <w:tc>
          <w:tcPr>
            <w:tcW w:w="659" w:type="pct"/>
            <w:gridSpan w:val="2"/>
          </w:tcPr>
          <w:p w14:paraId="3A4696EA" w14:textId="77777777" w:rsidR="00CC7C9A" w:rsidRPr="005D74F2" w:rsidRDefault="00CC7C9A" w:rsidP="00CC7C9A">
            <w:pPr>
              <w:rPr>
                <w:b/>
              </w:rPr>
            </w:pPr>
            <w:r w:rsidRPr="005D74F2">
              <w:rPr>
                <w:rFonts w:ascii="Times New Roman" w:hAnsi="Times New Roman"/>
                <w:b/>
                <w:sz w:val="24"/>
                <w:szCs w:val="24"/>
              </w:rPr>
              <w:t>K1-K5</w:t>
            </w:r>
          </w:p>
        </w:tc>
      </w:tr>
      <w:tr w:rsidR="003B63F8" w:rsidRPr="005D74F2" w14:paraId="3B45AFAB" w14:textId="77777777" w:rsidTr="002E71C0">
        <w:trPr>
          <w:trHeight w:val="322"/>
        </w:trPr>
        <w:tc>
          <w:tcPr>
            <w:tcW w:w="342" w:type="pct"/>
            <w:gridSpan w:val="3"/>
          </w:tcPr>
          <w:p w14:paraId="5CE907A1" w14:textId="77777777" w:rsidR="00CC7C9A" w:rsidRPr="005D74F2" w:rsidRDefault="00CC7C9A" w:rsidP="00CC7C9A">
            <w:pPr>
              <w:spacing w:after="0"/>
              <w:rPr>
                <w:rFonts w:ascii="Times New Roman" w:hAnsi="Times New Roman"/>
                <w:sz w:val="24"/>
                <w:szCs w:val="24"/>
              </w:rPr>
            </w:pPr>
            <w:r w:rsidRPr="005D74F2">
              <w:rPr>
                <w:rFonts w:ascii="Times New Roman" w:hAnsi="Times New Roman"/>
                <w:sz w:val="24"/>
                <w:szCs w:val="24"/>
              </w:rPr>
              <w:t>4</w:t>
            </w:r>
          </w:p>
        </w:tc>
        <w:tc>
          <w:tcPr>
            <w:tcW w:w="4000" w:type="pct"/>
            <w:gridSpan w:val="10"/>
          </w:tcPr>
          <w:p w14:paraId="72D68B05" w14:textId="77777777" w:rsidR="00CC7C9A" w:rsidRPr="005D74F2" w:rsidRDefault="00CC7C9A" w:rsidP="00CC7C9A">
            <w:pPr>
              <w:spacing w:after="0"/>
              <w:ind w:left="9"/>
              <w:rPr>
                <w:rFonts w:ascii="Times New Roman" w:hAnsi="Times New Roman"/>
                <w:sz w:val="24"/>
                <w:szCs w:val="24"/>
              </w:rPr>
            </w:pPr>
            <w:r w:rsidRPr="005D74F2">
              <w:rPr>
                <w:rFonts w:ascii="Times New Roman" w:hAnsi="Times New Roman"/>
                <w:sz w:val="24"/>
                <w:szCs w:val="24"/>
              </w:rPr>
              <w:t>Probability and its distribution to understand  the spread in the experimental measurements</w:t>
            </w:r>
          </w:p>
        </w:tc>
        <w:tc>
          <w:tcPr>
            <w:tcW w:w="659" w:type="pct"/>
            <w:gridSpan w:val="2"/>
          </w:tcPr>
          <w:p w14:paraId="2BA02F5C" w14:textId="77777777" w:rsidR="00CC7C9A" w:rsidRPr="005D74F2" w:rsidRDefault="00CC7C9A" w:rsidP="00CC7C9A">
            <w:pPr>
              <w:rPr>
                <w:b/>
              </w:rPr>
            </w:pPr>
            <w:r w:rsidRPr="005D74F2">
              <w:rPr>
                <w:rFonts w:ascii="Times New Roman" w:hAnsi="Times New Roman"/>
                <w:b/>
                <w:sz w:val="24"/>
                <w:szCs w:val="24"/>
              </w:rPr>
              <w:t>K1-K5</w:t>
            </w:r>
          </w:p>
        </w:tc>
      </w:tr>
      <w:tr w:rsidR="003B63F8" w:rsidRPr="005D74F2" w14:paraId="7B2BE7CB" w14:textId="77777777" w:rsidTr="002E71C0">
        <w:trPr>
          <w:trHeight w:val="322"/>
        </w:trPr>
        <w:tc>
          <w:tcPr>
            <w:tcW w:w="342" w:type="pct"/>
            <w:gridSpan w:val="3"/>
          </w:tcPr>
          <w:p w14:paraId="7B710564" w14:textId="77777777" w:rsidR="00CC7C9A" w:rsidRPr="005D74F2" w:rsidRDefault="00CC7C9A" w:rsidP="00CC7C9A">
            <w:pPr>
              <w:spacing w:after="0"/>
              <w:rPr>
                <w:rFonts w:ascii="Times New Roman" w:hAnsi="Times New Roman"/>
                <w:sz w:val="24"/>
                <w:szCs w:val="24"/>
              </w:rPr>
            </w:pPr>
            <w:r w:rsidRPr="005D74F2">
              <w:rPr>
                <w:rFonts w:ascii="Times New Roman" w:hAnsi="Times New Roman"/>
                <w:sz w:val="24"/>
                <w:szCs w:val="24"/>
              </w:rPr>
              <w:t>5</w:t>
            </w:r>
          </w:p>
        </w:tc>
        <w:tc>
          <w:tcPr>
            <w:tcW w:w="4000" w:type="pct"/>
            <w:gridSpan w:val="10"/>
          </w:tcPr>
          <w:p w14:paraId="39E8B81A" w14:textId="77777777" w:rsidR="00CC7C9A" w:rsidRPr="005D74F2" w:rsidRDefault="007C711B" w:rsidP="00CC7C9A">
            <w:pPr>
              <w:spacing w:after="0"/>
              <w:ind w:left="9"/>
              <w:rPr>
                <w:rFonts w:ascii="Times New Roman" w:hAnsi="Times New Roman"/>
                <w:sz w:val="24"/>
                <w:szCs w:val="24"/>
              </w:rPr>
            </w:pPr>
            <w:r w:rsidRPr="005D74F2">
              <w:rPr>
                <w:rFonts w:ascii="Times New Roman" w:hAnsi="Times New Roman"/>
                <w:sz w:val="24"/>
                <w:szCs w:val="24"/>
              </w:rPr>
              <w:t xml:space="preserve">Understand error in measurements </w:t>
            </w:r>
          </w:p>
        </w:tc>
        <w:tc>
          <w:tcPr>
            <w:tcW w:w="659" w:type="pct"/>
            <w:gridSpan w:val="2"/>
          </w:tcPr>
          <w:p w14:paraId="2FEB9124" w14:textId="77777777" w:rsidR="00CC7C9A" w:rsidRPr="005D74F2" w:rsidRDefault="00CC7C9A" w:rsidP="00CC7C9A">
            <w:pPr>
              <w:rPr>
                <w:b/>
              </w:rPr>
            </w:pPr>
            <w:r w:rsidRPr="005D74F2">
              <w:rPr>
                <w:rFonts w:ascii="Times New Roman" w:hAnsi="Times New Roman"/>
                <w:b/>
                <w:sz w:val="24"/>
                <w:szCs w:val="24"/>
              </w:rPr>
              <w:t>K1-K5</w:t>
            </w:r>
          </w:p>
        </w:tc>
      </w:tr>
      <w:tr w:rsidR="003B63F8" w:rsidRPr="005D74F2" w14:paraId="62B18779" w14:textId="77777777" w:rsidTr="000B5C67">
        <w:trPr>
          <w:trHeight w:val="322"/>
        </w:trPr>
        <w:tc>
          <w:tcPr>
            <w:tcW w:w="5000" w:type="pct"/>
            <w:gridSpan w:val="15"/>
          </w:tcPr>
          <w:p w14:paraId="5E684F28" w14:textId="77777777" w:rsidR="00AC0C92" w:rsidRPr="005D74F2" w:rsidRDefault="00AC0C92"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A106A6"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57B39B26" w14:textId="77777777" w:rsidTr="000B5C67">
        <w:trPr>
          <w:trHeight w:val="143"/>
        </w:trPr>
        <w:tc>
          <w:tcPr>
            <w:tcW w:w="5000" w:type="pct"/>
            <w:gridSpan w:val="15"/>
          </w:tcPr>
          <w:p w14:paraId="4FA713E8" w14:textId="77777777" w:rsidR="00AC0C92" w:rsidRPr="005D74F2" w:rsidRDefault="00AC0C92" w:rsidP="00294206">
            <w:pPr>
              <w:suppressAutoHyphens/>
              <w:spacing w:after="0"/>
              <w:ind w:right="0"/>
              <w:jc w:val="both"/>
              <w:rPr>
                <w:rFonts w:ascii="Times New Roman" w:hAnsi="Times New Roman"/>
                <w:b/>
                <w:sz w:val="24"/>
                <w:szCs w:val="24"/>
              </w:rPr>
            </w:pPr>
          </w:p>
        </w:tc>
      </w:tr>
      <w:tr w:rsidR="003B63F8" w:rsidRPr="005D74F2" w14:paraId="63D3CD32" w14:textId="77777777" w:rsidTr="002E71C0">
        <w:trPr>
          <w:trHeight w:val="143"/>
        </w:trPr>
        <w:tc>
          <w:tcPr>
            <w:tcW w:w="618" w:type="pct"/>
            <w:gridSpan w:val="5"/>
          </w:tcPr>
          <w:p w14:paraId="2053E1EA"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Unit:1</w:t>
            </w:r>
          </w:p>
        </w:tc>
        <w:tc>
          <w:tcPr>
            <w:tcW w:w="3171" w:type="pct"/>
            <w:gridSpan w:val="6"/>
          </w:tcPr>
          <w:p w14:paraId="4D0E9111" w14:textId="77777777" w:rsidR="00AC0C92" w:rsidRPr="005D74F2" w:rsidRDefault="00AC0C92" w:rsidP="00CC7C9A">
            <w:pPr>
              <w:spacing w:after="0"/>
              <w:jc w:val="center"/>
              <w:rPr>
                <w:rFonts w:ascii="Times New Roman" w:hAnsi="Times New Roman"/>
                <w:b/>
                <w:sz w:val="24"/>
                <w:szCs w:val="24"/>
              </w:rPr>
            </w:pPr>
            <w:r w:rsidRPr="005D74F2">
              <w:rPr>
                <w:rFonts w:ascii="Times New Roman" w:hAnsi="Times New Roman"/>
                <w:b/>
                <w:sz w:val="24"/>
                <w:szCs w:val="24"/>
              </w:rPr>
              <w:t>Errors and its importance</w:t>
            </w:r>
          </w:p>
          <w:p w14:paraId="42E028D2" w14:textId="77777777" w:rsidR="00AC0C92" w:rsidRPr="005D74F2" w:rsidRDefault="00AC0C92" w:rsidP="00294206">
            <w:pPr>
              <w:tabs>
                <w:tab w:val="left" w:pos="887"/>
              </w:tabs>
              <w:spacing w:after="0"/>
              <w:jc w:val="center"/>
              <w:rPr>
                <w:rFonts w:ascii="Times New Roman" w:hAnsi="Times New Roman"/>
                <w:b/>
                <w:sz w:val="24"/>
                <w:szCs w:val="24"/>
              </w:rPr>
            </w:pPr>
          </w:p>
        </w:tc>
        <w:tc>
          <w:tcPr>
            <w:tcW w:w="1211" w:type="pct"/>
            <w:gridSpan w:val="4"/>
          </w:tcPr>
          <w:p w14:paraId="2C8ACC7E" w14:textId="77777777" w:rsidR="00AC0C92" w:rsidRPr="005D74F2" w:rsidRDefault="00AC0C92" w:rsidP="0029420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11BA8D7C" w14:textId="77777777" w:rsidTr="000B5C67">
        <w:trPr>
          <w:trHeight w:val="143"/>
        </w:trPr>
        <w:tc>
          <w:tcPr>
            <w:tcW w:w="5000" w:type="pct"/>
            <w:gridSpan w:val="15"/>
          </w:tcPr>
          <w:p w14:paraId="4F73E5AF" w14:textId="77777777" w:rsidR="00AC0C92" w:rsidRPr="005D74F2" w:rsidRDefault="00AC0C92" w:rsidP="00AC0C92">
            <w:pPr>
              <w:spacing w:after="0"/>
              <w:jc w:val="both"/>
              <w:rPr>
                <w:rFonts w:ascii="Times New Roman" w:hAnsi="Times New Roman"/>
                <w:sz w:val="24"/>
                <w:szCs w:val="24"/>
              </w:rPr>
            </w:pPr>
            <w:r w:rsidRPr="005D74F2">
              <w:rPr>
                <w:rFonts w:ascii="Times New Roman" w:hAnsi="Times New Roman"/>
                <w:sz w:val="24"/>
                <w:szCs w:val="24"/>
              </w:rPr>
              <w:t xml:space="preserve">Approximate numbers and Significant Figures – Rounding of Numbers – Absolute, Relative and Percentage errors – Relation between Relative error and the significant figures – The general formula for errors – Formulas to the fundamental operations of arithmetic and logarithms – Accuracy in the evaluation of a Formula – Accuracy in the Determination of arguments from a tabulated function – Accuracy of Series approximations – Errors in Determinants </w:t>
            </w:r>
          </w:p>
          <w:p w14:paraId="2C3F4158" w14:textId="77777777" w:rsidR="00AC0C92" w:rsidRPr="005D74F2" w:rsidRDefault="00AC0C92" w:rsidP="00294206">
            <w:pPr>
              <w:tabs>
                <w:tab w:val="left" w:pos="993"/>
              </w:tabs>
              <w:spacing w:after="0"/>
              <w:jc w:val="both"/>
              <w:rPr>
                <w:rFonts w:ascii="Times New Roman" w:hAnsi="Times New Roman"/>
                <w:b/>
                <w:sz w:val="24"/>
                <w:szCs w:val="24"/>
              </w:rPr>
            </w:pPr>
          </w:p>
        </w:tc>
      </w:tr>
      <w:tr w:rsidR="003B63F8" w:rsidRPr="005D74F2" w14:paraId="1BD76C20" w14:textId="77777777" w:rsidTr="002E71C0">
        <w:trPr>
          <w:trHeight w:val="143"/>
        </w:trPr>
        <w:tc>
          <w:tcPr>
            <w:tcW w:w="618" w:type="pct"/>
            <w:gridSpan w:val="5"/>
          </w:tcPr>
          <w:p w14:paraId="3CD29095"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Unit:2</w:t>
            </w:r>
          </w:p>
        </w:tc>
        <w:tc>
          <w:tcPr>
            <w:tcW w:w="3149" w:type="pct"/>
            <w:gridSpan w:val="5"/>
          </w:tcPr>
          <w:p w14:paraId="7501895B" w14:textId="77777777" w:rsidR="00AC0C92" w:rsidRPr="005D74F2" w:rsidRDefault="00AC0C92" w:rsidP="00294206">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rPr>
              <w:t>Errors and curve fitting</w:t>
            </w:r>
          </w:p>
        </w:tc>
        <w:tc>
          <w:tcPr>
            <w:tcW w:w="1233" w:type="pct"/>
            <w:gridSpan w:val="5"/>
          </w:tcPr>
          <w:p w14:paraId="56FF511B" w14:textId="77777777" w:rsidR="00AC0C92" w:rsidRPr="005D74F2" w:rsidRDefault="00AC0C92" w:rsidP="0029420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62200DC8" w14:textId="77777777" w:rsidTr="000B5C67">
        <w:trPr>
          <w:trHeight w:val="143"/>
        </w:trPr>
        <w:tc>
          <w:tcPr>
            <w:tcW w:w="5000" w:type="pct"/>
            <w:gridSpan w:val="15"/>
          </w:tcPr>
          <w:p w14:paraId="325BD002" w14:textId="77777777" w:rsidR="00AC0C92" w:rsidRPr="005D74F2" w:rsidRDefault="00AC0C92" w:rsidP="00AC0C92">
            <w:pPr>
              <w:spacing w:after="0"/>
              <w:jc w:val="both"/>
              <w:rPr>
                <w:rFonts w:ascii="Times New Roman" w:hAnsi="Times New Roman"/>
                <w:sz w:val="24"/>
                <w:szCs w:val="24"/>
              </w:rPr>
            </w:pPr>
            <w:r w:rsidRPr="005D74F2">
              <w:rPr>
                <w:rFonts w:ascii="Times New Roman" w:hAnsi="Times New Roman"/>
                <w:sz w:val="24"/>
                <w:szCs w:val="24"/>
              </w:rPr>
              <w:t xml:space="preserve">Errors of Observations and Measurement – The law of accidental errors – The probability </w:t>
            </w:r>
            <w:proofErr w:type="spellStart"/>
            <w:r w:rsidRPr="005D74F2">
              <w:rPr>
                <w:rFonts w:ascii="Times New Roman" w:hAnsi="Times New Roman"/>
                <w:sz w:val="24"/>
                <w:szCs w:val="24"/>
              </w:rPr>
              <w:t>oferrors</w:t>
            </w:r>
            <w:proofErr w:type="spellEnd"/>
            <w:r w:rsidRPr="005D74F2">
              <w:rPr>
                <w:rFonts w:ascii="Times New Roman" w:hAnsi="Times New Roman"/>
                <w:sz w:val="24"/>
                <w:szCs w:val="24"/>
              </w:rPr>
              <w:t xml:space="preserve"> lying between given limits – The probability equation – The law of error of a linear</w:t>
            </w:r>
            <w:r w:rsidR="00CC7C9A" w:rsidRPr="005D74F2">
              <w:rPr>
                <w:rFonts w:ascii="Times New Roman" w:hAnsi="Times New Roman"/>
                <w:sz w:val="24"/>
                <w:szCs w:val="24"/>
              </w:rPr>
              <w:t xml:space="preserve"> f</w:t>
            </w:r>
            <w:r w:rsidRPr="005D74F2">
              <w:rPr>
                <w:rFonts w:ascii="Times New Roman" w:hAnsi="Times New Roman"/>
                <w:sz w:val="24"/>
                <w:szCs w:val="24"/>
              </w:rPr>
              <w:t>unction of independent quantities – The probability integral and its evaluations – The probability of hitting a target – The principle of least squares – Weighted observations –Residuals – The most probable value of a set of direct measurements – Law of error for</w:t>
            </w:r>
            <w:r w:rsidRPr="005D74F2">
              <w:rPr>
                <w:rFonts w:ascii="Times New Roman" w:hAnsi="Times New Roman"/>
                <w:sz w:val="24"/>
                <w:szCs w:val="24"/>
              </w:rPr>
              <w:br/>
              <w:t>residuals – Agreement between theory and experience</w:t>
            </w:r>
          </w:p>
          <w:p w14:paraId="0747A20A" w14:textId="77777777" w:rsidR="00AC0C92" w:rsidRPr="005D74F2" w:rsidRDefault="00AC0C92" w:rsidP="00294206">
            <w:pPr>
              <w:widowControl w:val="0"/>
              <w:overflowPunct w:val="0"/>
              <w:autoSpaceDE w:val="0"/>
              <w:autoSpaceDN w:val="0"/>
              <w:adjustRightInd w:val="0"/>
              <w:spacing w:after="0"/>
              <w:ind w:left="0" w:right="20"/>
              <w:jc w:val="both"/>
              <w:rPr>
                <w:rFonts w:ascii="Times New Roman" w:hAnsi="Times New Roman"/>
                <w:sz w:val="24"/>
                <w:szCs w:val="24"/>
              </w:rPr>
            </w:pPr>
          </w:p>
        </w:tc>
      </w:tr>
      <w:tr w:rsidR="003B63F8" w:rsidRPr="005D74F2" w14:paraId="2EECEFE2" w14:textId="77777777" w:rsidTr="002E71C0">
        <w:trPr>
          <w:trHeight w:val="143"/>
        </w:trPr>
        <w:tc>
          <w:tcPr>
            <w:tcW w:w="618" w:type="pct"/>
            <w:gridSpan w:val="5"/>
          </w:tcPr>
          <w:p w14:paraId="02BD9BAF"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Unit:3</w:t>
            </w:r>
          </w:p>
        </w:tc>
        <w:tc>
          <w:tcPr>
            <w:tcW w:w="3101" w:type="pct"/>
            <w:gridSpan w:val="3"/>
          </w:tcPr>
          <w:p w14:paraId="3F0A3CE0" w14:textId="77777777" w:rsidR="00AC0C92" w:rsidRPr="005D74F2" w:rsidRDefault="00AC0C92" w:rsidP="00CC7C9A">
            <w:pPr>
              <w:spacing w:after="0"/>
              <w:ind w:left="-18"/>
              <w:jc w:val="center"/>
              <w:rPr>
                <w:rFonts w:ascii="Times New Roman" w:hAnsi="Times New Roman"/>
                <w:b/>
                <w:sz w:val="24"/>
                <w:szCs w:val="24"/>
              </w:rPr>
            </w:pPr>
            <w:r w:rsidRPr="005D74F2">
              <w:rPr>
                <w:rFonts w:ascii="Times New Roman" w:hAnsi="Times New Roman"/>
                <w:b/>
                <w:sz w:val="24"/>
                <w:szCs w:val="24"/>
              </w:rPr>
              <w:t xml:space="preserve"> Probability Basics</w:t>
            </w:r>
          </w:p>
        </w:tc>
        <w:tc>
          <w:tcPr>
            <w:tcW w:w="1281" w:type="pct"/>
            <w:gridSpan w:val="7"/>
          </w:tcPr>
          <w:p w14:paraId="06CE2EFA" w14:textId="77777777" w:rsidR="00AC0C92" w:rsidRPr="005D74F2" w:rsidRDefault="00AC0C92" w:rsidP="00294206">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6CAE2742" w14:textId="77777777" w:rsidTr="000B5C67">
        <w:trPr>
          <w:trHeight w:val="143"/>
        </w:trPr>
        <w:tc>
          <w:tcPr>
            <w:tcW w:w="5000" w:type="pct"/>
            <w:gridSpan w:val="15"/>
          </w:tcPr>
          <w:p w14:paraId="52BB7A61" w14:textId="77777777" w:rsidR="00AC0C92" w:rsidRPr="005D74F2" w:rsidRDefault="00AC0C92" w:rsidP="00AC0C92">
            <w:pPr>
              <w:spacing w:after="0"/>
              <w:jc w:val="both"/>
              <w:rPr>
                <w:rFonts w:ascii="Times New Roman" w:hAnsi="Times New Roman"/>
                <w:sz w:val="24"/>
                <w:szCs w:val="24"/>
              </w:rPr>
            </w:pPr>
            <w:r w:rsidRPr="005D74F2">
              <w:rPr>
                <w:rFonts w:ascii="Times New Roman" w:hAnsi="Times New Roman"/>
                <w:sz w:val="24"/>
                <w:szCs w:val="24"/>
              </w:rPr>
              <w:t xml:space="preserve">Chance Experiments and Events – Definition of Probability – Basic Properties: Addition and multiplication laws of Probability – Conditional Probability, population, variants, collection, tabulation and graphical representation of data– Some General Probability Rules – Estimating Probabilities Empirically using Simulation -frequency distributions, averages or measures of central tendency, arithmetic mean, properties of arithmetic mean, </w:t>
            </w:r>
            <w:r w:rsidRPr="005D74F2">
              <w:rPr>
                <w:rFonts w:ascii="Times New Roman" w:hAnsi="Times New Roman"/>
                <w:sz w:val="24"/>
                <w:szCs w:val="24"/>
              </w:rPr>
              <w:lastRenderedPageBreak/>
              <w:t xml:space="preserve">median, mode, geometric mean, harmonic mean, dispersion, standard deviation, root mean square deviation, standard error and variance, moments, skewness and kurtosis </w:t>
            </w:r>
          </w:p>
          <w:p w14:paraId="7D52CDCD" w14:textId="77777777" w:rsidR="00AC0C92" w:rsidRPr="005D74F2" w:rsidRDefault="00AC0C92" w:rsidP="00294206">
            <w:pPr>
              <w:widowControl w:val="0"/>
              <w:overflowPunct w:val="0"/>
              <w:autoSpaceDE w:val="0"/>
              <w:autoSpaceDN w:val="0"/>
              <w:adjustRightInd w:val="0"/>
              <w:spacing w:after="0"/>
              <w:ind w:right="20"/>
              <w:jc w:val="both"/>
              <w:rPr>
                <w:rFonts w:ascii="Times New Roman" w:hAnsi="Times New Roman"/>
                <w:sz w:val="24"/>
                <w:szCs w:val="24"/>
                <w:lang w:val="en-GB"/>
              </w:rPr>
            </w:pPr>
          </w:p>
        </w:tc>
      </w:tr>
      <w:tr w:rsidR="003B63F8" w:rsidRPr="005D74F2" w14:paraId="39BD6443" w14:textId="77777777" w:rsidTr="002E71C0">
        <w:trPr>
          <w:trHeight w:val="143"/>
        </w:trPr>
        <w:tc>
          <w:tcPr>
            <w:tcW w:w="618" w:type="pct"/>
            <w:gridSpan w:val="5"/>
          </w:tcPr>
          <w:p w14:paraId="7024FD7E"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lastRenderedPageBreak/>
              <w:t>Unit:4</w:t>
            </w:r>
          </w:p>
        </w:tc>
        <w:tc>
          <w:tcPr>
            <w:tcW w:w="3101" w:type="pct"/>
            <w:gridSpan w:val="3"/>
          </w:tcPr>
          <w:p w14:paraId="561DC7FA" w14:textId="77777777" w:rsidR="00AC0C92" w:rsidRPr="005D74F2" w:rsidRDefault="00AC0C92" w:rsidP="00AC0C92">
            <w:pPr>
              <w:spacing w:after="0"/>
              <w:jc w:val="center"/>
              <w:rPr>
                <w:rFonts w:ascii="Times New Roman" w:hAnsi="Times New Roman"/>
                <w:b/>
                <w:sz w:val="24"/>
                <w:szCs w:val="24"/>
              </w:rPr>
            </w:pPr>
            <w:r w:rsidRPr="005D74F2">
              <w:rPr>
                <w:rFonts w:ascii="Times New Roman" w:hAnsi="Times New Roman"/>
                <w:b/>
                <w:sz w:val="24"/>
                <w:szCs w:val="24"/>
              </w:rPr>
              <w:t>Probability distributions</w:t>
            </w:r>
          </w:p>
          <w:p w14:paraId="4F8DAFBD" w14:textId="77777777" w:rsidR="00AC0C92" w:rsidRPr="005D74F2" w:rsidRDefault="00AC0C92" w:rsidP="00294206">
            <w:pPr>
              <w:widowControl w:val="0"/>
              <w:tabs>
                <w:tab w:val="left" w:pos="1340"/>
              </w:tabs>
              <w:autoSpaceDE w:val="0"/>
              <w:autoSpaceDN w:val="0"/>
              <w:adjustRightInd w:val="0"/>
              <w:spacing w:after="0"/>
              <w:rPr>
                <w:rFonts w:ascii="Times New Roman" w:hAnsi="Times New Roman"/>
                <w:b/>
                <w:bCs/>
                <w:sz w:val="24"/>
                <w:szCs w:val="24"/>
                <w:lang w:val="en-GB"/>
              </w:rPr>
            </w:pPr>
          </w:p>
        </w:tc>
        <w:tc>
          <w:tcPr>
            <w:tcW w:w="1281" w:type="pct"/>
            <w:gridSpan w:val="7"/>
          </w:tcPr>
          <w:p w14:paraId="099BD169" w14:textId="77777777" w:rsidR="00AC0C92" w:rsidRPr="005D74F2" w:rsidRDefault="00AC0C92" w:rsidP="00294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2B13764" w14:textId="77777777" w:rsidTr="000B5C67">
        <w:trPr>
          <w:trHeight w:val="143"/>
        </w:trPr>
        <w:tc>
          <w:tcPr>
            <w:tcW w:w="5000" w:type="pct"/>
            <w:gridSpan w:val="15"/>
          </w:tcPr>
          <w:p w14:paraId="31BC443E" w14:textId="77777777" w:rsidR="00AC0C92" w:rsidRPr="005D74F2" w:rsidRDefault="00AC0C92" w:rsidP="00294206">
            <w:pPr>
              <w:spacing w:after="0"/>
              <w:ind w:left="0"/>
              <w:jc w:val="both"/>
              <w:rPr>
                <w:rFonts w:ascii="Times New Roman" w:hAnsi="Times New Roman"/>
                <w:sz w:val="24"/>
                <w:szCs w:val="24"/>
              </w:rPr>
            </w:pPr>
            <w:r w:rsidRPr="005D74F2">
              <w:rPr>
                <w:rFonts w:ascii="Times New Roman" w:hAnsi="Times New Roman"/>
                <w:sz w:val="24"/>
                <w:szCs w:val="24"/>
              </w:rPr>
              <w:t>Random variables – Probability distribution of discrete random variables – Probability distribution for continuous random variables – Mean and Standard deviation of a random variable - Binomial and geometric distribution – Normal distributions - Poisson distribution - Gaussian distribution, exponential distribution – additive property of normal variants, confidence limits, Bi-</w:t>
            </w:r>
            <w:proofErr w:type="spellStart"/>
            <w:r w:rsidRPr="005D74F2">
              <w:rPr>
                <w:rFonts w:ascii="Times New Roman" w:hAnsi="Times New Roman"/>
                <w:sz w:val="24"/>
                <w:szCs w:val="24"/>
              </w:rPr>
              <w:t>varite</w:t>
            </w:r>
            <w:proofErr w:type="spellEnd"/>
            <w:r w:rsidRPr="005D74F2">
              <w:rPr>
                <w:rFonts w:ascii="Times New Roman" w:hAnsi="Times New Roman"/>
                <w:sz w:val="24"/>
                <w:szCs w:val="24"/>
              </w:rPr>
              <w:t xml:space="preserve"> distribution, Correlation and Regression, Chi-Square distribution </w:t>
            </w:r>
          </w:p>
          <w:p w14:paraId="1E92D990" w14:textId="77777777" w:rsidR="00CC7C9A" w:rsidRPr="005D74F2" w:rsidRDefault="00CC7C9A" w:rsidP="00294206">
            <w:pPr>
              <w:spacing w:after="0"/>
              <w:ind w:left="0"/>
              <w:jc w:val="both"/>
              <w:rPr>
                <w:rFonts w:ascii="Times New Roman" w:hAnsi="Times New Roman"/>
                <w:sz w:val="24"/>
                <w:szCs w:val="24"/>
              </w:rPr>
            </w:pPr>
          </w:p>
        </w:tc>
      </w:tr>
      <w:tr w:rsidR="003B63F8" w:rsidRPr="005D74F2" w14:paraId="383F35E7" w14:textId="77777777" w:rsidTr="002E71C0">
        <w:trPr>
          <w:trHeight w:val="143"/>
        </w:trPr>
        <w:tc>
          <w:tcPr>
            <w:tcW w:w="618" w:type="pct"/>
            <w:gridSpan w:val="5"/>
          </w:tcPr>
          <w:p w14:paraId="63A6B524"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Unit:5</w:t>
            </w:r>
          </w:p>
        </w:tc>
        <w:tc>
          <w:tcPr>
            <w:tcW w:w="3098" w:type="pct"/>
            <w:gridSpan w:val="2"/>
          </w:tcPr>
          <w:p w14:paraId="0D8020AB" w14:textId="77777777" w:rsidR="00AC0C92" w:rsidRPr="005D74F2" w:rsidRDefault="00AC0C92" w:rsidP="00CC7C9A">
            <w:pPr>
              <w:spacing w:after="0"/>
              <w:ind w:left="0"/>
              <w:jc w:val="center"/>
              <w:rPr>
                <w:rFonts w:ascii="Times New Roman" w:hAnsi="Times New Roman"/>
                <w:b/>
                <w:sz w:val="24"/>
                <w:szCs w:val="24"/>
              </w:rPr>
            </w:pPr>
            <w:r w:rsidRPr="005D74F2">
              <w:rPr>
                <w:rFonts w:ascii="Times New Roman" w:hAnsi="Times New Roman"/>
                <w:b/>
                <w:sz w:val="24"/>
                <w:szCs w:val="24"/>
              </w:rPr>
              <w:t>Errors in measurements</w:t>
            </w:r>
          </w:p>
        </w:tc>
        <w:tc>
          <w:tcPr>
            <w:tcW w:w="1284" w:type="pct"/>
            <w:gridSpan w:val="8"/>
          </w:tcPr>
          <w:p w14:paraId="0771EA89" w14:textId="77777777" w:rsidR="00AC0C92" w:rsidRPr="005D74F2" w:rsidRDefault="00AC0C92" w:rsidP="00294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2F8F20A" w14:textId="77777777" w:rsidTr="000B5C67">
        <w:trPr>
          <w:trHeight w:val="143"/>
        </w:trPr>
        <w:tc>
          <w:tcPr>
            <w:tcW w:w="5000" w:type="pct"/>
            <w:gridSpan w:val="15"/>
          </w:tcPr>
          <w:p w14:paraId="6C03B83B" w14:textId="77777777" w:rsidR="00AC0C92" w:rsidRPr="005D74F2" w:rsidRDefault="00AC0C92" w:rsidP="00CC7C9A">
            <w:pPr>
              <w:spacing w:after="0"/>
              <w:jc w:val="both"/>
              <w:rPr>
                <w:rFonts w:ascii="Times New Roman" w:hAnsi="Times New Roman"/>
                <w:sz w:val="24"/>
                <w:szCs w:val="24"/>
              </w:rPr>
            </w:pPr>
            <w:r w:rsidRPr="005D74F2">
              <w:rPr>
                <w:rFonts w:ascii="Times New Roman" w:hAnsi="Times New Roman"/>
                <w:sz w:val="24"/>
                <w:szCs w:val="24"/>
              </w:rPr>
              <w:t>Measurement, Direct and Indirect – Precision and Accuracy – Measures of Precision –</w:t>
            </w:r>
            <w:r w:rsidRPr="005D74F2">
              <w:rPr>
                <w:rFonts w:ascii="Times New Roman" w:hAnsi="Times New Roman"/>
                <w:sz w:val="24"/>
                <w:szCs w:val="24"/>
              </w:rPr>
              <w:br/>
              <w:t xml:space="preserve">Relations between the Precision measures – Geometric significance of µ, r and </w:t>
            </w:r>
            <w:r w:rsidRPr="005D74F2">
              <w:rPr>
                <w:rFonts w:ascii="Times New Roman" w:hAnsi="Times New Roman"/>
                <w:sz w:val="24"/>
                <w:szCs w:val="24"/>
              </w:rPr>
              <w:sym w:font="MT Extra" w:char="F020"/>
            </w:r>
            <w:r w:rsidRPr="005D74F2">
              <w:rPr>
                <w:rFonts w:ascii="Times New Roman" w:hAnsi="Times New Roman"/>
                <w:sz w:val="24"/>
                <w:szCs w:val="24"/>
              </w:rPr>
              <w:sym w:font="Symbol" w:char="F020"/>
            </w:r>
            <w:r w:rsidRPr="005D74F2">
              <w:rPr>
                <w:rFonts w:ascii="Times New Roman" w:hAnsi="Times New Roman"/>
                <w:sz w:val="24"/>
                <w:szCs w:val="24"/>
              </w:rPr>
              <w:sym w:font="Symbol" w:char="F068"/>
            </w:r>
            <w:r w:rsidRPr="005D74F2">
              <w:rPr>
                <w:rFonts w:ascii="Times New Roman" w:hAnsi="Times New Roman"/>
                <w:sz w:val="24"/>
                <w:szCs w:val="24"/>
              </w:rPr>
              <w:t xml:space="preserve"> –</w:t>
            </w:r>
            <w:r w:rsidRPr="005D74F2">
              <w:rPr>
                <w:rFonts w:ascii="Times New Roman" w:hAnsi="Times New Roman"/>
                <w:sz w:val="24"/>
                <w:szCs w:val="24"/>
              </w:rPr>
              <w:br/>
              <w:t>Relation between probable error, and the probable errors of the arithmetic and weighted</w:t>
            </w:r>
            <w:r w:rsidRPr="005D74F2">
              <w:rPr>
                <w:rFonts w:ascii="Times New Roman" w:hAnsi="Times New Roman"/>
                <w:sz w:val="24"/>
                <w:szCs w:val="24"/>
              </w:rPr>
              <w:br/>
              <w:t>means – Computation of the precision measures from the residuals – The combinations of</w:t>
            </w:r>
            <w:r w:rsidRPr="005D74F2">
              <w:rPr>
                <w:rFonts w:ascii="Times New Roman" w:hAnsi="Times New Roman"/>
                <w:sz w:val="24"/>
                <w:szCs w:val="24"/>
              </w:rPr>
              <w:br/>
              <w:t xml:space="preserve">sets of measurements when the P.E.’s of Sets are given – The probable error of any </w:t>
            </w:r>
            <w:proofErr w:type="spellStart"/>
            <w:r w:rsidRPr="005D74F2">
              <w:rPr>
                <w:rFonts w:ascii="Times New Roman" w:hAnsi="Times New Roman"/>
                <w:sz w:val="24"/>
                <w:szCs w:val="24"/>
              </w:rPr>
              <w:t>functionof</w:t>
            </w:r>
            <w:proofErr w:type="spellEnd"/>
            <w:r w:rsidRPr="005D74F2">
              <w:rPr>
                <w:rFonts w:ascii="Times New Roman" w:hAnsi="Times New Roman"/>
                <w:sz w:val="24"/>
                <w:szCs w:val="24"/>
              </w:rPr>
              <w:t xml:space="preserve"> independent quantities whose P.E.’s are known – The two fundamental problems</w:t>
            </w:r>
            <w:r w:rsidR="00CC7C9A" w:rsidRPr="005D74F2">
              <w:rPr>
                <w:rFonts w:ascii="Times New Roman" w:hAnsi="Times New Roman"/>
                <w:sz w:val="24"/>
                <w:szCs w:val="24"/>
              </w:rPr>
              <w:t xml:space="preserve"> of </w:t>
            </w:r>
            <w:r w:rsidRPr="005D74F2">
              <w:rPr>
                <w:rFonts w:ascii="Times New Roman" w:hAnsi="Times New Roman"/>
                <w:sz w:val="24"/>
                <w:szCs w:val="24"/>
              </w:rPr>
              <w:t>indirect measurements – Rejection of observations and measurement</w:t>
            </w:r>
          </w:p>
          <w:p w14:paraId="65BF9D0D" w14:textId="77777777" w:rsidR="00AC0C92" w:rsidRPr="005D74F2" w:rsidRDefault="00AC0C92" w:rsidP="00294206">
            <w:pPr>
              <w:spacing w:after="0"/>
              <w:ind w:left="0"/>
              <w:jc w:val="both"/>
              <w:rPr>
                <w:rFonts w:ascii="Times New Roman" w:hAnsi="Times New Roman"/>
                <w:sz w:val="24"/>
                <w:szCs w:val="24"/>
              </w:rPr>
            </w:pPr>
          </w:p>
        </w:tc>
      </w:tr>
      <w:tr w:rsidR="003B63F8" w:rsidRPr="005D74F2" w14:paraId="7F99C1C6" w14:textId="77777777" w:rsidTr="002E71C0">
        <w:trPr>
          <w:trHeight w:val="143"/>
        </w:trPr>
        <w:tc>
          <w:tcPr>
            <w:tcW w:w="618" w:type="pct"/>
            <w:gridSpan w:val="5"/>
          </w:tcPr>
          <w:p w14:paraId="236A15D8"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Unit:6</w:t>
            </w:r>
          </w:p>
        </w:tc>
        <w:tc>
          <w:tcPr>
            <w:tcW w:w="3098" w:type="pct"/>
            <w:gridSpan w:val="2"/>
          </w:tcPr>
          <w:p w14:paraId="37D4B964" w14:textId="77777777" w:rsidR="00AC0C92" w:rsidRPr="005D74F2" w:rsidRDefault="00AC0C92" w:rsidP="00294206">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284" w:type="pct"/>
            <w:gridSpan w:val="8"/>
          </w:tcPr>
          <w:p w14:paraId="76D90B77" w14:textId="77777777" w:rsidR="00AC0C92" w:rsidRPr="005D74F2" w:rsidRDefault="00AC0C92" w:rsidP="00294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2CEC2176" w14:textId="77777777" w:rsidTr="000B5C67">
        <w:trPr>
          <w:trHeight w:val="143"/>
        </w:trPr>
        <w:tc>
          <w:tcPr>
            <w:tcW w:w="5000" w:type="pct"/>
            <w:gridSpan w:val="15"/>
          </w:tcPr>
          <w:p w14:paraId="48ABB859" w14:textId="77777777" w:rsidR="00AC0C92" w:rsidRPr="005D74F2" w:rsidRDefault="00AC0C92" w:rsidP="00294206">
            <w:pPr>
              <w:spacing w:after="0"/>
              <w:rPr>
                <w:rFonts w:ascii="Times New Roman" w:hAnsi="Times New Roman"/>
                <w:sz w:val="24"/>
                <w:szCs w:val="24"/>
              </w:rPr>
            </w:pPr>
            <w:r w:rsidRPr="005D74F2">
              <w:rPr>
                <w:rFonts w:ascii="Times New Roman" w:hAnsi="Times New Roman"/>
                <w:sz w:val="24"/>
                <w:szCs w:val="24"/>
              </w:rPr>
              <w:t xml:space="preserve">Expert lectures, online seminars </w:t>
            </w:r>
            <w:r w:rsidR="00A13475" w:rsidRPr="005D74F2">
              <w:rPr>
                <w:rFonts w:ascii="Times New Roman" w:hAnsi="Times New Roman"/>
                <w:sz w:val="24"/>
                <w:szCs w:val="24"/>
              </w:rPr>
              <w:t>–</w:t>
            </w:r>
            <w:r w:rsidRPr="005D74F2">
              <w:rPr>
                <w:rFonts w:ascii="Times New Roman" w:hAnsi="Times New Roman"/>
                <w:sz w:val="24"/>
                <w:szCs w:val="24"/>
              </w:rPr>
              <w:t xml:space="preserve"> webinars</w:t>
            </w:r>
          </w:p>
          <w:p w14:paraId="7ECC0C10" w14:textId="77777777" w:rsidR="00A13475" w:rsidRPr="005D74F2" w:rsidRDefault="00A13475" w:rsidP="00294206">
            <w:pPr>
              <w:spacing w:after="0"/>
              <w:rPr>
                <w:rFonts w:ascii="Times New Roman" w:hAnsi="Times New Roman"/>
                <w:sz w:val="24"/>
                <w:szCs w:val="24"/>
              </w:rPr>
            </w:pPr>
            <w:r w:rsidRPr="005D74F2">
              <w:rPr>
                <w:rFonts w:ascii="Times New Roman" w:hAnsi="Times New Roman"/>
                <w:sz w:val="24"/>
                <w:szCs w:val="24"/>
              </w:rPr>
              <w:t>Predictive analytics</w:t>
            </w:r>
          </w:p>
          <w:p w14:paraId="74F7CAEE" w14:textId="77777777" w:rsidR="00A13475" w:rsidRPr="005D74F2" w:rsidRDefault="00403896" w:rsidP="008068B3">
            <w:pPr>
              <w:pStyle w:val="ListParagraph"/>
              <w:numPr>
                <w:ilvl w:val="0"/>
                <w:numId w:val="30"/>
              </w:numPr>
              <w:rPr>
                <w:sz w:val="24"/>
                <w:szCs w:val="24"/>
              </w:rPr>
            </w:pPr>
            <w:hyperlink r:id="rId65" w:history="1">
              <w:r w:rsidR="00A13475" w:rsidRPr="005D74F2">
                <w:rPr>
                  <w:rStyle w:val="Hyperlink"/>
                  <w:color w:val="auto"/>
                  <w:sz w:val="24"/>
                  <w:szCs w:val="24"/>
                </w:rPr>
                <w:t>https://www.youtube.com/watch?v=4y6fUC56KPw</w:t>
              </w:r>
            </w:hyperlink>
          </w:p>
          <w:p w14:paraId="6130F5E2" w14:textId="77777777" w:rsidR="00A13475" w:rsidRPr="005D74F2" w:rsidRDefault="00A13475" w:rsidP="00A13475">
            <w:pPr>
              <w:rPr>
                <w:rFonts w:ascii="Times New Roman" w:hAnsi="Times New Roman"/>
                <w:sz w:val="24"/>
                <w:szCs w:val="24"/>
              </w:rPr>
            </w:pPr>
            <w:r w:rsidRPr="005D74F2">
              <w:rPr>
                <w:rFonts w:ascii="Times New Roman" w:hAnsi="Times New Roman"/>
                <w:sz w:val="24"/>
                <w:szCs w:val="24"/>
              </w:rPr>
              <w:t>Statistical data analysis</w:t>
            </w:r>
          </w:p>
          <w:p w14:paraId="2E55CED2" w14:textId="77777777" w:rsidR="00A13475" w:rsidRPr="005D74F2" w:rsidRDefault="00403896" w:rsidP="008068B3">
            <w:pPr>
              <w:pStyle w:val="ListParagraph"/>
              <w:numPr>
                <w:ilvl w:val="0"/>
                <w:numId w:val="30"/>
              </w:numPr>
              <w:rPr>
                <w:sz w:val="24"/>
                <w:szCs w:val="24"/>
              </w:rPr>
            </w:pPr>
            <w:hyperlink r:id="rId66" w:history="1">
              <w:r w:rsidR="00A13475" w:rsidRPr="005D74F2">
                <w:rPr>
                  <w:rStyle w:val="Hyperlink"/>
                  <w:color w:val="auto"/>
                  <w:sz w:val="24"/>
                  <w:szCs w:val="24"/>
                </w:rPr>
                <w:t>https://www.youtube.com/watch?v=dVEdViOurR0</w:t>
              </w:r>
            </w:hyperlink>
          </w:p>
        </w:tc>
      </w:tr>
      <w:tr w:rsidR="003B63F8" w:rsidRPr="005D74F2" w14:paraId="2FFB78CD" w14:textId="77777777" w:rsidTr="002E71C0">
        <w:trPr>
          <w:trHeight w:val="350"/>
        </w:trPr>
        <w:tc>
          <w:tcPr>
            <w:tcW w:w="618" w:type="pct"/>
            <w:gridSpan w:val="5"/>
          </w:tcPr>
          <w:p w14:paraId="79CC772B" w14:textId="77777777" w:rsidR="00AC0C92" w:rsidRPr="005D74F2" w:rsidRDefault="00AC0C92" w:rsidP="00294206">
            <w:pPr>
              <w:spacing w:after="0"/>
              <w:ind w:left="0"/>
              <w:rPr>
                <w:rFonts w:ascii="Times New Roman" w:hAnsi="Times New Roman"/>
                <w:b/>
                <w:sz w:val="24"/>
                <w:szCs w:val="24"/>
              </w:rPr>
            </w:pPr>
          </w:p>
        </w:tc>
        <w:tc>
          <w:tcPr>
            <w:tcW w:w="3098" w:type="pct"/>
            <w:gridSpan w:val="2"/>
          </w:tcPr>
          <w:p w14:paraId="34049B84" w14:textId="77777777" w:rsidR="00AC0C92" w:rsidRPr="005D74F2" w:rsidRDefault="00AC0C92" w:rsidP="00294206">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84" w:type="pct"/>
            <w:gridSpan w:val="8"/>
          </w:tcPr>
          <w:p w14:paraId="2FCEEA33" w14:textId="77777777" w:rsidR="00AC0C92" w:rsidRPr="005D74F2" w:rsidRDefault="00AC0C92" w:rsidP="00294206">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4A6BF5B9" w14:textId="77777777" w:rsidTr="000B5C67">
        <w:trPr>
          <w:trHeight w:val="143"/>
        </w:trPr>
        <w:tc>
          <w:tcPr>
            <w:tcW w:w="5000" w:type="pct"/>
            <w:gridSpan w:val="15"/>
          </w:tcPr>
          <w:p w14:paraId="5D5614E1"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09026E7B" w14:textId="77777777" w:rsidTr="008C2551">
        <w:trPr>
          <w:trHeight w:val="143"/>
        </w:trPr>
        <w:tc>
          <w:tcPr>
            <w:tcW w:w="313" w:type="pct"/>
          </w:tcPr>
          <w:p w14:paraId="2ABE88F5" w14:textId="77777777" w:rsidR="00AC0C92" w:rsidRPr="005D74F2" w:rsidRDefault="00AC0C92" w:rsidP="00294206">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6A98F52B" w14:textId="77777777" w:rsidR="00AC0C92" w:rsidRPr="005D74F2" w:rsidRDefault="00AC0C92" w:rsidP="00294206">
            <w:pPr>
              <w:widowControl w:val="0"/>
              <w:autoSpaceDE w:val="0"/>
              <w:autoSpaceDN w:val="0"/>
              <w:adjustRightInd w:val="0"/>
              <w:spacing w:after="0"/>
              <w:rPr>
                <w:rFonts w:ascii="Times New Roman" w:hAnsi="Times New Roman"/>
              </w:rPr>
            </w:pPr>
            <w:r w:rsidRPr="005D74F2">
              <w:rPr>
                <w:rFonts w:ascii="Times New Roman" w:hAnsi="Times New Roman"/>
                <w:sz w:val="24"/>
                <w:szCs w:val="24"/>
              </w:rPr>
              <w:t>Introduction to Statistics and Data Analysis, R. Peck, C. Olsen and J.L. Devore, Cengage Learning, 5</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2014</w:t>
            </w:r>
          </w:p>
        </w:tc>
      </w:tr>
      <w:tr w:rsidR="003B63F8" w:rsidRPr="005D74F2" w14:paraId="358D25F6" w14:textId="77777777" w:rsidTr="008C2551">
        <w:trPr>
          <w:trHeight w:val="143"/>
        </w:trPr>
        <w:tc>
          <w:tcPr>
            <w:tcW w:w="313" w:type="pct"/>
          </w:tcPr>
          <w:p w14:paraId="3D5521D3" w14:textId="77777777" w:rsidR="00AC0C92" w:rsidRPr="005D74F2" w:rsidRDefault="00AC0C92" w:rsidP="00294206">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05FF7DE3" w14:textId="77777777" w:rsidR="00AC0C92" w:rsidRPr="005D74F2" w:rsidRDefault="00CC7C9A" w:rsidP="00CC7C9A">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Donald L. Smith: Probability statistics and data uncertainties in nuclear science and technology, American nuclear society, 1991</w:t>
            </w:r>
          </w:p>
        </w:tc>
      </w:tr>
      <w:tr w:rsidR="003B63F8" w:rsidRPr="005D74F2" w14:paraId="38320DC6" w14:textId="77777777" w:rsidTr="000B5C67">
        <w:trPr>
          <w:trHeight w:val="143"/>
        </w:trPr>
        <w:tc>
          <w:tcPr>
            <w:tcW w:w="5000" w:type="pct"/>
            <w:gridSpan w:val="15"/>
          </w:tcPr>
          <w:p w14:paraId="02F62690" w14:textId="77777777" w:rsidR="00AC0C92" w:rsidRPr="005D74F2" w:rsidRDefault="00AC0C92" w:rsidP="00294206">
            <w:pPr>
              <w:spacing w:before="100" w:beforeAutospacing="1" w:afterAutospacing="1"/>
              <w:ind w:left="0" w:right="0"/>
              <w:outlineLvl w:val="0"/>
              <w:rPr>
                <w:rFonts w:ascii="Times New Roman" w:hAnsi="Times New Roman"/>
                <w:shd w:val="clear" w:color="auto" w:fill="FFFFFF"/>
              </w:rPr>
            </w:pPr>
          </w:p>
        </w:tc>
      </w:tr>
      <w:tr w:rsidR="003B63F8" w:rsidRPr="005D74F2" w14:paraId="0B859F2E" w14:textId="77777777" w:rsidTr="000B5C67">
        <w:trPr>
          <w:trHeight w:val="368"/>
        </w:trPr>
        <w:tc>
          <w:tcPr>
            <w:tcW w:w="5000" w:type="pct"/>
            <w:gridSpan w:val="15"/>
          </w:tcPr>
          <w:p w14:paraId="734725E4" w14:textId="77777777" w:rsidR="00AC0C92" w:rsidRPr="005D74F2" w:rsidRDefault="00AC0C92" w:rsidP="00294206">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65131A29" w14:textId="77777777" w:rsidTr="008C2551">
        <w:trPr>
          <w:trHeight w:val="143"/>
        </w:trPr>
        <w:tc>
          <w:tcPr>
            <w:tcW w:w="313" w:type="pct"/>
          </w:tcPr>
          <w:p w14:paraId="20386B39" w14:textId="77777777" w:rsidR="00AC0C92" w:rsidRPr="005D74F2" w:rsidRDefault="00AC0C92" w:rsidP="00294206">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2F76366F" w14:textId="77777777" w:rsidR="00AC0C92" w:rsidRPr="005D74F2" w:rsidRDefault="00AC0C92" w:rsidP="00294206">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Numerical Mathematical Analysis, J. B. Scarborough, Oxford Publishing, 6</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Edition,1990</w:t>
            </w:r>
          </w:p>
        </w:tc>
      </w:tr>
      <w:tr w:rsidR="003B63F8" w:rsidRPr="005D74F2" w14:paraId="449B8E6C" w14:textId="77777777" w:rsidTr="008C2551">
        <w:trPr>
          <w:trHeight w:val="416"/>
        </w:trPr>
        <w:tc>
          <w:tcPr>
            <w:tcW w:w="313" w:type="pct"/>
          </w:tcPr>
          <w:p w14:paraId="28DF8EEE" w14:textId="77777777" w:rsidR="00AC0C92" w:rsidRPr="005D74F2" w:rsidRDefault="00AC0C92" w:rsidP="00294206">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237B19DA" w14:textId="77777777" w:rsidR="00AC0C92" w:rsidRPr="005D74F2" w:rsidRDefault="00CC7C9A" w:rsidP="007C711B">
            <w:pPr>
              <w:widowControl w:val="0"/>
              <w:autoSpaceDE w:val="0"/>
              <w:autoSpaceDN w:val="0"/>
              <w:adjustRightInd w:val="0"/>
              <w:spacing w:after="0"/>
              <w:rPr>
                <w:rFonts w:ascii="Times New Roman" w:hAnsi="Times New Roman"/>
                <w:shd w:val="clear" w:color="auto" w:fill="FFFFFF"/>
              </w:rPr>
            </w:pPr>
            <w:proofErr w:type="spellStart"/>
            <w:r w:rsidRPr="005D74F2">
              <w:rPr>
                <w:rFonts w:ascii="Times New Roman" w:hAnsi="Times New Roman"/>
                <w:sz w:val="24"/>
                <w:szCs w:val="24"/>
              </w:rPr>
              <w:t>Semyen</w:t>
            </w:r>
            <w:proofErr w:type="spellEnd"/>
            <w:r w:rsidRPr="005D74F2">
              <w:rPr>
                <w:rFonts w:ascii="Times New Roman" w:hAnsi="Times New Roman"/>
                <w:sz w:val="24"/>
                <w:szCs w:val="24"/>
              </w:rPr>
              <w:t xml:space="preserve"> G. </w:t>
            </w:r>
            <w:proofErr w:type="spellStart"/>
            <w:r w:rsidRPr="005D74F2">
              <w:rPr>
                <w:rFonts w:ascii="Times New Roman" w:hAnsi="Times New Roman"/>
                <w:sz w:val="24"/>
                <w:szCs w:val="24"/>
              </w:rPr>
              <w:t>Rabinovich</w:t>
            </w:r>
            <w:proofErr w:type="spellEnd"/>
            <w:r w:rsidRPr="005D74F2">
              <w:rPr>
                <w:rFonts w:ascii="Times New Roman" w:hAnsi="Times New Roman"/>
                <w:sz w:val="24"/>
                <w:szCs w:val="24"/>
              </w:rPr>
              <w:t>: Measurement errors and Uncertainties –theory and practice,Springer,2005</w:t>
            </w:r>
          </w:p>
        </w:tc>
      </w:tr>
      <w:tr w:rsidR="003B63F8" w:rsidRPr="005D74F2" w14:paraId="69CE05E3" w14:textId="77777777" w:rsidTr="000B5C67">
        <w:trPr>
          <w:trHeight w:val="143"/>
        </w:trPr>
        <w:tc>
          <w:tcPr>
            <w:tcW w:w="5000" w:type="pct"/>
            <w:gridSpan w:val="15"/>
          </w:tcPr>
          <w:p w14:paraId="1EB390FD" w14:textId="77777777" w:rsidR="00AC0C92" w:rsidRPr="005D74F2" w:rsidRDefault="00AC0C92" w:rsidP="00294206">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589448DA" w14:textId="77777777" w:rsidTr="000B5C67">
        <w:trPr>
          <w:trHeight w:val="143"/>
        </w:trPr>
        <w:tc>
          <w:tcPr>
            <w:tcW w:w="5000" w:type="pct"/>
            <w:gridSpan w:val="15"/>
          </w:tcPr>
          <w:p w14:paraId="1FC4B659" w14:textId="77777777" w:rsidR="00AC0C92" w:rsidRPr="005D74F2" w:rsidRDefault="00AC0C92" w:rsidP="00294206">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023EE411" w14:textId="77777777" w:rsidTr="008C2551">
        <w:trPr>
          <w:trHeight w:val="143"/>
        </w:trPr>
        <w:tc>
          <w:tcPr>
            <w:tcW w:w="318" w:type="pct"/>
            <w:gridSpan w:val="2"/>
          </w:tcPr>
          <w:p w14:paraId="4BBBA8D7" w14:textId="77777777" w:rsidR="00AC0C92" w:rsidRPr="005D74F2" w:rsidRDefault="00AC0C92"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2" w:type="pct"/>
            <w:gridSpan w:val="13"/>
          </w:tcPr>
          <w:p w14:paraId="79490B2E" w14:textId="77777777" w:rsidR="00AC0C92" w:rsidRPr="005D74F2" w:rsidRDefault="00CC7C9A"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MIT </w:t>
            </w:r>
            <w:proofErr w:type="spellStart"/>
            <w:r w:rsidRPr="005D74F2">
              <w:rPr>
                <w:rFonts w:ascii="Times New Roman" w:hAnsi="Times New Roman"/>
                <w:sz w:val="24"/>
                <w:szCs w:val="24"/>
              </w:rPr>
              <w:t>Openware</w:t>
            </w:r>
            <w:proofErr w:type="spellEnd"/>
            <w:r w:rsidRPr="005D74F2">
              <w:rPr>
                <w:rFonts w:ascii="Times New Roman" w:hAnsi="Times New Roman"/>
                <w:sz w:val="24"/>
                <w:szCs w:val="24"/>
              </w:rPr>
              <w:t xml:space="preserve"> Course</w:t>
            </w:r>
          </w:p>
        </w:tc>
      </w:tr>
      <w:tr w:rsidR="003B63F8" w:rsidRPr="005D74F2" w14:paraId="019EF542" w14:textId="77777777" w:rsidTr="000B5C67">
        <w:trPr>
          <w:trHeight w:val="143"/>
        </w:trPr>
        <w:tc>
          <w:tcPr>
            <w:tcW w:w="5000" w:type="pct"/>
            <w:gridSpan w:val="15"/>
          </w:tcPr>
          <w:p w14:paraId="41C0197F" w14:textId="77777777" w:rsidR="00AC0C92" w:rsidRPr="005D74F2" w:rsidRDefault="00AC0C92" w:rsidP="00294206">
            <w:pPr>
              <w:widowControl w:val="0"/>
              <w:overflowPunct w:val="0"/>
              <w:autoSpaceDE w:val="0"/>
              <w:autoSpaceDN w:val="0"/>
              <w:adjustRightInd w:val="0"/>
              <w:spacing w:after="0"/>
              <w:jc w:val="both"/>
              <w:rPr>
                <w:rFonts w:ascii="Times New Roman" w:hAnsi="Times New Roman"/>
                <w:sz w:val="24"/>
                <w:szCs w:val="24"/>
              </w:rPr>
            </w:pPr>
          </w:p>
        </w:tc>
      </w:tr>
      <w:tr w:rsidR="003B63F8" w:rsidRPr="005D74F2" w14:paraId="128327C7" w14:textId="77777777" w:rsidTr="000B5C67">
        <w:trPr>
          <w:trHeight w:val="143"/>
        </w:trPr>
        <w:tc>
          <w:tcPr>
            <w:tcW w:w="5000" w:type="pct"/>
            <w:gridSpan w:val="15"/>
          </w:tcPr>
          <w:p w14:paraId="4A33A078" w14:textId="77777777" w:rsidR="00AC0C92" w:rsidRPr="005D74F2" w:rsidRDefault="00AC0C92"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399FFDFA" w14:textId="77777777" w:rsidR="00F853D3" w:rsidRPr="005D74F2" w:rsidRDefault="00F853D3" w:rsidP="00294206">
            <w:pPr>
              <w:widowControl w:val="0"/>
              <w:overflowPunct w:val="0"/>
              <w:autoSpaceDE w:val="0"/>
              <w:autoSpaceDN w:val="0"/>
              <w:adjustRightInd w:val="0"/>
              <w:spacing w:after="0"/>
              <w:jc w:val="both"/>
              <w:rPr>
                <w:rFonts w:ascii="Times New Roman" w:hAnsi="Times New Roman"/>
                <w:sz w:val="24"/>
                <w:szCs w:val="24"/>
              </w:rPr>
            </w:pPr>
          </w:p>
          <w:p w14:paraId="49DF31B7" w14:textId="77777777" w:rsidR="00AC0C92" w:rsidRPr="005D74F2" w:rsidRDefault="00AC0C92" w:rsidP="00294206">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M. </w:t>
            </w:r>
            <w:proofErr w:type="spellStart"/>
            <w:r w:rsidRPr="005D74F2">
              <w:rPr>
                <w:rFonts w:ascii="Times New Roman" w:hAnsi="Times New Roman"/>
                <w:sz w:val="24"/>
                <w:szCs w:val="24"/>
              </w:rPr>
              <w:t>Balasubramaniam</w:t>
            </w:r>
            <w:proofErr w:type="spellEnd"/>
            <w:r w:rsidRPr="005D74F2">
              <w:rPr>
                <w:rFonts w:ascii="Times New Roman" w:hAnsi="Times New Roman"/>
                <w:sz w:val="24"/>
                <w:szCs w:val="24"/>
              </w:rPr>
              <w:t xml:space="preserve"> and Dr. K. </w:t>
            </w:r>
            <w:proofErr w:type="spellStart"/>
            <w:r w:rsidRPr="005D74F2">
              <w:rPr>
                <w:rFonts w:ascii="Times New Roman" w:hAnsi="Times New Roman"/>
                <w:sz w:val="24"/>
                <w:szCs w:val="24"/>
              </w:rPr>
              <w:t>Senthilkumar</w:t>
            </w:r>
            <w:proofErr w:type="spellEnd"/>
          </w:p>
        </w:tc>
      </w:tr>
    </w:tbl>
    <w:p w14:paraId="4C99BF28" w14:textId="77777777" w:rsidR="00AC0C92" w:rsidRDefault="00AC0C92" w:rsidP="00AC0C92">
      <w:r w:rsidRPr="005D74F2">
        <w:tab/>
      </w:r>
    </w:p>
    <w:p w14:paraId="35304B70" w14:textId="77777777" w:rsidR="00403896" w:rsidRPr="005D74F2" w:rsidRDefault="00403896" w:rsidP="00AC0C9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5D74F2" w14:paraId="4EE2BE61" w14:textId="77777777" w:rsidTr="00EB3040">
        <w:tc>
          <w:tcPr>
            <w:tcW w:w="5000" w:type="pct"/>
            <w:gridSpan w:val="11"/>
            <w:shd w:val="clear" w:color="auto" w:fill="auto"/>
          </w:tcPr>
          <w:p w14:paraId="62CC338E" w14:textId="18CADF22" w:rsidR="00F853D3" w:rsidRPr="005D74F2" w:rsidRDefault="00AC0C92" w:rsidP="00294206">
            <w:pPr>
              <w:spacing w:after="0"/>
              <w:ind w:left="0"/>
              <w:rPr>
                <w:rFonts w:ascii="Times New Roman" w:hAnsi="Times New Roman"/>
                <w:b/>
                <w:sz w:val="24"/>
                <w:szCs w:val="24"/>
              </w:rPr>
            </w:pPr>
            <w:r w:rsidRPr="005D74F2">
              <w:rPr>
                <w:rFonts w:ascii="Times New Roman" w:hAnsi="Times New Roman"/>
                <w:b/>
                <w:sz w:val="24"/>
                <w:szCs w:val="24"/>
              </w:rPr>
              <w:lastRenderedPageBreak/>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4C47875A" w14:textId="77777777" w:rsidTr="00A458B7">
        <w:tc>
          <w:tcPr>
            <w:tcW w:w="453" w:type="pct"/>
            <w:shd w:val="clear" w:color="auto" w:fill="auto"/>
            <w:vAlign w:val="center"/>
          </w:tcPr>
          <w:p w14:paraId="6BAE6960"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1D0D756C"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285E794B"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4B5FE98B"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398F5549"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4AC7988D"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66343A8D"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7CB7318C"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1AF4D181"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3D160F44"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12546F89" w14:textId="77777777" w:rsidR="00AC0C92" w:rsidRPr="005D74F2" w:rsidRDefault="00AC0C92" w:rsidP="00294206">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212C7701" w14:textId="77777777" w:rsidTr="00A458B7">
        <w:tc>
          <w:tcPr>
            <w:tcW w:w="453" w:type="pct"/>
            <w:shd w:val="clear" w:color="auto" w:fill="auto"/>
            <w:vAlign w:val="center"/>
          </w:tcPr>
          <w:p w14:paraId="6F206474"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48BAB16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D346840"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E90430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F6947D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24F55E6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432FC0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2FB0F8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549075DA"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45062009"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1707CC11"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033BC6C7" w14:textId="77777777" w:rsidTr="00A458B7">
        <w:tc>
          <w:tcPr>
            <w:tcW w:w="453" w:type="pct"/>
            <w:shd w:val="clear" w:color="auto" w:fill="auto"/>
            <w:vAlign w:val="center"/>
          </w:tcPr>
          <w:p w14:paraId="41DE1823"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0050C81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618D7D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21E64B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30AE5DA"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24208B2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F8812E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24A857A"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2FEF9DC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68553FC"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13F398D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4AC297F7" w14:textId="77777777" w:rsidTr="00A458B7">
        <w:tc>
          <w:tcPr>
            <w:tcW w:w="453" w:type="pct"/>
            <w:shd w:val="clear" w:color="auto" w:fill="auto"/>
            <w:vAlign w:val="center"/>
          </w:tcPr>
          <w:p w14:paraId="27458321"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30C463B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932C62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BE81850"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1F9889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5CFA907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3848C6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5F0C441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49CB79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3B3BED2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0505CE2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0BCA9DD1" w14:textId="77777777" w:rsidTr="00A458B7">
        <w:tc>
          <w:tcPr>
            <w:tcW w:w="453" w:type="pct"/>
            <w:shd w:val="clear" w:color="auto" w:fill="auto"/>
            <w:vAlign w:val="center"/>
          </w:tcPr>
          <w:p w14:paraId="264CCADB"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6B0EEB2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6602ED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2F15801"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FC9E1C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1EE83B3C"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4E35246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7C207F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19B951D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7584C81E"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01FE172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r w:rsidR="00A458B7" w:rsidRPr="005D74F2" w14:paraId="0D9D0DD3" w14:textId="77777777" w:rsidTr="00A458B7">
        <w:tc>
          <w:tcPr>
            <w:tcW w:w="453" w:type="pct"/>
            <w:shd w:val="clear" w:color="auto" w:fill="auto"/>
            <w:vAlign w:val="center"/>
          </w:tcPr>
          <w:p w14:paraId="77151751"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7F2C7EB1"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9053C2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8E21EC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5C48ED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0A99FC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466494C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1BAC623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3F3FF21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1336C1E9"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1" w:type="pct"/>
            <w:shd w:val="clear" w:color="auto" w:fill="auto"/>
            <w:vAlign w:val="center"/>
          </w:tcPr>
          <w:p w14:paraId="36B9B68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5D281FE2" w14:textId="77777777" w:rsidR="00AC0C92" w:rsidRPr="005D74F2" w:rsidRDefault="00AC0C92" w:rsidP="007C4ACB">
      <w:pPr>
        <w:ind w:left="0"/>
        <w:rPr>
          <w:rFonts w:ascii="Times New Roman" w:hAnsi="Times New Roman"/>
          <w:b/>
          <w:sz w:val="28"/>
          <w:szCs w:val="28"/>
        </w:rPr>
      </w:pPr>
    </w:p>
    <w:p w14:paraId="675BFED6" w14:textId="77777777" w:rsidR="00700206" w:rsidRPr="005D74F2" w:rsidRDefault="00700206" w:rsidP="00700206">
      <w:pPr>
        <w:rPr>
          <w:rFonts w:ascii="Times New Roman" w:hAnsi="Times New Roman"/>
          <w:sz w:val="24"/>
          <w:szCs w:val="24"/>
        </w:rPr>
      </w:pPr>
      <w:r w:rsidRPr="005D74F2">
        <w:rPr>
          <w:rFonts w:ascii="Times New Roman" w:hAnsi="Times New Roman"/>
          <w:sz w:val="24"/>
          <w:szCs w:val="24"/>
        </w:rPr>
        <w:t>*S-Strong; M-Medium; L-Low</w:t>
      </w:r>
    </w:p>
    <w:p w14:paraId="4F4C3A7F" w14:textId="77777777" w:rsidR="004C1361" w:rsidRPr="005D74F2" w:rsidRDefault="004C1361" w:rsidP="007C4ACB">
      <w:pPr>
        <w:ind w:left="0"/>
        <w:rPr>
          <w:rFonts w:ascii="Times New Roman" w:hAnsi="Times New Roman"/>
          <w:b/>
          <w:sz w:val="28"/>
          <w:szCs w:val="28"/>
        </w:rPr>
      </w:pPr>
    </w:p>
    <w:p w14:paraId="3A6D0369" w14:textId="77777777" w:rsidR="004C1361" w:rsidRPr="005D74F2" w:rsidRDefault="004C1361" w:rsidP="007C4ACB">
      <w:pPr>
        <w:ind w:left="0"/>
        <w:rPr>
          <w:rFonts w:ascii="Times New Roman" w:hAnsi="Times New Roman"/>
          <w:b/>
          <w:sz w:val="28"/>
          <w:szCs w:val="28"/>
        </w:rPr>
      </w:pPr>
    </w:p>
    <w:p w14:paraId="0328B4DB" w14:textId="77777777" w:rsidR="004C1361" w:rsidRPr="005D74F2" w:rsidRDefault="004C1361" w:rsidP="007C4ACB">
      <w:pPr>
        <w:ind w:left="0"/>
        <w:rPr>
          <w:rFonts w:ascii="Times New Roman" w:hAnsi="Times New Roman"/>
          <w:b/>
          <w:sz w:val="28"/>
          <w:szCs w:val="28"/>
        </w:rPr>
      </w:pPr>
    </w:p>
    <w:p w14:paraId="4BAEE3A4" w14:textId="77777777" w:rsidR="004C1361" w:rsidRPr="005D74F2" w:rsidRDefault="004C1361" w:rsidP="007C4ACB">
      <w:pPr>
        <w:ind w:left="0"/>
        <w:rPr>
          <w:rFonts w:ascii="Times New Roman" w:hAnsi="Times New Roman"/>
          <w:b/>
          <w:sz w:val="28"/>
          <w:szCs w:val="28"/>
        </w:rPr>
      </w:pPr>
    </w:p>
    <w:p w14:paraId="0F5FD942" w14:textId="77777777" w:rsidR="004C1361" w:rsidRPr="005D74F2" w:rsidRDefault="004C1361" w:rsidP="007C4ACB">
      <w:pPr>
        <w:ind w:left="0"/>
        <w:rPr>
          <w:rFonts w:ascii="Times New Roman" w:hAnsi="Times New Roman"/>
          <w:b/>
          <w:sz w:val="28"/>
          <w:szCs w:val="28"/>
        </w:rPr>
      </w:pPr>
    </w:p>
    <w:p w14:paraId="6B1E78D0" w14:textId="77777777" w:rsidR="004C1361" w:rsidRPr="005D74F2" w:rsidRDefault="004C1361" w:rsidP="007C4ACB">
      <w:pPr>
        <w:ind w:left="0"/>
        <w:rPr>
          <w:rFonts w:ascii="Times New Roman" w:hAnsi="Times New Roman"/>
          <w:b/>
          <w:sz w:val="28"/>
          <w:szCs w:val="28"/>
        </w:rPr>
      </w:pPr>
    </w:p>
    <w:p w14:paraId="0B0DBA7A" w14:textId="77777777" w:rsidR="004C1361" w:rsidRPr="005D74F2" w:rsidRDefault="004C1361" w:rsidP="007C4ACB">
      <w:pPr>
        <w:ind w:left="0"/>
        <w:rPr>
          <w:rFonts w:ascii="Times New Roman" w:hAnsi="Times New Roman"/>
          <w:b/>
          <w:sz w:val="28"/>
          <w:szCs w:val="28"/>
        </w:rPr>
      </w:pPr>
    </w:p>
    <w:p w14:paraId="28B797FD" w14:textId="77777777" w:rsidR="004C1361" w:rsidRPr="005D74F2" w:rsidRDefault="004C1361" w:rsidP="007C4ACB">
      <w:pPr>
        <w:ind w:left="0"/>
        <w:rPr>
          <w:rFonts w:ascii="Times New Roman" w:hAnsi="Times New Roman"/>
          <w:b/>
          <w:sz w:val="28"/>
          <w:szCs w:val="28"/>
        </w:rPr>
      </w:pPr>
    </w:p>
    <w:p w14:paraId="264E8B32" w14:textId="77777777" w:rsidR="00694C15" w:rsidRPr="005D74F2" w:rsidRDefault="00694C15" w:rsidP="007C4ACB">
      <w:pPr>
        <w:ind w:left="0"/>
        <w:rPr>
          <w:rFonts w:ascii="Times New Roman" w:hAnsi="Times New Roman"/>
          <w:b/>
          <w:sz w:val="28"/>
          <w:szCs w:val="28"/>
        </w:rPr>
      </w:pPr>
    </w:p>
    <w:p w14:paraId="2E3EBF2D" w14:textId="77777777" w:rsidR="00694C15" w:rsidRPr="005D74F2" w:rsidRDefault="00694C15" w:rsidP="007C4ACB">
      <w:pPr>
        <w:ind w:left="0"/>
        <w:rPr>
          <w:rFonts w:ascii="Times New Roman" w:hAnsi="Times New Roman"/>
          <w:b/>
          <w:sz w:val="28"/>
          <w:szCs w:val="28"/>
        </w:rPr>
      </w:pPr>
    </w:p>
    <w:p w14:paraId="3838FC29" w14:textId="77777777" w:rsidR="00694C15" w:rsidRPr="005D74F2" w:rsidRDefault="00694C15" w:rsidP="007C4ACB">
      <w:pPr>
        <w:ind w:left="0"/>
        <w:rPr>
          <w:rFonts w:ascii="Times New Roman" w:hAnsi="Times New Roman"/>
          <w:b/>
          <w:sz w:val="28"/>
          <w:szCs w:val="28"/>
        </w:rPr>
      </w:pPr>
    </w:p>
    <w:p w14:paraId="7D2E906D" w14:textId="77777777" w:rsidR="00DA20B2" w:rsidRPr="005D74F2" w:rsidRDefault="00DA20B2" w:rsidP="007C4ACB">
      <w:pPr>
        <w:ind w:left="0"/>
        <w:rPr>
          <w:rFonts w:ascii="Times New Roman" w:hAnsi="Times New Roman"/>
          <w:b/>
          <w:sz w:val="28"/>
          <w:szCs w:val="28"/>
        </w:rPr>
      </w:pPr>
    </w:p>
    <w:p w14:paraId="7E679623" w14:textId="77777777" w:rsidR="00DA20B2" w:rsidRPr="005D74F2" w:rsidRDefault="00DA20B2" w:rsidP="007C4ACB">
      <w:pPr>
        <w:ind w:left="0"/>
        <w:rPr>
          <w:rFonts w:ascii="Times New Roman" w:hAnsi="Times New Roman"/>
          <w:b/>
          <w:sz w:val="28"/>
          <w:szCs w:val="28"/>
        </w:rPr>
      </w:pPr>
    </w:p>
    <w:p w14:paraId="66F7B652" w14:textId="77777777" w:rsidR="00DA20B2" w:rsidRPr="005D74F2" w:rsidRDefault="00DA20B2" w:rsidP="007C4ACB">
      <w:pPr>
        <w:ind w:left="0"/>
        <w:rPr>
          <w:rFonts w:ascii="Times New Roman" w:hAnsi="Times New Roman"/>
          <w:b/>
          <w:sz w:val="28"/>
          <w:szCs w:val="28"/>
        </w:rPr>
      </w:pPr>
    </w:p>
    <w:p w14:paraId="481A6080" w14:textId="77777777" w:rsidR="00DA20B2" w:rsidRPr="005D74F2" w:rsidRDefault="00DA20B2" w:rsidP="007C4ACB">
      <w:pPr>
        <w:ind w:left="0"/>
        <w:rPr>
          <w:rFonts w:ascii="Times New Roman" w:hAnsi="Times New Roman"/>
          <w:b/>
          <w:sz w:val="28"/>
          <w:szCs w:val="28"/>
        </w:rPr>
      </w:pPr>
    </w:p>
    <w:p w14:paraId="36F4D9E1" w14:textId="77777777" w:rsidR="00DA20B2" w:rsidRPr="005D74F2" w:rsidRDefault="00DA20B2" w:rsidP="007C4ACB">
      <w:pPr>
        <w:ind w:left="0"/>
        <w:rPr>
          <w:rFonts w:ascii="Times New Roman" w:hAnsi="Times New Roman"/>
          <w:b/>
          <w:sz w:val="28"/>
          <w:szCs w:val="28"/>
        </w:rPr>
      </w:pPr>
    </w:p>
    <w:p w14:paraId="6A575C3C" w14:textId="77777777" w:rsidR="00DA20B2" w:rsidRPr="005D74F2" w:rsidRDefault="00DA20B2" w:rsidP="007C4ACB">
      <w:pPr>
        <w:ind w:left="0"/>
        <w:rPr>
          <w:rFonts w:ascii="Times New Roman" w:hAnsi="Times New Roman"/>
          <w:b/>
          <w:sz w:val="28"/>
          <w:szCs w:val="28"/>
        </w:rPr>
      </w:pPr>
    </w:p>
    <w:p w14:paraId="347A5F49" w14:textId="77777777" w:rsidR="00DA20B2" w:rsidRPr="005D74F2" w:rsidRDefault="00DA20B2" w:rsidP="007C4ACB">
      <w:pPr>
        <w:ind w:left="0"/>
        <w:rPr>
          <w:rFonts w:ascii="Times New Roman" w:hAnsi="Times New Roman"/>
          <w:b/>
          <w:sz w:val="28"/>
          <w:szCs w:val="28"/>
        </w:rPr>
      </w:pPr>
    </w:p>
    <w:p w14:paraId="55A6462A" w14:textId="77777777" w:rsidR="00DA20B2" w:rsidRPr="005D74F2" w:rsidRDefault="00DA20B2" w:rsidP="007C4ACB">
      <w:pPr>
        <w:ind w:left="0"/>
        <w:rPr>
          <w:rFonts w:ascii="Times New Roman" w:hAnsi="Times New Roman"/>
          <w:b/>
          <w:sz w:val="28"/>
          <w:szCs w:val="28"/>
        </w:rPr>
      </w:pPr>
    </w:p>
    <w:p w14:paraId="66DEA082" w14:textId="77777777" w:rsidR="00DA20B2" w:rsidRPr="005D74F2" w:rsidRDefault="00DA20B2" w:rsidP="007C4ACB">
      <w:pPr>
        <w:ind w:left="0"/>
        <w:rPr>
          <w:rFonts w:ascii="Times New Roman" w:hAnsi="Times New Roman"/>
          <w:b/>
          <w:sz w:val="28"/>
          <w:szCs w:val="28"/>
        </w:rPr>
      </w:pPr>
    </w:p>
    <w:p w14:paraId="05C0809C" w14:textId="77777777" w:rsidR="00DA20B2" w:rsidRPr="005D74F2" w:rsidRDefault="00DA20B2" w:rsidP="007C4ACB">
      <w:pPr>
        <w:ind w:left="0"/>
        <w:rPr>
          <w:rFonts w:ascii="Times New Roman" w:hAnsi="Times New Roman"/>
          <w:b/>
          <w:sz w:val="28"/>
          <w:szCs w:val="28"/>
        </w:rPr>
      </w:pPr>
    </w:p>
    <w:p w14:paraId="45128AEE" w14:textId="77777777" w:rsidR="00DA20B2" w:rsidRPr="005D74F2" w:rsidRDefault="00DA20B2" w:rsidP="007C4ACB">
      <w:pPr>
        <w:ind w:left="0"/>
        <w:rPr>
          <w:rFonts w:ascii="Times New Roman" w:hAnsi="Times New Roman"/>
          <w:b/>
          <w:sz w:val="28"/>
          <w:szCs w:val="28"/>
        </w:rPr>
      </w:pPr>
    </w:p>
    <w:p w14:paraId="7368B761" w14:textId="77777777" w:rsidR="00DA20B2" w:rsidRPr="005D74F2" w:rsidRDefault="00DA20B2" w:rsidP="007C4ACB">
      <w:pPr>
        <w:ind w:left="0"/>
        <w:rPr>
          <w:rFonts w:ascii="Times New Roman" w:hAnsi="Times New Roman"/>
          <w:b/>
          <w:sz w:val="28"/>
          <w:szCs w:val="28"/>
        </w:rPr>
      </w:pPr>
    </w:p>
    <w:p w14:paraId="13500C29" w14:textId="77777777" w:rsidR="00DA20B2" w:rsidRPr="005D74F2" w:rsidRDefault="00DA20B2" w:rsidP="007C4ACB">
      <w:pPr>
        <w:ind w:left="0"/>
        <w:rPr>
          <w:rFonts w:ascii="Times New Roman" w:hAnsi="Times New Roman"/>
          <w:b/>
          <w:sz w:val="28"/>
          <w:szCs w:val="28"/>
        </w:rPr>
      </w:pPr>
    </w:p>
    <w:p w14:paraId="00EF478E" w14:textId="77777777" w:rsidR="00DA20B2" w:rsidRPr="005D74F2" w:rsidRDefault="00DA20B2" w:rsidP="007C4ACB">
      <w:pPr>
        <w:ind w:left="0"/>
        <w:rPr>
          <w:rFonts w:ascii="Times New Roman" w:hAnsi="Times New Roman"/>
          <w:b/>
          <w:sz w:val="28"/>
          <w:szCs w:val="28"/>
        </w:rPr>
      </w:pPr>
    </w:p>
    <w:p w14:paraId="7698D113" w14:textId="77777777" w:rsidR="00DA20B2" w:rsidRPr="005D74F2" w:rsidRDefault="00DA20B2"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7"/>
        <w:gridCol w:w="54"/>
        <w:gridCol w:w="444"/>
        <w:gridCol w:w="1477"/>
        <w:gridCol w:w="4174"/>
        <w:gridCol w:w="603"/>
        <w:gridCol w:w="292"/>
        <w:gridCol w:w="198"/>
        <w:gridCol w:w="552"/>
        <w:gridCol w:w="552"/>
      </w:tblGrid>
      <w:tr w:rsidR="003B63F8" w:rsidRPr="005D74F2" w14:paraId="39B520B6" w14:textId="77777777" w:rsidTr="007D3483">
        <w:trPr>
          <w:trHeight w:val="464"/>
        </w:trPr>
        <w:tc>
          <w:tcPr>
            <w:tcW w:w="648" w:type="pct"/>
            <w:gridSpan w:val="4"/>
            <w:vAlign w:val="center"/>
          </w:tcPr>
          <w:p w14:paraId="5F99B279" w14:textId="77777777" w:rsidR="00EB3040" w:rsidRPr="005D74F2" w:rsidRDefault="00694C15" w:rsidP="00AC0990">
            <w:pPr>
              <w:spacing w:after="0"/>
              <w:ind w:left="-90" w:right="-18"/>
              <w:jc w:val="center"/>
              <w:rPr>
                <w:rFonts w:ascii="Times New Roman" w:hAnsi="Times New Roman"/>
                <w:b/>
                <w:sz w:val="24"/>
                <w:szCs w:val="24"/>
              </w:rPr>
            </w:pPr>
            <w:r w:rsidRPr="005D74F2">
              <w:lastRenderedPageBreak/>
              <w:tab/>
            </w:r>
            <w:r w:rsidR="00EB3040" w:rsidRPr="005D74F2">
              <w:rPr>
                <w:rFonts w:ascii="Times New Roman" w:hAnsi="Times New Roman"/>
                <w:b/>
                <w:sz w:val="28"/>
                <w:szCs w:val="28"/>
              </w:rPr>
              <w:br w:type="page"/>
            </w:r>
            <w:r w:rsidR="00EB3040" w:rsidRPr="005D74F2">
              <w:rPr>
                <w:rFonts w:ascii="Times New Roman" w:hAnsi="Times New Roman"/>
              </w:rPr>
              <w:br w:type="page"/>
            </w:r>
            <w:r w:rsidR="00EB3040" w:rsidRPr="005D74F2">
              <w:rPr>
                <w:rFonts w:ascii="Times New Roman" w:hAnsi="Times New Roman"/>
                <w:b/>
                <w:sz w:val="24"/>
                <w:szCs w:val="24"/>
              </w:rPr>
              <w:t>Course code</w:t>
            </w:r>
          </w:p>
        </w:tc>
        <w:tc>
          <w:tcPr>
            <w:tcW w:w="819" w:type="pct"/>
            <w:vAlign w:val="center"/>
          </w:tcPr>
          <w:p w14:paraId="2660B8FB" w14:textId="77777777" w:rsidR="00EB3040" w:rsidRPr="005D74F2" w:rsidRDefault="00096763" w:rsidP="00AC0990">
            <w:pPr>
              <w:spacing w:after="0"/>
              <w:ind w:left="-18" w:firstLine="18"/>
              <w:jc w:val="center"/>
              <w:rPr>
                <w:rFonts w:ascii="Times New Roman" w:hAnsi="Times New Roman"/>
                <w:b/>
                <w:sz w:val="24"/>
                <w:szCs w:val="24"/>
              </w:rPr>
            </w:pPr>
            <w:r w:rsidRPr="005D74F2">
              <w:rPr>
                <w:rFonts w:ascii="Times New Roman" w:hAnsi="Times New Roman"/>
                <w:b/>
                <w:sz w:val="24"/>
                <w:szCs w:val="24"/>
              </w:rPr>
              <w:t>25</w:t>
            </w:r>
            <w:r w:rsidR="00EB3040" w:rsidRPr="005D74F2">
              <w:rPr>
                <w:rFonts w:ascii="Times New Roman" w:hAnsi="Times New Roman"/>
                <w:b/>
                <w:bCs/>
                <w:sz w:val="24"/>
                <w:szCs w:val="24"/>
              </w:rPr>
              <w:t>PHYL02</w:t>
            </w:r>
          </w:p>
        </w:tc>
        <w:tc>
          <w:tcPr>
            <w:tcW w:w="2315" w:type="pct"/>
            <w:vAlign w:val="center"/>
          </w:tcPr>
          <w:p w14:paraId="67A533AC" w14:textId="77777777" w:rsidR="00EB3040" w:rsidRPr="005D74F2" w:rsidRDefault="00841A23" w:rsidP="00AC0990">
            <w:pPr>
              <w:spacing w:after="0"/>
              <w:jc w:val="center"/>
              <w:rPr>
                <w:rFonts w:ascii="Times New Roman" w:hAnsi="Times New Roman"/>
                <w:b/>
                <w:bCs/>
                <w:color w:val="FF0000"/>
                <w:sz w:val="24"/>
                <w:szCs w:val="24"/>
              </w:rPr>
            </w:pPr>
            <w:r w:rsidRPr="005D74F2">
              <w:rPr>
                <w:rFonts w:ascii="Times New Roman" w:hAnsi="Times New Roman"/>
                <w:b/>
                <w:sz w:val="24"/>
                <w:szCs w:val="24"/>
              </w:rPr>
              <w:t>PYTHON PROGRAMMING LAB</w:t>
            </w:r>
          </w:p>
        </w:tc>
        <w:tc>
          <w:tcPr>
            <w:tcW w:w="334" w:type="pct"/>
            <w:vAlign w:val="center"/>
          </w:tcPr>
          <w:p w14:paraId="47BC3A0E" w14:textId="77777777" w:rsidR="00EB3040" w:rsidRPr="005D74F2" w:rsidRDefault="00EB3040" w:rsidP="00AC0990">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gridSpan w:val="2"/>
            <w:vAlign w:val="center"/>
          </w:tcPr>
          <w:p w14:paraId="1B0C0C7F" w14:textId="77777777" w:rsidR="00EB3040" w:rsidRPr="005D74F2" w:rsidRDefault="00EB3040" w:rsidP="00AC0990">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38481CB5" w14:textId="77777777" w:rsidR="00EB3040" w:rsidRPr="005D74F2" w:rsidRDefault="00EB3040" w:rsidP="00AC0990">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41822AEA" w14:textId="77777777" w:rsidR="00EB3040" w:rsidRPr="005D74F2" w:rsidRDefault="00EB3040" w:rsidP="00AC0990">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32D93C09" w14:textId="77777777" w:rsidTr="00A0060A">
        <w:tc>
          <w:tcPr>
            <w:tcW w:w="1467" w:type="pct"/>
            <w:gridSpan w:val="5"/>
            <w:vAlign w:val="center"/>
          </w:tcPr>
          <w:p w14:paraId="74B4A774" w14:textId="77777777" w:rsidR="00EB3040" w:rsidRPr="005D74F2" w:rsidRDefault="00EB3040" w:rsidP="00AC0990">
            <w:pPr>
              <w:spacing w:after="0"/>
              <w:ind w:left="0" w:right="-108"/>
              <w:jc w:val="center"/>
              <w:rPr>
                <w:rFonts w:ascii="Times New Roman" w:hAnsi="Times New Roman"/>
                <w:b/>
              </w:rPr>
            </w:pPr>
            <w:r w:rsidRPr="005D74F2">
              <w:rPr>
                <w:rFonts w:ascii="Times New Roman" w:hAnsi="Times New Roman"/>
                <w:b/>
              </w:rPr>
              <w:t>Lab</w:t>
            </w:r>
            <w:bookmarkStart w:id="1" w:name="_GoBack"/>
            <w:bookmarkEnd w:id="1"/>
          </w:p>
        </w:tc>
        <w:tc>
          <w:tcPr>
            <w:tcW w:w="2315" w:type="pct"/>
            <w:vAlign w:val="center"/>
          </w:tcPr>
          <w:p w14:paraId="5188F5F7" w14:textId="77777777" w:rsidR="00EB3040" w:rsidRPr="005D74F2" w:rsidRDefault="00EB3040" w:rsidP="00AC0990">
            <w:pPr>
              <w:spacing w:after="0"/>
              <w:jc w:val="center"/>
              <w:rPr>
                <w:rFonts w:ascii="Times New Roman" w:hAnsi="Times New Roman"/>
                <w:b/>
              </w:rPr>
            </w:pPr>
            <w:r w:rsidRPr="005D74F2">
              <w:rPr>
                <w:rFonts w:ascii="Times New Roman" w:hAnsi="Times New Roman"/>
                <w:b/>
              </w:rPr>
              <w:t>LAB</w:t>
            </w:r>
          </w:p>
        </w:tc>
        <w:tc>
          <w:tcPr>
            <w:tcW w:w="334" w:type="pct"/>
            <w:vAlign w:val="center"/>
          </w:tcPr>
          <w:p w14:paraId="0E50E312" w14:textId="77777777" w:rsidR="00EB3040" w:rsidRPr="005D74F2" w:rsidRDefault="00EB3040" w:rsidP="00AC0990">
            <w:pPr>
              <w:spacing w:after="0"/>
              <w:jc w:val="center"/>
              <w:rPr>
                <w:rFonts w:ascii="Times New Roman" w:hAnsi="Times New Roman"/>
                <w:b/>
              </w:rPr>
            </w:pPr>
            <w:r w:rsidRPr="005D74F2">
              <w:rPr>
                <w:rFonts w:ascii="Times New Roman" w:hAnsi="Times New Roman"/>
                <w:b/>
              </w:rPr>
              <w:t>0</w:t>
            </w:r>
          </w:p>
        </w:tc>
        <w:tc>
          <w:tcPr>
            <w:tcW w:w="272" w:type="pct"/>
            <w:gridSpan w:val="2"/>
            <w:vAlign w:val="center"/>
          </w:tcPr>
          <w:p w14:paraId="5023D0F3" w14:textId="77777777" w:rsidR="00EB3040" w:rsidRPr="005D74F2" w:rsidRDefault="00700206" w:rsidP="00AC0990">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0913E8F3" w14:textId="77777777" w:rsidR="00EB3040" w:rsidRPr="005D74F2" w:rsidRDefault="00EB3040" w:rsidP="00AC0990">
            <w:pPr>
              <w:spacing w:after="0"/>
              <w:jc w:val="center"/>
              <w:rPr>
                <w:rFonts w:ascii="Times New Roman" w:hAnsi="Times New Roman"/>
                <w:b/>
              </w:rPr>
            </w:pPr>
            <w:r w:rsidRPr="005D74F2">
              <w:rPr>
                <w:rFonts w:ascii="Times New Roman" w:hAnsi="Times New Roman"/>
                <w:b/>
              </w:rPr>
              <w:t>6</w:t>
            </w:r>
          </w:p>
        </w:tc>
        <w:tc>
          <w:tcPr>
            <w:tcW w:w="306" w:type="pct"/>
            <w:vAlign w:val="center"/>
          </w:tcPr>
          <w:p w14:paraId="5BDC709E" w14:textId="77777777" w:rsidR="00EB3040" w:rsidRPr="005D74F2" w:rsidRDefault="00EB3040" w:rsidP="00AC0990">
            <w:pPr>
              <w:spacing w:after="0"/>
              <w:jc w:val="center"/>
              <w:rPr>
                <w:rFonts w:ascii="Times New Roman" w:hAnsi="Times New Roman"/>
                <w:b/>
              </w:rPr>
            </w:pPr>
            <w:r w:rsidRPr="005D74F2">
              <w:rPr>
                <w:rFonts w:ascii="Times New Roman" w:hAnsi="Times New Roman"/>
                <w:b/>
              </w:rPr>
              <w:t>4</w:t>
            </w:r>
          </w:p>
        </w:tc>
      </w:tr>
      <w:tr w:rsidR="003B63F8" w:rsidRPr="005D74F2" w14:paraId="170B9E7E" w14:textId="77777777" w:rsidTr="00A0060A">
        <w:trPr>
          <w:trHeight w:val="143"/>
        </w:trPr>
        <w:tc>
          <w:tcPr>
            <w:tcW w:w="1467" w:type="pct"/>
            <w:gridSpan w:val="5"/>
            <w:vAlign w:val="center"/>
          </w:tcPr>
          <w:p w14:paraId="52E0E88E" w14:textId="77777777" w:rsidR="00EB3040" w:rsidRPr="005D74F2" w:rsidRDefault="00EB3040" w:rsidP="00AC0990">
            <w:pPr>
              <w:spacing w:after="0"/>
              <w:rPr>
                <w:rFonts w:ascii="Times New Roman" w:hAnsi="Times New Roman"/>
                <w:b/>
                <w:sz w:val="24"/>
                <w:szCs w:val="24"/>
              </w:rPr>
            </w:pPr>
            <w:r w:rsidRPr="005D74F2">
              <w:rPr>
                <w:rFonts w:ascii="Times New Roman" w:hAnsi="Times New Roman"/>
                <w:b/>
                <w:sz w:val="24"/>
                <w:szCs w:val="24"/>
              </w:rPr>
              <w:t>Pre-requisite</w:t>
            </w:r>
          </w:p>
        </w:tc>
        <w:tc>
          <w:tcPr>
            <w:tcW w:w="2315" w:type="pct"/>
            <w:vAlign w:val="center"/>
          </w:tcPr>
          <w:p w14:paraId="19466DC6" w14:textId="77777777" w:rsidR="00EB3040" w:rsidRPr="005D74F2" w:rsidRDefault="008C2551" w:rsidP="00841A23">
            <w:pPr>
              <w:spacing w:after="0"/>
              <w:ind w:left="0"/>
              <w:jc w:val="both"/>
              <w:rPr>
                <w:rFonts w:ascii="Times New Roman" w:hAnsi="Times New Roman"/>
                <w:bCs/>
                <w:sz w:val="24"/>
                <w:szCs w:val="24"/>
              </w:rPr>
            </w:pPr>
            <w:r w:rsidRPr="005D74F2">
              <w:rPr>
                <w:rFonts w:ascii="Times New Roman" w:hAnsi="Times New Roman"/>
                <w:bCs/>
                <w:sz w:val="24"/>
                <w:szCs w:val="24"/>
              </w:rPr>
              <w:t>Knowledge of using computers</w:t>
            </w:r>
            <w:r w:rsidR="00841A23" w:rsidRPr="005D74F2">
              <w:rPr>
                <w:rFonts w:ascii="Times New Roman" w:hAnsi="Times New Roman"/>
                <w:bCs/>
                <w:sz w:val="24"/>
                <w:szCs w:val="24"/>
              </w:rPr>
              <w:t xml:space="preserve"> </w:t>
            </w:r>
            <w:r w:rsidRPr="005D74F2">
              <w:rPr>
                <w:rFonts w:ascii="Times New Roman" w:hAnsi="Times New Roman"/>
                <w:bCs/>
                <w:sz w:val="24"/>
                <w:szCs w:val="24"/>
              </w:rPr>
              <w:t>/</w:t>
            </w:r>
            <w:r w:rsidR="00841A23" w:rsidRPr="005D74F2">
              <w:rPr>
                <w:rFonts w:ascii="Times New Roman" w:hAnsi="Times New Roman"/>
                <w:bCs/>
                <w:sz w:val="24"/>
                <w:szCs w:val="24"/>
              </w:rPr>
              <w:t xml:space="preserve"> basic</w:t>
            </w:r>
            <w:r w:rsidRPr="005D74F2">
              <w:rPr>
                <w:rFonts w:ascii="Times New Roman" w:hAnsi="Times New Roman"/>
                <w:bCs/>
                <w:sz w:val="24"/>
                <w:szCs w:val="24"/>
              </w:rPr>
              <w:t xml:space="preserve"> programming.</w:t>
            </w:r>
          </w:p>
        </w:tc>
        <w:tc>
          <w:tcPr>
            <w:tcW w:w="606" w:type="pct"/>
            <w:gridSpan w:val="3"/>
            <w:vAlign w:val="center"/>
          </w:tcPr>
          <w:p w14:paraId="3DEE04C5" w14:textId="77777777" w:rsidR="00EB3040" w:rsidRPr="005D74F2" w:rsidRDefault="00EB3040" w:rsidP="00AC0990">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2" w:type="pct"/>
            <w:gridSpan w:val="2"/>
            <w:vAlign w:val="center"/>
          </w:tcPr>
          <w:p w14:paraId="6F39CA1D" w14:textId="77777777" w:rsidR="00EB3040" w:rsidRPr="005D74F2" w:rsidRDefault="00EB3040" w:rsidP="00AC0990">
            <w:pPr>
              <w:spacing w:after="0"/>
              <w:ind w:left="0"/>
              <w:rPr>
                <w:rFonts w:ascii="Times New Roman" w:hAnsi="Times New Roman"/>
                <w:b/>
                <w:bCs/>
                <w:sz w:val="24"/>
                <w:szCs w:val="24"/>
              </w:rPr>
            </w:pPr>
          </w:p>
        </w:tc>
      </w:tr>
      <w:tr w:rsidR="003B63F8" w:rsidRPr="005D74F2" w14:paraId="3A3D40A1" w14:textId="77777777" w:rsidTr="00AC0990">
        <w:trPr>
          <w:trHeight w:val="143"/>
        </w:trPr>
        <w:tc>
          <w:tcPr>
            <w:tcW w:w="5000" w:type="pct"/>
            <w:gridSpan w:val="11"/>
            <w:vAlign w:val="center"/>
          </w:tcPr>
          <w:p w14:paraId="33CC073D" w14:textId="77777777" w:rsidR="00EB3040" w:rsidRPr="005D74F2" w:rsidRDefault="00EB3040" w:rsidP="00AC0990">
            <w:pPr>
              <w:spacing w:after="0"/>
              <w:ind w:left="0"/>
              <w:rPr>
                <w:rFonts w:ascii="Times New Roman" w:hAnsi="Times New Roman"/>
                <w:b/>
                <w:sz w:val="24"/>
                <w:szCs w:val="24"/>
              </w:rPr>
            </w:pPr>
            <w:r w:rsidRPr="005D74F2">
              <w:rPr>
                <w:rFonts w:ascii="Times New Roman" w:hAnsi="Times New Roman"/>
                <w:b/>
                <w:sz w:val="24"/>
                <w:szCs w:val="24"/>
              </w:rPr>
              <w:t>Course Objectives:</w:t>
            </w:r>
          </w:p>
          <w:p w14:paraId="353E833B" w14:textId="77777777" w:rsidR="00EB3040" w:rsidRPr="005D74F2" w:rsidRDefault="00EB3040" w:rsidP="00AC0990">
            <w:pPr>
              <w:spacing w:after="0"/>
              <w:ind w:left="0"/>
              <w:rPr>
                <w:rFonts w:ascii="Times New Roman" w:hAnsi="Times New Roman"/>
                <w:b/>
                <w:sz w:val="24"/>
                <w:szCs w:val="24"/>
              </w:rPr>
            </w:pPr>
          </w:p>
        </w:tc>
      </w:tr>
      <w:tr w:rsidR="003B63F8" w:rsidRPr="005D74F2" w14:paraId="56009D5A" w14:textId="77777777" w:rsidTr="00AC0990">
        <w:trPr>
          <w:trHeight w:val="143"/>
        </w:trPr>
        <w:tc>
          <w:tcPr>
            <w:tcW w:w="5000" w:type="pct"/>
            <w:gridSpan w:val="11"/>
          </w:tcPr>
          <w:p w14:paraId="5AE5444B" w14:textId="77777777" w:rsidR="00EB3040" w:rsidRPr="005D74F2" w:rsidRDefault="00EB3040" w:rsidP="00841A23">
            <w:pPr>
              <w:tabs>
                <w:tab w:val="left" w:pos="993"/>
              </w:tabs>
              <w:spacing w:before="120" w:after="120"/>
              <w:ind w:left="115" w:right="115"/>
              <w:rPr>
                <w:rFonts w:ascii="Times New Roman" w:hAnsi="Times New Roman"/>
                <w:sz w:val="24"/>
                <w:szCs w:val="24"/>
              </w:rPr>
            </w:pPr>
            <w:r w:rsidRPr="005D74F2">
              <w:rPr>
                <w:rFonts w:ascii="Times New Roman" w:hAnsi="Times New Roman"/>
                <w:sz w:val="24"/>
                <w:szCs w:val="24"/>
              </w:rPr>
              <w:t>The main objectives of this course are to:</w:t>
            </w:r>
          </w:p>
          <w:p w14:paraId="2879C8FD" w14:textId="77777777" w:rsidR="00EB3040" w:rsidRPr="005D74F2" w:rsidRDefault="00EB3040" w:rsidP="008068B3">
            <w:pPr>
              <w:pStyle w:val="ListParagraph"/>
              <w:numPr>
                <w:ilvl w:val="0"/>
                <w:numId w:val="10"/>
              </w:numPr>
              <w:spacing w:before="120" w:after="120"/>
              <w:contextualSpacing w:val="0"/>
              <w:jc w:val="both"/>
              <w:rPr>
                <w:sz w:val="24"/>
                <w:szCs w:val="24"/>
              </w:rPr>
            </w:pPr>
            <w:r w:rsidRPr="005D74F2">
              <w:rPr>
                <w:sz w:val="24"/>
                <w:szCs w:val="24"/>
              </w:rPr>
              <w:t xml:space="preserve">To provide hands on training to the students to write basic to advanced level scientific programming. </w:t>
            </w:r>
          </w:p>
          <w:p w14:paraId="63206049" w14:textId="77777777" w:rsidR="00EB3040" w:rsidRPr="005D74F2" w:rsidRDefault="00EB3040" w:rsidP="008068B3">
            <w:pPr>
              <w:pStyle w:val="ListParagraph"/>
              <w:numPr>
                <w:ilvl w:val="0"/>
                <w:numId w:val="10"/>
              </w:numPr>
              <w:spacing w:before="120" w:after="120"/>
              <w:contextualSpacing w:val="0"/>
              <w:jc w:val="both"/>
              <w:rPr>
                <w:sz w:val="24"/>
                <w:szCs w:val="24"/>
              </w:rPr>
            </w:pPr>
            <w:r w:rsidRPr="005D74F2">
              <w:rPr>
                <w:sz w:val="24"/>
                <w:szCs w:val="24"/>
              </w:rPr>
              <w:t xml:space="preserve">To train the students to write programs to find numerical solutions / roots of linear, transcendental, simultaneous equations, </w:t>
            </w:r>
            <w:r w:rsidR="00841A23" w:rsidRPr="005D74F2">
              <w:rPr>
                <w:sz w:val="24"/>
                <w:szCs w:val="24"/>
              </w:rPr>
              <w:t>eigenvalues of matrices, integration of functions, tabulated data,  ordinary and partial differential equations</w:t>
            </w:r>
          </w:p>
          <w:p w14:paraId="6C1AAA35" w14:textId="77777777" w:rsidR="00EB3040" w:rsidRPr="005D74F2" w:rsidRDefault="00841A23" w:rsidP="008068B3">
            <w:pPr>
              <w:pStyle w:val="ListParagraph"/>
              <w:numPr>
                <w:ilvl w:val="0"/>
                <w:numId w:val="10"/>
              </w:numPr>
              <w:spacing w:before="120" w:after="120"/>
              <w:contextualSpacing w:val="0"/>
              <w:jc w:val="both"/>
              <w:rPr>
                <w:sz w:val="24"/>
                <w:szCs w:val="24"/>
              </w:rPr>
            </w:pPr>
            <w:r w:rsidRPr="005D74F2">
              <w:rPr>
                <w:sz w:val="24"/>
                <w:szCs w:val="24"/>
              </w:rPr>
              <w:t>To train the students to use various machine learning regression and classification models to understand physics problems</w:t>
            </w:r>
          </w:p>
        </w:tc>
      </w:tr>
      <w:tr w:rsidR="003B63F8" w:rsidRPr="005D74F2" w14:paraId="7B05CEFD" w14:textId="77777777" w:rsidTr="00AC0990">
        <w:trPr>
          <w:trHeight w:val="143"/>
        </w:trPr>
        <w:tc>
          <w:tcPr>
            <w:tcW w:w="5000" w:type="pct"/>
            <w:gridSpan w:val="11"/>
          </w:tcPr>
          <w:p w14:paraId="70A16753" w14:textId="77777777" w:rsidR="00EB3040" w:rsidRPr="005D74F2" w:rsidRDefault="00EB3040" w:rsidP="00AC0990">
            <w:pPr>
              <w:spacing w:after="0"/>
              <w:rPr>
                <w:rFonts w:ascii="Times New Roman" w:hAnsi="Times New Roman"/>
                <w:b/>
                <w:sz w:val="24"/>
                <w:szCs w:val="24"/>
              </w:rPr>
            </w:pPr>
          </w:p>
        </w:tc>
      </w:tr>
      <w:tr w:rsidR="003B63F8" w:rsidRPr="005D74F2" w14:paraId="1D0A9E93" w14:textId="77777777" w:rsidTr="00AC0990">
        <w:trPr>
          <w:trHeight w:val="143"/>
        </w:trPr>
        <w:tc>
          <w:tcPr>
            <w:tcW w:w="5000" w:type="pct"/>
            <w:gridSpan w:val="11"/>
          </w:tcPr>
          <w:p w14:paraId="28E2B939" w14:textId="77777777" w:rsidR="00EB3040" w:rsidRPr="005D74F2" w:rsidRDefault="00EB3040" w:rsidP="00AC0990">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1CE8762F" w14:textId="77777777" w:rsidR="00EB3040" w:rsidRPr="005D74F2" w:rsidRDefault="00EB3040" w:rsidP="00AC0990">
            <w:pPr>
              <w:spacing w:after="0"/>
              <w:ind w:left="0"/>
              <w:rPr>
                <w:rFonts w:ascii="Times New Roman" w:hAnsi="Times New Roman"/>
                <w:b/>
                <w:sz w:val="24"/>
                <w:szCs w:val="24"/>
              </w:rPr>
            </w:pPr>
          </w:p>
        </w:tc>
      </w:tr>
      <w:tr w:rsidR="003B63F8" w:rsidRPr="005D74F2" w14:paraId="285DBBA1" w14:textId="77777777" w:rsidTr="00AC0990">
        <w:trPr>
          <w:trHeight w:val="325"/>
        </w:trPr>
        <w:tc>
          <w:tcPr>
            <w:tcW w:w="5000" w:type="pct"/>
            <w:gridSpan w:val="11"/>
          </w:tcPr>
          <w:p w14:paraId="3B723B67" w14:textId="77777777" w:rsidR="00EB3040" w:rsidRPr="005D74F2" w:rsidRDefault="00EB3040" w:rsidP="00AC0990">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4D80262F" w14:textId="77777777" w:rsidTr="00A0060A">
        <w:trPr>
          <w:trHeight w:val="322"/>
        </w:trPr>
        <w:tc>
          <w:tcPr>
            <w:tcW w:w="402" w:type="pct"/>
            <w:gridSpan w:val="3"/>
          </w:tcPr>
          <w:p w14:paraId="2EF3E7D5" w14:textId="77777777" w:rsidR="00EB3040" w:rsidRPr="005D74F2" w:rsidRDefault="00EB3040" w:rsidP="00AC0990">
            <w:pPr>
              <w:spacing w:after="0"/>
              <w:rPr>
                <w:rFonts w:ascii="Times New Roman" w:hAnsi="Times New Roman"/>
                <w:sz w:val="24"/>
                <w:szCs w:val="24"/>
              </w:rPr>
            </w:pPr>
            <w:r w:rsidRPr="005D74F2">
              <w:rPr>
                <w:rFonts w:ascii="Times New Roman" w:hAnsi="Times New Roman"/>
                <w:sz w:val="24"/>
                <w:szCs w:val="24"/>
              </w:rPr>
              <w:t>1</w:t>
            </w:r>
          </w:p>
        </w:tc>
        <w:tc>
          <w:tcPr>
            <w:tcW w:w="3876" w:type="pct"/>
            <w:gridSpan w:val="5"/>
          </w:tcPr>
          <w:p w14:paraId="5E118FC6" w14:textId="77777777" w:rsidR="00EB3040" w:rsidRPr="005D74F2" w:rsidRDefault="007D3483" w:rsidP="00EB3040">
            <w:pPr>
              <w:pStyle w:val="ListParagraph"/>
              <w:spacing w:line="276" w:lineRule="auto"/>
              <w:ind w:left="0"/>
              <w:rPr>
                <w:rFonts w:eastAsia="Times New Roman"/>
                <w:sz w:val="24"/>
                <w:szCs w:val="24"/>
              </w:rPr>
            </w:pPr>
            <w:r w:rsidRPr="005D74F2">
              <w:rPr>
                <w:rFonts w:eastAsia="Times New Roman"/>
                <w:sz w:val="24"/>
                <w:szCs w:val="24"/>
              </w:rPr>
              <w:t>Basic to high level programming skill in Python</w:t>
            </w:r>
          </w:p>
        </w:tc>
        <w:tc>
          <w:tcPr>
            <w:tcW w:w="722" w:type="pct"/>
            <w:gridSpan w:val="3"/>
          </w:tcPr>
          <w:p w14:paraId="62C57E03" w14:textId="77777777" w:rsidR="00EB3040" w:rsidRPr="005D74F2" w:rsidRDefault="00EB3040" w:rsidP="00AC0990">
            <w:pPr>
              <w:tabs>
                <w:tab w:val="left" w:pos="864"/>
              </w:tabs>
              <w:spacing w:after="0"/>
              <w:ind w:left="-18" w:right="-18" w:firstLine="18"/>
              <w:rPr>
                <w:rFonts w:ascii="Times New Roman" w:hAnsi="Times New Roman"/>
                <w:b/>
                <w:sz w:val="24"/>
                <w:szCs w:val="24"/>
              </w:rPr>
            </w:pPr>
            <w:r w:rsidRPr="005D74F2">
              <w:rPr>
                <w:rFonts w:ascii="Times New Roman" w:hAnsi="Times New Roman"/>
                <w:b/>
                <w:sz w:val="24"/>
                <w:szCs w:val="24"/>
              </w:rPr>
              <w:t>K3, K6</w:t>
            </w:r>
          </w:p>
        </w:tc>
      </w:tr>
      <w:tr w:rsidR="007D3483" w:rsidRPr="005D74F2" w14:paraId="39B9BAD6" w14:textId="77777777" w:rsidTr="00A0060A">
        <w:trPr>
          <w:trHeight w:val="322"/>
        </w:trPr>
        <w:tc>
          <w:tcPr>
            <w:tcW w:w="402" w:type="pct"/>
            <w:gridSpan w:val="3"/>
          </w:tcPr>
          <w:p w14:paraId="4845C4E5" w14:textId="77777777" w:rsidR="007D3483" w:rsidRPr="005D74F2" w:rsidRDefault="007D3483" w:rsidP="007D3483">
            <w:pPr>
              <w:spacing w:after="0"/>
              <w:rPr>
                <w:rFonts w:ascii="Times New Roman" w:hAnsi="Times New Roman"/>
                <w:sz w:val="24"/>
                <w:szCs w:val="24"/>
              </w:rPr>
            </w:pPr>
            <w:r w:rsidRPr="005D74F2">
              <w:rPr>
                <w:rFonts w:ascii="Times New Roman" w:hAnsi="Times New Roman"/>
                <w:sz w:val="24"/>
                <w:szCs w:val="24"/>
              </w:rPr>
              <w:t>2</w:t>
            </w:r>
          </w:p>
        </w:tc>
        <w:tc>
          <w:tcPr>
            <w:tcW w:w="3876" w:type="pct"/>
            <w:gridSpan w:val="5"/>
          </w:tcPr>
          <w:p w14:paraId="379F6DA4" w14:textId="77777777" w:rsidR="007D3483" w:rsidRPr="005D74F2" w:rsidRDefault="007D3483" w:rsidP="007D3483">
            <w:pPr>
              <w:pStyle w:val="ListParagraph"/>
              <w:spacing w:line="276" w:lineRule="auto"/>
              <w:ind w:left="0"/>
              <w:rPr>
                <w:rFonts w:eastAsia="Times New Roman"/>
                <w:sz w:val="24"/>
                <w:szCs w:val="24"/>
              </w:rPr>
            </w:pPr>
            <w:r w:rsidRPr="005D74F2">
              <w:rPr>
                <w:rFonts w:eastAsia="Times New Roman"/>
                <w:sz w:val="24"/>
                <w:szCs w:val="24"/>
              </w:rPr>
              <w:t>Understanding the physics concepts by analyzing the data through data analysis and plotting</w:t>
            </w:r>
          </w:p>
        </w:tc>
        <w:tc>
          <w:tcPr>
            <w:tcW w:w="722" w:type="pct"/>
            <w:gridSpan w:val="3"/>
          </w:tcPr>
          <w:p w14:paraId="7A3E0E5B" w14:textId="77777777" w:rsidR="007D3483" w:rsidRPr="005D74F2" w:rsidRDefault="007D3483" w:rsidP="007D3483">
            <w:pPr>
              <w:ind w:left="-18" w:firstLine="18"/>
              <w:rPr>
                <w:b/>
              </w:rPr>
            </w:pPr>
            <w:r w:rsidRPr="005D74F2">
              <w:rPr>
                <w:rFonts w:ascii="Times New Roman" w:hAnsi="Times New Roman"/>
                <w:b/>
                <w:sz w:val="24"/>
                <w:szCs w:val="24"/>
              </w:rPr>
              <w:t>K2, K5</w:t>
            </w:r>
          </w:p>
        </w:tc>
      </w:tr>
      <w:tr w:rsidR="007D3483" w:rsidRPr="005D74F2" w14:paraId="17902E26" w14:textId="77777777" w:rsidTr="00A0060A">
        <w:trPr>
          <w:trHeight w:val="322"/>
        </w:trPr>
        <w:tc>
          <w:tcPr>
            <w:tcW w:w="402" w:type="pct"/>
            <w:gridSpan w:val="3"/>
          </w:tcPr>
          <w:p w14:paraId="25416E4C" w14:textId="77777777" w:rsidR="007D3483" w:rsidRPr="005D74F2" w:rsidRDefault="007D3483" w:rsidP="007D3483">
            <w:pPr>
              <w:spacing w:after="0"/>
              <w:rPr>
                <w:rFonts w:ascii="Times New Roman" w:hAnsi="Times New Roman"/>
                <w:sz w:val="24"/>
                <w:szCs w:val="24"/>
              </w:rPr>
            </w:pPr>
            <w:r w:rsidRPr="005D74F2">
              <w:rPr>
                <w:rFonts w:ascii="Times New Roman" w:hAnsi="Times New Roman"/>
                <w:sz w:val="24"/>
                <w:szCs w:val="24"/>
              </w:rPr>
              <w:t>3</w:t>
            </w:r>
          </w:p>
        </w:tc>
        <w:tc>
          <w:tcPr>
            <w:tcW w:w="3876" w:type="pct"/>
            <w:gridSpan w:val="5"/>
          </w:tcPr>
          <w:p w14:paraId="5A31292F" w14:textId="77777777" w:rsidR="007D3483" w:rsidRPr="005D74F2" w:rsidRDefault="007D3483" w:rsidP="007D3483">
            <w:pPr>
              <w:pStyle w:val="ListParagraph"/>
              <w:spacing w:line="276" w:lineRule="auto"/>
              <w:ind w:left="0"/>
              <w:rPr>
                <w:rFonts w:eastAsia="Times New Roman"/>
                <w:sz w:val="24"/>
                <w:szCs w:val="24"/>
              </w:rPr>
            </w:pPr>
            <w:r w:rsidRPr="005D74F2">
              <w:rPr>
                <w:rFonts w:eastAsia="Times New Roman"/>
                <w:sz w:val="24"/>
                <w:szCs w:val="24"/>
              </w:rPr>
              <w:t>Understanding the physics problems by solving the relevant equations through numerical and programming techniques</w:t>
            </w:r>
          </w:p>
        </w:tc>
        <w:tc>
          <w:tcPr>
            <w:tcW w:w="722" w:type="pct"/>
            <w:gridSpan w:val="3"/>
          </w:tcPr>
          <w:p w14:paraId="2B05C62B" w14:textId="77777777" w:rsidR="007D3483" w:rsidRPr="005D74F2" w:rsidRDefault="007D3483" w:rsidP="007D3483">
            <w:pPr>
              <w:ind w:left="-18" w:firstLine="18"/>
              <w:rPr>
                <w:b/>
              </w:rPr>
            </w:pPr>
            <w:r w:rsidRPr="005D74F2">
              <w:rPr>
                <w:rFonts w:ascii="Times New Roman" w:hAnsi="Times New Roman"/>
                <w:b/>
                <w:sz w:val="24"/>
                <w:szCs w:val="24"/>
              </w:rPr>
              <w:t>K2, K4</w:t>
            </w:r>
          </w:p>
        </w:tc>
      </w:tr>
      <w:tr w:rsidR="007D3483" w:rsidRPr="005D74F2" w14:paraId="7512A963" w14:textId="77777777" w:rsidTr="00A0060A">
        <w:trPr>
          <w:trHeight w:val="322"/>
        </w:trPr>
        <w:tc>
          <w:tcPr>
            <w:tcW w:w="402" w:type="pct"/>
            <w:gridSpan w:val="3"/>
          </w:tcPr>
          <w:p w14:paraId="11472912" w14:textId="77777777" w:rsidR="007D3483" w:rsidRPr="005D74F2" w:rsidRDefault="007D3483" w:rsidP="007D3483">
            <w:pPr>
              <w:spacing w:after="0"/>
              <w:rPr>
                <w:rFonts w:ascii="Times New Roman" w:hAnsi="Times New Roman"/>
                <w:sz w:val="24"/>
                <w:szCs w:val="24"/>
              </w:rPr>
            </w:pPr>
            <w:r w:rsidRPr="005D74F2">
              <w:rPr>
                <w:rFonts w:ascii="Times New Roman" w:hAnsi="Times New Roman"/>
                <w:sz w:val="24"/>
                <w:szCs w:val="24"/>
              </w:rPr>
              <w:t>4</w:t>
            </w:r>
          </w:p>
        </w:tc>
        <w:tc>
          <w:tcPr>
            <w:tcW w:w="3876" w:type="pct"/>
            <w:gridSpan w:val="5"/>
          </w:tcPr>
          <w:p w14:paraId="71FF5308" w14:textId="77777777" w:rsidR="007D3483" w:rsidRPr="005D74F2" w:rsidRDefault="007D3483" w:rsidP="007D3483">
            <w:pPr>
              <w:pStyle w:val="ListParagraph"/>
              <w:spacing w:line="276" w:lineRule="auto"/>
              <w:ind w:left="0"/>
              <w:rPr>
                <w:rFonts w:eastAsia="Times New Roman"/>
                <w:sz w:val="24"/>
                <w:szCs w:val="24"/>
              </w:rPr>
            </w:pPr>
            <w:r w:rsidRPr="005D74F2">
              <w:rPr>
                <w:rFonts w:eastAsia="Times New Roman"/>
                <w:sz w:val="24"/>
                <w:szCs w:val="24"/>
              </w:rPr>
              <w:t xml:space="preserve">Getting working experience in machine leaning </w:t>
            </w:r>
          </w:p>
        </w:tc>
        <w:tc>
          <w:tcPr>
            <w:tcW w:w="722" w:type="pct"/>
            <w:gridSpan w:val="3"/>
          </w:tcPr>
          <w:p w14:paraId="6B213C49" w14:textId="77777777" w:rsidR="007D3483" w:rsidRPr="005D74F2" w:rsidRDefault="007D3483" w:rsidP="007D3483">
            <w:pPr>
              <w:ind w:left="-18" w:firstLine="18"/>
              <w:rPr>
                <w:b/>
              </w:rPr>
            </w:pPr>
            <w:r w:rsidRPr="005D74F2">
              <w:rPr>
                <w:rFonts w:ascii="Times New Roman" w:hAnsi="Times New Roman"/>
                <w:b/>
                <w:sz w:val="24"/>
                <w:szCs w:val="24"/>
              </w:rPr>
              <w:t>K3, K6</w:t>
            </w:r>
          </w:p>
        </w:tc>
      </w:tr>
      <w:tr w:rsidR="007D3483" w:rsidRPr="005D74F2" w14:paraId="4DA87DA0" w14:textId="77777777" w:rsidTr="00A0060A">
        <w:trPr>
          <w:trHeight w:val="322"/>
        </w:trPr>
        <w:tc>
          <w:tcPr>
            <w:tcW w:w="402" w:type="pct"/>
            <w:gridSpan w:val="3"/>
          </w:tcPr>
          <w:p w14:paraId="67F93851" w14:textId="77777777" w:rsidR="007D3483" w:rsidRPr="005D74F2" w:rsidRDefault="007D3483" w:rsidP="007D3483">
            <w:pPr>
              <w:spacing w:after="0"/>
              <w:rPr>
                <w:rFonts w:ascii="Times New Roman" w:hAnsi="Times New Roman"/>
                <w:sz w:val="24"/>
                <w:szCs w:val="24"/>
              </w:rPr>
            </w:pPr>
            <w:r w:rsidRPr="005D74F2">
              <w:rPr>
                <w:rFonts w:ascii="Times New Roman" w:hAnsi="Times New Roman"/>
                <w:sz w:val="24"/>
                <w:szCs w:val="24"/>
              </w:rPr>
              <w:t>5</w:t>
            </w:r>
          </w:p>
        </w:tc>
        <w:tc>
          <w:tcPr>
            <w:tcW w:w="3876" w:type="pct"/>
            <w:gridSpan w:val="5"/>
          </w:tcPr>
          <w:p w14:paraId="5EF27748" w14:textId="77777777" w:rsidR="007D3483" w:rsidRPr="005D74F2" w:rsidRDefault="007D3483" w:rsidP="007D3483">
            <w:pPr>
              <w:pStyle w:val="ListParagraph"/>
              <w:ind w:left="0"/>
              <w:jc w:val="both"/>
              <w:rPr>
                <w:rFonts w:eastAsia="Times New Roman"/>
                <w:sz w:val="24"/>
                <w:szCs w:val="24"/>
              </w:rPr>
            </w:pPr>
            <w:r w:rsidRPr="005D74F2">
              <w:rPr>
                <w:rFonts w:eastAsia="Times New Roman"/>
                <w:sz w:val="24"/>
                <w:szCs w:val="24"/>
              </w:rPr>
              <w:t>Exploring various advance programming tools in Python</w:t>
            </w:r>
          </w:p>
        </w:tc>
        <w:tc>
          <w:tcPr>
            <w:tcW w:w="722" w:type="pct"/>
            <w:gridSpan w:val="3"/>
          </w:tcPr>
          <w:p w14:paraId="16D6E8AA" w14:textId="77777777" w:rsidR="007D3483" w:rsidRPr="005D74F2" w:rsidRDefault="007D3483" w:rsidP="007D3483">
            <w:pPr>
              <w:ind w:left="-18" w:firstLine="18"/>
              <w:rPr>
                <w:rFonts w:ascii="Times New Roman" w:hAnsi="Times New Roman"/>
                <w:b/>
                <w:sz w:val="24"/>
                <w:szCs w:val="24"/>
              </w:rPr>
            </w:pPr>
            <w:r w:rsidRPr="005D74F2">
              <w:rPr>
                <w:rFonts w:ascii="Times New Roman" w:hAnsi="Times New Roman"/>
                <w:b/>
                <w:sz w:val="24"/>
                <w:szCs w:val="24"/>
              </w:rPr>
              <w:t>K3, K6</w:t>
            </w:r>
          </w:p>
        </w:tc>
      </w:tr>
      <w:tr w:rsidR="003B63F8" w:rsidRPr="005D74F2" w14:paraId="103838BE" w14:textId="77777777" w:rsidTr="00AC0990">
        <w:trPr>
          <w:trHeight w:val="322"/>
        </w:trPr>
        <w:tc>
          <w:tcPr>
            <w:tcW w:w="5000" w:type="pct"/>
            <w:gridSpan w:val="11"/>
          </w:tcPr>
          <w:p w14:paraId="53E841FC" w14:textId="77777777" w:rsidR="00DA20B2" w:rsidRPr="005D74F2" w:rsidRDefault="00DA20B2" w:rsidP="007D3483">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0FEDD313" w14:textId="77777777" w:rsidTr="007D3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shd w:val="clear" w:color="auto" w:fill="auto"/>
          </w:tcPr>
          <w:p w14:paraId="57E57C7B" w14:textId="77777777" w:rsidR="00DA20B2" w:rsidRPr="005D74F2" w:rsidRDefault="00DA20B2" w:rsidP="00DA20B2">
            <w:pPr>
              <w:pStyle w:val="ListParagraph"/>
              <w:ind w:left="0"/>
              <w:contextualSpacing w:val="0"/>
              <w:jc w:val="both"/>
              <w:rPr>
                <w:sz w:val="24"/>
                <w:szCs w:val="24"/>
              </w:rPr>
            </w:pPr>
            <w:r w:rsidRPr="005D74F2">
              <w:rPr>
                <w:sz w:val="24"/>
                <w:szCs w:val="24"/>
              </w:rPr>
              <w:t>No.</w:t>
            </w:r>
          </w:p>
        </w:tc>
        <w:tc>
          <w:tcPr>
            <w:tcW w:w="4628" w:type="pct"/>
            <w:gridSpan w:val="9"/>
            <w:shd w:val="clear" w:color="auto" w:fill="auto"/>
          </w:tcPr>
          <w:p w14:paraId="19E56203" w14:textId="77777777" w:rsidR="00DA20B2" w:rsidRPr="005D74F2" w:rsidRDefault="00DA20B2" w:rsidP="00DA20B2">
            <w:pPr>
              <w:spacing w:line="276" w:lineRule="auto"/>
              <w:jc w:val="center"/>
              <w:rPr>
                <w:rFonts w:ascii="Times New Roman" w:hAnsi="Times New Roman"/>
                <w:sz w:val="24"/>
                <w:szCs w:val="24"/>
              </w:rPr>
            </w:pPr>
            <w:r w:rsidRPr="005D74F2">
              <w:rPr>
                <w:rFonts w:ascii="Times New Roman" w:hAnsi="Times New Roman"/>
                <w:sz w:val="24"/>
                <w:szCs w:val="24"/>
              </w:rPr>
              <w:t>Program</w:t>
            </w:r>
          </w:p>
        </w:tc>
      </w:tr>
      <w:tr w:rsidR="00A0060A" w:rsidRPr="005D74F2" w14:paraId="1667A885"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31C74C68" w14:textId="77777777" w:rsidR="00A0060A" w:rsidRPr="005D74F2" w:rsidRDefault="00A0060A" w:rsidP="002E71C0">
            <w:pPr>
              <w:pStyle w:val="ListParagraph"/>
              <w:ind w:left="0"/>
              <w:contextualSpacing w:val="0"/>
              <w:jc w:val="both"/>
              <w:rPr>
                <w:sz w:val="24"/>
                <w:szCs w:val="24"/>
              </w:rPr>
            </w:pPr>
            <w:r w:rsidRPr="005D74F2">
              <w:rPr>
                <w:sz w:val="24"/>
                <w:szCs w:val="24"/>
              </w:rPr>
              <w:t>1.</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45CAF6B7"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Reading data from a file and plotting the data, plotting functions</w:t>
            </w:r>
          </w:p>
        </w:tc>
      </w:tr>
      <w:tr w:rsidR="00A0060A" w:rsidRPr="005D74F2" w14:paraId="3EDB0C8F"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21B8A839" w14:textId="77777777" w:rsidR="00A0060A" w:rsidRPr="005D74F2" w:rsidRDefault="00A0060A" w:rsidP="002E71C0">
            <w:pPr>
              <w:pStyle w:val="ListParagraph"/>
              <w:ind w:left="0"/>
              <w:contextualSpacing w:val="0"/>
              <w:jc w:val="both"/>
              <w:rPr>
                <w:sz w:val="24"/>
                <w:szCs w:val="24"/>
              </w:rPr>
            </w:pPr>
            <w:r w:rsidRPr="005D74F2">
              <w:rPr>
                <w:sz w:val="24"/>
                <w:szCs w:val="24"/>
              </w:rPr>
              <w:t>2.</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441A4522"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To print the N numbers in the Fibonacci sequence. The program should ask for N, and N should be greater than 2</w:t>
            </w:r>
          </w:p>
        </w:tc>
      </w:tr>
      <w:tr w:rsidR="00A0060A" w:rsidRPr="005D74F2" w14:paraId="3498BD0E"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747D904E" w14:textId="77777777" w:rsidR="00A0060A" w:rsidRPr="005D74F2" w:rsidRDefault="00A0060A" w:rsidP="002E71C0">
            <w:pPr>
              <w:pStyle w:val="ListParagraph"/>
              <w:ind w:left="0"/>
              <w:contextualSpacing w:val="0"/>
              <w:jc w:val="both"/>
              <w:rPr>
                <w:sz w:val="24"/>
                <w:szCs w:val="24"/>
              </w:rPr>
            </w:pPr>
            <w:r w:rsidRPr="005D74F2">
              <w:rPr>
                <w:sz w:val="24"/>
                <w:szCs w:val="24"/>
              </w:rPr>
              <w:t xml:space="preserve">3. </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1015EFAF"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Reading a set of atomic coordinates of a two-dimensional molecule and rotating it by an angle (Cartesian to Polar)</w:t>
            </w:r>
          </w:p>
        </w:tc>
      </w:tr>
      <w:tr w:rsidR="00A0060A" w:rsidRPr="005D74F2" w14:paraId="15FD9BBF"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62998991" w14:textId="77777777" w:rsidR="00A0060A" w:rsidRPr="005D74F2" w:rsidRDefault="00A0060A" w:rsidP="002E71C0">
            <w:pPr>
              <w:pStyle w:val="ListParagraph"/>
              <w:ind w:left="0"/>
              <w:contextualSpacing w:val="0"/>
              <w:jc w:val="both"/>
              <w:rPr>
                <w:sz w:val="24"/>
                <w:szCs w:val="24"/>
              </w:rPr>
            </w:pPr>
            <w:r w:rsidRPr="005D74F2">
              <w:rPr>
                <w:sz w:val="24"/>
                <w:szCs w:val="24"/>
              </w:rPr>
              <w:t>4.</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373F6475"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A program to solve the quadratic equation</w:t>
            </w:r>
          </w:p>
        </w:tc>
      </w:tr>
      <w:tr w:rsidR="00A0060A" w:rsidRPr="005D74F2" w14:paraId="524B5356"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3D4CAD8D" w14:textId="77777777" w:rsidR="00A0060A" w:rsidRPr="005D74F2" w:rsidRDefault="00A0060A" w:rsidP="002E71C0">
            <w:pPr>
              <w:pStyle w:val="ListParagraph"/>
              <w:ind w:left="0"/>
              <w:contextualSpacing w:val="0"/>
              <w:jc w:val="both"/>
              <w:rPr>
                <w:sz w:val="24"/>
                <w:szCs w:val="24"/>
              </w:rPr>
            </w:pPr>
            <w:r w:rsidRPr="005D74F2">
              <w:rPr>
                <w:sz w:val="24"/>
                <w:szCs w:val="24"/>
              </w:rPr>
              <w:t>5.</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41AAD8C8"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 xml:space="preserve">Programming with matrices (Addition, Subtraction, Multiplication, Transpose, Inverse, Eigen values, diagonalization, solving simultaneous equations) </w:t>
            </w:r>
          </w:p>
        </w:tc>
      </w:tr>
      <w:tr w:rsidR="00A0060A" w:rsidRPr="005D74F2" w14:paraId="23B2E002"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2EC8EC8D" w14:textId="77777777" w:rsidR="00A0060A" w:rsidRPr="005D74F2" w:rsidRDefault="00A0060A" w:rsidP="002E71C0">
            <w:pPr>
              <w:pStyle w:val="ListParagraph"/>
              <w:ind w:left="0"/>
              <w:contextualSpacing w:val="0"/>
              <w:jc w:val="both"/>
              <w:rPr>
                <w:sz w:val="24"/>
                <w:szCs w:val="24"/>
              </w:rPr>
            </w:pPr>
            <w:r w:rsidRPr="005D74F2">
              <w:rPr>
                <w:sz w:val="24"/>
                <w:szCs w:val="24"/>
              </w:rPr>
              <w:t>6.</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6D279CAF"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Programming to find the root of equations – (Bisection, False position, Newton-Raphson methods)</w:t>
            </w:r>
          </w:p>
        </w:tc>
      </w:tr>
      <w:tr w:rsidR="00A0060A" w:rsidRPr="005D74F2" w14:paraId="61CCE4A7"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20487F13" w14:textId="77777777" w:rsidR="00A0060A" w:rsidRPr="005D74F2" w:rsidRDefault="00A0060A" w:rsidP="002E71C0">
            <w:pPr>
              <w:pStyle w:val="ListParagraph"/>
              <w:ind w:left="0"/>
              <w:contextualSpacing w:val="0"/>
              <w:jc w:val="both"/>
              <w:rPr>
                <w:sz w:val="24"/>
                <w:szCs w:val="24"/>
              </w:rPr>
            </w:pPr>
            <w:r w:rsidRPr="005D74F2">
              <w:rPr>
                <w:sz w:val="24"/>
                <w:szCs w:val="24"/>
              </w:rPr>
              <w:t>7.</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183FC748"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Programming to find minima and maxima of a single variable and multi-variable functions – Plotting (Contour, Surface, Line)</w:t>
            </w:r>
          </w:p>
        </w:tc>
      </w:tr>
      <w:tr w:rsidR="00A0060A" w:rsidRPr="005D74F2" w14:paraId="02EEE29A"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0C6CD029" w14:textId="77777777" w:rsidR="00A0060A" w:rsidRPr="005D74F2" w:rsidRDefault="00A0060A" w:rsidP="002E71C0">
            <w:pPr>
              <w:pStyle w:val="ListParagraph"/>
              <w:ind w:left="0"/>
              <w:contextualSpacing w:val="0"/>
              <w:jc w:val="both"/>
              <w:rPr>
                <w:sz w:val="24"/>
                <w:szCs w:val="24"/>
              </w:rPr>
            </w:pPr>
            <w:r w:rsidRPr="005D74F2">
              <w:rPr>
                <w:sz w:val="24"/>
                <w:szCs w:val="24"/>
              </w:rPr>
              <w:lastRenderedPageBreak/>
              <w:t>8.</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457A612D"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Programming for integration (Trapezoidal, Simpson’s, Monte-Carlo) – Function, table of values, random number generation to find the value of pi, find the area of some odd-shaped figure, volum</w:t>
            </w:r>
            <w:r w:rsidR="00E647E0" w:rsidRPr="005D74F2">
              <w:rPr>
                <w:rFonts w:ascii="Times New Roman" w:hAnsi="Times New Roman"/>
                <w:sz w:val="24"/>
                <w:szCs w:val="24"/>
              </w:rPr>
              <w:t>e of the hemisphere of radius 1</w:t>
            </w:r>
          </w:p>
        </w:tc>
      </w:tr>
      <w:tr w:rsidR="00A0060A" w:rsidRPr="005D74F2" w14:paraId="405110D6"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2177ECF6" w14:textId="77777777" w:rsidR="00A0060A" w:rsidRPr="005D74F2" w:rsidRDefault="00A0060A" w:rsidP="002E71C0">
            <w:pPr>
              <w:pStyle w:val="ListParagraph"/>
              <w:ind w:left="0"/>
              <w:contextualSpacing w:val="0"/>
              <w:jc w:val="both"/>
              <w:rPr>
                <w:sz w:val="24"/>
                <w:szCs w:val="24"/>
              </w:rPr>
            </w:pPr>
            <w:r w:rsidRPr="005D74F2">
              <w:rPr>
                <w:sz w:val="24"/>
                <w:szCs w:val="24"/>
              </w:rPr>
              <w:t>9.</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10CA69FF"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 for ordinary differential equations (Euler’s method, RK4 method)</w:t>
            </w:r>
          </w:p>
        </w:tc>
      </w:tr>
      <w:tr w:rsidR="00A0060A" w:rsidRPr="005D74F2" w14:paraId="085363D6"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00FFBA3D" w14:textId="77777777" w:rsidR="00A0060A" w:rsidRPr="005D74F2" w:rsidRDefault="00A0060A" w:rsidP="002E71C0">
            <w:pPr>
              <w:pStyle w:val="ListParagraph"/>
              <w:ind w:left="0"/>
              <w:contextualSpacing w:val="0"/>
              <w:jc w:val="both"/>
              <w:rPr>
                <w:sz w:val="24"/>
                <w:szCs w:val="24"/>
              </w:rPr>
            </w:pPr>
            <w:r w:rsidRPr="005D74F2">
              <w:rPr>
                <w:sz w:val="24"/>
                <w:szCs w:val="24"/>
              </w:rPr>
              <w:t>10.</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6D985720" w14:textId="77777777" w:rsidR="00A0060A" w:rsidRPr="005D74F2" w:rsidRDefault="00A0060A" w:rsidP="0055472F">
            <w:pPr>
              <w:spacing w:line="276" w:lineRule="auto"/>
              <w:jc w:val="both"/>
              <w:rPr>
                <w:rFonts w:ascii="Times New Roman" w:hAnsi="Times New Roman"/>
                <w:sz w:val="24"/>
                <w:szCs w:val="24"/>
              </w:rPr>
            </w:pPr>
            <w:r w:rsidRPr="005D74F2">
              <w:rPr>
                <w:rFonts w:ascii="Times New Roman" w:hAnsi="Times New Roman"/>
                <w:sz w:val="24"/>
                <w:szCs w:val="24"/>
              </w:rPr>
              <w:t>Program for partial differential equations (parabolic, elliptic, and hyperbolic equations) – Finite</w:t>
            </w:r>
            <w:r w:rsidR="0055472F" w:rsidRPr="005D74F2">
              <w:rPr>
                <w:rFonts w:ascii="Times New Roman" w:hAnsi="Times New Roman"/>
                <w:sz w:val="24"/>
                <w:szCs w:val="24"/>
              </w:rPr>
              <w:t xml:space="preserve"> difference /</w:t>
            </w:r>
            <w:r w:rsidRPr="005D74F2">
              <w:rPr>
                <w:rFonts w:ascii="Times New Roman" w:hAnsi="Times New Roman"/>
                <w:sz w:val="24"/>
                <w:szCs w:val="24"/>
              </w:rPr>
              <w:t xml:space="preserve"> element</w:t>
            </w:r>
            <w:r w:rsidR="0055472F" w:rsidRPr="005D74F2">
              <w:rPr>
                <w:rFonts w:ascii="Times New Roman" w:hAnsi="Times New Roman"/>
                <w:sz w:val="24"/>
                <w:szCs w:val="24"/>
              </w:rPr>
              <w:t xml:space="preserve"> / volume</w:t>
            </w:r>
            <w:r w:rsidRPr="005D74F2">
              <w:rPr>
                <w:rFonts w:ascii="Times New Roman" w:hAnsi="Times New Roman"/>
                <w:sz w:val="24"/>
                <w:szCs w:val="24"/>
              </w:rPr>
              <w:t xml:space="preserve"> method </w:t>
            </w:r>
          </w:p>
        </w:tc>
      </w:tr>
      <w:tr w:rsidR="00A0060A" w:rsidRPr="005D74F2" w14:paraId="199572B0"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0229B57A" w14:textId="77777777" w:rsidR="00A0060A" w:rsidRPr="005D74F2" w:rsidRDefault="00A0060A" w:rsidP="002E71C0">
            <w:pPr>
              <w:pStyle w:val="ListParagraph"/>
              <w:ind w:left="0"/>
              <w:contextualSpacing w:val="0"/>
              <w:jc w:val="both"/>
              <w:rPr>
                <w:sz w:val="24"/>
                <w:szCs w:val="24"/>
              </w:rPr>
            </w:pPr>
            <w:r w:rsidRPr="005D74F2">
              <w:rPr>
                <w:sz w:val="24"/>
                <w:szCs w:val="24"/>
              </w:rPr>
              <w:t xml:space="preserve">11. </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1523CDA8"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Programming for solving dynamical systems and plotting the trajectories (simple pendulum, double pendulum, with damping, projectile motion with air drag)</w:t>
            </w:r>
          </w:p>
        </w:tc>
      </w:tr>
      <w:tr w:rsidR="00A0060A" w:rsidRPr="005D74F2" w14:paraId="74C5CBB3"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155D8D73" w14:textId="77777777" w:rsidR="00A0060A" w:rsidRPr="005D74F2" w:rsidRDefault="00A0060A" w:rsidP="002E71C0">
            <w:pPr>
              <w:pStyle w:val="ListParagraph"/>
              <w:ind w:left="0"/>
              <w:contextualSpacing w:val="0"/>
              <w:jc w:val="both"/>
              <w:rPr>
                <w:sz w:val="24"/>
                <w:szCs w:val="24"/>
              </w:rPr>
            </w:pPr>
            <w:r w:rsidRPr="005D74F2">
              <w:rPr>
                <w:sz w:val="24"/>
                <w:szCs w:val="24"/>
              </w:rPr>
              <w:t>12.</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41084181"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 xml:space="preserve">Program for a particle in a 3D box (Plotting of energy levels, and wave functions) </w:t>
            </w:r>
          </w:p>
        </w:tc>
      </w:tr>
      <w:tr w:rsidR="00A0060A" w:rsidRPr="005D74F2" w14:paraId="7A9095DB"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63248A10" w14:textId="77777777" w:rsidR="00A0060A" w:rsidRPr="005D74F2" w:rsidRDefault="00A0060A" w:rsidP="002E71C0">
            <w:pPr>
              <w:pStyle w:val="ListParagraph"/>
              <w:ind w:left="0"/>
              <w:contextualSpacing w:val="0"/>
              <w:jc w:val="both"/>
              <w:rPr>
                <w:sz w:val="24"/>
                <w:szCs w:val="24"/>
              </w:rPr>
            </w:pPr>
            <w:r w:rsidRPr="005D74F2">
              <w:rPr>
                <w:sz w:val="24"/>
                <w:szCs w:val="24"/>
              </w:rPr>
              <w:t>13.</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0BD1615B"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 for electromagnetic wave propagation simulation</w:t>
            </w:r>
          </w:p>
        </w:tc>
      </w:tr>
      <w:tr w:rsidR="00A0060A" w:rsidRPr="005D74F2" w14:paraId="1A6EBB6F"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17D1DC6F" w14:textId="77777777" w:rsidR="00A0060A" w:rsidRPr="005D74F2" w:rsidRDefault="00A0060A" w:rsidP="002E71C0">
            <w:pPr>
              <w:pStyle w:val="ListParagraph"/>
              <w:ind w:left="0"/>
              <w:contextualSpacing w:val="0"/>
              <w:jc w:val="both"/>
              <w:rPr>
                <w:sz w:val="24"/>
                <w:szCs w:val="24"/>
              </w:rPr>
            </w:pPr>
            <w:r w:rsidRPr="005D74F2">
              <w:rPr>
                <w:sz w:val="24"/>
                <w:szCs w:val="24"/>
              </w:rPr>
              <w:t>14.</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69025B20" w14:textId="77777777" w:rsidR="00A0060A" w:rsidRPr="005D74F2" w:rsidRDefault="00E647E0" w:rsidP="000E4EFC">
            <w:pPr>
              <w:spacing w:line="276" w:lineRule="auto"/>
              <w:jc w:val="both"/>
              <w:rPr>
                <w:rFonts w:ascii="Times New Roman" w:hAnsi="Times New Roman"/>
                <w:sz w:val="24"/>
                <w:szCs w:val="24"/>
              </w:rPr>
            </w:pPr>
            <w:r w:rsidRPr="005D74F2">
              <w:rPr>
                <w:rFonts w:ascii="Times New Roman" w:hAnsi="Times New Roman"/>
                <w:sz w:val="24"/>
                <w:szCs w:val="24"/>
              </w:rPr>
              <w:t>Program to plot atomic orbitals</w:t>
            </w:r>
          </w:p>
        </w:tc>
      </w:tr>
      <w:tr w:rsidR="00A0060A" w:rsidRPr="005D74F2" w14:paraId="5C21DCC8"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25195EE1" w14:textId="77777777" w:rsidR="00A0060A" w:rsidRPr="005D74F2" w:rsidRDefault="00A0060A" w:rsidP="002E71C0">
            <w:pPr>
              <w:pStyle w:val="ListParagraph"/>
              <w:ind w:left="0"/>
              <w:contextualSpacing w:val="0"/>
              <w:jc w:val="both"/>
              <w:rPr>
                <w:sz w:val="24"/>
                <w:szCs w:val="24"/>
              </w:rPr>
            </w:pPr>
            <w:r w:rsidRPr="005D74F2">
              <w:rPr>
                <w:sz w:val="24"/>
                <w:szCs w:val="24"/>
              </w:rPr>
              <w:t>15.</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59599123"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 xml:space="preserve">Program </w:t>
            </w:r>
            <w:r w:rsidR="00E647E0" w:rsidRPr="005D74F2">
              <w:rPr>
                <w:rFonts w:ascii="Times New Roman" w:hAnsi="Times New Roman"/>
                <w:sz w:val="24"/>
                <w:szCs w:val="24"/>
              </w:rPr>
              <w:t>for estimating decay half-lives</w:t>
            </w:r>
          </w:p>
        </w:tc>
      </w:tr>
      <w:tr w:rsidR="00A0060A" w:rsidRPr="005D74F2" w14:paraId="7FA0263A"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1A1FC22B" w14:textId="77777777" w:rsidR="00A0060A" w:rsidRPr="005D74F2" w:rsidRDefault="00A0060A" w:rsidP="002E71C0">
            <w:pPr>
              <w:pStyle w:val="ListParagraph"/>
              <w:ind w:left="0"/>
              <w:contextualSpacing w:val="0"/>
              <w:jc w:val="both"/>
              <w:rPr>
                <w:sz w:val="24"/>
                <w:szCs w:val="24"/>
              </w:rPr>
            </w:pPr>
            <w:r w:rsidRPr="005D74F2">
              <w:rPr>
                <w:sz w:val="24"/>
                <w:szCs w:val="24"/>
              </w:rPr>
              <w:t>16.</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4F68B979"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 for solving the Schrödinger equation – Hydrogen Atom, plotting the solutions</w:t>
            </w:r>
          </w:p>
        </w:tc>
      </w:tr>
      <w:tr w:rsidR="00A0060A" w:rsidRPr="005D74F2" w14:paraId="718C42DD"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3DE78604" w14:textId="77777777" w:rsidR="00A0060A" w:rsidRPr="005D74F2" w:rsidRDefault="00A0060A" w:rsidP="002E71C0">
            <w:pPr>
              <w:pStyle w:val="ListParagraph"/>
              <w:ind w:left="0"/>
              <w:contextualSpacing w:val="0"/>
              <w:jc w:val="both"/>
              <w:rPr>
                <w:sz w:val="24"/>
                <w:szCs w:val="24"/>
              </w:rPr>
            </w:pPr>
            <w:r w:rsidRPr="005D74F2">
              <w:rPr>
                <w:sz w:val="24"/>
                <w:szCs w:val="24"/>
              </w:rPr>
              <w:t xml:space="preserve">17. </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760D2689"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Simulating quantum harmonic oscillator, anisotropic oscillator energy levels, wave-function plots</w:t>
            </w:r>
          </w:p>
        </w:tc>
      </w:tr>
      <w:tr w:rsidR="00A0060A" w:rsidRPr="005D74F2" w14:paraId="704F6DA0"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2CEE041C" w14:textId="77777777" w:rsidR="00A0060A" w:rsidRPr="005D74F2" w:rsidRDefault="00A0060A" w:rsidP="002E71C0">
            <w:pPr>
              <w:pStyle w:val="ListParagraph"/>
              <w:ind w:left="0"/>
              <w:contextualSpacing w:val="0"/>
              <w:jc w:val="both"/>
              <w:rPr>
                <w:sz w:val="24"/>
                <w:szCs w:val="24"/>
              </w:rPr>
            </w:pPr>
            <w:r w:rsidRPr="005D74F2">
              <w:rPr>
                <w:sz w:val="24"/>
                <w:szCs w:val="24"/>
              </w:rPr>
              <w:t>18.</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42206855"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 for semi-empirical mass formula using machine learning models</w:t>
            </w:r>
          </w:p>
        </w:tc>
      </w:tr>
      <w:tr w:rsidR="00A0060A" w:rsidRPr="005D74F2" w14:paraId="4BB70D6A"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322D90C8" w14:textId="77777777" w:rsidR="00A0060A" w:rsidRPr="005D74F2" w:rsidRDefault="00A0060A" w:rsidP="002E71C0">
            <w:pPr>
              <w:pStyle w:val="ListParagraph"/>
              <w:ind w:left="0"/>
              <w:contextualSpacing w:val="0"/>
              <w:jc w:val="both"/>
              <w:rPr>
                <w:sz w:val="24"/>
                <w:szCs w:val="24"/>
              </w:rPr>
            </w:pPr>
            <w:r w:rsidRPr="005D74F2">
              <w:rPr>
                <w:sz w:val="24"/>
                <w:szCs w:val="24"/>
              </w:rPr>
              <w:t>19.</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191813AA" w14:textId="77777777" w:rsidR="00A0060A" w:rsidRPr="005D74F2" w:rsidRDefault="00A0060A" w:rsidP="000E4EFC">
            <w:pPr>
              <w:spacing w:line="276" w:lineRule="auto"/>
              <w:jc w:val="both"/>
              <w:rPr>
                <w:rFonts w:ascii="Times New Roman" w:hAnsi="Times New Roman"/>
                <w:sz w:val="24"/>
                <w:szCs w:val="24"/>
              </w:rPr>
            </w:pPr>
            <w:r w:rsidRPr="005D74F2">
              <w:rPr>
                <w:rFonts w:ascii="Times New Roman" w:hAnsi="Times New Roman"/>
                <w:sz w:val="24"/>
                <w:szCs w:val="24"/>
              </w:rPr>
              <w:t>Program for estimating half-lives of decays using machine learning models</w:t>
            </w:r>
          </w:p>
        </w:tc>
      </w:tr>
      <w:tr w:rsidR="00A0060A" w:rsidRPr="005D74F2" w14:paraId="2923F811"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488A7F3D" w14:textId="77777777" w:rsidR="00A0060A" w:rsidRPr="005D74F2" w:rsidRDefault="00A0060A" w:rsidP="002E71C0">
            <w:pPr>
              <w:pStyle w:val="ListParagraph"/>
              <w:ind w:left="0"/>
              <w:contextualSpacing w:val="0"/>
              <w:jc w:val="both"/>
              <w:rPr>
                <w:sz w:val="24"/>
                <w:szCs w:val="24"/>
              </w:rPr>
            </w:pPr>
            <w:r w:rsidRPr="005D74F2">
              <w:rPr>
                <w:sz w:val="24"/>
                <w:szCs w:val="24"/>
              </w:rPr>
              <w:t>20.</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044017F0" w14:textId="77777777" w:rsidR="00A0060A" w:rsidRPr="005D74F2" w:rsidRDefault="00A0060A" w:rsidP="000E4EFC">
            <w:pPr>
              <w:spacing w:after="40" w:line="276" w:lineRule="auto"/>
              <w:jc w:val="both"/>
              <w:rPr>
                <w:rFonts w:ascii="Times New Roman" w:hAnsi="Times New Roman"/>
                <w:sz w:val="24"/>
                <w:szCs w:val="24"/>
              </w:rPr>
            </w:pPr>
            <w:r w:rsidRPr="005D74F2">
              <w:rPr>
                <w:rFonts w:ascii="Times New Roman" w:hAnsi="Times New Roman"/>
                <w:sz w:val="24"/>
                <w:szCs w:val="24"/>
              </w:rPr>
              <w:t xml:space="preserve">Program to predict critical temperature from superconductivity data set using machine learning regression models. </w:t>
            </w:r>
          </w:p>
          <w:p w14:paraId="29E2FE52" w14:textId="77777777" w:rsidR="00A0060A" w:rsidRPr="005D74F2" w:rsidRDefault="00A0060A" w:rsidP="000E4EFC">
            <w:pPr>
              <w:spacing w:after="40" w:line="276" w:lineRule="auto"/>
              <w:jc w:val="both"/>
              <w:rPr>
                <w:rFonts w:ascii="Times New Roman" w:hAnsi="Times New Roman"/>
                <w:sz w:val="24"/>
                <w:szCs w:val="24"/>
              </w:rPr>
            </w:pPr>
            <w:r w:rsidRPr="005D74F2">
              <w:rPr>
                <w:rFonts w:ascii="Times New Roman" w:hAnsi="Times New Roman"/>
                <w:sz w:val="24"/>
                <w:szCs w:val="24"/>
              </w:rPr>
              <w:t xml:space="preserve">Link for dataset: </w:t>
            </w:r>
          </w:p>
          <w:p w14:paraId="0443691C" w14:textId="77777777" w:rsidR="00A0060A" w:rsidRPr="005D74F2" w:rsidRDefault="00403896" w:rsidP="000E4EFC">
            <w:pPr>
              <w:spacing w:after="40" w:line="276" w:lineRule="auto"/>
              <w:jc w:val="both"/>
              <w:rPr>
                <w:rFonts w:ascii="Times New Roman" w:hAnsi="Times New Roman"/>
                <w:sz w:val="24"/>
                <w:szCs w:val="24"/>
              </w:rPr>
            </w:pPr>
            <w:hyperlink r:id="rId67" w:history="1">
              <w:r w:rsidR="00A0060A" w:rsidRPr="005D74F2">
                <w:rPr>
                  <w:rStyle w:val="Hyperlink"/>
                  <w:rFonts w:ascii="Times New Roman" w:hAnsi="Times New Roman"/>
                  <w:sz w:val="24"/>
                  <w:szCs w:val="24"/>
                </w:rPr>
                <w:t>https://archive.ics.uci.edu/dataset/464/superconductivty+data</w:t>
              </w:r>
            </w:hyperlink>
          </w:p>
        </w:tc>
      </w:tr>
      <w:tr w:rsidR="00A0060A" w:rsidRPr="005D74F2" w14:paraId="2B4EE7E3"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63F0740C" w14:textId="77777777" w:rsidR="00A0060A" w:rsidRPr="005D74F2" w:rsidRDefault="00A0060A" w:rsidP="002E71C0">
            <w:pPr>
              <w:pStyle w:val="ListParagraph"/>
              <w:ind w:left="0"/>
              <w:contextualSpacing w:val="0"/>
              <w:jc w:val="both"/>
              <w:rPr>
                <w:sz w:val="24"/>
                <w:szCs w:val="24"/>
              </w:rPr>
            </w:pPr>
            <w:r w:rsidRPr="005D74F2">
              <w:rPr>
                <w:sz w:val="24"/>
                <w:szCs w:val="24"/>
              </w:rPr>
              <w:t>21.</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1AA0E254" w14:textId="77777777" w:rsidR="00A0060A" w:rsidRPr="005D74F2" w:rsidRDefault="00A0060A" w:rsidP="000E4EFC">
            <w:pPr>
              <w:spacing w:after="40" w:line="276" w:lineRule="auto"/>
              <w:jc w:val="both"/>
              <w:rPr>
                <w:rFonts w:ascii="Times New Roman" w:hAnsi="Times New Roman"/>
                <w:sz w:val="24"/>
                <w:szCs w:val="24"/>
              </w:rPr>
            </w:pPr>
            <w:r w:rsidRPr="005D74F2">
              <w:rPr>
                <w:rFonts w:ascii="Times New Roman" w:hAnsi="Times New Roman"/>
                <w:sz w:val="24"/>
                <w:szCs w:val="24"/>
              </w:rPr>
              <w:t xml:space="preserve">A program to distinguish a signal process that produces Higgs boson and a background process that does not, using machine learning classification models </w:t>
            </w:r>
          </w:p>
          <w:p w14:paraId="29176E8F" w14:textId="77777777" w:rsidR="00A0060A" w:rsidRPr="005D74F2" w:rsidRDefault="00A0060A" w:rsidP="000E4EFC">
            <w:pPr>
              <w:spacing w:after="40" w:line="276" w:lineRule="auto"/>
              <w:jc w:val="both"/>
              <w:rPr>
                <w:rFonts w:ascii="Times New Roman" w:hAnsi="Times New Roman"/>
                <w:sz w:val="24"/>
                <w:szCs w:val="24"/>
              </w:rPr>
            </w:pPr>
            <w:r w:rsidRPr="005D74F2">
              <w:rPr>
                <w:rFonts w:ascii="Times New Roman" w:hAnsi="Times New Roman"/>
                <w:sz w:val="24"/>
                <w:szCs w:val="24"/>
              </w:rPr>
              <w:t xml:space="preserve">Link for dataset: </w:t>
            </w:r>
          </w:p>
          <w:p w14:paraId="02F926B7" w14:textId="77777777" w:rsidR="00A0060A" w:rsidRPr="005D74F2" w:rsidRDefault="00403896" w:rsidP="000E4EFC">
            <w:pPr>
              <w:spacing w:after="40" w:line="276" w:lineRule="auto"/>
              <w:jc w:val="both"/>
              <w:rPr>
                <w:rFonts w:ascii="Times New Roman" w:hAnsi="Times New Roman"/>
                <w:sz w:val="24"/>
                <w:szCs w:val="24"/>
              </w:rPr>
            </w:pPr>
            <w:hyperlink r:id="rId68" w:history="1">
              <w:r w:rsidR="00A0060A" w:rsidRPr="005D74F2">
                <w:rPr>
                  <w:rStyle w:val="Hyperlink"/>
                  <w:rFonts w:ascii="Times New Roman" w:hAnsi="Times New Roman"/>
                  <w:sz w:val="24"/>
                  <w:szCs w:val="24"/>
                </w:rPr>
                <w:t>https://archive.ics.uci.edu/dataset/280/higgs</w:t>
              </w:r>
            </w:hyperlink>
          </w:p>
        </w:tc>
      </w:tr>
      <w:tr w:rsidR="00A0060A" w:rsidRPr="005D74F2" w14:paraId="69DD2FB9" w14:textId="77777777" w:rsidTr="00A006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 w:type="pct"/>
            <w:gridSpan w:val="2"/>
            <w:tcBorders>
              <w:top w:val="single" w:sz="4" w:space="0" w:color="000000"/>
              <w:left w:val="single" w:sz="4" w:space="0" w:color="000000"/>
              <w:bottom w:val="single" w:sz="4" w:space="0" w:color="000000"/>
              <w:right w:val="single" w:sz="4" w:space="0" w:color="000000"/>
            </w:tcBorders>
            <w:shd w:val="clear" w:color="auto" w:fill="auto"/>
          </w:tcPr>
          <w:p w14:paraId="0D22CC28" w14:textId="77777777" w:rsidR="00A0060A" w:rsidRPr="005D74F2" w:rsidRDefault="00A0060A" w:rsidP="002E71C0">
            <w:pPr>
              <w:pStyle w:val="ListParagraph"/>
              <w:ind w:left="0"/>
              <w:contextualSpacing w:val="0"/>
              <w:jc w:val="both"/>
              <w:rPr>
                <w:sz w:val="24"/>
                <w:szCs w:val="24"/>
              </w:rPr>
            </w:pPr>
            <w:r w:rsidRPr="005D74F2">
              <w:rPr>
                <w:sz w:val="24"/>
                <w:szCs w:val="24"/>
              </w:rPr>
              <w:t>22.</w:t>
            </w:r>
          </w:p>
        </w:tc>
        <w:tc>
          <w:tcPr>
            <w:tcW w:w="4628" w:type="pct"/>
            <w:gridSpan w:val="9"/>
            <w:tcBorders>
              <w:top w:val="single" w:sz="4" w:space="0" w:color="000000"/>
              <w:left w:val="single" w:sz="4" w:space="0" w:color="000000"/>
              <w:bottom w:val="single" w:sz="4" w:space="0" w:color="000000"/>
              <w:right w:val="single" w:sz="4" w:space="0" w:color="000000"/>
            </w:tcBorders>
            <w:shd w:val="clear" w:color="auto" w:fill="auto"/>
          </w:tcPr>
          <w:p w14:paraId="0AFED91A" w14:textId="77777777" w:rsidR="00A0060A" w:rsidRPr="005D74F2" w:rsidRDefault="00A0060A" w:rsidP="000E4EFC">
            <w:pPr>
              <w:spacing w:after="40" w:line="276" w:lineRule="auto"/>
              <w:jc w:val="both"/>
              <w:rPr>
                <w:rFonts w:ascii="Times New Roman" w:hAnsi="Times New Roman"/>
                <w:sz w:val="24"/>
                <w:szCs w:val="24"/>
              </w:rPr>
            </w:pPr>
            <w:r w:rsidRPr="005D74F2">
              <w:rPr>
                <w:rFonts w:ascii="Times New Roman" w:hAnsi="Times New Roman"/>
                <w:sz w:val="24"/>
                <w:szCs w:val="24"/>
              </w:rPr>
              <w:t>Program for glass identification in terms of their oxide content (Na, Fe, K etc., ) using machine learning classification models</w:t>
            </w:r>
          </w:p>
          <w:p w14:paraId="6DDB6141" w14:textId="77777777" w:rsidR="00A0060A" w:rsidRPr="005D74F2" w:rsidRDefault="00A0060A" w:rsidP="000E4EFC">
            <w:pPr>
              <w:spacing w:after="40" w:line="276" w:lineRule="auto"/>
              <w:jc w:val="both"/>
              <w:rPr>
                <w:rFonts w:ascii="Times New Roman" w:hAnsi="Times New Roman"/>
                <w:sz w:val="24"/>
                <w:szCs w:val="24"/>
              </w:rPr>
            </w:pPr>
            <w:r w:rsidRPr="005D74F2">
              <w:rPr>
                <w:rFonts w:ascii="Times New Roman" w:hAnsi="Times New Roman"/>
                <w:sz w:val="24"/>
                <w:szCs w:val="24"/>
              </w:rPr>
              <w:t>Link for dataset:</w:t>
            </w:r>
          </w:p>
          <w:p w14:paraId="142EFE44" w14:textId="77777777" w:rsidR="00A0060A" w:rsidRPr="005D74F2" w:rsidRDefault="00403896" w:rsidP="000E4EFC">
            <w:pPr>
              <w:spacing w:after="40" w:line="276" w:lineRule="auto"/>
              <w:jc w:val="both"/>
              <w:rPr>
                <w:rFonts w:ascii="Times New Roman" w:hAnsi="Times New Roman"/>
                <w:sz w:val="24"/>
                <w:szCs w:val="24"/>
              </w:rPr>
            </w:pPr>
            <w:hyperlink r:id="rId69" w:history="1">
              <w:r w:rsidR="00A0060A" w:rsidRPr="005D74F2">
                <w:rPr>
                  <w:rStyle w:val="Hyperlink"/>
                  <w:rFonts w:ascii="Times New Roman" w:hAnsi="Times New Roman"/>
                  <w:sz w:val="24"/>
                  <w:szCs w:val="24"/>
                </w:rPr>
                <w:t>https://archive.ics.uci.edu/dataset/42/glass+identification</w:t>
              </w:r>
            </w:hyperlink>
          </w:p>
        </w:tc>
      </w:tr>
      <w:tr w:rsidR="003B63F8" w:rsidRPr="005D74F2" w14:paraId="7B4B3CE6" w14:textId="77777777" w:rsidTr="00AC0990">
        <w:trPr>
          <w:trHeight w:val="143"/>
        </w:trPr>
        <w:tc>
          <w:tcPr>
            <w:tcW w:w="5000" w:type="pct"/>
            <w:gridSpan w:val="11"/>
          </w:tcPr>
          <w:p w14:paraId="657CAED0" w14:textId="77777777" w:rsidR="00EB3040" w:rsidRPr="005D74F2" w:rsidRDefault="00EB3040" w:rsidP="00AC0990">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0E4EFC" w:rsidRPr="005D74F2" w14:paraId="10EEE069" w14:textId="77777777" w:rsidTr="00A0060A">
        <w:trPr>
          <w:trHeight w:val="143"/>
        </w:trPr>
        <w:tc>
          <w:tcPr>
            <w:tcW w:w="312" w:type="pct"/>
          </w:tcPr>
          <w:p w14:paraId="106C2D82" w14:textId="77777777" w:rsidR="000E4EFC" w:rsidRPr="005D74F2" w:rsidRDefault="000E4EFC" w:rsidP="000E4EF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8" w:type="pct"/>
            <w:gridSpan w:val="10"/>
          </w:tcPr>
          <w:p w14:paraId="211A81B6" w14:textId="77777777" w:rsidR="000E4EFC" w:rsidRPr="005D74F2" w:rsidRDefault="000E4EFC" w:rsidP="000E4EFC">
            <w:pPr>
              <w:widowControl w:val="0"/>
              <w:overflowPunct w:val="0"/>
              <w:autoSpaceDE w:val="0"/>
              <w:autoSpaceDN w:val="0"/>
              <w:adjustRightInd w:val="0"/>
              <w:spacing w:after="0" w:line="276" w:lineRule="auto"/>
              <w:jc w:val="both"/>
              <w:rPr>
                <w:rFonts w:ascii="Times New Roman" w:hAnsi="Times New Roman"/>
                <w:sz w:val="24"/>
                <w:szCs w:val="24"/>
              </w:rPr>
            </w:pPr>
            <w:r w:rsidRPr="005D74F2">
              <w:rPr>
                <w:rFonts w:ascii="Times New Roman" w:hAnsi="Times New Roman"/>
                <w:sz w:val="24"/>
                <w:szCs w:val="24"/>
              </w:rPr>
              <w:t xml:space="preserve">PYTHON - A to Z Full Course for Beginners, </w:t>
            </w:r>
            <w:hyperlink r:id="rId70" w:history="1">
              <w:r w:rsidRPr="005D74F2">
                <w:rPr>
                  <w:rStyle w:val="Hyperlink"/>
                  <w:rFonts w:ascii="Times New Roman" w:hAnsi="Times New Roman"/>
                  <w:sz w:val="24"/>
                  <w:szCs w:val="24"/>
                </w:rPr>
                <w:t>https://www.udemy.com/</w:t>
              </w:r>
            </w:hyperlink>
          </w:p>
        </w:tc>
      </w:tr>
      <w:tr w:rsidR="000E4EFC" w:rsidRPr="005D74F2" w14:paraId="71D33721" w14:textId="77777777" w:rsidTr="00A0060A">
        <w:trPr>
          <w:trHeight w:val="143"/>
        </w:trPr>
        <w:tc>
          <w:tcPr>
            <w:tcW w:w="312" w:type="pct"/>
          </w:tcPr>
          <w:p w14:paraId="3723E5F3" w14:textId="77777777" w:rsidR="000E4EFC" w:rsidRPr="005D74F2" w:rsidRDefault="000E4EFC" w:rsidP="000E4EF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88" w:type="pct"/>
            <w:gridSpan w:val="10"/>
          </w:tcPr>
          <w:p w14:paraId="773971E4" w14:textId="77777777" w:rsidR="000E4EFC" w:rsidRPr="005D74F2" w:rsidRDefault="000E4EFC" w:rsidP="000E4EFC">
            <w:pPr>
              <w:widowControl w:val="0"/>
              <w:overflowPunct w:val="0"/>
              <w:autoSpaceDE w:val="0"/>
              <w:autoSpaceDN w:val="0"/>
              <w:adjustRightInd w:val="0"/>
              <w:spacing w:after="0" w:line="276" w:lineRule="auto"/>
              <w:jc w:val="both"/>
              <w:rPr>
                <w:rFonts w:ascii="Times New Roman" w:hAnsi="Times New Roman"/>
                <w:sz w:val="24"/>
                <w:szCs w:val="24"/>
              </w:rPr>
            </w:pPr>
            <w:r w:rsidRPr="005D74F2">
              <w:rPr>
                <w:rFonts w:ascii="Times New Roman" w:hAnsi="Times New Roman"/>
                <w:sz w:val="24"/>
                <w:szCs w:val="24"/>
              </w:rPr>
              <w:t xml:space="preserve">Python for Data Science, </w:t>
            </w:r>
            <w:hyperlink r:id="rId71" w:history="1">
              <w:r w:rsidRPr="005D74F2">
                <w:rPr>
                  <w:rStyle w:val="Hyperlink"/>
                  <w:rFonts w:ascii="Times New Roman" w:hAnsi="Times New Roman"/>
                  <w:sz w:val="24"/>
                  <w:szCs w:val="24"/>
                </w:rPr>
                <w:t>https://swayam.gov.in/</w:t>
              </w:r>
            </w:hyperlink>
          </w:p>
        </w:tc>
      </w:tr>
      <w:tr w:rsidR="000E4EFC" w:rsidRPr="005D74F2" w14:paraId="68611B15" w14:textId="77777777" w:rsidTr="00A0060A">
        <w:trPr>
          <w:trHeight w:val="143"/>
        </w:trPr>
        <w:tc>
          <w:tcPr>
            <w:tcW w:w="312" w:type="pct"/>
          </w:tcPr>
          <w:p w14:paraId="4EF6DE34" w14:textId="77777777" w:rsidR="000E4EFC" w:rsidRPr="005D74F2" w:rsidRDefault="000E4EFC" w:rsidP="000E4EF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8" w:type="pct"/>
            <w:gridSpan w:val="10"/>
          </w:tcPr>
          <w:p w14:paraId="6FB75C69" w14:textId="77777777" w:rsidR="000E4EFC" w:rsidRPr="005D74F2" w:rsidRDefault="000E4EFC" w:rsidP="000E4EFC">
            <w:pPr>
              <w:widowControl w:val="0"/>
              <w:overflowPunct w:val="0"/>
              <w:autoSpaceDE w:val="0"/>
              <w:autoSpaceDN w:val="0"/>
              <w:adjustRightInd w:val="0"/>
              <w:spacing w:after="0" w:line="276" w:lineRule="auto"/>
              <w:jc w:val="both"/>
              <w:rPr>
                <w:rFonts w:ascii="Times New Roman" w:hAnsi="Times New Roman"/>
                <w:sz w:val="24"/>
                <w:szCs w:val="24"/>
              </w:rPr>
            </w:pPr>
            <w:r w:rsidRPr="005D74F2">
              <w:rPr>
                <w:rFonts w:ascii="Times New Roman" w:hAnsi="Times New Roman"/>
                <w:sz w:val="24"/>
                <w:szCs w:val="24"/>
              </w:rPr>
              <w:t xml:space="preserve">Python for Data Science and Machine Learning Bootcamp, </w:t>
            </w:r>
            <w:hyperlink r:id="rId72" w:history="1">
              <w:r w:rsidRPr="005D74F2">
                <w:rPr>
                  <w:rStyle w:val="Hyperlink"/>
                  <w:rFonts w:ascii="Times New Roman" w:hAnsi="Times New Roman"/>
                  <w:sz w:val="24"/>
                  <w:szCs w:val="24"/>
                </w:rPr>
                <w:t>https://www.udemy.com/</w:t>
              </w:r>
            </w:hyperlink>
          </w:p>
        </w:tc>
      </w:tr>
      <w:tr w:rsidR="000E4EFC" w:rsidRPr="005D74F2" w14:paraId="1DA478D9" w14:textId="77777777" w:rsidTr="00AC0990">
        <w:trPr>
          <w:trHeight w:val="143"/>
        </w:trPr>
        <w:tc>
          <w:tcPr>
            <w:tcW w:w="5000" w:type="pct"/>
            <w:gridSpan w:val="11"/>
          </w:tcPr>
          <w:p w14:paraId="7058E70B" w14:textId="77777777" w:rsidR="000E4EFC" w:rsidRPr="005D74F2" w:rsidRDefault="000E4EFC" w:rsidP="000E4EFC">
            <w:pPr>
              <w:widowControl w:val="0"/>
              <w:overflowPunct w:val="0"/>
              <w:autoSpaceDE w:val="0"/>
              <w:autoSpaceDN w:val="0"/>
              <w:adjustRightInd w:val="0"/>
              <w:spacing w:after="0"/>
              <w:jc w:val="both"/>
              <w:rPr>
                <w:rFonts w:ascii="Times New Roman" w:hAnsi="Times New Roman"/>
                <w:sz w:val="24"/>
                <w:szCs w:val="24"/>
              </w:rPr>
            </w:pPr>
          </w:p>
        </w:tc>
      </w:tr>
      <w:tr w:rsidR="000E4EFC" w:rsidRPr="005D74F2" w14:paraId="2E6193E5" w14:textId="77777777" w:rsidTr="00AC0990">
        <w:trPr>
          <w:trHeight w:val="143"/>
        </w:trPr>
        <w:tc>
          <w:tcPr>
            <w:tcW w:w="5000" w:type="pct"/>
            <w:gridSpan w:val="11"/>
          </w:tcPr>
          <w:p w14:paraId="49BCED61" w14:textId="77777777" w:rsidR="000E4EFC" w:rsidRPr="005D74F2" w:rsidRDefault="000E4EFC" w:rsidP="000E4EF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6FEB8631" w14:textId="77777777" w:rsidR="000E4EFC" w:rsidRPr="005D74F2" w:rsidRDefault="000E4EFC" w:rsidP="000E4EFC">
            <w:pPr>
              <w:widowControl w:val="0"/>
              <w:overflowPunct w:val="0"/>
              <w:autoSpaceDE w:val="0"/>
              <w:autoSpaceDN w:val="0"/>
              <w:adjustRightInd w:val="0"/>
              <w:spacing w:after="0"/>
              <w:jc w:val="both"/>
              <w:rPr>
                <w:rFonts w:ascii="Times New Roman" w:hAnsi="Times New Roman"/>
                <w:sz w:val="24"/>
                <w:szCs w:val="24"/>
              </w:rPr>
            </w:pPr>
          </w:p>
          <w:p w14:paraId="3987EB7B" w14:textId="77777777" w:rsidR="000E4EFC" w:rsidRPr="005D74F2" w:rsidRDefault="000E4EFC" w:rsidP="000E4EFC">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M. </w:t>
            </w:r>
            <w:proofErr w:type="spellStart"/>
            <w:r w:rsidRPr="005D74F2">
              <w:rPr>
                <w:rFonts w:ascii="Times New Roman" w:hAnsi="Times New Roman"/>
                <w:sz w:val="24"/>
                <w:szCs w:val="24"/>
              </w:rPr>
              <w:t>Balasubramaniam</w:t>
            </w:r>
            <w:proofErr w:type="spellEnd"/>
            <w:r w:rsidRPr="005D74F2">
              <w:rPr>
                <w:rFonts w:ascii="Times New Roman" w:hAnsi="Times New Roman"/>
                <w:sz w:val="24"/>
                <w:szCs w:val="24"/>
              </w:rPr>
              <w:t xml:space="preserve"> and Dr. K. </w:t>
            </w:r>
            <w:proofErr w:type="spellStart"/>
            <w:r w:rsidRPr="005D74F2">
              <w:rPr>
                <w:rFonts w:ascii="Times New Roman" w:hAnsi="Times New Roman"/>
                <w:sz w:val="24"/>
                <w:szCs w:val="24"/>
              </w:rPr>
              <w:t>Senthilkumar</w:t>
            </w:r>
            <w:proofErr w:type="spellEnd"/>
          </w:p>
        </w:tc>
      </w:tr>
    </w:tbl>
    <w:p w14:paraId="7073733B" w14:textId="77777777" w:rsidR="00EB3040" w:rsidRPr="005D74F2" w:rsidRDefault="00EB3040" w:rsidP="00EB3040">
      <w:pPr>
        <w:ind w:left="0"/>
        <w:rPr>
          <w:rFonts w:ascii="Times New Roman" w:hAnsi="Times New Roman"/>
          <w:sz w:val="16"/>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806"/>
        <w:gridCol w:w="806"/>
        <w:gridCol w:w="806"/>
        <w:gridCol w:w="806"/>
        <w:gridCol w:w="806"/>
        <w:gridCol w:w="806"/>
        <w:gridCol w:w="806"/>
        <w:gridCol w:w="806"/>
        <w:gridCol w:w="806"/>
        <w:gridCol w:w="929"/>
      </w:tblGrid>
      <w:tr w:rsidR="003B63F8" w:rsidRPr="005D74F2" w14:paraId="044E1C2C" w14:textId="77777777" w:rsidTr="00A458B7">
        <w:tc>
          <w:tcPr>
            <w:tcW w:w="5000" w:type="pct"/>
            <w:gridSpan w:val="11"/>
            <w:shd w:val="clear" w:color="auto" w:fill="auto"/>
          </w:tcPr>
          <w:p w14:paraId="1818A3BC"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621E4AF2" w14:textId="77777777" w:rsidTr="00A458B7">
        <w:tc>
          <w:tcPr>
            <w:tcW w:w="462" w:type="pct"/>
            <w:shd w:val="clear" w:color="auto" w:fill="auto"/>
            <w:vAlign w:val="center"/>
          </w:tcPr>
          <w:p w14:paraId="439B724A"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7" w:type="pct"/>
            <w:shd w:val="clear" w:color="auto" w:fill="auto"/>
            <w:vAlign w:val="center"/>
          </w:tcPr>
          <w:p w14:paraId="3D7C6477"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7" w:type="pct"/>
            <w:shd w:val="clear" w:color="auto" w:fill="auto"/>
            <w:vAlign w:val="center"/>
          </w:tcPr>
          <w:p w14:paraId="6826EC10"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7" w:type="pct"/>
            <w:shd w:val="clear" w:color="auto" w:fill="auto"/>
            <w:vAlign w:val="center"/>
          </w:tcPr>
          <w:p w14:paraId="383B22EA"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7" w:type="pct"/>
            <w:shd w:val="clear" w:color="auto" w:fill="auto"/>
            <w:vAlign w:val="center"/>
          </w:tcPr>
          <w:p w14:paraId="4FB74393"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7" w:type="pct"/>
            <w:shd w:val="clear" w:color="auto" w:fill="auto"/>
            <w:vAlign w:val="center"/>
          </w:tcPr>
          <w:p w14:paraId="44A82CB4"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7" w:type="pct"/>
            <w:shd w:val="clear" w:color="auto" w:fill="auto"/>
            <w:vAlign w:val="center"/>
          </w:tcPr>
          <w:p w14:paraId="02C7C81E"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7" w:type="pct"/>
            <w:shd w:val="clear" w:color="auto" w:fill="auto"/>
            <w:vAlign w:val="center"/>
          </w:tcPr>
          <w:p w14:paraId="4554C864"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7" w:type="pct"/>
            <w:shd w:val="clear" w:color="auto" w:fill="auto"/>
            <w:vAlign w:val="center"/>
          </w:tcPr>
          <w:p w14:paraId="60988596"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7" w:type="pct"/>
            <w:shd w:val="clear" w:color="auto" w:fill="auto"/>
            <w:vAlign w:val="center"/>
          </w:tcPr>
          <w:p w14:paraId="5649B37E"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15" w:type="pct"/>
            <w:shd w:val="clear" w:color="auto" w:fill="auto"/>
            <w:vAlign w:val="center"/>
          </w:tcPr>
          <w:p w14:paraId="6477C71B"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158F6F62" w14:textId="77777777" w:rsidTr="00A458B7">
        <w:tc>
          <w:tcPr>
            <w:tcW w:w="462" w:type="pct"/>
            <w:shd w:val="clear" w:color="auto" w:fill="auto"/>
            <w:vAlign w:val="center"/>
          </w:tcPr>
          <w:p w14:paraId="3F2E1495"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CO1</w:t>
            </w:r>
          </w:p>
        </w:tc>
        <w:tc>
          <w:tcPr>
            <w:tcW w:w="447" w:type="pct"/>
            <w:shd w:val="clear" w:color="auto" w:fill="auto"/>
            <w:vAlign w:val="center"/>
          </w:tcPr>
          <w:p w14:paraId="65D87CD5"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3D39D604"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6ED41ABC"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5A12A2D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7FE1EC0"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0AEE5CE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56EE9C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3B0A50CE"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15CAB19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1C0C0E5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63416E08" w14:textId="77777777" w:rsidTr="00A458B7">
        <w:tc>
          <w:tcPr>
            <w:tcW w:w="462" w:type="pct"/>
            <w:shd w:val="clear" w:color="auto" w:fill="auto"/>
            <w:vAlign w:val="center"/>
          </w:tcPr>
          <w:p w14:paraId="3AB0D087"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CO2</w:t>
            </w:r>
          </w:p>
        </w:tc>
        <w:tc>
          <w:tcPr>
            <w:tcW w:w="447" w:type="pct"/>
            <w:shd w:val="clear" w:color="auto" w:fill="auto"/>
            <w:vAlign w:val="center"/>
          </w:tcPr>
          <w:p w14:paraId="2C3CA14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2D0449FC"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8970192"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423FA4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2345777F"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3B0606CC"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13F9AC5"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30216F87"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0DC0608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28446773"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58FD7912" w14:textId="77777777" w:rsidTr="00A458B7">
        <w:tc>
          <w:tcPr>
            <w:tcW w:w="462" w:type="pct"/>
            <w:shd w:val="clear" w:color="auto" w:fill="auto"/>
            <w:vAlign w:val="center"/>
          </w:tcPr>
          <w:p w14:paraId="60271F24"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CO3</w:t>
            </w:r>
          </w:p>
        </w:tc>
        <w:tc>
          <w:tcPr>
            <w:tcW w:w="447" w:type="pct"/>
            <w:shd w:val="clear" w:color="auto" w:fill="auto"/>
            <w:vAlign w:val="center"/>
          </w:tcPr>
          <w:p w14:paraId="57E29A0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2B3C7C6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4A7D3E2E"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41C73E7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3B4D15F"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1AD0F77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5DB159EE"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77D3DBEB"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15A8CC1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07AB7D95"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23C07C23" w14:textId="77777777" w:rsidTr="00A458B7">
        <w:tc>
          <w:tcPr>
            <w:tcW w:w="462" w:type="pct"/>
            <w:shd w:val="clear" w:color="auto" w:fill="auto"/>
            <w:vAlign w:val="center"/>
          </w:tcPr>
          <w:p w14:paraId="0F1A8D5F"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CO4</w:t>
            </w:r>
          </w:p>
        </w:tc>
        <w:tc>
          <w:tcPr>
            <w:tcW w:w="447" w:type="pct"/>
            <w:shd w:val="clear" w:color="auto" w:fill="auto"/>
            <w:vAlign w:val="center"/>
          </w:tcPr>
          <w:p w14:paraId="08AE233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B89ED8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156AAAF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382C90EE"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20C0C8D7"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1EE5936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6855CD0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3EA89A15" w14:textId="77777777" w:rsidR="00DD0B7A" w:rsidRPr="005D74F2" w:rsidRDefault="00700206"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shd w:val="clear" w:color="auto" w:fill="auto"/>
            <w:vAlign w:val="center"/>
          </w:tcPr>
          <w:p w14:paraId="652BE51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shd w:val="clear" w:color="auto" w:fill="auto"/>
            <w:vAlign w:val="center"/>
          </w:tcPr>
          <w:p w14:paraId="60010F9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700206" w:rsidRPr="005D74F2" w14:paraId="4A77B552" w14:textId="77777777" w:rsidTr="00700206">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017D" w14:textId="77777777" w:rsidR="00700206" w:rsidRPr="005D74F2" w:rsidRDefault="00700206" w:rsidP="00700206">
            <w:pPr>
              <w:spacing w:after="0"/>
              <w:ind w:left="0"/>
              <w:rPr>
                <w:rFonts w:ascii="Times New Roman" w:hAnsi="Times New Roman"/>
                <w:b/>
                <w:sz w:val="24"/>
                <w:szCs w:val="24"/>
              </w:rPr>
            </w:pPr>
            <w:r w:rsidRPr="005D74F2">
              <w:rPr>
                <w:rFonts w:ascii="Times New Roman" w:hAnsi="Times New Roman"/>
                <w:b/>
                <w:sz w:val="24"/>
                <w:szCs w:val="24"/>
              </w:rPr>
              <w:t>CO5</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0E9C8"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58189"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7437C"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48FF0"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2C440"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FC037"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DC635"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9E35B"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3D687"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9C2EC" w14:textId="77777777" w:rsidR="00700206" w:rsidRPr="005D74F2" w:rsidRDefault="00700206" w:rsidP="001864C2">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6D73DF9B" w14:textId="77777777" w:rsidR="00A458B7" w:rsidRPr="005D74F2" w:rsidRDefault="00A458B7"/>
    <w:p w14:paraId="11562ED4" w14:textId="77777777" w:rsidR="00700206" w:rsidRPr="005D74F2" w:rsidRDefault="00700206" w:rsidP="00700206">
      <w:pPr>
        <w:rPr>
          <w:rFonts w:ascii="Times New Roman" w:hAnsi="Times New Roman"/>
          <w:sz w:val="24"/>
          <w:szCs w:val="24"/>
        </w:rPr>
      </w:pPr>
      <w:r w:rsidRPr="005D74F2">
        <w:rPr>
          <w:rFonts w:ascii="Times New Roman" w:hAnsi="Times New Roman"/>
          <w:sz w:val="24"/>
          <w:szCs w:val="24"/>
        </w:rPr>
        <w:t>*S-Strong; M-Medium; L-Low</w:t>
      </w:r>
    </w:p>
    <w:p w14:paraId="324F35B0" w14:textId="77777777" w:rsidR="008C2D70" w:rsidRPr="005D74F2" w:rsidRDefault="008C2D70"/>
    <w:p w14:paraId="23CB5D08" w14:textId="77777777" w:rsidR="000E4EFC" w:rsidRPr="005D74F2" w:rsidRDefault="000E4EFC">
      <w:pPr>
        <w:spacing w:after="0"/>
        <w:ind w:left="0" w:right="0"/>
      </w:pPr>
      <w:r w:rsidRPr="005D74F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4"/>
        <w:gridCol w:w="188"/>
        <w:gridCol w:w="555"/>
        <w:gridCol w:w="1533"/>
        <w:gridCol w:w="200"/>
        <w:gridCol w:w="3130"/>
        <w:gridCol w:w="292"/>
        <w:gridCol w:w="294"/>
        <w:gridCol w:w="233"/>
        <w:gridCol w:w="70"/>
        <w:gridCol w:w="281"/>
        <w:gridCol w:w="445"/>
        <w:gridCol w:w="552"/>
        <w:gridCol w:w="554"/>
      </w:tblGrid>
      <w:tr w:rsidR="003B63F8" w:rsidRPr="005D74F2" w14:paraId="20B985EA" w14:textId="77777777" w:rsidTr="000E4EFC">
        <w:trPr>
          <w:trHeight w:val="464"/>
        </w:trPr>
        <w:tc>
          <w:tcPr>
            <w:tcW w:w="794" w:type="pct"/>
            <w:gridSpan w:val="4"/>
            <w:vAlign w:val="center"/>
          </w:tcPr>
          <w:p w14:paraId="4BBCC94F" w14:textId="77777777" w:rsidR="00DD0B7A" w:rsidRPr="005D74F2" w:rsidRDefault="00DD0B7A" w:rsidP="00DD0B7A">
            <w:pPr>
              <w:spacing w:after="0"/>
              <w:ind w:left="-90" w:right="-18"/>
              <w:jc w:val="center"/>
              <w:rPr>
                <w:rFonts w:ascii="Times New Roman" w:hAnsi="Times New Roman"/>
                <w:b/>
                <w:sz w:val="24"/>
                <w:szCs w:val="24"/>
              </w:rPr>
            </w:pPr>
            <w:r w:rsidRPr="005D74F2">
              <w:rPr>
                <w:rFonts w:ascii="Times New Roman" w:hAnsi="Times New Roman"/>
              </w:rPr>
              <w:lastRenderedPageBreak/>
              <w:br w:type="page"/>
            </w:r>
            <w:r w:rsidRPr="005D74F2">
              <w:rPr>
                <w:rFonts w:ascii="Times New Roman" w:hAnsi="Times New Roman"/>
                <w:b/>
                <w:sz w:val="24"/>
                <w:szCs w:val="24"/>
              </w:rPr>
              <w:t>Course code</w:t>
            </w:r>
          </w:p>
        </w:tc>
        <w:tc>
          <w:tcPr>
            <w:tcW w:w="961" w:type="pct"/>
            <w:gridSpan w:val="2"/>
            <w:vAlign w:val="center"/>
          </w:tcPr>
          <w:p w14:paraId="2483A787" w14:textId="77777777" w:rsidR="00DD0B7A" w:rsidRPr="005D74F2" w:rsidRDefault="00096763" w:rsidP="00DD0B7A">
            <w:pPr>
              <w:spacing w:after="0"/>
              <w:jc w:val="center"/>
              <w:rPr>
                <w:rFonts w:ascii="Times New Roman" w:hAnsi="Times New Roman"/>
                <w:b/>
                <w:sz w:val="24"/>
                <w:szCs w:val="24"/>
              </w:rPr>
            </w:pPr>
            <w:r w:rsidRPr="005D74F2">
              <w:rPr>
                <w:rFonts w:ascii="Times New Roman" w:hAnsi="Times New Roman"/>
                <w:b/>
                <w:sz w:val="24"/>
                <w:szCs w:val="24"/>
              </w:rPr>
              <w:t>25</w:t>
            </w:r>
            <w:r w:rsidR="00830E8C" w:rsidRPr="005D74F2">
              <w:rPr>
                <w:rFonts w:ascii="Times New Roman" w:hAnsi="Times New Roman"/>
                <w:b/>
                <w:sz w:val="24"/>
                <w:szCs w:val="24"/>
              </w:rPr>
              <w:t>PHYC07</w:t>
            </w:r>
          </w:p>
        </w:tc>
        <w:tc>
          <w:tcPr>
            <w:tcW w:w="1736" w:type="pct"/>
            <w:vAlign w:val="center"/>
          </w:tcPr>
          <w:p w14:paraId="69BEB8FD" w14:textId="77777777" w:rsidR="00DD0B7A" w:rsidRPr="005D74F2" w:rsidRDefault="00DD0B7A" w:rsidP="00DD0B7A">
            <w:pPr>
              <w:spacing w:after="0"/>
              <w:jc w:val="center"/>
              <w:rPr>
                <w:rFonts w:ascii="Times New Roman" w:hAnsi="Times New Roman"/>
                <w:b/>
                <w:bCs/>
                <w:sz w:val="24"/>
                <w:szCs w:val="24"/>
              </w:rPr>
            </w:pPr>
            <w:r w:rsidRPr="005D74F2">
              <w:rPr>
                <w:rFonts w:ascii="Times New Roman" w:hAnsi="Times New Roman"/>
                <w:b/>
                <w:sz w:val="24"/>
                <w:szCs w:val="24"/>
              </w:rPr>
              <w:t>QUANTUM MECHANICS II</w:t>
            </w:r>
          </w:p>
        </w:tc>
        <w:tc>
          <w:tcPr>
            <w:tcW w:w="493" w:type="pct"/>
            <w:gridSpan w:val="4"/>
            <w:vAlign w:val="center"/>
          </w:tcPr>
          <w:p w14:paraId="54CB9EAC" w14:textId="77777777" w:rsidR="00DD0B7A" w:rsidRPr="005D74F2" w:rsidRDefault="00DD0B7A" w:rsidP="00DD0B7A">
            <w:pPr>
              <w:spacing w:after="0"/>
              <w:jc w:val="center"/>
              <w:rPr>
                <w:rFonts w:ascii="Times New Roman" w:hAnsi="Times New Roman"/>
                <w:b/>
                <w:sz w:val="24"/>
                <w:szCs w:val="24"/>
              </w:rPr>
            </w:pPr>
            <w:r w:rsidRPr="005D74F2">
              <w:rPr>
                <w:rFonts w:ascii="Times New Roman" w:hAnsi="Times New Roman"/>
                <w:b/>
                <w:sz w:val="24"/>
                <w:szCs w:val="24"/>
              </w:rPr>
              <w:t>L</w:t>
            </w:r>
          </w:p>
        </w:tc>
        <w:tc>
          <w:tcPr>
            <w:tcW w:w="403" w:type="pct"/>
            <w:gridSpan w:val="2"/>
            <w:vAlign w:val="center"/>
          </w:tcPr>
          <w:p w14:paraId="22930161"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7CA8B85B"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6FB57E41"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5E6D76C1" w14:textId="77777777" w:rsidTr="000E4EFC">
        <w:tc>
          <w:tcPr>
            <w:tcW w:w="794" w:type="pct"/>
            <w:gridSpan w:val="4"/>
            <w:vAlign w:val="center"/>
          </w:tcPr>
          <w:p w14:paraId="0853370E" w14:textId="77777777" w:rsidR="00DD0B7A" w:rsidRPr="005D74F2" w:rsidRDefault="00DD0B7A" w:rsidP="00DD0B7A">
            <w:pPr>
              <w:spacing w:after="0"/>
              <w:ind w:left="0" w:right="-108"/>
              <w:rPr>
                <w:rFonts w:ascii="Times New Roman" w:hAnsi="Times New Roman"/>
                <w:b/>
              </w:rPr>
            </w:pPr>
            <w:r w:rsidRPr="005D74F2">
              <w:rPr>
                <w:rFonts w:ascii="Times New Roman" w:hAnsi="Times New Roman"/>
                <w:b/>
              </w:rPr>
              <w:t>Core</w:t>
            </w:r>
          </w:p>
        </w:tc>
        <w:tc>
          <w:tcPr>
            <w:tcW w:w="2697" w:type="pct"/>
            <w:gridSpan w:val="3"/>
            <w:vAlign w:val="center"/>
          </w:tcPr>
          <w:p w14:paraId="7B73CDC7" w14:textId="77777777" w:rsidR="00DD0B7A" w:rsidRPr="005D74F2" w:rsidRDefault="00DD0B7A" w:rsidP="00DD0B7A">
            <w:pPr>
              <w:spacing w:after="0"/>
              <w:jc w:val="center"/>
              <w:rPr>
                <w:rFonts w:ascii="Times New Roman" w:hAnsi="Times New Roman"/>
              </w:rPr>
            </w:pPr>
            <w:r w:rsidRPr="005D74F2">
              <w:rPr>
                <w:rFonts w:ascii="Times New Roman" w:hAnsi="Times New Roman"/>
              </w:rPr>
              <w:t>CORE</w:t>
            </w:r>
          </w:p>
        </w:tc>
        <w:tc>
          <w:tcPr>
            <w:tcW w:w="493" w:type="pct"/>
            <w:gridSpan w:val="4"/>
            <w:vAlign w:val="center"/>
          </w:tcPr>
          <w:p w14:paraId="24AA4641" w14:textId="77777777" w:rsidR="00DD0B7A" w:rsidRPr="005D74F2" w:rsidRDefault="00700206" w:rsidP="00DD0B7A">
            <w:pPr>
              <w:spacing w:after="0"/>
              <w:jc w:val="center"/>
              <w:rPr>
                <w:rFonts w:ascii="Times New Roman" w:hAnsi="Times New Roman"/>
                <w:b/>
              </w:rPr>
            </w:pPr>
            <w:r w:rsidRPr="005D74F2">
              <w:rPr>
                <w:rFonts w:ascii="Times New Roman" w:hAnsi="Times New Roman"/>
                <w:b/>
              </w:rPr>
              <w:t>5</w:t>
            </w:r>
          </w:p>
        </w:tc>
        <w:tc>
          <w:tcPr>
            <w:tcW w:w="403" w:type="pct"/>
            <w:gridSpan w:val="2"/>
            <w:vAlign w:val="center"/>
          </w:tcPr>
          <w:p w14:paraId="3355E1F0" w14:textId="77777777" w:rsidR="00DD0B7A" w:rsidRPr="005D74F2" w:rsidRDefault="00700206" w:rsidP="00DD0B7A">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00C9821E" w14:textId="77777777" w:rsidR="00DD0B7A" w:rsidRPr="005D74F2" w:rsidRDefault="00DD0B7A" w:rsidP="00DD0B7A">
            <w:pPr>
              <w:spacing w:after="0"/>
              <w:jc w:val="center"/>
              <w:rPr>
                <w:rFonts w:ascii="Times New Roman" w:hAnsi="Times New Roman"/>
                <w:b/>
              </w:rPr>
            </w:pPr>
            <w:r w:rsidRPr="005D74F2">
              <w:rPr>
                <w:rFonts w:ascii="Times New Roman" w:hAnsi="Times New Roman"/>
                <w:b/>
              </w:rPr>
              <w:t>0</w:t>
            </w:r>
          </w:p>
        </w:tc>
        <w:tc>
          <w:tcPr>
            <w:tcW w:w="307" w:type="pct"/>
            <w:vAlign w:val="center"/>
          </w:tcPr>
          <w:p w14:paraId="4D9168C7" w14:textId="77777777" w:rsidR="00DD0B7A" w:rsidRPr="005D74F2" w:rsidRDefault="00DD0B7A" w:rsidP="00DD0B7A">
            <w:pPr>
              <w:spacing w:after="0"/>
              <w:jc w:val="center"/>
              <w:rPr>
                <w:rFonts w:ascii="Times New Roman" w:hAnsi="Times New Roman"/>
                <w:b/>
              </w:rPr>
            </w:pPr>
            <w:r w:rsidRPr="005D74F2">
              <w:rPr>
                <w:rFonts w:ascii="Times New Roman" w:hAnsi="Times New Roman"/>
                <w:b/>
              </w:rPr>
              <w:t>4</w:t>
            </w:r>
          </w:p>
        </w:tc>
      </w:tr>
      <w:tr w:rsidR="003B63F8" w:rsidRPr="005D74F2" w14:paraId="17314DAA" w14:textId="77777777" w:rsidTr="000E4EFC">
        <w:trPr>
          <w:trHeight w:val="143"/>
        </w:trPr>
        <w:tc>
          <w:tcPr>
            <w:tcW w:w="794" w:type="pct"/>
            <w:gridSpan w:val="4"/>
            <w:vAlign w:val="center"/>
          </w:tcPr>
          <w:p w14:paraId="2871B4F6"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Pre-requisite</w:t>
            </w:r>
          </w:p>
        </w:tc>
        <w:tc>
          <w:tcPr>
            <w:tcW w:w="2697" w:type="pct"/>
            <w:gridSpan w:val="3"/>
            <w:vAlign w:val="center"/>
          </w:tcPr>
          <w:p w14:paraId="2D381BF5" w14:textId="77777777" w:rsidR="00DD0B7A" w:rsidRPr="005D74F2" w:rsidRDefault="00DD0B7A" w:rsidP="00BC6791">
            <w:pPr>
              <w:spacing w:after="0"/>
              <w:jc w:val="both"/>
              <w:rPr>
                <w:rFonts w:ascii="Times New Roman" w:hAnsi="Times New Roman"/>
                <w:bCs/>
                <w:sz w:val="24"/>
                <w:szCs w:val="24"/>
              </w:rPr>
            </w:pPr>
            <w:r w:rsidRPr="005D74F2">
              <w:rPr>
                <w:rFonts w:ascii="Times New Roman" w:hAnsi="Times New Roman"/>
                <w:bCs/>
                <w:sz w:val="24"/>
                <w:szCs w:val="24"/>
              </w:rPr>
              <w:t>Basics knowledge in Principles of Quantum mechanics, Calculus (Vector, Differential, Integral), and Matrix</w:t>
            </w:r>
          </w:p>
        </w:tc>
        <w:tc>
          <w:tcPr>
            <w:tcW w:w="896" w:type="pct"/>
            <w:gridSpan w:val="6"/>
            <w:vAlign w:val="center"/>
          </w:tcPr>
          <w:p w14:paraId="5C9550A2" w14:textId="77777777" w:rsidR="00DD0B7A" w:rsidRPr="005D74F2" w:rsidRDefault="00DD0B7A" w:rsidP="00DD0B7A">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3" w:type="pct"/>
            <w:gridSpan w:val="2"/>
            <w:vAlign w:val="center"/>
          </w:tcPr>
          <w:p w14:paraId="67432D64" w14:textId="77777777" w:rsidR="00DD0B7A" w:rsidRPr="005D74F2" w:rsidRDefault="00DD0B7A" w:rsidP="00DD0B7A">
            <w:pPr>
              <w:spacing w:after="0"/>
              <w:ind w:left="0"/>
              <w:rPr>
                <w:rFonts w:ascii="Times New Roman" w:hAnsi="Times New Roman"/>
                <w:b/>
                <w:bCs/>
                <w:sz w:val="24"/>
                <w:szCs w:val="24"/>
              </w:rPr>
            </w:pPr>
          </w:p>
        </w:tc>
      </w:tr>
      <w:tr w:rsidR="003B63F8" w:rsidRPr="005D74F2" w14:paraId="354CAE23" w14:textId="77777777" w:rsidTr="00A458B7">
        <w:trPr>
          <w:trHeight w:val="143"/>
        </w:trPr>
        <w:tc>
          <w:tcPr>
            <w:tcW w:w="5000" w:type="pct"/>
            <w:gridSpan w:val="15"/>
            <w:vAlign w:val="center"/>
          </w:tcPr>
          <w:p w14:paraId="597D41A8"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3B63F8" w:rsidRPr="005D74F2" w14:paraId="3CF33CA3" w14:textId="77777777" w:rsidTr="00A458B7">
        <w:trPr>
          <w:trHeight w:val="143"/>
        </w:trPr>
        <w:tc>
          <w:tcPr>
            <w:tcW w:w="5000" w:type="pct"/>
            <w:gridSpan w:val="15"/>
          </w:tcPr>
          <w:p w14:paraId="59C141F7" w14:textId="77777777" w:rsidR="00DD0B7A" w:rsidRPr="005D74F2" w:rsidRDefault="00DD0B7A" w:rsidP="00DD0B7A">
            <w:pPr>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660C84FC" w14:textId="77777777" w:rsidR="00DD0B7A" w:rsidRPr="005D74F2" w:rsidRDefault="00DD0B7A" w:rsidP="008068B3">
            <w:pPr>
              <w:numPr>
                <w:ilvl w:val="0"/>
                <w:numId w:val="7"/>
              </w:numPr>
              <w:spacing w:after="0" w:line="360" w:lineRule="auto"/>
              <w:ind w:right="0"/>
              <w:rPr>
                <w:rFonts w:ascii="Times New Roman" w:hAnsi="Times New Roman"/>
                <w:sz w:val="24"/>
                <w:szCs w:val="24"/>
              </w:rPr>
            </w:pPr>
            <w:r w:rsidRPr="005D74F2">
              <w:rPr>
                <w:rFonts w:ascii="Times New Roman" w:hAnsi="Times New Roman"/>
                <w:sz w:val="24"/>
                <w:szCs w:val="24"/>
              </w:rPr>
              <w:t>To help the students to continue and deepen the theoretical understanding of Quantum Mechanics</w:t>
            </w:r>
          </w:p>
          <w:p w14:paraId="095692BD" w14:textId="77777777" w:rsidR="00DD0B7A" w:rsidRPr="005D74F2" w:rsidRDefault="00DD0B7A" w:rsidP="008068B3">
            <w:pPr>
              <w:numPr>
                <w:ilvl w:val="0"/>
                <w:numId w:val="7"/>
              </w:numPr>
              <w:spacing w:after="0" w:line="360" w:lineRule="auto"/>
              <w:ind w:right="0"/>
              <w:rPr>
                <w:rFonts w:ascii="Times New Roman" w:hAnsi="Times New Roman"/>
                <w:sz w:val="24"/>
                <w:szCs w:val="24"/>
              </w:rPr>
            </w:pPr>
            <w:r w:rsidRPr="005D74F2">
              <w:rPr>
                <w:rFonts w:ascii="Times New Roman" w:hAnsi="Times New Roman"/>
                <w:sz w:val="24"/>
                <w:szCs w:val="24"/>
              </w:rPr>
              <w:t>To enable students to interpret and apply quantum mechanical formalism to various fields of physics</w:t>
            </w:r>
          </w:p>
          <w:p w14:paraId="5948124F" w14:textId="77777777" w:rsidR="00DD0B7A" w:rsidRPr="005D74F2" w:rsidRDefault="00DD0B7A" w:rsidP="00DD0B7A">
            <w:pPr>
              <w:pStyle w:val="ListParagraph"/>
              <w:ind w:left="113"/>
              <w:jc w:val="both"/>
              <w:rPr>
                <w:bCs/>
                <w:sz w:val="24"/>
                <w:szCs w:val="24"/>
              </w:rPr>
            </w:pPr>
          </w:p>
        </w:tc>
      </w:tr>
      <w:tr w:rsidR="003B63F8" w:rsidRPr="005D74F2" w14:paraId="31AEFA2A" w14:textId="77777777" w:rsidTr="00A458B7">
        <w:trPr>
          <w:trHeight w:val="143"/>
        </w:trPr>
        <w:tc>
          <w:tcPr>
            <w:tcW w:w="5000" w:type="pct"/>
            <w:gridSpan w:val="15"/>
          </w:tcPr>
          <w:p w14:paraId="5A6A0E2F" w14:textId="77777777" w:rsidR="00DD0B7A" w:rsidRPr="005D74F2" w:rsidRDefault="00DD0B7A" w:rsidP="00DD0B7A">
            <w:pPr>
              <w:spacing w:after="0"/>
              <w:rPr>
                <w:rFonts w:ascii="Times New Roman" w:hAnsi="Times New Roman"/>
                <w:b/>
                <w:sz w:val="24"/>
                <w:szCs w:val="24"/>
              </w:rPr>
            </w:pPr>
          </w:p>
        </w:tc>
      </w:tr>
      <w:tr w:rsidR="003B63F8" w:rsidRPr="005D74F2" w14:paraId="7F4C2DB1" w14:textId="77777777" w:rsidTr="00A458B7">
        <w:trPr>
          <w:trHeight w:val="143"/>
        </w:trPr>
        <w:tc>
          <w:tcPr>
            <w:tcW w:w="5000" w:type="pct"/>
            <w:gridSpan w:val="15"/>
          </w:tcPr>
          <w:p w14:paraId="20BFF5FA"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3B63F8" w:rsidRPr="005D74F2" w14:paraId="171AE433" w14:textId="77777777" w:rsidTr="00A458B7">
        <w:trPr>
          <w:trHeight w:val="325"/>
        </w:trPr>
        <w:tc>
          <w:tcPr>
            <w:tcW w:w="5000" w:type="pct"/>
            <w:gridSpan w:val="15"/>
          </w:tcPr>
          <w:p w14:paraId="2881D025"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7BC99637" w14:textId="77777777" w:rsidTr="000E4EFC">
        <w:trPr>
          <w:trHeight w:val="322"/>
        </w:trPr>
        <w:tc>
          <w:tcPr>
            <w:tcW w:w="382" w:type="pct"/>
            <w:gridSpan w:val="2"/>
          </w:tcPr>
          <w:p w14:paraId="7DB13A50"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1</w:t>
            </w:r>
          </w:p>
        </w:tc>
        <w:tc>
          <w:tcPr>
            <w:tcW w:w="3758" w:type="pct"/>
            <w:gridSpan w:val="10"/>
          </w:tcPr>
          <w:p w14:paraId="1316FB56" w14:textId="77777777" w:rsidR="00DD0B7A" w:rsidRPr="005D74F2" w:rsidRDefault="00DD0B7A" w:rsidP="00DD0B7A">
            <w:pPr>
              <w:pStyle w:val="ListParagraph"/>
              <w:autoSpaceDE w:val="0"/>
              <w:autoSpaceDN w:val="0"/>
              <w:adjustRightInd w:val="0"/>
              <w:ind w:left="0"/>
              <w:rPr>
                <w:sz w:val="24"/>
                <w:szCs w:val="24"/>
                <w:shd w:val="clear" w:color="auto" w:fill="FFFFFF"/>
              </w:rPr>
            </w:pPr>
            <w:r w:rsidRPr="005D74F2">
              <w:rPr>
                <w:rFonts w:eastAsia="Times New Roman"/>
                <w:sz w:val="24"/>
                <w:szCs w:val="24"/>
              </w:rPr>
              <w:t>Applications of time dependent perturbation theory</w:t>
            </w:r>
          </w:p>
        </w:tc>
        <w:tc>
          <w:tcPr>
            <w:tcW w:w="860" w:type="pct"/>
            <w:gridSpan w:val="3"/>
          </w:tcPr>
          <w:p w14:paraId="73B4D7D9"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K1,K2,K3</w:t>
            </w:r>
          </w:p>
        </w:tc>
      </w:tr>
      <w:tr w:rsidR="003B63F8" w:rsidRPr="005D74F2" w14:paraId="36EEA978" w14:textId="77777777" w:rsidTr="000E4EFC">
        <w:trPr>
          <w:trHeight w:val="322"/>
        </w:trPr>
        <w:tc>
          <w:tcPr>
            <w:tcW w:w="382" w:type="pct"/>
            <w:gridSpan w:val="2"/>
          </w:tcPr>
          <w:p w14:paraId="7F94BBE1"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2</w:t>
            </w:r>
          </w:p>
        </w:tc>
        <w:tc>
          <w:tcPr>
            <w:tcW w:w="3758" w:type="pct"/>
            <w:gridSpan w:val="10"/>
          </w:tcPr>
          <w:p w14:paraId="07F8A958" w14:textId="77777777" w:rsidR="00DD0B7A" w:rsidRPr="005D74F2" w:rsidRDefault="00DD0B7A"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Knowledge and understanding of scattering and partial wave analysis</w:t>
            </w:r>
          </w:p>
        </w:tc>
        <w:tc>
          <w:tcPr>
            <w:tcW w:w="860" w:type="pct"/>
            <w:gridSpan w:val="3"/>
          </w:tcPr>
          <w:p w14:paraId="69853928" w14:textId="77777777" w:rsidR="00DD0B7A" w:rsidRPr="005D74F2" w:rsidRDefault="00DD0B7A" w:rsidP="004C1361">
            <w:pPr>
              <w:spacing w:after="0"/>
              <w:ind w:right="729"/>
              <w:rPr>
                <w:rFonts w:ascii="Times New Roman" w:hAnsi="Times New Roman"/>
                <w:sz w:val="24"/>
                <w:szCs w:val="24"/>
              </w:rPr>
            </w:pPr>
            <w:r w:rsidRPr="005D74F2">
              <w:rPr>
                <w:rFonts w:ascii="Times New Roman" w:hAnsi="Times New Roman"/>
                <w:sz w:val="24"/>
                <w:szCs w:val="24"/>
              </w:rPr>
              <w:t>K3</w:t>
            </w:r>
          </w:p>
        </w:tc>
      </w:tr>
      <w:tr w:rsidR="003B63F8" w:rsidRPr="005D74F2" w14:paraId="6CF26DB4" w14:textId="77777777" w:rsidTr="000E4EFC">
        <w:trPr>
          <w:trHeight w:val="322"/>
        </w:trPr>
        <w:tc>
          <w:tcPr>
            <w:tcW w:w="382" w:type="pct"/>
            <w:gridSpan w:val="2"/>
          </w:tcPr>
          <w:p w14:paraId="7CE836AF"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3</w:t>
            </w:r>
          </w:p>
        </w:tc>
        <w:tc>
          <w:tcPr>
            <w:tcW w:w="3758" w:type="pct"/>
            <w:gridSpan w:val="10"/>
          </w:tcPr>
          <w:p w14:paraId="7386CC76" w14:textId="77777777" w:rsidR="00DD0B7A" w:rsidRPr="005D74F2" w:rsidRDefault="00DD0B7A"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rPr>
              <w:t>Knowledge and understanding on interaction of radiation with matter</w:t>
            </w:r>
          </w:p>
        </w:tc>
        <w:tc>
          <w:tcPr>
            <w:tcW w:w="860" w:type="pct"/>
            <w:gridSpan w:val="3"/>
          </w:tcPr>
          <w:p w14:paraId="155EB27F"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K2</w:t>
            </w:r>
          </w:p>
        </w:tc>
      </w:tr>
      <w:tr w:rsidR="003B63F8" w:rsidRPr="005D74F2" w14:paraId="7BA31E81" w14:textId="77777777" w:rsidTr="000E4EFC">
        <w:trPr>
          <w:trHeight w:val="322"/>
        </w:trPr>
        <w:tc>
          <w:tcPr>
            <w:tcW w:w="382" w:type="pct"/>
            <w:gridSpan w:val="2"/>
          </w:tcPr>
          <w:p w14:paraId="2B677BBE"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4</w:t>
            </w:r>
          </w:p>
        </w:tc>
        <w:tc>
          <w:tcPr>
            <w:tcW w:w="3758" w:type="pct"/>
            <w:gridSpan w:val="10"/>
          </w:tcPr>
          <w:p w14:paraId="3C02EA7C" w14:textId="77777777" w:rsidR="00DD0B7A" w:rsidRPr="005D74F2" w:rsidRDefault="00DD0B7A"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Knowledge Dirac matrices and negative energy states</w:t>
            </w:r>
          </w:p>
        </w:tc>
        <w:tc>
          <w:tcPr>
            <w:tcW w:w="860" w:type="pct"/>
            <w:gridSpan w:val="3"/>
          </w:tcPr>
          <w:p w14:paraId="56EA754E"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K3,K4</w:t>
            </w:r>
          </w:p>
        </w:tc>
      </w:tr>
      <w:tr w:rsidR="003B63F8" w:rsidRPr="005D74F2" w14:paraId="0C2896A4" w14:textId="77777777" w:rsidTr="000E4EFC">
        <w:trPr>
          <w:trHeight w:val="322"/>
        </w:trPr>
        <w:tc>
          <w:tcPr>
            <w:tcW w:w="382" w:type="pct"/>
            <w:gridSpan w:val="2"/>
          </w:tcPr>
          <w:p w14:paraId="3BD62DA7"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5</w:t>
            </w:r>
          </w:p>
        </w:tc>
        <w:tc>
          <w:tcPr>
            <w:tcW w:w="3758" w:type="pct"/>
            <w:gridSpan w:val="10"/>
          </w:tcPr>
          <w:p w14:paraId="22A24400" w14:textId="77777777" w:rsidR="00DD0B7A" w:rsidRPr="005D74F2" w:rsidRDefault="00DD0B7A" w:rsidP="00DD0B7A">
            <w:pPr>
              <w:spacing w:after="0"/>
              <w:ind w:left="0" w:right="0"/>
              <w:rPr>
                <w:rFonts w:ascii="Times New Roman" w:hAnsi="Times New Roman"/>
                <w:sz w:val="24"/>
                <w:szCs w:val="24"/>
                <w:shd w:val="clear" w:color="auto" w:fill="FFFFFF"/>
              </w:rPr>
            </w:pPr>
            <w:r w:rsidRPr="005D74F2">
              <w:rPr>
                <w:rFonts w:ascii="Times New Roman" w:hAnsi="Times New Roman"/>
                <w:sz w:val="24"/>
                <w:szCs w:val="24"/>
                <w:shd w:val="clear" w:color="auto" w:fill="FFFFFF"/>
              </w:rPr>
              <w:t>Understanding of field quantization</w:t>
            </w:r>
          </w:p>
        </w:tc>
        <w:tc>
          <w:tcPr>
            <w:tcW w:w="860" w:type="pct"/>
            <w:gridSpan w:val="3"/>
          </w:tcPr>
          <w:p w14:paraId="46176FCB" w14:textId="77777777" w:rsidR="00DD0B7A" w:rsidRPr="005D74F2" w:rsidRDefault="00BC6791" w:rsidP="00DD0B7A">
            <w:pPr>
              <w:spacing w:after="0"/>
              <w:rPr>
                <w:rFonts w:ascii="Times New Roman" w:hAnsi="Times New Roman"/>
                <w:sz w:val="24"/>
                <w:szCs w:val="24"/>
              </w:rPr>
            </w:pPr>
            <w:r w:rsidRPr="005D74F2">
              <w:rPr>
                <w:rFonts w:ascii="Times New Roman" w:hAnsi="Times New Roman"/>
                <w:sz w:val="24"/>
                <w:szCs w:val="24"/>
              </w:rPr>
              <w:t>K3,K</w:t>
            </w:r>
            <w:r w:rsidR="00DD0B7A" w:rsidRPr="005D74F2">
              <w:rPr>
                <w:rFonts w:ascii="Times New Roman" w:hAnsi="Times New Roman"/>
                <w:sz w:val="24"/>
                <w:szCs w:val="24"/>
              </w:rPr>
              <w:t>4</w:t>
            </w:r>
          </w:p>
        </w:tc>
      </w:tr>
      <w:tr w:rsidR="003B63F8" w:rsidRPr="005D74F2" w14:paraId="6D1E577D" w14:textId="77777777" w:rsidTr="00A458B7">
        <w:trPr>
          <w:trHeight w:val="322"/>
        </w:trPr>
        <w:tc>
          <w:tcPr>
            <w:tcW w:w="5000" w:type="pct"/>
            <w:gridSpan w:val="15"/>
          </w:tcPr>
          <w:p w14:paraId="0C27C788" w14:textId="77777777" w:rsidR="00DD0B7A" w:rsidRPr="005D74F2" w:rsidRDefault="00DD0B7A" w:rsidP="00BC6791">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24475BB7" w14:textId="77777777" w:rsidTr="00A458B7">
        <w:trPr>
          <w:trHeight w:val="143"/>
        </w:trPr>
        <w:tc>
          <w:tcPr>
            <w:tcW w:w="5000" w:type="pct"/>
            <w:gridSpan w:val="15"/>
          </w:tcPr>
          <w:p w14:paraId="400F4142" w14:textId="77777777" w:rsidR="00DD0B7A" w:rsidRPr="005D74F2" w:rsidRDefault="00DD0B7A" w:rsidP="00DD0B7A">
            <w:pPr>
              <w:suppressAutoHyphens/>
              <w:spacing w:after="0"/>
              <w:ind w:right="0"/>
              <w:jc w:val="both"/>
              <w:rPr>
                <w:rFonts w:ascii="Times New Roman" w:hAnsi="Times New Roman"/>
                <w:b/>
                <w:sz w:val="24"/>
                <w:szCs w:val="24"/>
              </w:rPr>
            </w:pPr>
          </w:p>
        </w:tc>
      </w:tr>
      <w:tr w:rsidR="003B63F8" w:rsidRPr="005D74F2" w14:paraId="1E49A2C2" w14:textId="77777777" w:rsidTr="000E4EFC">
        <w:trPr>
          <w:trHeight w:val="143"/>
        </w:trPr>
        <w:tc>
          <w:tcPr>
            <w:tcW w:w="1644" w:type="pct"/>
            <w:gridSpan w:val="5"/>
          </w:tcPr>
          <w:p w14:paraId="6096540B"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Unit:1</w:t>
            </w:r>
          </w:p>
        </w:tc>
        <w:tc>
          <w:tcPr>
            <w:tcW w:w="2172" w:type="pct"/>
            <w:gridSpan w:val="4"/>
          </w:tcPr>
          <w:p w14:paraId="02231EAA" w14:textId="77777777" w:rsidR="00DD0B7A" w:rsidRPr="005D74F2" w:rsidRDefault="00DD0B7A" w:rsidP="00DD0B7A">
            <w:pPr>
              <w:spacing w:after="0"/>
              <w:ind w:left="-18"/>
              <w:jc w:val="center"/>
              <w:rPr>
                <w:rFonts w:ascii="Times New Roman" w:hAnsi="Times New Roman"/>
                <w:b/>
                <w:sz w:val="24"/>
                <w:szCs w:val="24"/>
              </w:rPr>
            </w:pPr>
            <w:r w:rsidRPr="005D74F2">
              <w:rPr>
                <w:rFonts w:ascii="Times New Roman" w:hAnsi="Times New Roman"/>
                <w:b/>
                <w:sz w:val="24"/>
                <w:szCs w:val="24"/>
              </w:rPr>
              <w:t>Many Electron Atoms</w:t>
            </w:r>
          </w:p>
        </w:tc>
        <w:tc>
          <w:tcPr>
            <w:tcW w:w="1185" w:type="pct"/>
            <w:gridSpan w:val="6"/>
          </w:tcPr>
          <w:p w14:paraId="185C0C1E" w14:textId="77777777" w:rsidR="00DD0B7A" w:rsidRPr="005D74F2" w:rsidRDefault="00DD0B7A"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339530CF" w14:textId="77777777" w:rsidTr="00A458B7">
        <w:trPr>
          <w:trHeight w:val="143"/>
        </w:trPr>
        <w:tc>
          <w:tcPr>
            <w:tcW w:w="5000" w:type="pct"/>
            <w:gridSpan w:val="15"/>
          </w:tcPr>
          <w:p w14:paraId="09F5BE60" w14:textId="77777777" w:rsidR="00DA20B2" w:rsidRPr="005D74F2" w:rsidRDefault="00DD0B7A" w:rsidP="00BC6791">
            <w:pPr>
              <w:spacing w:before="120" w:after="120"/>
              <w:jc w:val="both"/>
              <w:rPr>
                <w:rFonts w:ascii="Times New Roman" w:hAnsi="Times New Roman"/>
                <w:sz w:val="24"/>
                <w:szCs w:val="24"/>
              </w:rPr>
            </w:pPr>
            <w:r w:rsidRPr="005D74F2">
              <w:rPr>
                <w:rFonts w:ascii="Times New Roman" w:hAnsi="Times New Roman"/>
                <w:sz w:val="24"/>
                <w:szCs w:val="24"/>
              </w:rPr>
              <w:t xml:space="preserve">Indistinguishable particles – Pauli principle -  Inclusion of spin – spin functions for two- electrons- The Helium Atom – Central Field Approximation - Thomas-Fermi model - </w:t>
            </w:r>
            <w:proofErr w:type="spellStart"/>
            <w:r w:rsidRPr="005D74F2">
              <w:rPr>
                <w:rFonts w:ascii="Times New Roman" w:hAnsi="Times New Roman"/>
                <w:sz w:val="24"/>
                <w:szCs w:val="24"/>
              </w:rPr>
              <w:t>Hartree</w:t>
            </w:r>
            <w:proofErr w:type="spellEnd"/>
            <w:r w:rsidRPr="005D74F2">
              <w:rPr>
                <w:rFonts w:ascii="Times New Roman" w:hAnsi="Times New Roman"/>
                <w:sz w:val="24"/>
                <w:szCs w:val="24"/>
              </w:rPr>
              <w:t xml:space="preserve"> - </w:t>
            </w:r>
            <w:proofErr w:type="spellStart"/>
            <w:r w:rsidRPr="005D74F2">
              <w:rPr>
                <w:rFonts w:ascii="Times New Roman" w:hAnsi="Times New Roman"/>
                <w:sz w:val="24"/>
                <w:szCs w:val="24"/>
              </w:rPr>
              <w:t>Fock</w:t>
            </w:r>
            <w:proofErr w:type="spellEnd"/>
            <w:r w:rsidRPr="005D74F2">
              <w:rPr>
                <w:rFonts w:ascii="Times New Roman" w:hAnsi="Times New Roman"/>
                <w:sz w:val="24"/>
                <w:szCs w:val="24"/>
              </w:rPr>
              <w:t xml:space="preserve"> method for many electron system</w:t>
            </w:r>
          </w:p>
        </w:tc>
      </w:tr>
      <w:tr w:rsidR="003B63F8" w:rsidRPr="005D74F2" w14:paraId="754415B9" w14:textId="77777777" w:rsidTr="000E4EFC">
        <w:trPr>
          <w:trHeight w:val="143"/>
        </w:trPr>
        <w:tc>
          <w:tcPr>
            <w:tcW w:w="1644" w:type="pct"/>
            <w:gridSpan w:val="5"/>
          </w:tcPr>
          <w:p w14:paraId="7D7E370F"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Unit:2</w:t>
            </w:r>
          </w:p>
        </w:tc>
        <w:tc>
          <w:tcPr>
            <w:tcW w:w="2009" w:type="pct"/>
            <w:gridSpan w:val="3"/>
          </w:tcPr>
          <w:p w14:paraId="6E132DB0" w14:textId="77777777" w:rsidR="00DD0B7A" w:rsidRPr="005D74F2" w:rsidRDefault="00DD0B7A" w:rsidP="00DD0B7A">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rPr>
              <w:t>Scattering Theory</w:t>
            </w:r>
          </w:p>
        </w:tc>
        <w:tc>
          <w:tcPr>
            <w:tcW w:w="1348" w:type="pct"/>
            <w:gridSpan w:val="7"/>
          </w:tcPr>
          <w:p w14:paraId="70CCA0DC" w14:textId="77777777" w:rsidR="00DD0B7A" w:rsidRPr="005D74F2" w:rsidRDefault="00DD0B7A"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0530C172" w14:textId="77777777" w:rsidTr="00A458B7">
        <w:trPr>
          <w:trHeight w:val="143"/>
        </w:trPr>
        <w:tc>
          <w:tcPr>
            <w:tcW w:w="5000" w:type="pct"/>
            <w:gridSpan w:val="15"/>
          </w:tcPr>
          <w:p w14:paraId="50025982" w14:textId="77777777" w:rsidR="00DA20B2" w:rsidRPr="005D74F2" w:rsidRDefault="00DD0B7A" w:rsidP="00BC6791">
            <w:pPr>
              <w:spacing w:before="120" w:after="120"/>
              <w:jc w:val="both"/>
              <w:rPr>
                <w:rFonts w:ascii="Times New Roman" w:hAnsi="Times New Roman"/>
                <w:sz w:val="24"/>
                <w:szCs w:val="24"/>
              </w:rPr>
            </w:pPr>
            <w:r w:rsidRPr="005D74F2">
              <w:rPr>
                <w:rFonts w:ascii="Times New Roman" w:hAnsi="Times New Roman"/>
                <w:sz w:val="24"/>
                <w:szCs w:val="24"/>
              </w:rPr>
              <w:t>Scattering Amplitude - Expression in terms of Green’s Function - Born Approximation and Its validity</w:t>
            </w:r>
            <w:r w:rsidR="00BC6791" w:rsidRPr="005D74F2">
              <w:rPr>
                <w:rFonts w:ascii="Times New Roman" w:hAnsi="Times New Roman"/>
                <w:sz w:val="24"/>
                <w:szCs w:val="24"/>
              </w:rPr>
              <w:t xml:space="preserve"> </w:t>
            </w:r>
            <w:r w:rsidRPr="005D74F2">
              <w:rPr>
                <w:rFonts w:ascii="Times New Roman" w:hAnsi="Times New Roman"/>
                <w:sz w:val="24"/>
                <w:szCs w:val="24"/>
              </w:rPr>
              <w:t>- Partial wave analysis - Phase Shifts – Asymptotic behavior of Partial Waves</w:t>
            </w:r>
            <w:r w:rsidR="00BC6791" w:rsidRPr="005D74F2">
              <w:rPr>
                <w:rFonts w:ascii="Times New Roman" w:hAnsi="Times New Roman"/>
                <w:sz w:val="24"/>
                <w:szCs w:val="24"/>
              </w:rPr>
              <w:t xml:space="preserve"> </w:t>
            </w:r>
            <w:r w:rsidRPr="005D74F2">
              <w:rPr>
                <w:rFonts w:ascii="Times New Roman" w:hAnsi="Times New Roman"/>
                <w:sz w:val="24"/>
                <w:szCs w:val="24"/>
              </w:rPr>
              <w:t>- The Scattering Amplitude in Terms of Phase Shift- Scattering by Coulomb Potential and Yukawa Potential.</w:t>
            </w:r>
          </w:p>
        </w:tc>
      </w:tr>
      <w:tr w:rsidR="003B63F8" w:rsidRPr="005D74F2" w14:paraId="682278B4" w14:textId="77777777" w:rsidTr="000E4EFC">
        <w:trPr>
          <w:trHeight w:val="143"/>
        </w:trPr>
        <w:tc>
          <w:tcPr>
            <w:tcW w:w="1644" w:type="pct"/>
            <w:gridSpan w:val="5"/>
          </w:tcPr>
          <w:p w14:paraId="3A79F780"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Unit:3</w:t>
            </w:r>
          </w:p>
        </w:tc>
        <w:tc>
          <w:tcPr>
            <w:tcW w:w="2301" w:type="pct"/>
            <w:gridSpan w:val="5"/>
          </w:tcPr>
          <w:p w14:paraId="7418AF1B" w14:textId="77777777" w:rsidR="00DD0B7A" w:rsidRPr="005D74F2" w:rsidRDefault="00DD0B7A" w:rsidP="00DD0B7A">
            <w:pPr>
              <w:spacing w:after="0"/>
              <w:ind w:left="-18"/>
              <w:jc w:val="center"/>
              <w:rPr>
                <w:rFonts w:ascii="Times New Roman" w:hAnsi="Times New Roman"/>
                <w:b/>
                <w:sz w:val="24"/>
                <w:szCs w:val="24"/>
              </w:rPr>
            </w:pPr>
            <w:r w:rsidRPr="005D74F2">
              <w:rPr>
                <w:rFonts w:ascii="Times New Roman" w:hAnsi="Times New Roman"/>
                <w:b/>
                <w:sz w:val="24"/>
                <w:szCs w:val="24"/>
              </w:rPr>
              <w:t>Semi Classical Theory of Radiation</w:t>
            </w:r>
          </w:p>
        </w:tc>
        <w:tc>
          <w:tcPr>
            <w:tcW w:w="1055" w:type="pct"/>
            <w:gridSpan w:val="5"/>
          </w:tcPr>
          <w:p w14:paraId="72029531" w14:textId="77777777" w:rsidR="00DD0B7A" w:rsidRPr="005D74F2" w:rsidRDefault="00DD0B7A" w:rsidP="00700206">
            <w:pPr>
              <w:spacing w:after="0"/>
              <w:jc w:val="right"/>
              <w:rPr>
                <w:rFonts w:ascii="Times New Roman" w:hAnsi="Times New Roman"/>
                <w:b/>
                <w:sz w:val="24"/>
                <w:szCs w:val="24"/>
              </w:rPr>
            </w:pPr>
            <w:r w:rsidRPr="005D74F2">
              <w:rPr>
                <w:rFonts w:ascii="Times New Roman" w:hAnsi="Times New Roman"/>
                <w:b/>
                <w:sz w:val="24"/>
                <w:szCs w:val="24"/>
              </w:rPr>
              <w:t>1</w:t>
            </w:r>
            <w:r w:rsidR="00700206"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764A89B2" w14:textId="77777777" w:rsidTr="00A458B7">
        <w:trPr>
          <w:trHeight w:val="143"/>
        </w:trPr>
        <w:tc>
          <w:tcPr>
            <w:tcW w:w="5000" w:type="pct"/>
            <w:gridSpan w:val="15"/>
          </w:tcPr>
          <w:p w14:paraId="0D7D6DA1" w14:textId="77777777" w:rsidR="00DD0B7A" w:rsidRPr="005D74F2" w:rsidRDefault="00DD0B7A" w:rsidP="00BC6791">
            <w:pPr>
              <w:spacing w:before="120" w:after="120"/>
              <w:jc w:val="both"/>
              <w:rPr>
                <w:rFonts w:ascii="Times New Roman" w:hAnsi="Times New Roman"/>
                <w:sz w:val="24"/>
                <w:szCs w:val="24"/>
              </w:rPr>
            </w:pPr>
            <w:r w:rsidRPr="005D74F2">
              <w:rPr>
                <w:rFonts w:ascii="Times New Roman" w:hAnsi="Times New Roman"/>
                <w:b/>
                <w:sz w:val="24"/>
                <w:szCs w:val="24"/>
              </w:rPr>
              <w:t xml:space="preserve">Absorption and Induced Emission: </w:t>
            </w:r>
            <w:r w:rsidRPr="005D74F2">
              <w:rPr>
                <w:rFonts w:ascii="Times New Roman" w:hAnsi="Times New Roman"/>
                <w:sz w:val="24"/>
                <w:szCs w:val="24"/>
              </w:rPr>
              <w:t>Maxwell’s equations - Plane electromagnetic waves - Use of perturbation theory - Transition probability - Interpretation in terms of absorption and emission - Electric dipole transitions - Forbidden transitions.</w:t>
            </w:r>
          </w:p>
          <w:p w14:paraId="1FE383F8" w14:textId="77777777" w:rsidR="00DA20B2" w:rsidRPr="005D74F2" w:rsidRDefault="00DD0B7A" w:rsidP="00BC6791">
            <w:pPr>
              <w:spacing w:before="120" w:after="120"/>
              <w:jc w:val="both"/>
              <w:rPr>
                <w:rFonts w:ascii="Times New Roman" w:hAnsi="Times New Roman"/>
                <w:sz w:val="24"/>
                <w:szCs w:val="24"/>
              </w:rPr>
            </w:pPr>
            <w:r w:rsidRPr="005D74F2">
              <w:rPr>
                <w:rFonts w:ascii="Times New Roman" w:hAnsi="Times New Roman"/>
                <w:b/>
                <w:sz w:val="24"/>
                <w:szCs w:val="24"/>
              </w:rPr>
              <w:t xml:space="preserve">Spontaneous Emission: </w:t>
            </w:r>
            <w:r w:rsidRPr="005D74F2">
              <w:rPr>
                <w:rFonts w:ascii="Times New Roman" w:hAnsi="Times New Roman"/>
                <w:sz w:val="24"/>
                <w:szCs w:val="24"/>
              </w:rPr>
              <w:t>Classical radiation field – Asymptotic form – Radiated Energy – Dipole radiation – Angular momentum – Dipole case – Conversion from classical to quantum theory – Planck distribution formula – Line breadth.</w:t>
            </w:r>
          </w:p>
        </w:tc>
      </w:tr>
      <w:tr w:rsidR="003B63F8" w:rsidRPr="005D74F2" w14:paraId="0071761B" w14:textId="77777777" w:rsidTr="000E4EFC">
        <w:trPr>
          <w:trHeight w:val="143"/>
        </w:trPr>
        <w:tc>
          <w:tcPr>
            <w:tcW w:w="1644" w:type="pct"/>
            <w:gridSpan w:val="5"/>
          </w:tcPr>
          <w:p w14:paraId="2491723E"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Unit:4</w:t>
            </w:r>
          </w:p>
        </w:tc>
        <w:tc>
          <w:tcPr>
            <w:tcW w:w="2301" w:type="pct"/>
            <w:gridSpan w:val="5"/>
          </w:tcPr>
          <w:p w14:paraId="7AD882AC" w14:textId="77777777" w:rsidR="00DD0B7A" w:rsidRPr="005D74F2" w:rsidRDefault="00DD0B7A" w:rsidP="00DD0B7A">
            <w:pPr>
              <w:spacing w:after="0"/>
              <w:jc w:val="center"/>
              <w:rPr>
                <w:rFonts w:ascii="Times New Roman" w:hAnsi="Times New Roman"/>
                <w:b/>
                <w:bCs/>
                <w:sz w:val="24"/>
                <w:szCs w:val="24"/>
                <w:lang w:val="en-GB"/>
              </w:rPr>
            </w:pPr>
            <w:r w:rsidRPr="005D74F2">
              <w:rPr>
                <w:rFonts w:ascii="Times New Roman" w:hAnsi="Times New Roman"/>
                <w:b/>
                <w:sz w:val="24"/>
                <w:szCs w:val="24"/>
              </w:rPr>
              <w:t>Relativistic Wave Equation</w:t>
            </w:r>
          </w:p>
        </w:tc>
        <w:tc>
          <w:tcPr>
            <w:tcW w:w="1055" w:type="pct"/>
            <w:gridSpan w:val="5"/>
          </w:tcPr>
          <w:p w14:paraId="5F19EBA1" w14:textId="77777777" w:rsidR="00DD0B7A" w:rsidRPr="005D74F2" w:rsidRDefault="00DD0B7A" w:rsidP="00700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700206"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111189D9" w14:textId="77777777" w:rsidTr="00A458B7">
        <w:trPr>
          <w:trHeight w:val="143"/>
        </w:trPr>
        <w:tc>
          <w:tcPr>
            <w:tcW w:w="5000" w:type="pct"/>
            <w:gridSpan w:val="15"/>
          </w:tcPr>
          <w:p w14:paraId="1BCC8B87" w14:textId="77777777" w:rsidR="00DA20B2" w:rsidRPr="005D74F2" w:rsidRDefault="00DD0B7A" w:rsidP="00BC6791">
            <w:pPr>
              <w:spacing w:before="120" w:after="120"/>
              <w:jc w:val="both"/>
              <w:rPr>
                <w:rFonts w:ascii="Times New Roman" w:hAnsi="Times New Roman"/>
                <w:sz w:val="24"/>
                <w:szCs w:val="24"/>
              </w:rPr>
            </w:pPr>
            <w:r w:rsidRPr="005D74F2">
              <w:rPr>
                <w:rFonts w:ascii="Times New Roman" w:hAnsi="Times New Roman"/>
                <w:sz w:val="24"/>
                <w:szCs w:val="24"/>
              </w:rPr>
              <w:lastRenderedPageBreak/>
              <w:t>Klein-Gordon Equation-Plane Wave Equation-Charge and Current Density - Application to the Study of Hydrogen Like Atom - Dirac Relativistic Equation for a Free Particle - Dirac Matrices - Dirac Equation in Electromagnetic Field - Negative Energy States.</w:t>
            </w:r>
          </w:p>
        </w:tc>
      </w:tr>
      <w:tr w:rsidR="003B63F8" w:rsidRPr="005D74F2" w14:paraId="0180C3D3" w14:textId="77777777" w:rsidTr="000E4EFC">
        <w:trPr>
          <w:trHeight w:val="458"/>
        </w:trPr>
        <w:tc>
          <w:tcPr>
            <w:tcW w:w="1644" w:type="pct"/>
            <w:gridSpan w:val="5"/>
          </w:tcPr>
          <w:p w14:paraId="68E1F39A" w14:textId="77777777" w:rsidR="00DD0B7A" w:rsidRPr="005D74F2" w:rsidRDefault="00DD0B7A" w:rsidP="00DA20B2">
            <w:pPr>
              <w:spacing w:after="0"/>
              <w:ind w:left="115" w:right="115"/>
              <w:rPr>
                <w:rFonts w:ascii="Times New Roman" w:hAnsi="Times New Roman"/>
                <w:b/>
                <w:sz w:val="24"/>
                <w:szCs w:val="24"/>
              </w:rPr>
            </w:pPr>
            <w:r w:rsidRPr="005D74F2">
              <w:rPr>
                <w:rFonts w:ascii="Times New Roman" w:hAnsi="Times New Roman"/>
                <w:b/>
                <w:sz w:val="24"/>
                <w:szCs w:val="24"/>
              </w:rPr>
              <w:t>Unit:5</w:t>
            </w:r>
          </w:p>
        </w:tc>
        <w:tc>
          <w:tcPr>
            <w:tcW w:w="2340" w:type="pct"/>
            <w:gridSpan w:val="6"/>
          </w:tcPr>
          <w:p w14:paraId="3F4B521E" w14:textId="77777777" w:rsidR="00DD0B7A" w:rsidRPr="005D74F2" w:rsidRDefault="00DA20B2" w:rsidP="00DA20B2">
            <w:pPr>
              <w:spacing w:after="0"/>
              <w:ind w:left="115" w:right="115"/>
              <w:jc w:val="center"/>
              <w:rPr>
                <w:rFonts w:ascii="Times New Roman" w:hAnsi="Times New Roman"/>
                <w:b/>
                <w:sz w:val="24"/>
                <w:szCs w:val="24"/>
              </w:rPr>
            </w:pPr>
            <w:r w:rsidRPr="005D74F2">
              <w:rPr>
                <w:rFonts w:ascii="Times New Roman" w:hAnsi="Times New Roman"/>
                <w:b/>
                <w:sz w:val="24"/>
                <w:szCs w:val="24"/>
              </w:rPr>
              <w:t>Quantum Field Theory</w:t>
            </w:r>
          </w:p>
        </w:tc>
        <w:tc>
          <w:tcPr>
            <w:tcW w:w="1017" w:type="pct"/>
            <w:gridSpan w:val="4"/>
          </w:tcPr>
          <w:p w14:paraId="479A3219" w14:textId="77777777" w:rsidR="00DD0B7A" w:rsidRPr="005D74F2" w:rsidRDefault="00DD0B7A" w:rsidP="00DA20B2">
            <w:pPr>
              <w:tabs>
                <w:tab w:val="center" w:pos="927"/>
                <w:tab w:val="right" w:pos="1854"/>
              </w:tabs>
              <w:spacing w:after="0"/>
              <w:ind w:left="115" w:right="115"/>
              <w:jc w:val="right"/>
              <w:rPr>
                <w:rFonts w:ascii="Times New Roman" w:hAnsi="Times New Roman"/>
                <w:b/>
                <w:sz w:val="24"/>
                <w:szCs w:val="24"/>
              </w:rPr>
            </w:pPr>
            <w:r w:rsidRPr="005D74F2">
              <w:rPr>
                <w:rFonts w:ascii="Times New Roman" w:hAnsi="Times New Roman"/>
                <w:b/>
                <w:sz w:val="24"/>
                <w:szCs w:val="24"/>
              </w:rPr>
              <w:t>1</w:t>
            </w:r>
            <w:r w:rsidR="00700206"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4936CADC" w14:textId="77777777" w:rsidTr="00A458B7">
        <w:trPr>
          <w:trHeight w:val="143"/>
        </w:trPr>
        <w:tc>
          <w:tcPr>
            <w:tcW w:w="5000" w:type="pct"/>
            <w:gridSpan w:val="15"/>
          </w:tcPr>
          <w:p w14:paraId="43E527DB" w14:textId="77777777" w:rsidR="00DA20B2" w:rsidRPr="005D74F2" w:rsidRDefault="00DD0B7A" w:rsidP="00BC6791">
            <w:pPr>
              <w:spacing w:before="120" w:after="120"/>
              <w:jc w:val="both"/>
              <w:rPr>
                <w:rFonts w:ascii="Times New Roman" w:hAnsi="Times New Roman"/>
                <w:sz w:val="24"/>
                <w:szCs w:val="24"/>
              </w:rPr>
            </w:pPr>
            <w:r w:rsidRPr="005D74F2">
              <w:rPr>
                <w:rFonts w:ascii="Times New Roman" w:hAnsi="Times New Roman"/>
                <w:sz w:val="24"/>
                <w:szCs w:val="24"/>
              </w:rPr>
              <w:t xml:space="preserve">Quantization   of   Wave   Fields </w:t>
            </w:r>
            <w:r w:rsidR="00BC6791" w:rsidRPr="005D74F2">
              <w:rPr>
                <w:rFonts w:ascii="Times New Roman" w:hAnsi="Times New Roman"/>
                <w:sz w:val="24"/>
                <w:szCs w:val="24"/>
              </w:rPr>
              <w:t xml:space="preserve">- Classical </w:t>
            </w:r>
            <w:proofErr w:type="spellStart"/>
            <w:r w:rsidRPr="005D74F2">
              <w:rPr>
                <w:rFonts w:ascii="Times New Roman" w:hAnsi="Times New Roman"/>
                <w:sz w:val="24"/>
                <w:szCs w:val="24"/>
              </w:rPr>
              <w:t>Lagrangian</w:t>
            </w:r>
            <w:proofErr w:type="spellEnd"/>
            <w:r w:rsidRPr="005D74F2">
              <w:rPr>
                <w:rFonts w:ascii="Times New Roman" w:hAnsi="Times New Roman"/>
                <w:sz w:val="24"/>
                <w:szCs w:val="24"/>
              </w:rPr>
              <w:t xml:space="preserve">   Equation - Classical   Hamiltonian Eq</w:t>
            </w:r>
            <w:r w:rsidR="00BC6791" w:rsidRPr="005D74F2">
              <w:rPr>
                <w:rFonts w:ascii="Times New Roman" w:hAnsi="Times New Roman"/>
                <w:sz w:val="24"/>
                <w:szCs w:val="24"/>
              </w:rPr>
              <w:t>uation - Field   Quantization of the</w:t>
            </w:r>
            <w:r w:rsidRPr="005D74F2">
              <w:rPr>
                <w:rFonts w:ascii="Times New Roman" w:hAnsi="Times New Roman"/>
                <w:sz w:val="24"/>
                <w:szCs w:val="24"/>
              </w:rPr>
              <w:t xml:space="preserve"> Non-Relativistic Schrodinger   Equation-Creation, Destruction and Number Operators – Anti-Commutation Relations - Quantization of Electromagnetic Field Energy and Momentum.</w:t>
            </w:r>
          </w:p>
        </w:tc>
      </w:tr>
      <w:tr w:rsidR="003B63F8" w:rsidRPr="005D74F2" w14:paraId="01F6C240" w14:textId="77777777" w:rsidTr="000E4EFC">
        <w:trPr>
          <w:trHeight w:val="143"/>
        </w:trPr>
        <w:tc>
          <w:tcPr>
            <w:tcW w:w="1644" w:type="pct"/>
            <w:gridSpan w:val="5"/>
          </w:tcPr>
          <w:p w14:paraId="5611381B"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Unit:6</w:t>
            </w:r>
          </w:p>
        </w:tc>
        <w:tc>
          <w:tcPr>
            <w:tcW w:w="2340" w:type="pct"/>
            <w:gridSpan w:val="6"/>
          </w:tcPr>
          <w:p w14:paraId="6DA24A02" w14:textId="77777777" w:rsidR="00DD0B7A" w:rsidRPr="005D74F2" w:rsidRDefault="00DD0B7A" w:rsidP="00DD0B7A">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017" w:type="pct"/>
            <w:gridSpan w:val="4"/>
          </w:tcPr>
          <w:p w14:paraId="05FE25A4" w14:textId="77777777" w:rsidR="00DD0B7A" w:rsidRPr="005D74F2" w:rsidRDefault="00DD0B7A"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7146A4DE" w14:textId="77777777" w:rsidTr="00A458B7">
        <w:trPr>
          <w:trHeight w:val="143"/>
        </w:trPr>
        <w:tc>
          <w:tcPr>
            <w:tcW w:w="5000" w:type="pct"/>
            <w:gridSpan w:val="15"/>
          </w:tcPr>
          <w:p w14:paraId="7286B12B"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Quantum Entanglement- Online lectures, webinars</w:t>
            </w:r>
          </w:p>
          <w:p w14:paraId="3447A700" w14:textId="77777777" w:rsidR="00BD407F" w:rsidRPr="005D74F2" w:rsidRDefault="00BD407F" w:rsidP="00DD0B7A">
            <w:pPr>
              <w:spacing w:after="0"/>
              <w:rPr>
                <w:rFonts w:ascii="Times New Roman" w:hAnsi="Times New Roman"/>
                <w:sz w:val="24"/>
                <w:szCs w:val="24"/>
              </w:rPr>
            </w:pPr>
            <w:r w:rsidRPr="005D74F2">
              <w:rPr>
                <w:rFonts w:ascii="Times New Roman" w:hAnsi="Times New Roman"/>
                <w:sz w:val="24"/>
                <w:szCs w:val="24"/>
              </w:rPr>
              <w:t>Quantum Computing</w:t>
            </w:r>
          </w:p>
          <w:p w14:paraId="3BDE7674" w14:textId="77777777" w:rsidR="00BD407F" w:rsidRPr="005D74F2" w:rsidRDefault="00403896" w:rsidP="008068B3">
            <w:pPr>
              <w:pStyle w:val="ListParagraph"/>
              <w:numPr>
                <w:ilvl w:val="0"/>
                <w:numId w:val="32"/>
              </w:numPr>
              <w:rPr>
                <w:sz w:val="24"/>
                <w:szCs w:val="24"/>
              </w:rPr>
            </w:pPr>
            <w:hyperlink r:id="rId73" w:history="1">
              <w:r w:rsidR="00BD407F" w:rsidRPr="005D74F2">
                <w:rPr>
                  <w:rStyle w:val="Hyperlink"/>
                  <w:color w:val="auto"/>
                  <w:sz w:val="24"/>
                  <w:szCs w:val="24"/>
                </w:rPr>
                <w:t>https://dig.watch/trends/quantum-computing</w:t>
              </w:r>
            </w:hyperlink>
          </w:p>
          <w:p w14:paraId="6073169B" w14:textId="77777777" w:rsidR="00BD407F" w:rsidRPr="005D74F2" w:rsidRDefault="00BD407F" w:rsidP="00BD407F">
            <w:pPr>
              <w:rPr>
                <w:rFonts w:ascii="Times New Roman" w:hAnsi="Times New Roman"/>
                <w:sz w:val="24"/>
                <w:szCs w:val="24"/>
              </w:rPr>
            </w:pPr>
            <w:r w:rsidRPr="005D74F2">
              <w:rPr>
                <w:rFonts w:ascii="Times New Roman" w:hAnsi="Times New Roman"/>
                <w:sz w:val="24"/>
                <w:szCs w:val="24"/>
              </w:rPr>
              <w:t>Quantum Entanglement</w:t>
            </w:r>
          </w:p>
          <w:p w14:paraId="3A3729AD" w14:textId="77777777" w:rsidR="00BD407F" w:rsidRPr="005D74F2" w:rsidRDefault="00403896" w:rsidP="008068B3">
            <w:pPr>
              <w:pStyle w:val="ListParagraph"/>
              <w:numPr>
                <w:ilvl w:val="0"/>
                <w:numId w:val="32"/>
              </w:numPr>
              <w:rPr>
                <w:sz w:val="24"/>
                <w:szCs w:val="24"/>
              </w:rPr>
            </w:pPr>
            <w:hyperlink r:id="rId74" w:history="1">
              <w:r w:rsidR="00207C29" w:rsidRPr="005D74F2">
                <w:rPr>
                  <w:rStyle w:val="Hyperlink"/>
                  <w:color w:val="auto"/>
                  <w:sz w:val="24"/>
                  <w:szCs w:val="24"/>
                </w:rPr>
                <w:t>https://www.youtube.com/watch?v=JFozGfxmi8A</w:t>
              </w:r>
            </w:hyperlink>
          </w:p>
        </w:tc>
      </w:tr>
      <w:tr w:rsidR="003B63F8" w:rsidRPr="005D74F2" w14:paraId="485AA616" w14:textId="77777777" w:rsidTr="00A458B7">
        <w:trPr>
          <w:trHeight w:val="143"/>
        </w:trPr>
        <w:tc>
          <w:tcPr>
            <w:tcW w:w="5000" w:type="pct"/>
            <w:gridSpan w:val="15"/>
          </w:tcPr>
          <w:p w14:paraId="3E2FBC61" w14:textId="77777777" w:rsidR="00DD0B7A" w:rsidRPr="005D74F2" w:rsidRDefault="00DD0B7A" w:rsidP="00DD0B7A">
            <w:pPr>
              <w:spacing w:after="0"/>
              <w:jc w:val="right"/>
              <w:rPr>
                <w:rFonts w:ascii="Times New Roman" w:hAnsi="Times New Roman"/>
                <w:b/>
                <w:sz w:val="24"/>
                <w:szCs w:val="24"/>
              </w:rPr>
            </w:pPr>
          </w:p>
        </w:tc>
      </w:tr>
      <w:tr w:rsidR="003B63F8" w:rsidRPr="005D74F2" w14:paraId="5FE955BF" w14:textId="77777777" w:rsidTr="000E4EFC">
        <w:trPr>
          <w:trHeight w:val="350"/>
        </w:trPr>
        <w:tc>
          <w:tcPr>
            <w:tcW w:w="1644" w:type="pct"/>
            <w:gridSpan w:val="5"/>
          </w:tcPr>
          <w:p w14:paraId="58A27375" w14:textId="77777777" w:rsidR="00DD0B7A" w:rsidRPr="005D74F2" w:rsidRDefault="00DD0B7A" w:rsidP="00DD0B7A">
            <w:pPr>
              <w:spacing w:after="0"/>
              <w:ind w:left="0"/>
              <w:rPr>
                <w:rFonts w:ascii="Times New Roman" w:hAnsi="Times New Roman"/>
                <w:b/>
                <w:sz w:val="24"/>
                <w:szCs w:val="24"/>
              </w:rPr>
            </w:pPr>
          </w:p>
        </w:tc>
        <w:tc>
          <w:tcPr>
            <w:tcW w:w="2340" w:type="pct"/>
            <w:gridSpan w:val="6"/>
          </w:tcPr>
          <w:p w14:paraId="6B3424B2" w14:textId="77777777" w:rsidR="00DD0B7A" w:rsidRPr="005D74F2" w:rsidRDefault="00DD0B7A" w:rsidP="00DD0B7A">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017" w:type="pct"/>
            <w:gridSpan w:val="4"/>
          </w:tcPr>
          <w:p w14:paraId="4A70AEA9" w14:textId="77777777" w:rsidR="00DD0B7A" w:rsidRPr="005D74F2" w:rsidRDefault="00DD0B7A" w:rsidP="00700206">
            <w:pPr>
              <w:spacing w:after="0"/>
              <w:jc w:val="right"/>
              <w:rPr>
                <w:rFonts w:ascii="Times New Roman" w:hAnsi="Times New Roman"/>
                <w:b/>
                <w:sz w:val="24"/>
                <w:szCs w:val="24"/>
              </w:rPr>
            </w:pPr>
            <w:r w:rsidRPr="005D74F2">
              <w:rPr>
                <w:rFonts w:ascii="Times New Roman" w:hAnsi="Times New Roman"/>
                <w:b/>
                <w:sz w:val="24"/>
                <w:szCs w:val="24"/>
              </w:rPr>
              <w:t>7</w:t>
            </w:r>
            <w:r w:rsidR="00700206" w:rsidRPr="005D74F2">
              <w:rPr>
                <w:rFonts w:ascii="Times New Roman" w:hAnsi="Times New Roman"/>
                <w:b/>
                <w:sz w:val="24"/>
                <w:szCs w:val="24"/>
              </w:rPr>
              <w:t>2</w:t>
            </w:r>
            <w:r w:rsidRPr="005D74F2">
              <w:rPr>
                <w:rFonts w:ascii="Times New Roman" w:hAnsi="Times New Roman"/>
                <w:b/>
                <w:sz w:val="24"/>
                <w:szCs w:val="24"/>
              </w:rPr>
              <w:t xml:space="preserve">  hours</w:t>
            </w:r>
          </w:p>
        </w:tc>
      </w:tr>
      <w:tr w:rsidR="003B63F8" w:rsidRPr="005D74F2" w14:paraId="1E984EAB" w14:textId="77777777" w:rsidTr="00A458B7">
        <w:trPr>
          <w:trHeight w:val="143"/>
        </w:trPr>
        <w:tc>
          <w:tcPr>
            <w:tcW w:w="5000" w:type="pct"/>
            <w:gridSpan w:val="15"/>
          </w:tcPr>
          <w:p w14:paraId="158B5DC0"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542DD864" w14:textId="77777777" w:rsidTr="000E4EFC">
        <w:trPr>
          <w:trHeight w:val="143"/>
        </w:trPr>
        <w:tc>
          <w:tcPr>
            <w:tcW w:w="313" w:type="pct"/>
          </w:tcPr>
          <w:p w14:paraId="540EA746"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51340843" w14:textId="77777777" w:rsidR="00DD0B7A" w:rsidRPr="005D74F2" w:rsidRDefault="00DD0B7A" w:rsidP="00DD0B7A">
            <w:pPr>
              <w:spacing w:before="100" w:beforeAutospacing="1" w:afterAutospacing="1"/>
              <w:ind w:left="0" w:right="0"/>
              <w:outlineLvl w:val="0"/>
              <w:rPr>
                <w:rFonts w:ascii="Times New Roman" w:hAnsi="Times New Roman"/>
              </w:rPr>
            </w:pPr>
            <w:r w:rsidRPr="005D74F2">
              <w:rPr>
                <w:rFonts w:ascii="Times New Roman" w:hAnsi="Times New Roman"/>
                <w:sz w:val="24"/>
                <w:szCs w:val="24"/>
              </w:rPr>
              <w:t xml:space="preserve">Quantum Mechanics, G. </w:t>
            </w:r>
            <w:proofErr w:type="spellStart"/>
            <w:r w:rsidRPr="005D74F2">
              <w:rPr>
                <w:rFonts w:ascii="Times New Roman" w:hAnsi="Times New Roman"/>
                <w:sz w:val="24"/>
                <w:szCs w:val="24"/>
              </w:rPr>
              <w:t>Aruldhas</w:t>
            </w:r>
            <w:proofErr w:type="spellEnd"/>
            <w:r w:rsidRPr="005D74F2">
              <w:rPr>
                <w:rFonts w:ascii="Times New Roman" w:hAnsi="Times New Roman"/>
                <w:sz w:val="24"/>
                <w:szCs w:val="24"/>
              </w:rPr>
              <w:t>, Prentice Hall of India, 2013</w:t>
            </w:r>
          </w:p>
        </w:tc>
      </w:tr>
      <w:tr w:rsidR="003B63F8" w:rsidRPr="005D74F2" w14:paraId="4E17398D" w14:textId="77777777" w:rsidTr="000E4EFC">
        <w:trPr>
          <w:trHeight w:val="143"/>
        </w:trPr>
        <w:tc>
          <w:tcPr>
            <w:tcW w:w="313" w:type="pct"/>
          </w:tcPr>
          <w:p w14:paraId="7DD35D4D"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30AF3F2C" w14:textId="77777777" w:rsidR="00DD0B7A" w:rsidRPr="005D74F2" w:rsidRDefault="00DD0B7A" w:rsidP="00BC6791">
            <w:pPr>
              <w:spacing w:before="100" w:beforeAutospacing="1" w:afterAutospacing="1"/>
              <w:ind w:left="0" w:right="0"/>
              <w:jc w:val="both"/>
              <w:outlineLvl w:val="0"/>
              <w:rPr>
                <w:rFonts w:ascii="Times New Roman" w:hAnsi="Times New Roman"/>
                <w:shd w:val="clear" w:color="auto" w:fill="FFFFFF"/>
              </w:rPr>
            </w:pPr>
            <w:r w:rsidRPr="005D74F2">
              <w:rPr>
                <w:rFonts w:ascii="Times New Roman" w:hAnsi="Times New Roman"/>
                <w:sz w:val="24"/>
                <w:szCs w:val="24"/>
              </w:rPr>
              <w:t xml:space="preserve">Quantum Mechanics Theory and Applications, </w:t>
            </w:r>
            <w:proofErr w:type="spellStart"/>
            <w:r w:rsidRPr="005D74F2">
              <w:rPr>
                <w:rFonts w:ascii="Times New Roman" w:hAnsi="Times New Roman"/>
                <w:sz w:val="24"/>
                <w:szCs w:val="24"/>
              </w:rPr>
              <w:t>AjoyGhatak</w:t>
            </w:r>
            <w:proofErr w:type="spellEnd"/>
            <w:r w:rsidRPr="005D74F2">
              <w:rPr>
                <w:rFonts w:ascii="Times New Roman" w:hAnsi="Times New Roman"/>
                <w:sz w:val="24"/>
                <w:szCs w:val="24"/>
              </w:rPr>
              <w:t xml:space="preserve"> and S. </w:t>
            </w:r>
            <w:proofErr w:type="spellStart"/>
            <w:r w:rsidRPr="005D74F2">
              <w:rPr>
                <w:rFonts w:ascii="Times New Roman" w:hAnsi="Times New Roman"/>
                <w:sz w:val="24"/>
                <w:szCs w:val="24"/>
              </w:rPr>
              <w:t>Lokanathan</w:t>
            </w:r>
            <w:proofErr w:type="spellEnd"/>
            <w:r w:rsidRPr="005D74F2">
              <w:rPr>
                <w:rFonts w:ascii="Times New Roman" w:hAnsi="Times New Roman"/>
                <w:sz w:val="24"/>
                <w:szCs w:val="24"/>
              </w:rPr>
              <w:t>, Macmillan, 2004</w:t>
            </w:r>
          </w:p>
        </w:tc>
      </w:tr>
      <w:tr w:rsidR="003B63F8" w:rsidRPr="005D74F2" w14:paraId="7C145D56" w14:textId="77777777" w:rsidTr="00A458B7">
        <w:trPr>
          <w:trHeight w:val="368"/>
        </w:trPr>
        <w:tc>
          <w:tcPr>
            <w:tcW w:w="5000" w:type="pct"/>
            <w:gridSpan w:val="15"/>
          </w:tcPr>
          <w:p w14:paraId="6C07A365"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028C982A" w14:textId="77777777" w:rsidTr="000E4EFC">
        <w:trPr>
          <w:trHeight w:val="143"/>
        </w:trPr>
        <w:tc>
          <w:tcPr>
            <w:tcW w:w="313" w:type="pct"/>
          </w:tcPr>
          <w:p w14:paraId="344DB1FD"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23B21998"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A Text Book of Quantum Mechanics,  P.M. Mathews  &amp; K. Venkatesan, Tata McGraw Hill, 2010</w:t>
            </w:r>
          </w:p>
        </w:tc>
      </w:tr>
      <w:tr w:rsidR="003B63F8" w:rsidRPr="005D74F2" w14:paraId="6F9497FD" w14:textId="77777777" w:rsidTr="000E4EFC">
        <w:trPr>
          <w:trHeight w:val="416"/>
        </w:trPr>
        <w:tc>
          <w:tcPr>
            <w:tcW w:w="313" w:type="pct"/>
          </w:tcPr>
          <w:p w14:paraId="66B642B8"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792A8747"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hd w:val="clear" w:color="auto" w:fill="FFFFFF"/>
              </w:rPr>
              <w:t>Quantum Me</w:t>
            </w:r>
            <w:r w:rsidR="00BC6791" w:rsidRPr="005D74F2">
              <w:rPr>
                <w:rFonts w:ascii="Times New Roman" w:hAnsi="Times New Roman"/>
                <w:shd w:val="clear" w:color="auto" w:fill="FFFFFF"/>
              </w:rPr>
              <w:t xml:space="preserve">chanics, L.I </w:t>
            </w:r>
            <w:proofErr w:type="spellStart"/>
            <w:r w:rsidR="00BC6791" w:rsidRPr="005D74F2">
              <w:rPr>
                <w:rFonts w:ascii="Times New Roman" w:hAnsi="Times New Roman"/>
                <w:shd w:val="clear" w:color="auto" w:fill="FFFFFF"/>
              </w:rPr>
              <w:t>Schiff,McGraw</w:t>
            </w:r>
            <w:proofErr w:type="spellEnd"/>
            <w:r w:rsidR="00BC6791" w:rsidRPr="005D74F2">
              <w:rPr>
                <w:rFonts w:ascii="Times New Roman" w:hAnsi="Times New Roman"/>
                <w:shd w:val="clear" w:color="auto" w:fill="FFFFFF"/>
              </w:rPr>
              <w:t xml:space="preserve"> Hill, </w:t>
            </w:r>
            <w:r w:rsidRPr="005D74F2">
              <w:rPr>
                <w:rFonts w:ascii="Times New Roman" w:hAnsi="Times New Roman"/>
                <w:shd w:val="clear" w:color="auto" w:fill="FFFFFF"/>
              </w:rPr>
              <w:t>2010</w:t>
            </w:r>
          </w:p>
        </w:tc>
      </w:tr>
      <w:tr w:rsidR="003B63F8" w:rsidRPr="005D74F2" w14:paraId="039439BC" w14:textId="77777777" w:rsidTr="00A458B7">
        <w:trPr>
          <w:trHeight w:val="143"/>
        </w:trPr>
        <w:tc>
          <w:tcPr>
            <w:tcW w:w="5000" w:type="pct"/>
            <w:gridSpan w:val="15"/>
          </w:tcPr>
          <w:p w14:paraId="3297C603"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3B814F01" w14:textId="77777777" w:rsidTr="000E4EFC">
        <w:trPr>
          <w:trHeight w:val="143"/>
        </w:trPr>
        <w:tc>
          <w:tcPr>
            <w:tcW w:w="486" w:type="pct"/>
            <w:gridSpan w:val="3"/>
          </w:tcPr>
          <w:p w14:paraId="68779033"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514" w:type="pct"/>
            <w:gridSpan w:val="12"/>
          </w:tcPr>
          <w:p w14:paraId="4DE3E97D" w14:textId="77777777" w:rsidR="00DD0B7A" w:rsidRPr="005D74F2" w:rsidRDefault="00403896" w:rsidP="00DD0B7A">
            <w:pPr>
              <w:widowControl w:val="0"/>
              <w:overflowPunct w:val="0"/>
              <w:autoSpaceDE w:val="0"/>
              <w:autoSpaceDN w:val="0"/>
              <w:adjustRightInd w:val="0"/>
              <w:spacing w:after="0"/>
              <w:jc w:val="both"/>
              <w:rPr>
                <w:rFonts w:ascii="Times New Roman" w:hAnsi="Times New Roman"/>
                <w:sz w:val="24"/>
                <w:szCs w:val="24"/>
              </w:rPr>
            </w:pPr>
            <w:hyperlink r:id="rId75" w:history="1">
              <w:r w:rsidR="00BC6791" w:rsidRPr="005D74F2">
                <w:rPr>
                  <w:rStyle w:val="Hyperlink"/>
                  <w:rFonts w:ascii="Times New Roman" w:hAnsi="Times New Roman"/>
                  <w:sz w:val="24"/>
                  <w:szCs w:val="24"/>
                </w:rPr>
                <w:t>https://homepages.iitb.ac.in/~yajnik/</w:t>
              </w:r>
            </w:hyperlink>
          </w:p>
        </w:tc>
      </w:tr>
      <w:tr w:rsidR="003B63F8" w:rsidRPr="005D74F2" w14:paraId="09882705" w14:textId="77777777" w:rsidTr="000E4EFC">
        <w:trPr>
          <w:trHeight w:val="143"/>
        </w:trPr>
        <w:tc>
          <w:tcPr>
            <w:tcW w:w="486" w:type="pct"/>
            <w:gridSpan w:val="3"/>
          </w:tcPr>
          <w:p w14:paraId="6AC0B719"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514" w:type="pct"/>
            <w:gridSpan w:val="12"/>
          </w:tcPr>
          <w:p w14:paraId="7E3D1CD6" w14:textId="77777777" w:rsidR="00DD0B7A" w:rsidRPr="005D74F2" w:rsidRDefault="00403896" w:rsidP="00DD0B7A">
            <w:pPr>
              <w:widowControl w:val="0"/>
              <w:overflowPunct w:val="0"/>
              <w:autoSpaceDE w:val="0"/>
              <w:autoSpaceDN w:val="0"/>
              <w:adjustRightInd w:val="0"/>
              <w:spacing w:after="0"/>
              <w:jc w:val="both"/>
              <w:rPr>
                <w:rFonts w:ascii="Times New Roman" w:hAnsi="Times New Roman"/>
                <w:sz w:val="24"/>
                <w:szCs w:val="24"/>
              </w:rPr>
            </w:pPr>
            <w:hyperlink r:id="rId76" w:history="1">
              <w:r w:rsidR="00BC6791" w:rsidRPr="005D74F2">
                <w:rPr>
                  <w:rStyle w:val="Hyperlink"/>
                  <w:rFonts w:ascii="Times New Roman" w:hAnsi="Times New Roman"/>
                  <w:sz w:val="24"/>
                  <w:szCs w:val="24"/>
                </w:rPr>
                <w:t>https://archive.nptel.ac.in/courses/115/103/115103104/</w:t>
              </w:r>
            </w:hyperlink>
          </w:p>
        </w:tc>
      </w:tr>
      <w:tr w:rsidR="003B63F8" w:rsidRPr="005D74F2" w14:paraId="59C00D2B" w14:textId="77777777" w:rsidTr="000E4EFC">
        <w:trPr>
          <w:trHeight w:val="143"/>
        </w:trPr>
        <w:tc>
          <w:tcPr>
            <w:tcW w:w="486" w:type="pct"/>
            <w:gridSpan w:val="3"/>
          </w:tcPr>
          <w:p w14:paraId="474DA63C"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514" w:type="pct"/>
            <w:gridSpan w:val="12"/>
          </w:tcPr>
          <w:p w14:paraId="08EF2737" w14:textId="77777777" w:rsidR="00DD0B7A" w:rsidRPr="005D74F2" w:rsidRDefault="00403896" w:rsidP="00DD0B7A">
            <w:pPr>
              <w:widowControl w:val="0"/>
              <w:overflowPunct w:val="0"/>
              <w:autoSpaceDE w:val="0"/>
              <w:autoSpaceDN w:val="0"/>
              <w:adjustRightInd w:val="0"/>
              <w:spacing w:after="0"/>
              <w:jc w:val="both"/>
              <w:rPr>
                <w:rFonts w:ascii="Times New Roman" w:hAnsi="Times New Roman"/>
                <w:sz w:val="24"/>
                <w:szCs w:val="24"/>
              </w:rPr>
            </w:pPr>
            <w:hyperlink r:id="rId77" w:history="1">
              <w:r w:rsidR="00BC6791" w:rsidRPr="005D74F2">
                <w:rPr>
                  <w:rStyle w:val="Hyperlink"/>
                  <w:rFonts w:ascii="Times New Roman" w:hAnsi="Times New Roman"/>
                  <w:sz w:val="24"/>
                  <w:szCs w:val="24"/>
                </w:rPr>
                <w:t>https://archive.nptel.ac.in/courses/115/106/115106065/</w:t>
              </w:r>
            </w:hyperlink>
          </w:p>
        </w:tc>
      </w:tr>
      <w:tr w:rsidR="00BC6791" w:rsidRPr="005D74F2" w14:paraId="7CC84884" w14:textId="77777777" w:rsidTr="000E4EFC">
        <w:trPr>
          <w:trHeight w:val="143"/>
        </w:trPr>
        <w:tc>
          <w:tcPr>
            <w:tcW w:w="486" w:type="pct"/>
            <w:gridSpan w:val="3"/>
          </w:tcPr>
          <w:p w14:paraId="37C6208F" w14:textId="77777777" w:rsidR="00BC6791" w:rsidRPr="005D74F2" w:rsidRDefault="00BC6791"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4</w:t>
            </w:r>
          </w:p>
        </w:tc>
        <w:tc>
          <w:tcPr>
            <w:tcW w:w="4514" w:type="pct"/>
            <w:gridSpan w:val="12"/>
          </w:tcPr>
          <w:p w14:paraId="46DBE40B" w14:textId="77777777" w:rsidR="00BC6791" w:rsidRPr="005D74F2" w:rsidRDefault="00BC6791" w:rsidP="00BC6791">
            <w:pPr>
              <w:widowControl w:val="0"/>
              <w:overflowPunct w:val="0"/>
              <w:autoSpaceDE w:val="0"/>
              <w:autoSpaceDN w:val="0"/>
              <w:adjustRightInd w:val="0"/>
              <w:spacing w:after="0"/>
              <w:rPr>
                <w:rStyle w:val="Hyperlink"/>
                <w:rFonts w:ascii="Times New Roman" w:hAnsi="Times New Roman"/>
                <w:color w:val="auto"/>
                <w:sz w:val="24"/>
                <w:szCs w:val="24"/>
              </w:rPr>
            </w:pPr>
            <w:r w:rsidRPr="005D74F2">
              <w:rPr>
                <w:rFonts w:ascii="Times New Roman" w:hAnsi="Times New Roman"/>
                <w:sz w:val="24"/>
                <w:szCs w:val="24"/>
              </w:rPr>
              <w:t>https://homepages.iitb.ac.in/~yajnik/QuantumMechanics-II/QuantumMechanics-II.html</w:t>
            </w:r>
          </w:p>
        </w:tc>
      </w:tr>
      <w:tr w:rsidR="003B63F8" w:rsidRPr="005D74F2" w14:paraId="76F7A008" w14:textId="77777777" w:rsidTr="00A458B7">
        <w:trPr>
          <w:trHeight w:val="143"/>
        </w:trPr>
        <w:tc>
          <w:tcPr>
            <w:tcW w:w="5000" w:type="pct"/>
            <w:gridSpan w:val="15"/>
          </w:tcPr>
          <w:p w14:paraId="2A92FDF2" w14:textId="77777777" w:rsidR="000F094F" w:rsidRPr="005D74F2" w:rsidRDefault="000F094F" w:rsidP="00BC6791">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r w:rsidR="00BC6791" w:rsidRPr="005D74F2">
              <w:rPr>
                <w:rFonts w:ascii="Times New Roman" w:hAnsi="Times New Roman"/>
                <w:sz w:val="24"/>
                <w:szCs w:val="24"/>
              </w:rPr>
              <w:t xml:space="preserve"> </w:t>
            </w:r>
          </w:p>
          <w:p w14:paraId="6424E87B" w14:textId="77777777" w:rsidR="000F094F" w:rsidRPr="005D74F2" w:rsidRDefault="000F094F" w:rsidP="000F094F">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L. </w:t>
            </w:r>
            <w:proofErr w:type="spellStart"/>
            <w:r w:rsidRPr="005D74F2">
              <w:rPr>
                <w:rFonts w:ascii="Times New Roman" w:hAnsi="Times New Roman"/>
                <w:sz w:val="24"/>
                <w:szCs w:val="24"/>
              </w:rPr>
              <w:t>Senthilkumar</w:t>
            </w:r>
            <w:proofErr w:type="spellEnd"/>
            <w:r w:rsidRPr="005D74F2">
              <w:rPr>
                <w:rFonts w:ascii="Times New Roman" w:hAnsi="Times New Roman"/>
                <w:sz w:val="24"/>
                <w:szCs w:val="24"/>
              </w:rPr>
              <w:t xml:space="preserve"> and Dr. K. </w:t>
            </w:r>
            <w:proofErr w:type="spellStart"/>
            <w:r w:rsidRPr="005D74F2">
              <w:rPr>
                <w:rFonts w:ascii="Times New Roman" w:hAnsi="Times New Roman"/>
                <w:sz w:val="24"/>
                <w:szCs w:val="24"/>
              </w:rPr>
              <w:t>Senthilkumar</w:t>
            </w:r>
            <w:proofErr w:type="spellEnd"/>
          </w:p>
        </w:tc>
      </w:tr>
    </w:tbl>
    <w:p w14:paraId="14C33B96" w14:textId="77777777" w:rsidR="007C711B" w:rsidRPr="005D74F2" w:rsidRDefault="00DD0B7A" w:rsidP="00DD0B7A">
      <w:r w:rsidRPr="005D74F2">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810"/>
        <w:gridCol w:w="810"/>
        <w:gridCol w:w="810"/>
        <w:gridCol w:w="810"/>
        <w:gridCol w:w="810"/>
        <w:gridCol w:w="810"/>
        <w:gridCol w:w="810"/>
        <w:gridCol w:w="810"/>
        <w:gridCol w:w="811"/>
        <w:gridCol w:w="903"/>
      </w:tblGrid>
      <w:tr w:rsidR="003B63F8" w:rsidRPr="005D74F2" w14:paraId="23157810" w14:textId="77777777" w:rsidTr="00A458B7">
        <w:tc>
          <w:tcPr>
            <w:tcW w:w="9016" w:type="dxa"/>
            <w:gridSpan w:val="11"/>
            <w:shd w:val="clear" w:color="auto" w:fill="auto"/>
          </w:tcPr>
          <w:p w14:paraId="20D19387"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686B2950" w14:textId="77777777" w:rsidTr="00A458B7">
        <w:tc>
          <w:tcPr>
            <w:tcW w:w="822" w:type="dxa"/>
            <w:shd w:val="clear" w:color="auto" w:fill="auto"/>
            <w:vAlign w:val="center"/>
          </w:tcPr>
          <w:p w14:paraId="09ABC55F"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810" w:type="dxa"/>
            <w:shd w:val="clear" w:color="auto" w:fill="auto"/>
            <w:vAlign w:val="center"/>
          </w:tcPr>
          <w:p w14:paraId="1DBF92E6"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810" w:type="dxa"/>
            <w:shd w:val="clear" w:color="auto" w:fill="auto"/>
            <w:vAlign w:val="center"/>
          </w:tcPr>
          <w:p w14:paraId="59733CAC"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810" w:type="dxa"/>
            <w:shd w:val="clear" w:color="auto" w:fill="auto"/>
            <w:vAlign w:val="center"/>
          </w:tcPr>
          <w:p w14:paraId="34EB7863"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810" w:type="dxa"/>
            <w:shd w:val="clear" w:color="auto" w:fill="auto"/>
            <w:vAlign w:val="center"/>
          </w:tcPr>
          <w:p w14:paraId="48764901"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810" w:type="dxa"/>
            <w:shd w:val="clear" w:color="auto" w:fill="auto"/>
            <w:vAlign w:val="center"/>
          </w:tcPr>
          <w:p w14:paraId="7CDB796F"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810" w:type="dxa"/>
            <w:shd w:val="clear" w:color="auto" w:fill="auto"/>
            <w:vAlign w:val="center"/>
          </w:tcPr>
          <w:p w14:paraId="0ACEA1DF"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810" w:type="dxa"/>
            <w:shd w:val="clear" w:color="auto" w:fill="auto"/>
            <w:vAlign w:val="center"/>
          </w:tcPr>
          <w:p w14:paraId="342495F2"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810" w:type="dxa"/>
            <w:shd w:val="clear" w:color="auto" w:fill="auto"/>
            <w:vAlign w:val="center"/>
          </w:tcPr>
          <w:p w14:paraId="7A9925A6"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811" w:type="dxa"/>
            <w:shd w:val="clear" w:color="auto" w:fill="auto"/>
            <w:vAlign w:val="center"/>
          </w:tcPr>
          <w:p w14:paraId="60464F1C"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903" w:type="dxa"/>
            <w:shd w:val="clear" w:color="auto" w:fill="auto"/>
            <w:vAlign w:val="center"/>
          </w:tcPr>
          <w:p w14:paraId="0455BE1E"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075A4BCB" w14:textId="77777777" w:rsidTr="00A458B7">
        <w:tc>
          <w:tcPr>
            <w:tcW w:w="822" w:type="dxa"/>
            <w:shd w:val="clear" w:color="auto" w:fill="auto"/>
            <w:vAlign w:val="center"/>
          </w:tcPr>
          <w:p w14:paraId="721CC68A"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CO1</w:t>
            </w:r>
          </w:p>
        </w:tc>
        <w:tc>
          <w:tcPr>
            <w:tcW w:w="810" w:type="dxa"/>
            <w:shd w:val="clear" w:color="auto" w:fill="auto"/>
            <w:vAlign w:val="center"/>
          </w:tcPr>
          <w:p w14:paraId="54F98C3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04855CB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0B42DBE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1EFB1DB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22AEAA94"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21D2A7BD"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2979CB7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407E4FFE"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1" w:type="dxa"/>
            <w:shd w:val="clear" w:color="auto" w:fill="auto"/>
            <w:vAlign w:val="center"/>
          </w:tcPr>
          <w:p w14:paraId="48CFA7F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616C0074"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3C3A08FE" w14:textId="77777777" w:rsidTr="00A458B7">
        <w:tc>
          <w:tcPr>
            <w:tcW w:w="822" w:type="dxa"/>
            <w:shd w:val="clear" w:color="auto" w:fill="auto"/>
            <w:vAlign w:val="center"/>
          </w:tcPr>
          <w:p w14:paraId="2E1A6292"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CO2</w:t>
            </w:r>
          </w:p>
        </w:tc>
        <w:tc>
          <w:tcPr>
            <w:tcW w:w="810" w:type="dxa"/>
            <w:shd w:val="clear" w:color="auto" w:fill="auto"/>
            <w:vAlign w:val="center"/>
          </w:tcPr>
          <w:p w14:paraId="45443AE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65939A4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6A92C67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1BD4F5A3"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53E0345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5B4514C5"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043AACA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59FD2E8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1" w:type="dxa"/>
            <w:shd w:val="clear" w:color="auto" w:fill="auto"/>
            <w:vAlign w:val="center"/>
          </w:tcPr>
          <w:p w14:paraId="60EF8214"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5F5E3592"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30ABF0F3" w14:textId="77777777" w:rsidTr="00A458B7">
        <w:tc>
          <w:tcPr>
            <w:tcW w:w="822" w:type="dxa"/>
            <w:shd w:val="clear" w:color="auto" w:fill="auto"/>
            <w:vAlign w:val="center"/>
          </w:tcPr>
          <w:p w14:paraId="1977C1C8"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CO3</w:t>
            </w:r>
          </w:p>
        </w:tc>
        <w:tc>
          <w:tcPr>
            <w:tcW w:w="810" w:type="dxa"/>
            <w:shd w:val="clear" w:color="auto" w:fill="auto"/>
            <w:vAlign w:val="center"/>
          </w:tcPr>
          <w:p w14:paraId="2251D06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37B4C27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2C95B1F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05D91CF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7537CC3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78A37B6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32C21BA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5BAA90AE"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1" w:type="dxa"/>
            <w:shd w:val="clear" w:color="auto" w:fill="auto"/>
            <w:vAlign w:val="center"/>
          </w:tcPr>
          <w:p w14:paraId="397D4EF5"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174AEE7D"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382674A8" w14:textId="77777777" w:rsidTr="00A458B7">
        <w:tc>
          <w:tcPr>
            <w:tcW w:w="822" w:type="dxa"/>
            <w:shd w:val="clear" w:color="auto" w:fill="auto"/>
            <w:vAlign w:val="center"/>
          </w:tcPr>
          <w:p w14:paraId="4F477551"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CO4</w:t>
            </w:r>
          </w:p>
        </w:tc>
        <w:tc>
          <w:tcPr>
            <w:tcW w:w="810" w:type="dxa"/>
            <w:shd w:val="clear" w:color="auto" w:fill="auto"/>
            <w:vAlign w:val="center"/>
          </w:tcPr>
          <w:p w14:paraId="036C728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72717CAD"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06C8F36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662FA31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4C90AB4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6507C1A5"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759CC4A2"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1A30780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1" w:type="dxa"/>
            <w:shd w:val="clear" w:color="auto" w:fill="auto"/>
            <w:vAlign w:val="center"/>
          </w:tcPr>
          <w:p w14:paraId="507A9F0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0B32D51D"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3EF512F5" w14:textId="77777777" w:rsidTr="00A458B7">
        <w:tc>
          <w:tcPr>
            <w:tcW w:w="822" w:type="dxa"/>
            <w:shd w:val="clear" w:color="auto" w:fill="auto"/>
            <w:vAlign w:val="center"/>
          </w:tcPr>
          <w:p w14:paraId="36561092"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CO5</w:t>
            </w:r>
          </w:p>
        </w:tc>
        <w:tc>
          <w:tcPr>
            <w:tcW w:w="810" w:type="dxa"/>
            <w:shd w:val="clear" w:color="auto" w:fill="auto"/>
            <w:vAlign w:val="center"/>
          </w:tcPr>
          <w:p w14:paraId="1EC68C14"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41F8A95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7B8552C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44C5BD3D"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70F9AD4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0" w:type="dxa"/>
            <w:shd w:val="clear" w:color="auto" w:fill="auto"/>
            <w:vAlign w:val="center"/>
          </w:tcPr>
          <w:p w14:paraId="3579F1C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223E6AD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810" w:type="dxa"/>
            <w:shd w:val="clear" w:color="auto" w:fill="auto"/>
            <w:vAlign w:val="center"/>
          </w:tcPr>
          <w:p w14:paraId="4F958F6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811" w:type="dxa"/>
            <w:shd w:val="clear" w:color="auto" w:fill="auto"/>
            <w:vAlign w:val="center"/>
          </w:tcPr>
          <w:p w14:paraId="37AA247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903" w:type="dxa"/>
            <w:shd w:val="clear" w:color="auto" w:fill="auto"/>
            <w:vAlign w:val="center"/>
          </w:tcPr>
          <w:p w14:paraId="1546248E"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5AE523C2" w14:textId="77777777" w:rsidR="00207C29" w:rsidRPr="005D74F2" w:rsidRDefault="00207C29" w:rsidP="00700206">
      <w:pPr>
        <w:rPr>
          <w:rFonts w:ascii="Times New Roman" w:hAnsi="Times New Roman"/>
          <w:sz w:val="24"/>
          <w:szCs w:val="24"/>
        </w:rPr>
      </w:pPr>
    </w:p>
    <w:p w14:paraId="2399B2C1" w14:textId="77777777" w:rsidR="00700206" w:rsidRPr="005D74F2" w:rsidRDefault="00700206" w:rsidP="00700206">
      <w:pPr>
        <w:rPr>
          <w:rFonts w:ascii="Times New Roman" w:hAnsi="Times New Roman"/>
          <w:sz w:val="24"/>
          <w:szCs w:val="24"/>
        </w:rPr>
      </w:pPr>
      <w:r w:rsidRPr="005D74F2">
        <w:rPr>
          <w:rFonts w:ascii="Times New Roman" w:hAnsi="Times New Roman"/>
          <w:sz w:val="24"/>
          <w:szCs w:val="24"/>
        </w:rPr>
        <w:t>*S-Strong; M-Medium; L-Low</w:t>
      </w:r>
    </w:p>
    <w:p w14:paraId="5A6B5175" w14:textId="77777777" w:rsidR="00B640DF" w:rsidRPr="005D74F2" w:rsidRDefault="00B640DF" w:rsidP="00700206">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5"/>
        <w:gridCol w:w="43"/>
        <w:gridCol w:w="481"/>
        <w:gridCol w:w="1603"/>
        <w:gridCol w:w="3994"/>
        <w:gridCol w:w="13"/>
        <w:gridCol w:w="79"/>
        <w:gridCol w:w="62"/>
        <w:gridCol w:w="43"/>
        <w:gridCol w:w="498"/>
        <w:gridCol w:w="490"/>
        <w:gridCol w:w="552"/>
        <w:gridCol w:w="552"/>
      </w:tblGrid>
      <w:tr w:rsidR="003B63F8" w:rsidRPr="005D74F2" w14:paraId="72D6D236" w14:textId="77777777" w:rsidTr="00DA20B2">
        <w:trPr>
          <w:trHeight w:val="464"/>
        </w:trPr>
        <w:tc>
          <w:tcPr>
            <w:tcW w:w="627" w:type="pct"/>
            <w:gridSpan w:val="4"/>
            <w:vAlign w:val="center"/>
          </w:tcPr>
          <w:p w14:paraId="6220C9F2" w14:textId="77777777" w:rsidR="00DD0B7A" w:rsidRPr="005D74F2" w:rsidRDefault="00DD0B7A" w:rsidP="00DD0B7A">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89" w:type="pct"/>
            <w:vAlign w:val="center"/>
          </w:tcPr>
          <w:p w14:paraId="1EF03DF4" w14:textId="77777777" w:rsidR="00DD0B7A" w:rsidRPr="005D74F2" w:rsidRDefault="00096763" w:rsidP="00DD0B7A">
            <w:pPr>
              <w:spacing w:after="0"/>
              <w:jc w:val="center"/>
              <w:rPr>
                <w:rFonts w:ascii="Times New Roman" w:hAnsi="Times New Roman"/>
                <w:b/>
                <w:sz w:val="24"/>
                <w:szCs w:val="24"/>
              </w:rPr>
            </w:pPr>
            <w:r w:rsidRPr="005D74F2">
              <w:rPr>
                <w:rFonts w:ascii="Times New Roman" w:hAnsi="Times New Roman"/>
                <w:b/>
                <w:sz w:val="24"/>
                <w:szCs w:val="24"/>
              </w:rPr>
              <w:t>25</w:t>
            </w:r>
            <w:r w:rsidR="00DD0B7A" w:rsidRPr="005D74F2">
              <w:rPr>
                <w:rFonts w:ascii="Times New Roman" w:hAnsi="Times New Roman"/>
                <w:b/>
                <w:sz w:val="24"/>
                <w:szCs w:val="24"/>
              </w:rPr>
              <w:t>PHYC08</w:t>
            </w:r>
          </w:p>
        </w:tc>
        <w:tc>
          <w:tcPr>
            <w:tcW w:w="2266" w:type="pct"/>
            <w:gridSpan w:val="3"/>
            <w:vAlign w:val="center"/>
          </w:tcPr>
          <w:p w14:paraId="018588D8" w14:textId="77777777" w:rsidR="00DD0B7A" w:rsidRPr="005D74F2" w:rsidRDefault="00DD0B7A" w:rsidP="00DD0B7A">
            <w:pPr>
              <w:widowControl w:val="0"/>
              <w:autoSpaceDE w:val="0"/>
              <w:autoSpaceDN w:val="0"/>
              <w:adjustRightInd w:val="0"/>
              <w:spacing w:after="0" w:line="360" w:lineRule="auto"/>
              <w:jc w:val="center"/>
              <w:rPr>
                <w:rFonts w:ascii="Times New Roman" w:hAnsi="Times New Roman"/>
                <w:b/>
                <w:sz w:val="24"/>
                <w:szCs w:val="24"/>
              </w:rPr>
            </w:pPr>
            <w:r w:rsidRPr="005D74F2">
              <w:rPr>
                <w:rFonts w:ascii="Times New Roman" w:hAnsi="Times New Roman"/>
                <w:b/>
                <w:sz w:val="24"/>
                <w:szCs w:val="24"/>
              </w:rPr>
              <w:t>ELECTROMAGNETIC THEORY</w:t>
            </w:r>
          </w:p>
        </w:tc>
        <w:tc>
          <w:tcPr>
            <w:tcW w:w="334" w:type="pct"/>
            <w:gridSpan w:val="3"/>
            <w:vAlign w:val="center"/>
          </w:tcPr>
          <w:p w14:paraId="7ADF79B7" w14:textId="77777777" w:rsidR="00DD0B7A" w:rsidRPr="005D74F2" w:rsidRDefault="00DD0B7A" w:rsidP="00DD0B7A">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vAlign w:val="center"/>
          </w:tcPr>
          <w:p w14:paraId="6A4D6AF9"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370DC3D3"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261E48AD"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46C1E8E1" w14:textId="77777777" w:rsidTr="00DA20B2">
        <w:tc>
          <w:tcPr>
            <w:tcW w:w="1516" w:type="pct"/>
            <w:gridSpan w:val="5"/>
            <w:vAlign w:val="center"/>
          </w:tcPr>
          <w:p w14:paraId="364B58C1" w14:textId="77777777" w:rsidR="00DD0B7A" w:rsidRPr="005D74F2" w:rsidRDefault="00DD0B7A" w:rsidP="00DD0B7A">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266" w:type="pct"/>
            <w:gridSpan w:val="3"/>
            <w:vAlign w:val="center"/>
          </w:tcPr>
          <w:p w14:paraId="0398B6C3" w14:textId="77777777" w:rsidR="00DD0B7A" w:rsidRPr="005D74F2" w:rsidRDefault="00DD0B7A" w:rsidP="00DD0B7A">
            <w:pPr>
              <w:spacing w:after="0"/>
              <w:jc w:val="center"/>
              <w:rPr>
                <w:rFonts w:ascii="Times New Roman" w:hAnsi="Times New Roman"/>
              </w:rPr>
            </w:pPr>
            <w:r w:rsidRPr="005D74F2">
              <w:rPr>
                <w:rFonts w:ascii="Times New Roman" w:hAnsi="Times New Roman"/>
              </w:rPr>
              <w:t>CORE</w:t>
            </w:r>
          </w:p>
        </w:tc>
        <w:tc>
          <w:tcPr>
            <w:tcW w:w="334" w:type="pct"/>
            <w:gridSpan w:val="3"/>
            <w:vAlign w:val="center"/>
          </w:tcPr>
          <w:p w14:paraId="14A817BB" w14:textId="77777777" w:rsidR="00DD0B7A" w:rsidRPr="005D74F2" w:rsidRDefault="00DD0B7A" w:rsidP="00DD0B7A">
            <w:pPr>
              <w:spacing w:after="0"/>
              <w:jc w:val="center"/>
              <w:rPr>
                <w:rFonts w:ascii="Times New Roman" w:hAnsi="Times New Roman"/>
                <w:b/>
              </w:rPr>
            </w:pPr>
            <w:r w:rsidRPr="005D74F2">
              <w:rPr>
                <w:rFonts w:ascii="Times New Roman" w:hAnsi="Times New Roman"/>
                <w:b/>
              </w:rPr>
              <w:t>5</w:t>
            </w:r>
          </w:p>
        </w:tc>
        <w:tc>
          <w:tcPr>
            <w:tcW w:w="272" w:type="pct"/>
            <w:vAlign w:val="center"/>
          </w:tcPr>
          <w:p w14:paraId="0FA31FF4" w14:textId="77777777" w:rsidR="00DD0B7A" w:rsidRPr="005D74F2" w:rsidRDefault="00700206" w:rsidP="00DD0B7A">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000D7DE8" w14:textId="77777777" w:rsidR="00DD0B7A" w:rsidRPr="005D74F2" w:rsidRDefault="00DD0B7A" w:rsidP="00DD0B7A">
            <w:pPr>
              <w:spacing w:after="0"/>
              <w:jc w:val="center"/>
              <w:rPr>
                <w:rFonts w:ascii="Times New Roman" w:hAnsi="Times New Roman"/>
                <w:b/>
              </w:rPr>
            </w:pPr>
            <w:r w:rsidRPr="005D74F2">
              <w:rPr>
                <w:rFonts w:ascii="Times New Roman" w:hAnsi="Times New Roman"/>
                <w:b/>
              </w:rPr>
              <w:t>0</w:t>
            </w:r>
          </w:p>
        </w:tc>
        <w:tc>
          <w:tcPr>
            <w:tcW w:w="306" w:type="pct"/>
            <w:vAlign w:val="center"/>
          </w:tcPr>
          <w:p w14:paraId="20A3CB7B" w14:textId="77777777" w:rsidR="00DD0B7A" w:rsidRPr="005D74F2" w:rsidRDefault="00DD0B7A" w:rsidP="00DD0B7A">
            <w:pPr>
              <w:spacing w:after="0"/>
              <w:jc w:val="center"/>
              <w:rPr>
                <w:rFonts w:ascii="Times New Roman" w:hAnsi="Times New Roman"/>
                <w:b/>
              </w:rPr>
            </w:pPr>
            <w:r w:rsidRPr="005D74F2">
              <w:rPr>
                <w:rFonts w:ascii="Times New Roman" w:hAnsi="Times New Roman"/>
                <w:b/>
              </w:rPr>
              <w:t>4</w:t>
            </w:r>
          </w:p>
        </w:tc>
      </w:tr>
      <w:tr w:rsidR="003B63F8" w:rsidRPr="005D74F2" w14:paraId="400D3635" w14:textId="77777777" w:rsidTr="00DA20B2">
        <w:trPr>
          <w:trHeight w:val="143"/>
        </w:trPr>
        <w:tc>
          <w:tcPr>
            <w:tcW w:w="1516" w:type="pct"/>
            <w:gridSpan w:val="5"/>
            <w:vAlign w:val="center"/>
          </w:tcPr>
          <w:p w14:paraId="180FD3E3"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Pre-requisite</w:t>
            </w:r>
          </w:p>
        </w:tc>
        <w:tc>
          <w:tcPr>
            <w:tcW w:w="2266" w:type="pct"/>
            <w:gridSpan w:val="3"/>
            <w:vAlign w:val="center"/>
          </w:tcPr>
          <w:p w14:paraId="32405E44" w14:textId="77777777" w:rsidR="00DD0B7A" w:rsidRPr="005D74F2" w:rsidRDefault="00DD0B7A" w:rsidP="00DD0B7A">
            <w:pPr>
              <w:pStyle w:val="ListParagraph"/>
              <w:ind w:left="0"/>
              <w:jc w:val="both"/>
              <w:rPr>
                <w:sz w:val="24"/>
                <w:szCs w:val="24"/>
              </w:rPr>
            </w:pPr>
            <w:r w:rsidRPr="005D74F2">
              <w:rPr>
                <w:sz w:val="24"/>
                <w:szCs w:val="24"/>
                <w:shd w:val="clear" w:color="auto" w:fill="FFFFFF"/>
              </w:rPr>
              <w:t xml:space="preserve">Knowledge in key concepts related to electrical energy and power, forces on electric and magnetic fields </w:t>
            </w:r>
          </w:p>
          <w:p w14:paraId="6A6D3662" w14:textId="77777777" w:rsidR="00DD0B7A" w:rsidRPr="005D74F2" w:rsidRDefault="00DD0B7A" w:rsidP="00DD0B7A">
            <w:pPr>
              <w:spacing w:after="0"/>
              <w:rPr>
                <w:rFonts w:ascii="Times New Roman" w:hAnsi="Times New Roman"/>
                <w:b/>
                <w:bCs/>
                <w:sz w:val="24"/>
                <w:szCs w:val="24"/>
              </w:rPr>
            </w:pPr>
          </w:p>
        </w:tc>
        <w:tc>
          <w:tcPr>
            <w:tcW w:w="606" w:type="pct"/>
            <w:gridSpan w:val="4"/>
            <w:vAlign w:val="center"/>
          </w:tcPr>
          <w:p w14:paraId="7ACC4C14" w14:textId="77777777" w:rsidR="00DD0B7A" w:rsidRPr="005D74F2" w:rsidRDefault="00DD0B7A" w:rsidP="00DD0B7A">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2" w:type="pct"/>
            <w:gridSpan w:val="2"/>
            <w:vAlign w:val="center"/>
          </w:tcPr>
          <w:p w14:paraId="0A8F8C7C" w14:textId="77777777" w:rsidR="00DD0B7A" w:rsidRPr="005D74F2" w:rsidRDefault="00DD0B7A" w:rsidP="00DD0B7A">
            <w:pPr>
              <w:spacing w:after="0"/>
              <w:ind w:left="0"/>
              <w:rPr>
                <w:rFonts w:ascii="Times New Roman" w:hAnsi="Times New Roman"/>
                <w:b/>
                <w:bCs/>
                <w:sz w:val="24"/>
                <w:szCs w:val="24"/>
              </w:rPr>
            </w:pPr>
          </w:p>
        </w:tc>
      </w:tr>
      <w:tr w:rsidR="003B63F8" w:rsidRPr="005D74F2" w14:paraId="5B00C648" w14:textId="77777777" w:rsidTr="00A458B7">
        <w:trPr>
          <w:trHeight w:val="143"/>
        </w:trPr>
        <w:tc>
          <w:tcPr>
            <w:tcW w:w="5000" w:type="pct"/>
            <w:gridSpan w:val="14"/>
            <w:vAlign w:val="center"/>
          </w:tcPr>
          <w:p w14:paraId="55E55BD4"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3B63F8" w:rsidRPr="005D74F2" w14:paraId="67B2DAFA" w14:textId="77777777" w:rsidTr="00A458B7">
        <w:trPr>
          <w:trHeight w:val="143"/>
        </w:trPr>
        <w:tc>
          <w:tcPr>
            <w:tcW w:w="5000" w:type="pct"/>
            <w:gridSpan w:val="14"/>
          </w:tcPr>
          <w:p w14:paraId="47C39212" w14:textId="77777777" w:rsidR="00DD0B7A" w:rsidRPr="005D74F2" w:rsidRDefault="00DD0B7A" w:rsidP="008068B3">
            <w:pPr>
              <w:numPr>
                <w:ilvl w:val="0"/>
                <w:numId w:val="11"/>
              </w:numPr>
              <w:spacing w:after="0" w:line="259" w:lineRule="auto"/>
              <w:ind w:right="0"/>
              <w:jc w:val="both"/>
              <w:rPr>
                <w:rFonts w:ascii="Times New Roman" w:hAnsi="Times New Roman"/>
                <w:sz w:val="24"/>
                <w:szCs w:val="24"/>
              </w:rPr>
            </w:pPr>
            <w:r w:rsidRPr="005D74F2">
              <w:rPr>
                <w:rFonts w:ascii="Times New Roman" w:hAnsi="Times New Roman"/>
                <w:sz w:val="24"/>
                <w:szCs w:val="24"/>
              </w:rPr>
              <w:t>To understand the nature of electric and magnetic force fields and the intricate connection between them.</w:t>
            </w:r>
          </w:p>
          <w:p w14:paraId="34C7952E" w14:textId="77777777" w:rsidR="00DD0B7A" w:rsidRPr="005D74F2" w:rsidRDefault="00DD0B7A" w:rsidP="008068B3">
            <w:pPr>
              <w:numPr>
                <w:ilvl w:val="0"/>
                <w:numId w:val="11"/>
              </w:numPr>
              <w:spacing w:after="0" w:line="259" w:lineRule="auto"/>
              <w:ind w:right="0"/>
              <w:jc w:val="both"/>
              <w:rPr>
                <w:rFonts w:ascii="Times New Roman" w:hAnsi="Times New Roman"/>
                <w:sz w:val="24"/>
                <w:szCs w:val="24"/>
              </w:rPr>
            </w:pPr>
            <w:r w:rsidRPr="005D74F2">
              <w:rPr>
                <w:rFonts w:ascii="Times New Roman" w:hAnsi="Times New Roman"/>
                <w:sz w:val="24"/>
                <w:szCs w:val="24"/>
              </w:rPr>
              <w:t>To develop a strong background in electromagnetic theory, understand and use various mathematical tools to solve Maxwell equations in problems of wave propagation and radiation.</w:t>
            </w:r>
          </w:p>
        </w:tc>
      </w:tr>
      <w:tr w:rsidR="003B63F8" w:rsidRPr="005D74F2" w14:paraId="14BCF041" w14:textId="77777777" w:rsidTr="00A458B7">
        <w:trPr>
          <w:trHeight w:val="143"/>
        </w:trPr>
        <w:tc>
          <w:tcPr>
            <w:tcW w:w="5000" w:type="pct"/>
            <w:gridSpan w:val="14"/>
          </w:tcPr>
          <w:p w14:paraId="53879DC8" w14:textId="77777777" w:rsidR="00DD0B7A" w:rsidRPr="005D74F2" w:rsidRDefault="00DD0B7A" w:rsidP="00DD0B7A">
            <w:pPr>
              <w:spacing w:after="0"/>
              <w:rPr>
                <w:rFonts w:ascii="Times New Roman" w:hAnsi="Times New Roman"/>
                <w:b/>
                <w:sz w:val="24"/>
                <w:szCs w:val="24"/>
              </w:rPr>
            </w:pPr>
          </w:p>
        </w:tc>
      </w:tr>
      <w:tr w:rsidR="003B63F8" w:rsidRPr="005D74F2" w14:paraId="1D1B3A4E" w14:textId="77777777" w:rsidTr="00A458B7">
        <w:trPr>
          <w:trHeight w:val="143"/>
        </w:trPr>
        <w:tc>
          <w:tcPr>
            <w:tcW w:w="5000" w:type="pct"/>
            <w:gridSpan w:val="14"/>
          </w:tcPr>
          <w:p w14:paraId="2F59A4FD"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3B63F8" w:rsidRPr="005D74F2" w14:paraId="4E3CA398" w14:textId="77777777" w:rsidTr="00A458B7">
        <w:trPr>
          <w:trHeight w:val="325"/>
        </w:trPr>
        <w:tc>
          <w:tcPr>
            <w:tcW w:w="5000" w:type="pct"/>
            <w:gridSpan w:val="14"/>
          </w:tcPr>
          <w:p w14:paraId="3898853F"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5EAF9D4B" w14:textId="77777777" w:rsidTr="00DA20B2">
        <w:trPr>
          <w:trHeight w:val="322"/>
        </w:trPr>
        <w:tc>
          <w:tcPr>
            <w:tcW w:w="360" w:type="pct"/>
            <w:gridSpan w:val="3"/>
          </w:tcPr>
          <w:p w14:paraId="075CD2AB"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1</w:t>
            </w:r>
          </w:p>
        </w:tc>
        <w:tc>
          <w:tcPr>
            <w:tcW w:w="4028" w:type="pct"/>
            <w:gridSpan w:val="9"/>
          </w:tcPr>
          <w:p w14:paraId="0F0A9270" w14:textId="77777777" w:rsidR="00DD0B7A" w:rsidRPr="005D74F2" w:rsidRDefault="00DD0B7A" w:rsidP="00DD0B7A">
            <w:pPr>
              <w:pStyle w:val="ListParagraph"/>
              <w:spacing w:after="200" w:line="276" w:lineRule="auto"/>
              <w:ind w:left="0"/>
              <w:rPr>
                <w:sz w:val="24"/>
                <w:szCs w:val="24"/>
              </w:rPr>
            </w:pPr>
            <w:r w:rsidRPr="005D74F2">
              <w:rPr>
                <w:sz w:val="24"/>
                <w:szCs w:val="24"/>
              </w:rPr>
              <w:t>Apply vector calculus operations and develop knowledge of vector fields and scalar fields</w:t>
            </w:r>
          </w:p>
        </w:tc>
        <w:tc>
          <w:tcPr>
            <w:tcW w:w="612" w:type="pct"/>
            <w:gridSpan w:val="2"/>
          </w:tcPr>
          <w:p w14:paraId="23A07B87"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K3</w:t>
            </w:r>
          </w:p>
        </w:tc>
      </w:tr>
      <w:tr w:rsidR="003B63F8" w:rsidRPr="005D74F2" w14:paraId="6D51E52C" w14:textId="77777777" w:rsidTr="00DA20B2">
        <w:trPr>
          <w:trHeight w:val="322"/>
        </w:trPr>
        <w:tc>
          <w:tcPr>
            <w:tcW w:w="360" w:type="pct"/>
            <w:gridSpan w:val="3"/>
          </w:tcPr>
          <w:p w14:paraId="12322961"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2</w:t>
            </w:r>
          </w:p>
        </w:tc>
        <w:tc>
          <w:tcPr>
            <w:tcW w:w="4028" w:type="pct"/>
            <w:gridSpan w:val="9"/>
          </w:tcPr>
          <w:p w14:paraId="296A2DA1" w14:textId="77777777" w:rsidR="00DD0B7A" w:rsidRPr="005D74F2" w:rsidRDefault="00DD0B7A" w:rsidP="00DD0B7A">
            <w:pPr>
              <w:pStyle w:val="ListParagraph"/>
              <w:spacing w:after="200" w:line="276" w:lineRule="auto"/>
              <w:ind w:left="0"/>
              <w:rPr>
                <w:sz w:val="24"/>
                <w:szCs w:val="24"/>
              </w:rPr>
            </w:pPr>
            <w:r w:rsidRPr="005D74F2">
              <w:rPr>
                <w:sz w:val="24"/>
                <w:szCs w:val="24"/>
              </w:rPr>
              <w:t>Describe the fundamental nature of static fields, including steady current, static electric and magnetic fields</w:t>
            </w:r>
          </w:p>
        </w:tc>
        <w:tc>
          <w:tcPr>
            <w:tcW w:w="612" w:type="pct"/>
            <w:gridSpan w:val="2"/>
          </w:tcPr>
          <w:p w14:paraId="69654696" w14:textId="77777777" w:rsidR="00DD0B7A" w:rsidRPr="005D74F2" w:rsidRDefault="00DD0B7A" w:rsidP="00DD0B7A">
            <w:pPr>
              <w:rPr>
                <w:b/>
              </w:rPr>
            </w:pPr>
            <w:r w:rsidRPr="005D74F2">
              <w:rPr>
                <w:rFonts w:ascii="Times New Roman" w:hAnsi="Times New Roman"/>
                <w:b/>
                <w:sz w:val="24"/>
                <w:szCs w:val="24"/>
              </w:rPr>
              <w:t>K4</w:t>
            </w:r>
          </w:p>
        </w:tc>
      </w:tr>
      <w:tr w:rsidR="003B63F8" w:rsidRPr="005D74F2" w14:paraId="2AD4A583" w14:textId="77777777" w:rsidTr="00DA20B2">
        <w:trPr>
          <w:trHeight w:val="322"/>
        </w:trPr>
        <w:tc>
          <w:tcPr>
            <w:tcW w:w="360" w:type="pct"/>
            <w:gridSpan w:val="3"/>
          </w:tcPr>
          <w:p w14:paraId="79D1AC69"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3</w:t>
            </w:r>
          </w:p>
        </w:tc>
        <w:tc>
          <w:tcPr>
            <w:tcW w:w="4028" w:type="pct"/>
            <w:gridSpan w:val="9"/>
          </w:tcPr>
          <w:p w14:paraId="7BD039D8" w14:textId="77777777" w:rsidR="00DD0B7A" w:rsidRPr="005D74F2" w:rsidRDefault="00DD0B7A" w:rsidP="00DD0B7A">
            <w:pPr>
              <w:spacing w:after="0"/>
              <w:ind w:left="9"/>
              <w:jc w:val="both"/>
              <w:rPr>
                <w:rFonts w:ascii="Times New Roman" w:hAnsi="Times New Roman"/>
                <w:sz w:val="24"/>
                <w:szCs w:val="24"/>
              </w:rPr>
            </w:pPr>
            <w:r w:rsidRPr="005D74F2">
              <w:rPr>
                <w:rFonts w:ascii="Times New Roman" w:hAnsi="Times New Roman"/>
                <w:sz w:val="24"/>
                <w:szCs w:val="24"/>
              </w:rPr>
              <w:t xml:space="preserve">Formulate potential problems within electrostatics, magnetostatics and stationary current distributions in linear, isotropic media, solve such problems in simple geometries using separation of variables and the method of images and also Fluid equation of motion of charged particles in E and B field will be </w:t>
            </w:r>
            <w:r w:rsidR="00A458B7" w:rsidRPr="005D74F2">
              <w:rPr>
                <w:rFonts w:ascii="Times New Roman" w:hAnsi="Times New Roman"/>
                <w:sz w:val="24"/>
                <w:szCs w:val="24"/>
              </w:rPr>
              <w:t>analyzed</w:t>
            </w:r>
          </w:p>
        </w:tc>
        <w:tc>
          <w:tcPr>
            <w:tcW w:w="612" w:type="pct"/>
            <w:gridSpan w:val="2"/>
          </w:tcPr>
          <w:p w14:paraId="7E47FD7D" w14:textId="77777777" w:rsidR="00DD0B7A" w:rsidRPr="005D74F2" w:rsidRDefault="00DD0B7A" w:rsidP="00DD0B7A">
            <w:pPr>
              <w:rPr>
                <w:b/>
              </w:rPr>
            </w:pPr>
            <w:r w:rsidRPr="005D74F2">
              <w:rPr>
                <w:rFonts w:ascii="Times New Roman" w:hAnsi="Times New Roman"/>
                <w:b/>
                <w:sz w:val="24"/>
                <w:szCs w:val="24"/>
              </w:rPr>
              <w:t>K4</w:t>
            </w:r>
          </w:p>
        </w:tc>
      </w:tr>
      <w:tr w:rsidR="003B63F8" w:rsidRPr="005D74F2" w14:paraId="13204682" w14:textId="77777777" w:rsidTr="00DA20B2">
        <w:trPr>
          <w:trHeight w:val="322"/>
        </w:trPr>
        <w:tc>
          <w:tcPr>
            <w:tcW w:w="360" w:type="pct"/>
            <w:gridSpan w:val="3"/>
          </w:tcPr>
          <w:p w14:paraId="3ADE6B3B"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4</w:t>
            </w:r>
          </w:p>
        </w:tc>
        <w:tc>
          <w:tcPr>
            <w:tcW w:w="4028" w:type="pct"/>
            <w:gridSpan w:val="9"/>
          </w:tcPr>
          <w:p w14:paraId="01C48BB5" w14:textId="77777777" w:rsidR="00DD0B7A" w:rsidRPr="005D74F2" w:rsidRDefault="00DD0B7A" w:rsidP="00DD0B7A">
            <w:pPr>
              <w:spacing w:after="0"/>
              <w:ind w:left="9"/>
              <w:rPr>
                <w:rFonts w:ascii="Times New Roman" w:hAnsi="Times New Roman"/>
                <w:sz w:val="24"/>
                <w:szCs w:val="24"/>
              </w:rPr>
            </w:pPr>
            <w:r w:rsidRPr="005D74F2">
              <w:rPr>
                <w:rFonts w:ascii="Times New Roman" w:hAnsi="Times New Roman"/>
                <w:sz w:val="24"/>
                <w:szCs w:val="24"/>
              </w:rPr>
              <w:t>Apply Maxwell’s equations and their application to time-harmonic fields, boundary conditions, wave equations, and Poynting’s power-balance theorem evaluation</w:t>
            </w:r>
          </w:p>
        </w:tc>
        <w:tc>
          <w:tcPr>
            <w:tcW w:w="612" w:type="pct"/>
            <w:gridSpan w:val="2"/>
          </w:tcPr>
          <w:p w14:paraId="6C3046FD" w14:textId="77777777" w:rsidR="00DD0B7A" w:rsidRPr="005D74F2" w:rsidRDefault="00DD0B7A" w:rsidP="00DD0B7A">
            <w:pPr>
              <w:rPr>
                <w:b/>
              </w:rPr>
            </w:pPr>
            <w:r w:rsidRPr="005D74F2">
              <w:rPr>
                <w:rFonts w:ascii="Times New Roman" w:hAnsi="Times New Roman"/>
                <w:b/>
                <w:sz w:val="24"/>
                <w:szCs w:val="24"/>
              </w:rPr>
              <w:t>K5</w:t>
            </w:r>
          </w:p>
        </w:tc>
      </w:tr>
      <w:tr w:rsidR="003B63F8" w:rsidRPr="005D74F2" w14:paraId="6D7AB41C" w14:textId="77777777" w:rsidTr="00DA20B2">
        <w:trPr>
          <w:trHeight w:val="322"/>
        </w:trPr>
        <w:tc>
          <w:tcPr>
            <w:tcW w:w="360" w:type="pct"/>
            <w:gridSpan w:val="3"/>
          </w:tcPr>
          <w:p w14:paraId="583DB7AD"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5</w:t>
            </w:r>
          </w:p>
        </w:tc>
        <w:tc>
          <w:tcPr>
            <w:tcW w:w="4028" w:type="pct"/>
            <w:gridSpan w:val="9"/>
          </w:tcPr>
          <w:p w14:paraId="52BC4881" w14:textId="77777777" w:rsidR="00DD0B7A" w:rsidRPr="005D74F2" w:rsidRDefault="00DD0B7A" w:rsidP="00DD0B7A">
            <w:pPr>
              <w:spacing w:after="0"/>
              <w:ind w:left="9"/>
              <w:rPr>
                <w:rFonts w:ascii="Times New Roman" w:hAnsi="Times New Roman"/>
                <w:sz w:val="24"/>
                <w:szCs w:val="24"/>
              </w:rPr>
            </w:pPr>
            <w:r w:rsidRPr="005D74F2">
              <w:rPr>
                <w:rFonts w:ascii="Times New Roman" w:hAnsi="Times New Roman"/>
                <w:sz w:val="24"/>
                <w:szCs w:val="24"/>
              </w:rPr>
              <w:t>Describe the properties of plane waves in unbounded space and understand such concepts as wavelength, phase velocity and attenuation</w:t>
            </w:r>
          </w:p>
        </w:tc>
        <w:tc>
          <w:tcPr>
            <w:tcW w:w="612" w:type="pct"/>
            <w:gridSpan w:val="2"/>
          </w:tcPr>
          <w:p w14:paraId="1C3662D8" w14:textId="77777777" w:rsidR="00DD0B7A" w:rsidRPr="005D74F2" w:rsidRDefault="00DD0B7A" w:rsidP="00DD0B7A">
            <w:pPr>
              <w:rPr>
                <w:b/>
              </w:rPr>
            </w:pPr>
            <w:r w:rsidRPr="005D74F2">
              <w:rPr>
                <w:rFonts w:ascii="Times New Roman" w:hAnsi="Times New Roman"/>
                <w:b/>
                <w:sz w:val="24"/>
                <w:szCs w:val="24"/>
              </w:rPr>
              <w:t>K2</w:t>
            </w:r>
          </w:p>
        </w:tc>
      </w:tr>
      <w:tr w:rsidR="003B63F8" w:rsidRPr="005D74F2" w14:paraId="53A04E0A" w14:textId="77777777" w:rsidTr="00A458B7">
        <w:trPr>
          <w:trHeight w:val="322"/>
        </w:trPr>
        <w:tc>
          <w:tcPr>
            <w:tcW w:w="5000" w:type="pct"/>
            <w:gridSpan w:val="14"/>
          </w:tcPr>
          <w:p w14:paraId="175C867E" w14:textId="77777777" w:rsidR="00DD0B7A" w:rsidRPr="005D74F2" w:rsidRDefault="00DD0B7A" w:rsidP="002E71C0">
            <w:pPr>
              <w:spacing w:after="0"/>
              <w:ind w:left="0"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A458B7"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44AB2A61" w14:textId="77777777" w:rsidTr="00A458B7">
        <w:trPr>
          <w:trHeight w:val="143"/>
        </w:trPr>
        <w:tc>
          <w:tcPr>
            <w:tcW w:w="5000" w:type="pct"/>
            <w:gridSpan w:val="14"/>
          </w:tcPr>
          <w:p w14:paraId="47DEAD4C" w14:textId="77777777" w:rsidR="00DD0B7A" w:rsidRPr="005D74F2" w:rsidRDefault="00DD0B7A" w:rsidP="00DD0B7A">
            <w:pPr>
              <w:suppressAutoHyphens/>
              <w:spacing w:after="0"/>
              <w:ind w:right="0"/>
              <w:jc w:val="both"/>
              <w:rPr>
                <w:rFonts w:ascii="Times New Roman" w:hAnsi="Times New Roman"/>
                <w:b/>
                <w:sz w:val="24"/>
                <w:szCs w:val="24"/>
              </w:rPr>
            </w:pPr>
          </w:p>
        </w:tc>
      </w:tr>
      <w:tr w:rsidR="003B63F8" w:rsidRPr="005D74F2" w14:paraId="390C8F9C" w14:textId="77777777" w:rsidTr="00DA20B2">
        <w:trPr>
          <w:trHeight w:val="143"/>
        </w:trPr>
        <w:tc>
          <w:tcPr>
            <w:tcW w:w="627" w:type="pct"/>
            <w:gridSpan w:val="4"/>
          </w:tcPr>
          <w:p w14:paraId="7585A90C"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Unit:1</w:t>
            </w:r>
          </w:p>
        </w:tc>
        <w:tc>
          <w:tcPr>
            <w:tcW w:w="3213" w:type="pct"/>
            <w:gridSpan w:val="6"/>
          </w:tcPr>
          <w:p w14:paraId="23B31B16" w14:textId="77777777" w:rsidR="00DD0B7A" w:rsidRPr="005D74F2" w:rsidRDefault="00DD0B7A" w:rsidP="00DD0B7A">
            <w:pPr>
              <w:tabs>
                <w:tab w:val="left" w:pos="887"/>
              </w:tabs>
              <w:spacing w:after="0"/>
              <w:jc w:val="center"/>
              <w:rPr>
                <w:rFonts w:ascii="Times New Roman" w:hAnsi="Times New Roman"/>
                <w:b/>
                <w:sz w:val="24"/>
                <w:szCs w:val="24"/>
              </w:rPr>
            </w:pPr>
            <w:r w:rsidRPr="005D74F2">
              <w:rPr>
                <w:rFonts w:ascii="Times New Roman" w:hAnsi="Times New Roman"/>
                <w:b/>
                <w:sz w:val="24"/>
                <w:szCs w:val="24"/>
              </w:rPr>
              <w:t xml:space="preserve">Electrostatics </w:t>
            </w:r>
          </w:p>
        </w:tc>
        <w:tc>
          <w:tcPr>
            <w:tcW w:w="1160" w:type="pct"/>
            <w:gridSpan w:val="4"/>
          </w:tcPr>
          <w:p w14:paraId="2922D9DC" w14:textId="77777777" w:rsidR="00DD0B7A" w:rsidRPr="005D74F2" w:rsidRDefault="00DD0B7A"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1760A2C4" w14:textId="77777777" w:rsidTr="00A458B7">
        <w:trPr>
          <w:trHeight w:val="143"/>
        </w:trPr>
        <w:tc>
          <w:tcPr>
            <w:tcW w:w="5000" w:type="pct"/>
            <w:gridSpan w:val="14"/>
          </w:tcPr>
          <w:p w14:paraId="31EE2079" w14:textId="77777777" w:rsidR="00A458B7" w:rsidRPr="005D74F2" w:rsidRDefault="00DD0B7A" w:rsidP="00197134">
            <w:pPr>
              <w:tabs>
                <w:tab w:val="left" w:pos="993"/>
              </w:tabs>
              <w:spacing w:before="120" w:after="120"/>
              <w:jc w:val="both"/>
              <w:rPr>
                <w:rFonts w:ascii="Times New Roman" w:hAnsi="Times New Roman"/>
                <w:sz w:val="24"/>
                <w:szCs w:val="24"/>
              </w:rPr>
            </w:pPr>
            <w:r w:rsidRPr="005D74F2">
              <w:rPr>
                <w:rFonts w:ascii="Times New Roman" w:hAnsi="Times New Roman"/>
                <w:sz w:val="24"/>
                <w:szCs w:val="24"/>
              </w:rPr>
              <w:t xml:space="preserve">Coulomb’s law – surface, line and volume charge distributions - Gauss’ Law and its applications; Electrostatic potential - Laplace and Poisson equations – Potential of a localized charged distributions – Laplace equation in one, two and three dimensions – Boundary conditions and Uniqueness theorems- Work and Energy in electrostatics </w:t>
            </w:r>
            <w:r w:rsidR="00A458B7" w:rsidRPr="005D74F2">
              <w:rPr>
                <w:rFonts w:ascii="Times New Roman" w:hAnsi="Times New Roman"/>
                <w:sz w:val="24"/>
                <w:szCs w:val="24"/>
              </w:rPr>
              <w:t>–</w:t>
            </w:r>
            <w:r w:rsidRPr="005D74F2">
              <w:rPr>
                <w:rFonts w:ascii="Times New Roman" w:hAnsi="Times New Roman"/>
                <w:sz w:val="24"/>
                <w:szCs w:val="24"/>
              </w:rPr>
              <w:t xml:space="preserve"> Conductors</w:t>
            </w:r>
          </w:p>
        </w:tc>
      </w:tr>
      <w:tr w:rsidR="003B63F8" w:rsidRPr="005D74F2" w14:paraId="7CD6914D" w14:textId="77777777" w:rsidTr="00DA20B2">
        <w:trPr>
          <w:trHeight w:val="143"/>
        </w:trPr>
        <w:tc>
          <w:tcPr>
            <w:tcW w:w="627" w:type="pct"/>
            <w:gridSpan w:val="4"/>
          </w:tcPr>
          <w:p w14:paraId="715106C0"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Unit:2</w:t>
            </w:r>
          </w:p>
        </w:tc>
        <w:tc>
          <w:tcPr>
            <w:tcW w:w="3189" w:type="pct"/>
            <w:gridSpan w:val="5"/>
          </w:tcPr>
          <w:p w14:paraId="4C7CF3E1" w14:textId="77777777" w:rsidR="00DD0B7A" w:rsidRPr="005D74F2" w:rsidRDefault="00DD0B7A" w:rsidP="00DD0B7A">
            <w:pPr>
              <w:pStyle w:val="Heading1"/>
              <w:spacing w:line="240" w:lineRule="auto"/>
              <w:ind w:left="-5"/>
              <w:jc w:val="center"/>
              <w:rPr>
                <w:b w:val="0"/>
                <w:bCs/>
                <w:color w:val="auto"/>
                <w:szCs w:val="24"/>
                <w:lang w:val="en-GB"/>
              </w:rPr>
            </w:pPr>
            <w:r w:rsidRPr="005D74F2">
              <w:rPr>
                <w:color w:val="auto"/>
                <w:szCs w:val="24"/>
              </w:rPr>
              <w:t>Magnetostatics</w:t>
            </w:r>
          </w:p>
        </w:tc>
        <w:tc>
          <w:tcPr>
            <w:tcW w:w="1184" w:type="pct"/>
            <w:gridSpan w:val="5"/>
          </w:tcPr>
          <w:p w14:paraId="70A4C997" w14:textId="77777777" w:rsidR="00DD0B7A" w:rsidRPr="005D74F2" w:rsidRDefault="00DD0B7A"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30FC2DC1" w14:textId="77777777" w:rsidTr="00A458B7">
        <w:trPr>
          <w:trHeight w:val="143"/>
        </w:trPr>
        <w:tc>
          <w:tcPr>
            <w:tcW w:w="5000" w:type="pct"/>
            <w:gridSpan w:val="14"/>
          </w:tcPr>
          <w:p w14:paraId="4E912318" w14:textId="77777777" w:rsidR="00DA20B2" w:rsidRPr="005D74F2" w:rsidRDefault="00DD0B7A" w:rsidP="00197134">
            <w:pPr>
              <w:spacing w:before="120" w:after="120"/>
              <w:ind w:left="-6"/>
              <w:jc w:val="both"/>
              <w:rPr>
                <w:rFonts w:ascii="Times New Roman" w:hAnsi="Times New Roman"/>
                <w:b/>
                <w:sz w:val="24"/>
                <w:szCs w:val="24"/>
              </w:rPr>
            </w:pPr>
            <w:r w:rsidRPr="005D74F2">
              <w:rPr>
                <w:rFonts w:ascii="Times New Roman" w:hAnsi="Times New Roman"/>
                <w:sz w:val="24"/>
                <w:szCs w:val="24"/>
              </w:rPr>
              <w:tab/>
              <w:t xml:space="preserve">Lorentz force law- </w:t>
            </w:r>
            <w:proofErr w:type="spellStart"/>
            <w:r w:rsidRPr="005D74F2">
              <w:rPr>
                <w:rFonts w:ascii="Times New Roman" w:hAnsi="Times New Roman"/>
                <w:sz w:val="24"/>
                <w:szCs w:val="24"/>
              </w:rPr>
              <w:t>Biot-Savart</w:t>
            </w:r>
            <w:proofErr w:type="spellEnd"/>
            <w:r w:rsidRPr="005D74F2">
              <w:rPr>
                <w:rFonts w:ascii="Times New Roman" w:hAnsi="Times New Roman"/>
                <w:sz w:val="24"/>
                <w:szCs w:val="24"/>
              </w:rPr>
              <w:t xml:space="preserve"> law – condition for steady electric current - Ampere's law – Application of Ampere’s law – comparison of Magnetostatics and Electrostatics – </w:t>
            </w:r>
            <w:r w:rsidR="00A458B7" w:rsidRPr="005D74F2">
              <w:rPr>
                <w:rFonts w:ascii="Times New Roman" w:hAnsi="Times New Roman"/>
                <w:sz w:val="24"/>
                <w:szCs w:val="24"/>
              </w:rPr>
              <w:t>Magnetic vector</w:t>
            </w:r>
            <w:r w:rsidRPr="005D74F2">
              <w:rPr>
                <w:rFonts w:ascii="Times New Roman" w:hAnsi="Times New Roman"/>
                <w:sz w:val="24"/>
                <w:szCs w:val="24"/>
              </w:rPr>
              <w:t xml:space="preserve"> and Scalar potential – Magneto static boundary conditions – Magnetic fields in matter- Magnetization – The field of a magnetized object.  </w:t>
            </w:r>
          </w:p>
        </w:tc>
      </w:tr>
      <w:tr w:rsidR="003B63F8" w:rsidRPr="005D74F2" w14:paraId="6779E21B" w14:textId="77777777" w:rsidTr="00DA20B2">
        <w:trPr>
          <w:trHeight w:val="143"/>
        </w:trPr>
        <w:tc>
          <w:tcPr>
            <w:tcW w:w="627" w:type="pct"/>
            <w:gridSpan w:val="4"/>
          </w:tcPr>
          <w:p w14:paraId="55741D61"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Unit:3</w:t>
            </w:r>
          </w:p>
        </w:tc>
        <w:tc>
          <w:tcPr>
            <w:tcW w:w="3111" w:type="pct"/>
            <w:gridSpan w:val="3"/>
          </w:tcPr>
          <w:p w14:paraId="6297EB07" w14:textId="77777777" w:rsidR="00DD0B7A" w:rsidRPr="005D74F2" w:rsidRDefault="00DD0B7A" w:rsidP="00DD0B7A">
            <w:pPr>
              <w:pStyle w:val="Heading1"/>
              <w:spacing w:line="240" w:lineRule="auto"/>
              <w:ind w:left="-5"/>
              <w:jc w:val="center"/>
              <w:rPr>
                <w:b w:val="0"/>
                <w:color w:val="auto"/>
                <w:szCs w:val="24"/>
              </w:rPr>
            </w:pPr>
            <w:r w:rsidRPr="005D74F2">
              <w:rPr>
                <w:color w:val="auto"/>
                <w:szCs w:val="24"/>
              </w:rPr>
              <w:t>Electrodynamics</w:t>
            </w:r>
          </w:p>
        </w:tc>
        <w:tc>
          <w:tcPr>
            <w:tcW w:w="1262" w:type="pct"/>
            <w:gridSpan w:val="7"/>
          </w:tcPr>
          <w:p w14:paraId="79204EBF" w14:textId="77777777" w:rsidR="00DD0B7A" w:rsidRPr="005D74F2" w:rsidRDefault="00DD0B7A" w:rsidP="00DD0B7A">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4E0F2FBB" w14:textId="77777777" w:rsidTr="00A458B7">
        <w:trPr>
          <w:trHeight w:val="143"/>
        </w:trPr>
        <w:tc>
          <w:tcPr>
            <w:tcW w:w="5000" w:type="pct"/>
            <w:gridSpan w:val="14"/>
          </w:tcPr>
          <w:p w14:paraId="49E4153A" w14:textId="77777777" w:rsidR="00DD0B7A" w:rsidRPr="005D74F2" w:rsidRDefault="00DD0B7A" w:rsidP="00197134">
            <w:pPr>
              <w:spacing w:before="120" w:after="120"/>
              <w:ind w:left="-6"/>
              <w:jc w:val="both"/>
              <w:rPr>
                <w:rFonts w:ascii="Times New Roman" w:hAnsi="Times New Roman"/>
                <w:sz w:val="24"/>
                <w:szCs w:val="24"/>
              </w:rPr>
            </w:pPr>
            <w:r w:rsidRPr="005D74F2">
              <w:rPr>
                <w:rFonts w:ascii="Times New Roman" w:hAnsi="Times New Roman"/>
                <w:sz w:val="24"/>
                <w:szCs w:val="24"/>
                <w:lang w:val="en-GB"/>
              </w:rPr>
              <w:lastRenderedPageBreak/>
              <w:tab/>
            </w:r>
            <w:r w:rsidRPr="005D74F2">
              <w:rPr>
                <w:rFonts w:ascii="Times New Roman" w:hAnsi="Times New Roman"/>
                <w:sz w:val="24"/>
                <w:szCs w:val="24"/>
              </w:rPr>
              <w:t xml:space="preserve">Electromotive force – ohms law – Faradays law – Induced electric field – Energy in magnetic fields – Maxwell’s equation in free space – Magnetic charge - Maxwell’s equation in matter – Boundary conditions - Conservation laws – Conservation of energy – Poynting’s theorem - conservation of momentum. </w:t>
            </w:r>
          </w:p>
        </w:tc>
      </w:tr>
      <w:tr w:rsidR="003B63F8" w:rsidRPr="005D74F2" w14:paraId="110CCEBE" w14:textId="77777777" w:rsidTr="00DA20B2">
        <w:trPr>
          <w:trHeight w:val="143"/>
        </w:trPr>
        <w:tc>
          <w:tcPr>
            <w:tcW w:w="627" w:type="pct"/>
            <w:gridSpan w:val="4"/>
          </w:tcPr>
          <w:p w14:paraId="37A6F4B9"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Unit:4</w:t>
            </w:r>
          </w:p>
        </w:tc>
        <w:tc>
          <w:tcPr>
            <w:tcW w:w="3111" w:type="pct"/>
            <w:gridSpan w:val="3"/>
          </w:tcPr>
          <w:p w14:paraId="1B07243E" w14:textId="77777777" w:rsidR="00DD0B7A" w:rsidRPr="005D74F2" w:rsidRDefault="00DD0B7A" w:rsidP="00DD0B7A">
            <w:pPr>
              <w:pStyle w:val="Heading1"/>
              <w:spacing w:line="240" w:lineRule="auto"/>
              <w:ind w:left="-5"/>
              <w:jc w:val="center"/>
              <w:rPr>
                <w:b w:val="0"/>
                <w:bCs/>
                <w:color w:val="auto"/>
                <w:szCs w:val="24"/>
                <w:lang w:val="en-GB"/>
              </w:rPr>
            </w:pPr>
            <w:r w:rsidRPr="005D74F2">
              <w:rPr>
                <w:color w:val="auto"/>
                <w:szCs w:val="24"/>
              </w:rPr>
              <w:t>Electromagnetic waves &amp; interaction with matter</w:t>
            </w:r>
          </w:p>
        </w:tc>
        <w:tc>
          <w:tcPr>
            <w:tcW w:w="1262" w:type="pct"/>
            <w:gridSpan w:val="7"/>
          </w:tcPr>
          <w:p w14:paraId="7C06197D" w14:textId="77777777" w:rsidR="00DD0B7A" w:rsidRPr="005D74F2" w:rsidRDefault="00DD0B7A" w:rsidP="00700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700206"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2030A99F" w14:textId="77777777" w:rsidTr="00A458B7">
        <w:trPr>
          <w:trHeight w:val="143"/>
        </w:trPr>
        <w:tc>
          <w:tcPr>
            <w:tcW w:w="5000" w:type="pct"/>
            <w:gridSpan w:val="14"/>
          </w:tcPr>
          <w:p w14:paraId="33640C17" w14:textId="77777777" w:rsidR="00A458B7" w:rsidRPr="005D74F2" w:rsidRDefault="00DD0B7A" w:rsidP="00197134">
            <w:pPr>
              <w:spacing w:before="120" w:after="120"/>
              <w:ind w:left="-6"/>
              <w:jc w:val="both"/>
              <w:rPr>
                <w:rFonts w:ascii="Times New Roman" w:hAnsi="Times New Roman"/>
                <w:sz w:val="24"/>
                <w:szCs w:val="24"/>
              </w:rPr>
            </w:pPr>
            <w:r w:rsidRPr="005D74F2">
              <w:rPr>
                <w:rFonts w:ascii="Times New Roman" w:hAnsi="Times New Roman"/>
                <w:sz w:val="24"/>
                <w:szCs w:val="24"/>
              </w:rPr>
              <w:t xml:space="preserve">Electromagnetic waves in vacuum – Energy and momentum of EMW – EMW in matter – Propagation in linear media – Reflection and transmission at Normal incidence – Reflection and Transmission at Oblique incidence – Implications: Laws of incidence and reflectance, </w:t>
            </w:r>
            <w:r w:rsidR="00A458B7" w:rsidRPr="005D74F2">
              <w:rPr>
                <w:rFonts w:ascii="Times New Roman" w:hAnsi="Times New Roman"/>
                <w:sz w:val="24"/>
                <w:szCs w:val="24"/>
              </w:rPr>
              <w:t>S</w:t>
            </w:r>
            <w:r w:rsidRPr="005D74F2">
              <w:rPr>
                <w:rFonts w:ascii="Times New Roman" w:hAnsi="Times New Roman"/>
                <w:sz w:val="24"/>
                <w:szCs w:val="24"/>
              </w:rPr>
              <w:t xml:space="preserve">nell’s law, Brewster law – Fresnel’s equations – wave guides- rectangular waveguide. </w:t>
            </w:r>
          </w:p>
        </w:tc>
      </w:tr>
      <w:tr w:rsidR="003B63F8" w:rsidRPr="005D74F2" w14:paraId="2EBD620E" w14:textId="77777777" w:rsidTr="00A458B7">
        <w:trPr>
          <w:trHeight w:val="143"/>
        </w:trPr>
        <w:tc>
          <w:tcPr>
            <w:tcW w:w="5000" w:type="pct"/>
            <w:gridSpan w:val="14"/>
          </w:tcPr>
          <w:p w14:paraId="05E7F562" w14:textId="77777777" w:rsidR="00DD0B7A" w:rsidRPr="005D74F2" w:rsidRDefault="00DD0B7A" w:rsidP="00DD0B7A">
            <w:pPr>
              <w:spacing w:after="0"/>
              <w:jc w:val="right"/>
              <w:rPr>
                <w:rFonts w:ascii="Times New Roman" w:hAnsi="Times New Roman"/>
                <w:b/>
                <w:sz w:val="24"/>
                <w:szCs w:val="24"/>
              </w:rPr>
            </w:pPr>
          </w:p>
        </w:tc>
      </w:tr>
      <w:tr w:rsidR="003B63F8" w:rsidRPr="005D74F2" w14:paraId="35C05810" w14:textId="77777777" w:rsidTr="00DA20B2">
        <w:trPr>
          <w:trHeight w:val="143"/>
        </w:trPr>
        <w:tc>
          <w:tcPr>
            <w:tcW w:w="627" w:type="pct"/>
            <w:gridSpan w:val="4"/>
          </w:tcPr>
          <w:p w14:paraId="3267886E"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Unit:5</w:t>
            </w:r>
          </w:p>
        </w:tc>
        <w:tc>
          <w:tcPr>
            <w:tcW w:w="3104" w:type="pct"/>
            <w:gridSpan w:val="2"/>
          </w:tcPr>
          <w:p w14:paraId="48E9B987"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Plasma Physics &amp; Applications</w:t>
            </w:r>
          </w:p>
        </w:tc>
        <w:tc>
          <w:tcPr>
            <w:tcW w:w="1269" w:type="pct"/>
            <w:gridSpan w:val="8"/>
          </w:tcPr>
          <w:p w14:paraId="497F5A84" w14:textId="77777777" w:rsidR="00DD0B7A" w:rsidRPr="005D74F2" w:rsidRDefault="00DD0B7A" w:rsidP="00700206">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700206"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10D5CA08" w14:textId="77777777" w:rsidTr="00A458B7">
        <w:trPr>
          <w:trHeight w:val="143"/>
        </w:trPr>
        <w:tc>
          <w:tcPr>
            <w:tcW w:w="5000" w:type="pct"/>
            <w:gridSpan w:val="14"/>
          </w:tcPr>
          <w:p w14:paraId="2EFF3D0C" w14:textId="77777777" w:rsidR="00A458B7" w:rsidRPr="005D74F2" w:rsidRDefault="00DD0B7A" w:rsidP="00197134">
            <w:pPr>
              <w:spacing w:before="120" w:after="120"/>
              <w:ind w:left="-6"/>
              <w:jc w:val="both"/>
              <w:rPr>
                <w:rFonts w:ascii="Times New Roman" w:hAnsi="Times New Roman"/>
                <w:sz w:val="24"/>
                <w:szCs w:val="24"/>
              </w:rPr>
            </w:pPr>
            <w:r w:rsidRPr="005D74F2">
              <w:rPr>
                <w:rFonts w:ascii="Times New Roman" w:hAnsi="Times New Roman"/>
                <w:sz w:val="24"/>
                <w:szCs w:val="24"/>
              </w:rPr>
              <w:t>Plasma – Plasma criteria – Debye shielding (DC current) – Plasma frequency (AC shielding) – Motion charge particles in uniform E and B field -  non uniform B field – non uniform E field – time varying E field – time varying B field – guiding centre drifts – plasma confinement – Introduction to plasma diagnostics -Applicatio</w:t>
            </w:r>
            <w:r w:rsidR="00DA20B2" w:rsidRPr="005D74F2">
              <w:rPr>
                <w:rFonts w:ascii="Times New Roman" w:hAnsi="Times New Roman"/>
                <w:sz w:val="24"/>
                <w:szCs w:val="24"/>
              </w:rPr>
              <w:t xml:space="preserve">ns.   </w:t>
            </w:r>
          </w:p>
        </w:tc>
      </w:tr>
      <w:tr w:rsidR="003B63F8" w:rsidRPr="005D74F2" w14:paraId="63C5EFDF" w14:textId="77777777" w:rsidTr="00DA20B2">
        <w:trPr>
          <w:trHeight w:val="143"/>
        </w:trPr>
        <w:tc>
          <w:tcPr>
            <w:tcW w:w="627" w:type="pct"/>
            <w:gridSpan w:val="4"/>
          </w:tcPr>
          <w:p w14:paraId="74B4521F"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Unit:6</w:t>
            </w:r>
          </w:p>
        </w:tc>
        <w:tc>
          <w:tcPr>
            <w:tcW w:w="3104" w:type="pct"/>
            <w:gridSpan w:val="2"/>
          </w:tcPr>
          <w:p w14:paraId="44BF5876" w14:textId="77777777" w:rsidR="00DD0B7A" w:rsidRPr="005D74F2" w:rsidRDefault="00DD0B7A" w:rsidP="00DD0B7A">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269" w:type="pct"/>
            <w:gridSpan w:val="8"/>
          </w:tcPr>
          <w:p w14:paraId="7BB1819A" w14:textId="77777777" w:rsidR="00DD0B7A" w:rsidRPr="005D74F2" w:rsidRDefault="00700206" w:rsidP="00DD0B7A">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w:t>
            </w:r>
            <w:r w:rsidR="00DD0B7A" w:rsidRPr="005D74F2">
              <w:rPr>
                <w:rFonts w:ascii="Times New Roman" w:hAnsi="Times New Roman"/>
                <w:b/>
                <w:sz w:val="24"/>
                <w:szCs w:val="24"/>
              </w:rPr>
              <w:t>- hours</w:t>
            </w:r>
          </w:p>
        </w:tc>
      </w:tr>
      <w:tr w:rsidR="003B63F8" w:rsidRPr="005D74F2" w14:paraId="3298F545" w14:textId="77777777" w:rsidTr="00A458B7">
        <w:trPr>
          <w:trHeight w:val="143"/>
        </w:trPr>
        <w:tc>
          <w:tcPr>
            <w:tcW w:w="5000" w:type="pct"/>
            <w:gridSpan w:val="14"/>
          </w:tcPr>
          <w:p w14:paraId="3B9032D3"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 xml:space="preserve">Expert lectures, online seminars - webinars </w:t>
            </w:r>
          </w:p>
          <w:p w14:paraId="25FAA950" w14:textId="77777777" w:rsidR="00DD0B7A" w:rsidRPr="005D74F2" w:rsidRDefault="00DD0B7A" w:rsidP="008068B3">
            <w:pPr>
              <w:numPr>
                <w:ilvl w:val="0"/>
                <w:numId w:val="13"/>
              </w:numPr>
              <w:spacing w:after="120"/>
              <w:rPr>
                <w:rFonts w:ascii="Times New Roman" w:hAnsi="Times New Roman"/>
                <w:sz w:val="24"/>
                <w:szCs w:val="24"/>
              </w:rPr>
            </w:pPr>
            <w:r w:rsidRPr="005D74F2">
              <w:rPr>
                <w:rFonts w:ascii="Times New Roman" w:hAnsi="Times New Roman"/>
                <w:sz w:val="24"/>
                <w:szCs w:val="24"/>
              </w:rPr>
              <w:t xml:space="preserve">Understanding the measurement/study on the plasma parameters </w:t>
            </w:r>
          </w:p>
          <w:p w14:paraId="1C3E21AE" w14:textId="77777777" w:rsidR="00DD0B7A" w:rsidRPr="005D74F2" w:rsidRDefault="00DD0B7A" w:rsidP="008068B3">
            <w:pPr>
              <w:numPr>
                <w:ilvl w:val="0"/>
                <w:numId w:val="13"/>
              </w:numPr>
              <w:spacing w:after="120"/>
              <w:rPr>
                <w:rFonts w:ascii="Times New Roman" w:hAnsi="Times New Roman"/>
                <w:sz w:val="24"/>
                <w:szCs w:val="24"/>
              </w:rPr>
            </w:pPr>
            <w:r w:rsidRPr="005D74F2">
              <w:rPr>
                <w:rFonts w:ascii="Times New Roman" w:hAnsi="Times New Roman"/>
                <w:sz w:val="24"/>
                <w:szCs w:val="24"/>
              </w:rPr>
              <w:t>Study of basic laws in electro/</w:t>
            </w:r>
            <w:r w:rsidR="00207C29" w:rsidRPr="005D74F2">
              <w:rPr>
                <w:rFonts w:ascii="Times New Roman" w:hAnsi="Times New Roman"/>
                <w:sz w:val="24"/>
                <w:szCs w:val="24"/>
              </w:rPr>
              <w:t>Magnetostatics</w:t>
            </w:r>
          </w:p>
          <w:p w14:paraId="169ECBDB" w14:textId="77777777" w:rsidR="00207C29" w:rsidRPr="005D74F2" w:rsidRDefault="00207C29" w:rsidP="008068B3">
            <w:pPr>
              <w:numPr>
                <w:ilvl w:val="0"/>
                <w:numId w:val="13"/>
              </w:numPr>
              <w:spacing w:after="120"/>
              <w:rPr>
                <w:rFonts w:ascii="Times New Roman" w:hAnsi="Times New Roman"/>
                <w:sz w:val="24"/>
                <w:szCs w:val="24"/>
              </w:rPr>
            </w:pPr>
            <w:r w:rsidRPr="005D74F2">
              <w:rPr>
                <w:rFonts w:ascii="Times New Roman" w:hAnsi="Times New Roman"/>
                <w:sz w:val="24"/>
                <w:szCs w:val="24"/>
              </w:rPr>
              <w:t>Understanding Maxwell, his equations and electromagnetic theory</w:t>
            </w:r>
          </w:p>
          <w:p w14:paraId="64FF5A83" w14:textId="77777777" w:rsidR="00207C29" w:rsidRPr="005D74F2" w:rsidRDefault="00403896" w:rsidP="00197134">
            <w:pPr>
              <w:spacing w:after="120"/>
              <w:ind w:left="473"/>
              <w:rPr>
                <w:rStyle w:val="Hyperlink"/>
                <w:rFonts w:ascii="Times New Roman" w:hAnsi="Times New Roman"/>
                <w:color w:val="auto"/>
                <w:sz w:val="24"/>
                <w:szCs w:val="24"/>
              </w:rPr>
            </w:pPr>
            <w:hyperlink r:id="rId78" w:history="1">
              <w:r w:rsidR="00207C29" w:rsidRPr="005D74F2">
                <w:rPr>
                  <w:rStyle w:val="Hyperlink"/>
                  <w:rFonts w:ascii="Times New Roman" w:hAnsi="Times New Roman"/>
                  <w:color w:val="auto"/>
                  <w:sz w:val="24"/>
                  <w:szCs w:val="24"/>
                </w:rPr>
                <w:t>https://www.youtube.com/watch?v=HL2vLaLsdTY</w:t>
              </w:r>
            </w:hyperlink>
          </w:p>
          <w:p w14:paraId="33403825" w14:textId="77777777" w:rsidR="00207C29" w:rsidRPr="005D74F2" w:rsidRDefault="00207C29" w:rsidP="008068B3">
            <w:pPr>
              <w:numPr>
                <w:ilvl w:val="0"/>
                <w:numId w:val="13"/>
              </w:numPr>
              <w:spacing w:after="120"/>
              <w:rPr>
                <w:rFonts w:ascii="Times New Roman" w:hAnsi="Times New Roman"/>
                <w:sz w:val="24"/>
                <w:szCs w:val="24"/>
              </w:rPr>
            </w:pPr>
            <w:r w:rsidRPr="005D74F2">
              <w:rPr>
                <w:rFonts w:ascii="Times New Roman" w:hAnsi="Times New Roman"/>
                <w:sz w:val="24"/>
                <w:szCs w:val="24"/>
              </w:rPr>
              <w:t>The spectral spectrum</w:t>
            </w:r>
          </w:p>
          <w:p w14:paraId="41B6B424" w14:textId="77777777" w:rsidR="00B8285D" w:rsidRPr="005D74F2" w:rsidRDefault="00403896" w:rsidP="00197134">
            <w:pPr>
              <w:spacing w:after="120"/>
              <w:ind w:left="473"/>
              <w:rPr>
                <w:rStyle w:val="Hyperlink"/>
                <w:rFonts w:ascii="Times New Roman" w:hAnsi="Times New Roman"/>
                <w:color w:val="auto"/>
                <w:sz w:val="24"/>
                <w:szCs w:val="24"/>
              </w:rPr>
            </w:pPr>
            <w:hyperlink r:id="rId79" w:history="1">
              <w:r w:rsidR="00207C29" w:rsidRPr="005D74F2">
                <w:rPr>
                  <w:rStyle w:val="Hyperlink"/>
                  <w:rFonts w:ascii="Times New Roman" w:hAnsi="Times New Roman"/>
                  <w:color w:val="auto"/>
                  <w:sz w:val="24"/>
                  <w:szCs w:val="24"/>
                </w:rPr>
                <w:t>https://www.youtube.com/watch?v=-eEgybogUTw</w:t>
              </w:r>
            </w:hyperlink>
          </w:p>
          <w:p w14:paraId="1929949C" w14:textId="77777777" w:rsidR="00B8285D" w:rsidRPr="005D74F2" w:rsidRDefault="00B8285D" w:rsidP="00197134">
            <w:pPr>
              <w:spacing w:after="120"/>
              <w:rPr>
                <w:rFonts w:ascii="Times New Roman" w:hAnsi="Times New Roman"/>
                <w:sz w:val="24"/>
                <w:szCs w:val="24"/>
              </w:rPr>
            </w:pPr>
            <w:r w:rsidRPr="005D74F2">
              <w:rPr>
                <w:rFonts w:ascii="Times New Roman" w:hAnsi="Times New Roman"/>
                <w:sz w:val="24"/>
                <w:szCs w:val="24"/>
              </w:rPr>
              <w:t xml:space="preserve">5.   Grand Challenges in low temperature Plasma Physics      </w:t>
            </w:r>
          </w:p>
          <w:p w14:paraId="6B36DBBE" w14:textId="77777777" w:rsidR="00207C29" w:rsidRPr="005D74F2" w:rsidRDefault="00197134" w:rsidP="00197134">
            <w:pPr>
              <w:spacing w:after="120"/>
              <w:rPr>
                <w:rFonts w:ascii="Times New Roman" w:hAnsi="Times New Roman"/>
                <w:sz w:val="24"/>
                <w:szCs w:val="24"/>
              </w:rPr>
            </w:pPr>
            <w:r w:rsidRPr="005D74F2">
              <w:rPr>
                <w:rStyle w:val="Hyperlink"/>
                <w:rFonts w:ascii="Times New Roman" w:hAnsi="Times New Roman"/>
                <w:color w:val="auto"/>
                <w:sz w:val="24"/>
                <w:szCs w:val="24"/>
                <w:u w:val="none"/>
              </w:rPr>
              <w:t xml:space="preserve">      </w:t>
            </w:r>
            <w:hyperlink r:id="rId80" w:history="1">
              <w:r w:rsidR="00B8285D" w:rsidRPr="005D74F2">
                <w:rPr>
                  <w:rStyle w:val="Hyperlink"/>
                  <w:rFonts w:ascii="Times New Roman" w:hAnsi="Times New Roman"/>
                  <w:color w:val="auto"/>
                  <w:sz w:val="24"/>
                  <w:szCs w:val="24"/>
                </w:rPr>
                <w:t>https://www.frontiersin.org/articles/10.3389/fphy.2014.00039/full</w:t>
              </w:r>
            </w:hyperlink>
          </w:p>
        </w:tc>
      </w:tr>
      <w:tr w:rsidR="003B63F8" w:rsidRPr="005D74F2" w14:paraId="0F77241A" w14:textId="77777777" w:rsidTr="00DA20B2">
        <w:trPr>
          <w:trHeight w:val="350"/>
        </w:trPr>
        <w:tc>
          <w:tcPr>
            <w:tcW w:w="627" w:type="pct"/>
            <w:gridSpan w:val="4"/>
          </w:tcPr>
          <w:p w14:paraId="31062B9D" w14:textId="77777777" w:rsidR="00DD0B7A" w:rsidRPr="005D74F2" w:rsidRDefault="00DD0B7A" w:rsidP="00DD0B7A">
            <w:pPr>
              <w:spacing w:after="0"/>
              <w:ind w:left="0"/>
              <w:rPr>
                <w:rFonts w:ascii="Times New Roman" w:hAnsi="Times New Roman"/>
                <w:b/>
                <w:sz w:val="24"/>
                <w:szCs w:val="24"/>
              </w:rPr>
            </w:pPr>
          </w:p>
        </w:tc>
        <w:tc>
          <w:tcPr>
            <w:tcW w:w="3104" w:type="pct"/>
            <w:gridSpan w:val="2"/>
          </w:tcPr>
          <w:p w14:paraId="54C3EDD1" w14:textId="77777777" w:rsidR="00DD0B7A" w:rsidRPr="005D74F2" w:rsidRDefault="00DD0B7A" w:rsidP="00DD0B7A">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69" w:type="pct"/>
            <w:gridSpan w:val="8"/>
          </w:tcPr>
          <w:p w14:paraId="7B874536" w14:textId="77777777" w:rsidR="00DD0B7A" w:rsidRPr="005D74F2" w:rsidRDefault="00DD0B7A" w:rsidP="00DD0B7A">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5EE094A5" w14:textId="77777777" w:rsidTr="00A458B7">
        <w:trPr>
          <w:trHeight w:val="143"/>
        </w:trPr>
        <w:tc>
          <w:tcPr>
            <w:tcW w:w="5000" w:type="pct"/>
            <w:gridSpan w:val="14"/>
          </w:tcPr>
          <w:p w14:paraId="68B0BA1B"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7038804F" w14:textId="77777777" w:rsidTr="00DA20B2">
        <w:trPr>
          <w:trHeight w:val="143"/>
        </w:trPr>
        <w:tc>
          <w:tcPr>
            <w:tcW w:w="328" w:type="pct"/>
          </w:tcPr>
          <w:p w14:paraId="68B35AED"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1</w:t>
            </w:r>
          </w:p>
        </w:tc>
        <w:tc>
          <w:tcPr>
            <w:tcW w:w="4672" w:type="pct"/>
            <w:gridSpan w:val="13"/>
          </w:tcPr>
          <w:p w14:paraId="43B41FE6" w14:textId="77777777" w:rsidR="00DD0B7A" w:rsidRPr="005D74F2" w:rsidRDefault="00DD0B7A" w:rsidP="00DD0B7A">
            <w:pPr>
              <w:widowControl w:val="0"/>
              <w:autoSpaceDE w:val="0"/>
              <w:autoSpaceDN w:val="0"/>
              <w:adjustRightInd w:val="0"/>
              <w:spacing w:after="0"/>
              <w:ind w:left="0"/>
              <w:rPr>
                <w:rFonts w:ascii="Times New Roman" w:hAnsi="Times New Roman"/>
              </w:rPr>
            </w:pPr>
            <w:r w:rsidRPr="005D74F2">
              <w:rPr>
                <w:rFonts w:ascii="Times New Roman" w:hAnsi="Times New Roman"/>
                <w:sz w:val="24"/>
                <w:szCs w:val="24"/>
              </w:rPr>
              <w:t>Introduction to Electrodynamics, David J. Griffiths, Prentice Hall of India Pvt. Ltd, 3</w:t>
            </w:r>
            <w:r w:rsidRPr="005D74F2">
              <w:rPr>
                <w:rFonts w:ascii="Times New Roman" w:hAnsi="Times New Roman"/>
                <w:sz w:val="24"/>
                <w:szCs w:val="24"/>
                <w:vertAlign w:val="superscript"/>
              </w:rPr>
              <w:t>rd</w:t>
            </w:r>
            <w:r w:rsidRPr="005D74F2">
              <w:rPr>
                <w:rFonts w:ascii="Times New Roman" w:hAnsi="Times New Roman"/>
                <w:sz w:val="24"/>
                <w:szCs w:val="24"/>
              </w:rPr>
              <w:t xml:space="preserve"> Edition, 2000</w:t>
            </w:r>
          </w:p>
        </w:tc>
      </w:tr>
      <w:tr w:rsidR="003B63F8" w:rsidRPr="005D74F2" w14:paraId="5297D2F9" w14:textId="77777777" w:rsidTr="00DA20B2">
        <w:trPr>
          <w:trHeight w:val="143"/>
        </w:trPr>
        <w:tc>
          <w:tcPr>
            <w:tcW w:w="328" w:type="pct"/>
          </w:tcPr>
          <w:p w14:paraId="429F5B06"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2</w:t>
            </w:r>
          </w:p>
        </w:tc>
        <w:tc>
          <w:tcPr>
            <w:tcW w:w="4672" w:type="pct"/>
            <w:gridSpan w:val="13"/>
          </w:tcPr>
          <w:p w14:paraId="7673C6A0" w14:textId="77777777" w:rsidR="00DD0B7A" w:rsidRPr="005D74F2" w:rsidRDefault="00DD0B7A" w:rsidP="00DD0B7A">
            <w:pPr>
              <w:widowControl w:val="0"/>
              <w:autoSpaceDE w:val="0"/>
              <w:autoSpaceDN w:val="0"/>
              <w:adjustRightInd w:val="0"/>
              <w:spacing w:after="0"/>
              <w:ind w:left="0"/>
              <w:rPr>
                <w:rFonts w:ascii="Times New Roman" w:hAnsi="Times New Roman"/>
                <w:sz w:val="24"/>
                <w:szCs w:val="24"/>
              </w:rPr>
            </w:pPr>
            <w:r w:rsidRPr="005D74F2">
              <w:rPr>
                <w:rFonts w:ascii="Times New Roman" w:hAnsi="Times New Roman"/>
                <w:sz w:val="24"/>
                <w:szCs w:val="24"/>
              </w:rPr>
              <w:t>Classical Electrodynamics, J.D. Jackson, John Wiley-India, 3</w:t>
            </w:r>
            <w:r w:rsidRPr="005D74F2">
              <w:rPr>
                <w:rFonts w:ascii="Times New Roman" w:hAnsi="Times New Roman"/>
                <w:sz w:val="24"/>
                <w:szCs w:val="24"/>
                <w:vertAlign w:val="superscript"/>
              </w:rPr>
              <w:t>rd</w:t>
            </w:r>
            <w:r w:rsidRPr="005D74F2">
              <w:rPr>
                <w:rFonts w:ascii="Times New Roman" w:hAnsi="Times New Roman"/>
                <w:sz w:val="24"/>
                <w:szCs w:val="24"/>
              </w:rPr>
              <w:t xml:space="preserve"> Edition, 2011</w:t>
            </w:r>
          </w:p>
        </w:tc>
      </w:tr>
      <w:tr w:rsidR="003B63F8" w:rsidRPr="005D74F2" w14:paraId="3E79EF3C" w14:textId="77777777" w:rsidTr="00DA20B2">
        <w:trPr>
          <w:trHeight w:val="143"/>
        </w:trPr>
        <w:tc>
          <w:tcPr>
            <w:tcW w:w="328" w:type="pct"/>
          </w:tcPr>
          <w:p w14:paraId="25857532"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3</w:t>
            </w:r>
          </w:p>
        </w:tc>
        <w:tc>
          <w:tcPr>
            <w:tcW w:w="4672" w:type="pct"/>
            <w:gridSpan w:val="13"/>
          </w:tcPr>
          <w:p w14:paraId="0BEDD7BC" w14:textId="77777777" w:rsidR="00DD0B7A" w:rsidRPr="005D74F2" w:rsidRDefault="00DD0B7A" w:rsidP="00DD0B7A">
            <w:pPr>
              <w:widowControl w:val="0"/>
              <w:autoSpaceDE w:val="0"/>
              <w:autoSpaceDN w:val="0"/>
              <w:adjustRightInd w:val="0"/>
              <w:spacing w:after="0"/>
              <w:ind w:left="0"/>
              <w:rPr>
                <w:rFonts w:ascii="Times New Roman" w:hAnsi="Times New Roman"/>
                <w:sz w:val="24"/>
                <w:szCs w:val="24"/>
              </w:rPr>
            </w:pPr>
            <w:r w:rsidRPr="005D74F2">
              <w:rPr>
                <w:rFonts w:ascii="Times New Roman" w:hAnsi="Times New Roman"/>
                <w:sz w:val="24"/>
                <w:szCs w:val="24"/>
              </w:rPr>
              <w:t>Introduction to Plasma Physics and Controlled Fusion, F. F. Chen, Springer (India) Pvt. Ltd, New Delhi,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2006</w:t>
            </w:r>
          </w:p>
        </w:tc>
      </w:tr>
      <w:tr w:rsidR="003B63F8" w:rsidRPr="005D74F2" w14:paraId="131CED2D" w14:textId="77777777" w:rsidTr="00A458B7">
        <w:trPr>
          <w:trHeight w:val="143"/>
        </w:trPr>
        <w:tc>
          <w:tcPr>
            <w:tcW w:w="5000" w:type="pct"/>
            <w:gridSpan w:val="14"/>
          </w:tcPr>
          <w:p w14:paraId="66DBA384" w14:textId="77777777" w:rsidR="00DD0B7A" w:rsidRPr="005D74F2" w:rsidRDefault="00DD0B7A" w:rsidP="00DD0B7A">
            <w:pPr>
              <w:spacing w:before="100" w:beforeAutospacing="1" w:afterAutospacing="1"/>
              <w:ind w:left="0" w:right="0"/>
              <w:outlineLvl w:val="0"/>
              <w:rPr>
                <w:rFonts w:ascii="Times New Roman" w:hAnsi="Times New Roman"/>
                <w:shd w:val="clear" w:color="auto" w:fill="FFFFFF"/>
              </w:rPr>
            </w:pPr>
          </w:p>
        </w:tc>
      </w:tr>
      <w:tr w:rsidR="003B63F8" w:rsidRPr="005D74F2" w14:paraId="04CE2586" w14:textId="77777777" w:rsidTr="00A458B7">
        <w:trPr>
          <w:trHeight w:val="368"/>
        </w:trPr>
        <w:tc>
          <w:tcPr>
            <w:tcW w:w="5000" w:type="pct"/>
            <w:gridSpan w:val="14"/>
          </w:tcPr>
          <w:p w14:paraId="57C3923D" w14:textId="77777777" w:rsidR="00DD0B7A" w:rsidRPr="005D74F2" w:rsidRDefault="00DD0B7A" w:rsidP="00DD0B7A">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0FE6D391" w14:textId="77777777" w:rsidTr="00DA20B2">
        <w:trPr>
          <w:trHeight w:val="143"/>
        </w:trPr>
        <w:tc>
          <w:tcPr>
            <w:tcW w:w="328" w:type="pct"/>
          </w:tcPr>
          <w:p w14:paraId="738246B7"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1</w:t>
            </w:r>
          </w:p>
        </w:tc>
        <w:tc>
          <w:tcPr>
            <w:tcW w:w="4672" w:type="pct"/>
            <w:gridSpan w:val="13"/>
          </w:tcPr>
          <w:p w14:paraId="67DFCDCB" w14:textId="77777777" w:rsidR="00DD0B7A" w:rsidRPr="005D74F2" w:rsidRDefault="00DD0B7A" w:rsidP="00197134">
            <w:pPr>
              <w:widowControl w:val="0"/>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 xml:space="preserve">Electromagnetic theory, P. K. Basu and H. </w:t>
            </w:r>
            <w:proofErr w:type="spellStart"/>
            <w:r w:rsidRPr="005D74F2">
              <w:rPr>
                <w:rFonts w:ascii="Times New Roman" w:hAnsi="Times New Roman"/>
                <w:sz w:val="24"/>
                <w:szCs w:val="24"/>
              </w:rPr>
              <w:t>Dhasmana</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Ane</w:t>
            </w:r>
            <w:proofErr w:type="spellEnd"/>
            <w:r w:rsidRPr="005D74F2">
              <w:rPr>
                <w:rFonts w:ascii="Times New Roman" w:hAnsi="Times New Roman"/>
                <w:sz w:val="24"/>
                <w:szCs w:val="24"/>
              </w:rPr>
              <w:t xml:space="preserve"> Books Pvt. Ltd., New Delhi 2010</w:t>
            </w:r>
          </w:p>
        </w:tc>
      </w:tr>
      <w:tr w:rsidR="003B63F8" w:rsidRPr="005D74F2" w14:paraId="23ADDD4E" w14:textId="77777777" w:rsidTr="00DA20B2">
        <w:trPr>
          <w:trHeight w:val="416"/>
        </w:trPr>
        <w:tc>
          <w:tcPr>
            <w:tcW w:w="328" w:type="pct"/>
          </w:tcPr>
          <w:p w14:paraId="254F2DF4"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2</w:t>
            </w:r>
          </w:p>
        </w:tc>
        <w:tc>
          <w:tcPr>
            <w:tcW w:w="4672" w:type="pct"/>
            <w:gridSpan w:val="13"/>
          </w:tcPr>
          <w:p w14:paraId="69A2C008" w14:textId="77777777" w:rsidR="00DD0B7A" w:rsidRPr="005D74F2" w:rsidRDefault="00DD0B7A" w:rsidP="00DD0B7A">
            <w:pPr>
              <w:widowControl w:val="0"/>
              <w:autoSpaceDE w:val="0"/>
              <w:autoSpaceDN w:val="0"/>
              <w:adjustRightInd w:val="0"/>
              <w:spacing w:after="0"/>
              <w:ind w:left="0"/>
              <w:rPr>
                <w:rFonts w:ascii="Times New Roman" w:hAnsi="Times New Roman"/>
                <w:sz w:val="24"/>
                <w:szCs w:val="24"/>
              </w:rPr>
            </w:pPr>
            <w:r w:rsidRPr="005D74F2">
              <w:rPr>
                <w:rFonts w:ascii="Times New Roman" w:hAnsi="Times New Roman"/>
                <w:sz w:val="24"/>
                <w:szCs w:val="24"/>
              </w:rPr>
              <w:t>Feynman Lectures, R. Feynman , Basic Books, Vol. 2, 2011</w:t>
            </w:r>
          </w:p>
        </w:tc>
      </w:tr>
      <w:tr w:rsidR="003B63F8" w:rsidRPr="005D74F2" w14:paraId="5ED5B024" w14:textId="77777777" w:rsidTr="00DA20B2">
        <w:trPr>
          <w:trHeight w:val="416"/>
        </w:trPr>
        <w:tc>
          <w:tcPr>
            <w:tcW w:w="328" w:type="pct"/>
          </w:tcPr>
          <w:p w14:paraId="600FD07A"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3</w:t>
            </w:r>
          </w:p>
        </w:tc>
        <w:tc>
          <w:tcPr>
            <w:tcW w:w="4672" w:type="pct"/>
            <w:gridSpan w:val="13"/>
          </w:tcPr>
          <w:p w14:paraId="59BDBBAD" w14:textId="77777777" w:rsidR="00DD0B7A" w:rsidRPr="005D74F2" w:rsidRDefault="00DD0B7A" w:rsidP="00DD0B7A">
            <w:pPr>
              <w:widowControl w:val="0"/>
              <w:autoSpaceDE w:val="0"/>
              <w:autoSpaceDN w:val="0"/>
              <w:adjustRightInd w:val="0"/>
              <w:spacing w:after="0"/>
              <w:ind w:left="0"/>
              <w:rPr>
                <w:rFonts w:ascii="Times New Roman" w:hAnsi="Times New Roman"/>
                <w:sz w:val="24"/>
                <w:szCs w:val="24"/>
              </w:rPr>
            </w:pPr>
            <w:r w:rsidRPr="005D74F2">
              <w:rPr>
                <w:rFonts w:ascii="Times New Roman" w:hAnsi="Times New Roman"/>
                <w:sz w:val="24"/>
                <w:szCs w:val="24"/>
              </w:rPr>
              <w:t xml:space="preserve">Classical Electrodynamics, Hans </w:t>
            </w:r>
            <w:r w:rsidRPr="005D74F2">
              <w:rPr>
                <w:rFonts w:ascii="Times New Roman" w:hAnsi="Times New Roman"/>
                <w:sz w:val="24"/>
                <w:szCs w:val="24"/>
              </w:rPr>
              <w:tab/>
              <w:t>Ohanian, Firewall media,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2009</w:t>
            </w:r>
          </w:p>
        </w:tc>
      </w:tr>
      <w:tr w:rsidR="003B63F8" w:rsidRPr="005D74F2" w14:paraId="324C1909" w14:textId="77777777" w:rsidTr="00DA20B2">
        <w:trPr>
          <w:trHeight w:val="416"/>
        </w:trPr>
        <w:tc>
          <w:tcPr>
            <w:tcW w:w="328" w:type="pct"/>
          </w:tcPr>
          <w:p w14:paraId="46D33C2E" w14:textId="77777777" w:rsidR="00DD0B7A" w:rsidRPr="005D74F2" w:rsidRDefault="00DD0B7A" w:rsidP="00DD0B7A">
            <w:pPr>
              <w:spacing w:after="0"/>
              <w:rPr>
                <w:rFonts w:ascii="Times New Roman" w:hAnsi="Times New Roman"/>
                <w:sz w:val="24"/>
                <w:szCs w:val="24"/>
              </w:rPr>
            </w:pPr>
            <w:r w:rsidRPr="005D74F2">
              <w:rPr>
                <w:rFonts w:ascii="Times New Roman" w:hAnsi="Times New Roman"/>
                <w:sz w:val="24"/>
                <w:szCs w:val="24"/>
              </w:rPr>
              <w:t>4</w:t>
            </w:r>
          </w:p>
        </w:tc>
        <w:tc>
          <w:tcPr>
            <w:tcW w:w="4672" w:type="pct"/>
            <w:gridSpan w:val="13"/>
          </w:tcPr>
          <w:p w14:paraId="30B88827" w14:textId="77777777" w:rsidR="00DD0B7A" w:rsidRPr="005D74F2" w:rsidRDefault="00DD0B7A" w:rsidP="00DD0B7A">
            <w:pPr>
              <w:widowControl w:val="0"/>
              <w:autoSpaceDE w:val="0"/>
              <w:autoSpaceDN w:val="0"/>
              <w:adjustRightInd w:val="0"/>
              <w:spacing w:after="0"/>
              <w:ind w:left="0"/>
              <w:rPr>
                <w:rFonts w:ascii="Times New Roman" w:hAnsi="Times New Roman"/>
                <w:sz w:val="24"/>
                <w:szCs w:val="24"/>
              </w:rPr>
            </w:pPr>
            <w:r w:rsidRPr="005D74F2">
              <w:rPr>
                <w:rFonts w:ascii="Times New Roman" w:hAnsi="Times New Roman"/>
                <w:sz w:val="24"/>
                <w:szCs w:val="24"/>
              </w:rPr>
              <w:t xml:space="preserve">Foundations of Electromagnetic theory, J.R. </w:t>
            </w:r>
            <w:proofErr w:type="spellStart"/>
            <w:r w:rsidRPr="005D74F2">
              <w:rPr>
                <w:rFonts w:ascii="Times New Roman" w:hAnsi="Times New Roman"/>
                <w:sz w:val="24"/>
                <w:szCs w:val="24"/>
              </w:rPr>
              <w:t>Reity</w:t>
            </w:r>
            <w:proofErr w:type="spellEnd"/>
            <w:r w:rsidRPr="005D74F2">
              <w:rPr>
                <w:rFonts w:ascii="Times New Roman" w:hAnsi="Times New Roman"/>
                <w:sz w:val="24"/>
                <w:szCs w:val="24"/>
              </w:rPr>
              <w:t>, F.J. Milford and R.W. Christy, Pearson. 4</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(2010)</w:t>
            </w:r>
          </w:p>
        </w:tc>
      </w:tr>
      <w:tr w:rsidR="003B63F8" w:rsidRPr="005D74F2" w14:paraId="22C13B01" w14:textId="77777777" w:rsidTr="00A458B7">
        <w:trPr>
          <w:trHeight w:val="143"/>
        </w:trPr>
        <w:tc>
          <w:tcPr>
            <w:tcW w:w="5000" w:type="pct"/>
            <w:gridSpan w:val="14"/>
          </w:tcPr>
          <w:p w14:paraId="2C693215"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p>
          <w:p w14:paraId="5AB311DD" w14:textId="77777777" w:rsidR="00197134" w:rsidRPr="005D74F2" w:rsidRDefault="00197134" w:rsidP="00DD0B7A">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53141B12" w14:textId="77777777" w:rsidTr="00A458B7">
        <w:trPr>
          <w:trHeight w:val="143"/>
        </w:trPr>
        <w:tc>
          <w:tcPr>
            <w:tcW w:w="5000" w:type="pct"/>
            <w:gridSpan w:val="14"/>
          </w:tcPr>
          <w:p w14:paraId="6A016888"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lastRenderedPageBreak/>
              <w:t>Related Online Contents [MOOC, SWAYAM, NPTEL, Websites etc.]</w:t>
            </w:r>
          </w:p>
        </w:tc>
      </w:tr>
      <w:tr w:rsidR="003B63F8" w:rsidRPr="005D74F2" w14:paraId="51D3244F" w14:textId="77777777" w:rsidTr="00DA20B2">
        <w:trPr>
          <w:trHeight w:val="143"/>
        </w:trPr>
        <w:tc>
          <w:tcPr>
            <w:tcW w:w="336" w:type="pct"/>
            <w:gridSpan w:val="2"/>
          </w:tcPr>
          <w:p w14:paraId="455F706F"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64" w:type="pct"/>
            <w:gridSpan w:val="12"/>
          </w:tcPr>
          <w:p w14:paraId="79692591" w14:textId="77777777" w:rsidR="00DD0B7A" w:rsidRPr="005D74F2" w:rsidRDefault="00DD0B7A" w:rsidP="00DD0B7A">
            <w:pPr>
              <w:widowControl w:val="0"/>
              <w:overflowPunct w:val="0"/>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 xml:space="preserve">Introduction to plasma : </w:t>
            </w:r>
            <w:hyperlink r:id="rId81" w:history="1">
              <w:r w:rsidRPr="005D74F2">
                <w:rPr>
                  <w:rStyle w:val="Hyperlink"/>
                  <w:rFonts w:ascii="Times New Roman" w:hAnsi="Times New Roman"/>
                  <w:color w:val="auto"/>
                  <w:sz w:val="24"/>
                  <w:szCs w:val="24"/>
                </w:rPr>
                <w:t>https://</w:t>
              </w:r>
              <w:r w:rsidR="007017C8" w:rsidRPr="005D74F2">
                <w:t xml:space="preserve"> </w:t>
              </w:r>
              <w:r w:rsidR="007017C8" w:rsidRPr="005D74F2">
                <w:rPr>
                  <w:rStyle w:val="Hyperlink"/>
                  <w:rFonts w:ascii="Times New Roman" w:hAnsi="Times New Roman"/>
                  <w:color w:val="auto"/>
                  <w:sz w:val="24"/>
                  <w:szCs w:val="24"/>
                </w:rPr>
                <w:t>archive.</w:t>
              </w:r>
              <w:r w:rsidRPr="005D74F2">
                <w:rPr>
                  <w:rStyle w:val="Hyperlink"/>
                  <w:rFonts w:ascii="Times New Roman" w:hAnsi="Times New Roman"/>
                  <w:color w:val="auto"/>
                  <w:sz w:val="24"/>
                  <w:szCs w:val="24"/>
                </w:rPr>
                <w:t>nptel.ac.in/courses/115/102/115102020/</w:t>
              </w:r>
            </w:hyperlink>
          </w:p>
        </w:tc>
      </w:tr>
      <w:tr w:rsidR="003B63F8" w:rsidRPr="005D74F2" w14:paraId="2F790E4C" w14:textId="77777777" w:rsidTr="00DA20B2">
        <w:trPr>
          <w:trHeight w:val="143"/>
        </w:trPr>
        <w:tc>
          <w:tcPr>
            <w:tcW w:w="336" w:type="pct"/>
            <w:gridSpan w:val="2"/>
          </w:tcPr>
          <w:p w14:paraId="2C24D5A0"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64" w:type="pct"/>
            <w:gridSpan w:val="12"/>
          </w:tcPr>
          <w:p w14:paraId="1C241652" w14:textId="77777777" w:rsidR="00DD0B7A" w:rsidRPr="005D74F2" w:rsidRDefault="00DD0B7A" w:rsidP="007017C8">
            <w:pPr>
              <w:widowControl w:val="0"/>
              <w:overflowPunct w:val="0"/>
              <w:autoSpaceDE w:val="0"/>
              <w:autoSpaceDN w:val="0"/>
              <w:adjustRightInd w:val="0"/>
              <w:spacing w:after="0"/>
              <w:ind w:left="0"/>
              <w:rPr>
                <w:rFonts w:ascii="Times New Roman" w:hAnsi="Times New Roman"/>
                <w:sz w:val="24"/>
                <w:szCs w:val="24"/>
              </w:rPr>
            </w:pPr>
            <w:r w:rsidRPr="005D74F2">
              <w:rPr>
                <w:rFonts w:ascii="Times New Roman" w:hAnsi="Times New Roman"/>
                <w:sz w:val="24"/>
                <w:szCs w:val="24"/>
              </w:rPr>
              <w:t>Electrostatics &amp;</w:t>
            </w:r>
            <w:r w:rsidR="007017C8" w:rsidRPr="005D74F2">
              <w:rPr>
                <w:rFonts w:ascii="Times New Roman" w:hAnsi="Times New Roman"/>
                <w:sz w:val="24"/>
                <w:szCs w:val="24"/>
              </w:rPr>
              <w:t xml:space="preserve"> </w:t>
            </w:r>
            <w:r w:rsidRPr="005D74F2">
              <w:rPr>
                <w:rFonts w:ascii="Times New Roman" w:hAnsi="Times New Roman"/>
                <w:sz w:val="24"/>
                <w:szCs w:val="24"/>
              </w:rPr>
              <w:t xml:space="preserve">Magnetostatics : </w:t>
            </w:r>
            <w:hyperlink r:id="rId82" w:history="1">
              <w:r w:rsidR="007017C8" w:rsidRPr="005D74F2">
                <w:rPr>
                  <w:rStyle w:val="Hyperlink"/>
                  <w:rFonts w:ascii="Times New Roman" w:hAnsi="Times New Roman"/>
                  <w:sz w:val="24"/>
                  <w:szCs w:val="24"/>
                </w:rPr>
                <w:t>https://archive.nptel.ac.in/courses/115/101/115101005/</w:t>
              </w:r>
            </w:hyperlink>
          </w:p>
        </w:tc>
      </w:tr>
      <w:tr w:rsidR="003B63F8" w:rsidRPr="005D74F2" w14:paraId="569AD76E" w14:textId="77777777" w:rsidTr="00DA20B2">
        <w:trPr>
          <w:trHeight w:val="143"/>
        </w:trPr>
        <w:tc>
          <w:tcPr>
            <w:tcW w:w="336" w:type="pct"/>
            <w:gridSpan w:val="2"/>
          </w:tcPr>
          <w:p w14:paraId="52265087"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64" w:type="pct"/>
            <w:gridSpan w:val="12"/>
          </w:tcPr>
          <w:p w14:paraId="22EC197F" w14:textId="77777777" w:rsidR="00DD0B7A" w:rsidRPr="005D74F2" w:rsidRDefault="00403896" w:rsidP="00DD0B7A">
            <w:pPr>
              <w:widowControl w:val="0"/>
              <w:overflowPunct w:val="0"/>
              <w:autoSpaceDE w:val="0"/>
              <w:autoSpaceDN w:val="0"/>
              <w:adjustRightInd w:val="0"/>
              <w:spacing w:after="0"/>
              <w:jc w:val="both"/>
              <w:rPr>
                <w:rFonts w:ascii="Times New Roman" w:hAnsi="Times New Roman"/>
                <w:sz w:val="24"/>
                <w:szCs w:val="24"/>
              </w:rPr>
            </w:pPr>
            <w:hyperlink r:id="rId83" w:history="1">
              <w:r w:rsidR="00DD0B7A" w:rsidRPr="005D74F2">
                <w:rPr>
                  <w:rStyle w:val="Hyperlink"/>
                  <w:rFonts w:ascii="Times New Roman" w:hAnsi="Times New Roman"/>
                  <w:color w:val="auto"/>
                  <w:sz w:val="24"/>
                  <w:szCs w:val="24"/>
                </w:rPr>
                <w:t>https://ocw.mit.edu/courses/physics/8-311-electromagnetic-theory-spring-2004/index.htm</w:t>
              </w:r>
            </w:hyperlink>
          </w:p>
        </w:tc>
      </w:tr>
      <w:tr w:rsidR="003B63F8" w:rsidRPr="005D74F2" w14:paraId="0A90E533" w14:textId="77777777" w:rsidTr="00A458B7">
        <w:trPr>
          <w:trHeight w:val="143"/>
        </w:trPr>
        <w:tc>
          <w:tcPr>
            <w:tcW w:w="5000" w:type="pct"/>
            <w:gridSpan w:val="14"/>
          </w:tcPr>
          <w:p w14:paraId="0D477CF1"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p>
        </w:tc>
      </w:tr>
      <w:tr w:rsidR="003B63F8" w:rsidRPr="005D74F2" w14:paraId="28680560" w14:textId="77777777" w:rsidTr="00A458B7">
        <w:trPr>
          <w:trHeight w:val="143"/>
        </w:trPr>
        <w:tc>
          <w:tcPr>
            <w:tcW w:w="5000" w:type="pct"/>
            <w:gridSpan w:val="14"/>
          </w:tcPr>
          <w:p w14:paraId="73B5791E"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13F45875" w14:textId="77777777" w:rsidR="00796710" w:rsidRPr="005D74F2" w:rsidRDefault="00796710" w:rsidP="00DD0B7A">
            <w:pPr>
              <w:widowControl w:val="0"/>
              <w:overflowPunct w:val="0"/>
              <w:autoSpaceDE w:val="0"/>
              <w:autoSpaceDN w:val="0"/>
              <w:adjustRightInd w:val="0"/>
              <w:spacing w:after="0"/>
              <w:jc w:val="both"/>
              <w:rPr>
                <w:rFonts w:ascii="Times New Roman" w:hAnsi="Times New Roman"/>
                <w:sz w:val="24"/>
                <w:szCs w:val="24"/>
              </w:rPr>
            </w:pPr>
          </w:p>
          <w:p w14:paraId="1FF22AFE" w14:textId="77777777" w:rsidR="00DD0B7A" w:rsidRPr="005D74F2" w:rsidRDefault="00DD0B7A" w:rsidP="00DD0B7A">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G. </w:t>
            </w:r>
            <w:proofErr w:type="spellStart"/>
            <w:r w:rsidRPr="005D74F2">
              <w:rPr>
                <w:rFonts w:ascii="Times New Roman" w:hAnsi="Times New Roman"/>
                <w:sz w:val="24"/>
                <w:szCs w:val="24"/>
              </w:rPr>
              <w:t>Shanmugavelayutham</w:t>
            </w:r>
            <w:proofErr w:type="spellEnd"/>
            <w:r w:rsidRPr="005D74F2">
              <w:rPr>
                <w:rFonts w:ascii="Times New Roman" w:hAnsi="Times New Roman"/>
                <w:sz w:val="24"/>
                <w:szCs w:val="24"/>
              </w:rPr>
              <w:t xml:space="preserve"> and Dr. Y.L. </w:t>
            </w:r>
            <w:proofErr w:type="spellStart"/>
            <w:r w:rsidRPr="005D74F2">
              <w:rPr>
                <w:rFonts w:ascii="Times New Roman" w:hAnsi="Times New Roman"/>
                <w:sz w:val="24"/>
                <w:szCs w:val="24"/>
              </w:rPr>
              <w:t>Jeyachandran</w:t>
            </w:r>
            <w:proofErr w:type="spellEnd"/>
          </w:p>
        </w:tc>
      </w:tr>
    </w:tbl>
    <w:p w14:paraId="39A30912" w14:textId="77777777" w:rsidR="00DD0B7A" w:rsidRPr="005D74F2" w:rsidRDefault="00DD0B7A" w:rsidP="00DD0B7A">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D0B7A" w:rsidRPr="005D74F2" w14:paraId="1175C757" w14:textId="77777777" w:rsidTr="00A458B7">
        <w:tc>
          <w:tcPr>
            <w:tcW w:w="5000" w:type="pct"/>
            <w:shd w:val="clear" w:color="auto" w:fill="auto"/>
          </w:tcPr>
          <w:p w14:paraId="3E9FBF2C"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bl>
    <w:p w14:paraId="6E6D0B9A" w14:textId="77777777" w:rsidR="00731BD0" w:rsidRPr="005D74F2" w:rsidRDefault="00731BD0"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808"/>
        <w:gridCol w:w="808"/>
        <w:gridCol w:w="808"/>
        <w:gridCol w:w="808"/>
        <w:gridCol w:w="808"/>
        <w:gridCol w:w="808"/>
        <w:gridCol w:w="808"/>
        <w:gridCol w:w="808"/>
        <w:gridCol w:w="810"/>
        <w:gridCol w:w="914"/>
      </w:tblGrid>
      <w:tr w:rsidR="003B63F8" w:rsidRPr="005D74F2" w14:paraId="223EA800" w14:textId="77777777" w:rsidTr="00A458B7">
        <w:tc>
          <w:tcPr>
            <w:tcW w:w="459" w:type="pct"/>
            <w:shd w:val="clear" w:color="auto" w:fill="auto"/>
            <w:vAlign w:val="center"/>
          </w:tcPr>
          <w:p w14:paraId="6862F938"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8" w:type="pct"/>
            <w:shd w:val="clear" w:color="auto" w:fill="auto"/>
            <w:vAlign w:val="center"/>
          </w:tcPr>
          <w:p w14:paraId="37FFD74D"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6CF36569"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50864F13"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4B947553"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1965E0CC"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746DBE4F"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312AD27D"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8" w:type="pct"/>
            <w:shd w:val="clear" w:color="auto" w:fill="auto"/>
            <w:vAlign w:val="center"/>
          </w:tcPr>
          <w:p w14:paraId="52D9CD91"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08B00A72"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7" w:type="pct"/>
            <w:shd w:val="clear" w:color="auto" w:fill="auto"/>
            <w:vAlign w:val="center"/>
          </w:tcPr>
          <w:p w14:paraId="648D77ED" w14:textId="77777777" w:rsidR="00DD0B7A" w:rsidRPr="005D74F2" w:rsidRDefault="00DD0B7A" w:rsidP="00DD0B7A">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2CCB6207" w14:textId="77777777" w:rsidTr="00A458B7">
        <w:tc>
          <w:tcPr>
            <w:tcW w:w="459" w:type="pct"/>
            <w:shd w:val="clear" w:color="auto" w:fill="auto"/>
            <w:vAlign w:val="center"/>
          </w:tcPr>
          <w:p w14:paraId="58BFC6DD"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CO1</w:t>
            </w:r>
          </w:p>
        </w:tc>
        <w:tc>
          <w:tcPr>
            <w:tcW w:w="448" w:type="pct"/>
            <w:shd w:val="clear" w:color="auto" w:fill="auto"/>
            <w:vAlign w:val="center"/>
          </w:tcPr>
          <w:p w14:paraId="503CF555"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D9CB10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F40D3C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50A5363"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382DD6B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1938EA3"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4D3E0B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F610D6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94CB78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7" w:type="pct"/>
            <w:shd w:val="clear" w:color="auto" w:fill="auto"/>
            <w:vAlign w:val="center"/>
          </w:tcPr>
          <w:p w14:paraId="0F28D6F6"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r>
      <w:tr w:rsidR="003B63F8" w:rsidRPr="005D74F2" w14:paraId="40128986" w14:textId="77777777" w:rsidTr="00A458B7">
        <w:tc>
          <w:tcPr>
            <w:tcW w:w="459" w:type="pct"/>
            <w:shd w:val="clear" w:color="auto" w:fill="auto"/>
            <w:vAlign w:val="center"/>
          </w:tcPr>
          <w:p w14:paraId="117C6509"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CO2</w:t>
            </w:r>
          </w:p>
        </w:tc>
        <w:tc>
          <w:tcPr>
            <w:tcW w:w="448" w:type="pct"/>
            <w:shd w:val="clear" w:color="auto" w:fill="auto"/>
            <w:vAlign w:val="center"/>
          </w:tcPr>
          <w:p w14:paraId="6C3CD07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416B9B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6DFF382"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788D7B1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66B842C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5E5A37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5BD7676"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076390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72758E5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7" w:type="pct"/>
            <w:shd w:val="clear" w:color="auto" w:fill="auto"/>
            <w:vAlign w:val="center"/>
          </w:tcPr>
          <w:p w14:paraId="22E180A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05FC240C" w14:textId="77777777" w:rsidTr="00A458B7">
        <w:tc>
          <w:tcPr>
            <w:tcW w:w="459" w:type="pct"/>
            <w:shd w:val="clear" w:color="auto" w:fill="auto"/>
            <w:vAlign w:val="center"/>
          </w:tcPr>
          <w:p w14:paraId="2232AC41"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0D06F38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EB991E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101F418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A21C67D"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CC87936"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51DED140"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C0E6CC6"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06FD0A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CA57AA7"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7" w:type="pct"/>
            <w:shd w:val="clear" w:color="auto" w:fill="auto"/>
            <w:vAlign w:val="center"/>
          </w:tcPr>
          <w:p w14:paraId="535F3189"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r>
      <w:tr w:rsidR="003B63F8" w:rsidRPr="005D74F2" w14:paraId="5BD7C9D5" w14:textId="77777777" w:rsidTr="00A458B7">
        <w:tc>
          <w:tcPr>
            <w:tcW w:w="459" w:type="pct"/>
            <w:shd w:val="clear" w:color="auto" w:fill="auto"/>
            <w:vAlign w:val="center"/>
          </w:tcPr>
          <w:p w14:paraId="34FF9A94"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CO4</w:t>
            </w:r>
          </w:p>
        </w:tc>
        <w:tc>
          <w:tcPr>
            <w:tcW w:w="448" w:type="pct"/>
            <w:shd w:val="clear" w:color="auto" w:fill="auto"/>
            <w:vAlign w:val="center"/>
          </w:tcPr>
          <w:p w14:paraId="4CD9FEC6"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20FD80E"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4E0810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3C2D19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3F07FB3"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C5FE60C"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609230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479217D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AA876F4"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7" w:type="pct"/>
            <w:shd w:val="clear" w:color="auto" w:fill="auto"/>
            <w:vAlign w:val="center"/>
          </w:tcPr>
          <w:p w14:paraId="3BE85A2A"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34CD398C" w14:textId="77777777" w:rsidTr="00A458B7">
        <w:tc>
          <w:tcPr>
            <w:tcW w:w="459" w:type="pct"/>
            <w:shd w:val="clear" w:color="auto" w:fill="auto"/>
            <w:vAlign w:val="center"/>
          </w:tcPr>
          <w:p w14:paraId="0066E2A6" w14:textId="77777777" w:rsidR="00DD0B7A" w:rsidRPr="005D74F2" w:rsidRDefault="00DD0B7A" w:rsidP="00DD0B7A">
            <w:pPr>
              <w:spacing w:after="0"/>
              <w:ind w:left="0"/>
              <w:rPr>
                <w:rFonts w:ascii="Times New Roman" w:hAnsi="Times New Roman"/>
                <w:b/>
                <w:sz w:val="24"/>
                <w:szCs w:val="24"/>
              </w:rPr>
            </w:pPr>
            <w:r w:rsidRPr="005D74F2">
              <w:rPr>
                <w:rFonts w:ascii="Times New Roman" w:hAnsi="Times New Roman"/>
                <w:b/>
                <w:sz w:val="24"/>
                <w:szCs w:val="24"/>
              </w:rPr>
              <w:t>CO5</w:t>
            </w:r>
          </w:p>
        </w:tc>
        <w:tc>
          <w:tcPr>
            <w:tcW w:w="448" w:type="pct"/>
            <w:shd w:val="clear" w:color="auto" w:fill="auto"/>
            <w:vAlign w:val="center"/>
          </w:tcPr>
          <w:p w14:paraId="0611ADDC"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F478333"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5811F2B"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5958E02"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3575D75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4D20A2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8DD52B1"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DBA0AD2"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53DEECF"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7" w:type="pct"/>
            <w:shd w:val="clear" w:color="auto" w:fill="auto"/>
            <w:vAlign w:val="center"/>
          </w:tcPr>
          <w:p w14:paraId="43FF50D8" w14:textId="77777777" w:rsidR="00DD0B7A" w:rsidRPr="005D74F2" w:rsidRDefault="00DD0B7A" w:rsidP="00DD0B7A">
            <w:pPr>
              <w:spacing w:after="0"/>
              <w:ind w:left="0"/>
              <w:jc w:val="center"/>
              <w:rPr>
                <w:rFonts w:ascii="Times New Roman" w:hAnsi="Times New Roman"/>
                <w:sz w:val="24"/>
                <w:szCs w:val="24"/>
              </w:rPr>
            </w:pPr>
            <w:r w:rsidRPr="005D74F2">
              <w:rPr>
                <w:rFonts w:ascii="Times New Roman" w:hAnsi="Times New Roman"/>
                <w:sz w:val="24"/>
                <w:szCs w:val="24"/>
              </w:rPr>
              <w:t>L</w:t>
            </w:r>
          </w:p>
        </w:tc>
      </w:tr>
    </w:tbl>
    <w:p w14:paraId="402589D9" w14:textId="77777777" w:rsidR="00700206" w:rsidRPr="005D74F2" w:rsidRDefault="00700206" w:rsidP="00DD0B7A">
      <w:pPr>
        <w:rPr>
          <w:rFonts w:ascii="Times New Roman" w:hAnsi="Times New Roman"/>
          <w:sz w:val="24"/>
          <w:szCs w:val="24"/>
        </w:rPr>
      </w:pPr>
    </w:p>
    <w:p w14:paraId="7B262970" w14:textId="77777777" w:rsidR="00DD0B7A" w:rsidRPr="005D74F2" w:rsidRDefault="00DD0B7A" w:rsidP="00DD0B7A">
      <w:pPr>
        <w:rPr>
          <w:rFonts w:ascii="Times New Roman" w:hAnsi="Times New Roman"/>
          <w:sz w:val="24"/>
          <w:szCs w:val="24"/>
        </w:rPr>
      </w:pPr>
      <w:r w:rsidRPr="005D74F2">
        <w:rPr>
          <w:rFonts w:ascii="Times New Roman" w:hAnsi="Times New Roman"/>
          <w:sz w:val="24"/>
          <w:szCs w:val="24"/>
        </w:rPr>
        <w:t>*S-Strong; M-Medium; L-Low</w:t>
      </w:r>
    </w:p>
    <w:p w14:paraId="0210A534" w14:textId="77777777" w:rsidR="00DD0B7A" w:rsidRPr="005D74F2" w:rsidRDefault="00DD0B7A" w:rsidP="007C4ACB">
      <w:pPr>
        <w:ind w:left="0"/>
        <w:rPr>
          <w:rFonts w:ascii="Times New Roman" w:hAnsi="Times New Roman"/>
          <w:b/>
          <w:sz w:val="28"/>
          <w:szCs w:val="28"/>
        </w:rPr>
      </w:pPr>
    </w:p>
    <w:p w14:paraId="539E6493" w14:textId="77777777" w:rsidR="00DD0B7A" w:rsidRPr="005D74F2" w:rsidRDefault="00DD0B7A" w:rsidP="007C4ACB">
      <w:pPr>
        <w:ind w:left="0"/>
        <w:rPr>
          <w:rFonts w:ascii="Times New Roman" w:hAnsi="Times New Roman"/>
          <w:b/>
          <w:sz w:val="28"/>
          <w:szCs w:val="28"/>
        </w:rPr>
      </w:pPr>
    </w:p>
    <w:p w14:paraId="7E854D71" w14:textId="77777777" w:rsidR="00DD0B7A" w:rsidRPr="005D74F2" w:rsidRDefault="00DD0B7A" w:rsidP="007C4ACB">
      <w:pPr>
        <w:ind w:left="0"/>
        <w:rPr>
          <w:rFonts w:ascii="Times New Roman" w:hAnsi="Times New Roman"/>
          <w:b/>
          <w:sz w:val="28"/>
          <w:szCs w:val="28"/>
        </w:rPr>
      </w:pPr>
    </w:p>
    <w:p w14:paraId="5AF8EA6D" w14:textId="77777777" w:rsidR="00DD0B7A" w:rsidRPr="005D74F2" w:rsidRDefault="00DD0B7A" w:rsidP="007C4ACB">
      <w:pPr>
        <w:ind w:left="0"/>
        <w:rPr>
          <w:rFonts w:ascii="Times New Roman" w:hAnsi="Times New Roman"/>
          <w:b/>
          <w:sz w:val="28"/>
          <w:szCs w:val="28"/>
        </w:rPr>
      </w:pPr>
    </w:p>
    <w:p w14:paraId="1A46338A" w14:textId="77777777" w:rsidR="00DD0B7A" w:rsidRPr="005D74F2" w:rsidRDefault="00DD0B7A" w:rsidP="007C4ACB">
      <w:pPr>
        <w:ind w:left="0"/>
        <w:rPr>
          <w:rFonts w:ascii="Times New Roman" w:hAnsi="Times New Roman"/>
          <w:b/>
          <w:sz w:val="28"/>
          <w:szCs w:val="28"/>
        </w:rPr>
      </w:pPr>
    </w:p>
    <w:p w14:paraId="1233E3BE" w14:textId="77777777" w:rsidR="00DD0B7A" w:rsidRPr="005D74F2" w:rsidRDefault="00DD0B7A" w:rsidP="007C4ACB">
      <w:pPr>
        <w:ind w:left="0"/>
        <w:rPr>
          <w:rFonts w:ascii="Times New Roman" w:hAnsi="Times New Roman"/>
          <w:b/>
          <w:sz w:val="28"/>
          <w:szCs w:val="28"/>
        </w:rPr>
      </w:pPr>
    </w:p>
    <w:p w14:paraId="6BB4A2BF" w14:textId="77777777" w:rsidR="00DD0B7A" w:rsidRPr="005D74F2" w:rsidRDefault="00DD0B7A" w:rsidP="007C4ACB">
      <w:pPr>
        <w:ind w:left="0"/>
        <w:rPr>
          <w:rFonts w:ascii="Times New Roman" w:hAnsi="Times New Roman"/>
          <w:b/>
          <w:sz w:val="28"/>
          <w:szCs w:val="28"/>
        </w:rPr>
      </w:pPr>
    </w:p>
    <w:p w14:paraId="0BD47878" w14:textId="77777777" w:rsidR="00DA20B2" w:rsidRPr="005D74F2" w:rsidRDefault="00DA20B2" w:rsidP="007C4ACB">
      <w:pPr>
        <w:ind w:left="0"/>
        <w:rPr>
          <w:rFonts w:ascii="Times New Roman" w:hAnsi="Times New Roman"/>
          <w:b/>
          <w:sz w:val="28"/>
          <w:szCs w:val="28"/>
        </w:rPr>
      </w:pPr>
    </w:p>
    <w:p w14:paraId="711E4977" w14:textId="77777777" w:rsidR="00DA20B2" w:rsidRPr="005D74F2" w:rsidRDefault="00DA20B2" w:rsidP="007C4ACB">
      <w:pPr>
        <w:ind w:left="0"/>
        <w:rPr>
          <w:rFonts w:ascii="Times New Roman" w:hAnsi="Times New Roman"/>
          <w:b/>
          <w:sz w:val="28"/>
          <w:szCs w:val="28"/>
        </w:rPr>
      </w:pPr>
    </w:p>
    <w:p w14:paraId="31F54B13" w14:textId="77777777" w:rsidR="00DA20B2" w:rsidRPr="005D74F2" w:rsidRDefault="00DA20B2" w:rsidP="007C4ACB">
      <w:pPr>
        <w:ind w:left="0"/>
        <w:rPr>
          <w:rFonts w:ascii="Times New Roman" w:hAnsi="Times New Roman"/>
          <w:b/>
          <w:sz w:val="28"/>
          <w:szCs w:val="28"/>
        </w:rPr>
      </w:pPr>
    </w:p>
    <w:p w14:paraId="2A4DE0A9" w14:textId="77777777" w:rsidR="00DA20B2" w:rsidRPr="005D74F2" w:rsidRDefault="00DA20B2" w:rsidP="007C4ACB">
      <w:pPr>
        <w:ind w:left="0"/>
        <w:rPr>
          <w:rFonts w:ascii="Times New Roman" w:hAnsi="Times New Roman"/>
          <w:b/>
          <w:sz w:val="28"/>
          <w:szCs w:val="28"/>
        </w:rPr>
      </w:pPr>
    </w:p>
    <w:p w14:paraId="08B0752F" w14:textId="77777777" w:rsidR="00DA20B2" w:rsidRPr="005D74F2" w:rsidRDefault="00DA20B2" w:rsidP="007C4ACB">
      <w:pPr>
        <w:ind w:left="0"/>
        <w:rPr>
          <w:rFonts w:ascii="Times New Roman" w:hAnsi="Times New Roman"/>
          <w:b/>
          <w:sz w:val="28"/>
          <w:szCs w:val="28"/>
        </w:rPr>
      </w:pPr>
    </w:p>
    <w:p w14:paraId="748C51FB" w14:textId="77777777" w:rsidR="00DA20B2" w:rsidRPr="005D74F2" w:rsidRDefault="00DA20B2" w:rsidP="007C4ACB">
      <w:pPr>
        <w:ind w:left="0"/>
        <w:rPr>
          <w:rFonts w:ascii="Times New Roman" w:hAnsi="Times New Roman"/>
          <w:b/>
          <w:sz w:val="28"/>
          <w:szCs w:val="28"/>
        </w:rPr>
      </w:pPr>
    </w:p>
    <w:p w14:paraId="4631F615" w14:textId="77777777" w:rsidR="00DA20B2" w:rsidRPr="005D74F2" w:rsidRDefault="00DA20B2" w:rsidP="007C4ACB">
      <w:pPr>
        <w:ind w:left="0"/>
        <w:rPr>
          <w:rFonts w:ascii="Times New Roman" w:hAnsi="Times New Roman"/>
          <w:b/>
          <w:sz w:val="28"/>
          <w:szCs w:val="28"/>
        </w:rPr>
      </w:pPr>
    </w:p>
    <w:p w14:paraId="05BA4CB0" w14:textId="77777777" w:rsidR="00FE2B8A" w:rsidRPr="005D74F2" w:rsidRDefault="00FE2B8A" w:rsidP="007C4ACB">
      <w:pPr>
        <w:ind w:left="0"/>
        <w:rPr>
          <w:rFonts w:ascii="Times New Roman" w:hAnsi="Times New Roman"/>
          <w:b/>
          <w:sz w:val="28"/>
          <w:szCs w:val="28"/>
        </w:rPr>
      </w:pPr>
    </w:p>
    <w:p w14:paraId="571CB33C" w14:textId="77777777" w:rsidR="00197134" w:rsidRPr="005D74F2" w:rsidRDefault="00197134">
      <w:pPr>
        <w:spacing w:after="0"/>
        <w:ind w:left="0" w:right="0"/>
        <w:rPr>
          <w:rFonts w:ascii="Times New Roman" w:hAnsi="Times New Roman"/>
          <w:b/>
          <w:sz w:val="28"/>
          <w:szCs w:val="28"/>
        </w:rPr>
      </w:pPr>
      <w:r w:rsidRPr="005D74F2">
        <w:rPr>
          <w:rFonts w:ascii="Times New Roman" w:hAnsi="Times New Roman"/>
          <w:b/>
          <w:sz w:val="28"/>
          <w:szCs w:val="28"/>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31"/>
        <w:gridCol w:w="166"/>
        <w:gridCol w:w="462"/>
        <w:gridCol w:w="1555"/>
        <w:gridCol w:w="3403"/>
        <w:gridCol w:w="124"/>
        <w:gridCol w:w="449"/>
        <w:gridCol w:w="157"/>
        <w:gridCol w:w="512"/>
        <w:gridCol w:w="408"/>
        <w:gridCol w:w="198"/>
        <w:gridCol w:w="548"/>
        <w:gridCol w:w="532"/>
      </w:tblGrid>
      <w:tr w:rsidR="00797F49" w:rsidRPr="005D74F2" w14:paraId="0A549410" w14:textId="77777777" w:rsidTr="007017C8">
        <w:trPr>
          <w:trHeight w:val="464"/>
        </w:trPr>
        <w:tc>
          <w:tcPr>
            <w:tcW w:w="628" w:type="pct"/>
            <w:gridSpan w:val="4"/>
            <w:vAlign w:val="center"/>
          </w:tcPr>
          <w:p w14:paraId="0314E097" w14:textId="77777777" w:rsidR="00731BD0" w:rsidRPr="005D74F2" w:rsidRDefault="00731BD0" w:rsidP="009C136A">
            <w:pPr>
              <w:spacing w:after="0" w:line="276" w:lineRule="auto"/>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62" w:type="pct"/>
            <w:vAlign w:val="center"/>
          </w:tcPr>
          <w:p w14:paraId="52F8A186" w14:textId="77777777" w:rsidR="00731BD0" w:rsidRPr="005D74F2" w:rsidRDefault="00830E8C" w:rsidP="00797F49">
            <w:pPr>
              <w:spacing w:after="0" w:line="276" w:lineRule="auto"/>
              <w:ind w:left="34" w:right="66" w:hanging="34"/>
              <w:jc w:val="center"/>
              <w:rPr>
                <w:rFonts w:ascii="Times New Roman" w:hAnsi="Times New Roman"/>
                <w:b/>
                <w:sz w:val="24"/>
                <w:szCs w:val="24"/>
              </w:rPr>
            </w:pPr>
            <w:r w:rsidRPr="005D74F2">
              <w:rPr>
                <w:rFonts w:ascii="Times New Roman" w:hAnsi="Times New Roman"/>
                <w:b/>
                <w:sz w:val="24"/>
                <w:szCs w:val="24"/>
              </w:rPr>
              <w:t>2</w:t>
            </w:r>
            <w:r w:rsidR="00210831" w:rsidRPr="005D74F2">
              <w:rPr>
                <w:rFonts w:ascii="Times New Roman" w:hAnsi="Times New Roman"/>
                <w:b/>
                <w:sz w:val="24"/>
                <w:szCs w:val="24"/>
              </w:rPr>
              <w:t>5</w:t>
            </w:r>
            <w:r w:rsidR="00731BD0" w:rsidRPr="005D74F2">
              <w:rPr>
                <w:rFonts w:ascii="Times New Roman" w:hAnsi="Times New Roman"/>
                <w:b/>
                <w:sz w:val="24"/>
                <w:szCs w:val="24"/>
              </w:rPr>
              <w:t>PHYC09</w:t>
            </w:r>
          </w:p>
        </w:tc>
        <w:tc>
          <w:tcPr>
            <w:tcW w:w="2203" w:type="pct"/>
            <w:gridSpan w:val="3"/>
            <w:vAlign w:val="center"/>
          </w:tcPr>
          <w:p w14:paraId="27597304" w14:textId="77777777" w:rsidR="00731BD0" w:rsidRPr="005D74F2" w:rsidRDefault="00731BD0" w:rsidP="009C136A">
            <w:pPr>
              <w:widowControl w:val="0"/>
              <w:autoSpaceDE w:val="0"/>
              <w:autoSpaceDN w:val="0"/>
              <w:adjustRightInd w:val="0"/>
              <w:spacing w:after="0" w:line="276" w:lineRule="auto"/>
              <w:jc w:val="center"/>
              <w:rPr>
                <w:rFonts w:ascii="Times New Roman" w:hAnsi="Times New Roman"/>
                <w:b/>
                <w:color w:val="FF0000"/>
                <w:sz w:val="24"/>
                <w:szCs w:val="24"/>
              </w:rPr>
            </w:pPr>
            <w:r w:rsidRPr="005D74F2">
              <w:rPr>
                <w:rFonts w:ascii="Times New Roman" w:hAnsi="Times New Roman"/>
                <w:b/>
                <w:sz w:val="24"/>
                <w:szCs w:val="24"/>
              </w:rPr>
              <w:t>NUCLEAR AND PARTICLE PHYSICS</w:t>
            </w:r>
          </w:p>
        </w:tc>
        <w:tc>
          <w:tcPr>
            <w:tcW w:w="371" w:type="pct"/>
            <w:gridSpan w:val="2"/>
            <w:vAlign w:val="center"/>
          </w:tcPr>
          <w:p w14:paraId="2D9E290F" w14:textId="77777777" w:rsidR="00731BD0" w:rsidRPr="005D74F2" w:rsidRDefault="00731BD0" w:rsidP="009C136A">
            <w:pPr>
              <w:spacing w:after="0" w:line="276" w:lineRule="auto"/>
              <w:jc w:val="center"/>
              <w:rPr>
                <w:rFonts w:ascii="Times New Roman" w:hAnsi="Times New Roman"/>
                <w:b/>
                <w:sz w:val="24"/>
                <w:szCs w:val="24"/>
              </w:rPr>
            </w:pPr>
            <w:r w:rsidRPr="005D74F2">
              <w:rPr>
                <w:rFonts w:ascii="Times New Roman" w:hAnsi="Times New Roman"/>
                <w:b/>
                <w:sz w:val="24"/>
                <w:szCs w:val="24"/>
              </w:rPr>
              <w:t>L</w:t>
            </w:r>
          </w:p>
        </w:tc>
        <w:tc>
          <w:tcPr>
            <w:tcW w:w="336" w:type="pct"/>
            <w:gridSpan w:val="2"/>
            <w:vAlign w:val="center"/>
          </w:tcPr>
          <w:p w14:paraId="2799FEAA" w14:textId="77777777" w:rsidR="00731BD0" w:rsidRPr="005D74F2" w:rsidRDefault="00731BD0" w:rsidP="009C136A">
            <w:pPr>
              <w:spacing w:after="0" w:line="276" w:lineRule="auto"/>
              <w:ind w:left="0"/>
              <w:jc w:val="center"/>
              <w:rPr>
                <w:rFonts w:ascii="Times New Roman" w:hAnsi="Times New Roman"/>
                <w:b/>
                <w:sz w:val="24"/>
                <w:szCs w:val="24"/>
              </w:rPr>
            </w:pPr>
            <w:r w:rsidRPr="005D74F2">
              <w:rPr>
                <w:rFonts w:ascii="Times New Roman" w:hAnsi="Times New Roman"/>
                <w:b/>
                <w:sz w:val="24"/>
                <w:szCs w:val="24"/>
              </w:rPr>
              <w:t>T</w:t>
            </w:r>
          </w:p>
        </w:tc>
        <w:tc>
          <w:tcPr>
            <w:tcW w:w="304" w:type="pct"/>
            <w:vAlign w:val="center"/>
          </w:tcPr>
          <w:p w14:paraId="59CB8DE8" w14:textId="77777777" w:rsidR="00731BD0" w:rsidRPr="005D74F2" w:rsidRDefault="00731BD0" w:rsidP="009C136A">
            <w:pPr>
              <w:spacing w:after="0" w:line="276" w:lineRule="auto"/>
              <w:ind w:left="0"/>
              <w:jc w:val="center"/>
              <w:rPr>
                <w:rFonts w:ascii="Times New Roman" w:hAnsi="Times New Roman"/>
                <w:b/>
                <w:sz w:val="24"/>
                <w:szCs w:val="24"/>
              </w:rPr>
            </w:pPr>
            <w:r w:rsidRPr="005D74F2">
              <w:rPr>
                <w:rFonts w:ascii="Times New Roman" w:hAnsi="Times New Roman"/>
                <w:b/>
                <w:sz w:val="24"/>
                <w:szCs w:val="24"/>
              </w:rPr>
              <w:t>P</w:t>
            </w:r>
          </w:p>
        </w:tc>
        <w:tc>
          <w:tcPr>
            <w:tcW w:w="296" w:type="pct"/>
            <w:vAlign w:val="center"/>
          </w:tcPr>
          <w:p w14:paraId="710FE86D" w14:textId="77777777" w:rsidR="00731BD0" w:rsidRPr="005D74F2" w:rsidRDefault="00731BD0" w:rsidP="009C136A">
            <w:pPr>
              <w:spacing w:after="0" w:line="276" w:lineRule="auto"/>
              <w:ind w:left="0"/>
              <w:jc w:val="center"/>
              <w:rPr>
                <w:rFonts w:ascii="Times New Roman" w:hAnsi="Times New Roman"/>
                <w:b/>
                <w:sz w:val="24"/>
                <w:szCs w:val="24"/>
              </w:rPr>
            </w:pPr>
            <w:r w:rsidRPr="005D74F2">
              <w:rPr>
                <w:rFonts w:ascii="Times New Roman" w:hAnsi="Times New Roman"/>
                <w:b/>
                <w:sz w:val="24"/>
                <w:szCs w:val="24"/>
              </w:rPr>
              <w:t>C</w:t>
            </w:r>
          </w:p>
        </w:tc>
      </w:tr>
      <w:tr w:rsidR="00797F49" w:rsidRPr="005D74F2" w14:paraId="6832525F" w14:textId="77777777" w:rsidTr="007017C8">
        <w:tc>
          <w:tcPr>
            <w:tcW w:w="1490" w:type="pct"/>
            <w:gridSpan w:val="5"/>
            <w:vAlign w:val="center"/>
          </w:tcPr>
          <w:p w14:paraId="69C0E408" w14:textId="77777777" w:rsidR="00731BD0" w:rsidRPr="005D74F2" w:rsidRDefault="00731BD0" w:rsidP="00F92BFD">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203" w:type="pct"/>
            <w:gridSpan w:val="3"/>
            <w:vAlign w:val="center"/>
          </w:tcPr>
          <w:p w14:paraId="27F8E5EB" w14:textId="77777777" w:rsidR="00731BD0" w:rsidRPr="005D74F2" w:rsidRDefault="00731BD0" w:rsidP="00F92BFD">
            <w:pPr>
              <w:spacing w:after="0"/>
              <w:jc w:val="center"/>
              <w:rPr>
                <w:rFonts w:ascii="Times New Roman" w:hAnsi="Times New Roman"/>
              </w:rPr>
            </w:pPr>
            <w:r w:rsidRPr="005D74F2">
              <w:rPr>
                <w:rFonts w:ascii="Times New Roman" w:hAnsi="Times New Roman"/>
              </w:rPr>
              <w:t>CORE</w:t>
            </w:r>
          </w:p>
        </w:tc>
        <w:tc>
          <w:tcPr>
            <w:tcW w:w="371" w:type="pct"/>
            <w:gridSpan w:val="2"/>
            <w:vAlign w:val="center"/>
          </w:tcPr>
          <w:p w14:paraId="12992823" w14:textId="77777777" w:rsidR="00731BD0" w:rsidRPr="005D74F2" w:rsidRDefault="00731BD0" w:rsidP="00F92BFD">
            <w:pPr>
              <w:spacing w:after="0"/>
              <w:jc w:val="center"/>
              <w:rPr>
                <w:rFonts w:ascii="Times New Roman" w:hAnsi="Times New Roman"/>
                <w:b/>
              </w:rPr>
            </w:pPr>
            <w:r w:rsidRPr="005D74F2">
              <w:rPr>
                <w:rFonts w:ascii="Times New Roman" w:hAnsi="Times New Roman"/>
                <w:b/>
              </w:rPr>
              <w:t>5</w:t>
            </w:r>
          </w:p>
        </w:tc>
        <w:tc>
          <w:tcPr>
            <w:tcW w:w="336" w:type="pct"/>
            <w:gridSpan w:val="2"/>
            <w:vAlign w:val="center"/>
          </w:tcPr>
          <w:p w14:paraId="18A5904C" w14:textId="77777777" w:rsidR="00731BD0" w:rsidRPr="005D74F2" w:rsidRDefault="001864C2" w:rsidP="00F92BFD">
            <w:pPr>
              <w:spacing w:after="0"/>
              <w:ind w:left="0"/>
              <w:jc w:val="center"/>
              <w:rPr>
                <w:rFonts w:ascii="Times New Roman" w:hAnsi="Times New Roman"/>
                <w:b/>
              </w:rPr>
            </w:pPr>
            <w:r w:rsidRPr="005D74F2">
              <w:rPr>
                <w:rFonts w:ascii="Times New Roman" w:hAnsi="Times New Roman"/>
                <w:b/>
              </w:rPr>
              <w:t>1</w:t>
            </w:r>
          </w:p>
        </w:tc>
        <w:tc>
          <w:tcPr>
            <w:tcW w:w="304" w:type="pct"/>
            <w:vAlign w:val="center"/>
          </w:tcPr>
          <w:p w14:paraId="229D7553" w14:textId="77777777" w:rsidR="00731BD0" w:rsidRPr="005D74F2" w:rsidRDefault="00731BD0" w:rsidP="00F92BFD">
            <w:pPr>
              <w:spacing w:after="0"/>
              <w:jc w:val="center"/>
              <w:rPr>
                <w:rFonts w:ascii="Times New Roman" w:hAnsi="Times New Roman"/>
                <w:b/>
              </w:rPr>
            </w:pPr>
            <w:r w:rsidRPr="005D74F2">
              <w:rPr>
                <w:rFonts w:ascii="Times New Roman" w:hAnsi="Times New Roman"/>
                <w:b/>
              </w:rPr>
              <w:t>0</w:t>
            </w:r>
          </w:p>
        </w:tc>
        <w:tc>
          <w:tcPr>
            <w:tcW w:w="296" w:type="pct"/>
            <w:vAlign w:val="center"/>
          </w:tcPr>
          <w:p w14:paraId="0DAAB018" w14:textId="77777777" w:rsidR="00731BD0" w:rsidRPr="005D74F2" w:rsidRDefault="00731BD0" w:rsidP="00F92BFD">
            <w:pPr>
              <w:spacing w:after="0"/>
              <w:jc w:val="center"/>
              <w:rPr>
                <w:rFonts w:ascii="Times New Roman" w:hAnsi="Times New Roman"/>
                <w:b/>
              </w:rPr>
            </w:pPr>
            <w:r w:rsidRPr="005D74F2">
              <w:rPr>
                <w:rFonts w:ascii="Times New Roman" w:hAnsi="Times New Roman"/>
                <w:b/>
              </w:rPr>
              <w:t>4</w:t>
            </w:r>
          </w:p>
        </w:tc>
      </w:tr>
      <w:tr w:rsidR="00797F49" w:rsidRPr="005D74F2" w14:paraId="78922D7D" w14:textId="77777777" w:rsidTr="007017C8">
        <w:trPr>
          <w:trHeight w:val="143"/>
        </w:trPr>
        <w:tc>
          <w:tcPr>
            <w:tcW w:w="1490" w:type="pct"/>
            <w:gridSpan w:val="5"/>
            <w:vAlign w:val="center"/>
          </w:tcPr>
          <w:p w14:paraId="6D8EF58E" w14:textId="77777777" w:rsidR="00731BD0" w:rsidRPr="005D74F2" w:rsidRDefault="00731BD0" w:rsidP="00F92BFD">
            <w:pPr>
              <w:spacing w:after="0"/>
              <w:rPr>
                <w:rFonts w:ascii="Times New Roman" w:hAnsi="Times New Roman"/>
                <w:b/>
                <w:sz w:val="24"/>
                <w:szCs w:val="24"/>
              </w:rPr>
            </w:pPr>
            <w:r w:rsidRPr="005D74F2">
              <w:rPr>
                <w:rFonts w:ascii="Times New Roman" w:hAnsi="Times New Roman"/>
                <w:b/>
                <w:sz w:val="24"/>
                <w:szCs w:val="24"/>
              </w:rPr>
              <w:t>Pre-requisite</w:t>
            </w:r>
          </w:p>
        </w:tc>
        <w:tc>
          <w:tcPr>
            <w:tcW w:w="2203" w:type="pct"/>
            <w:gridSpan w:val="3"/>
            <w:vAlign w:val="center"/>
          </w:tcPr>
          <w:p w14:paraId="206F29C5" w14:textId="77777777" w:rsidR="00731BD0" w:rsidRPr="005D74F2" w:rsidRDefault="00535168" w:rsidP="00797F49">
            <w:pPr>
              <w:spacing w:after="0"/>
              <w:ind w:left="0"/>
              <w:jc w:val="both"/>
              <w:rPr>
                <w:rFonts w:ascii="Times New Roman" w:hAnsi="Times New Roman"/>
                <w:bCs/>
                <w:sz w:val="24"/>
                <w:szCs w:val="24"/>
              </w:rPr>
            </w:pPr>
            <w:r w:rsidRPr="005D74F2">
              <w:rPr>
                <w:rFonts w:ascii="Times New Roman" w:hAnsi="Times New Roman"/>
                <w:bCs/>
                <w:sz w:val="24"/>
                <w:szCs w:val="24"/>
              </w:rPr>
              <w:t>A basic</w:t>
            </w:r>
            <w:r w:rsidR="00210831" w:rsidRPr="005D74F2">
              <w:rPr>
                <w:rFonts w:ascii="Times New Roman" w:hAnsi="Times New Roman"/>
                <w:bCs/>
                <w:sz w:val="24"/>
                <w:szCs w:val="24"/>
              </w:rPr>
              <w:t xml:space="preserve"> knowledge of quantum mechanics and</w:t>
            </w:r>
            <w:r w:rsidRPr="005D74F2">
              <w:rPr>
                <w:rFonts w:ascii="Times New Roman" w:hAnsi="Times New Roman"/>
                <w:bCs/>
                <w:sz w:val="24"/>
                <w:szCs w:val="24"/>
              </w:rPr>
              <w:t xml:space="preserve"> mathematical methods</w:t>
            </w:r>
          </w:p>
        </w:tc>
        <w:tc>
          <w:tcPr>
            <w:tcW w:w="707" w:type="pct"/>
            <w:gridSpan w:val="4"/>
            <w:vAlign w:val="center"/>
          </w:tcPr>
          <w:p w14:paraId="63A234AB" w14:textId="77777777" w:rsidR="00731BD0" w:rsidRPr="005D74F2" w:rsidRDefault="00731BD0" w:rsidP="00F92BFD">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00" w:type="pct"/>
            <w:gridSpan w:val="2"/>
            <w:vAlign w:val="center"/>
          </w:tcPr>
          <w:p w14:paraId="60CB769C" w14:textId="77777777" w:rsidR="00731BD0" w:rsidRPr="005D74F2" w:rsidRDefault="00731BD0" w:rsidP="00F92BFD">
            <w:pPr>
              <w:spacing w:after="0"/>
              <w:ind w:left="0"/>
              <w:rPr>
                <w:rFonts w:ascii="Times New Roman" w:hAnsi="Times New Roman"/>
                <w:b/>
                <w:bCs/>
                <w:sz w:val="24"/>
                <w:szCs w:val="24"/>
              </w:rPr>
            </w:pPr>
          </w:p>
        </w:tc>
      </w:tr>
      <w:tr w:rsidR="003B63F8" w:rsidRPr="005D74F2" w14:paraId="47A486AD" w14:textId="77777777" w:rsidTr="000D4627">
        <w:trPr>
          <w:trHeight w:val="143"/>
        </w:trPr>
        <w:tc>
          <w:tcPr>
            <w:tcW w:w="5000" w:type="pct"/>
            <w:gridSpan w:val="14"/>
            <w:vAlign w:val="center"/>
          </w:tcPr>
          <w:p w14:paraId="1AE8070E" w14:textId="77777777" w:rsidR="00731BD0" w:rsidRPr="005D74F2" w:rsidRDefault="00731BD0" w:rsidP="00F92BFD">
            <w:pPr>
              <w:spacing w:after="0"/>
              <w:ind w:left="0"/>
              <w:rPr>
                <w:rFonts w:ascii="Times New Roman" w:hAnsi="Times New Roman"/>
                <w:b/>
                <w:sz w:val="24"/>
                <w:szCs w:val="24"/>
              </w:rPr>
            </w:pPr>
            <w:r w:rsidRPr="005D74F2">
              <w:rPr>
                <w:rFonts w:ascii="Times New Roman" w:hAnsi="Times New Roman"/>
                <w:b/>
                <w:sz w:val="24"/>
                <w:szCs w:val="24"/>
              </w:rPr>
              <w:t>Course Objectives:</w:t>
            </w:r>
          </w:p>
          <w:p w14:paraId="52635444" w14:textId="77777777" w:rsidR="001143CD" w:rsidRPr="005D74F2" w:rsidRDefault="001143CD" w:rsidP="00F92BFD">
            <w:pPr>
              <w:spacing w:after="0"/>
              <w:ind w:left="0"/>
              <w:rPr>
                <w:rFonts w:ascii="Times New Roman" w:hAnsi="Times New Roman"/>
                <w:b/>
                <w:sz w:val="24"/>
                <w:szCs w:val="24"/>
              </w:rPr>
            </w:pPr>
          </w:p>
        </w:tc>
      </w:tr>
      <w:tr w:rsidR="003B63F8" w:rsidRPr="005D74F2" w14:paraId="316E475E" w14:textId="77777777" w:rsidTr="000D4627">
        <w:trPr>
          <w:trHeight w:val="143"/>
        </w:trPr>
        <w:tc>
          <w:tcPr>
            <w:tcW w:w="5000" w:type="pct"/>
            <w:gridSpan w:val="14"/>
          </w:tcPr>
          <w:p w14:paraId="0DCF69C0" w14:textId="77777777" w:rsidR="00535168" w:rsidRPr="005D74F2" w:rsidRDefault="00731BD0" w:rsidP="00731BD0">
            <w:pPr>
              <w:spacing w:after="0"/>
              <w:jc w:val="both"/>
              <w:rPr>
                <w:rFonts w:ascii="Times New Roman" w:hAnsi="Times New Roman"/>
                <w:sz w:val="24"/>
                <w:szCs w:val="24"/>
              </w:rPr>
            </w:pPr>
            <w:r w:rsidRPr="005D74F2">
              <w:rPr>
                <w:rFonts w:ascii="Times New Roman" w:hAnsi="Times New Roman"/>
                <w:sz w:val="24"/>
                <w:szCs w:val="24"/>
              </w:rPr>
              <w:t xml:space="preserve">To familiarize the students and to impart knowledge </w:t>
            </w:r>
          </w:p>
          <w:p w14:paraId="6918A87D" w14:textId="77777777" w:rsidR="00535168" w:rsidRPr="005D74F2" w:rsidRDefault="00535168" w:rsidP="00731BD0">
            <w:pPr>
              <w:spacing w:after="0"/>
              <w:jc w:val="both"/>
              <w:rPr>
                <w:rFonts w:ascii="Times New Roman" w:hAnsi="Times New Roman"/>
                <w:sz w:val="24"/>
                <w:szCs w:val="24"/>
              </w:rPr>
            </w:pPr>
          </w:p>
          <w:p w14:paraId="7204B706" w14:textId="77777777" w:rsidR="009C136A" w:rsidRPr="005D74F2" w:rsidRDefault="009C136A" w:rsidP="008068B3">
            <w:pPr>
              <w:pStyle w:val="ListParagraph"/>
              <w:numPr>
                <w:ilvl w:val="0"/>
                <w:numId w:val="35"/>
              </w:numPr>
              <w:ind w:left="880" w:hanging="426"/>
              <w:jc w:val="both"/>
              <w:rPr>
                <w:sz w:val="24"/>
                <w:szCs w:val="24"/>
              </w:rPr>
            </w:pPr>
            <w:r w:rsidRPr="005D74F2">
              <w:rPr>
                <w:sz w:val="24"/>
                <w:szCs w:val="24"/>
              </w:rPr>
              <w:t>About basic nuclear physics properties, single particle and collective models</w:t>
            </w:r>
          </w:p>
          <w:p w14:paraId="39EE456F" w14:textId="77777777" w:rsidR="009C136A" w:rsidRPr="005D74F2" w:rsidRDefault="009C136A" w:rsidP="008068B3">
            <w:pPr>
              <w:pStyle w:val="ListParagraph"/>
              <w:numPr>
                <w:ilvl w:val="0"/>
                <w:numId w:val="35"/>
              </w:numPr>
              <w:ind w:left="880" w:hanging="426"/>
              <w:jc w:val="both"/>
              <w:rPr>
                <w:sz w:val="24"/>
                <w:szCs w:val="24"/>
              </w:rPr>
            </w:pPr>
            <w:r w:rsidRPr="005D74F2">
              <w:rPr>
                <w:sz w:val="24"/>
                <w:szCs w:val="24"/>
              </w:rPr>
              <w:t>Nuclear forces, deuteron problem, exchange forces</w:t>
            </w:r>
          </w:p>
          <w:p w14:paraId="04EA8EAA" w14:textId="77777777" w:rsidR="009C136A" w:rsidRPr="005D74F2" w:rsidRDefault="009C136A" w:rsidP="008068B3">
            <w:pPr>
              <w:numPr>
                <w:ilvl w:val="0"/>
                <w:numId w:val="35"/>
              </w:numPr>
              <w:spacing w:after="0"/>
              <w:ind w:left="880" w:hanging="426"/>
              <w:jc w:val="both"/>
              <w:rPr>
                <w:rFonts w:ascii="Times New Roman" w:hAnsi="Times New Roman"/>
                <w:sz w:val="24"/>
                <w:szCs w:val="24"/>
              </w:rPr>
            </w:pPr>
            <w:r w:rsidRPr="005D74F2">
              <w:rPr>
                <w:rFonts w:ascii="Times New Roman" w:hAnsi="Times New Roman"/>
                <w:sz w:val="24"/>
                <w:szCs w:val="24"/>
              </w:rPr>
              <w:t>Basic nuclear decays and associated selection rules</w:t>
            </w:r>
          </w:p>
          <w:p w14:paraId="356FD358" w14:textId="77777777" w:rsidR="009C136A" w:rsidRPr="005D74F2" w:rsidRDefault="009C136A" w:rsidP="008068B3">
            <w:pPr>
              <w:numPr>
                <w:ilvl w:val="0"/>
                <w:numId w:val="35"/>
              </w:numPr>
              <w:spacing w:after="0"/>
              <w:ind w:left="880" w:hanging="426"/>
              <w:jc w:val="both"/>
              <w:rPr>
                <w:rFonts w:ascii="Times New Roman" w:hAnsi="Times New Roman"/>
                <w:sz w:val="24"/>
                <w:szCs w:val="24"/>
              </w:rPr>
            </w:pPr>
            <w:r w:rsidRPr="005D74F2">
              <w:rPr>
                <w:rFonts w:ascii="Times New Roman" w:hAnsi="Times New Roman"/>
                <w:sz w:val="24"/>
                <w:szCs w:val="24"/>
              </w:rPr>
              <w:t xml:space="preserve">Various nuclear reactions and the models  </w:t>
            </w:r>
          </w:p>
          <w:p w14:paraId="1E0BAAAB" w14:textId="77777777" w:rsidR="00731BD0" w:rsidRPr="005D74F2" w:rsidRDefault="009C136A" w:rsidP="008068B3">
            <w:pPr>
              <w:numPr>
                <w:ilvl w:val="0"/>
                <w:numId w:val="35"/>
              </w:numPr>
              <w:spacing w:after="0"/>
              <w:ind w:left="880" w:hanging="426"/>
              <w:jc w:val="both"/>
              <w:rPr>
                <w:rFonts w:ascii="Times New Roman" w:hAnsi="Times New Roman"/>
                <w:sz w:val="24"/>
                <w:szCs w:val="24"/>
              </w:rPr>
            </w:pPr>
            <w:r w:rsidRPr="005D74F2">
              <w:rPr>
                <w:rFonts w:ascii="Times New Roman" w:hAnsi="Times New Roman"/>
                <w:sz w:val="24"/>
                <w:szCs w:val="24"/>
              </w:rPr>
              <w:t>B</w:t>
            </w:r>
            <w:r w:rsidR="00731BD0" w:rsidRPr="005D74F2">
              <w:rPr>
                <w:rFonts w:ascii="Times New Roman" w:hAnsi="Times New Roman"/>
                <w:sz w:val="24"/>
                <w:szCs w:val="24"/>
              </w:rPr>
              <w:t xml:space="preserve">asic fundamental properties of elementary particles, symmetries and </w:t>
            </w:r>
            <w:r w:rsidR="003E394A" w:rsidRPr="005D74F2">
              <w:rPr>
                <w:rFonts w:ascii="Times New Roman" w:hAnsi="Times New Roman"/>
                <w:sz w:val="24"/>
                <w:szCs w:val="24"/>
              </w:rPr>
              <w:t xml:space="preserve">the </w:t>
            </w:r>
            <w:r w:rsidR="00731BD0" w:rsidRPr="005D74F2">
              <w:rPr>
                <w:rFonts w:ascii="Times New Roman" w:hAnsi="Times New Roman"/>
                <w:sz w:val="24"/>
                <w:szCs w:val="24"/>
              </w:rPr>
              <w:t xml:space="preserve">standard model </w:t>
            </w:r>
          </w:p>
          <w:p w14:paraId="409F117A" w14:textId="77777777" w:rsidR="00731BD0" w:rsidRPr="005D74F2" w:rsidRDefault="00731BD0" w:rsidP="00731BD0">
            <w:pPr>
              <w:pStyle w:val="ListParagraph"/>
              <w:jc w:val="both"/>
              <w:rPr>
                <w:bCs/>
                <w:sz w:val="24"/>
                <w:szCs w:val="24"/>
              </w:rPr>
            </w:pPr>
          </w:p>
        </w:tc>
      </w:tr>
      <w:tr w:rsidR="003B63F8" w:rsidRPr="005D74F2" w14:paraId="25DDF470" w14:textId="77777777" w:rsidTr="000D4627">
        <w:trPr>
          <w:trHeight w:val="143"/>
        </w:trPr>
        <w:tc>
          <w:tcPr>
            <w:tcW w:w="5000" w:type="pct"/>
            <w:gridSpan w:val="14"/>
          </w:tcPr>
          <w:p w14:paraId="6EB4B704" w14:textId="77777777" w:rsidR="00731BD0" w:rsidRPr="005D74F2" w:rsidRDefault="00731BD0" w:rsidP="00F92BFD">
            <w:pPr>
              <w:spacing w:after="0"/>
              <w:rPr>
                <w:rFonts w:ascii="Times New Roman" w:hAnsi="Times New Roman"/>
                <w:b/>
                <w:sz w:val="24"/>
                <w:szCs w:val="24"/>
              </w:rPr>
            </w:pPr>
          </w:p>
        </w:tc>
      </w:tr>
      <w:tr w:rsidR="003B63F8" w:rsidRPr="005D74F2" w14:paraId="5E369595" w14:textId="77777777" w:rsidTr="000D4627">
        <w:trPr>
          <w:trHeight w:val="143"/>
        </w:trPr>
        <w:tc>
          <w:tcPr>
            <w:tcW w:w="5000" w:type="pct"/>
            <w:gridSpan w:val="14"/>
          </w:tcPr>
          <w:p w14:paraId="4EF73A63" w14:textId="77777777" w:rsidR="00731BD0" w:rsidRPr="005D74F2" w:rsidRDefault="00731BD0" w:rsidP="00F92BFD">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7D87CFAA" w14:textId="77777777" w:rsidR="001143CD" w:rsidRPr="005D74F2" w:rsidRDefault="001143CD" w:rsidP="00F92BFD">
            <w:pPr>
              <w:spacing w:after="0"/>
              <w:ind w:left="0"/>
              <w:rPr>
                <w:rFonts w:ascii="Times New Roman" w:hAnsi="Times New Roman"/>
                <w:b/>
                <w:sz w:val="24"/>
                <w:szCs w:val="24"/>
              </w:rPr>
            </w:pPr>
          </w:p>
        </w:tc>
      </w:tr>
      <w:tr w:rsidR="003B63F8" w:rsidRPr="005D74F2" w14:paraId="202FCA02" w14:textId="77777777" w:rsidTr="000D4627">
        <w:trPr>
          <w:trHeight w:val="325"/>
        </w:trPr>
        <w:tc>
          <w:tcPr>
            <w:tcW w:w="5000" w:type="pct"/>
            <w:gridSpan w:val="14"/>
          </w:tcPr>
          <w:p w14:paraId="6F155376" w14:textId="77777777" w:rsidR="00731BD0" w:rsidRPr="005D74F2" w:rsidRDefault="00731BD0" w:rsidP="00F92BFD">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7D347F63" w14:textId="77777777" w:rsidTr="007017C8">
        <w:trPr>
          <w:trHeight w:val="322"/>
        </w:trPr>
        <w:tc>
          <w:tcPr>
            <w:tcW w:w="372" w:type="pct"/>
            <w:gridSpan w:val="3"/>
          </w:tcPr>
          <w:p w14:paraId="6465772E" w14:textId="77777777" w:rsidR="00731BD0" w:rsidRPr="005D74F2" w:rsidRDefault="00731BD0" w:rsidP="00F92BFD">
            <w:pPr>
              <w:spacing w:after="0"/>
              <w:rPr>
                <w:rFonts w:ascii="Times New Roman" w:hAnsi="Times New Roman"/>
                <w:sz w:val="24"/>
                <w:szCs w:val="24"/>
              </w:rPr>
            </w:pPr>
            <w:r w:rsidRPr="005D74F2">
              <w:rPr>
                <w:rFonts w:ascii="Times New Roman" w:hAnsi="Times New Roman"/>
                <w:sz w:val="24"/>
                <w:szCs w:val="24"/>
              </w:rPr>
              <w:t>1</w:t>
            </w:r>
          </w:p>
        </w:tc>
        <w:tc>
          <w:tcPr>
            <w:tcW w:w="3919" w:type="pct"/>
            <w:gridSpan w:val="8"/>
          </w:tcPr>
          <w:p w14:paraId="239A125A" w14:textId="77777777" w:rsidR="00731BD0" w:rsidRPr="005D74F2" w:rsidRDefault="00731BD0" w:rsidP="00265966">
            <w:pPr>
              <w:spacing w:before="100" w:beforeAutospacing="1" w:after="0"/>
              <w:ind w:left="0" w:right="0"/>
              <w:jc w:val="both"/>
              <w:rPr>
                <w:rFonts w:ascii="Times New Roman" w:eastAsia="Times New Roman" w:hAnsi="Times New Roman"/>
                <w:sz w:val="24"/>
                <w:szCs w:val="24"/>
              </w:rPr>
            </w:pPr>
            <w:r w:rsidRPr="005D74F2">
              <w:rPr>
                <w:rFonts w:ascii="Times New Roman" w:eastAsia="Times New Roman" w:hAnsi="Times New Roman"/>
                <w:sz w:val="24"/>
                <w:szCs w:val="24"/>
              </w:rPr>
              <w:t xml:space="preserve">Describe the basic nuclear properties, like size, </w:t>
            </w:r>
            <w:r w:rsidR="00265966" w:rsidRPr="005D74F2">
              <w:rPr>
                <w:rFonts w:ascii="Times New Roman" w:eastAsia="Times New Roman" w:hAnsi="Times New Roman"/>
                <w:sz w:val="24"/>
                <w:szCs w:val="24"/>
              </w:rPr>
              <w:t>moments etc., the collective and single particle picture</w:t>
            </w:r>
          </w:p>
        </w:tc>
        <w:tc>
          <w:tcPr>
            <w:tcW w:w="709" w:type="pct"/>
            <w:gridSpan w:val="3"/>
          </w:tcPr>
          <w:p w14:paraId="68BEDD16" w14:textId="77777777" w:rsidR="00731BD0" w:rsidRPr="005D74F2" w:rsidRDefault="00535168" w:rsidP="00F92BFD">
            <w:pPr>
              <w:spacing w:after="0"/>
              <w:rPr>
                <w:rFonts w:ascii="Times New Roman" w:hAnsi="Times New Roman"/>
                <w:b/>
                <w:sz w:val="24"/>
                <w:szCs w:val="24"/>
              </w:rPr>
            </w:pPr>
            <w:r w:rsidRPr="005D74F2">
              <w:rPr>
                <w:rFonts w:ascii="Times New Roman" w:hAnsi="Times New Roman"/>
                <w:b/>
                <w:sz w:val="24"/>
                <w:szCs w:val="24"/>
              </w:rPr>
              <w:t>K1-K5</w:t>
            </w:r>
          </w:p>
        </w:tc>
      </w:tr>
      <w:tr w:rsidR="00886492" w:rsidRPr="005D74F2" w14:paraId="54FAD408" w14:textId="77777777" w:rsidTr="007017C8">
        <w:trPr>
          <w:trHeight w:val="322"/>
        </w:trPr>
        <w:tc>
          <w:tcPr>
            <w:tcW w:w="372" w:type="pct"/>
            <w:gridSpan w:val="3"/>
          </w:tcPr>
          <w:p w14:paraId="6207F678" w14:textId="77777777" w:rsidR="00886492" w:rsidRPr="005D74F2" w:rsidRDefault="00886492" w:rsidP="00886492">
            <w:pPr>
              <w:spacing w:after="0"/>
              <w:rPr>
                <w:rFonts w:ascii="Times New Roman" w:hAnsi="Times New Roman"/>
                <w:sz w:val="24"/>
                <w:szCs w:val="24"/>
              </w:rPr>
            </w:pPr>
            <w:r w:rsidRPr="005D74F2">
              <w:rPr>
                <w:rFonts w:ascii="Times New Roman" w:hAnsi="Times New Roman"/>
                <w:sz w:val="24"/>
                <w:szCs w:val="24"/>
              </w:rPr>
              <w:t>2</w:t>
            </w:r>
          </w:p>
        </w:tc>
        <w:tc>
          <w:tcPr>
            <w:tcW w:w="3919" w:type="pct"/>
            <w:gridSpan w:val="8"/>
          </w:tcPr>
          <w:p w14:paraId="66873D06" w14:textId="77777777" w:rsidR="00886492" w:rsidRPr="005D74F2" w:rsidRDefault="00886492" w:rsidP="00886492">
            <w:pPr>
              <w:spacing w:before="100" w:beforeAutospacing="1" w:after="0"/>
              <w:ind w:left="0"/>
              <w:jc w:val="both"/>
              <w:rPr>
                <w:rFonts w:ascii="Times New Roman" w:eastAsia="Times New Roman" w:hAnsi="Times New Roman"/>
                <w:sz w:val="24"/>
                <w:szCs w:val="24"/>
              </w:rPr>
            </w:pPr>
            <w:r w:rsidRPr="005D74F2">
              <w:rPr>
                <w:rFonts w:ascii="Times New Roman" w:eastAsia="Times New Roman" w:hAnsi="Times New Roman"/>
                <w:sz w:val="24"/>
                <w:szCs w:val="24"/>
              </w:rPr>
              <w:t>Describe the nucleon-nucleon interaction – their properties</w:t>
            </w:r>
          </w:p>
        </w:tc>
        <w:tc>
          <w:tcPr>
            <w:tcW w:w="709" w:type="pct"/>
            <w:gridSpan w:val="3"/>
          </w:tcPr>
          <w:p w14:paraId="6D3CEA71" w14:textId="77777777" w:rsidR="00886492" w:rsidRPr="005D74F2" w:rsidRDefault="00886492" w:rsidP="00886492">
            <w:r w:rsidRPr="005D74F2">
              <w:rPr>
                <w:rFonts w:ascii="Times New Roman" w:hAnsi="Times New Roman"/>
                <w:b/>
                <w:sz w:val="24"/>
                <w:szCs w:val="24"/>
              </w:rPr>
              <w:t>K1-K5</w:t>
            </w:r>
          </w:p>
        </w:tc>
      </w:tr>
      <w:tr w:rsidR="00886492" w:rsidRPr="005D74F2" w14:paraId="4328A20F" w14:textId="77777777" w:rsidTr="007017C8">
        <w:trPr>
          <w:trHeight w:val="322"/>
        </w:trPr>
        <w:tc>
          <w:tcPr>
            <w:tcW w:w="372" w:type="pct"/>
            <w:gridSpan w:val="3"/>
          </w:tcPr>
          <w:p w14:paraId="35A50ECC" w14:textId="77777777" w:rsidR="00886492" w:rsidRPr="005D74F2" w:rsidRDefault="00886492" w:rsidP="00886492">
            <w:pPr>
              <w:spacing w:after="0"/>
              <w:rPr>
                <w:rFonts w:ascii="Times New Roman" w:hAnsi="Times New Roman"/>
                <w:sz w:val="24"/>
                <w:szCs w:val="24"/>
              </w:rPr>
            </w:pPr>
            <w:r w:rsidRPr="005D74F2">
              <w:rPr>
                <w:rFonts w:ascii="Times New Roman" w:hAnsi="Times New Roman"/>
                <w:sz w:val="24"/>
                <w:szCs w:val="24"/>
              </w:rPr>
              <w:t>3</w:t>
            </w:r>
          </w:p>
        </w:tc>
        <w:tc>
          <w:tcPr>
            <w:tcW w:w="3919" w:type="pct"/>
            <w:gridSpan w:val="8"/>
          </w:tcPr>
          <w:p w14:paraId="1835846C" w14:textId="77777777" w:rsidR="00886492" w:rsidRPr="005D74F2" w:rsidRDefault="00886492" w:rsidP="00886492">
            <w:pPr>
              <w:spacing w:before="100" w:beforeAutospacing="1" w:after="0"/>
              <w:ind w:left="0"/>
              <w:jc w:val="both"/>
              <w:rPr>
                <w:rFonts w:ascii="Times New Roman" w:eastAsia="Times New Roman" w:hAnsi="Times New Roman"/>
                <w:sz w:val="24"/>
                <w:szCs w:val="24"/>
              </w:rPr>
            </w:pPr>
            <w:r w:rsidRPr="005D74F2">
              <w:rPr>
                <w:rFonts w:ascii="Times New Roman" w:eastAsia="Times New Roman" w:hAnsi="Times New Roman"/>
                <w:sz w:val="24"/>
                <w:szCs w:val="24"/>
              </w:rPr>
              <w:t xml:space="preserve">Explain the different forms of radioactivity and account for their occurrence </w:t>
            </w:r>
          </w:p>
        </w:tc>
        <w:tc>
          <w:tcPr>
            <w:tcW w:w="709" w:type="pct"/>
            <w:gridSpan w:val="3"/>
          </w:tcPr>
          <w:p w14:paraId="5825F4AE" w14:textId="77777777" w:rsidR="00886492" w:rsidRPr="005D74F2" w:rsidRDefault="00886492" w:rsidP="00886492">
            <w:r w:rsidRPr="005D74F2">
              <w:rPr>
                <w:rFonts w:ascii="Times New Roman" w:hAnsi="Times New Roman"/>
                <w:b/>
                <w:sz w:val="24"/>
                <w:szCs w:val="24"/>
              </w:rPr>
              <w:t>K1-K5</w:t>
            </w:r>
          </w:p>
        </w:tc>
      </w:tr>
      <w:tr w:rsidR="00886492" w:rsidRPr="005D74F2" w14:paraId="078DEE14" w14:textId="77777777" w:rsidTr="007017C8">
        <w:trPr>
          <w:trHeight w:val="322"/>
        </w:trPr>
        <w:tc>
          <w:tcPr>
            <w:tcW w:w="372" w:type="pct"/>
            <w:gridSpan w:val="3"/>
          </w:tcPr>
          <w:p w14:paraId="08DDF40B" w14:textId="77777777" w:rsidR="00886492" w:rsidRPr="005D74F2" w:rsidRDefault="00886492" w:rsidP="00886492">
            <w:pPr>
              <w:spacing w:after="0"/>
              <w:rPr>
                <w:rFonts w:ascii="Times New Roman" w:hAnsi="Times New Roman"/>
                <w:sz w:val="24"/>
                <w:szCs w:val="24"/>
              </w:rPr>
            </w:pPr>
            <w:r w:rsidRPr="005D74F2">
              <w:rPr>
                <w:rFonts w:ascii="Times New Roman" w:hAnsi="Times New Roman"/>
                <w:sz w:val="24"/>
                <w:szCs w:val="24"/>
              </w:rPr>
              <w:t>4</w:t>
            </w:r>
          </w:p>
        </w:tc>
        <w:tc>
          <w:tcPr>
            <w:tcW w:w="3919" w:type="pct"/>
            <w:gridSpan w:val="8"/>
          </w:tcPr>
          <w:p w14:paraId="45E7EE43" w14:textId="77777777" w:rsidR="00886492" w:rsidRPr="005D74F2" w:rsidRDefault="00886492" w:rsidP="00886492">
            <w:pPr>
              <w:spacing w:before="100" w:beforeAutospacing="1" w:after="0"/>
              <w:ind w:left="0"/>
              <w:jc w:val="both"/>
              <w:rPr>
                <w:rFonts w:ascii="Times New Roman" w:eastAsia="Times New Roman" w:hAnsi="Times New Roman"/>
                <w:sz w:val="24"/>
                <w:szCs w:val="24"/>
              </w:rPr>
            </w:pPr>
            <w:r w:rsidRPr="005D74F2">
              <w:rPr>
                <w:rFonts w:ascii="Times New Roman" w:eastAsia="Times New Roman" w:hAnsi="Times New Roman"/>
                <w:sz w:val="24"/>
                <w:szCs w:val="24"/>
              </w:rPr>
              <w:t xml:space="preserve">Nuclear reactions and related principles  </w:t>
            </w:r>
          </w:p>
        </w:tc>
        <w:tc>
          <w:tcPr>
            <w:tcW w:w="709" w:type="pct"/>
            <w:gridSpan w:val="3"/>
          </w:tcPr>
          <w:p w14:paraId="6DAC56E1" w14:textId="77777777" w:rsidR="00886492" w:rsidRPr="005D74F2" w:rsidRDefault="00886492" w:rsidP="00886492">
            <w:r w:rsidRPr="005D74F2">
              <w:rPr>
                <w:rFonts w:ascii="Times New Roman" w:hAnsi="Times New Roman"/>
                <w:b/>
                <w:sz w:val="24"/>
                <w:szCs w:val="24"/>
              </w:rPr>
              <w:t>K1-K5</w:t>
            </w:r>
          </w:p>
        </w:tc>
      </w:tr>
      <w:tr w:rsidR="00886492" w:rsidRPr="005D74F2" w14:paraId="067419DC" w14:textId="77777777" w:rsidTr="007017C8">
        <w:trPr>
          <w:trHeight w:val="322"/>
        </w:trPr>
        <w:tc>
          <w:tcPr>
            <w:tcW w:w="372" w:type="pct"/>
            <w:gridSpan w:val="3"/>
          </w:tcPr>
          <w:p w14:paraId="6AF31DF3" w14:textId="77777777" w:rsidR="00886492" w:rsidRPr="005D74F2" w:rsidRDefault="00886492" w:rsidP="00886492">
            <w:pPr>
              <w:spacing w:after="0"/>
              <w:rPr>
                <w:rFonts w:ascii="Times New Roman" w:hAnsi="Times New Roman"/>
                <w:sz w:val="24"/>
                <w:szCs w:val="24"/>
              </w:rPr>
            </w:pPr>
            <w:r w:rsidRPr="005D74F2">
              <w:rPr>
                <w:rFonts w:ascii="Times New Roman" w:hAnsi="Times New Roman"/>
                <w:sz w:val="24"/>
                <w:szCs w:val="24"/>
              </w:rPr>
              <w:t>5</w:t>
            </w:r>
          </w:p>
        </w:tc>
        <w:tc>
          <w:tcPr>
            <w:tcW w:w="3919" w:type="pct"/>
            <w:gridSpan w:val="8"/>
          </w:tcPr>
          <w:p w14:paraId="0BD0E552" w14:textId="77777777" w:rsidR="00886492" w:rsidRPr="005D74F2" w:rsidRDefault="00886492" w:rsidP="00C303A2">
            <w:pPr>
              <w:spacing w:after="0"/>
              <w:ind w:left="9"/>
              <w:jc w:val="both"/>
              <w:rPr>
                <w:rFonts w:ascii="Times New Roman" w:hAnsi="Times New Roman"/>
                <w:sz w:val="24"/>
                <w:szCs w:val="24"/>
              </w:rPr>
            </w:pPr>
            <w:r w:rsidRPr="005D74F2">
              <w:rPr>
                <w:rFonts w:ascii="Times New Roman" w:eastAsia="Times New Roman" w:hAnsi="Times New Roman"/>
                <w:sz w:val="24"/>
                <w:szCs w:val="24"/>
              </w:rPr>
              <w:t xml:space="preserve">Classify elementary particles, associated symmetries, conservations, </w:t>
            </w:r>
            <w:r w:rsidR="00C303A2" w:rsidRPr="005D74F2">
              <w:rPr>
                <w:rFonts w:ascii="Times New Roman" w:eastAsia="Times New Roman" w:hAnsi="Times New Roman"/>
                <w:sz w:val="24"/>
                <w:szCs w:val="24"/>
              </w:rPr>
              <w:t xml:space="preserve">and the </w:t>
            </w:r>
            <w:r w:rsidRPr="005D74F2">
              <w:rPr>
                <w:rFonts w:ascii="Times New Roman" w:eastAsia="Times New Roman" w:hAnsi="Times New Roman"/>
                <w:sz w:val="24"/>
                <w:szCs w:val="24"/>
              </w:rPr>
              <w:t>standard model</w:t>
            </w:r>
          </w:p>
        </w:tc>
        <w:tc>
          <w:tcPr>
            <w:tcW w:w="709" w:type="pct"/>
            <w:gridSpan w:val="3"/>
          </w:tcPr>
          <w:p w14:paraId="67FA3FF2" w14:textId="77777777" w:rsidR="00886492" w:rsidRPr="005D74F2" w:rsidRDefault="00886492" w:rsidP="00886492">
            <w:r w:rsidRPr="005D74F2">
              <w:rPr>
                <w:rFonts w:ascii="Times New Roman" w:hAnsi="Times New Roman"/>
                <w:b/>
                <w:sz w:val="24"/>
                <w:szCs w:val="24"/>
              </w:rPr>
              <w:t>K1-K5</w:t>
            </w:r>
          </w:p>
        </w:tc>
      </w:tr>
      <w:tr w:rsidR="00886492" w:rsidRPr="005D74F2" w14:paraId="2E9B32C8" w14:textId="77777777" w:rsidTr="000D4627">
        <w:trPr>
          <w:trHeight w:val="322"/>
        </w:trPr>
        <w:tc>
          <w:tcPr>
            <w:tcW w:w="5000" w:type="pct"/>
            <w:gridSpan w:val="14"/>
          </w:tcPr>
          <w:p w14:paraId="2F10B276" w14:textId="77777777" w:rsidR="00886492" w:rsidRPr="005D74F2" w:rsidRDefault="00886492" w:rsidP="00C303A2">
            <w:pPr>
              <w:spacing w:after="0"/>
              <w:ind w:left="29" w:hanging="84"/>
              <w:jc w:val="center"/>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886492" w:rsidRPr="005D74F2" w14:paraId="4E7067E1" w14:textId="77777777" w:rsidTr="000D4627">
        <w:trPr>
          <w:trHeight w:val="143"/>
        </w:trPr>
        <w:tc>
          <w:tcPr>
            <w:tcW w:w="5000" w:type="pct"/>
            <w:gridSpan w:val="14"/>
          </w:tcPr>
          <w:p w14:paraId="12F7FB4D" w14:textId="77777777" w:rsidR="00886492" w:rsidRPr="005D74F2" w:rsidRDefault="00886492" w:rsidP="00886492">
            <w:pPr>
              <w:suppressAutoHyphens/>
              <w:spacing w:after="0"/>
              <w:ind w:right="0"/>
              <w:jc w:val="both"/>
              <w:rPr>
                <w:rFonts w:ascii="Times New Roman" w:hAnsi="Times New Roman"/>
                <w:b/>
                <w:sz w:val="24"/>
                <w:szCs w:val="24"/>
              </w:rPr>
            </w:pPr>
          </w:p>
        </w:tc>
      </w:tr>
      <w:tr w:rsidR="00197134" w:rsidRPr="005D74F2" w14:paraId="614BCC13" w14:textId="77777777" w:rsidTr="007017C8">
        <w:trPr>
          <w:trHeight w:val="143"/>
        </w:trPr>
        <w:tc>
          <w:tcPr>
            <w:tcW w:w="628" w:type="pct"/>
            <w:gridSpan w:val="4"/>
          </w:tcPr>
          <w:p w14:paraId="494DF156"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t>Unit:1</w:t>
            </w:r>
          </w:p>
        </w:tc>
        <w:tc>
          <w:tcPr>
            <w:tcW w:w="3153" w:type="pct"/>
            <w:gridSpan w:val="5"/>
          </w:tcPr>
          <w:p w14:paraId="4E305ED6" w14:textId="77777777" w:rsidR="00886492" w:rsidRPr="005D74F2" w:rsidRDefault="00886492" w:rsidP="00594BA2">
            <w:pPr>
              <w:tabs>
                <w:tab w:val="left" w:pos="887"/>
              </w:tabs>
              <w:spacing w:after="0"/>
              <w:jc w:val="center"/>
              <w:rPr>
                <w:rFonts w:ascii="Times New Roman" w:hAnsi="Times New Roman"/>
                <w:b/>
                <w:sz w:val="24"/>
                <w:szCs w:val="24"/>
              </w:rPr>
            </w:pPr>
            <w:r w:rsidRPr="005D74F2">
              <w:rPr>
                <w:rFonts w:ascii="Times New Roman" w:hAnsi="Times New Roman"/>
                <w:b/>
                <w:sz w:val="24"/>
                <w:szCs w:val="24"/>
              </w:rPr>
              <w:t xml:space="preserve"> </w:t>
            </w:r>
            <w:r w:rsidR="00594BA2" w:rsidRPr="005D74F2">
              <w:rPr>
                <w:rFonts w:ascii="Times New Roman" w:hAnsi="Times New Roman"/>
                <w:b/>
                <w:sz w:val="24"/>
                <w:szCs w:val="24"/>
              </w:rPr>
              <w:t>Nuclear Models</w:t>
            </w:r>
          </w:p>
        </w:tc>
        <w:tc>
          <w:tcPr>
            <w:tcW w:w="1219" w:type="pct"/>
            <w:gridSpan w:val="5"/>
          </w:tcPr>
          <w:p w14:paraId="30B3157B" w14:textId="77777777" w:rsidR="00886492" w:rsidRPr="005D74F2" w:rsidRDefault="00886492" w:rsidP="00886492">
            <w:pPr>
              <w:spacing w:after="0"/>
              <w:jc w:val="right"/>
              <w:rPr>
                <w:rFonts w:ascii="Times New Roman" w:hAnsi="Times New Roman"/>
                <w:b/>
                <w:sz w:val="24"/>
                <w:szCs w:val="24"/>
              </w:rPr>
            </w:pPr>
            <w:r w:rsidRPr="005D74F2">
              <w:rPr>
                <w:rFonts w:ascii="Times New Roman" w:hAnsi="Times New Roman"/>
                <w:b/>
                <w:sz w:val="24"/>
                <w:szCs w:val="24"/>
              </w:rPr>
              <w:t>14  hours</w:t>
            </w:r>
          </w:p>
        </w:tc>
      </w:tr>
      <w:tr w:rsidR="00886492" w:rsidRPr="005D74F2" w14:paraId="54B8460E" w14:textId="77777777" w:rsidTr="000D4627">
        <w:trPr>
          <w:trHeight w:val="143"/>
        </w:trPr>
        <w:tc>
          <w:tcPr>
            <w:tcW w:w="5000" w:type="pct"/>
            <w:gridSpan w:val="14"/>
          </w:tcPr>
          <w:p w14:paraId="33E0DE2D" w14:textId="77777777" w:rsidR="00886492" w:rsidRPr="005D74F2" w:rsidRDefault="00594BA2" w:rsidP="00B51EF6">
            <w:pPr>
              <w:spacing w:before="120" w:after="120"/>
              <w:jc w:val="both"/>
              <w:rPr>
                <w:rFonts w:ascii="Times New Roman" w:hAnsi="Times New Roman"/>
                <w:sz w:val="24"/>
                <w:szCs w:val="24"/>
              </w:rPr>
            </w:pPr>
            <w:r w:rsidRPr="005D74F2">
              <w:rPr>
                <w:rFonts w:ascii="Times New Roman" w:hAnsi="Times New Roman"/>
                <w:sz w:val="24"/>
                <w:szCs w:val="24"/>
              </w:rPr>
              <w:t xml:space="preserve">Nuclear radius - Estimation of nuclear radius – Mirror nuclei method –Magnetic dipole moment – Electric Quadrupole moment – Angular momentum – Parity - Nuclear mass and binding energy –– Binding fraction versus the mass number - Semi empirical mass formula – Applications of LDM - Mass parabola – Q-values (Alpha, Beta and Fission) – Energetics of fission – </w:t>
            </w:r>
            <w:proofErr w:type="spellStart"/>
            <w:r w:rsidRPr="005D74F2">
              <w:rPr>
                <w:rFonts w:ascii="Times New Roman" w:hAnsi="Times New Roman"/>
                <w:sz w:val="24"/>
                <w:szCs w:val="24"/>
              </w:rPr>
              <w:t>Fissility</w:t>
            </w:r>
            <w:proofErr w:type="spellEnd"/>
            <w:r w:rsidRPr="005D74F2">
              <w:rPr>
                <w:rFonts w:ascii="Times New Roman" w:hAnsi="Times New Roman"/>
                <w:sz w:val="24"/>
                <w:szCs w:val="24"/>
              </w:rPr>
              <w:t xml:space="preserve"> parameter - Bohr-Wheeler’s theory - Evidences shell structure- single particle shell model, its validity and limitations (spin, parity, moments, isomerism) - Vibrational model – Rotational model  </w:t>
            </w:r>
          </w:p>
        </w:tc>
      </w:tr>
      <w:tr w:rsidR="00197134" w:rsidRPr="005D74F2" w14:paraId="01BCB9B5" w14:textId="77777777" w:rsidTr="007017C8">
        <w:trPr>
          <w:trHeight w:val="143"/>
        </w:trPr>
        <w:tc>
          <w:tcPr>
            <w:tcW w:w="628" w:type="pct"/>
            <w:gridSpan w:val="4"/>
          </w:tcPr>
          <w:p w14:paraId="3C645B88"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t>Unit:2</w:t>
            </w:r>
          </w:p>
        </w:tc>
        <w:tc>
          <w:tcPr>
            <w:tcW w:w="3066" w:type="pct"/>
            <w:gridSpan w:val="4"/>
          </w:tcPr>
          <w:p w14:paraId="71183F14" w14:textId="77777777" w:rsidR="00886492" w:rsidRPr="005D74F2" w:rsidRDefault="003E394A" w:rsidP="00886492">
            <w:pPr>
              <w:spacing w:after="0"/>
              <w:jc w:val="center"/>
              <w:rPr>
                <w:rFonts w:ascii="Times New Roman" w:hAnsi="Times New Roman"/>
                <w:b/>
                <w:sz w:val="24"/>
                <w:szCs w:val="24"/>
              </w:rPr>
            </w:pPr>
            <w:r w:rsidRPr="005D74F2">
              <w:rPr>
                <w:rFonts w:ascii="Times New Roman" w:hAnsi="Times New Roman"/>
                <w:b/>
                <w:sz w:val="24"/>
                <w:szCs w:val="24"/>
              </w:rPr>
              <w:t>Nuclear Forces</w:t>
            </w:r>
          </w:p>
        </w:tc>
        <w:tc>
          <w:tcPr>
            <w:tcW w:w="1306" w:type="pct"/>
            <w:gridSpan w:val="6"/>
          </w:tcPr>
          <w:p w14:paraId="4A38D7D4" w14:textId="77777777" w:rsidR="00886492" w:rsidRPr="005D74F2" w:rsidRDefault="00886492" w:rsidP="00886492">
            <w:pPr>
              <w:spacing w:after="0"/>
              <w:jc w:val="right"/>
              <w:rPr>
                <w:rFonts w:ascii="Times New Roman" w:hAnsi="Times New Roman"/>
                <w:b/>
                <w:sz w:val="24"/>
                <w:szCs w:val="24"/>
              </w:rPr>
            </w:pPr>
            <w:r w:rsidRPr="005D74F2">
              <w:rPr>
                <w:rFonts w:ascii="Times New Roman" w:hAnsi="Times New Roman"/>
                <w:b/>
                <w:sz w:val="24"/>
                <w:szCs w:val="24"/>
              </w:rPr>
              <w:t>14  hours</w:t>
            </w:r>
          </w:p>
        </w:tc>
      </w:tr>
      <w:tr w:rsidR="00886492" w:rsidRPr="005D74F2" w14:paraId="3CF86B7A" w14:textId="77777777" w:rsidTr="000D4627">
        <w:trPr>
          <w:trHeight w:val="143"/>
        </w:trPr>
        <w:tc>
          <w:tcPr>
            <w:tcW w:w="5000" w:type="pct"/>
            <w:gridSpan w:val="14"/>
          </w:tcPr>
          <w:p w14:paraId="402D187D" w14:textId="77777777" w:rsidR="003E394A" w:rsidRPr="005D74F2" w:rsidRDefault="003E394A" w:rsidP="000D4627">
            <w:pPr>
              <w:spacing w:before="120" w:after="120"/>
              <w:jc w:val="both"/>
              <w:rPr>
                <w:rFonts w:ascii="Times New Roman" w:hAnsi="Times New Roman"/>
                <w:sz w:val="24"/>
                <w:szCs w:val="24"/>
              </w:rPr>
            </w:pPr>
            <w:r w:rsidRPr="005D74F2">
              <w:rPr>
                <w:rFonts w:ascii="Times New Roman" w:hAnsi="Times New Roman"/>
                <w:b/>
                <w:i/>
                <w:sz w:val="24"/>
                <w:szCs w:val="24"/>
              </w:rPr>
              <w:t xml:space="preserve">Nucleon-nucleon interaction: </w:t>
            </w:r>
            <w:r w:rsidRPr="005D74F2">
              <w:rPr>
                <w:rFonts w:ascii="Times New Roman" w:hAnsi="Times New Roman"/>
                <w:sz w:val="24"/>
                <w:szCs w:val="24"/>
              </w:rPr>
              <w:t xml:space="preserve">Properties of nuclear force – The Deuteron bound state problem – Spin states of the two-nucleon system – Magnetic dipole moment and Electric quadrupole moment of deuteron – Exchange forces – Meson theory of nuclear forces – Yukawa potential – nucleon-nucleon scattering Low energy </w:t>
            </w:r>
            <w:r w:rsidRPr="005D74F2">
              <w:rPr>
                <w:rFonts w:ascii="Times New Roman" w:hAnsi="Times New Roman"/>
                <w:i/>
                <w:sz w:val="24"/>
                <w:szCs w:val="24"/>
              </w:rPr>
              <w:t>n-p</w:t>
            </w:r>
            <w:r w:rsidRPr="005D74F2">
              <w:rPr>
                <w:rFonts w:ascii="Times New Roman" w:hAnsi="Times New Roman"/>
                <w:sz w:val="24"/>
                <w:szCs w:val="24"/>
              </w:rPr>
              <w:t xml:space="preserve"> scattering to understand nuclear force – effective range theory - spin dependence of nuclear forces – charge independence and charge symmetry</w:t>
            </w:r>
          </w:p>
          <w:p w14:paraId="1D11550C" w14:textId="77777777" w:rsidR="000D4627" w:rsidRPr="005D74F2" w:rsidRDefault="000D4627" w:rsidP="000D4627">
            <w:pPr>
              <w:spacing w:before="120" w:after="120"/>
              <w:jc w:val="both"/>
              <w:rPr>
                <w:rFonts w:ascii="Times New Roman" w:hAnsi="Times New Roman"/>
                <w:sz w:val="24"/>
                <w:szCs w:val="24"/>
              </w:rPr>
            </w:pPr>
          </w:p>
        </w:tc>
      </w:tr>
      <w:tr w:rsidR="00886492" w:rsidRPr="005D74F2" w14:paraId="1908EDCF" w14:textId="77777777" w:rsidTr="007017C8">
        <w:trPr>
          <w:trHeight w:val="143"/>
        </w:trPr>
        <w:tc>
          <w:tcPr>
            <w:tcW w:w="628" w:type="pct"/>
            <w:gridSpan w:val="4"/>
          </w:tcPr>
          <w:p w14:paraId="213FF10D"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lastRenderedPageBreak/>
              <w:t>Unit:3</w:t>
            </w:r>
          </w:p>
        </w:tc>
        <w:tc>
          <w:tcPr>
            <w:tcW w:w="2817" w:type="pct"/>
            <w:gridSpan w:val="3"/>
          </w:tcPr>
          <w:p w14:paraId="2D0F4F5F" w14:textId="77777777" w:rsidR="00886492" w:rsidRPr="005D74F2" w:rsidRDefault="003E394A" w:rsidP="00886492">
            <w:pPr>
              <w:spacing w:after="0"/>
              <w:jc w:val="center"/>
              <w:rPr>
                <w:rFonts w:ascii="Times New Roman" w:hAnsi="Times New Roman"/>
                <w:b/>
                <w:sz w:val="24"/>
                <w:szCs w:val="24"/>
              </w:rPr>
            </w:pPr>
            <w:r w:rsidRPr="005D74F2">
              <w:rPr>
                <w:rFonts w:ascii="Times New Roman" w:hAnsi="Times New Roman"/>
                <w:b/>
                <w:sz w:val="24"/>
                <w:szCs w:val="24"/>
              </w:rPr>
              <w:t>Nuclear decay</w:t>
            </w:r>
          </w:p>
        </w:tc>
        <w:tc>
          <w:tcPr>
            <w:tcW w:w="1555" w:type="pct"/>
            <w:gridSpan w:val="7"/>
          </w:tcPr>
          <w:p w14:paraId="3F64CC93" w14:textId="77777777" w:rsidR="00886492" w:rsidRPr="005D74F2" w:rsidRDefault="00886492" w:rsidP="00886492">
            <w:pPr>
              <w:spacing w:after="0"/>
              <w:jc w:val="right"/>
              <w:rPr>
                <w:rFonts w:ascii="Times New Roman" w:hAnsi="Times New Roman"/>
                <w:b/>
                <w:sz w:val="24"/>
                <w:szCs w:val="24"/>
              </w:rPr>
            </w:pPr>
            <w:r w:rsidRPr="005D74F2">
              <w:rPr>
                <w:rFonts w:ascii="Times New Roman" w:hAnsi="Times New Roman"/>
                <w:b/>
                <w:sz w:val="24"/>
                <w:szCs w:val="24"/>
              </w:rPr>
              <w:t>14  hours</w:t>
            </w:r>
          </w:p>
        </w:tc>
      </w:tr>
      <w:tr w:rsidR="00886492" w:rsidRPr="005D74F2" w14:paraId="6FE1B24D" w14:textId="77777777" w:rsidTr="000D4627">
        <w:trPr>
          <w:trHeight w:val="143"/>
        </w:trPr>
        <w:tc>
          <w:tcPr>
            <w:tcW w:w="5000" w:type="pct"/>
            <w:gridSpan w:val="14"/>
          </w:tcPr>
          <w:p w14:paraId="0697DFD7" w14:textId="77777777" w:rsidR="00886492" w:rsidRPr="005D74F2" w:rsidRDefault="003E394A" w:rsidP="00746249">
            <w:pPr>
              <w:spacing w:before="120" w:after="120"/>
              <w:ind w:left="0"/>
              <w:jc w:val="both"/>
              <w:rPr>
                <w:rFonts w:ascii="Times New Roman" w:hAnsi="Times New Roman"/>
                <w:sz w:val="24"/>
                <w:szCs w:val="24"/>
              </w:rPr>
            </w:pPr>
            <w:r w:rsidRPr="005D74F2">
              <w:rPr>
                <w:rFonts w:ascii="Times New Roman" w:hAnsi="Times New Roman"/>
                <w:b/>
                <w:i/>
                <w:sz w:val="24"/>
                <w:szCs w:val="24"/>
              </w:rPr>
              <w:t xml:space="preserve">  </w:t>
            </w:r>
            <w:r w:rsidR="00886492" w:rsidRPr="005D74F2">
              <w:rPr>
                <w:rFonts w:ascii="Times New Roman" w:hAnsi="Times New Roman"/>
                <w:b/>
                <w:i/>
                <w:sz w:val="24"/>
                <w:szCs w:val="24"/>
              </w:rPr>
              <w:t>Alpha decay</w:t>
            </w:r>
            <w:r w:rsidR="00886492" w:rsidRPr="005D74F2">
              <w:rPr>
                <w:rFonts w:ascii="Times New Roman" w:hAnsi="Times New Roman"/>
                <w:b/>
                <w:sz w:val="24"/>
                <w:szCs w:val="24"/>
              </w:rPr>
              <w:t>:</w:t>
            </w:r>
            <w:r w:rsidR="00886492" w:rsidRPr="005D74F2">
              <w:rPr>
                <w:rFonts w:ascii="Times New Roman" w:hAnsi="Times New Roman"/>
                <w:sz w:val="24"/>
                <w:szCs w:val="24"/>
              </w:rPr>
              <w:t xml:space="preserve"> Energy relations - Q values –Spectrum and selection rules - Gamow’s theory </w:t>
            </w:r>
          </w:p>
          <w:p w14:paraId="0B72F315" w14:textId="77777777" w:rsidR="00886492" w:rsidRPr="005D74F2" w:rsidRDefault="00886492" w:rsidP="00746249">
            <w:pPr>
              <w:spacing w:before="120" w:after="120"/>
              <w:jc w:val="both"/>
              <w:rPr>
                <w:rFonts w:ascii="Times New Roman" w:hAnsi="Times New Roman"/>
                <w:sz w:val="24"/>
                <w:szCs w:val="24"/>
              </w:rPr>
            </w:pPr>
            <w:r w:rsidRPr="005D74F2">
              <w:rPr>
                <w:rFonts w:ascii="Times New Roman" w:hAnsi="Times New Roman"/>
                <w:b/>
                <w:i/>
                <w:sz w:val="24"/>
                <w:szCs w:val="24"/>
              </w:rPr>
              <w:t>Beta decay</w:t>
            </w:r>
            <w:r w:rsidRPr="005D74F2">
              <w:rPr>
                <w:rFonts w:ascii="Times New Roman" w:hAnsi="Times New Roman"/>
                <w:b/>
                <w:sz w:val="24"/>
                <w:szCs w:val="24"/>
              </w:rPr>
              <w:t>:</w:t>
            </w:r>
            <w:r w:rsidRPr="005D74F2">
              <w:rPr>
                <w:rFonts w:ascii="Times New Roman" w:hAnsi="Times New Roman"/>
                <w:sz w:val="24"/>
                <w:szCs w:val="24"/>
              </w:rPr>
              <w:t xml:space="preserve"> Energy relations - Q values – Spectrum - Pauli’s neutrino hypothesis – Electron capture – Fermi’s theory of beta decay – Selection rules</w:t>
            </w:r>
          </w:p>
          <w:p w14:paraId="53E4140A" w14:textId="77777777" w:rsidR="00886492" w:rsidRPr="005D74F2" w:rsidRDefault="00886492" w:rsidP="00746249">
            <w:pPr>
              <w:spacing w:before="120" w:after="120"/>
              <w:jc w:val="both"/>
              <w:rPr>
                <w:rFonts w:ascii="Times New Roman" w:hAnsi="Times New Roman"/>
                <w:b/>
                <w:i/>
                <w:sz w:val="24"/>
                <w:szCs w:val="24"/>
              </w:rPr>
            </w:pPr>
            <w:r w:rsidRPr="005D74F2">
              <w:rPr>
                <w:rFonts w:ascii="Times New Roman" w:hAnsi="Times New Roman"/>
                <w:b/>
                <w:i/>
                <w:sz w:val="24"/>
                <w:szCs w:val="24"/>
              </w:rPr>
              <w:t>Gamma decay</w:t>
            </w:r>
            <w:r w:rsidR="003E394A" w:rsidRPr="005D74F2">
              <w:rPr>
                <w:rFonts w:ascii="Times New Roman" w:hAnsi="Times New Roman"/>
                <w:b/>
                <w:sz w:val="24"/>
                <w:szCs w:val="24"/>
              </w:rPr>
              <w:t>:</w:t>
            </w:r>
            <w:r w:rsidRPr="005D74F2">
              <w:rPr>
                <w:rFonts w:ascii="Times New Roman" w:hAnsi="Times New Roman"/>
                <w:sz w:val="24"/>
                <w:szCs w:val="24"/>
              </w:rPr>
              <w:t xml:space="preserve"> </w:t>
            </w:r>
            <w:r w:rsidR="003E394A" w:rsidRPr="005D74F2">
              <w:rPr>
                <w:rFonts w:ascii="Times New Roman" w:hAnsi="Times New Roman"/>
                <w:sz w:val="24"/>
                <w:szCs w:val="24"/>
              </w:rPr>
              <w:t>Multipole radiations - Kinematics of Gamma decay – Spectrum – Internal conversion – Angular momentum and parity selection rules – Nuclear Isomerism</w:t>
            </w:r>
            <w:r w:rsidR="003E394A" w:rsidRPr="005D74F2">
              <w:rPr>
                <w:rFonts w:ascii="Times New Roman" w:hAnsi="Times New Roman"/>
                <w:b/>
                <w:i/>
                <w:sz w:val="24"/>
                <w:szCs w:val="24"/>
              </w:rPr>
              <w:t xml:space="preserve"> </w:t>
            </w:r>
          </w:p>
        </w:tc>
      </w:tr>
      <w:tr w:rsidR="00886492" w:rsidRPr="005D74F2" w14:paraId="342B6E11" w14:textId="77777777" w:rsidTr="007017C8">
        <w:trPr>
          <w:trHeight w:val="143"/>
        </w:trPr>
        <w:tc>
          <w:tcPr>
            <w:tcW w:w="628" w:type="pct"/>
            <w:gridSpan w:val="4"/>
          </w:tcPr>
          <w:p w14:paraId="408218AD"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t>Unit:4</w:t>
            </w:r>
          </w:p>
        </w:tc>
        <w:tc>
          <w:tcPr>
            <w:tcW w:w="2817" w:type="pct"/>
            <w:gridSpan w:val="3"/>
          </w:tcPr>
          <w:p w14:paraId="59F9837B" w14:textId="77777777" w:rsidR="00886492" w:rsidRPr="005D74F2" w:rsidRDefault="00746249" w:rsidP="00886492">
            <w:pPr>
              <w:spacing w:after="0"/>
              <w:jc w:val="center"/>
              <w:rPr>
                <w:rFonts w:ascii="Times New Roman" w:hAnsi="Times New Roman"/>
                <w:b/>
                <w:sz w:val="24"/>
                <w:szCs w:val="24"/>
              </w:rPr>
            </w:pPr>
            <w:r w:rsidRPr="005D74F2">
              <w:rPr>
                <w:rFonts w:ascii="Times New Roman" w:hAnsi="Times New Roman"/>
                <w:b/>
                <w:sz w:val="24"/>
                <w:szCs w:val="24"/>
              </w:rPr>
              <w:t>Nuclear reactions</w:t>
            </w:r>
          </w:p>
        </w:tc>
        <w:tc>
          <w:tcPr>
            <w:tcW w:w="1555" w:type="pct"/>
            <w:gridSpan w:val="7"/>
          </w:tcPr>
          <w:p w14:paraId="5435EF55" w14:textId="77777777" w:rsidR="00886492" w:rsidRPr="005D74F2" w:rsidRDefault="00886492" w:rsidP="00886492">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886492" w:rsidRPr="005D74F2" w14:paraId="4D336400" w14:textId="77777777" w:rsidTr="000D4627">
        <w:trPr>
          <w:trHeight w:val="143"/>
        </w:trPr>
        <w:tc>
          <w:tcPr>
            <w:tcW w:w="5000" w:type="pct"/>
            <w:gridSpan w:val="14"/>
          </w:tcPr>
          <w:p w14:paraId="012A4205" w14:textId="77777777" w:rsidR="00886492" w:rsidRPr="005D74F2" w:rsidRDefault="00746249" w:rsidP="00746249">
            <w:pPr>
              <w:spacing w:before="120" w:after="120"/>
              <w:ind w:left="0"/>
              <w:jc w:val="both"/>
              <w:rPr>
                <w:rFonts w:ascii="Times New Roman" w:hAnsi="Times New Roman"/>
                <w:sz w:val="24"/>
                <w:szCs w:val="24"/>
              </w:rPr>
            </w:pPr>
            <w:r w:rsidRPr="005D74F2">
              <w:rPr>
                <w:rFonts w:ascii="Times New Roman" w:hAnsi="Times New Roman"/>
                <w:b/>
                <w:i/>
                <w:sz w:val="24"/>
                <w:szCs w:val="24"/>
              </w:rPr>
              <w:t>Nuclear Reactions</w:t>
            </w:r>
            <w:r w:rsidRPr="005D74F2">
              <w:rPr>
                <w:rFonts w:ascii="Times New Roman" w:hAnsi="Times New Roman"/>
                <w:sz w:val="24"/>
                <w:szCs w:val="24"/>
              </w:rPr>
              <w:t xml:space="preserve"> – Types and conservation laws – Reaction kinematics - Q–equation – Threshold energy – General solution of the Q equations – Partial wave analysis of scattering and reaction cross section – scattering length -  Compound nuclear reactions – reciprocity theorem - resonances– </w:t>
            </w:r>
            <w:proofErr w:type="spellStart"/>
            <w:r w:rsidRPr="005D74F2">
              <w:rPr>
                <w:rFonts w:ascii="Times New Roman" w:hAnsi="Times New Roman"/>
                <w:sz w:val="24"/>
                <w:szCs w:val="24"/>
              </w:rPr>
              <w:t>Breit</w:t>
            </w:r>
            <w:proofErr w:type="spellEnd"/>
            <w:r w:rsidRPr="005D74F2">
              <w:rPr>
                <w:rFonts w:ascii="Times New Roman" w:hAnsi="Times New Roman"/>
                <w:sz w:val="24"/>
                <w:szCs w:val="24"/>
              </w:rPr>
              <w:t xml:space="preserve"> Wigner single level formula – Ghosal’s experiment – Nuclear chain reaction – four factor formula</w:t>
            </w:r>
          </w:p>
        </w:tc>
      </w:tr>
      <w:tr w:rsidR="00886492" w:rsidRPr="005D74F2" w14:paraId="6156AD72" w14:textId="77777777" w:rsidTr="007017C8">
        <w:trPr>
          <w:trHeight w:val="143"/>
        </w:trPr>
        <w:tc>
          <w:tcPr>
            <w:tcW w:w="628" w:type="pct"/>
            <w:gridSpan w:val="4"/>
          </w:tcPr>
          <w:p w14:paraId="479037F5"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t>Unit:5</w:t>
            </w:r>
          </w:p>
        </w:tc>
        <w:tc>
          <w:tcPr>
            <w:tcW w:w="2748" w:type="pct"/>
            <w:gridSpan w:val="2"/>
          </w:tcPr>
          <w:p w14:paraId="02BF7CC9" w14:textId="77777777" w:rsidR="00886492" w:rsidRPr="005D74F2" w:rsidRDefault="00886492" w:rsidP="00886492">
            <w:pPr>
              <w:spacing w:after="0"/>
              <w:jc w:val="center"/>
              <w:rPr>
                <w:rFonts w:ascii="Times New Roman" w:hAnsi="Times New Roman"/>
                <w:b/>
                <w:sz w:val="24"/>
                <w:szCs w:val="24"/>
              </w:rPr>
            </w:pPr>
            <w:r w:rsidRPr="005D74F2">
              <w:rPr>
                <w:rFonts w:ascii="Times New Roman" w:hAnsi="Times New Roman"/>
                <w:b/>
                <w:sz w:val="24"/>
                <w:szCs w:val="24"/>
              </w:rPr>
              <w:t>Particle Physics</w:t>
            </w:r>
          </w:p>
        </w:tc>
        <w:tc>
          <w:tcPr>
            <w:tcW w:w="1624" w:type="pct"/>
            <w:gridSpan w:val="8"/>
          </w:tcPr>
          <w:p w14:paraId="0722E924" w14:textId="77777777" w:rsidR="00886492" w:rsidRPr="005D74F2" w:rsidRDefault="00886492" w:rsidP="00886492">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886492" w:rsidRPr="005D74F2" w14:paraId="508F9F06" w14:textId="77777777" w:rsidTr="000D4627">
        <w:trPr>
          <w:trHeight w:val="143"/>
        </w:trPr>
        <w:tc>
          <w:tcPr>
            <w:tcW w:w="5000" w:type="pct"/>
            <w:gridSpan w:val="14"/>
          </w:tcPr>
          <w:p w14:paraId="5548D50E" w14:textId="77777777" w:rsidR="00886492" w:rsidRPr="005D74F2" w:rsidRDefault="00886492" w:rsidP="00FC73A7">
            <w:pPr>
              <w:spacing w:before="120" w:after="120"/>
              <w:jc w:val="both"/>
              <w:rPr>
                <w:rFonts w:ascii="Times New Roman" w:hAnsi="Times New Roman"/>
                <w:sz w:val="24"/>
                <w:szCs w:val="24"/>
              </w:rPr>
            </w:pPr>
            <w:r w:rsidRPr="005D74F2">
              <w:rPr>
                <w:rFonts w:ascii="Times New Roman" w:hAnsi="Times New Roman"/>
                <w:b/>
                <w:i/>
                <w:sz w:val="24"/>
                <w:szCs w:val="24"/>
              </w:rPr>
              <w:t>Interactions</w:t>
            </w:r>
            <w:r w:rsidRPr="005D74F2">
              <w:rPr>
                <w:rFonts w:ascii="Times New Roman" w:hAnsi="Times New Roman"/>
                <w:sz w:val="24"/>
                <w:szCs w:val="24"/>
              </w:rPr>
              <w:t>– Strong – Electromagnetic – Weak – Gravitational</w:t>
            </w:r>
          </w:p>
          <w:p w14:paraId="66226528" w14:textId="77777777" w:rsidR="00886492" w:rsidRPr="005D74F2" w:rsidRDefault="00886492" w:rsidP="00FC73A7">
            <w:pPr>
              <w:spacing w:after="120"/>
              <w:jc w:val="both"/>
              <w:rPr>
                <w:rFonts w:ascii="Times New Roman" w:hAnsi="Times New Roman"/>
                <w:sz w:val="24"/>
                <w:szCs w:val="24"/>
              </w:rPr>
            </w:pPr>
            <w:r w:rsidRPr="005D74F2">
              <w:rPr>
                <w:rFonts w:ascii="Times New Roman" w:hAnsi="Times New Roman"/>
                <w:b/>
                <w:i/>
                <w:sz w:val="24"/>
                <w:szCs w:val="24"/>
              </w:rPr>
              <w:t>Constituent particles of matter</w:t>
            </w:r>
            <w:r w:rsidRPr="005D74F2">
              <w:rPr>
                <w:rFonts w:ascii="Times New Roman" w:hAnsi="Times New Roman"/>
                <w:sz w:val="24"/>
                <w:szCs w:val="24"/>
              </w:rPr>
              <w:t xml:space="preserve">– Leptons and Quarks – Classification of Particles – Baryon number – Isospin – Resonance Particles – Strangeness and Strange particles – Hypercharge – Charge conjugation – Time reversal – Parity - CPT Theorem – Eightfold Way – Baryon Octet – Meson octet – Hypercharge </w:t>
            </w:r>
            <w:r w:rsidRPr="005D74F2">
              <w:rPr>
                <w:rFonts w:ascii="Times New Roman" w:hAnsi="Times New Roman"/>
                <w:i/>
                <w:sz w:val="24"/>
                <w:szCs w:val="24"/>
              </w:rPr>
              <w:t>vs</w:t>
            </w:r>
            <w:r w:rsidRPr="005D74F2">
              <w:rPr>
                <w:rFonts w:ascii="Times New Roman" w:hAnsi="Times New Roman"/>
                <w:sz w:val="24"/>
                <w:szCs w:val="24"/>
              </w:rPr>
              <w:t xml:space="preserve"> Isospin – Baryon de-couplet - Conservation laws – Ideas of Standard model and Higgs particle</w:t>
            </w:r>
            <w:r w:rsidR="00FC73A7" w:rsidRPr="005D74F2">
              <w:rPr>
                <w:rFonts w:ascii="Times New Roman" w:hAnsi="Times New Roman"/>
                <w:sz w:val="24"/>
                <w:szCs w:val="24"/>
              </w:rPr>
              <w:t xml:space="preserve"> – Large Hadron Collider</w:t>
            </w:r>
          </w:p>
        </w:tc>
      </w:tr>
      <w:tr w:rsidR="00886492" w:rsidRPr="005D74F2" w14:paraId="64BBCFE5" w14:textId="77777777" w:rsidTr="007017C8">
        <w:trPr>
          <w:trHeight w:val="143"/>
        </w:trPr>
        <w:tc>
          <w:tcPr>
            <w:tcW w:w="628" w:type="pct"/>
            <w:gridSpan w:val="4"/>
          </w:tcPr>
          <w:p w14:paraId="30D48DCF"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t>Unit:6</w:t>
            </w:r>
          </w:p>
        </w:tc>
        <w:tc>
          <w:tcPr>
            <w:tcW w:w="2748" w:type="pct"/>
            <w:gridSpan w:val="2"/>
          </w:tcPr>
          <w:p w14:paraId="655115DD" w14:textId="77777777" w:rsidR="00886492" w:rsidRPr="005D74F2" w:rsidRDefault="00886492" w:rsidP="00886492">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624" w:type="pct"/>
            <w:gridSpan w:val="8"/>
          </w:tcPr>
          <w:p w14:paraId="72C0AD0D" w14:textId="77777777" w:rsidR="00886492" w:rsidRPr="005D74F2" w:rsidRDefault="00886492" w:rsidP="00886492">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886492" w:rsidRPr="005D74F2" w14:paraId="48A244CC" w14:textId="77777777" w:rsidTr="000D4627">
        <w:trPr>
          <w:trHeight w:val="143"/>
        </w:trPr>
        <w:tc>
          <w:tcPr>
            <w:tcW w:w="5000" w:type="pct"/>
            <w:gridSpan w:val="14"/>
          </w:tcPr>
          <w:p w14:paraId="14236DEB" w14:textId="77777777" w:rsidR="00886492" w:rsidRPr="005D74F2" w:rsidRDefault="00886492" w:rsidP="009646BA">
            <w:pPr>
              <w:spacing w:before="120" w:after="0"/>
              <w:rPr>
                <w:rFonts w:ascii="Times New Roman" w:hAnsi="Times New Roman"/>
                <w:sz w:val="24"/>
                <w:szCs w:val="24"/>
              </w:rPr>
            </w:pPr>
            <w:r w:rsidRPr="005D74F2">
              <w:rPr>
                <w:rFonts w:ascii="Times New Roman" w:hAnsi="Times New Roman"/>
                <w:sz w:val="24"/>
                <w:szCs w:val="24"/>
              </w:rPr>
              <w:t xml:space="preserve">Inside the </w:t>
            </w:r>
            <w:proofErr w:type="spellStart"/>
            <w:r w:rsidRPr="005D74F2">
              <w:rPr>
                <w:rFonts w:ascii="Times New Roman" w:hAnsi="Times New Roman"/>
                <w:sz w:val="24"/>
                <w:szCs w:val="24"/>
              </w:rPr>
              <w:t>Worlds</w:t>
            </w:r>
            <w:proofErr w:type="spellEnd"/>
            <w:r w:rsidRPr="005D74F2">
              <w:rPr>
                <w:rFonts w:ascii="Times New Roman" w:hAnsi="Times New Roman"/>
                <w:sz w:val="24"/>
                <w:szCs w:val="24"/>
              </w:rPr>
              <w:t xml:space="preserve"> largest Particle Accelerator</w:t>
            </w:r>
          </w:p>
          <w:p w14:paraId="2E3C8F2A" w14:textId="77777777" w:rsidR="00886492" w:rsidRPr="005D74F2" w:rsidRDefault="00403896" w:rsidP="008068B3">
            <w:pPr>
              <w:pStyle w:val="ListParagraph"/>
              <w:numPr>
                <w:ilvl w:val="0"/>
                <w:numId w:val="31"/>
              </w:numPr>
              <w:spacing w:after="120"/>
              <w:ind w:left="828" w:hanging="357"/>
              <w:contextualSpacing w:val="0"/>
              <w:rPr>
                <w:sz w:val="24"/>
                <w:szCs w:val="24"/>
              </w:rPr>
            </w:pPr>
            <w:hyperlink r:id="rId84" w:history="1">
              <w:r w:rsidR="00886492" w:rsidRPr="005D74F2">
                <w:rPr>
                  <w:rStyle w:val="Hyperlink"/>
                  <w:color w:val="auto"/>
                  <w:sz w:val="24"/>
                  <w:szCs w:val="24"/>
                </w:rPr>
                <w:t>https://www.youtube.com/watch?v=328pw5Taeg0</w:t>
              </w:r>
            </w:hyperlink>
          </w:p>
          <w:p w14:paraId="644CF9F9" w14:textId="77777777" w:rsidR="00886492" w:rsidRPr="005D74F2" w:rsidRDefault="00886492" w:rsidP="009646BA">
            <w:pPr>
              <w:spacing w:after="0"/>
              <w:rPr>
                <w:rFonts w:ascii="Times New Roman" w:hAnsi="Times New Roman"/>
                <w:sz w:val="24"/>
                <w:szCs w:val="24"/>
              </w:rPr>
            </w:pPr>
            <w:r w:rsidRPr="005D74F2">
              <w:rPr>
                <w:rFonts w:ascii="Times New Roman" w:hAnsi="Times New Roman"/>
                <w:sz w:val="24"/>
                <w:szCs w:val="24"/>
              </w:rPr>
              <w:t>Neutron Stars</w:t>
            </w:r>
          </w:p>
          <w:p w14:paraId="781EBCBD" w14:textId="77777777" w:rsidR="00886492" w:rsidRPr="005D74F2" w:rsidRDefault="00403896" w:rsidP="008068B3">
            <w:pPr>
              <w:pStyle w:val="ListParagraph"/>
              <w:numPr>
                <w:ilvl w:val="0"/>
                <w:numId w:val="31"/>
              </w:numPr>
              <w:spacing w:after="120"/>
              <w:ind w:left="828" w:hanging="357"/>
              <w:rPr>
                <w:sz w:val="24"/>
                <w:szCs w:val="24"/>
              </w:rPr>
            </w:pPr>
            <w:hyperlink r:id="rId85" w:history="1">
              <w:r w:rsidR="00886492" w:rsidRPr="005D74F2">
                <w:rPr>
                  <w:rStyle w:val="Hyperlink"/>
                  <w:color w:val="auto"/>
                  <w:sz w:val="24"/>
                  <w:szCs w:val="24"/>
                </w:rPr>
                <w:t>https://www.youtube.com/watch?v=udFxKZRyQt4</w:t>
              </w:r>
            </w:hyperlink>
          </w:p>
          <w:p w14:paraId="4E3BA575" w14:textId="77777777" w:rsidR="00886492" w:rsidRPr="005D74F2" w:rsidRDefault="00886492" w:rsidP="00B63B27">
            <w:pPr>
              <w:spacing w:after="0"/>
              <w:rPr>
                <w:rFonts w:ascii="Times New Roman" w:hAnsi="Times New Roman"/>
                <w:sz w:val="24"/>
                <w:szCs w:val="24"/>
              </w:rPr>
            </w:pPr>
            <w:r w:rsidRPr="005D74F2">
              <w:rPr>
                <w:rFonts w:ascii="Times New Roman" w:hAnsi="Times New Roman"/>
                <w:sz w:val="24"/>
                <w:szCs w:val="24"/>
              </w:rPr>
              <w:t>Gravitational Waves</w:t>
            </w:r>
          </w:p>
          <w:p w14:paraId="61474AA6" w14:textId="77777777" w:rsidR="009646BA" w:rsidRPr="005D74F2" w:rsidRDefault="00403896" w:rsidP="008068B3">
            <w:pPr>
              <w:pStyle w:val="ListParagraph"/>
              <w:numPr>
                <w:ilvl w:val="0"/>
                <w:numId w:val="31"/>
              </w:numPr>
              <w:spacing w:after="120"/>
              <w:ind w:left="828" w:hanging="357"/>
              <w:rPr>
                <w:rStyle w:val="Hyperlink"/>
                <w:color w:val="auto"/>
                <w:sz w:val="24"/>
                <w:szCs w:val="24"/>
              </w:rPr>
            </w:pPr>
            <w:hyperlink r:id="rId86" w:tgtFrame="_blank" w:history="1">
              <w:r w:rsidR="009646BA" w:rsidRPr="005D74F2">
                <w:rPr>
                  <w:rStyle w:val="Hyperlink"/>
                  <w:color w:val="auto"/>
                  <w:sz w:val="24"/>
                  <w:szCs w:val="24"/>
                </w:rPr>
                <w:t>https://youtu.be/hhbMpe17fzA</w:t>
              </w:r>
            </w:hyperlink>
          </w:p>
          <w:p w14:paraId="0707B7A5" w14:textId="77777777" w:rsidR="00886492" w:rsidRPr="005D74F2" w:rsidRDefault="00886492" w:rsidP="00B63B27">
            <w:pPr>
              <w:spacing w:after="0"/>
              <w:rPr>
                <w:rFonts w:ascii="Times New Roman" w:hAnsi="Times New Roman"/>
                <w:sz w:val="24"/>
                <w:szCs w:val="24"/>
              </w:rPr>
            </w:pPr>
            <w:r w:rsidRPr="005D74F2">
              <w:rPr>
                <w:rFonts w:ascii="Times New Roman" w:hAnsi="Times New Roman"/>
                <w:sz w:val="24"/>
                <w:szCs w:val="24"/>
              </w:rPr>
              <w:t>Black Holes</w:t>
            </w:r>
          </w:p>
          <w:p w14:paraId="4E1CF9A6" w14:textId="77777777" w:rsidR="00886492" w:rsidRPr="005D74F2" w:rsidRDefault="00403896" w:rsidP="008068B3">
            <w:pPr>
              <w:pStyle w:val="ListParagraph"/>
              <w:numPr>
                <w:ilvl w:val="0"/>
                <w:numId w:val="31"/>
              </w:numPr>
              <w:spacing w:after="120"/>
              <w:ind w:left="828" w:hanging="357"/>
              <w:rPr>
                <w:sz w:val="24"/>
                <w:szCs w:val="24"/>
              </w:rPr>
            </w:pPr>
            <w:hyperlink r:id="rId87" w:history="1">
              <w:r w:rsidR="00886492" w:rsidRPr="005D74F2">
                <w:rPr>
                  <w:rStyle w:val="Hyperlink"/>
                  <w:color w:val="auto"/>
                  <w:sz w:val="24"/>
                  <w:szCs w:val="24"/>
                </w:rPr>
                <w:t>https://www.youtube.com/watch?v=dueX8aVzS6w</w:t>
              </w:r>
            </w:hyperlink>
          </w:p>
        </w:tc>
      </w:tr>
      <w:tr w:rsidR="00886492" w:rsidRPr="005D74F2" w14:paraId="1867D09F" w14:textId="77777777" w:rsidTr="007017C8">
        <w:trPr>
          <w:trHeight w:val="350"/>
        </w:trPr>
        <w:tc>
          <w:tcPr>
            <w:tcW w:w="628" w:type="pct"/>
            <w:gridSpan w:val="4"/>
          </w:tcPr>
          <w:p w14:paraId="14362ABE" w14:textId="77777777" w:rsidR="00886492" w:rsidRPr="005D74F2" w:rsidRDefault="00886492" w:rsidP="00886492">
            <w:pPr>
              <w:spacing w:after="0"/>
              <w:ind w:left="0"/>
              <w:rPr>
                <w:rFonts w:ascii="Times New Roman" w:hAnsi="Times New Roman"/>
                <w:b/>
                <w:sz w:val="24"/>
                <w:szCs w:val="24"/>
              </w:rPr>
            </w:pPr>
          </w:p>
        </w:tc>
        <w:tc>
          <w:tcPr>
            <w:tcW w:w="2748" w:type="pct"/>
            <w:gridSpan w:val="2"/>
          </w:tcPr>
          <w:p w14:paraId="7D126C53" w14:textId="77777777" w:rsidR="00886492" w:rsidRPr="005D74F2" w:rsidRDefault="00886492" w:rsidP="00886492">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624" w:type="pct"/>
            <w:gridSpan w:val="8"/>
          </w:tcPr>
          <w:p w14:paraId="46D299EC" w14:textId="77777777" w:rsidR="00886492" w:rsidRPr="005D74F2" w:rsidRDefault="00886492" w:rsidP="00886492">
            <w:pPr>
              <w:spacing w:after="0"/>
              <w:jc w:val="right"/>
              <w:rPr>
                <w:rFonts w:ascii="Times New Roman" w:hAnsi="Times New Roman"/>
                <w:b/>
                <w:sz w:val="24"/>
                <w:szCs w:val="24"/>
              </w:rPr>
            </w:pPr>
            <w:r w:rsidRPr="005D74F2">
              <w:rPr>
                <w:rFonts w:ascii="Times New Roman" w:hAnsi="Times New Roman"/>
                <w:b/>
                <w:sz w:val="24"/>
                <w:szCs w:val="24"/>
              </w:rPr>
              <w:t>72  hours</w:t>
            </w:r>
          </w:p>
        </w:tc>
      </w:tr>
      <w:tr w:rsidR="00886492" w:rsidRPr="005D74F2" w14:paraId="64E40963" w14:textId="77777777" w:rsidTr="000D4627">
        <w:trPr>
          <w:trHeight w:val="143"/>
        </w:trPr>
        <w:tc>
          <w:tcPr>
            <w:tcW w:w="5000" w:type="pct"/>
            <w:gridSpan w:val="14"/>
          </w:tcPr>
          <w:p w14:paraId="61BB2E17"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t>Text Book(s)</w:t>
            </w:r>
          </w:p>
        </w:tc>
      </w:tr>
      <w:tr w:rsidR="0043481E" w:rsidRPr="005D74F2" w14:paraId="542C6A0B" w14:textId="77777777" w:rsidTr="00797F49">
        <w:trPr>
          <w:trHeight w:val="143"/>
        </w:trPr>
        <w:tc>
          <w:tcPr>
            <w:tcW w:w="208" w:type="pct"/>
          </w:tcPr>
          <w:p w14:paraId="1B48FD6C" w14:textId="77777777" w:rsidR="0043481E" w:rsidRPr="005D74F2" w:rsidRDefault="0043481E" w:rsidP="0043481E">
            <w:pPr>
              <w:spacing w:after="0"/>
              <w:rPr>
                <w:rFonts w:ascii="Times New Roman" w:hAnsi="Times New Roman"/>
                <w:sz w:val="24"/>
                <w:szCs w:val="24"/>
              </w:rPr>
            </w:pPr>
            <w:r w:rsidRPr="005D74F2">
              <w:rPr>
                <w:rFonts w:ascii="Times New Roman" w:hAnsi="Times New Roman"/>
                <w:sz w:val="24"/>
                <w:szCs w:val="24"/>
              </w:rPr>
              <w:t>1</w:t>
            </w:r>
          </w:p>
        </w:tc>
        <w:tc>
          <w:tcPr>
            <w:tcW w:w="4792" w:type="pct"/>
            <w:gridSpan w:val="13"/>
          </w:tcPr>
          <w:p w14:paraId="5A2EE5A2" w14:textId="77777777" w:rsidR="0043481E" w:rsidRPr="005D74F2" w:rsidRDefault="0043481E" w:rsidP="0043481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Nuclear Physics An Introduction – S.B. Patel, New Age International Publishers, 2021</w:t>
            </w:r>
          </w:p>
        </w:tc>
      </w:tr>
      <w:tr w:rsidR="0043481E" w:rsidRPr="005D74F2" w14:paraId="6BA1EDF4" w14:textId="77777777" w:rsidTr="00797F49">
        <w:trPr>
          <w:trHeight w:val="143"/>
        </w:trPr>
        <w:tc>
          <w:tcPr>
            <w:tcW w:w="208" w:type="pct"/>
          </w:tcPr>
          <w:p w14:paraId="46ECFAF1" w14:textId="77777777" w:rsidR="0043481E" w:rsidRPr="005D74F2" w:rsidRDefault="0043481E" w:rsidP="0043481E">
            <w:pPr>
              <w:spacing w:after="0"/>
              <w:rPr>
                <w:rFonts w:ascii="Times New Roman" w:hAnsi="Times New Roman"/>
                <w:sz w:val="24"/>
                <w:szCs w:val="24"/>
              </w:rPr>
            </w:pPr>
            <w:r w:rsidRPr="005D74F2">
              <w:rPr>
                <w:rFonts w:ascii="Times New Roman" w:hAnsi="Times New Roman"/>
                <w:sz w:val="24"/>
                <w:szCs w:val="24"/>
              </w:rPr>
              <w:t>2</w:t>
            </w:r>
          </w:p>
        </w:tc>
        <w:tc>
          <w:tcPr>
            <w:tcW w:w="4792" w:type="pct"/>
            <w:gridSpan w:val="13"/>
          </w:tcPr>
          <w:p w14:paraId="0C63CC51" w14:textId="77777777" w:rsidR="0043481E" w:rsidRPr="005D74F2" w:rsidRDefault="009D10AD" w:rsidP="0043481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Nuclear Physics –</w:t>
            </w:r>
            <w:r w:rsidR="0043481E" w:rsidRPr="005D74F2">
              <w:rPr>
                <w:rFonts w:ascii="Times New Roman" w:hAnsi="Times New Roman"/>
                <w:sz w:val="24"/>
                <w:szCs w:val="24"/>
              </w:rPr>
              <w:t xml:space="preserve"> D.C. Tayal, Himalaya Publishing House, 2022 (5</w:t>
            </w:r>
            <w:r w:rsidR="0043481E" w:rsidRPr="005D74F2">
              <w:rPr>
                <w:rFonts w:ascii="Times New Roman" w:hAnsi="Times New Roman"/>
                <w:sz w:val="24"/>
                <w:szCs w:val="24"/>
                <w:vertAlign w:val="superscript"/>
              </w:rPr>
              <w:t>th</w:t>
            </w:r>
            <w:r w:rsidR="0043481E" w:rsidRPr="005D74F2">
              <w:rPr>
                <w:rFonts w:ascii="Times New Roman" w:hAnsi="Times New Roman"/>
                <w:sz w:val="24"/>
                <w:szCs w:val="24"/>
              </w:rPr>
              <w:t xml:space="preserve"> Edition)</w:t>
            </w:r>
          </w:p>
        </w:tc>
      </w:tr>
      <w:tr w:rsidR="0043481E" w:rsidRPr="005D74F2" w14:paraId="24D3C4BB" w14:textId="77777777" w:rsidTr="00797F49">
        <w:trPr>
          <w:trHeight w:val="143"/>
        </w:trPr>
        <w:tc>
          <w:tcPr>
            <w:tcW w:w="208" w:type="pct"/>
          </w:tcPr>
          <w:p w14:paraId="3E32A220" w14:textId="77777777" w:rsidR="0043481E" w:rsidRPr="005D74F2" w:rsidRDefault="0043481E" w:rsidP="0043481E">
            <w:pPr>
              <w:spacing w:after="0"/>
              <w:rPr>
                <w:rFonts w:ascii="Times New Roman" w:hAnsi="Times New Roman"/>
                <w:sz w:val="24"/>
                <w:szCs w:val="24"/>
              </w:rPr>
            </w:pPr>
            <w:r w:rsidRPr="005D74F2">
              <w:rPr>
                <w:rFonts w:ascii="Times New Roman" w:hAnsi="Times New Roman"/>
                <w:sz w:val="24"/>
                <w:szCs w:val="24"/>
              </w:rPr>
              <w:t>3</w:t>
            </w:r>
          </w:p>
        </w:tc>
        <w:tc>
          <w:tcPr>
            <w:tcW w:w="4792" w:type="pct"/>
            <w:gridSpan w:val="13"/>
          </w:tcPr>
          <w:p w14:paraId="37828276" w14:textId="77777777" w:rsidR="0043481E" w:rsidRPr="005D74F2" w:rsidRDefault="0043481E" w:rsidP="0043481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Nuclear Physics – S.N. Ghosal, S. Chand &amp; Company Ltd., 2006</w:t>
            </w:r>
          </w:p>
        </w:tc>
      </w:tr>
      <w:tr w:rsidR="0043481E" w:rsidRPr="005D74F2" w14:paraId="4EA8E69C" w14:textId="77777777" w:rsidTr="00797F49">
        <w:trPr>
          <w:trHeight w:val="143"/>
        </w:trPr>
        <w:tc>
          <w:tcPr>
            <w:tcW w:w="208" w:type="pct"/>
          </w:tcPr>
          <w:p w14:paraId="6B2F07EE" w14:textId="77777777" w:rsidR="0043481E" w:rsidRPr="005D74F2" w:rsidRDefault="0043481E" w:rsidP="0043481E">
            <w:pPr>
              <w:spacing w:after="0"/>
              <w:rPr>
                <w:rFonts w:ascii="Times New Roman" w:hAnsi="Times New Roman"/>
                <w:sz w:val="24"/>
                <w:szCs w:val="24"/>
              </w:rPr>
            </w:pPr>
            <w:r w:rsidRPr="005D74F2">
              <w:rPr>
                <w:rFonts w:ascii="Times New Roman" w:hAnsi="Times New Roman"/>
                <w:sz w:val="24"/>
                <w:szCs w:val="24"/>
              </w:rPr>
              <w:t>4</w:t>
            </w:r>
          </w:p>
        </w:tc>
        <w:tc>
          <w:tcPr>
            <w:tcW w:w="4792" w:type="pct"/>
            <w:gridSpan w:val="13"/>
          </w:tcPr>
          <w:p w14:paraId="0650390A" w14:textId="77777777" w:rsidR="0043481E" w:rsidRPr="005D74F2" w:rsidRDefault="0043481E" w:rsidP="0043481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Nuclear Physics – Principles and Applications, John Lilley, Wiley India, 2006</w:t>
            </w:r>
          </w:p>
        </w:tc>
      </w:tr>
      <w:tr w:rsidR="0043481E" w:rsidRPr="005D74F2" w14:paraId="31ED6018" w14:textId="77777777" w:rsidTr="00797F49">
        <w:trPr>
          <w:trHeight w:val="143"/>
        </w:trPr>
        <w:tc>
          <w:tcPr>
            <w:tcW w:w="208" w:type="pct"/>
          </w:tcPr>
          <w:p w14:paraId="40A3CE6E" w14:textId="77777777" w:rsidR="0043481E" w:rsidRPr="005D74F2" w:rsidRDefault="0043481E" w:rsidP="0043481E">
            <w:pPr>
              <w:spacing w:after="0"/>
              <w:rPr>
                <w:rFonts w:ascii="Times New Roman" w:hAnsi="Times New Roman"/>
                <w:sz w:val="24"/>
                <w:szCs w:val="24"/>
              </w:rPr>
            </w:pPr>
            <w:r w:rsidRPr="005D74F2">
              <w:rPr>
                <w:rFonts w:ascii="Times New Roman" w:hAnsi="Times New Roman"/>
                <w:sz w:val="24"/>
                <w:szCs w:val="24"/>
              </w:rPr>
              <w:t>5</w:t>
            </w:r>
          </w:p>
        </w:tc>
        <w:tc>
          <w:tcPr>
            <w:tcW w:w="4792" w:type="pct"/>
            <w:gridSpan w:val="13"/>
          </w:tcPr>
          <w:p w14:paraId="6733310B" w14:textId="77777777" w:rsidR="0043481E" w:rsidRPr="005D74F2" w:rsidRDefault="0043481E" w:rsidP="0043481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Nuclear Physics, V. </w:t>
            </w:r>
            <w:proofErr w:type="spellStart"/>
            <w:r w:rsidRPr="005D74F2">
              <w:rPr>
                <w:rFonts w:ascii="Times New Roman" w:hAnsi="Times New Roman"/>
                <w:sz w:val="24"/>
                <w:szCs w:val="24"/>
              </w:rPr>
              <w:t>Devanathan</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Narosa</w:t>
            </w:r>
            <w:proofErr w:type="spellEnd"/>
            <w:r w:rsidRPr="005D74F2">
              <w:rPr>
                <w:rFonts w:ascii="Times New Roman" w:hAnsi="Times New Roman"/>
                <w:sz w:val="24"/>
                <w:szCs w:val="24"/>
              </w:rPr>
              <w:t>, 2012</w:t>
            </w:r>
          </w:p>
        </w:tc>
      </w:tr>
      <w:tr w:rsidR="0043481E" w:rsidRPr="005D74F2" w14:paraId="5FD5700A" w14:textId="77777777" w:rsidTr="00797F49">
        <w:trPr>
          <w:trHeight w:val="143"/>
        </w:trPr>
        <w:tc>
          <w:tcPr>
            <w:tcW w:w="208" w:type="pct"/>
          </w:tcPr>
          <w:p w14:paraId="7A8C3E2D" w14:textId="77777777" w:rsidR="0043481E" w:rsidRPr="005D74F2" w:rsidRDefault="0043481E" w:rsidP="0043481E">
            <w:pPr>
              <w:spacing w:after="0"/>
              <w:rPr>
                <w:rFonts w:ascii="Times New Roman" w:hAnsi="Times New Roman"/>
                <w:sz w:val="24"/>
                <w:szCs w:val="24"/>
              </w:rPr>
            </w:pPr>
            <w:r w:rsidRPr="005D74F2">
              <w:rPr>
                <w:rFonts w:ascii="Times New Roman" w:hAnsi="Times New Roman"/>
                <w:sz w:val="24"/>
                <w:szCs w:val="24"/>
              </w:rPr>
              <w:t>6</w:t>
            </w:r>
          </w:p>
        </w:tc>
        <w:tc>
          <w:tcPr>
            <w:tcW w:w="4792" w:type="pct"/>
            <w:gridSpan w:val="13"/>
          </w:tcPr>
          <w:p w14:paraId="713A2CCC" w14:textId="77777777" w:rsidR="0043481E" w:rsidRPr="005D74F2" w:rsidRDefault="0043481E" w:rsidP="0043481E">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Nuclear and Particle Physics, B.R. Martin, John Wiley &amp; Sons Ltd, 2006</w:t>
            </w:r>
          </w:p>
        </w:tc>
      </w:tr>
      <w:tr w:rsidR="0043481E" w:rsidRPr="005D74F2" w14:paraId="75261DBA" w14:textId="77777777" w:rsidTr="000D4627">
        <w:trPr>
          <w:trHeight w:val="143"/>
        </w:trPr>
        <w:tc>
          <w:tcPr>
            <w:tcW w:w="5000" w:type="pct"/>
            <w:gridSpan w:val="14"/>
          </w:tcPr>
          <w:p w14:paraId="1A38190F" w14:textId="77777777" w:rsidR="0043481E" w:rsidRPr="005D74F2" w:rsidRDefault="0043481E" w:rsidP="00886492">
            <w:pPr>
              <w:spacing w:before="100" w:beforeAutospacing="1" w:afterAutospacing="1"/>
              <w:ind w:left="0" w:right="0"/>
              <w:outlineLvl w:val="0"/>
              <w:rPr>
                <w:rFonts w:ascii="Times New Roman" w:hAnsi="Times New Roman"/>
                <w:shd w:val="clear" w:color="auto" w:fill="FFFFFF"/>
              </w:rPr>
            </w:pPr>
          </w:p>
        </w:tc>
      </w:tr>
      <w:tr w:rsidR="00886492" w:rsidRPr="005D74F2" w14:paraId="49681D37" w14:textId="77777777" w:rsidTr="000D4627">
        <w:trPr>
          <w:trHeight w:val="368"/>
        </w:trPr>
        <w:tc>
          <w:tcPr>
            <w:tcW w:w="5000" w:type="pct"/>
            <w:gridSpan w:val="14"/>
          </w:tcPr>
          <w:p w14:paraId="524F5B23" w14:textId="77777777" w:rsidR="00886492" w:rsidRPr="005D74F2" w:rsidRDefault="00886492" w:rsidP="00886492">
            <w:pPr>
              <w:spacing w:after="0"/>
              <w:rPr>
                <w:rFonts w:ascii="Times New Roman" w:hAnsi="Times New Roman"/>
                <w:b/>
                <w:sz w:val="24"/>
                <w:szCs w:val="24"/>
              </w:rPr>
            </w:pPr>
            <w:r w:rsidRPr="005D74F2">
              <w:rPr>
                <w:rFonts w:ascii="Times New Roman" w:hAnsi="Times New Roman"/>
                <w:b/>
                <w:sz w:val="24"/>
                <w:szCs w:val="24"/>
              </w:rPr>
              <w:t>Reference Books</w:t>
            </w:r>
          </w:p>
        </w:tc>
      </w:tr>
      <w:tr w:rsidR="00886492" w:rsidRPr="005D74F2" w14:paraId="1F03B565" w14:textId="77777777" w:rsidTr="00797F49">
        <w:trPr>
          <w:trHeight w:val="143"/>
        </w:trPr>
        <w:tc>
          <w:tcPr>
            <w:tcW w:w="208" w:type="pct"/>
          </w:tcPr>
          <w:p w14:paraId="3A35961B" w14:textId="77777777" w:rsidR="00886492" w:rsidRPr="005D74F2" w:rsidRDefault="00886492" w:rsidP="00886492">
            <w:pPr>
              <w:spacing w:after="0"/>
              <w:rPr>
                <w:rFonts w:ascii="Times New Roman" w:hAnsi="Times New Roman"/>
                <w:sz w:val="24"/>
                <w:szCs w:val="24"/>
              </w:rPr>
            </w:pPr>
            <w:r w:rsidRPr="005D74F2">
              <w:rPr>
                <w:rFonts w:ascii="Times New Roman" w:hAnsi="Times New Roman"/>
                <w:sz w:val="24"/>
                <w:szCs w:val="24"/>
              </w:rPr>
              <w:t>1</w:t>
            </w:r>
          </w:p>
        </w:tc>
        <w:tc>
          <w:tcPr>
            <w:tcW w:w="4792" w:type="pct"/>
            <w:gridSpan w:val="13"/>
          </w:tcPr>
          <w:p w14:paraId="34CC5C75" w14:textId="77777777" w:rsidR="00886492" w:rsidRPr="005D74F2" w:rsidRDefault="002A57E4" w:rsidP="00886492">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Introductory Nuclear Physics, K.S. Krane, Wiley India Ltd. 2008</w:t>
            </w:r>
          </w:p>
        </w:tc>
      </w:tr>
      <w:tr w:rsidR="002A57E4" w:rsidRPr="005D74F2" w14:paraId="52B8AFCC" w14:textId="77777777" w:rsidTr="00797F49">
        <w:trPr>
          <w:trHeight w:val="416"/>
        </w:trPr>
        <w:tc>
          <w:tcPr>
            <w:tcW w:w="208" w:type="pct"/>
          </w:tcPr>
          <w:p w14:paraId="6C52A2B4" w14:textId="77777777" w:rsidR="002A57E4" w:rsidRPr="005D74F2" w:rsidRDefault="002A57E4" w:rsidP="002A57E4">
            <w:pPr>
              <w:spacing w:after="0"/>
              <w:rPr>
                <w:rFonts w:ascii="Times New Roman" w:hAnsi="Times New Roman"/>
                <w:sz w:val="24"/>
                <w:szCs w:val="24"/>
              </w:rPr>
            </w:pPr>
            <w:r w:rsidRPr="005D74F2">
              <w:rPr>
                <w:rFonts w:ascii="Times New Roman" w:hAnsi="Times New Roman"/>
                <w:sz w:val="24"/>
                <w:szCs w:val="24"/>
              </w:rPr>
              <w:t>2</w:t>
            </w:r>
          </w:p>
        </w:tc>
        <w:tc>
          <w:tcPr>
            <w:tcW w:w="4792" w:type="pct"/>
            <w:gridSpan w:val="13"/>
          </w:tcPr>
          <w:p w14:paraId="3938CA61" w14:textId="77777777" w:rsidR="002A57E4" w:rsidRPr="005D74F2" w:rsidRDefault="002A57E4" w:rsidP="002A57E4">
            <w:pPr>
              <w:widowControl w:val="0"/>
              <w:autoSpaceDE w:val="0"/>
              <w:autoSpaceDN w:val="0"/>
              <w:adjustRightInd w:val="0"/>
              <w:spacing w:after="0"/>
              <w:rPr>
                <w:rFonts w:ascii="Times New Roman" w:hAnsi="Times New Roman"/>
                <w:shd w:val="clear" w:color="auto" w:fill="FFFFFF"/>
              </w:rPr>
            </w:pPr>
            <w:r w:rsidRPr="005D74F2">
              <w:rPr>
                <w:rFonts w:ascii="Times New Roman" w:hAnsi="Times New Roman"/>
                <w:sz w:val="24"/>
                <w:szCs w:val="24"/>
              </w:rPr>
              <w:t>Facts and mysteries in elementary particle physics, M. Veltman, World scientific, 2003</w:t>
            </w:r>
          </w:p>
        </w:tc>
      </w:tr>
      <w:tr w:rsidR="002A57E4" w:rsidRPr="005D74F2" w14:paraId="0493BB69" w14:textId="77777777" w:rsidTr="00797F49">
        <w:trPr>
          <w:trHeight w:val="416"/>
        </w:trPr>
        <w:tc>
          <w:tcPr>
            <w:tcW w:w="208" w:type="pct"/>
          </w:tcPr>
          <w:p w14:paraId="123D06AB" w14:textId="77777777" w:rsidR="002A57E4" w:rsidRPr="005D74F2" w:rsidRDefault="002A57E4" w:rsidP="002A57E4">
            <w:pPr>
              <w:spacing w:after="0"/>
              <w:rPr>
                <w:rFonts w:ascii="Times New Roman" w:hAnsi="Times New Roman"/>
                <w:sz w:val="24"/>
                <w:szCs w:val="24"/>
              </w:rPr>
            </w:pPr>
            <w:r w:rsidRPr="005D74F2">
              <w:rPr>
                <w:rFonts w:ascii="Times New Roman" w:hAnsi="Times New Roman"/>
                <w:sz w:val="24"/>
                <w:szCs w:val="24"/>
              </w:rPr>
              <w:lastRenderedPageBreak/>
              <w:t>3</w:t>
            </w:r>
          </w:p>
        </w:tc>
        <w:tc>
          <w:tcPr>
            <w:tcW w:w="4792" w:type="pct"/>
            <w:gridSpan w:val="13"/>
          </w:tcPr>
          <w:p w14:paraId="4A3594A1" w14:textId="77777777" w:rsidR="002A57E4" w:rsidRPr="005D74F2" w:rsidRDefault="002A57E4" w:rsidP="002A57E4">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Introduction to elementary particles, D. Griffiths, John Wiley  &amp; Sons 1987</w:t>
            </w:r>
          </w:p>
        </w:tc>
      </w:tr>
      <w:tr w:rsidR="002A57E4" w:rsidRPr="005D74F2" w14:paraId="594ADF17" w14:textId="77777777" w:rsidTr="000D4627">
        <w:trPr>
          <w:trHeight w:val="143"/>
        </w:trPr>
        <w:tc>
          <w:tcPr>
            <w:tcW w:w="5000" w:type="pct"/>
            <w:gridSpan w:val="14"/>
          </w:tcPr>
          <w:p w14:paraId="3289533B"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hd w:val="clear" w:color="auto" w:fill="FFFFFF"/>
              </w:rPr>
            </w:pPr>
          </w:p>
        </w:tc>
      </w:tr>
      <w:tr w:rsidR="002A57E4" w:rsidRPr="005D74F2" w14:paraId="2085ADE3" w14:textId="77777777" w:rsidTr="000D4627">
        <w:trPr>
          <w:trHeight w:val="143"/>
        </w:trPr>
        <w:tc>
          <w:tcPr>
            <w:tcW w:w="5000" w:type="pct"/>
            <w:gridSpan w:val="14"/>
          </w:tcPr>
          <w:p w14:paraId="285D5B56"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2A57E4" w:rsidRPr="005D74F2" w14:paraId="18995524" w14:textId="77777777" w:rsidTr="007017C8">
        <w:trPr>
          <w:trHeight w:val="143"/>
        </w:trPr>
        <w:tc>
          <w:tcPr>
            <w:tcW w:w="280" w:type="pct"/>
            <w:gridSpan w:val="2"/>
          </w:tcPr>
          <w:p w14:paraId="436CA76B"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720" w:type="pct"/>
            <w:gridSpan w:val="12"/>
          </w:tcPr>
          <w:p w14:paraId="3A5F986D"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Swayam: Nuclear and Particle Physics</w:t>
            </w:r>
          </w:p>
          <w:p w14:paraId="00675E4D" w14:textId="77777777" w:rsidR="002A57E4" w:rsidRPr="005D74F2" w:rsidRDefault="00403896" w:rsidP="002A57E4">
            <w:pPr>
              <w:widowControl w:val="0"/>
              <w:overflowPunct w:val="0"/>
              <w:autoSpaceDE w:val="0"/>
              <w:autoSpaceDN w:val="0"/>
              <w:adjustRightInd w:val="0"/>
              <w:spacing w:after="0"/>
              <w:jc w:val="both"/>
              <w:rPr>
                <w:rFonts w:ascii="Times New Roman" w:hAnsi="Times New Roman"/>
                <w:sz w:val="24"/>
                <w:szCs w:val="24"/>
              </w:rPr>
            </w:pPr>
            <w:hyperlink r:id="rId88" w:history="1">
              <w:r w:rsidR="002A57E4" w:rsidRPr="005D74F2">
                <w:rPr>
                  <w:rStyle w:val="Hyperlink"/>
                  <w:rFonts w:ascii="Times New Roman" w:hAnsi="Times New Roman"/>
                  <w:color w:val="auto"/>
                  <w:sz w:val="24"/>
                  <w:szCs w:val="24"/>
                </w:rPr>
                <w:t>https://swayam.gov.in/nd1_noc20_ph19/preview</w:t>
              </w:r>
            </w:hyperlink>
          </w:p>
        </w:tc>
      </w:tr>
      <w:tr w:rsidR="002A57E4" w:rsidRPr="005D74F2" w14:paraId="03AF9D9D" w14:textId="77777777" w:rsidTr="007017C8">
        <w:trPr>
          <w:trHeight w:val="143"/>
        </w:trPr>
        <w:tc>
          <w:tcPr>
            <w:tcW w:w="280" w:type="pct"/>
            <w:gridSpan w:val="2"/>
          </w:tcPr>
          <w:p w14:paraId="4D63FD27"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720" w:type="pct"/>
            <w:gridSpan w:val="12"/>
          </w:tcPr>
          <w:p w14:paraId="0FF3966C"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proofErr w:type="spellStart"/>
            <w:proofErr w:type="gramStart"/>
            <w:r w:rsidRPr="005D74F2">
              <w:rPr>
                <w:rFonts w:ascii="Times New Roman" w:hAnsi="Times New Roman"/>
                <w:sz w:val="24"/>
                <w:szCs w:val="24"/>
              </w:rPr>
              <w:t>ePGPathshala</w:t>
            </w:r>
            <w:proofErr w:type="spellEnd"/>
            <w:proofErr w:type="gramEnd"/>
            <w:r w:rsidRPr="005D74F2">
              <w:rPr>
                <w:rFonts w:ascii="Times New Roman" w:hAnsi="Times New Roman"/>
                <w:sz w:val="24"/>
                <w:szCs w:val="24"/>
              </w:rPr>
              <w:t xml:space="preserve"> Paper No. : Nuclear and Particle Physics Module : Introduction to Nuclear Physics, Sanjay Kumar Chamoli</w:t>
            </w:r>
          </w:p>
          <w:p w14:paraId="0EDE5D57" w14:textId="77777777" w:rsidR="002A57E4" w:rsidRPr="005D74F2" w:rsidRDefault="00403896" w:rsidP="002A57E4">
            <w:pPr>
              <w:widowControl w:val="0"/>
              <w:overflowPunct w:val="0"/>
              <w:autoSpaceDE w:val="0"/>
              <w:autoSpaceDN w:val="0"/>
              <w:adjustRightInd w:val="0"/>
              <w:spacing w:after="0"/>
              <w:jc w:val="both"/>
              <w:rPr>
                <w:rFonts w:ascii="Times New Roman" w:hAnsi="Times New Roman"/>
                <w:sz w:val="24"/>
                <w:szCs w:val="24"/>
              </w:rPr>
            </w:pPr>
            <w:hyperlink r:id="rId89" w:history="1">
              <w:r w:rsidR="002A57E4" w:rsidRPr="005D74F2">
                <w:rPr>
                  <w:rStyle w:val="Hyperlink"/>
                  <w:rFonts w:ascii="Times New Roman" w:hAnsi="Times New Roman"/>
                  <w:sz w:val="24"/>
                  <w:szCs w:val="24"/>
                </w:rPr>
                <w:t>https://epgp.inflibnet.ac.in/epgpdata/uploads/epgp_content/S000028PS/P001753/M022938/ET/150530431401_chamoli_introduction_nuclear_physics.pdf</w:t>
              </w:r>
            </w:hyperlink>
          </w:p>
        </w:tc>
      </w:tr>
      <w:tr w:rsidR="002A57E4" w:rsidRPr="005D74F2" w14:paraId="27FB79B4" w14:textId="77777777" w:rsidTr="007017C8">
        <w:trPr>
          <w:trHeight w:val="143"/>
        </w:trPr>
        <w:tc>
          <w:tcPr>
            <w:tcW w:w="280" w:type="pct"/>
            <w:gridSpan w:val="2"/>
          </w:tcPr>
          <w:p w14:paraId="033E3CB2"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720" w:type="pct"/>
            <w:gridSpan w:val="12"/>
          </w:tcPr>
          <w:p w14:paraId="05AB3609" w14:textId="77777777" w:rsidR="00797F49"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MIT Open Courseware</w:t>
            </w:r>
          </w:p>
          <w:p w14:paraId="1444A1AF" w14:textId="77777777" w:rsidR="002A57E4" w:rsidRPr="005D74F2" w:rsidRDefault="00403896" w:rsidP="00797F49">
            <w:pPr>
              <w:widowControl w:val="0"/>
              <w:overflowPunct w:val="0"/>
              <w:autoSpaceDE w:val="0"/>
              <w:autoSpaceDN w:val="0"/>
              <w:adjustRightInd w:val="0"/>
              <w:spacing w:after="0"/>
              <w:rPr>
                <w:rFonts w:ascii="Times New Roman" w:hAnsi="Times New Roman"/>
                <w:sz w:val="24"/>
                <w:szCs w:val="24"/>
              </w:rPr>
            </w:pPr>
            <w:hyperlink r:id="rId90" w:history="1">
              <w:r w:rsidR="00797F49" w:rsidRPr="005D74F2">
                <w:rPr>
                  <w:rStyle w:val="Hyperlink"/>
                  <w:rFonts w:ascii="Times New Roman" w:hAnsi="Times New Roman"/>
                  <w:sz w:val="24"/>
                  <w:szCs w:val="24"/>
                </w:rPr>
                <w:t>https://ocw.mit.edu/courses/8-701-introduction-to-nuclear-and-particle-physics-fall-2020/pages/video-lectures/chapter-9--nuclear-physics/</w:t>
              </w:r>
            </w:hyperlink>
          </w:p>
        </w:tc>
      </w:tr>
      <w:tr w:rsidR="002A57E4" w:rsidRPr="005D74F2" w14:paraId="31ED6BFA" w14:textId="77777777" w:rsidTr="000D4627">
        <w:trPr>
          <w:trHeight w:val="143"/>
        </w:trPr>
        <w:tc>
          <w:tcPr>
            <w:tcW w:w="5000" w:type="pct"/>
            <w:gridSpan w:val="14"/>
          </w:tcPr>
          <w:p w14:paraId="7578AF63"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p>
        </w:tc>
      </w:tr>
      <w:tr w:rsidR="002A57E4" w:rsidRPr="005D74F2" w14:paraId="5D824007" w14:textId="77777777" w:rsidTr="000D4627">
        <w:trPr>
          <w:trHeight w:val="143"/>
        </w:trPr>
        <w:tc>
          <w:tcPr>
            <w:tcW w:w="5000" w:type="pct"/>
            <w:gridSpan w:val="14"/>
          </w:tcPr>
          <w:p w14:paraId="7C54338D"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454AB157" w14:textId="77777777" w:rsidR="002A57E4" w:rsidRPr="005D74F2" w:rsidRDefault="002A57E4" w:rsidP="002A57E4">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M. </w:t>
            </w:r>
            <w:proofErr w:type="spellStart"/>
            <w:r w:rsidRPr="005D74F2">
              <w:rPr>
                <w:rFonts w:ascii="Times New Roman" w:hAnsi="Times New Roman"/>
                <w:sz w:val="24"/>
                <w:szCs w:val="24"/>
              </w:rPr>
              <w:t>Balasubramaniam</w:t>
            </w:r>
            <w:proofErr w:type="spellEnd"/>
            <w:r w:rsidRPr="005D74F2">
              <w:rPr>
                <w:rFonts w:ascii="Times New Roman" w:hAnsi="Times New Roman"/>
                <w:sz w:val="24"/>
                <w:szCs w:val="24"/>
              </w:rPr>
              <w:t xml:space="preserve"> and Dr. P. </w:t>
            </w:r>
            <w:proofErr w:type="spellStart"/>
            <w:r w:rsidRPr="005D74F2">
              <w:rPr>
                <w:rFonts w:ascii="Times New Roman" w:hAnsi="Times New Roman"/>
                <w:sz w:val="24"/>
                <w:szCs w:val="24"/>
              </w:rPr>
              <w:t>Christopherselvin</w:t>
            </w:r>
            <w:proofErr w:type="spellEnd"/>
          </w:p>
        </w:tc>
      </w:tr>
    </w:tbl>
    <w:p w14:paraId="68DF3C2F" w14:textId="77777777" w:rsidR="00731BD0" w:rsidRPr="005D74F2" w:rsidRDefault="00731BD0" w:rsidP="00731BD0">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3B63F8" w:rsidRPr="005D74F2" w14:paraId="330AB685" w14:textId="77777777" w:rsidTr="001143CD">
        <w:tc>
          <w:tcPr>
            <w:tcW w:w="5000" w:type="pct"/>
            <w:gridSpan w:val="11"/>
            <w:shd w:val="clear" w:color="auto" w:fill="auto"/>
          </w:tcPr>
          <w:p w14:paraId="5714C9A3" w14:textId="77777777" w:rsidR="00731BD0" w:rsidRPr="005D74F2" w:rsidRDefault="00731BD0" w:rsidP="00F92BFD">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p w14:paraId="53886800" w14:textId="77777777" w:rsidR="001143CD" w:rsidRPr="005D74F2" w:rsidRDefault="001143CD" w:rsidP="00F92BFD">
            <w:pPr>
              <w:spacing w:after="0"/>
              <w:ind w:left="0"/>
              <w:rPr>
                <w:rFonts w:ascii="Times New Roman" w:hAnsi="Times New Roman"/>
                <w:b/>
                <w:sz w:val="24"/>
                <w:szCs w:val="24"/>
              </w:rPr>
            </w:pPr>
          </w:p>
        </w:tc>
      </w:tr>
      <w:tr w:rsidR="003B63F8" w:rsidRPr="005D74F2" w14:paraId="04CA4921" w14:textId="77777777" w:rsidTr="00A458B7">
        <w:tc>
          <w:tcPr>
            <w:tcW w:w="453" w:type="pct"/>
            <w:shd w:val="clear" w:color="auto" w:fill="auto"/>
            <w:vAlign w:val="center"/>
          </w:tcPr>
          <w:p w14:paraId="3D08E315"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18FC8382"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2A4DD4C4"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06E82212"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126FCF3A"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666DB0DF"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19273BD2"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112EB4D8"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47DC75DF"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6FA2B6B6"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504867FE" w14:textId="77777777" w:rsidR="00731BD0" w:rsidRPr="005D74F2" w:rsidRDefault="00731BD0" w:rsidP="00F92BFD">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11D9D61C" w14:textId="77777777" w:rsidTr="00A458B7">
        <w:tc>
          <w:tcPr>
            <w:tcW w:w="453" w:type="pct"/>
            <w:shd w:val="clear" w:color="auto" w:fill="auto"/>
            <w:vAlign w:val="center"/>
          </w:tcPr>
          <w:p w14:paraId="5F641FE6"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1F289B2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3D46CB9"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375BDB5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9FA3BE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6FD8AF3C"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66C771FA"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C6C744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37B6070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5D37C68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3FC8B52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7E86C0C7" w14:textId="77777777" w:rsidTr="00A458B7">
        <w:tc>
          <w:tcPr>
            <w:tcW w:w="453" w:type="pct"/>
            <w:shd w:val="clear" w:color="auto" w:fill="auto"/>
            <w:vAlign w:val="center"/>
          </w:tcPr>
          <w:p w14:paraId="6CF7B434"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75C92C6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1B9021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1933A99"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83BE98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6D7ADA40"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1D13ACE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6DD0A3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38DE845A"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4B88416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45418B3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09D99174" w14:textId="77777777" w:rsidTr="00A458B7">
        <w:tc>
          <w:tcPr>
            <w:tcW w:w="453" w:type="pct"/>
            <w:shd w:val="clear" w:color="auto" w:fill="auto"/>
            <w:vAlign w:val="center"/>
          </w:tcPr>
          <w:p w14:paraId="129E7F8B"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658FA4A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2AD6EFE"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287E08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1BEC96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5F4267FC"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119C256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E52FD97"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40D74D4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1EBCFC02"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531C905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01FD9A41" w14:textId="77777777" w:rsidTr="00A458B7">
        <w:tc>
          <w:tcPr>
            <w:tcW w:w="453" w:type="pct"/>
            <w:shd w:val="clear" w:color="auto" w:fill="auto"/>
            <w:vAlign w:val="center"/>
          </w:tcPr>
          <w:p w14:paraId="7AADC5AF"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7785D3C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419F68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31330F2"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2498B9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A7C9A8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19415795"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AC9B27C"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26D14A91"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4626588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481FAB5B"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r>
      <w:tr w:rsidR="00A458B7" w:rsidRPr="005D74F2" w14:paraId="5AA9CC66" w14:textId="77777777" w:rsidTr="00A458B7">
        <w:tc>
          <w:tcPr>
            <w:tcW w:w="453" w:type="pct"/>
            <w:shd w:val="clear" w:color="auto" w:fill="auto"/>
            <w:vAlign w:val="center"/>
          </w:tcPr>
          <w:p w14:paraId="79135B12" w14:textId="77777777" w:rsidR="00A458B7" w:rsidRPr="005D74F2" w:rsidRDefault="00A458B7" w:rsidP="00A458B7">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7699A8DD"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FF029A2"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3B7A15BA"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5A04D5F"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01C51653"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00F61558"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B9D845E"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4EC1236"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4F838964"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043AB120" w14:textId="77777777" w:rsidR="00A458B7" w:rsidRPr="005D74F2" w:rsidRDefault="00A458B7" w:rsidP="00A458B7">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3F13529A" w14:textId="77777777" w:rsidR="00DC57A1" w:rsidRPr="005D74F2" w:rsidRDefault="00DC57A1" w:rsidP="007C4ACB">
      <w:pPr>
        <w:ind w:left="0"/>
        <w:rPr>
          <w:rFonts w:ascii="Times New Roman" w:hAnsi="Times New Roman"/>
          <w:b/>
          <w:sz w:val="28"/>
          <w:szCs w:val="28"/>
        </w:rPr>
      </w:pPr>
    </w:p>
    <w:p w14:paraId="6354A6D9" w14:textId="77777777" w:rsidR="00797F49" w:rsidRPr="005D74F2" w:rsidRDefault="001864C2" w:rsidP="001864C2">
      <w:pPr>
        <w:rPr>
          <w:rFonts w:ascii="Times New Roman" w:hAnsi="Times New Roman"/>
          <w:sz w:val="24"/>
          <w:szCs w:val="24"/>
        </w:rPr>
      </w:pPr>
      <w:r w:rsidRPr="005D74F2">
        <w:rPr>
          <w:rFonts w:ascii="Times New Roman" w:hAnsi="Times New Roman"/>
          <w:sz w:val="24"/>
          <w:szCs w:val="24"/>
        </w:rPr>
        <w:t>*S-Strong; M-Medium; L-Low</w:t>
      </w:r>
    </w:p>
    <w:p w14:paraId="4191C8EB" w14:textId="77777777" w:rsidR="00797F49" w:rsidRPr="005D74F2" w:rsidRDefault="00797F49">
      <w:pPr>
        <w:spacing w:after="0"/>
        <w:ind w:left="0" w:right="0"/>
        <w:rPr>
          <w:rFonts w:ascii="Times New Roman" w:hAnsi="Times New Roman"/>
          <w:sz w:val="24"/>
          <w:szCs w:val="24"/>
        </w:rPr>
      </w:pPr>
      <w:r w:rsidRPr="005D74F2">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0"/>
        <w:gridCol w:w="35"/>
        <w:gridCol w:w="539"/>
        <w:gridCol w:w="20"/>
        <w:gridCol w:w="1744"/>
        <w:gridCol w:w="3808"/>
        <w:gridCol w:w="603"/>
        <w:gridCol w:w="179"/>
        <w:gridCol w:w="350"/>
        <w:gridCol w:w="552"/>
        <w:gridCol w:w="552"/>
      </w:tblGrid>
      <w:tr w:rsidR="003B63F8" w:rsidRPr="005D74F2" w14:paraId="5794BDBF" w14:textId="77777777" w:rsidTr="00797F49">
        <w:trPr>
          <w:trHeight w:val="464"/>
        </w:trPr>
        <w:tc>
          <w:tcPr>
            <w:tcW w:w="671" w:type="pct"/>
            <w:gridSpan w:val="4"/>
            <w:vAlign w:val="center"/>
          </w:tcPr>
          <w:p w14:paraId="10D5C367" w14:textId="77777777" w:rsidR="00CA249F" w:rsidRPr="005D74F2" w:rsidRDefault="00CA249F" w:rsidP="0045467E">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978" w:type="pct"/>
            <w:gridSpan w:val="2"/>
            <w:vAlign w:val="center"/>
          </w:tcPr>
          <w:p w14:paraId="73B60CB3" w14:textId="77777777" w:rsidR="00CA249F" w:rsidRPr="005D74F2" w:rsidRDefault="00096763" w:rsidP="00B7652C">
            <w:pPr>
              <w:spacing w:after="0"/>
              <w:jc w:val="center"/>
              <w:rPr>
                <w:rFonts w:ascii="Times New Roman" w:hAnsi="Times New Roman"/>
                <w:b/>
                <w:sz w:val="24"/>
                <w:szCs w:val="24"/>
              </w:rPr>
            </w:pPr>
            <w:r w:rsidRPr="005D74F2">
              <w:rPr>
                <w:rFonts w:ascii="Times New Roman" w:hAnsi="Times New Roman"/>
                <w:b/>
                <w:sz w:val="24"/>
                <w:szCs w:val="24"/>
              </w:rPr>
              <w:t>25</w:t>
            </w:r>
            <w:r w:rsidR="00CA249F" w:rsidRPr="005D74F2">
              <w:rPr>
                <w:rFonts w:ascii="Times New Roman" w:hAnsi="Times New Roman"/>
                <w:b/>
                <w:sz w:val="24"/>
                <w:szCs w:val="24"/>
              </w:rPr>
              <w:t>PHY</w:t>
            </w:r>
            <w:r w:rsidR="00B7652C" w:rsidRPr="005D74F2">
              <w:rPr>
                <w:rFonts w:ascii="Times New Roman" w:hAnsi="Times New Roman"/>
                <w:b/>
                <w:sz w:val="24"/>
                <w:szCs w:val="24"/>
              </w:rPr>
              <w:t>C10</w:t>
            </w:r>
          </w:p>
        </w:tc>
        <w:tc>
          <w:tcPr>
            <w:tcW w:w="2112" w:type="pct"/>
            <w:vAlign w:val="center"/>
          </w:tcPr>
          <w:p w14:paraId="2A121767" w14:textId="77777777" w:rsidR="00CA249F" w:rsidRPr="005D74F2" w:rsidRDefault="00CA249F" w:rsidP="0045467E">
            <w:pPr>
              <w:widowControl w:val="0"/>
              <w:autoSpaceDE w:val="0"/>
              <w:autoSpaceDN w:val="0"/>
              <w:adjustRightInd w:val="0"/>
              <w:spacing w:after="0" w:line="360" w:lineRule="auto"/>
              <w:jc w:val="center"/>
              <w:rPr>
                <w:rFonts w:ascii="Times New Roman" w:hAnsi="Times New Roman"/>
                <w:b/>
                <w:color w:val="FF0000"/>
                <w:sz w:val="24"/>
                <w:szCs w:val="24"/>
              </w:rPr>
            </w:pPr>
            <w:r w:rsidRPr="005D74F2">
              <w:rPr>
                <w:rFonts w:ascii="Times New Roman" w:hAnsi="Times New Roman"/>
                <w:b/>
                <w:sz w:val="24"/>
                <w:szCs w:val="24"/>
              </w:rPr>
              <w:t>THERMODYNAMICS AND STATISTICAL MECHANICS</w:t>
            </w:r>
          </w:p>
        </w:tc>
        <w:tc>
          <w:tcPr>
            <w:tcW w:w="334" w:type="pct"/>
            <w:vAlign w:val="center"/>
          </w:tcPr>
          <w:p w14:paraId="1318A54F" w14:textId="77777777" w:rsidR="00CA249F" w:rsidRPr="005D74F2" w:rsidRDefault="00CA249F" w:rsidP="0045467E">
            <w:pPr>
              <w:spacing w:after="0"/>
              <w:jc w:val="center"/>
              <w:rPr>
                <w:rFonts w:ascii="Times New Roman" w:hAnsi="Times New Roman"/>
                <w:b/>
                <w:sz w:val="24"/>
                <w:szCs w:val="24"/>
              </w:rPr>
            </w:pPr>
            <w:r w:rsidRPr="005D74F2">
              <w:rPr>
                <w:rFonts w:ascii="Times New Roman" w:hAnsi="Times New Roman"/>
                <w:b/>
                <w:sz w:val="24"/>
                <w:szCs w:val="24"/>
              </w:rPr>
              <w:t>L</w:t>
            </w:r>
          </w:p>
        </w:tc>
        <w:tc>
          <w:tcPr>
            <w:tcW w:w="292" w:type="pct"/>
            <w:gridSpan w:val="2"/>
            <w:vAlign w:val="center"/>
          </w:tcPr>
          <w:p w14:paraId="338A87D7"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648A0929"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1E8E63BB"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1B357044" w14:textId="77777777" w:rsidTr="00797F49">
        <w:tc>
          <w:tcPr>
            <w:tcW w:w="1649" w:type="pct"/>
            <w:gridSpan w:val="6"/>
            <w:vAlign w:val="center"/>
          </w:tcPr>
          <w:p w14:paraId="004026CD" w14:textId="77777777" w:rsidR="00CA249F" w:rsidRPr="005D74F2" w:rsidRDefault="00CA249F" w:rsidP="0045467E">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112" w:type="pct"/>
            <w:vAlign w:val="center"/>
          </w:tcPr>
          <w:p w14:paraId="381D34DB" w14:textId="77777777" w:rsidR="00CA249F" w:rsidRPr="005D74F2" w:rsidRDefault="00B7652C" w:rsidP="0045467E">
            <w:pPr>
              <w:spacing w:after="0"/>
              <w:jc w:val="center"/>
              <w:rPr>
                <w:rFonts w:ascii="Times New Roman" w:hAnsi="Times New Roman"/>
              </w:rPr>
            </w:pPr>
            <w:r w:rsidRPr="005D74F2">
              <w:rPr>
                <w:rFonts w:ascii="Times New Roman" w:hAnsi="Times New Roman"/>
              </w:rPr>
              <w:t>CORE</w:t>
            </w:r>
          </w:p>
        </w:tc>
        <w:tc>
          <w:tcPr>
            <w:tcW w:w="334" w:type="pct"/>
            <w:vAlign w:val="center"/>
          </w:tcPr>
          <w:p w14:paraId="538179BE" w14:textId="77777777" w:rsidR="00CA249F" w:rsidRPr="005D74F2" w:rsidRDefault="00CA249F" w:rsidP="0045467E">
            <w:pPr>
              <w:spacing w:after="0"/>
              <w:jc w:val="center"/>
              <w:rPr>
                <w:rFonts w:ascii="Times New Roman" w:hAnsi="Times New Roman"/>
                <w:b/>
              </w:rPr>
            </w:pPr>
            <w:r w:rsidRPr="005D74F2">
              <w:rPr>
                <w:rFonts w:ascii="Times New Roman" w:hAnsi="Times New Roman"/>
                <w:b/>
              </w:rPr>
              <w:t>5</w:t>
            </w:r>
          </w:p>
        </w:tc>
        <w:tc>
          <w:tcPr>
            <w:tcW w:w="292" w:type="pct"/>
            <w:gridSpan w:val="2"/>
            <w:vAlign w:val="center"/>
          </w:tcPr>
          <w:p w14:paraId="2928617D" w14:textId="77777777" w:rsidR="00CA249F" w:rsidRPr="005D74F2" w:rsidRDefault="007C711B" w:rsidP="0045467E">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0D30CEBB" w14:textId="77777777" w:rsidR="00CA249F" w:rsidRPr="005D74F2" w:rsidRDefault="00CA249F" w:rsidP="0045467E">
            <w:pPr>
              <w:spacing w:after="0"/>
              <w:jc w:val="center"/>
              <w:rPr>
                <w:rFonts w:ascii="Times New Roman" w:hAnsi="Times New Roman"/>
                <w:b/>
              </w:rPr>
            </w:pPr>
            <w:r w:rsidRPr="005D74F2">
              <w:rPr>
                <w:rFonts w:ascii="Times New Roman" w:hAnsi="Times New Roman"/>
                <w:b/>
              </w:rPr>
              <w:t>0</w:t>
            </w:r>
          </w:p>
        </w:tc>
        <w:tc>
          <w:tcPr>
            <w:tcW w:w="306" w:type="pct"/>
            <w:vAlign w:val="center"/>
          </w:tcPr>
          <w:p w14:paraId="24779901" w14:textId="77777777" w:rsidR="00CA249F" w:rsidRPr="005D74F2" w:rsidRDefault="00CA249F" w:rsidP="0045467E">
            <w:pPr>
              <w:spacing w:after="0"/>
              <w:jc w:val="center"/>
              <w:rPr>
                <w:rFonts w:ascii="Times New Roman" w:hAnsi="Times New Roman"/>
                <w:b/>
              </w:rPr>
            </w:pPr>
            <w:r w:rsidRPr="005D74F2">
              <w:rPr>
                <w:rFonts w:ascii="Times New Roman" w:hAnsi="Times New Roman"/>
                <w:b/>
              </w:rPr>
              <w:t>4</w:t>
            </w:r>
          </w:p>
        </w:tc>
      </w:tr>
      <w:tr w:rsidR="003B63F8" w:rsidRPr="005D74F2" w14:paraId="17F26D46" w14:textId="77777777" w:rsidTr="00797F49">
        <w:trPr>
          <w:trHeight w:val="143"/>
        </w:trPr>
        <w:tc>
          <w:tcPr>
            <w:tcW w:w="1649" w:type="pct"/>
            <w:gridSpan w:val="6"/>
            <w:vAlign w:val="center"/>
          </w:tcPr>
          <w:p w14:paraId="6C209D51"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Pre-requisite</w:t>
            </w:r>
          </w:p>
        </w:tc>
        <w:tc>
          <w:tcPr>
            <w:tcW w:w="2112" w:type="pct"/>
            <w:vAlign w:val="center"/>
          </w:tcPr>
          <w:p w14:paraId="3A402A9B" w14:textId="77777777" w:rsidR="00CA249F" w:rsidRPr="005D74F2" w:rsidRDefault="00CA249F" w:rsidP="00F24E97">
            <w:pPr>
              <w:spacing w:after="0"/>
              <w:rPr>
                <w:rFonts w:ascii="Times New Roman" w:hAnsi="Times New Roman"/>
                <w:bCs/>
                <w:sz w:val="24"/>
                <w:szCs w:val="24"/>
              </w:rPr>
            </w:pPr>
            <w:r w:rsidRPr="005D74F2">
              <w:rPr>
                <w:rFonts w:ascii="Times New Roman" w:hAnsi="Times New Roman"/>
                <w:bCs/>
                <w:sz w:val="24"/>
                <w:szCs w:val="24"/>
              </w:rPr>
              <w:t xml:space="preserve">Undergraduate level thermodynamics laws, relations, basic knowledge on microscopic and macroscopic particles </w:t>
            </w:r>
          </w:p>
        </w:tc>
        <w:tc>
          <w:tcPr>
            <w:tcW w:w="627" w:type="pct"/>
            <w:gridSpan w:val="3"/>
            <w:vAlign w:val="center"/>
          </w:tcPr>
          <w:p w14:paraId="4AAF51A7" w14:textId="77777777" w:rsidR="00CA249F" w:rsidRPr="005D74F2" w:rsidRDefault="00CA249F" w:rsidP="0045467E">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2" w:type="pct"/>
            <w:gridSpan w:val="2"/>
            <w:vAlign w:val="center"/>
          </w:tcPr>
          <w:p w14:paraId="42DC493C" w14:textId="77777777" w:rsidR="00CA249F" w:rsidRPr="005D74F2" w:rsidRDefault="00CA249F" w:rsidP="0045467E">
            <w:pPr>
              <w:spacing w:after="0"/>
              <w:ind w:left="0"/>
              <w:rPr>
                <w:rFonts w:ascii="Times New Roman" w:hAnsi="Times New Roman"/>
                <w:b/>
                <w:bCs/>
                <w:sz w:val="24"/>
                <w:szCs w:val="24"/>
              </w:rPr>
            </w:pPr>
          </w:p>
        </w:tc>
      </w:tr>
      <w:tr w:rsidR="003B63F8" w:rsidRPr="005D74F2" w14:paraId="7F307394" w14:textId="77777777" w:rsidTr="00A458B7">
        <w:trPr>
          <w:trHeight w:val="143"/>
        </w:trPr>
        <w:tc>
          <w:tcPr>
            <w:tcW w:w="5000" w:type="pct"/>
            <w:gridSpan w:val="12"/>
            <w:vAlign w:val="center"/>
          </w:tcPr>
          <w:p w14:paraId="4A56CE2D" w14:textId="77777777" w:rsidR="00CA249F" w:rsidRPr="005D74F2" w:rsidRDefault="00CA249F" w:rsidP="0045467E">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3B63F8" w:rsidRPr="005D74F2" w14:paraId="27D1E543" w14:textId="77777777" w:rsidTr="00A458B7">
        <w:trPr>
          <w:trHeight w:val="143"/>
        </w:trPr>
        <w:tc>
          <w:tcPr>
            <w:tcW w:w="5000" w:type="pct"/>
            <w:gridSpan w:val="12"/>
          </w:tcPr>
          <w:p w14:paraId="00CEEFCD" w14:textId="77777777" w:rsidR="00CA249F" w:rsidRPr="005D74F2" w:rsidRDefault="00CA249F" w:rsidP="008068B3">
            <w:pPr>
              <w:pStyle w:val="ListParagraph"/>
              <w:numPr>
                <w:ilvl w:val="0"/>
                <w:numId w:val="12"/>
              </w:numPr>
              <w:autoSpaceDE w:val="0"/>
              <w:autoSpaceDN w:val="0"/>
              <w:adjustRightInd w:val="0"/>
              <w:spacing w:before="120" w:after="120"/>
              <w:ind w:left="357" w:hanging="357"/>
              <w:contextualSpacing w:val="0"/>
              <w:jc w:val="both"/>
              <w:rPr>
                <w:sz w:val="24"/>
                <w:szCs w:val="24"/>
              </w:rPr>
            </w:pPr>
            <w:r w:rsidRPr="005D74F2">
              <w:rPr>
                <w:sz w:val="24"/>
                <w:szCs w:val="24"/>
              </w:rPr>
              <w:t>To provide a phenomenological introduction to thermodynamics through thermodynamics postulates, quantities and relations</w:t>
            </w:r>
          </w:p>
          <w:p w14:paraId="1DD248D7" w14:textId="77777777" w:rsidR="00CA249F" w:rsidRPr="005D74F2" w:rsidRDefault="00CA249F" w:rsidP="008068B3">
            <w:pPr>
              <w:pStyle w:val="ListParagraph"/>
              <w:numPr>
                <w:ilvl w:val="0"/>
                <w:numId w:val="12"/>
              </w:numPr>
              <w:autoSpaceDE w:val="0"/>
              <w:autoSpaceDN w:val="0"/>
              <w:adjustRightInd w:val="0"/>
              <w:spacing w:before="120" w:after="120"/>
              <w:ind w:left="357" w:hanging="357"/>
              <w:contextualSpacing w:val="0"/>
              <w:jc w:val="both"/>
              <w:rPr>
                <w:sz w:val="24"/>
                <w:szCs w:val="24"/>
              </w:rPr>
            </w:pPr>
            <w:r w:rsidRPr="005D74F2">
              <w:rPr>
                <w:sz w:val="24"/>
                <w:szCs w:val="24"/>
              </w:rPr>
              <w:t>Studying the micro and macroscopic properties of the mater through the statistical probability laws and distribution of particles</w:t>
            </w:r>
          </w:p>
          <w:p w14:paraId="274130E2" w14:textId="77777777" w:rsidR="00CA249F" w:rsidRPr="005D74F2" w:rsidRDefault="00CA249F" w:rsidP="008068B3">
            <w:pPr>
              <w:pStyle w:val="ListParagraph"/>
              <w:numPr>
                <w:ilvl w:val="0"/>
                <w:numId w:val="12"/>
              </w:numPr>
              <w:autoSpaceDE w:val="0"/>
              <w:autoSpaceDN w:val="0"/>
              <w:adjustRightInd w:val="0"/>
              <w:spacing w:before="120" w:after="120"/>
              <w:ind w:left="357" w:hanging="357"/>
              <w:contextualSpacing w:val="0"/>
              <w:jc w:val="both"/>
              <w:rPr>
                <w:sz w:val="24"/>
                <w:szCs w:val="24"/>
              </w:rPr>
            </w:pPr>
            <w:r w:rsidRPr="005D74F2">
              <w:rPr>
                <w:sz w:val="24"/>
                <w:szCs w:val="24"/>
              </w:rPr>
              <w:t>Understanding the classical and quantum distribution laws and their relations</w:t>
            </w:r>
          </w:p>
          <w:p w14:paraId="0AFD05BD" w14:textId="77777777" w:rsidR="00A458B7" w:rsidRPr="005D74F2" w:rsidRDefault="00CA249F" w:rsidP="008068B3">
            <w:pPr>
              <w:pStyle w:val="ListParagraph"/>
              <w:numPr>
                <w:ilvl w:val="0"/>
                <w:numId w:val="12"/>
              </w:numPr>
              <w:spacing w:before="120" w:after="120"/>
              <w:jc w:val="both"/>
              <w:rPr>
                <w:bCs/>
                <w:sz w:val="24"/>
                <w:szCs w:val="24"/>
              </w:rPr>
            </w:pPr>
            <w:r w:rsidRPr="005D74F2">
              <w:rPr>
                <w:sz w:val="24"/>
                <w:szCs w:val="24"/>
              </w:rPr>
              <w:t>Studying transport properties, different phases of maters, equilibrium and non-equilibrium process</w:t>
            </w:r>
          </w:p>
        </w:tc>
      </w:tr>
      <w:tr w:rsidR="003B63F8" w:rsidRPr="005D74F2" w14:paraId="6A6146BE" w14:textId="77777777" w:rsidTr="00A458B7">
        <w:trPr>
          <w:trHeight w:val="143"/>
        </w:trPr>
        <w:tc>
          <w:tcPr>
            <w:tcW w:w="5000" w:type="pct"/>
            <w:gridSpan w:val="12"/>
          </w:tcPr>
          <w:p w14:paraId="3A550302" w14:textId="77777777" w:rsidR="00CA249F" w:rsidRPr="005D74F2" w:rsidRDefault="00CA249F" w:rsidP="0045467E">
            <w:pPr>
              <w:spacing w:after="0"/>
              <w:rPr>
                <w:rFonts w:ascii="Times New Roman" w:hAnsi="Times New Roman"/>
                <w:b/>
                <w:sz w:val="24"/>
                <w:szCs w:val="24"/>
              </w:rPr>
            </w:pPr>
          </w:p>
        </w:tc>
      </w:tr>
      <w:tr w:rsidR="003B63F8" w:rsidRPr="005D74F2" w14:paraId="0990E354" w14:textId="77777777" w:rsidTr="00A458B7">
        <w:trPr>
          <w:trHeight w:val="143"/>
        </w:trPr>
        <w:tc>
          <w:tcPr>
            <w:tcW w:w="5000" w:type="pct"/>
            <w:gridSpan w:val="12"/>
          </w:tcPr>
          <w:p w14:paraId="30E3D578" w14:textId="77777777" w:rsidR="00CA249F" w:rsidRPr="005D74F2" w:rsidRDefault="00CA249F" w:rsidP="0045467E">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2F812C65" w14:textId="77777777" w:rsidR="00A458B7" w:rsidRPr="005D74F2" w:rsidRDefault="00A458B7" w:rsidP="0045467E">
            <w:pPr>
              <w:spacing w:after="0"/>
              <w:ind w:left="0"/>
              <w:rPr>
                <w:rFonts w:ascii="Times New Roman" w:hAnsi="Times New Roman"/>
                <w:b/>
                <w:sz w:val="24"/>
                <w:szCs w:val="24"/>
              </w:rPr>
            </w:pPr>
          </w:p>
        </w:tc>
      </w:tr>
      <w:tr w:rsidR="003B63F8" w:rsidRPr="005D74F2" w14:paraId="0DC5089A" w14:textId="77777777" w:rsidTr="00A458B7">
        <w:trPr>
          <w:trHeight w:val="325"/>
        </w:trPr>
        <w:tc>
          <w:tcPr>
            <w:tcW w:w="5000" w:type="pct"/>
            <w:gridSpan w:val="12"/>
          </w:tcPr>
          <w:p w14:paraId="166DCFAE"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53A161D1" w14:textId="77777777" w:rsidTr="00797F49">
        <w:trPr>
          <w:trHeight w:val="322"/>
        </w:trPr>
        <w:tc>
          <w:tcPr>
            <w:tcW w:w="372" w:type="pct"/>
            <w:gridSpan w:val="3"/>
          </w:tcPr>
          <w:p w14:paraId="5AE7ACDF"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1</w:t>
            </w:r>
          </w:p>
        </w:tc>
        <w:tc>
          <w:tcPr>
            <w:tcW w:w="4016" w:type="pct"/>
            <w:gridSpan w:val="7"/>
          </w:tcPr>
          <w:p w14:paraId="04DFD84F" w14:textId="77777777" w:rsidR="00CA249F" w:rsidRPr="005D74F2" w:rsidRDefault="00CA249F" w:rsidP="0045467E">
            <w:pPr>
              <w:pStyle w:val="ListParagraph"/>
              <w:ind w:left="0"/>
              <w:jc w:val="both"/>
              <w:rPr>
                <w:sz w:val="24"/>
                <w:szCs w:val="24"/>
              </w:rPr>
            </w:pPr>
            <w:r w:rsidRPr="005D74F2">
              <w:rPr>
                <w:spacing w:val="-6"/>
                <w:sz w:val="24"/>
                <w:szCs w:val="24"/>
              </w:rPr>
              <w:t>Understanding of thermodynamic concepts, which are related to materials properties, various areas of research and development.</w:t>
            </w:r>
          </w:p>
        </w:tc>
        <w:tc>
          <w:tcPr>
            <w:tcW w:w="612" w:type="pct"/>
            <w:gridSpan w:val="2"/>
          </w:tcPr>
          <w:p w14:paraId="1A79F464"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K2</w:t>
            </w:r>
          </w:p>
        </w:tc>
      </w:tr>
      <w:tr w:rsidR="003B63F8" w:rsidRPr="005D74F2" w14:paraId="57FEEDE1" w14:textId="77777777" w:rsidTr="00797F49">
        <w:trPr>
          <w:trHeight w:val="322"/>
        </w:trPr>
        <w:tc>
          <w:tcPr>
            <w:tcW w:w="372" w:type="pct"/>
            <w:gridSpan w:val="3"/>
          </w:tcPr>
          <w:p w14:paraId="71325F52"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2</w:t>
            </w:r>
          </w:p>
        </w:tc>
        <w:tc>
          <w:tcPr>
            <w:tcW w:w="4016" w:type="pct"/>
            <w:gridSpan w:val="7"/>
          </w:tcPr>
          <w:p w14:paraId="347FC92C" w14:textId="77777777" w:rsidR="00CA249F" w:rsidRPr="005D74F2" w:rsidRDefault="00CA249F" w:rsidP="0045467E">
            <w:pPr>
              <w:pStyle w:val="ListParagraph"/>
              <w:ind w:left="0"/>
              <w:jc w:val="both"/>
              <w:rPr>
                <w:sz w:val="24"/>
                <w:szCs w:val="24"/>
              </w:rPr>
            </w:pPr>
            <w:r w:rsidRPr="005D74F2">
              <w:rPr>
                <w:spacing w:val="-6"/>
                <w:sz w:val="24"/>
                <w:szCs w:val="24"/>
              </w:rPr>
              <w:t>Fundamental understanding on relation between microscopic and macroscopic particles and their properties.</w:t>
            </w:r>
          </w:p>
        </w:tc>
        <w:tc>
          <w:tcPr>
            <w:tcW w:w="612" w:type="pct"/>
            <w:gridSpan w:val="2"/>
          </w:tcPr>
          <w:p w14:paraId="2555648B" w14:textId="77777777" w:rsidR="00CA249F" w:rsidRPr="005D74F2" w:rsidRDefault="00CA249F" w:rsidP="0045467E">
            <w:pPr>
              <w:rPr>
                <w:b/>
              </w:rPr>
            </w:pPr>
            <w:r w:rsidRPr="005D74F2">
              <w:rPr>
                <w:rFonts w:ascii="Times New Roman" w:hAnsi="Times New Roman"/>
                <w:b/>
                <w:sz w:val="24"/>
                <w:szCs w:val="24"/>
              </w:rPr>
              <w:t>K3</w:t>
            </w:r>
          </w:p>
        </w:tc>
      </w:tr>
      <w:tr w:rsidR="003B63F8" w:rsidRPr="005D74F2" w14:paraId="05B0252D" w14:textId="77777777" w:rsidTr="00797F49">
        <w:trPr>
          <w:trHeight w:val="322"/>
        </w:trPr>
        <w:tc>
          <w:tcPr>
            <w:tcW w:w="372" w:type="pct"/>
            <w:gridSpan w:val="3"/>
          </w:tcPr>
          <w:p w14:paraId="69F8B238"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3</w:t>
            </w:r>
          </w:p>
        </w:tc>
        <w:tc>
          <w:tcPr>
            <w:tcW w:w="4016" w:type="pct"/>
            <w:gridSpan w:val="7"/>
          </w:tcPr>
          <w:p w14:paraId="04D9F440" w14:textId="77777777" w:rsidR="00CA249F" w:rsidRPr="005D74F2" w:rsidRDefault="00CA249F" w:rsidP="0045467E">
            <w:pPr>
              <w:pStyle w:val="ListParagraph"/>
              <w:ind w:left="0"/>
              <w:jc w:val="both"/>
              <w:rPr>
                <w:sz w:val="24"/>
                <w:szCs w:val="24"/>
              </w:rPr>
            </w:pPr>
            <w:r w:rsidRPr="005D74F2">
              <w:rPr>
                <w:spacing w:val="-6"/>
                <w:sz w:val="24"/>
                <w:szCs w:val="24"/>
              </w:rPr>
              <w:t>Knowledge on role of distribution of particles and energy within the available states on properties of the matter</w:t>
            </w:r>
          </w:p>
        </w:tc>
        <w:tc>
          <w:tcPr>
            <w:tcW w:w="612" w:type="pct"/>
            <w:gridSpan w:val="2"/>
          </w:tcPr>
          <w:p w14:paraId="387BEFED" w14:textId="77777777" w:rsidR="00CA249F" w:rsidRPr="005D74F2" w:rsidRDefault="00CA249F" w:rsidP="0045467E">
            <w:pPr>
              <w:rPr>
                <w:b/>
              </w:rPr>
            </w:pPr>
            <w:r w:rsidRPr="005D74F2">
              <w:rPr>
                <w:rFonts w:ascii="Times New Roman" w:hAnsi="Times New Roman"/>
                <w:b/>
                <w:sz w:val="24"/>
                <w:szCs w:val="24"/>
              </w:rPr>
              <w:t>K4</w:t>
            </w:r>
          </w:p>
        </w:tc>
      </w:tr>
      <w:tr w:rsidR="003B63F8" w:rsidRPr="005D74F2" w14:paraId="2E38BDC8" w14:textId="77777777" w:rsidTr="00797F49">
        <w:trPr>
          <w:trHeight w:val="322"/>
        </w:trPr>
        <w:tc>
          <w:tcPr>
            <w:tcW w:w="372" w:type="pct"/>
            <w:gridSpan w:val="3"/>
          </w:tcPr>
          <w:p w14:paraId="518EED2A"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4</w:t>
            </w:r>
          </w:p>
        </w:tc>
        <w:tc>
          <w:tcPr>
            <w:tcW w:w="4016" w:type="pct"/>
            <w:gridSpan w:val="7"/>
          </w:tcPr>
          <w:p w14:paraId="732D3879" w14:textId="77777777" w:rsidR="00CA249F" w:rsidRPr="005D74F2" w:rsidRDefault="00CA249F" w:rsidP="0045467E">
            <w:pPr>
              <w:pStyle w:val="ListParagraph"/>
              <w:ind w:left="0"/>
              <w:jc w:val="both"/>
              <w:rPr>
                <w:sz w:val="24"/>
                <w:szCs w:val="24"/>
              </w:rPr>
            </w:pPr>
            <w:r w:rsidRPr="005D74F2">
              <w:rPr>
                <w:spacing w:val="-6"/>
                <w:sz w:val="24"/>
                <w:szCs w:val="24"/>
              </w:rPr>
              <w:t>Knowing the possible states of the mater and energy exchange during the change in state of the matter</w:t>
            </w:r>
          </w:p>
        </w:tc>
        <w:tc>
          <w:tcPr>
            <w:tcW w:w="612" w:type="pct"/>
            <w:gridSpan w:val="2"/>
          </w:tcPr>
          <w:p w14:paraId="28DC8074" w14:textId="77777777" w:rsidR="00CA249F" w:rsidRPr="005D74F2" w:rsidRDefault="00CA249F" w:rsidP="0045467E">
            <w:pPr>
              <w:rPr>
                <w:b/>
              </w:rPr>
            </w:pPr>
            <w:r w:rsidRPr="005D74F2">
              <w:rPr>
                <w:rFonts w:ascii="Times New Roman" w:hAnsi="Times New Roman"/>
                <w:b/>
                <w:sz w:val="24"/>
                <w:szCs w:val="24"/>
              </w:rPr>
              <w:t>K4</w:t>
            </w:r>
          </w:p>
        </w:tc>
      </w:tr>
      <w:tr w:rsidR="003B63F8" w:rsidRPr="005D74F2" w14:paraId="543BF479" w14:textId="77777777" w:rsidTr="00797F49">
        <w:trPr>
          <w:trHeight w:val="322"/>
        </w:trPr>
        <w:tc>
          <w:tcPr>
            <w:tcW w:w="372" w:type="pct"/>
            <w:gridSpan w:val="3"/>
          </w:tcPr>
          <w:p w14:paraId="51D55AC0"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5</w:t>
            </w:r>
          </w:p>
        </w:tc>
        <w:tc>
          <w:tcPr>
            <w:tcW w:w="4016" w:type="pct"/>
            <w:gridSpan w:val="7"/>
          </w:tcPr>
          <w:p w14:paraId="01076154" w14:textId="77777777" w:rsidR="00CA249F" w:rsidRPr="005D74F2" w:rsidRDefault="00CA249F" w:rsidP="003D06BE">
            <w:pPr>
              <w:spacing w:after="0"/>
              <w:ind w:left="9"/>
              <w:jc w:val="both"/>
              <w:rPr>
                <w:rFonts w:ascii="Times New Roman" w:hAnsi="Times New Roman"/>
                <w:sz w:val="24"/>
                <w:szCs w:val="24"/>
              </w:rPr>
            </w:pPr>
            <w:r w:rsidRPr="005D74F2">
              <w:rPr>
                <w:rFonts w:ascii="Times New Roman" w:hAnsi="Times New Roman"/>
                <w:sz w:val="24"/>
                <w:szCs w:val="24"/>
              </w:rPr>
              <w:t xml:space="preserve">Applying </w:t>
            </w:r>
            <w:r w:rsidR="007C711B" w:rsidRPr="005D74F2">
              <w:rPr>
                <w:rFonts w:ascii="Times New Roman" w:hAnsi="Times New Roman"/>
                <w:sz w:val="24"/>
                <w:szCs w:val="24"/>
              </w:rPr>
              <w:t>thermo-dynamical</w:t>
            </w:r>
            <w:r w:rsidRPr="005D74F2">
              <w:rPr>
                <w:rFonts w:ascii="Times New Roman" w:hAnsi="Times New Roman"/>
                <w:sz w:val="24"/>
                <w:szCs w:val="24"/>
              </w:rPr>
              <w:t xml:space="preserve"> relations and statistical laws to study the properties of the matter</w:t>
            </w:r>
          </w:p>
        </w:tc>
        <w:tc>
          <w:tcPr>
            <w:tcW w:w="612" w:type="pct"/>
            <w:gridSpan w:val="2"/>
          </w:tcPr>
          <w:p w14:paraId="132D845F" w14:textId="77777777" w:rsidR="00CA249F" w:rsidRPr="005D74F2" w:rsidRDefault="00CA249F" w:rsidP="0045467E">
            <w:pPr>
              <w:rPr>
                <w:b/>
                <w:color w:val="FF0000"/>
              </w:rPr>
            </w:pPr>
            <w:r w:rsidRPr="005D74F2">
              <w:rPr>
                <w:rFonts w:ascii="Times New Roman" w:hAnsi="Times New Roman"/>
                <w:b/>
                <w:sz w:val="24"/>
                <w:szCs w:val="24"/>
              </w:rPr>
              <w:t>K3</w:t>
            </w:r>
          </w:p>
        </w:tc>
      </w:tr>
      <w:tr w:rsidR="003B63F8" w:rsidRPr="005D74F2" w14:paraId="012B9394" w14:textId="77777777" w:rsidTr="00A458B7">
        <w:trPr>
          <w:trHeight w:val="322"/>
        </w:trPr>
        <w:tc>
          <w:tcPr>
            <w:tcW w:w="5000" w:type="pct"/>
            <w:gridSpan w:val="12"/>
          </w:tcPr>
          <w:p w14:paraId="1B1EA1A2" w14:textId="77777777" w:rsidR="00CA249F" w:rsidRPr="005D74F2" w:rsidRDefault="00CA249F" w:rsidP="003D06BE">
            <w:pPr>
              <w:spacing w:after="0"/>
              <w:ind w:left="0" w:right="0" w:firstLine="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w:t>
            </w:r>
            <w:r w:rsidR="007C711B" w:rsidRPr="005D74F2">
              <w:rPr>
                <w:rFonts w:ascii="Times New Roman" w:hAnsi="Times New Roman"/>
                <w:sz w:val="24"/>
                <w:szCs w:val="24"/>
              </w:rPr>
              <w:t>r</w:t>
            </w:r>
            <w:r w:rsidRPr="005D74F2">
              <w:rPr>
                <w:rFonts w:ascii="Times New Roman" w:hAnsi="Times New Roman"/>
                <w:sz w:val="24"/>
                <w:szCs w:val="24"/>
              </w:rPr>
              <w:t xml:space="preserve">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696C329B" w14:textId="77777777" w:rsidTr="00A458B7">
        <w:trPr>
          <w:trHeight w:val="143"/>
        </w:trPr>
        <w:tc>
          <w:tcPr>
            <w:tcW w:w="5000" w:type="pct"/>
            <w:gridSpan w:val="12"/>
          </w:tcPr>
          <w:p w14:paraId="7FC9526E" w14:textId="77777777" w:rsidR="00CA249F" w:rsidRPr="005D74F2" w:rsidRDefault="00CA249F" w:rsidP="0045467E">
            <w:pPr>
              <w:suppressAutoHyphens/>
              <w:spacing w:after="0"/>
              <w:ind w:right="0"/>
              <w:jc w:val="both"/>
              <w:rPr>
                <w:rFonts w:ascii="Times New Roman" w:hAnsi="Times New Roman"/>
                <w:b/>
                <w:sz w:val="24"/>
                <w:szCs w:val="24"/>
              </w:rPr>
            </w:pPr>
          </w:p>
        </w:tc>
      </w:tr>
      <w:tr w:rsidR="003B63F8" w:rsidRPr="005D74F2" w14:paraId="4626E8A5" w14:textId="77777777" w:rsidTr="00797F49">
        <w:trPr>
          <w:trHeight w:val="143"/>
        </w:trPr>
        <w:tc>
          <w:tcPr>
            <w:tcW w:w="682" w:type="pct"/>
            <w:gridSpan w:val="5"/>
          </w:tcPr>
          <w:p w14:paraId="76DE5838"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Unit:1</w:t>
            </w:r>
          </w:p>
        </w:tc>
        <w:tc>
          <w:tcPr>
            <w:tcW w:w="3512" w:type="pct"/>
            <w:gridSpan w:val="4"/>
          </w:tcPr>
          <w:p w14:paraId="4AEB5C79" w14:textId="77777777" w:rsidR="00CA249F" w:rsidRPr="005D74F2" w:rsidRDefault="00CA249F" w:rsidP="0045467E">
            <w:pPr>
              <w:tabs>
                <w:tab w:val="left" w:pos="887"/>
              </w:tabs>
              <w:spacing w:after="0"/>
              <w:ind w:left="0"/>
              <w:rPr>
                <w:rFonts w:ascii="Times New Roman" w:hAnsi="Times New Roman"/>
                <w:b/>
                <w:sz w:val="24"/>
                <w:szCs w:val="24"/>
              </w:rPr>
            </w:pPr>
            <w:r w:rsidRPr="005D74F2">
              <w:rPr>
                <w:rFonts w:ascii="Times New Roman" w:hAnsi="Times New Roman"/>
                <w:b/>
                <w:sz w:val="24"/>
                <w:szCs w:val="24"/>
              </w:rPr>
              <w:t xml:space="preserve">Thermodynamics, Microstates and </w:t>
            </w:r>
            <w:proofErr w:type="spellStart"/>
            <w:r w:rsidRPr="005D74F2">
              <w:rPr>
                <w:rFonts w:ascii="Times New Roman" w:hAnsi="Times New Roman"/>
                <w:b/>
                <w:sz w:val="24"/>
                <w:szCs w:val="24"/>
              </w:rPr>
              <w:t>Macrostates</w:t>
            </w:r>
            <w:proofErr w:type="spellEnd"/>
          </w:p>
        </w:tc>
        <w:tc>
          <w:tcPr>
            <w:tcW w:w="806" w:type="pct"/>
            <w:gridSpan w:val="3"/>
          </w:tcPr>
          <w:p w14:paraId="424758D0" w14:textId="77777777" w:rsidR="00CA249F" w:rsidRPr="005D74F2" w:rsidRDefault="00CA249F" w:rsidP="007C711B">
            <w:pPr>
              <w:spacing w:after="0"/>
              <w:jc w:val="right"/>
              <w:rPr>
                <w:rFonts w:ascii="Times New Roman" w:hAnsi="Times New Roman"/>
                <w:b/>
                <w:sz w:val="24"/>
                <w:szCs w:val="24"/>
              </w:rPr>
            </w:pPr>
            <w:r w:rsidRPr="005D74F2">
              <w:rPr>
                <w:rFonts w:ascii="Times New Roman" w:hAnsi="Times New Roman"/>
                <w:b/>
                <w:sz w:val="24"/>
                <w:szCs w:val="24"/>
              </w:rPr>
              <w:t>1</w:t>
            </w:r>
            <w:r w:rsidR="007C711B"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727497A6" w14:textId="77777777" w:rsidTr="00A458B7">
        <w:trPr>
          <w:trHeight w:val="143"/>
        </w:trPr>
        <w:tc>
          <w:tcPr>
            <w:tcW w:w="5000" w:type="pct"/>
            <w:gridSpan w:val="12"/>
          </w:tcPr>
          <w:p w14:paraId="5DB7EDE9" w14:textId="77777777" w:rsidR="00A458B7" w:rsidRPr="005D74F2" w:rsidRDefault="00A458B7" w:rsidP="0045467E">
            <w:pPr>
              <w:autoSpaceDE w:val="0"/>
              <w:autoSpaceDN w:val="0"/>
              <w:adjustRightInd w:val="0"/>
              <w:spacing w:after="0"/>
              <w:jc w:val="both"/>
              <w:rPr>
                <w:rFonts w:ascii="Times New Roman" w:hAnsi="Times New Roman"/>
                <w:sz w:val="24"/>
                <w:szCs w:val="24"/>
              </w:rPr>
            </w:pPr>
          </w:p>
          <w:p w14:paraId="742EFA07" w14:textId="77777777" w:rsidR="00CA249F" w:rsidRPr="005D74F2" w:rsidRDefault="00CA249F" w:rsidP="0045467E">
            <w:pPr>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Basic postulates of thermodynamics – Fundamental relations and definition of intensive variables – Intensive variables in the entropic formulation – Equations of state – Euler relation, densities - Gibbs-</w:t>
            </w:r>
            <w:proofErr w:type="spellStart"/>
            <w:r w:rsidRPr="005D74F2">
              <w:rPr>
                <w:rFonts w:ascii="Times New Roman" w:hAnsi="Times New Roman"/>
                <w:sz w:val="24"/>
                <w:szCs w:val="24"/>
              </w:rPr>
              <w:t>Duhem</w:t>
            </w:r>
            <w:proofErr w:type="spellEnd"/>
            <w:r w:rsidRPr="005D74F2">
              <w:rPr>
                <w:rFonts w:ascii="Times New Roman" w:hAnsi="Times New Roman"/>
                <w:sz w:val="24"/>
                <w:szCs w:val="24"/>
              </w:rPr>
              <w:t xml:space="preserve"> relation for entropy</w:t>
            </w:r>
            <w:r w:rsidR="006F0329" w:rsidRPr="005D74F2">
              <w:rPr>
                <w:rFonts w:ascii="Times New Roman" w:hAnsi="Times New Roman"/>
                <w:sz w:val="24"/>
                <w:szCs w:val="24"/>
              </w:rPr>
              <w:t xml:space="preserve"> of an ideal gas</w:t>
            </w:r>
            <w:r w:rsidRPr="005D74F2">
              <w:rPr>
                <w:rFonts w:ascii="Times New Roman" w:hAnsi="Times New Roman"/>
                <w:sz w:val="24"/>
                <w:szCs w:val="24"/>
              </w:rPr>
              <w:t xml:space="preserve"> - Thermodynamic potentials– Maxwell relations – Thermodynamic relations</w:t>
            </w:r>
            <w:r w:rsidR="006F0329" w:rsidRPr="005D74F2">
              <w:rPr>
                <w:rFonts w:ascii="Times New Roman" w:hAnsi="Times New Roman"/>
                <w:sz w:val="24"/>
                <w:szCs w:val="24"/>
              </w:rPr>
              <w:t xml:space="preserve"> (heat capacities, relation between </w:t>
            </w:r>
            <w:proofErr w:type="spellStart"/>
            <w:r w:rsidR="006F0329" w:rsidRPr="005D74F2">
              <w:rPr>
                <w:rFonts w:ascii="Times New Roman" w:hAnsi="Times New Roman"/>
                <w:i/>
                <w:sz w:val="24"/>
                <w:szCs w:val="24"/>
              </w:rPr>
              <w:t>Cp</w:t>
            </w:r>
            <w:proofErr w:type="spellEnd"/>
            <w:r w:rsidR="006F0329" w:rsidRPr="005D74F2">
              <w:rPr>
                <w:rFonts w:ascii="Times New Roman" w:hAnsi="Times New Roman"/>
                <w:sz w:val="24"/>
                <w:szCs w:val="24"/>
              </w:rPr>
              <w:t xml:space="preserve"> and </w:t>
            </w:r>
            <w:proofErr w:type="spellStart"/>
            <w:r w:rsidR="006F0329" w:rsidRPr="005D74F2">
              <w:rPr>
                <w:rFonts w:ascii="Times New Roman" w:hAnsi="Times New Roman"/>
                <w:i/>
                <w:sz w:val="24"/>
                <w:szCs w:val="24"/>
              </w:rPr>
              <w:t>Cv</w:t>
            </w:r>
            <w:proofErr w:type="spellEnd"/>
            <w:r w:rsidR="006F0329" w:rsidRPr="005D74F2">
              <w:rPr>
                <w:rFonts w:ascii="Times New Roman" w:hAnsi="Times New Roman"/>
                <w:sz w:val="24"/>
                <w:szCs w:val="24"/>
              </w:rPr>
              <w:t>, compressibility, coefficient of thermal expansion, relation between these quantities)</w:t>
            </w:r>
            <w:r w:rsidRPr="005D74F2">
              <w:rPr>
                <w:rFonts w:ascii="Times New Roman" w:hAnsi="Times New Roman"/>
                <w:sz w:val="24"/>
                <w:szCs w:val="24"/>
              </w:rPr>
              <w:t xml:space="preserve"> – Microstates and </w:t>
            </w:r>
            <w:proofErr w:type="spellStart"/>
            <w:r w:rsidRPr="005D74F2">
              <w:rPr>
                <w:rFonts w:ascii="Times New Roman" w:hAnsi="Times New Roman"/>
                <w:sz w:val="24"/>
                <w:szCs w:val="24"/>
              </w:rPr>
              <w:t>macrostates</w:t>
            </w:r>
            <w:proofErr w:type="spellEnd"/>
            <w:r w:rsidRPr="005D74F2">
              <w:rPr>
                <w:rFonts w:ascii="Times New Roman" w:hAnsi="Times New Roman"/>
                <w:sz w:val="24"/>
                <w:szCs w:val="24"/>
              </w:rPr>
              <w:t xml:space="preserve"> – Microstate and </w:t>
            </w:r>
            <w:proofErr w:type="spellStart"/>
            <w:r w:rsidRPr="005D74F2">
              <w:rPr>
                <w:rFonts w:ascii="Times New Roman" w:hAnsi="Times New Roman"/>
                <w:sz w:val="24"/>
                <w:szCs w:val="24"/>
              </w:rPr>
              <w:t>macrostate</w:t>
            </w:r>
            <w:proofErr w:type="spellEnd"/>
            <w:r w:rsidRPr="005D74F2">
              <w:rPr>
                <w:rFonts w:ascii="Times New Roman" w:hAnsi="Times New Roman"/>
                <w:sz w:val="24"/>
                <w:szCs w:val="24"/>
              </w:rPr>
              <w:t xml:space="preserve"> in classical systems – Microstate and </w:t>
            </w:r>
            <w:proofErr w:type="spellStart"/>
            <w:r w:rsidRPr="005D74F2">
              <w:rPr>
                <w:rFonts w:ascii="Times New Roman" w:hAnsi="Times New Roman"/>
                <w:sz w:val="24"/>
                <w:szCs w:val="24"/>
              </w:rPr>
              <w:t>macrostate</w:t>
            </w:r>
            <w:proofErr w:type="spellEnd"/>
            <w:r w:rsidRPr="005D74F2">
              <w:rPr>
                <w:rFonts w:ascii="Times New Roman" w:hAnsi="Times New Roman"/>
                <w:sz w:val="24"/>
                <w:szCs w:val="24"/>
              </w:rPr>
              <w:t xml:space="preserve"> in quantum systems – </w:t>
            </w:r>
            <w:r w:rsidR="006F0329" w:rsidRPr="005D74F2">
              <w:rPr>
                <w:rFonts w:ascii="Times New Roman" w:hAnsi="Times New Roman"/>
                <w:sz w:val="24"/>
                <w:szCs w:val="24"/>
              </w:rPr>
              <w:t xml:space="preserve">Phase space – </w:t>
            </w:r>
            <w:r w:rsidRPr="005D74F2">
              <w:rPr>
                <w:rFonts w:ascii="Times New Roman" w:hAnsi="Times New Roman"/>
                <w:sz w:val="24"/>
                <w:szCs w:val="24"/>
              </w:rPr>
              <w:t>Density of states and volume occupied by a quantum state</w:t>
            </w:r>
          </w:p>
          <w:p w14:paraId="493ADE72" w14:textId="77777777" w:rsidR="00A458B7" w:rsidRPr="005D74F2" w:rsidRDefault="00A458B7" w:rsidP="0045467E">
            <w:pPr>
              <w:autoSpaceDE w:val="0"/>
              <w:autoSpaceDN w:val="0"/>
              <w:adjustRightInd w:val="0"/>
              <w:spacing w:after="0"/>
              <w:jc w:val="both"/>
              <w:rPr>
                <w:rFonts w:ascii="Times New Roman" w:hAnsi="Times New Roman"/>
                <w:b/>
                <w:sz w:val="24"/>
                <w:szCs w:val="24"/>
              </w:rPr>
            </w:pPr>
          </w:p>
        </w:tc>
      </w:tr>
      <w:tr w:rsidR="003B63F8" w:rsidRPr="005D74F2" w14:paraId="0AD9EF3A" w14:textId="77777777" w:rsidTr="00797F49">
        <w:trPr>
          <w:trHeight w:val="143"/>
        </w:trPr>
        <w:tc>
          <w:tcPr>
            <w:tcW w:w="682" w:type="pct"/>
            <w:gridSpan w:val="5"/>
          </w:tcPr>
          <w:p w14:paraId="7DEAAC25"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Unit:2</w:t>
            </w:r>
          </w:p>
        </w:tc>
        <w:tc>
          <w:tcPr>
            <w:tcW w:w="3512" w:type="pct"/>
            <w:gridSpan w:val="4"/>
          </w:tcPr>
          <w:p w14:paraId="2EDAF690" w14:textId="77777777" w:rsidR="00CA249F" w:rsidRPr="005D74F2" w:rsidRDefault="00CA249F" w:rsidP="0045467E">
            <w:pPr>
              <w:spacing w:after="0"/>
              <w:jc w:val="both"/>
              <w:rPr>
                <w:rFonts w:ascii="Times New Roman" w:hAnsi="Times New Roman"/>
                <w:b/>
                <w:bCs/>
                <w:sz w:val="24"/>
                <w:szCs w:val="24"/>
                <w:lang w:val="en-GB"/>
              </w:rPr>
            </w:pPr>
            <w:r w:rsidRPr="005D74F2">
              <w:rPr>
                <w:rFonts w:ascii="Times New Roman" w:hAnsi="Times New Roman"/>
                <w:b/>
                <w:sz w:val="24"/>
                <w:szCs w:val="24"/>
              </w:rPr>
              <w:t xml:space="preserve">Microcanonical, Canonical and Grand canonical Ensembles </w:t>
            </w:r>
          </w:p>
        </w:tc>
        <w:tc>
          <w:tcPr>
            <w:tcW w:w="806" w:type="pct"/>
            <w:gridSpan w:val="3"/>
          </w:tcPr>
          <w:p w14:paraId="2131B42D" w14:textId="77777777" w:rsidR="00CA249F" w:rsidRPr="005D74F2" w:rsidRDefault="00CA249F" w:rsidP="007C711B">
            <w:pPr>
              <w:spacing w:after="0"/>
              <w:jc w:val="right"/>
              <w:rPr>
                <w:rFonts w:ascii="Times New Roman" w:hAnsi="Times New Roman"/>
                <w:b/>
                <w:sz w:val="24"/>
                <w:szCs w:val="24"/>
              </w:rPr>
            </w:pPr>
            <w:r w:rsidRPr="005D74F2">
              <w:rPr>
                <w:rFonts w:ascii="Times New Roman" w:hAnsi="Times New Roman"/>
                <w:b/>
                <w:sz w:val="24"/>
                <w:szCs w:val="24"/>
              </w:rPr>
              <w:t>1</w:t>
            </w:r>
            <w:r w:rsidR="007C711B"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3A727576" w14:textId="77777777" w:rsidTr="00A458B7">
        <w:trPr>
          <w:trHeight w:val="143"/>
        </w:trPr>
        <w:tc>
          <w:tcPr>
            <w:tcW w:w="5000" w:type="pct"/>
            <w:gridSpan w:val="12"/>
          </w:tcPr>
          <w:p w14:paraId="65BB457B" w14:textId="77777777" w:rsidR="00CA249F" w:rsidRPr="005D74F2" w:rsidRDefault="00CA249F" w:rsidP="0045467E">
            <w:pPr>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Microcanonical distribution function – Two level system in microcanonical ensemble – Gibbs paradox and correct formula for entropy – The canonical distribution function – </w:t>
            </w:r>
            <w:r w:rsidRPr="005D74F2">
              <w:rPr>
                <w:rFonts w:ascii="Times New Roman" w:hAnsi="Times New Roman"/>
                <w:sz w:val="24"/>
                <w:szCs w:val="24"/>
              </w:rPr>
              <w:lastRenderedPageBreak/>
              <w:t xml:space="preserve">Contact with thermodynamics </w:t>
            </w:r>
            <w:r w:rsidR="00B3438B" w:rsidRPr="005D74F2">
              <w:rPr>
                <w:rFonts w:ascii="Times New Roman" w:hAnsi="Times New Roman"/>
                <w:sz w:val="24"/>
                <w:szCs w:val="24"/>
              </w:rPr>
              <w:t>–Equipartition and Virial theorems –</w:t>
            </w:r>
            <w:r w:rsidRPr="005D74F2">
              <w:rPr>
                <w:rFonts w:ascii="Times New Roman" w:hAnsi="Times New Roman"/>
                <w:sz w:val="24"/>
                <w:szCs w:val="24"/>
              </w:rPr>
              <w:t xml:space="preserve"> Partition function and free energy of an ideal gas –The grand partition function – Relation between grand canonical and canonical partition functions – One-orbital partition function</w:t>
            </w:r>
            <w:r w:rsidR="00B3438B" w:rsidRPr="005D74F2">
              <w:rPr>
                <w:rFonts w:ascii="Times New Roman" w:hAnsi="Times New Roman"/>
                <w:sz w:val="24"/>
                <w:szCs w:val="24"/>
              </w:rPr>
              <w:t xml:space="preserve"> – The molecular partition function (translational, rotational, vibrational and electronic contributions)</w:t>
            </w:r>
            <w:r w:rsidR="003D06BE" w:rsidRPr="005D74F2">
              <w:rPr>
                <w:rFonts w:ascii="Times New Roman" w:hAnsi="Times New Roman"/>
                <w:sz w:val="24"/>
                <w:szCs w:val="24"/>
              </w:rPr>
              <w:t xml:space="preserve"> - Fluctuations</w:t>
            </w:r>
          </w:p>
          <w:p w14:paraId="5C656F7A" w14:textId="77777777" w:rsidR="00A458B7" w:rsidRPr="005D74F2" w:rsidRDefault="00A458B7" w:rsidP="0045467E">
            <w:pPr>
              <w:autoSpaceDE w:val="0"/>
              <w:autoSpaceDN w:val="0"/>
              <w:adjustRightInd w:val="0"/>
              <w:spacing w:after="0"/>
              <w:jc w:val="both"/>
              <w:rPr>
                <w:rFonts w:ascii="Times New Roman" w:hAnsi="Times New Roman"/>
                <w:sz w:val="24"/>
                <w:szCs w:val="24"/>
              </w:rPr>
            </w:pPr>
          </w:p>
        </w:tc>
      </w:tr>
      <w:tr w:rsidR="003B63F8" w:rsidRPr="005D74F2" w14:paraId="110CD1A6" w14:textId="77777777" w:rsidTr="00797F49">
        <w:trPr>
          <w:trHeight w:val="143"/>
        </w:trPr>
        <w:tc>
          <w:tcPr>
            <w:tcW w:w="682" w:type="pct"/>
            <w:gridSpan w:val="5"/>
          </w:tcPr>
          <w:p w14:paraId="5410F70C"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lastRenderedPageBreak/>
              <w:t>Unit:3</w:t>
            </w:r>
          </w:p>
        </w:tc>
        <w:tc>
          <w:tcPr>
            <w:tcW w:w="3512" w:type="pct"/>
            <w:gridSpan w:val="4"/>
          </w:tcPr>
          <w:p w14:paraId="29E276A1" w14:textId="77777777" w:rsidR="00CA249F" w:rsidRPr="005D74F2" w:rsidRDefault="00CA249F" w:rsidP="0045467E">
            <w:pPr>
              <w:autoSpaceDE w:val="0"/>
              <w:autoSpaceDN w:val="0"/>
              <w:adjustRightInd w:val="0"/>
              <w:spacing w:after="0"/>
              <w:jc w:val="both"/>
              <w:rPr>
                <w:rFonts w:ascii="Times New Roman" w:hAnsi="Times New Roman"/>
                <w:b/>
                <w:sz w:val="24"/>
                <w:szCs w:val="24"/>
              </w:rPr>
            </w:pPr>
            <w:r w:rsidRPr="005D74F2">
              <w:rPr>
                <w:rFonts w:ascii="Times New Roman" w:hAnsi="Times New Roman"/>
                <w:b/>
                <w:sz w:val="24"/>
                <w:szCs w:val="24"/>
              </w:rPr>
              <w:t>Bose-Einstein, Fermi-Dirac and Maxwell-Boltzmann Distributions</w:t>
            </w:r>
          </w:p>
        </w:tc>
        <w:tc>
          <w:tcPr>
            <w:tcW w:w="806" w:type="pct"/>
            <w:gridSpan w:val="3"/>
          </w:tcPr>
          <w:p w14:paraId="6FEDCE36" w14:textId="77777777" w:rsidR="00CA249F" w:rsidRPr="005D74F2" w:rsidRDefault="00CA249F" w:rsidP="007C711B">
            <w:pPr>
              <w:spacing w:after="0"/>
              <w:jc w:val="right"/>
              <w:rPr>
                <w:rFonts w:ascii="Times New Roman" w:hAnsi="Times New Roman"/>
                <w:b/>
                <w:sz w:val="24"/>
                <w:szCs w:val="24"/>
              </w:rPr>
            </w:pPr>
            <w:r w:rsidRPr="005D74F2">
              <w:rPr>
                <w:rFonts w:ascii="Times New Roman" w:hAnsi="Times New Roman"/>
                <w:b/>
                <w:sz w:val="24"/>
                <w:szCs w:val="24"/>
              </w:rPr>
              <w:t>1</w:t>
            </w:r>
            <w:r w:rsidR="007C711B"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59E1F29A" w14:textId="77777777" w:rsidTr="00A458B7">
        <w:trPr>
          <w:trHeight w:val="143"/>
        </w:trPr>
        <w:tc>
          <w:tcPr>
            <w:tcW w:w="5000" w:type="pct"/>
            <w:gridSpan w:val="12"/>
          </w:tcPr>
          <w:p w14:paraId="33D393AA" w14:textId="77777777" w:rsidR="00A458B7" w:rsidRPr="005D74F2" w:rsidRDefault="00A458B7" w:rsidP="0045467E">
            <w:pPr>
              <w:spacing w:after="0"/>
              <w:jc w:val="both"/>
              <w:rPr>
                <w:rFonts w:ascii="Times New Roman" w:hAnsi="Times New Roman"/>
                <w:sz w:val="24"/>
                <w:szCs w:val="24"/>
              </w:rPr>
            </w:pPr>
          </w:p>
          <w:p w14:paraId="56D4A9BD" w14:textId="77777777" w:rsidR="00CA249F" w:rsidRPr="005D74F2" w:rsidRDefault="00CA249F" w:rsidP="0045467E">
            <w:pPr>
              <w:spacing w:after="0"/>
              <w:jc w:val="both"/>
              <w:rPr>
                <w:rFonts w:ascii="Times New Roman" w:hAnsi="Times New Roman"/>
                <w:sz w:val="24"/>
                <w:szCs w:val="24"/>
              </w:rPr>
            </w:pPr>
            <w:r w:rsidRPr="005D74F2">
              <w:rPr>
                <w:rFonts w:ascii="Times New Roman" w:hAnsi="Times New Roman"/>
                <w:sz w:val="24"/>
                <w:szCs w:val="24"/>
              </w:rPr>
              <w:t xml:space="preserve">Bose-Einstein and Fermi-Dirac distributions – Thermodynamic quantities – Non-interacting Bose gas and thermodynamic relations – Chemical potential of bosons – </w:t>
            </w:r>
            <w:r w:rsidR="00292C8F" w:rsidRPr="005D74F2">
              <w:rPr>
                <w:rFonts w:ascii="Times New Roman" w:hAnsi="Times New Roman"/>
                <w:sz w:val="24"/>
                <w:szCs w:val="24"/>
              </w:rPr>
              <w:t>Planck’s law –</w:t>
            </w:r>
            <w:r w:rsidRPr="005D74F2">
              <w:rPr>
                <w:rFonts w:ascii="Times New Roman" w:hAnsi="Times New Roman"/>
                <w:sz w:val="24"/>
                <w:szCs w:val="24"/>
              </w:rPr>
              <w:t xml:space="preserve">Bose condensation - Thermodynamic relations for non-interacting Fermi gas – Fermi gas at zero and low temperature – Fermi energy and Fermi momentum </w:t>
            </w:r>
            <w:r w:rsidR="00821432" w:rsidRPr="005D74F2">
              <w:rPr>
                <w:rFonts w:ascii="Times New Roman" w:hAnsi="Times New Roman"/>
                <w:sz w:val="24"/>
                <w:szCs w:val="24"/>
              </w:rPr>
              <w:t>–</w:t>
            </w:r>
            <w:r w:rsidRPr="005D74F2">
              <w:rPr>
                <w:rFonts w:ascii="Times New Roman" w:hAnsi="Times New Roman"/>
                <w:sz w:val="24"/>
                <w:szCs w:val="24"/>
              </w:rPr>
              <w:t xml:space="preserve"> Maxwell-Boltzmann distribution law for microstates in a classical gas -  Physical interpretation of th</w:t>
            </w:r>
            <w:r w:rsidR="003D06BE" w:rsidRPr="005D74F2">
              <w:rPr>
                <w:rFonts w:ascii="Times New Roman" w:hAnsi="Times New Roman"/>
                <w:sz w:val="24"/>
                <w:szCs w:val="24"/>
              </w:rPr>
              <w:t>e classical limit</w:t>
            </w:r>
            <w:r w:rsidRPr="005D74F2">
              <w:rPr>
                <w:rFonts w:ascii="Times New Roman" w:hAnsi="Times New Roman"/>
                <w:sz w:val="24"/>
                <w:szCs w:val="24"/>
              </w:rPr>
              <w:t xml:space="preserve"> </w:t>
            </w:r>
          </w:p>
          <w:p w14:paraId="37808E5A" w14:textId="77777777" w:rsidR="00A458B7" w:rsidRPr="005D74F2" w:rsidRDefault="00A458B7" w:rsidP="0045467E">
            <w:pPr>
              <w:spacing w:after="0"/>
              <w:jc w:val="both"/>
              <w:rPr>
                <w:rFonts w:ascii="Times New Roman" w:hAnsi="Times New Roman"/>
                <w:sz w:val="24"/>
                <w:szCs w:val="24"/>
                <w:lang w:val="en-GB"/>
              </w:rPr>
            </w:pPr>
          </w:p>
        </w:tc>
      </w:tr>
      <w:tr w:rsidR="003B63F8" w:rsidRPr="005D74F2" w14:paraId="2E75AE6F" w14:textId="77777777" w:rsidTr="00797F49">
        <w:trPr>
          <w:trHeight w:val="143"/>
        </w:trPr>
        <w:tc>
          <w:tcPr>
            <w:tcW w:w="682" w:type="pct"/>
            <w:gridSpan w:val="5"/>
          </w:tcPr>
          <w:p w14:paraId="4C24EAF7"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Unit:4</w:t>
            </w:r>
          </w:p>
        </w:tc>
        <w:tc>
          <w:tcPr>
            <w:tcW w:w="3512" w:type="pct"/>
            <w:gridSpan w:val="4"/>
          </w:tcPr>
          <w:p w14:paraId="3F56EA96" w14:textId="77777777" w:rsidR="00CA249F" w:rsidRPr="005D74F2" w:rsidRDefault="00CA249F" w:rsidP="00E75686">
            <w:pPr>
              <w:widowControl w:val="0"/>
              <w:tabs>
                <w:tab w:val="left" w:pos="1340"/>
              </w:tabs>
              <w:autoSpaceDE w:val="0"/>
              <w:autoSpaceDN w:val="0"/>
              <w:adjustRightInd w:val="0"/>
              <w:spacing w:after="0"/>
              <w:rPr>
                <w:rFonts w:ascii="Times New Roman" w:hAnsi="Times New Roman"/>
                <w:b/>
                <w:bCs/>
                <w:sz w:val="24"/>
                <w:szCs w:val="24"/>
                <w:lang w:val="en-GB"/>
              </w:rPr>
            </w:pPr>
            <w:r w:rsidRPr="005D74F2">
              <w:rPr>
                <w:rFonts w:ascii="Times New Roman" w:hAnsi="Times New Roman"/>
                <w:b/>
                <w:sz w:val="24"/>
                <w:szCs w:val="24"/>
              </w:rPr>
              <w:t>Transportand Non-Equilibrium processes</w:t>
            </w:r>
          </w:p>
        </w:tc>
        <w:tc>
          <w:tcPr>
            <w:tcW w:w="806" w:type="pct"/>
            <w:gridSpan w:val="3"/>
          </w:tcPr>
          <w:p w14:paraId="047242B4" w14:textId="77777777" w:rsidR="00CA249F" w:rsidRPr="005D74F2" w:rsidRDefault="00CA249F" w:rsidP="007C711B">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7C711B"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1CBF93F4" w14:textId="77777777" w:rsidTr="00A458B7">
        <w:trPr>
          <w:trHeight w:val="143"/>
        </w:trPr>
        <w:tc>
          <w:tcPr>
            <w:tcW w:w="5000" w:type="pct"/>
            <w:gridSpan w:val="12"/>
          </w:tcPr>
          <w:p w14:paraId="73B1B741" w14:textId="77777777" w:rsidR="00A458B7" w:rsidRPr="005D74F2" w:rsidRDefault="00A458B7" w:rsidP="0045467E">
            <w:pPr>
              <w:autoSpaceDE w:val="0"/>
              <w:autoSpaceDN w:val="0"/>
              <w:adjustRightInd w:val="0"/>
              <w:spacing w:after="0"/>
              <w:jc w:val="both"/>
              <w:rPr>
                <w:rFonts w:ascii="Times New Roman" w:hAnsi="Times New Roman"/>
                <w:sz w:val="24"/>
                <w:szCs w:val="24"/>
              </w:rPr>
            </w:pPr>
          </w:p>
          <w:p w14:paraId="03D03E24" w14:textId="77777777" w:rsidR="00CA249F" w:rsidRPr="005D74F2" w:rsidRDefault="00CA249F" w:rsidP="0045467E">
            <w:pPr>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Derivation of Boltzmann transport equation for change of states without and with collisions – Boltzmann equation for quantum statistics – Equilibrium distribution in Boltzmann equation – Transport processes; One speed and one dimension - All speeds and all directions </w:t>
            </w:r>
            <w:r w:rsidR="006A3241" w:rsidRPr="005D74F2">
              <w:rPr>
                <w:rFonts w:ascii="Times New Roman" w:hAnsi="Times New Roman"/>
                <w:sz w:val="24"/>
                <w:szCs w:val="24"/>
              </w:rPr>
              <w:t>–Conserved properties –</w:t>
            </w:r>
            <w:r w:rsidRPr="005D74F2">
              <w:rPr>
                <w:rFonts w:ascii="Times New Roman" w:hAnsi="Times New Roman"/>
                <w:sz w:val="24"/>
                <w:szCs w:val="24"/>
              </w:rPr>
              <w:t xml:space="preserve"> Distribution of molecular velocities </w:t>
            </w:r>
            <w:r w:rsidR="00E75686" w:rsidRPr="005D74F2">
              <w:rPr>
                <w:rFonts w:ascii="Times New Roman" w:hAnsi="Times New Roman"/>
                <w:sz w:val="24"/>
                <w:szCs w:val="24"/>
              </w:rPr>
              <w:t xml:space="preserve">– </w:t>
            </w:r>
            <w:r w:rsidRPr="005D74F2">
              <w:rPr>
                <w:rFonts w:ascii="Times New Roman" w:hAnsi="Times New Roman"/>
                <w:sz w:val="24"/>
                <w:szCs w:val="24"/>
              </w:rPr>
              <w:t xml:space="preserve">Brownian motion </w:t>
            </w:r>
            <w:r w:rsidR="000E0BD3" w:rsidRPr="005D74F2">
              <w:rPr>
                <w:rFonts w:ascii="Times New Roman" w:hAnsi="Times New Roman"/>
                <w:sz w:val="24"/>
                <w:szCs w:val="24"/>
              </w:rPr>
              <w:t>–</w:t>
            </w:r>
            <w:r w:rsidRPr="005D74F2">
              <w:rPr>
                <w:rFonts w:ascii="Times New Roman" w:hAnsi="Times New Roman"/>
                <w:sz w:val="24"/>
                <w:szCs w:val="24"/>
              </w:rPr>
              <w:t xml:space="preserve"> Non-equilibrium process; Joule-Thompson process </w:t>
            </w:r>
            <w:r w:rsidR="000E0BD3" w:rsidRPr="005D74F2">
              <w:rPr>
                <w:rFonts w:ascii="Times New Roman" w:hAnsi="Times New Roman"/>
                <w:sz w:val="24"/>
                <w:szCs w:val="24"/>
              </w:rPr>
              <w:t>–</w:t>
            </w:r>
            <w:r w:rsidRPr="005D74F2">
              <w:rPr>
                <w:rFonts w:ascii="Times New Roman" w:hAnsi="Times New Roman"/>
                <w:sz w:val="24"/>
                <w:szCs w:val="24"/>
              </w:rPr>
              <w:t xml:space="preserve"> Free expansion and mixing </w:t>
            </w:r>
            <w:r w:rsidR="000E0BD3" w:rsidRPr="005D74F2">
              <w:rPr>
                <w:rFonts w:ascii="Times New Roman" w:hAnsi="Times New Roman"/>
                <w:sz w:val="24"/>
                <w:szCs w:val="24"/>
              </w:rPr>
              <w:t>–</w:t>
            </w:r>
            <w:r w:rsidRPr="005D74F2">
              <w:rPr>
                <w:rFonts w:ascii="Times New Roman" w:hAnsi="Times New Roman"/>
                <w:sz w:val="24"/>
                <w:szCs w:val="24"/>
              </w:rPr>
              <w:t xml:space="preserve"> Thermal conduction </w:t>
            </w:r>
            <w:r w:rsidR="000E0BD3" w:rsidRPr="005D74F2">
              <w:rPr>
                <w:rFonts w:ascii="Times New Roman" w:hAnsi="Times New Roman"/>
                <w:sz w:val="24"/>
                <w:szCs w:val="24"/>
              </w:rPr>
              <w:t>– The heat equation</w:t>
            </w:r>
          </w:p>
          <w:p w14:paraId="66EC9290" w14:textId="77777777" w:rsidR="00A458B7" w:rsidRPr="005D74F2" w:rsidRDefault="00A458B7" w:rsidP="0045467E">
            <w:pPr>
              <w:autoSpaceDE w:val="0"/>
              <w:autoSpaceDN w:val="0"/>
              <w:adjustRightInd w:val="0"/>
              <w:spacing w:after="0"/>
              <w:jc w:val="both"/>
              <w:rPr>
                <w:rFonts w:ascii="Times New Roman" w:hAnsi="Times New Roman"/>
                <w:sz w:val="24"/>
                <w:szCs w:val="24"/>
              </w:rPr>
            </w:pPr>
          </w:p>
        </w:tc>
      </w:tr>
      <w:tr w:rsidR="003B63F8" w:rsidRPr="005D74F2" w14:paraId="7D753582" w14:textId="77777777" w:rsidTr="00797F49">
        <w:trPr>
          <w:trHeight w:val="143"/>
        </w:trPr>
        <w:tc>
          <w:tcPr>
            <w:tcW w:w="682" w:type="pct"/>
            <w:gridSpan w:val="5"/>
          </w:tcPr>
          <w:p w14:paraId="7C9BB1DB"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Unit:5</w:t>
            </w:r>
          </w:p>
        </w:tc>
        <w:tc>
          <w:tcPr>
            <w:tcW w:w="3512" w:type="pct"/>
            <w:gridSpan w:val="4"/>
          </w:tcPr>
          <w:p w14:paraId="7C0323ED" w14:textId="77777777" w:rsidR="00CA249F" w:rsidRPr="005D74F2" w:rsidRDefault="00CA249F" w:rsidP="0045467E">
            <w:pPr>
              <w:autoSpaceDE w:val="0"/>
              <w:autoSpaceDN w:val="0"/>
              <w:adjustRightInd w:val="0"/>
              <w:spacing w:after="0"/>
              <w:jc w:val="both"/>
              <w:rPr>
                <w:rFonts w:ascii="Times New Roman" w:hAnsi="Times New Roman"/>
                <w:b/>
                <w:sz w:val="24"/>
                <w:szCs w:val="24"/>
              </w:rPr>
            </w:pPr>
            <w:r w:rsidRPr="005D74F2">
              <w:rPr>
                <w:rFonts w:ascii="Times New Roman" w:hAnsi="Times New Roman"/>
                <w:b/>
                <w:sz w:val="24"/>
                <w:szCs w:val="24"/>
              </w:rPr>
              <w:t>Phase Transitions</w:t>
            </w:r>
            <w:r w:rsidR="00DE4FA9" w:rsidRPr="005D74F2">
              <w:rPr>
                <w:rFonts w:ascii="Times New Roman" w:hAnsi="Times New Roman"/>
                <w:b/>
                <w:sz w:val="24"/>
                <w:szCs w:val="24"/>
              </w:rPr>
              <w:t xml:space="preserve"> and Chemical kinetics</w:t>
            </w:r>
          </w:p>
        </w:tc>
        <w:tc>
          <w:tcPr>
            <w:tcW w:w="806" w:type="pct"/>
            <w:gridSpan w:val="3"/>
          </w:tcPr>
          <w:p w14:paraId="1F864797" w14:textId="77777777" w:rsidR="00CA249F" w:rsidRPr="005D74F2" w:rsidRDefault="00CA249F" w:rsidP="007C711B">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7C711B" w:rsidRPr="005D74F2">
              <w:rPr>
                <w:rFonts w:ascii="Times New Roman" w:hAnsi="Times New Roman"/>
                <w:b/>
                <w:sz w:val="24"/>
                <w:szCs w:val="24"/>
              </w:rPr>
              <w:t>4</w:t>
            </w:r>
            <w:r w:rsidRPr="005D74F2">
              <w:rPr>
                <w:rFonts w:ascii="Times New Roman" w:hAnsi="Times New Roman"/>
                <w:b/>
                <w:sz w:val="24"/>
                <w:szCs w:val="24"/>
              </w:rPr>
              <w:t xml:space="preserve">  hours</w:t>
            </w:r>
          </w:p>
        </w:tc>
      </w:tr>
      <w:tr w:rsidR="003B63F8" w:rsidRPr="005D74F2" w14:paraId="4033EF19" w14:textId="77777777" w:rsidTr="00A458B7">
        <w:trPr>
          <w:trHeight w:val="143"/>
        </w:trPr>
        <w:tc>
          <w:tcPr>
            <w:tcW w:w="5000" w:type="pct"/>
            <w:gridSpan w:val="12"/>
          </w:tcPr>
          <w:p w14:paraId="1492AB46" w14:textId="77777777" w:rsidR="00A458B7" w:rsidRPr="005D74F2" w:rsidRDefault="00A458B7" w:rsidP="0045467E">
            <w:pPr>
              <w:autoSpaceDE w:val="0"/>
              <w:autoSpaceDN w:val="0"/>
              <w:adjustRightInd w:val="0"/>
              <w:spacing w:after="0"/>
              <w:jc w:val="both"/>
              <w:rPr>
                <w:rFonts w:ascii="Times New Roman" w:hAnsi="Times New Roman"/>
                <w:sz w:val="24"/>
                <w:szCs w:val="24"/>
              </w:rPr>
            </w:pPr>
          </w:p>
          <w:p w14:paraId="59C15766" w14:textId="77777777" w:rsidR="00CA249F" w:rsidRPr="005D74F2" w:rsidRDefault="00CA249F" w:rsidP="0045467E">
            <w:pPr>
              <w:autoSpaceDE w:val="0"/>
              <w:autoSpaceDN w:val="0"/>
              <w:adjustRightInd w:val="0"/>
              <w:spacing w:after="0"/>
              <w:jc w:val="both"/>
              <w:rPr>
                <w:rFonts w:ascii="Times New Roman" w:hAnsi="Times New Roman"/>
                <w:color w:val="009900"/>
                <w:sz w:val="24"/>
                <w:szCs w:val="24"/>
              </w:rPr>
            </w:pPr>
            <w:r w:rsidRPr="005D74F2">
              <w:rPr>
                <w:rFonts w:ascii="Times New Roman" w:hAnsi="Times New Roman"/>
                <w:sz w:val="24"/>
                <w:szCs w:val="24"/>
              </w:rPr>
              <w:t>Phase transitions and criterion for phase transitions – Classification of phase transitions by order and by symmetry – Phase diagrams for pure systems – Clausius-Clapeyron equation – Gibbs phase rule</w:t>
            </w:r>
            <w:r w:rsidR="00836FAC" w:rsidRPr="005D74F2">
              <w:rPr>
                <w:rFonts w:ascii="Times New Roman" w:hAnsi="Times New Roman"/>
                <w:sz w:val="24"/>
                <w:szCs w:val="24"/>
              </w:rPr>
              <w:t xml:space="preserve"> – Landau theory of phase transition – The relation between equilibrium constant and partition function – Contributions to the equilibrium constant –</w:t>
            </w:r>
            <w:r w:rsidR="00821432" w:rsidRPr="005D74F2">
              <w:rPr>
                <w:rFonts w:ascii="Times New Roman" w:hAnsi="Times New Roman"/>
                <w:sz w:val="24"/>
                <w:szCs w:val="24"/>
              </w:rPr>
              <w:t>First order reactions close to equilibrium –</w:t>
            </w:r>
            <w:r w:rsidR="00836FAC" w:rsidRPr="005D74F2">
              <w:rPr>
                <w:rFonts w:ascii="Times New Roman" w:hAnsi="Times New Roman"/>
                <w:sz w:val="24"/>
                <w:szCs w:val="24"/>
              </w:rPr>
              <w:t>The temperature dependence of rate constant, the Arrhenius equation</w:t>
            </w:r>
            <w:r w:rsidR="00821432" w:rsidRPr="005D74F2">
              <w:rPr>
                <w:rFonts w:ascii="Times New Roman" w:hAnsi="Times New Roman"/>
                <w:sz w:val="24"/>
                <w:szCs w:val="24"/>
              </w:rPr>
              <w:t xml:space="preserve"> – The steady-state approximation</w:t>
            </w:r>
          </w:p>
          <w:p w14:paraId="6942BC05" w14:textId="77777777" w:rsidR="00A458B7" w:rsidRPr="005D74F2" w:rsidRDefault="00A458B7" w:rsidP="0045467E">
            <w:pPr>
              <w:autoSpaceDE w:val="0"/>
              <w:autoSpaceDN w:val="0"/>
              <w:adjustRightInd w:val="0"/>
              <w:spacing w:after="0"/>
              <w:jc w:val="both"/>
              <w:rPr>
                <w:rFonts w:ascii="Times New Roman" w:hAnsi="Times New Roman"/>
                <w:sz w:val="24"/>
                <w:szCs w:val="24"/>
              </w:rPr>
            </w:pPr>
          </w:p>
        </w:tc>
      </w:tr>
      <w:tr w:rsidR="003B63F8" w:rsidRPr="005D74F2" w14:paraId="76210400" w14:textId="77777777" w:rsidTr="00A458B7">
        <w:trPr>
          <w:trHeight w:val="143"/>
        </w:trPr>
        <w:tc>
          <w:tcPr>
            <w:tcW w:w="5000" w:type="pct"/>
            <w:gridSpan w:val="12"/>
          </w:tcPr>
          <w:p w14:paraId="23685F69" w14:textId="77777777" w:rsidR="00CA249F" w:rsidRPr="005D74F2" w:rsidRDefault="00CA249F" w:rsidP="007C711B">
            <w:pPr>
              <w:tabs>
                <w:tab w:val="center" w:pos="927"/>
                <w:tab w:val="right" w:pos="1854"/>
              </w:tabs>
              <w:spacing w:after="0"/>
              <w:rPr>
                <w:rFonts w:ascii="Times New Roman" w:hAnsi="Times New Roman"/>
                <w:b/>
                <w:sz w:val="24"/>
                <w:szCs w:val="24"/>
              </w:rPr>
            </w:pPr>
            <w:r w:rsidRPr="005D74F2">
              <w:rPr>
                <w:rFonts w:ascii="Times New Roman" w:hAnsi="Times New Roman"/>
                <w:b/>
                <w:sz w:val="24"/>
              </w:rPr>
              <w:t xml:space="preserve">Contemporary Issues : </w:t>
            </w:r>
            <w:r w:rsidRPr="005D74F2">
              <w:rPr>
                <w:rFonts w:ascii="Times New Roman" w:hAnsi="Times New Roman"/>
                <w:b/>
                <w:bCs/>
                <w:sz w:val="24"/>
                <w:szCs w:val="24"/>
              </w:rPr>
              <w:t xml:space="preserve">Tutorial </w:t>
            </w:r>
            <w:r w:rsidRPr="005D74F2">
              <w:rPr>
                <w:rFonts w:ascii="Times New Roman" w:hAnsi="Times New Roman"/>
                <w:sz w:val="24"/>
                <w:szCs w:val="24"/>
              </w:rPr>
              <w:t>(This portion is not for examination)</w:t>
            </w:r>
            <w:r w:rsidR="007C711B" w:rsidRPr="005D74F2">
              <w:rPr>
                <w:rFonts w:ascii="Times New Roman" w:hAnsi="Times New Roman"/>
                <w:b/>
                <w:sz w:val="24"/>
                <w:szCs w:val="24"/>
              </w:rPr>
              <w:t>2 Hours</w:t>
            </w:r>
          </w:p>
        </w:tc>
      </w:tr>
      <w:tr w:rsidR="003B63F8" w:rsidRPr="005D74F2" w14:paraId="4B429D4D" w14:textId="77777777" w:rsidTr="00A458B7">
        <w:trPr>
          <w:trHeight w:val="562"/>
        </w:trPr>
        <w:tc>
          <w:tcPr>
            <w:tcW w:w="5000" w:type="pct"/>
            <w:gridSpan w:val="12"/>
          </w:tcPr>
          <w:p w14:paraId="6BA3716D" w14:textId="77777777" w:rsidR="00CA249F" w:rsidRPr="005D74F2" w:rsidRDefault="00CA249F" w:rsidP="00035F55">
            <w:pPr>
              <w:autoSpaceDE w:val="0"/>
              <w:autoSpaceDN w:val="0"/>
              <w:adjustRightInd w:val="0"/>
              <w:spacing w:after="120"/>
              <w:jc w:val="both"/>
              <w:rPr>
                <w:rFonts w:ascii="Times New Roman" w:hAnsi="Times New Roman"/>
                <w:sz w:val="24"/>
                <w:szCs w:val="24"/>
              </w:rPr>
            </w:pPr>
            <w:r w:rsidRPr="005D74F2">
              <w:rPr>
                <w:rFonts w:ascii="Times New Roman" w:hAnsi="Times New Roman"/>
                <w:sz w:val="24"/>
                <w:szCs w:val="24"/>
              </w:rPr>
              <w:t>1. Show explicitly that Gibbs paradox disappears when the correction is included.</w:t>
            </w:r>
          </w:p>
          <w:p w14:paraId="7843657F" w14:textId="77777777" w:rsidR="00CA249F" w:rsidRPr="005D74F2" w:rsidRDefault="00CA249F" w:rsidP="00035F55">
            <w:pPr>
              <w:autoSpaceDE w:val="0"/>
              <w:autoSpaceDN w:val="0"/>
              <w:adjustRightInd w:val="0"/>
              <w:spacing w:after="120"/>
              <w:jc w:val="both"/>
              <w:rPr>
                <w:rFonts w:ascii="Times New Roman" w:hAnsi="Times New Roman"/>
                <w:sz w:val="24"/>
                <w:szCs w:val="24"/>
              </w:rPr>
            </w:pPr>
            <w:r w:rsidRPr="005D74F2">
              <w:rPr>
                <w:rFonts w:ascii="Times New Roman" w:hAnsi="Times New Roman"/>
                <w:sz w:val="24"/>
                <w:szCs w:val="24"/>
              </w:rPr>
              <w:t xml:space="preserve">2. Obtain free energy of the linear harmonic oscillator through thermodynamic quantities </w:t>
            </w:r>
          </w:p>
          <w:p w14:paraId="4C999F90" w14:textId="77777777" w:rsidR="00CA249F" w:rsidRPr="005D74F2" w:rsidRDefault="00CA249F" w:rsidP="00035F55">
            <w:pPr>
              <w:spacing w:after="120"/>
              <w:jc w:val="both"/>
              <w:rPr>
                <w:rFonts w:ascii="Times New Roman" w:hAnsi="Times New Roman"/>
                <w:sz w:val="24"/>
                <w:szCs w:val="24"/>
              </w:rPr>
            </w:pPr>
            <w:r w:rsidRPr="005D74F2">
              <w:rPr>
                <w:rFonts w:ascii="Times New Roman" w:hAnsi="Times New Roman"/>
                <w:sz w:val="24"/>
                <w:szCs w:val="24"/>
              </w:rPr>
              <w:t>3. Derive Helmholtz free energy in terms of T, H and N.</w:t>
            </w:r>
          </w:p>
          <w:p w14:paraId="3C8B3CD7" w14:textId="77777777" w:rsidR="00CA249F" w:rsidRPr="005D74F2" w:rsidRDefault="00CA249F" w:rsidP="00882EEB">
            <w:pPr>
              <w:spacing w:after="120"/>
              <w:ind w:left="164"/>
              <w:jc w:val="both"/>
              <w:rPr>
                <w:rFonts w:ascii="Times New Roman" w:hAnsi="Times New Roman"/>
                <w:sz w:val="24"/>
                <w:szCs w:val="24"/>
              </w:rPr>
            </w:pPr>
            <w:r w:rsidRPr="005D74F2">
              <w:rPr>
                <w:rFonts w:ascii="Times New Roman" w:hAnsi="Times New Roman"/>
                <w:sz w:val="24"/>
                <w:szCs w:val="24"/>
              </w:rPr>
              <w:t>4. Find entropy, energy and heat capacity of a two level system when the temperature is zero and infinity.</w:t>
            </w:r>
          </w:p>
          <w:p w14:paraId="44A9E2AA" w14:textId="77777777" w:rsidR="00CA249F" w:rsidRPr="005D74F2" w:rsidRDefault="00CA249F" w:rsidP="00882EEB">
            <w:pPr>
              <w:spacing w:after="120"/>
              <w:ind w:left="284" w:hanging="120"/>
              <w:jc w:val="both"/>
              <w:rPr>
                <w:rFonts w:ascii="Times New Roman" w:hAnsi="Times New Roman"/>
                <w:spacing w:val="-6"/>
                <w:sz w:val="24"/>
                <w:szCs w:val="24"/>
              </w:rPr>
            </w:pPr>
            <w:r w:rsidRPr="005D74F2">
              <w:rPr>
                <w:rFonts w:ascii="Times New Roman" w:hAnsi="Times New Roman"/>
                <w:spacing w:val="-6"/>
                <w:sz w:val="24"/>
                <w:szCs w:val="24"/>
              </w:rPr>
              <w:t>5.</w:t>
            </w:r>
            <w:r w:rsidR="00882EEB" w:rsidRPr="005D74F2">
              <w:rPr>
                <w:rFonts w:ascii="Times New Roman" w:hAnsi="Times New Roman"/>
                <w:spacing w:val="-6"/>
                <w:sz w:val="24"/>
                <w:szCs w:val="24"/>
              </w:rPr>
              <w:t xml:space="preserve"> </w:t>
            </w:r>
            <w:r w:rsidRPr="005D74F2">
              <w:rPr>
                <w:rFonts w:ascii="Times New Roman" w:hAnsi="Times New Roman"/>
                <w:spacing w:val="-6"/>
                <w:sz w:val="24"/>
                <w:szCs w:val="24"/>
              </w:rPr>
              <w:t xml:space="preserve">Estimate the critical temperature for Bose condensation for </w:t>
            </w:r>
            <w:r w:rsidRPr="005D74F2">
              <w:rPr>
                <w:rFonts w:ascii="Times New Roman" w:hAnsi="Times New Roman"/>
                <w:spacing w:val="-6"/>
                <w:sz w:val="24"/>
                <w:szCs w:val="24"/>
                <w:vertAlign w:val="superscript"/>
              </w:rPr>
              <w:t>4</w:t>
            </w:r>
            <w:r w:rsidRPr="005D74F2">
              <w:rPr>
                <w:rFonts w:ascii="Times New Roman" w:hAnsi="Times New Roman"/>
                <w:spacing w:val="-6"/>
                <w:sz w:val="24"/>
                <w:szCs w:val="24"/>
              </w:rPr>
              <w:t>He atoms. Take g=1 and n=3X10</w:t>
            </w:r>
            <w:r w:rsidRPr="005D74F2">
              <w:rPr>
                <w:rFonts w:ascii="Times New Roman" w:hAnsi="Times New Roman"/>
                <w:spacing w:val="-6"/>
                <w:sz w:val="24"/>
                <w:szCs w:val="24"/>
                <w:vertAlign w:val="superscript"/>
              </w:rPr>
              <w:t>22</w:t>
            </w:r>
            <w:r w:rsidRPr="005D74F2">
              <w:rPr>
                <w:rFonts w:ascii="Times New Roman" w:hAnsi="Times New Roman"/>
                <w:spacing w:val="-6"/>
                <w:sz w:val="24"/>
                <w:szCs w:val="24"/>
              </w:rPr>
              <w:t xml:space="preserve"> cm</w:t>
            </w:r>
            <w:r w:rsidRPr="005D74F2">
              <w:rPr>
                <w:rFonts w:ascii="Times New Roman" w:hAnsi="Times New Roman"/>
                <w:spacing w:val="-6"/>
                <w:sz w:val="24"/>
                <w:szCs w:val="24"/>
                <w:vertAlign w:val="superscript"/>
              </w:rPr>
              <w:t>-3</w:t>
            </w:r>
            <w:r w:rsidRPr="005D74F2">
              <w:rPr>
                <w:rFonts w:ascii="Times New Roman" w:hAnsi="Times New Roman"/>
                <w:spacing w:val="-6"/>
                <w:sz w:val="24"/>
                <w:szCs w:val="24"/>
              </w:rPr>
              <w:t xml:space="preserve">. </w:t>
            </w:r>
          </w:p>
          <w:p w14:paraId="44697670" w14:textId="77777777" w:rsidR="00CA249F" w:rsidRPr="005D74F2" w:rsidRDefault="00CA249F" w:rsidP="00882EEB">
            <w:pPr>
              <w:spacing w:after="120"/>
              <w:ind w:left="284" w:hanging="120"/>
              <w:jc w:val="both"/>
              <w:rPr>
                <w:rFonts w:ascii="Times New Roman" w:hAnsi="Times New Roman"/>
                <w:spacing w:val="-6"/>
                <w:sz w:val="24"/>
                <w:szCs w:val="24"/>
              </w:rPr>
            </w:pPr>
            <w:r w:rsidRPr="005D74F2">
              <w:rPr>
                <w:rFonts w:ascii="Times New Roman" w:hAnsi="Times New Roman"/>
                <w:spacing w:val="-6"/>
                <w:sz w:val="24"/>
                <w:szCs w:val="24"/>
              </w:rPr>
              <w:t>6. Calculate energy density and number density of massless Fermi gas at any temperature when chemical potential is equal to zero and chemical potential is equal to some arbitrary value</w:t>
            </w:r>
          </w:p>
          <w:p w14:paraId="1CF188FF" w14:textId="77777777" w:rsidR="007C711B" w:rsidRPr="005D74F2" w:rsidRDefault="007C711B" w:rsidP="00035F55">
            <w:pPr>
              <w:spacing w:after="0"/>
              <w:jc w:val="both"/>
              <w:rPr>
                <w:rFonts w:ascii="Times New Roman" w:hAnsi="Times New Roman"/>
                <w:spacing w:val="-6"/>
                <w:sz w:val="24"/>
                <w:szCs w:val="24"/>
              </w:rPr>
            </w:pPr>
            <w:r w:rsidRPr="005D74F2">
              <w:rPr>
                <w:rFonts w:ascii="Times New Roman" w:hAnsi="Times New Roman"/>
                <w:spacing w:val="-6"/>
                <w:sz w:val="24"/>
                <w:szCs w:val="24"/>
              </w:rPr>
              <w:t>ICTP Statistical Physics</w:t>
            </w:r>
          </w:p>
          <w:p w14:paraId="79215E19" w14:textId="77777777" w:rsidR="007C711B" w:rsidRPr="005D74F2" w:rsidRDefault="00403896" w:rsidP="008068B3">
            <w:pPr>
              <w:pStyle w:val="ListParagraph"/>
              <w:numPr>
                <w:ilvl w:val="0"/>
                <w:numId w:val="31"/>
              </w:numPr>
              <w:contextualSpacing w:val="0"/>
              <w:jc w:val="both"/>
              <w:rPr>
                <w:spacing w:val="-6"/>
                <w:sz w:val="24"/>
                <w:szCs w:val="24"/>
              </w:rPr>
            </w:pPr>
            <w:hyperlink r:id="rId91" w:history="1">
              <w:r w:rsidR="007C711B" w:rsidRPr="005D74F2">
                <w:rPr>
                  <w:rStyle w:val="Hyperlink"/>
                  <w:color w:val="auto"/>
                  <w:spacing w:val="-6"/>
                  <w:sz w:val="24"/>
                  <w:szCs w:val="24"/>
                </w:rPr>
                <w:t>https://www.youtube.com/channel/UCcW7z2pE37Z4I1koTwahBfA</w:t>
              </w:r>
            </w:hyperlink>
          </w:p>
          <w:p w14:paraId="1023DF85" w14:textId="77777777" w:rsidR="00CA249F" w:rsidRPr="005D74F2" w:rsidRDefault="00CA249F" w:rsidP="00035F55">
            <w:pPr>
              <w:spacing w:after="0"/>
              <w:ind w:left="0"/>
              <w:rPr>
                <w:rFonts w:ascii="Times New Roman" w:hAnsi="Times New Roman"/>
                <w:sz w:val="24"/>
                <w:szCs w:val="24"/>
              </w:rPr>
            </w:pPr>
          </w:p>
        </w:tc>
      </w:tr>
      <w:tr w:rsidR="003B63F8" w:rsidRPr="005D74F2" w14:paraId="52166487" w14:textId="77777777" w:rsidTr="00797F49">
        <w:trPr>
          <w:trHeight w:val="350"/>
        </w:trPr>
        <w:tc>
          <w:tcPr>
            <w:tcW w:w="682" w:type="pct"/>
            <w:gridSpan w:val="5"/>
          </w:tcPr>
          <w:p w14:paraId="55995E59" w14:textId="77777777" w:rsidR="00CA249F" w:rsidRPr="005D74F2" w:rsidRDefault="00CA249F" w:rsidP="0045467E">
            <w:pPr>
              <w:spacing w:after="0"/>
              <w:ind w:left="0"/>
              <w:rPr>
                <w:rFonts w:ascii="Times New Roman" w:hAnsi="Times New Roman"/>
                <w:b/>
                <w:sz w:val="24"/>
                <w:szCs w:val="24"/>
              </w:rPr>
            </w:pPr>
          </w:p>
        </w:tc>
        <w:tc>
          <w:tcPr>
            <w:tcW w:w="3512" w:type="pct"/>
            <w:gridSpan w:val="4"/>
          </w:tcPr>
          <w:p w14:paraId="77C57231" w14:textId="77777777" w:rsidR="00CA249F" w:rsidRPr="005D74F2" w:rsidRDefault="00CA249F" w:rsidP="0045467E">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806" w:type="pct"/>
            <w:gridSpan w:val="3"/>
          </w:tcPr>
          <w:p w14:paraId="6CBAB749" w14:textId="77777777" w:rsidR="00CA249F" w:rsidRPr="005D74F2" w:rsidRDefault="00CA249F" w:rsidP="007C711B">
            <w:pPr>
              <w:spacing w:after="0"/>
              <w:jc w:val="right"/>
              <w:rPr>
                <w:rFonts w:ascii="Times New Roman" w:hAnsi="Times New Roman"/>
                <w:b/>
                <w:sz w:val="24"/>
                <w:szCs w:val="24"/>
              </w:rPr>
            </w:pPr>
            <w:r w:rsidRPr="005D74F2">
              <w:rPr>
                <w:rFonts w:ascii="Times New Roman" w:hAnsi="Times New Roman"/>
                <w:b/>
                <w:sz w:val="24"/>
                <w:szCs w:val="24"/>
              </w:rPr>
              <w:t>7</w:t>
            </w:r>
            <w:r w:rsidR="007C711B" w:rsidRPr="005D74F2">
              <w:rPr>
                <w:rFonts w:ascii="Times New Roman" w:hAnsi="Times New Roman"/>
                <w:b/>
                <w:sz w:val="24"/>
                <w:szCs w:val="24"/>
              </w:rPr>
              <w:t>2</w:t>
            </w:r>
            <w:r w:rsidRPr="005D74F2">
              <w:rPr>
                <w:rFonts w:ascii="Times New Roman" w:hAnsi="Times New Roman"/>
                <w:b/>
                <w:sz w:val="24"/>
                <w:szCs w:val="24"/>
              </w:rPr>
              <w:t xml:space="preserve">  hours</w:t>
            </w:r>
          </w:p>
        </w:tc>
      </w:tr>
      <w:tr w:rsidR="003B63F8" w:rsidRPr="005D74F2" w14:paraId="7898E07E" w14:textId="77777777" w:rsidTr="00A458B7">
        <w:trPr>
          <w:trHeight w:val="143"/>
        </w:trPr>
        <w:tc>
          <w:tcPr>
            <w:tcW w:w="5000" w:type="pct"/>
            <w:gridSpan w:val="12"/>
          </w:tcPr>
          <w:p w14:paraId="401B765F"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64422B7E" w14:textId="77777777" w:rsidTr="008B1986">
        <w:trPr>
          <w:trHeight w:val="143"/>
        </w:trPr>
        <w:tc>
          <w:tcPr>
            <w:tcW w:w="346" w:type="pct"/>
          </w:tcPr>
          <w:p w14:paraId="1BE934A4" w14:textId="77777777" w:rsidR="00CA249F" w:rsidRPr="005D74F2" w:rsidRDefault="00CA249F" w:rsidP="00E9648B">
            <w:pPr>
              <w:spacing w:after="0"/>
              <w:jc w:val="both"/>
              <w:rPr>
                <w:rFonts w:ascii="Times New Roman" w:hAnsi="Times New Roman"/>
                <w:sz w:val="24"/>
                <w:szCs w:val="24"/>
              </w:rPr>
            </w:pPr>
            <w:r w:rsidRPr="005D74F2">
              <w:rPr>
                <w:rFonts w:ascii="Times New Roman" w:hAnsi="Times New Roman"/>
                <w:sz w:val="24"/>
                <w:szCs w:val="24"/>
              </w:rPr>
              <w:t>1</w:t>
            </w:r>
          </w:p>
        </w:tc>
        <w:tc>
          <w:tcPr>
            <w:tcW w:w="4654" w:type="pct"/>
            <w:gridSpan w:val="11"/>
          </w:tcPr>
          <w:p w14:paraId="5C953C96" w14:textId="77777777" w:rsidR="00CA249F" w:rsidRPr="005D74F2" w:rsidRDefault="00CA249F" w:rsidP="00E9648B">
            <w:pPr>
              <w:widowControl w:val="0"/>
              <w:autoSpaceDE w:val="0"/>
              <w:autoSpaceDN w:val="0"/>
              <w:adjustRightInd w:val="0"/>
              <w:spacing w:after="0"/>
              <w:jc w:val="both"/>
              <w:rPr>
                <w:rFonts w:ascii="Times New Roman" w:hAnsi="Times New Roman"/>
              </w:rPr>
            </w:pPr>
            <w:r w:rsidRPr="005D74F2">
              <w:rPr>
                <w:rFonts w:ascii="Times New Roman" w:hAnsi="Times New Roman"/>
                <w:sz w:val="24"/>
                <w:szCs w:val="24"/>
              </w:rPr>
              <w:t>An Introductory Cou</w:t>
            </w:r>
            <w:r w:rsidR="008F4F59" w:rsidRPr="005D74F2">
              <w:rPr>
                <w:rFonts w:ascii="Times New Roman" w:hAnsi="Times New Roman"/>
                <w:sz w:val="24"/>
                <w:szCs w:val="24"/>
              </w:rPr>
              <w:t xml:space="preserve">rse of Statistical Mechanics, Palash B. Pal, </w:t>
            </w:r>
            <w:proofErr w:type="spellStart"/>
            <w:r w:rsidR="008F4F59" w:rsidRPr="005D74F2">
              <w:rPr>
                <w:rFonts w:ascii="Times New Roman" w:hAnsi="Times New Roman"/>
                <w:sz w:val="24"/>
                <w:szCs w:val="24"/>
              </w:rPr>
              <w:t>Narosa</w:t>
            </w:r>
            <w:proofErr w:type="spellEnd"/>
            <w:r w:rsidR="008F4F59" w:rsidRPr="005D74F2">
              <w:rPr>
                <w:rFonts w:ascii="Times New Roman" w:hAnsi="Times New Roman"/>
                <w:sz w:val="24"/>
                <w:szCs w:val="24"/>
              </w:rPr>
              <w:t xml:space="preserve"> Publishing House (</w:t>
            </w:r>
            <w:r w:rsidRPr="005D74F2">
              <w:rPr>
                <w:rFonts w:ascii="Times New Roman" w:hAnsi="Times New Roman"/>
                <w:sz w:val="24"/>
                <w:szCs w:val="24"/>
              </w:rPr>
              <w:t>2008</w:t>
            </w:r>
            <w:r w:rsidR="008F4F59" w:rsidRPr="005D74F2">
              <w:rPr>
                <w:rFonts w:ascii="Times New Roman" w:hAnsi="Times New Roman"/>
                <w:sz w:val="24"/>
                <w:szCs w:val="24"/>
              </w:rPr>
              <w:t>), New Delhi</w:t>
            </w:r>
          </w:p>
        </w:tc>
      </w:tr>
      <w:tr w:rsidR="003B63F8" w:rsidRPr="005D74F2" w14:paraId="0233F37A" w14:textId="77777777" w:rsidTr="008B1986">
        <w:trPr>
          <w:trHeight w:val="143"/>
        </w:trPr>
        <w:tc>
          <w:tcPr>
            <w:tcW w:w="346" w:type="pct"/>
          </w:tcPr>
          <w:p w14:paraId="598B7B48" w14:textId="77777777" w:rsidR="00CA249F" w:rsidRPr="005D74F2" w:rsidRDefault="00CA249F" w:rsidP="00E9648B">
            <w:pPr>
              <w:spacing w:after="0"/>
              <w:jc w:val="both"/>
              <w:rPr>
                <w:rFonts w:ascii="Times New Roman" w:hAnsi="Times New Roman"/>
                <w:sz w:val="24"/>
                <w:szCs w:val="24"/>
              </w:rPr>
            </w:pPr>
            <w:r w:rsidRPr="005D74F2">
              <w:rPr>
                <w:rFonts w:ascii="Times New Roman" w:hAnsi="Times New Roman"/>
                <w:sz w:val="24"/>
                <w:szCs w:val="24"/>
              </w:rPr>
              <w:t>2</w:t>
            </w:r>
          </w:p>
        </w:tc>
        <w:tc>
          <w:tcPr>
            <w:tcW w:w="4654" w:type="pct"/>
            <w:gridSpan w:val="11"/>
          </w:tcPr>
          <w:p w14:paraId="57055252" w14:textId="77777777" w:rsidR="00CA249F" w:rsidRPr="005D74F2" w:rsidRDefault="00CA249F" w:rsidP="00E9648B">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An introduction to Thermodynamic and Statistical Mechanics, Keith Stowe, </w:t>
            </w:r>
            <w:r w:rsidR="008F4F59" w:rsidRPr="005D74F2">
              <w:rPr>
                <w:rFonts w:ascii="Times New Roman" w:hAnsi="Times New Roman"/>
                <w:sz w:val="24"/>
                <w:szCs w:val="24"/>
              </w:rPr>
              <w:t>2</w:t>
            </w:r>
            <w:r w:rsidR="008F4F59" w:rsidRPr="005D74F2">
              <w:rPr>
                <w:rFonts w:ascii="Times New Roman" w:hAnsi="Times New Roman"/>
                <w:sz w:val="24"/>
                <w:szCs w:val="24"/>
                <w:vertAlign w:val="superscript"/>
              </w:rPr>
              <w:t>nd</w:t>
            </w:r>
            <w:r w:rsidR="008F4F59" w:rsidRPr="005D74F2">
              <w:rPr>
                <w:rFonts w:ascii="Times New Roman" w:hAnsi="Times New Roman"/>
                <w:sz w:val="24"/>
                <w:szCs w:val="24"/>
              </w:rPr>
              <w:t xml:space="preserve"> Edition, </w:t>
            </w:r>
            <w:r w:rsidR="00882EEB" w:rsidRPr="005D74F2">
              <w:rPr>
                <w:rFonts w:ascii="Times New Roman" w:hAnsi="Times New Roman"/>
                <w:sz w:val="24"/>
                <w:szCs w:val="24"/>
              </w:rPr>
              <w:t xml:space="preserve">2013, </w:t>
            </w:r>
            <w:r w:rsidRPr="005D74F2">
              <w:rPr>
                <w:rFonts w:ascii="Times New Roman" w:hAnsi="Times New Roman"/>
                <w:sz w:val="24"/>
                <w:szCs w:val="24"/>
              </w:rPr>
              <w:t>Cambridge University Press,</w:t>
            </w:r>
            <w:r w:rsidR="008F4F59" w:rsidRPr="005D74F2">
              <w:rPr>
                <w:rFonts w:ascii="Times New Roman" w:hAnsi="Times New Roman"/>
                <w:sz w:val="24"/>
                <w:szCs w:val="24"/>
              </w:rPr>
              <w:t xml:space="preserve"> Cambridge, UK</w:t>
            </w:r>
          </w:p>
        </w:tc>
      </w:tr>
      <w:tr w:rsidR="003B63F8" w:rsidRPr="005D74F2" w14:paraId="5BCA2E90" w14:textId="77777777" w:rsidTr="008B1986">
        <w:trPr>
          <w:trHeight w:val="143"/>
        </w:trPr>
        <w:tc>
          <w:tcPr>
            <w:tcW w:w="346" w:type="pct"/>
          </w:tcPr>
          <w:p w14:paraId="1E104113" w14:textId="77777777" w:rsidR="00CA249F" w:rsidRPr="005D74F2" w:rsidRDefault="00CA249F" w:rsidP="00E9648B">
            <w:pPr>
              <w:spacing w:after="0"/>
              <w:jc w:val="both"/>
              <w:rPr>
                <w:rFonts w:ascii="Times New Roman" w:hAnsi="Times New Roman"/>
                <w:sz w:val="24"/>
                <w:szCs w:val="24"/>
              </w:rPr>
            </w:pPr>
            <w:r w:rsidRPr="005D74F2">
              <w:rPr>
                <w:rFonts w:ascii="Times New Roman" w:hAnsi="Times New Roman"/>
                <w:sz w:val="24"/>
                <w:szCs w:val="24"/>
              </w:rPr>
              <w:t>3</w:t>
            </w:r>
          </w:p>
        </w:tc>
        <w:tc>
          <w:tcPr>
            <w:tcW w:w="4654" w:type="pct"/>
            <w:gridSpan w:val="11"/>
          </w:tcPr>
          <w:p w14:paraId="709D40C1" w14:textId="77777777" w:rsidR="00CA249F" w:rsidRPr="005D74F2" w:rsidRDefault="00CA249F" w:rsidP="00E9648B">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Elements of Statistical Mechanics, Kamal Singh &amp; S.P. Singh, S. Chand &amp; Company,</w:t>
            </w:r>
            <w:r w:rsidR="008F4F59" w:rsidRPr="005D74F2">
              <w:rPr>
                <w:rFonts w:ascii="Times New Roman" w:hAnsi="Times New Roman"/>
                <w:sz w:val="24"/>
                <w:szCs w:val="24"/>
              </w:rPr>
              <w:t xml:space="preserve"> New Delhi </w:t>
            </w:r>
          </w:p>
        </w:tc>
      </w:tr>
      <w:tr w:rsidR="008F4F59" w:rsidRPr="005D74F2" w14:paraId="37BA3128" w14:textId="77777777" w:rsidTr="008B1986">
        <w:trPr>
          <w:trHeight w:val="143"/>
        </w:trPr>
        <w:tc>
          <w:tcPr>
            <w:tcW w:w="346" w:type="pct"/>
          </w:tcPr>
          <w:p w14:paraId="76692D4A" w14:textId="77777777" w:rsidR="008F4F59" w:rsidRPr="005D74F2" w:rsidRDefault="008F4F59" w:rsidP="00E9648B">
            <w:pPr>
              <w:spacing w:after="0"/>
              <w:jc w:val="both"/>
              <w:rPr>
                <w:rFonts w:ascii="Times New Roman" w:hAnsi="Times New Roman"/>
                <w:sz w:val="24"/>
                <w:szCs w:val="24"/>
              </w:rPr>
            </w:pPr>
            <w:r w:rsidRPr="005D74F2">
              <w:rPr>
                <w:rFonts w:ascii="Times New Roman" w:hAnsi="Times New Roman"/>
                <w:sz w:val="24"/>
                <w:szCs w:val="24"/>
              </w:rPr>
              <w:t>4.</w:t>
            </w:r>
          </w:p>
        </w:tc>
        <w:tc>
          <w:tcPr>
            <w:tcW w:w="4654" w:type="pct"/>
            <w:gridSpan w:val="11"/>
          </w:tcPr>
          <w:p w14:paraId="3BFB6E10" w14:textId="77777777" w:rsidR="008F4F59" w:rsidRPr="005D74F2" w:rsidRDefault="008F4F59" w:rsidP="00E9648B">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Introduction to Statistical Mechanics S. K. Sinha, </w:t>
            </w:r>
            <w:proofErr w:type="spellStart"/>
            <w:r w:rsidRPr="005D74F2">
              <w:rPr>
                <w:rFonts w:ascii="Times New Roman" w:hAnsi="Times New Roman"/>
                <w:sz w:val="24"/>
                <w:szCs w:val="24"/>
              </w:rPr>
              <w:t>Narosa</w:t>
            </w:r>
            <w:proofErr w:type="spellEnd"/>
            <w:r w:rsidRPr="005D74F2">
              <w:rPr>
                <w:rFonts w:ascii="Times New Roman" w:hAnsi="Times New Roman"/>
                <w:sz w:val="24"/>
                <w:szCs w:val="24"/>
              </w:rPr>
              <w:t xml:space="preserve"> Publishing House, New Delhi, 2018</w:t>
            </w:r>
          </w:p>
        </w:tc>
      </w:tr>
      <w:tr w:rsidR="008F4F59" w:rsidRPr="005D74F2" w14:paraId="2D7CF3C6" w14:textId="77777777" w:rsidTr="008B1986">
        <w:trPr>
          <w:trHeight w:val="143"/>
        </w:trPr>
        <w:tc>
          <w:tcPr>
            <w:tcW w:w="346" w:type="pct"/>
          </w:tcPr>
          <w:p w14:paraId="7CFCA119" w14:textId="77777777" w:rsidR="008F4F59" w:rsidRPr="005D74F2" w:rsidRDefault="008F4F59" w:rsidP="00E9648B">
            <w:pPr>
              <w:spacing w:after="0"/>
              <w:jc w:val="both"/>
              <w:rPr>
                <w:rFonts w:ascii="Times New Roman" w:hAnsi="Times New Roman"/>
                <w:sz w:val="24"/>
                <w:szCs w:val="24"/>
              </w:rPr>
            </w:pPr>
            <w:r w:rsidRPr="005D74F2">
              <w:rPr>
                <w:rFonts w:ascii="Times New Roman" w:hAnsi="Times New Roman"/>
                <w:sz w:val="24"/>
                <w:szCs w:val="24"/>
              </w:rPr>
              <w:t>5.</w:t>
            </w:r>
          </w:p>
        </w:tc>
        <w:tc>
          <w:tcPr>
            <w:tcW w:w="4654" w:type="pct"/>
            <w:gridSpan w:val="11"/>
          </w:tcPr>
          <w:p w14:paraId="02BD268F" w14:textId="77777777" w:rsidR="008F4F59" w:rsidRPr="005D74F2" w:rsidRDefault="008F4F59" w:rsidP="00E9648B">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Atkins’ Physical Chemistry, Peter Atkins, Julio de Paula, </w:t>
            </w:r>
            <w:r w:rsidR="00E9648B" w:rsidRPr="005D74F2">
              <w:rPr>
                <w:rFonts w:ascii="Times New Roman" w:hAnsi="Times New Roman"/>
                <w:sz w:val="24"/>
                <w:szCs w:val="24"/>
              </w:rPr>
              <w:t>8</w:t>
            </w:r>
            <w:r w:rsidR="00E9648B" w:rsidRPr="005D74F2">
              <w:rPr>
                <w:rFonts w:ascii="Times New Roman" w:hAnsi="Times New Roman"/>
                <w:sz w:val="24"/>
                <w:szCs w:val="24"/>
                <w:vertAlign w:val="superscript"/>
              </w:rPr>
              <w:t>th</w:t>
            </w:r>
            <w:r w:rsidR="00E9648B" w:rsidRPr="005D74F2">
              <w:rPr>
                <w:rFonts w:ascii="Times New Roman" w:hAnsi="Times New Roman"/>
                <w:sz w:val="24"/>
                <w:szCs w:val="24"/>
              </w:rPr>
              <w:t xml:space="preserve"> Edition, </w:t>
            </w:r>
            <w:r w:rsidRPr="005D74F2">
              <w:rPr>
                <w:rFonts w:ascii="Times New Roman" w:hAnsi="Times New Roman"/>
                <w:sz w:val="24"/>
                <w:szCs w:val="24"/>
              </w:rPr>
              <w:t xml:space="preserve">Oxford University press, New Delhi  </w:t>
            </w:r>
          </w:p>
        </w:tc>
      </w:tr>
      <w:tr w:rsidR="003B63F8" w:rsidRPr="005D74F2" w14:paraId="08F7171F" w14:textId="77777777" w:rsidTr="00A458B7">
        <w:trPr>
          <w:trHeight w:val="143"/>
        </w:trPr>
        <w:tc>
          <w:tcPr>
            <w:tcW w:w="5000" w:type="pct"/>
            <w:gridSpan w:val="12"/>
          </w:tcPr>
          <w:p w14:paraId="2DA0B2C6" w14:textId="77777777" w:rsidR="00CA249F" w:rsidRPr="005D74F2" w:rsidRDefault="00CA249F" w:rsidP="00E9648B">
            <w:pPr>
              <w:spacing w:before="100" w:beforeAutospacing="1" w:afterAutospacing="1"/>
              <w:ind w:left="0" w:right="0"/>
              <w:jc w:val="both"/>
              <w:outlineLvl w:val="0"/>
              <w:rPr>
                <w:rFonts w:ascii="Times New Roman" w:hAnsi="Times New Roman"/>
                <w:shd w:val="clear" w:color="auto" w:fill="FFFFFF"/>
              </w:rPr>
            </w:pPr>
          </w:p>
        </w:tc>
      </w:tr>
      <w:tr w:rsidR="003B63F8" w:rsidRPr="005D74F2" w14:paraId="22AA6986" w14:textId="77777777" w:rsidTr="00A458B7">
        <w:trPr>
          <w:trHeight w:val="368"/>
        </w:trPr>
        <w:tc>
          <w:tcPr>
            <w:tcW w:w="5000" w:type="pct"/>
            <w:gridSpan w:val="12"/>
          </w:tcPr>
          <w:p w14:paraId="0A3EB4CA" w14:textId="77777777" w:rsidR="00CA249F" w:rsidRPr="005D74F2" w:rsidRDefault="00CA249F" w:rsidP="0045467E">
            <w:pPr>
              <w:spacing w:after="0"/>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22C1DE51" w14:textId="77777777" w:rsidTr="008B1986">
        <w:trPr>
          <w:trHeight w:val="143"/>
        </w:trPr>
        <w:tc>
          <w:tcPr>
            <w:tcW w:w="346" w:type="pct"/>
          </w:tcPr>
          <w:p w14:paraId="7E9EFFBC"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1</w:t>
            </w:r>
          </w:p>
        </w:tc>
        <w:tc>
          <w:tcPr>
            <w:tcW w:w="4654" w:type="pct"/>
            <w:gridSpan w:val="11"/>
          </w:tcPr>
          <w:p w14:paraId="34C5C922" w14:textId="77777777" w:rsidR="00CA249F" w:rsidRPr="005D74F2" w:rsidRDefault="00CA249F" w:rsidP="00882EEB">
            <w:pPr>
              <w:widowControl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 xml:space="preserve">Statistical Mechanics An Elementary Outline, </w:t>
            </w:r>
            <w:proofErr w:type="spellStart"/>
            <w:r w:rsidRPr="005D74F2">
              <w:rPr>
                <w:rFonts w:ascii="Times New Roman" w:hAnsi="Times New Roman"/>
                <w:sz w:val="24"/>
                <w:szCs w:val="24"/>
              </w:rPr>
              <w:t>Avijit</w:t>
            </w:r>
            <w:proofErr w:type="spellEnd"/>
            <w:r w:rsidR="00882EEB" w:rsidRPr="005D74F2">
              <w:rPr>
                <w:rFonts w:ascii="Times New Roman" w:hAnsi="Times New Roman"/>
                <w:sz w:val="24"/>
                <w:szCs w:val="24"/>
              </w:rPr>
              <w:t xml:space="preserve"> </w:t>
            </w:r>
            <w:proofErr w:type="spellStart"/>
            <w:r w:rsidRPr="005D74F2">
              <w:rPr>
                <w:rFonts w:ascii="Times New Roman" w:hAnsi="Times New Roman"/>
                <w:sz w:val="24"/>
                <w:szCs w:val="24"/>
              </w:rPr>
              <w:t>Lahiri</w:t>
            </w:r>
            <w:proofErr w:type="spellEnd"/>
            <w:r w:rsidRPr="005D74F2">
              <w:rPr>
                <w:rFonts w:ascii="Times New Roman" w:hAnsi="Times New Roman"/>
                <w:sz w:val="24"/>
                <w:szCs w:val="24"/>
              </w:rPr>
              <w:t>, University Press, Hyderabad</w:t>
            </w:r>
            <w:r w:rsidR="00B20B7D" w:rsidRPr="005D74F2">
              <w:rPr>
                <w:rFonts w:ascii="Times New Roman" w:hAnsi="Times New Roman"/>
                <w:sz w:val="24"/>
                <w:szCs w:val="24"/>
              </w:rPr>
              <w:t xml:space="preserve">, </w:t>
            </w:r>
            <w:r w:rsidRPr="005D74F2">
              <w:rPr>
                <w:rFonts w:ascii="Times New Roman" w:hAnsi="Times New Roman"/>
                <w:sz w:val="24"/>
                <w:szCs w:val="24"/>
              </w:rPr>
              <w:t>2002</w:t>
            </w:r>
          </w:p>
        </w:tc>
      </w:tr>
      <w:tr w:rsidR="003B63F8" w:rsidRPr="005D74F2" w14:paraId="4F80543E" w14:textId="77777777" w:rsidTr="008B1986">
        <w:trPr>
          <w:trHeight w:val="416"/>
        </w:trPr>
        <w:tc>
          <w:tcPr>
            <w:tcW w:w="346" w:type="pct"/>
          </w:tcPr>
          <w:p w14:paraId="027A8F6A" w14:textId="77777777" w:rsidR="00CA249F" w:rsidRPr="005D74F2" w:rsidRDefault="00CA249F" w:rsidP="0045467E">
            <w:pPr>
              <w:spacing w:after="0"/>
              <w:rPr>
                <w:rFonts w:ascii="Times New Roman" w:hAnsi="Times New Roman"/>
                <w:sz w:val="24"/>
                <w:szCs w:val="24"/>
              </w:rPr>
            </w:pPr>
            <w:r w:rsidRPr="005D74F2">
              <w:rPr>
                <w:rFonts w:ascii="Times New Roman" w:hAnsi="Times New Roman"/>
                <w:sz w:val="24"/>
                <w:szCs w:val="24"/>
              </w:rPr>
              <w:t>2</w:t>
            </w:r>
          </w:p>
        </w:tc>
        <w:tc>
          <w:tcPr>
            <w:tcW w:w="4654" w:type="pct"/>
            <w:gridSpan w:val="11"/>
          </w:tcPr>
          <w:p w14:paraId="32DC7BA6" w14:textId="77777777" w:rsidR="00CA249F" w:rsidRPr="005D74F2" w:rsidRDefault="00CA249F" w:rsidP="00882EEB">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Thermodynamic and Statistical Mechanics (Lecturers on the theoretical physics), Arnold </w:t>
            </w:r>
            <w:proofErr w:type="spellStart"/>
            <w:r w:rsidRPr="005D74F2">
              <w:rPr>
                <w:rFonts w:ascii="Times New Roman" w:hAnsi="Times New Roman"/>
                <w:sz w:val="24"/>
                <w:szCs w:val="24"/>
              </w:rPr>
              <w:t>Sommerfeld</w:t>
            </w:r>
            <w:proofErr w:type="spellEnd"/>
            <w:r w:rsidRPr="005D74F2">
              <w:rPr>
                <w:rFonts w:ascii="Times New Roman" w:hAnsi="Times New Roman"/>
                <w:sz w:val="24"/>
                <w:szCs w:val="24"/>
              </w:rPr>
              <w:t xml:space="preserve">, Levant Books, </w:t>
            </w:r>
            <w:proofErr w:type="spellStart"/>
            <w:r w:rsidRPr="005D74F2">
              <w:rPr>
                <w:rFonts w:ascii="Times New Roman" w:hAnsi="Times New Roman"/>
                <w:sz w:val="24"/>
                <w:szCs w:val="24"/>
              </w:rPr>
              <w:t>Kolkatta</w:t>
            </w:r>
            <w:proofErr w:type="spellEnd"/>
            <w:r w:rsidRPr="005D74F2">
              <w:rPr>
                <w:rFonts w:ascii="Times New Roman" w:hAnsi="Times New Roman"/>
                <w:sz w:val="24"/>
                <w:szCs w:val="24"/>
              </w:rPr>
              <w:t>,</w:t>
            </w:r>
            <w:r w:rsidR="00882EEB" w:rsidRPr="005D74F2">
              <w:rPr>
                <w:rFonts w:ascii="Times New Roman" w:hAnsi="Times New Roman"/>
                <w:sz w:val="24"/>
                <w:szCs w:val="24"/>
              </w:rPr>
              <w:t xml:space="preserve"> </w:t>
            </w:r>
            <w:r w:rsidRPr="005D74F2">
              <w:rPr>
                <w:rFonts w:ascii="Times New Roman" w:hAnsi="Times New Roman"/>
                <w:sz w:val="24"/>
                <w:szCs w:val="24"/>
              </w:rPr>
              <w:t>2005</w:t>
            </w:r>
          </w:p>
        </w:tc>
      </w:tr>
      <w:tr w:rsidR="003B63F8" w:rsidRPr="005D74F2" w14:paraId="0F977CBB" w14:textId="77777777" w:rsidTr="00A458B7">
        <w:trPr>
          <w:trHeight w:val="143"/>
        </w:trPr>
        <w:tc>
          <w:tcPr>
            <w:tcW w:w="5000" w:type="pct"/>
            <w:gridSpan w:val="12"/>
          </w:tcPr>
          <w:p w14:paraId="092C9D34" w14:textId="77777777" w:rsidR="00CA249F" w:rsidRPr="005D74F2" w:rsidRDefault="00CA249F"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1CD17F35" w14:textId="77777777" w:rsidTr="00A458B7">
        <w:trPr>
          <w:trHeight w:val="143"/>
        </w:trPr>
        <w:tc>
          <w:tcPr>
            <w:tcW w:w="5000" w:type="pct"/>
            <w:gridSpan w:val="12"/>
          </w:tcPr>
          <w:p w14:paraId="4198C52F" w14:textId="77777777" w:rsidR="00CA249F" w:rsidRPr="005D74F2" w:rsidRDefault="00CA249F" w:rsidP="0045467E">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4B383250" w14:textId="77777777" w:rsidTr="008B1986">
        <w:trPr>
          <w:trHeight w:val="143"/>
        </w:trPr>
        <w:tc>
          <w:tcPr>
            <w:tcW w:w="352" w:type="pct"/>
            <w:gridSpan w:val="2"/>
          </w:tcPr>
          <w:p w14:paraId="2C09D3A5" w14:textId="77777777" w:rsidR="00CA249F" w:rsidRPr="005D74F2" w:rsidRDefault="00CA249F"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48" w:type="pct"/>
            <w:gridSpan w:val="10"/>
          </w:tcPr>
          <w:p w14:paraId="10092E0C" w14:textId="77777777" w:rsidR="00CA249F" w:rsidRPr="005D74F2" w:rsidRDefault="00403896" w:rsidP="0045467E">
            <w:pPr>
              <w:widowControl w:val="0"/>
              <w:overflowPunct w:val="0"/>
              <w:autoSpaceDE w:val="0"/>
              <w:autoSpaceDN w:val="0"/>
              <w:adjustRightInd w:val="0"/>
              <w:spacing w:after="0"/>
              <w:jc w:val="both"/>
              <w:rPr>
                <w:rFonts w:ascii="Times New Roman" w:hAnsi="Times New Roman"/>
                <w:sz w:val="24"/>
                <w:szCs w:val="24"/>
              </w:rPr>
            </w:pPr>
            <w:hyperlink r:id="rId92" w:history="1">
              <w:r w:rsidR="00CA249F" w:rsidRPr="005D74F2">
                <w:rPr>
                  <w:rStyle w:val="Hyperlink"/>
                  <w:rFonts w:ascii="Times New Roman" w:hAnsi="Times New Roman"/>
                  <w:color w:val="auto"/>
                  <w:sz w:val="24"/>
                  <w:szCs w:val="24"/>
                </w:rPr>
                <w:t>https://www.grc.nasa.gov/www/k-12/airplane/thermo.html</w:t>
              </w:r>
            </w:hyperlink>
          </w:p>
        </w:tc>
      </w:tr>
      <w:tr w:rsidR="003B63F8" w:rsidRPr="005D74F2" w14:paraId="04B4BF41" w14:textId="77777777" w:rsidTr="008B1986">
        <w:trPr>
          <w:trHeight w:val="143"/>
        </w:trPr>
        <w:tc>
          <w:tcPr>
            <w:tcW w:w="352" w:type="pct"/>
            <w:gridSpan w:val="2"/>
          </w:tcPr>
          <w:p w14:paraId="45EF0A7E" w14:textId="77777777" w:rsidR="00CA249F" w:rsidRPr="005D74F2" w:rsidRDefault="00CA249F"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48" w:type="pct"/>
            <w:gridSpan w:val="10"/>
          </w:tcPr>
          <w:p w14:paraId="7E725F08" w14:textId="77777777" w:rsidR="00CA249F" w:rsidRPr="005D74F2" w:rsidRDefault="00403896" w:rsidP="0045467E">
            <w:pPr>
              <w:widowControl w:val="0"/>
              <w:overflowPunct w:val="0"/>
              <w:autoSpaceDE w:val="0"/>
              <w:autoSpaceDN w:val="0"/>
              <w:adjustRightInd w:val="0"/>
              <w:spacing w:after="0"/>
              <w:jc w:val="both"/>
              <w:rPr>
                <w:rFonts w:ascii="Times New Roman" w:hAnsi="Times New Roman"/>
                <w:sz w:val="24"/>
                <w:szCs w:val="24"/>
              </w:rPr>
            </w:pPr>
            <w:hyperlink r:id="rId93" w:history="1">
              <w:r w:rsidR="00CA249F" w:rsidRPr="005D74F2">
                <w:rPr>
                  <w:rStyle w:val="Hyperlink"/>
                  <w:rFonts w:ascii="Times New Roman" w:hAnsi="Times New Roman"/>
                  <w:color w:val="auto"/>
                  <w:sz w:val="24"/>
                  <w:szCs w:val="24"/>
                </w:rPr>
                <w:t>https://web.stanford.edu/~peastman/statmech/</w:t>
              </w:r>
            </w:hyperlink>
          </w:p>
        </w:tc>
      </w:tr>
      <w:tr w:rsidR="003B63F8" w:rsidRPr="005D74F2" w14:paraId="05B34CC7" w14:textId="77777777" w:rsidTr="008B1986">
        <w:trPr>
          <w:trHeight w:val="143"/>
        </w:trPr>
        <w:tc>
          <w:tcPr>
            <w:tcW w:w="352" w:type="pct"/>
            <w:gridSpan w:val="2"/>
          </w:tcPr>
          <w:p w14:paraId="2519D225" w14:textId="77777777" w:rsidR="00CA249F" w:rsidRPr="005D74F2" w:rsidRDefault="00CA249F"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48" w:type="pct"/>
            <w:gridSpan w:val="10"/>
          </w:tcPr>
          <w:p w14:paraId="6A9F8B63" w14:textId="77777777" w:rsidR="00CA249F" w:rsidRPr="005D74F2" w:rsidRDefault="00403896" w:rsidP="0045467E">
            <w:pPr>
              <w:widowControl w:val="0"/>
              <w:overflowPunct w:val="0"/>
              <w:autoSpaceDE w:val="0"/>
              <w:autoSpaceDN w:val="0"/>
              <w:adjustRightInd w:val="0"/>
              <w:spacing w:after="0"/>
              <w:jc w:val="both"/>
              <w:rPr>
                <w:rFonts w:ascii="Times New Roman" w:hAnsi="Times New Roman"/>
                <w:sz w:val="24"/>
                <w:szCs w:val="24"/>
              </w:rPr>
            </w:pPr>
            <w:hyperlink r:id="rId94" w:history="1">
              <w:r w:rsidR="00CA249F" w:rsidRPr="005D74F2">
                <w:rPr>
                  <w:rStyle w:val="Hyperlink"/>
                  <w:rFonts w:ascii="Times New Roman" w:hAnsi="Times New Roman"/>
                  <w:color w:val="auto"/>
                  <w:sz w:val="24"/>
                  <w:szCs w:val="24"/>
                </w:rPr>
                <w:t>https://ocw.mit.edu/courses/physics/8-333-statistical-mechanics-i-statistical-mechanics-of-particles-fall-2013/lecture-notes/</w:t>
              </w:r>
            </w:hyperlink>
          </w:p>
        </w:tc>
      </w:tr>
      <w:tr w:rsidR="003B63F8" w:rsidRPr="005D74F2" w14:paraId="58C9D6E1" w14:textId="77777777" w:rsidTr="00A458B7">
        <w:trPr>
          <w:trHeight w:val="143"/>
        </w:trPr>
        <w:tc>
          <w:tcPr>
            <w:tcW w:w="5000" w:type="pct"/>
            <w:gridSpan w:val="12"/>
          </w:tcPr>
          <w:p w14:paraId="4A9532C7" w14:textId="77777777" w:rsidR="00CA249F" w:rsidRPr="005D74F2" w:rsidRDefault="00CA249F" w:rsidP="0045467E">
            <w:pPr>
              <w:widowControl w:val="0"/>
              <w:overflowPunct w:val="0"/>
              <w:autoSpaceDE w:val="0"/>
              <w:autoSpaceDN w:val="0"/>
              <w:adjustRightInd w:val="0"/>
              <w:spacing w:after="0"/>
              <w:jc w:val="both"/>
              <w:rPr>
                <w:rFonts w:ascii="Times New Roman" w:hAnsi="Times New Roman"/>
                <w:sz w:val="24"/>
                <w:szCs w:val="24"/>
              </w:rPr>
            </w:pPr>
          </w:p>
        </w:tc>
      </w:tr>
      <w:tr w:rsidR="003B63F8" w:rsidRPr="005D74F2" w14:paraId="786A1C4A" w14:textId="77777777" w:rsidTr="00A458B7">
        <w:trPr>
          <w:trHeight w:val="143"/>
        </w:trPr>
        <w:tc>
          <w:tcPr>
            <w:tcW w:w="5000" w:type="pct"/>
            <w:gridSpan w:val="12"/>
          </w:tcPr>
          <w:p w14:paraId="524566BB" w14:textId="77777777" w:rsidR="00CA249F" w:rsidRPr="005D74F2" w:rsidRDefault="00CA249F"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4B82EA7A" w14:textId="77777777" w:rsidR="00CA249F" w:rsidRPr="005D74F2" w:rsidRDefault="00882EEB" w:rsidP="00882EE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 </w:t>
            </w:r>
            <w:r w:rsidR="00CA249F" w:rsidRPr="005D74F2">
              <w:rPr>
                <w:rFonts w:ascii="Times New Roman" w:hAnsi="Times New Roman"/>
                <w:sz w:val="24"/>
                <w:szCs w:val="24"/>
              </w:rPr>
              <w:t xml:space="preserve">Dr. K. </w:t>
            </w:r>
            <w:proofErr w:type="spellStart"/>
            <w:r w:rsidR="00CA249F" w:rsidRPr="005D74F2">
              <w:rPr>
                <w:rFonts w:ascii="Times New Roman" w:hAnsi="Times New Roman"/>
                <w:sz w:val="24"/>
                <w:szCs w:val="24"/>
              </w:rPr>
              <w:t>Senthilkumar</w:t>
            </w:r>
            <w:proofErr w:type="spellEnd"/>
            <w:r w:rsidR="00CA249F" w:rsidRPr="005D74F2">
              <w:rPr>
                <w:rFonts w:ascii="Times New Roman" w:hAnsi="Times New Roman"/>
                <w:sz w:val="24"/>
                <w:szCs w:val="24"/>
              </w:rPr>
              <w:t xml:space="preserve"> </w:t>
            </w:r>
          </w:p>
        </w:tc>
      </w:tr>
    </w:tbl>
    <w:p w14:paraId="19CC3826" w14:textId="77777777" w:rsidR="00CA249F" w:rsidRPr="005D74F2" w:rsidRDefault="00CA249F" w:rsidP="00CA249F">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09"/>
        <w:gridCol w:w="809"/>
        <w:gridCol w:w="810"/>
        <w:gridCol w:w="810"/>
        <w:gridCol w:w="810"/>
        <w:gridCol w:w="810"/>
        <w:gridCol w:w="810"/>
        <w:gridCol w:w="810"/>
        <w:gridCol w:w="810"/>
        <w:gridCol w:w="909"/>
      </w:tblGrid>
      <w:tr w:rsidR="003B63F8" w:rsidRPr="005D74F2" w14:paraId="7C00F2FA" w14:textId="77777777" w:rsidTr="00A458B7">
        <w:tc>
          <w:tcPr>
            <w:tcW w:w="5000" w:type="pct"/>
            <w:gridSpan w:val="11"/>
            <w:shd w:val="clear" w:color="auto" w:fill="auto"/>
          </w:tcPr>
          <w:p w14:paraId="4A92C79F" w14:textId="77777777" w:rsidR="00CA249F" w:rsidRPr="005D74F2" w:rsidRDefault="00CA249F" w:rsidP="0045467E">
            <w:pPr>
              <w:spacing w:after="0"/>
              <w:ind w:left="0"/>
              <w:rPr>
                <w:rFonts w:ascii="Times New Roman" w:hAnsi="Times New Roman"/>
                <w:sz w:val="24"/>
                <w:szCs w:val="24"/>
              </w:rPr>
            </w:pPr>
            <w:r w:rsidRPr="005D74F2">
              <w:rPr>
                <w:rFonts w:ascii="Times New Roman" w:hAnsi="Times New Roman"/>
                <w:sz w:val="24"/>
                <w:szCs w:val="24"/>
              </w:rPr>
              <w:t xml:space="preserve">Mapping with </w:t>
            </w:r>
            <w:proofErr w:type="spellStart"/>
            <w:r w:rsidRPr="005D74F2">
              <w:rPr>
                <w:rFonts w:ascii="Times New Roman" w:hAnsi="Times New Roman"/>
                <w:sz w:val="24"/>
                <w:szCs w:val="24"/>
              </w:rPr>
              <w:t>Programme</w:t>
            </w:r>
            <w:proofErr w:type="spellEnd"/>
            <w:r w:rsidRPr="005D74F2">
              <w:rPr>
                <w:rFonts w:ascii="Times New Roman" w:hAnsi="Times New Roman"/>
                <w:sz w:val="24"/>
                <w:szCs w:val="24"/>
              </w:rPr>
              <w:t xml:space="preserve"> Outcomes</w:t>
            </w:r>
          </w:p>
        </w:tc>
      </w:tr>
      <w:tr w:rsidR="003B63F8" w:rsidRPr="005D74F2" w14:paraId="44CCF306" w14:textId="77777777" w:rsidTr="00A458B7">
        <w:tc>
          <w:tcPr>
            <w:tcW w:w="455" w:type="pct"/>
            <w:shd w:val="clear" w:color="auto" w:fill="auto"/>
            <w:vAlign w:val="center"/>
          </w:tcPr>
          <w:p w14:paraId="4B766751"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18666A11"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2BFFC746"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0E8C8BA5"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40D5E9CC"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9" w:type="pct"/>
            <w:shd w:val="clear" w:color="auto" w:fill="auto"/>
            <w:vAlign w:val="center"/>
          </w:tcPr>
          <w:p w14:paraId="6976FB11"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9" w:type="pct"/>
            <w:shd w:val="clear" w:color="auto" w:fill="auto"/>
            <w:vAlign w:val="center"/>
          </w:tcPr>
          <w:p w14:paraId="148AB1B7"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9" w:type="pct"/>
            <w:shd w:val="clear" w:color="auto" w:fill="auto"/>
            <w:vAlign w:val="center"/>
          </w:tcPr>
          <w:p w14:paraId="27D07A98"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9" w:type="pct"/>
            <w:shd w:val="clear" w:color="auto" w:fill="auto"/>
            <w:vAlign w:val="center"/>
          </w:tcPr>
          <w:p w14:paraId="03FBED24"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72C54256"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2" w:type="pct"/>
            <w:shd w:val="clear" w:color="auto" w:fill="auto"/>
            <w:vAlign w:val="center"/>
          </w:tcPr>
          <w:p w14:paraId="148EC94B" w14:textId="77777777" w:rsidR="00CA249F" w:rsidRPr="005D74F2" w:rsidRDefault="00CA249F" w:rsidP="0045467E">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7B5CDD3C" w14:textId="77777777" w:rsidTr="00A458B7">
        <w:tc>
          <w:tcPr>
            <w:tcW w:w="455" w:type="pct"/>
            <w:shd w:val="clear" w:color="auto" w:fill="auto"/>
            <w:vAlign w:val="center"/>
          </w:tcPr>
          <w:p w14:paraId="0594108A" w14:textId="77777777" w:rsidR="00CA249F" w:rsidRPr="005D74F2" w:rsidRDefault="00CA249F" w:rsidP="0045467E">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1C4B2C11"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AE648EB"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F881073"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1EBE4A4"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31AF51C1"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DE01B5A"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986150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7E266E4"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3922A7F"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2" w:type="pct"/>
            <w:shd w:val="clear" w:color="auto" w:fill="auto"/>
            <w:vAlign w:val="center"/>
          </w:tcPr>
          <w:p w14:paraId="597512B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082EEEA5" w14:textId="77777777" w:rsidTr="00A458B7">
        <w:tc>
          <w:tcPr>
            <w:tcW w:w="455" w:type="pct"/>
            <w:shd w:val="clear" w:color="auto" w:fill="auto"/>
            <w:vAlign w:val="center"/>
          </w:tcPr>
          <w:p w14:paraId="34A03B50" w14:textId="77777777" w:rsidR="00CA249F" w:rsidRPr="005D74F2" w:rsidRDefault="00CA249F"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021030ED"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231A4CD"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58C28D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D086F56"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7A43A43"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25C1EA3"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3104E9F"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33A509E5"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D7971C1"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2" w:type="pct"/>
            <w:shd w:val="clear" w:color="auto" w:fill="auto"/>
            <w:vAlign w:val="center"/>
          </w:tcPr>
          <w:p w14:paraId="170DD19B"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7B463E1F" w14:textId="77777777" w:rsidTr="00A458B7">
        <w:tc>
          <w:tcPr>
            <w:tcW w:w="455" w:type="pct"/>
            <w:shd w:val="clear" w:color="auto" w:fill="auto"/>
            <w:vAlign w:val="center"/>
          </w:tcPr>
          <w:p w14:paraId="0B85E06C" w14:textId="77777777" w:rsidR="00CA249F" w:rsidRPr="005D74F2" w:rsidRDefault="00CA249F"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29FF56B8"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3AE8F42"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ABABC95"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8E15F4C"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9119EC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4062784"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3B26D542"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BD02AC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C06F4E7"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2" w:type="pct"/>
            <w:shd w:val="clear" w:color="auto" w:fill="auto"/>
            <w:vAlign w:val="center"/>
          </w:tcPr>
          <w:p w14:paraId="11EE3A7B"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3B63F8" w:rsidRPr="005D74F2" w14:paraId="3A31940D" w14:textId="77777777" w:rsidTr="00A458B7">
        <w:tc>
          <w:tcPr>
            <w:tcW w:w="455" w:type="pct"/>
            <w:shd w:val="clear" w:color="auto" w:fill="auto"/>
            <w:vAlign w:val="center"/>
          </w:tcPr>
          <w:p w14:paraId="50CA295E" w14:textId="77777777" w:rsidR="00CA249F" w:rsidRPr="005D74F2" w:rsidRDefault="00CA249F" w:rsidP="0045467E">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76A1C998"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7BFD33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517B149"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8F92D77"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A51EFF1"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46ED5DB"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B0EFC36"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8EE92AA"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37D3EBA"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2" w:type="pct"/>
            <w:shd w:val="clear" w:color="auto" w:fill="auto"/>
            <w:vAlign w:val="center"/>
          </w:tcPr>
          <w:p w14:paraId="36DC3D89"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CA249F" w:rsidRPr="005D74F2" w14:paraId="48A8CA6E" w14:textId="77777777" w:rsidTr="00A458B7">
        <w:tc>
          <w:tcPr>
            <w:tcW w:w="455" w:type="pct"/>
            <w:shd w:val="clear" w:color="auto" w:fill="auto"/>
            <w:vAlign w:val="center"/>
          </w:tcPr>
          <w:p w14:paraId="1B09840D" w14:textId="77777777" w:rsidR="00CA249F" w:rsidRPr="005D74F2" w:rsidRDefault="00CA249F" w:rsidP="0045467E">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571BAB95"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B924A32"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6353C8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360C5A4"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28AE4F2"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57DCC84"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61BAB0F"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E7E5DC0"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0DF7FE4"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2" w:type="pct"/>
            <w:shd w:val="clear" w:color="auto" w:fill="auto"/>
            <w:vAlign w:val="center"/>
          </w:tcPr>
          <w:p w14:paraId="793A324E" w14:textId="77777777" w:rsidR="00CA249F" w:rsidRPr="005D74F2" w:rsidRDefault="00CA249F"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bl>
    <w:p w14:paraId="0E6AAD9D" w14:textId="77777777" w:rsidR="00CA249F" w:rsidRPr="005D74F2" w:rsidRDefault="00CA249F" w:rsidP="00CA249F">
      <w:pPr>
        <w:ind w:left="0"/>
        <w:rPr>
          <w:rFonts w:ascii="Times New Roman" w:hAnsi="Times New Roman"/>
          <w:b/>
          <w:sz w:val="28"/>
          <w:szCs w:val="28"/>
        </w:rPr>
      </w:pPr>
    </w:p>
    <w:p w14:paraId="2D9316BC" w14:textId="77777777" w:rsidR="00882EEB" w:rsidRPr="005D74F2" w:rsidRDefault="00882EEB" w:rsidP="00882EEB">
      <w:pPr>
        <w:rPr>
          <w:rFonts w:ascii="Times New Roman" w:hAnsi="Times New Roman"/>
          <w:sz w:val="24"/>
          <w:szCs w:val="24"/>
        </w:rPr>
      </w:pPr>
      <w:r w:rsidRPr="005D74F2">
        <w:rPr>
          <w:rFonts w:ascii="Times New Roman" w:hAnsi="Times New Roman"/>
          <w:sz w:val="24"/>
          <w:szCs w:val="24"/>
        </w:rPr>
        <w:t>*S-Strong; M-Medium; L-Low</w:t>
      </w:r>
    </w:p>
    <w:p w14:paraId="7EDBF4B2" w14:textId="77777777" w:rsidR="00882EEB" w:rsidRPr="005D74F2" w:rsidRDefault="00882EEB">
      <w:pPr>
        <w:spacing w:after="0"/>
        <w:ind w:left="0" w:right="0"/>
        <w:rPr>
          <w:rFonts w:ascii="Times New Roman" w:hAnsi="Times New Roman"/>
          <w:b/>
          <w:sz w:val="28"/>
          <w:szCs w:val="28"/>
        </w:rPr>
      </w:pPr>
      <w:r w:rsidRPr="005D74F2">
        <w:rPr>
          <w:rFonts w:ascii="Times New Roman" w:hAnsi="Times New Roman"/>
          <w:b/>
          <w:sz w:val="28"/>
          <w:szCs w:val="28"/>
        </w:rPr>
        <w:br w:type="page"/>
      </w:r>
    </w:p>
    <w:tbl>
      <w:tblPr>
        <w:tblpPr w:leftFromText="180" w:rightFromText="180" w:vertAnchor="text" w:horzAnchor="margin" w:tblpXSpec="center"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691"/>
        <w:gridCol w:w="4364"/>
        <w:gridCol w:w="339"/>
        <w:gridCol w:w="263"/>
        <w:gridCol w:w="483"/>
        <w:gridCol w:w="7"/>
        <w:gridCol w:w="476"/>
        <w:gridCol w:w="490"/>
      </w:tblGrid>
      <w:tr w:rsidR="003B63F8" w:rsidRPr="005D74F2" w14:paraId="6C50FC15" w14:textId="77777777" w:rsidTr="002550F8">
        <w:trPr>
          <w:trHeight w:val="457"/>
        </w:trPr>
        <w:tc>
          <w:tcPr>
            <w:tcW w:w="500" w:type="pct"/>
            <w:vAlign w:val="center"/>
          </w:tcPr>
          <w:p w14:paraId="57475F07" w14:textId="77777777" w:rsidR="00B62CE7" w:rsidRPr="005D74F2" w:rsidRDefault="00B62CE7" w:rsidP="00746BFB">
            <w:pPr>
              <w:spacing w:after="0"/>
              <w:ind w:left="-90" w:right="-18"/>
              <w:jc w:val="center"/>
              <w:rPr>
                <w:rFonts w:ascii="Times New Roman" w:hAnsi="Times New Roman"/>
                <w:b/>
                <w:sz w:val="24"/>
                <w:szCs w:val="24"/>
              </w:rPr>
            </w:pPr>
            <w:r w:rsidRPr="005D74F2">
              <w:rPr>
                <w:rFonts w:ascii="Times New Roman" w:hAnsi="Times New Roman"/>
                <w:b/>
                <w:sz w:val="24"/>
                <w:szCs w:val="24"/>
              </w:rPr>
              <w:lastRenderedPageBreak/>
              <w:t>Course code</w:t>
            </w:r>
          </w:p>
        </w:tc>
        <w:tc>
          <w:tcPr>
            <w:tcW w:w="938" w:type="pct"/>
            <w:vAlign w:val="center"/>
          </w:tcPr>
          <w:p w14:paraId="68156DE0" w14:textId="77777777" w:rsidR="00B62CE7" w:rsidRPr="005D74F2" w:rsidRDefault="00096763" w:rsidP="00746BFB">
            <w:pPr>
              <w:spacing w:after="0"/>
              <w:jc w:val="center"/>
              <w:rPr>
                <w:rFonts w:ascii="Times New Roman" w:hAnsi="Times New Roman"/>
                <w:sz w:val="24"/>
                <w:szCs w:val="24"/>
              </w:rPr>
            </w:pPr>
            <w:r w:rsidRPr="005D74F2">
              <w:rPr>
                <w:rFonts w:ascii="Times New Roman" w:hAnsi="Times New Roman"/>
                <w:b/>
                <w:sz w:val="24"/>
                <w:szCs w:val="24"/>
              </w:rPr>
              <w:t>25</w:t>
            </w:r>
            <w:r w:rsidR="00B62CE7" w:rsidRPr="005D74F2">
              <w:rPr>
                <w:rFonts w:ascii="Times New Roman" w:hAnsi="Times New Roman"/>
                <w:b/>
                <w:bCs/>
                <w:sz w:val="24"/>
                <w:szCs w:val="24"/>
              </w:rPr>
              <w:t>PHYL03</w:t>
            </w:r>
          </w:p>
        </w:tc>
        <w:tc>
          <w:tcPr>
            <w:tcW w:w="2420" w:type="pct"/>
            <w:vAlign w:val="center"/>
          </w:tcPr>
          <w:p w14:paraId="19251E84" w14:textId="77777777" w:rsidR="00B62CE7" w:rsidRPr="005D74F2" w:rsidRDefault="00B62CE7" w:rsidP="00746BFB">
            <w:pPr>
              <w:spacing w:after="0"/>
              <w:jc w:val="center"/>
              <w:rPr>
                <w:rFonts w:ascii="Times New Roman" w:hAnsi="Times New Roman"/>
                <w:b/>
                <w:bCs/>
                <w:sz w:val="24"/>
                <w:szCs w:val="24"/>
              </w:rPr>
            </w:pPr>
            <w:r w:rsidRPr="005D74F2">
              <w:rPr>
                <w:rFonts w:ascii="Times New Roman" w:hAnsi="Times New Roman"/>
                <w:b/>
                <w:sz w:val="24"/>
                <w:szCs w:val="24"/>
              </w:rPr>
              <w:t>ADVANCED PHYSICS LAB</w:t>
            </w:r>
          </w:p>
        </w:tc>
        <w:tc>
          <w:tcPr>
            <w:tcW w:w="334" w:type="pct"/>
            <w:gridSpan w:val="2"/>
            <w:vAlign w:val="center"/>
          </w:tcPr>
          <w:p w14:paraId="40107642" w14:textId="77777777" w:rsidR="00B62CE7" w:rsidRPr="005D74F2" w:rsidRDefault="00B62CE7" w:rsidP="00746BFB">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gridSpan w:val="2"/>
            <w:vAlign w:val="center"/>
          </w:tcPr>
          <w:p w14:paraId="5295A6AE" w14:textId="77777777" w:rsidR="00B62CE7" w:rsidRPr="005D74F2" w:rsidRDefault="00B62CE7" w:rsidP="00746BFB">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264" w:type="pct"/>
            <w:vAlign w:val="center"/>
          </w:tcPr>
          <w:p w14:paraId="52283FD8" w14:textId="77777777" w:rsidR="00B62CE7" w:rsidRPr="005D74F2" w:rsidRDefault="00B62CE7" w:rsidP="00746BFB">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273" w:type="pct"/>
            <w:vAlign w:val="center"/>
          </w:tcPr>
          <w:p w14:paraId="6D262B1D" w14:textId="77777777" w:rsidR="00B62CE7" w:rsidRPr="005D74F2" w:rsidRDefault="00B62CE7" w:rsidP="00746BFB">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2830DAE2" w14:textId="77777777" w:rsidTr="00A516BC">
        <w:trPr>
          <w:trHeight w:val="247"/>
        </w:trPr>
        <w:tc>
          <w:tcPr>
            <w:tcW w:w="1437" w:type="pct"/>
            <w:gridSpan w:val="2"/>
            <w:vAlign w:val="center"/>
          </w:tcPr>
          <w:p w14:paraId="79E397E7" w14:textId="77777777" w:rsidR="00B62CE7" w:rsidRPr="005D74F2" w:rsidRDefault="00B62CE7" w:rsidP="00746BFB">
            <w:pPr>
              <w:spacing w:after="0"/>
              <w:ind w:left="0" w:right="-108"/>
              <w:jc w:val="center"/>
              <w:rPr>
                <w:rFonts w:ascii="Times New Roman" w:hAnsi="Times New Roman"/>
                <w:b/>
              </w:rPr>
            </w:pPr>
            <w:r w:rsidRPr="005D74F2">
              <w:rPr>
                <w:rFonts w:ascii="Times New Roman" w:hAnsi="Times New Roman"/>
                <w:b/>
              </w:rPr>
              <w:t>LAB</w:t>
            </w:r>
          </w:p>
        </w:tc>
        <w:tc>
          <w:tcPr>
            <w:tcW w:w="2420" w:type="pct"/>
            <w:vAlign w:val="center"/>
          </w:tcPr>
          <w:p w14:paraId="2B4776E0" w14:textId="77777777" w:rsidR="00B62CE7" w:rsidRPr="005D74F2" w:rsidRDefault="00B62CE7" w:rsidP="00746BFB">
            <w:pPr>
              <w:spacing w:after="0"/>
              <w:jc w:val="center"/>
              <w:rPr>
                <w:rFonts w:ascii="Times New Roman" w:hAnsi="Times New Roman"/>
              </w:rPr>
            </w:pPr>
            <w:r w:rsidRPr="005D74F2">
              <w:rPr>
                <w:rFonts w:ascii="Times New Roman" w:hAnsi="Times New Roman"/>
              </w:rPr>
              <w:t>LAB</w:t>
            </w:r>
          </w:p>
        </w:tc>
        <w:tc>
          <w:tcPr>
            <w:tcW w:w="334" w:type="pct"/>
            <w:gridSpan w:val="2"/>
            <w:vAlign w:val="center"/>
          </w:tcPr>
          <w:p w14:paraId="6FA82FE3" w14:textId="77777777" w:rsidR="00B62CE7" w:rsidRPr="005D74F2" w:rsidRDefault="00B62CE7" w:rsidP="00746BFB">
            <w:pPr>
              <w:spacing w:after="0"/>
              <w:jc w:val="center"/>
              <w:rPr>
                <w:rFonts w:ascii="Times New Roman" w:hAnsi="Times New Roman"/>
                <w:b/>
              </w:rPr>
            </w:pPr>
            <w:r w:rsidRPr="005D74F2">
              <w:rPr>
                <w:rFonts w:ascii="Times New Roman" w:hAnsi="Times New Roman"/>
                <w:b/>
              </w:rPr>
              <w:t>0</w:t>
            </w:r>
          </w:p>
        </w:tc>
        <w:tc>
          <w:tcPr>
            <w:tcW w:w="272" w:type="pct"/>
            <w:gridSpan w:val="2"/>
            <w:vAlign w:val="center"/>
          </w:tcPr>
          <w:p w14:paraId="2242005E" w14:textId="77777777" w:rsidR="00B62CE7" w:rsidRPr="005D74F2" w:rsidRDefault="00796710" w:rsidP="00746BFB">
            <w:pPr>
              <w:spacing w:after="0"/>
              <w:ind w:left="0"/>
              <w:jc w:val="center"/>
              <w:rPr>
                <w:rFonts w:ascii="Times New Roman" w:hAnsi="Times New Roman"/>
                <w:b/>
              </w:rPr>
            </w:pPr>
            <w:r w:rsidRPr="005D74F2">
              <w:rPr>
                <w:rFonts w:ascii="Times New Roman" w:hAnsi="Times New Roman"/>
                <w:b/>
              </w:rPr>
              <w:t>1</w:t>
            </w:r>
          </w:p>
        </w:tc>
        <w:tc>
          <w:tcPr>
            <w:tcW w:w="264" w:type="pct"/>
            <w:vAlign w:val="center"/>
          </w:tcPr>
          <w:p w14:paraId="5914D503" w14:textId="77777777" w:rsidR="00B62CE7" w:rsidRPr="005D74F2" w:rsidRDefault="00B62CE7" w:rsidP="00746BFB">
            <w:pPr>
              <w:spacing w:after="0"/>
              <w:ind w:left="0"/>
              <w:rPr>
                <w:rFonts w:ascii="Times New Roman" w:hAnsi="Times New Roman"/>
                <w:b/>
              </w:rPr>
            </w:pPr>
            <w:r w:rsidRPr="005D74F2">
              <w:rPr>
                <w:rFonts w:ascii="Times New Roman" w:hAnsi="Times New Roman"/>
                <w:b/>
              </w:rPr>
              <w:t>6</w:t>
            </w:r>
          </w:p>
        </w:tc>
        <w:tc>
          <w:tcPr>
            <w:tcW w:w="273" w:type="pct"/>
            <w:vAlign w:val="center"/>
          </w:tcPr>
          <w:p w14:paraId="0F3CBD25" w14:textId="77777777" w:rsidR="00B62CE7" w:rsidRPr="005D74F2" w:rsidRDefault="00B62CE7" w:rsidP="00746BFB">
            <w:pPr>
              <w:spacing w:after="0"/>
              <w:ind w:left="0"/>
              <w:rPr>
                <w:rFonts w:ascii="Times New Roman" w:hAnsi="Times New Roman"/>
                <w:b/>
              </w:rPr>
            </w:pPr>
            <w:r w:rsidRPr="005D74F2">
              <w:rPr>
                <w:rFonts w:ascii="Times New Roman" w:hAnsi="Times New Roman"/>
                <w:b/>
              </w:rPr>
              <w:t>4</w:t>
            </w:r>
          </w:p>
        </w:tc>
      </w:tr>
      <w:tr w:rsidR="003B63F8" w:rsidRPr="005D74F2" w14:paraId="71515385" w14:textId="77777777" w:rsidTr="00A516BC">
        <w:trPr>
          <w:trHeight w:val="141"/>
        </w:trPr>
        <w:tc>
          <w:tcPr>
            <w:tcW w:w="1437" w:type="pct"/>
            <w:gridSpan w:val="2"/>
            <w:vAlign w:val="center"/>
          </w:tcPr>
          <w:p w14:paraId="7549CA8B" w14:textId="77777777" w:rsidR="00B62CE7" w:rsidRPr="005D74F2" w:rsidRDefault="00B62CE7" w:rsidP="00746BFB">
            <w:pPr>
              <w:spacing w:after="0"/>
              <w:jc w:val="center"/>
              <w:rPr>
                <w:rFonts w:ascii="Times New Roman" w:hAnsi="Times New Roman"/>
                <w:b/>
                <w:sz w:val="24"/>
                <w:szCs w:val="24"/>
              </w:rPr>
            </w:pPr>
            <w:r w:rsidRPr="005D74F2">
              <w:rPr>
                <w:rFonts w:ascii="Times New Roman" w:hAnsi="Times New Roman"/>
                <w:b/>
                <w:sz w:val="24"/>
                <w:szCs w:val="24"/>
              </w:rPr>
              <w:t>Pre-requisite</w:t>
            </w:r>
          </w:p>
        </w:tc>
        <w:tc>
          <w:tcPr>
            <w:tcW w:w="2420" w:type="pct"/>
            <w:vAlign w:val="center"/>
          </w:tcPr>
          <w:p w14:paraId="2AEC2A69" w14:textId="77777777" w:rsidR="00B62CE7" w:rsidRPr="005D74F2" w:rsidRDefault="00B62CE7" w:rsidP="00B664C9">
            <w:pPr>
              <w:spacing w:after="0"/>
              <w:jc w:val="both"/>
              <w:rPr>
                <w:rFonts w:ascii="Times New Roman" w:hAnsi="Times New Roman"/>
                <w:bCs/>
                <w:sz w:val="24"/>
                <w:szCs w:val="24"/>
              </w:rPr>
            </w:pPr>
            <w:r w:rsidRPr="005D74F2">
              <w:rPr>
                <w:rFonts w:ascii="Times New Roman" w:hAnsi="Times New Roman"/>
                <w:bCs/>
                <w:sz w:val="24"/>
                <w:szCs w:val="24"/>
              </w:rPr>
              <w:t>Know the basic law and theory.</w:t>
            </w:r>
          </w:p>
          <w:p w14:paraId="4123D7FC" w14:textId="77777777" w:rsidR="00B62CE7" w:rsidRPr="005D74F2" w:rsidRDefault="00B62CE7" w:rsidP="00B664C9">
            <w:pPr>
              <w:spacing w:after="0"/>
              <w:jc w:val="both"/>
              <w:rPr>
                <w:rFonts w:ascii="Times New Roman" w:hAnsi="Times New Roman"/>
                <w:b/>
                <w:bCs/>
                <w:sz w:val="24"/>
                <w:szCs w:val="24"/>
              </w:rPr>
            </w:pPr>
            <w:r w:rsidRPr="005D74F2">
              <w:rPr>
                <w:rFonts w:ascii="Times New Roman" w:hAnsi="Times New Roman"/>
                <w:bCs/>
                <w:sz w:val="24"/>
                <w:szCs w:val="24"/>
              </w:rPr>
              <w:t>Have practical experience to apply the theory and measurement tools</w:t>
            </w:r>
          </w:p>
        </w:tc>
        <w:tc>
          <w:tcPr>
            <w:tcW w:w="602" w:type="pct"/>
            <w:gridSpan w:val="3"/>
            <w:vAlign w:val="center"/>
          </w:tcPr>
          <w:p w14:paraId="1721B039" w14:textId="77777777" w:rsidR="00B62CE7" w:rsidRPr="005D74F2" w:rsidRDefault="00B62CE7" w:rsidP="00746BFB">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541" w:type="pct"/>
            <w:gridSpan w:val="3"/>
            <w:vAlign w:val="center"/>
          </w:tcPr>
          <w:p w14:paraId="02722DBD" w14:textId="77777777" w:rsidR="00B62CE7" w:rsidRPr="005D74F2" w:rsidRDefault="00B62CE7" w:rsidP="00746BFB">
            <w:pPr>
              <w:spacing w:after="0"/>
              <w:ind w:left="0"/>
              <w:rPr>
                <w:rFonts w:ascii="Times New Roman" w:hAnsi="Times New Roman"/>
                <w:b/>
                <w:bCs/>
                <w:sz w:val="24"/>
                <w:szCs w:val="24"/>
              </w:rPr>
            </w:pPr>
          </w:p>
        </w:tc>
      </w:tr>
      <w:tr w:rsidR="003B63F8" w:rsidRPr="005D74F2" w14:paraId="312E5827" w14:textId="77777777" w:rsidTr="00E46680">
        <w:trPr>
          <w:trHeight w:val="141"/>
        </w:trPr>
        <w:tc>
          <w:tcPr>
            <w:tcW w:w="5000" w:type="pct"/>
            <w:gridSpan w:val="9"/>
            <w:vAlign w:val="center"/>
          </w:tcPr>
          <w:p w14:paraId="57FE076F" w14:textId="77777777" w:rsidR="00B62CE7" w:rsidRPr="005D74F2" w:rsidRDefault="00B62CE7" w:rsidP="00746BFB">
            <w:pPr>
              <w:spacing w:after="0"/>
              <w:ind w:left="0"/>
              <w:rPr>
                <w:rFonts w:ascii="Times New Roman" w:hAnsi="Times New Roman"/>
                <w:b/>
                <w:sz w:val="24"/>
                <w:szCs w:val="24"/>
              </w:rPr>
            </w:pPr>
            <w:r w:rsidRPr="005D74F2">
              <w:rPr>
                <w:rFonts w:ascii="Times New Roman" w:hAnsi="Times New Roman"/>
                <w:b/>
                <w:sz w:val="24"/>
                <w:szCs w:val="24"/>
              </w:rPr>
              <w:t>Course Objectives:</w:t>
            </w:r>
          </w:p>
          <w:p w14:paraId="4770104E" w14:textId="77777777" w:rsidR="00311C99" w:rsidRPr="005D74F2" w:rsidRDefault="00311C99" w:rsidP="00746BFB">
            <w:pPr>
              <w:spacing w:after="0"/>
              <w:ind w:left="0"/>
              <w:rPr>
                <w:rFonts w:ascii="Times New Roman" w:hAnsi="Times New Roman"/>
                <w:b/>
                <w:sz w:val="24"/>
                <w:szCs w:val="24"/>
              </w:rPr>
            </w:pPr>
          </w:p>
        </w:tc>
      </w:tr>
      <w:tr w:rsidR="003B63F8" w:rsidRPr="005D74F2" w14:paraId="116A392D" w14:textId="77777777" w:rsidTr="00E46680">
        <w:trPr>
          <w:trHeight w:val="141"/>
        </w:trPr>
        <w:tc>
          <w:tcPr>
            <w:tcW w:w="5000" w:type="pct"/>
            <w:gridSpan w:val="9"/>
          </w:tcPr>
          <w:p w14:paraId="59F8A583" w14:textId="77777777" w:rsidR="00311C99" w:rsidRPr="005D74F2" w:rsidRDefault="00311C99" w:rsidP="00746BFB">
            <w:pPr>
              <w:ind w:left="0"/>
              <w:jc w:val="both"/>
              <w:rPr>
                <w:rFonts w:ascii="Times New Roman" w:hAnsi="Times New Roman"/>
                <w:bCs/>
                <w:sz w:val="24"/>
                <w:szCs w:val="24"/>
              </w:rPr>
            </w:pPr>
          </w:p>
          <w:p w14:paraId="32F26829" w14:textId="77777777" w:rsidR="00B62CE7" w:rsidRPr="005D74F2" w:rsidRDefault="00B62CE7" w:rsidP="00746BFB">
            <w:pPr>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1892B102" w14:textId="77777777" w:rsidR="00B62CE7" w:rsidRPr="005D74F2" w:rsidRDefault="00B62CE7" w:rsidP="008068B3">
            <w:pPr>
              <w:pStyle w:val="ListParagraph"/>
              <w:numPr>
                <w:ilvl w:val="0"/>
                <w:numId w:val="16"/>
              </w:numPr>
              <w:ind w:left="425" w:hanging="357"/>
              <w:rPr>
                <w:sz w:val="24"/>
                <w:szCs w:val="24"/>
              </w:rPr>
            </w:pPr>
            <w:r w:rsidRPr="005D74F2">
              <w:rPr>
                <w:sz w:val="24"/>
                <w:szCs w:val="24"/>
              </w:rPr>
              <w:t xml:space="preserve">To give hands on </w:t>
            </w:r>
            <w:r w:rsidR="00E46680" w:rsidRPr="005D74F2">
              <w:rPr>
                <w:sz w:val="24"/>
                <w:szCs w:val="24"/>
              </w:rPr>
              <w:t>training to</w:t>
            </w:r>
            <w:r w:rsidRPr="005D74F2">
              <w:rPr>
                <w:sz w:val="24"/>
                <w:szCs w:val="24"/>
              </w:rPr>
              <w:t xml:space="preserve"> do advanced physics experiments </w:t>
            </w:r>
          </w:p>
          <w:p w14:paraId="4E9D5179" w14:textId="77777777" w:rsidR="00B62CE7" w:rsidRPr="005D74F2" w:rsidRDefault="00B62CE7" w:rsidP="008068B3">
            <w:pPr>
              <w:pStyle w:val="ListParagraph"/>
              <w:numPr>
                <w:ilvl w:val="0"/>
                <w:numId w:val="16"/>
              </w:numPr>
              <w:ind w:left="425" w:hanging="357"/>
              <w:rPr>
                <w:sz w:val="24"/>
                <w:szCs w:val="24"/>
              </w:rPr>
            </w:pPr>
            <w:r w:rsidRPr="005D74F2">
              <w:rPr>
                <w:sz w:val="24"/>
                <w:szCs w:val="24"/>
              </w:rPr>
              <w:t xml:space="preserve">To make the students understand the concepts behind </w:t>
            </w:r>
            <w:r w:rsidR="00E46680" w:rsidRPr="005D74F2">
              <w:rPr>
                <w:sz w:val="24"/>
                <w:szCs w:val="24"/>
              </w:rPr>
              <w:t>various physics</w:t>
            </w:r>
            <w:r w:rsidRPr="005D74F2">
              <w:rPr>
                <w:sz w:val="24"/>
                <w:szCs w:val="24"/>
              </w:rPr>
              <w:t xml:space="preserve"> experiments such as polarizability of liquids, dispersive power of prism, refractive index of glass, ultrasonic wave velocity of liquids, young’s modulus of materials etc., </w:t>
            </w:r>
          </w:p>
          <w:p w14:paraId="044B6E32" w14:textId="77777777" w:rsidR="00B62CE7" w:rsidRPr="005D74F2" w:rsidRDefault="00B62CE7" w:rsidP="008068B3">
            <w:pPr>
              <w:numPr>
                <w:ilvl w:val="0"/>
                <w:numId w:val="16"/>
              </w:numPr>
              <w:spacing w:after="0"/>
              <w:ind w:left="425" w:right="0" w:hanging="357"/>
              <w:jc w:val="both"/>
              <w:rPr>
                <w:bCs/>
                <w:sz w:val="24"/>
                <w:szCs w:val="24"/>
              </w:rPr>
            </w:pPr>
            <w:r w:rsidRPr="005D74F2">
              <w:rPr>
                <w:rFonts w:ascii="Times New Roman" w:hAnsi="Times New Roman"/>
                <w:sz w:val="24"/>
                <w:szCs w:val="24"/>
              </w:rPr>
              <w:t>To give exposure to measure some of the physical parameters with maximum accuracy.</w:t>
            </w:r>
          </w:p>
          <w:p w14:paraId="5CCF2278" w14:textId="77777777" w:rsidR="00311C99" w:rsidRPr="005D74F2" w:rsidRDefault="00311C99" w:rsidP="00311C99">
            <w:pPr>
              <w:spacing w:after="0"/>
              <w:ind w:left="425" w:right="0"/>
              <w:jc w:val="both"/>
              <w:rPr>
                <w:bCs/>
                <w:sz w:val="24"/>
                <w:szCs w:val="24"/>
              </w:rPr>
            </w:pPr>
          </w:p>
        </w:tc>
      </w:tr>
      <w:tr w:rsidR="003B63F8" w:rsidRPr="005D74F2" w14:paraId="75CB83CF" w14:textId="77777777" w:rsidTr="00E46680">
        <w:trPr>
          <w:trHeight w:val="141"/>
        </w:trPr>
        <w:tc>
          <w:tcPr>
            <w:tcW w:w="5000" w:type="pct"/>
            <w:gridSpan w:val="9"/>
          </w:tcPr>
          <w:p w14:paraId="3320362F" w14:textId="77777777" w:rsidR="00B62CE7" w:rsidRPr="005D74F2" w:rsidRDefault="00B62CE7" w:rsidP="00746BFB">
            <w:pPr>
              <w:spacing w:after="0"/>
              <w:rPr>
                <w:rFonts w:ascii="Times New Roman" w:hAnsi="Times New Roman"/>
                <w:b/>
                <w:sz w:val="24"/>
                <w:szCs w:val="24"/>
              </w:rPr>
            </w:pPr>
          </w:p>
        </w:tc>
      </w:tr>
      <w:tr w:rsidR="003B63F8" w:rsidRPr="005D74F2" w14:paraId="27E51C59" w14:textId="77777777" w:rsidTr="00E46680">
        <w:trPr>
          <w:trHeight w:val="141"/>
        </w:trPr>
        <w:tc>
          <w:tcPr>
            <w:tcW w:w="5000" w:type="pct"/>
            <w:gridSpan w:val="9"/>
          </w:tcPr>
          <w:p w14:paraId="1B8C9B21" w14:textId="77777777" w:rsidR="00B62CE7" w:rsidRPr="005D74F2" w:rsidRDefault="00B62CE7" w:rsidP="00746BFB">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7C280F6F" w14:textId="77777777" w:rsidR="00311C99" w:rsidRPr="005D74F2" w:rsidRDefault="00311C99" w:rsidP="00746BFB">
            <w:pPr>
              <w:spacing w:after="0"/>
              <w:ind w:left="0"/>
              <w:rPr>
                <w:rFonts w:ascii="Times New Roman" w:hAnsi="Times New Roman"/>
                <w:b/>
                <w:sz w:val="24"/>
                <w:szCs w:val="24"/>
              </w:rPr>
            </w:pPr>
          </w:p>
        </w:tc>
      </w:tr>
      <w:tr w:rsidR="003B63F8" w:rsidRPr="005D74F2" w14:paraId="2F5D82AA" w14:textId="77777777" w:rsidTr="00E46680">
        <w:trPr>
          <w:trHeight w:val="320"/>
        </w:trPr>
        <w:tc>
          <w:tcPr>
            <w:tcW w:w="5000" w:type="pct"/>
            <w:gridSpan w:val="9"/>
          </w:tcPr>
          <w:p w14:paraId="1B7D4219" w14:textId="77777777" w:rsidR="00B62CE7" w:rsidRPr="005D74F2" w:rsidRDefault="00B62CE7" w:rsidP="00746BFB">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46FFA64C" w14:textId="77777777" w:rsidTr="002550F8">
        <w:trPr>
          <w:trHeight w:val="317"/>
        </w:trPr>
        <w:tc>
          <w:tcPr>
            <w:tcW w:w="500" w:type="pct"/>
          </w:tcPr>
          <w:p w14:paraId="316A7579" w14:textId="77777777" w:rsidR="00B62CE7" w:rsidRPr="005D74F2" w:rsidRDefault="00B62CE7" w:rsidP="00746BFB">
            <w:pPr>
              <w:spacing w:after="0"/>
              <w:rPr>
                <w:rFonts w:ascii="Times New Roman" w:hAnsi="Times New Roman"/>
                <w:sz w:val="24"/>
                <w:szCs w:val="24"/>
              </w:rPr>
            </w:pPr>
            <w:r w:rsidRPr="005D74F2">
              <w:rPr>
                <w:rFonts w:ascii="Times New Roman" w:hAnsi="Times New Roman"/>
                <w:sz w:val="24"/>
                <w:szCs w:val="24"/>
              </w:rPr>
              <w:t>1</w:t>
            </w:r>
          </w:p>
        </w:tc>
        <w:tc>
          <w:tcPr>
            <w:tcW w:w="3546" w:type="pct"/>
            <w:gridSpan w:val="3"/>
          </w:tcPr>
          <w:p w14:paraId="5C2961E5" w14:textId="77777777" w:rsidR="00B62CE7" w:rsidRPr="005D74F2" w:rsidRDefault="00B62CE7" w:rsidP="00746BFB">
            <w:pPr>
              <w:pStyle w:val="ListParagraph"/>
              <w:ind w:left="0"/>
              <w:rPr>
                <w:sz w:val="24"/>
                <w:szCs w:val="24"/>
              </w:rPr>
            </w:pPr>
            <w:r w:rsidRPr="005D74F2">
              <w:rPr>
                <w:rFonts w:eastAsia="Times New Roman"/>
                <w:sz w:val="24"/>
                <w:szCs w:val="24"/>
              </w:rPr>
              <w:t>Understand the concepts behind various physics experiments</w:t>
            </w:r>
          </w:p>
        </w:tc>
        <w:tc>
          <w:tcPr>
            <w:tcW w:w="954" w:type="pct"/>
            <w:gridSpan w:val="5"/>
          </w:tcPr>
          <w:p w14:paraId="3A9D7E36" w14:textId="77777777" w:rsidR="00B62CE7" w:rsidRPr="005D74F2" w:rsidRDefault="00B62CE7" w:rsidP="00746BFB">
            <w:pPr>
              <w:spacing w:after="0"/>
              <w:rPr>
                <w:rFonts w:ascii="Times New Roman" w:hAnsi="Times New Roman"/>
                <w:b/>
                <w:sz w:val="24"/>
                <w:szCs w:val="24"/>
              </w:rPr>
            </w:pPr>
            <w:r w:rsidRPr="005D74F2">
              <w:rPr>
                <w:rFonts w:ascii="Times New Roman" w:hAnsi="Times New Roman"/>
                <w:b/>
                <w:sz w:val="24"/>
                <w:szCs w:val="24"/>
              </w:rPr>
              <w:t>K2, K3</w:t>
            </w:r>
          </w:p>
        </w:tc>
      </w:tr>
      <w:tr w:rsidR="003B63F8" w:rsidRPr="005D74F2" w14:paraId="2D2880B8" w14:textId="77777777" w:rsidTr="002550F8">
        <w:trPr>
          <w:trHeight w:val="317"/>
        </w:trPr>
        <w:tc>
          <w:tcPr>
            <w:tcW w:w="500" w:type="pct"/>
          </w:tcPr>
          <w:p w14:paraId="589B92CA" w14:textId="77777777" w:rsidR="00B62CE7" w:rsidRPr="005D74F2" w:rsidRDefault="00B62CE7" w:rsidP="00746BFB">
            <w:pPr>
              <w:spacing w:after="0"/>
              <w:rPr>
                <w:rFonts w:ascii="Times New Roman" w:hAnsi="Times New Roman"/>
                <w:sz w:val="24"/>
                <w:szCs w:val="24"/>
              </w:rPr>
            </w:pPr>
            <w:r w:rsidRPr="005D74F2">
              <w:rPr>
                <w:rFonts w:ascii="Times New Roman" w:hAnsi="Times New Roman"/>
                <w:sz w:val="24"/>
                <w:szCs w:val="24"/>
              </w:rPr>
              <w:t>2</w:t>
            </w:r>
          </w:p>
        </w:tc>
        <w:tc>
          <w:tcPr>
            <w:tcW w:w="3546" w:type="pct"/>
            <w:gridSpan w:val="3"/>
          </w:tcPr>
          <w:p w14:paraId="635B3FC6" w14:textId="77777777" w:rsidR="00B62CE7" w:rsidRPr="005D74F2" w:rsidRDefault="00B62CE7" w:rsidP="00746BFB">
            <w:pPr>
              <w:pStyle w:val="ListParagraph"/>
              <w:ind w:left="0"/>
              <w:rPr>
                <w:sz w:val="24"/>
                <w:szCs w:val="24"/>
              </w:rPr>
            </w:pPr>
            <w:r w:rsidRPr="005D74F2">
              <w:rPr>
                <w:rFonts w:eastAsia="Times New Roman"/>
                <w:sz w:val="24"/>
                <w:szCs w:val="24"/>
              </w:rPr>
              <w:t>Measure different physical parameters with maximum accuracy</w:t>
            </w:r>
          </w:p>
        </w:tc>
        <w:tc>
          <w:tcPr>
            <w:tcW w:w="954" w:type="pct"/>
            <w:gridSpan w:val="5"/>
          </w:tcPr>
          <w:p w14:paraId="3EAA7A74" w14:textId="77777777" w:rsidR="00B62CE7" w:rsidRPr="005D74F2" w:rsidRDefault="00B62CE7" w:rsidP="00746BFB">
            <w:pPr>
              <w:spacing w:after="0"/>
              <w:rPr>
                <w:rFonts w:ascii="Times New Roman" w:hAnsi="Times New Roman"/>
                <w:b/>
                <w:sz w:val="24"/>
                <w:szCs w:val="24"/>
              </w:rPr>
            </w:pPr>
            <w:r w:rsidRPr="005D74F2">
              <w:rPr>
                <w:rFonts w:ascii="Times New Roman" w:hAnsi="Times New Roman"/>
                <w:b/>
                <w:sz w:val="24"/>
                <w:szCs w:val="24"/>
              </w:rPr>
              <w:t>K2, K5</w:t>
            </w:r>
          </w:p>
        </w:tc>
      </w:tr>
      <w:tr w:rsidR="003B63F8" w:rsidRPr="005D74F2" w14:paraId="7F3B4D4D" w14:textId="77777777" w:rsidTr="002550F8">
        <w:trPr>
          <w:trHeight w:val="317"/>
        </w:trPr>
        <w:tc>
          <w:tcPr>
            <w:tcW w:w="500" w:type="pct"/>
          </w:tcPr>
          <w:p w14:paraId="05DEDEC0" w14:textId="77777777" w:rsidR="00B62CE7" w:rsidRPr="005D74F2" w:rsidRDefault="00B62CE7" w:rsidP="00746BFB">
            <w:pPr>
              <w:spacing w:after="0"/>
              <w:rPr>
                <w:rFonts w:ascii="Times New Roman" w:hAnsi="Times New Roman"/>
                <w:sz w:val="24"/>
                <w:szCs w:val="24"/>
              </w:rPr>
            </w:pPr>
            <w:r w:rsidRPr="005D74F2">
              <w:rPr>
                <w:rFonts w:ascii="Times New Roman" w:hAnsi="Times New Roman"/>
                <w:sz w:val="24"/>
                <w:szCs w:val="24"/>
              </w:rPr>
              <w:t>3</w:t>
            </w:r>
          </w:p>
        </w:tc>
        <w:tc>
          <w:tcPr>
            <w:tcW w:w="3546" w:type="pct"/>
            <w:gridSpan w:val="3"/>
          </w:tcPr>
          <w:p w14:paraId="52141F4D" w14:textId="77777777" w:rsidR="00B62CE7" w:rsidRPr="005D74F2" w:rsidRDefault="00B62CE7" w:rsidP="00746BFB">
            <w:pPr>
              <w:pStyle w:val="ListParagraph"/>
              <w:ind w:left="0"/>
              <w:rPr>
                <w:sz w:val="24"/>
                <w:szCs w:val="24"/>
              </w:rPr>
            </w:pPr>
            <w:r w:rsidRPr="005D74F2">
              <w:rPr>
                <w:rFonts w:eastAsia="Times New Roman"/>
                <w:sz w:val="24"/>
                <w:szCs w:val="24"/>
              </w:rPr>
              <w:t>Determine various physical constants through different physics experiments</w:t>
            </w:r>
          </w:p>
        </w:tc>
        <w:tc>
          <w:tcPr>
            <w:tcW w:w="954" w:type="pct"/>
            <w:gridSpan w:val="5"/>
          </w:tcPr>
          <w:p w14:paraId="6901A59C" w14:textId="77777777" w:rsidR="00B62CE7" w:rsidRPr="005D74F2" w:rsidRDefault="00B62CE7" w:rsidP="00746BFB">
            <w:pPr>
              <w:spacing w:after="0"/>
              <w:rPr>
                <w:rFonts w:ascii="Times New Roman" w:hAnsi="Times New Roman"/>
                <w:b/>
                <w:sz w:val="24"/>
                <w:szCs w:val="24"/>
              </w:rPr>
            </w:pPr>
            <w:r w:rsidRPr="005D74F2">
              <w:rPr>
                <w:rFonts w:ascii="Times New Roman" w:hAnsi="Times New Roman"/>
                <w:b/>
                <w:sz w:val="24"/>
                <w:szCs w:val="24"/>
              </w:rPr>
              <w:t>K2, K4</w:t>
            </w:r>
          </w:p>
        </w:tc>
      </w:tr>
      <w:tr w:rsidR="003B63F8" w:rsidRPr="005D74F2" w14:paraId="63A65EF4" w14:textId="77777777" w:rsidTr="002550F8">
        <w:trPr>
          <w:trHeight w:val="317"/>
        </w:trPr>
        <w:tc>
          <w:tcPr>
            <w:tcW w:w="500" w:type="pct"/>
          </w:tcPr>
          <w:p w14:paraId="211177F0" w14:textId="77777777" w:rsidR="00E46680" w:rsidRPr="005D74F2" w:rsidRDefault="00E46680" w:rsidP="00746BFB">
            <w:pPr>
              <w:spacing w:after="0"/>
              <w:rPr>
                <w:rFonts w:ascii="Times New Roman" w:hAnsi="Times New Roman"/>
                <w:sz w:val="24"/>
                <w:szCs w:val="24"/>
              </w:rPr>
            </w:pPr>
            <w:r w:rsidRPr="005D74F2">
              <w:rPr>
                <w:rFonts w:ascii="Times New Roman" w:hAnsi="Times New Roman"/>
                <w:sz w:val="24"/>
                <w:szCs w:val="24"/>
              </w:rPr>
              <w:t>4</w:t>
            </w:r>
          </w:p>
        </w:tc>
        <w:tc>
          <w:tcPr>
            <w:tcW w:w="3546" w:type="pct"/>
            <w:gridSpan w:val="3"/>
          </w:tcPr>
          <w:p w14:paraId="3632FA7F" w14:textId="77777777" w:rsidR="00E46680" w:rsidRPr="005D74F2" w:rsidRDefault="00796710" w:rsidP="00746BFB">
            <w:pPr>
              <w:pStyle w:val="ListParagraph"/>
              <w:ind w:left="0"/>
              <w:rPr>
                <w:rFonts w:eastAsia="Times New Roman"/>
                <w:sz w:val="24"/>
                <w:szCs w:val="24"/>
              </w:rPr>
            </w:pPr>
            <w:r w:rsidRPr="005D74F2">
              <w:rPr>
                <w:rFonts w:eastAsia="Times New Roman"/>
                <w:sz w:val="24"/>
                <w:szCs w:val="24"/>
              </w:rPr>
              <w:t>Determine Young’s Modulus by fringe method</w:t>
            </w:r>
          </w:p>
        </w:tc>
        <w:tc>
          <w:tcPr>
            <w:tcW w:w="954" w:type="pct"/>
            <w:gridSpan w:val="5"/>
          </w:tcPr>
          <w:p w14:paraId="5CC0987A" w14:textId="77777777" w:rsidR="00E46680" w:rsidRPr="005D74F2" w:rsidRDefault="00796710" w:rsidP="00746BFB">
            <w:pPr>
              <w:spacing w:after="0"/>
              <w:rPr>
                <w:rFonts w:ascii="Times New Roman" w:hAnsi="Times New Roman"/>
                <w:b/>
                <w:sz w:val="24"/>
                <w:szCs w:val="24"/>
              </w:rPr>
            </w:pPr>
            <w:r w:rsidRPr="005D74F2">
              <w:rPr>
                <w:rFonts w:ascii="Times New Roman" w:hAnsi="Times New Roman"/>
                <w:b/>
                <w:sz w:val="24"/>
                <w:szCs w:val="24"/>
              </w:rPr>
              <w:t>K2, K4</w:t>
            </w:r>
          </w:p>
        </w:tc>
      </w:tr>
      <w:tr w:rsidR="003B63F8" w:rsidRPr="005D74F2" w14:paraId="43404C4A" w14:textId="77777777" w:rsidTr="002550F8">
        <w:trPr>
          <w:trHeight w:val="317"/>
        </w:trPr>
        <w:tc>
          <w:tcPr>
            <w:tcW w:w="500" w:type="pct"/>
          </w:tcPr>
          <w:p w14:paraId="0095A04B" w14:textId="77777777" w:rsidR="00E46680" w:rsidRPr="005D74F2" w:rsidRDefault="00E46680" w:rsidP="00746BFB">
            <w:pPr>
              <w:spacing w:after="0"/>
              <w:rPr>
                <w:rFonts w:ascii="Times New Roman" w:hAnsi="Times New Roman"/>
                <w:sz w:val="24"/>
                <w:szCs w:val="24"/>
              </w:rPr>
            </w:pPr>
            <w:r w:rsidRPr="005D74F2">
              <w:rPr>
                <w:rFonts w:ascii="Times New Roman" w:hAnsi="Times New Roman"/>
                <w:sz w:val="24"/>
                <w:szCs w:val="24"/>
              </w:rPr>
              <w:t>5</w:t>
            </w:r>
          </w:p>
        </w:tc>
        <w:tc>
          <w:tcPr>
            <w:tcW w:w="3546" w:type="pct"/>
            <w:gridSpan w:val="3"/>
          </w:tcPr>
          <w:p w14:paraId="07331512" w14:textId="77777777" w:rsidR="00E46680" w:rsidRPr="005D74F2" w:rsidRDefault="00A516BC" w:rsidP="00746BFB">
            <w:pPr>
              <w:pStyle w:val="ListParagraph"/>
              <w:ind w:left="0"/>
              <w:rPr>
                <w:rFonts w:eastAsia="Times New Roman"/>
                <w:sz w:val="24"/>
                <w:szCs w:val="24"/>
              </w:rPr>
            </w:pPr>
            <w:r w:rsidRPr="005D74F2">
              <w:rPr>
                <w:rFonts w:eastAsia="Times New Roman"/>
                <w:sz w:val="24"/>
                <w:szCs w:val="24"/>
              </w:rPr>
              <w:t xml:space="preserve">Exposure to advance research laboratories </w:t>
            </w:r>
          </w:p>
        </w:tc>
        <w:tc>
          <w:tcPr>
            <w:tcW w:w="954" w:type="pct"/>
            <w:gridSpan w:val="5"/>
          </w:tcPr>
          <w:p w14:paraId="4DBC1361" w14:textId="77777777" w:rsidR="00E46680" w:rsidRPr="005D74F2" w:rsidRDefault="00A516BC" w:rsidP="00746BFB">
            <w:pPr>
              <w:spacing w:after="0"/>
              <w:rPr>
                <w:rFonts w:ascii="Times New Roman" w:hAnsi="Times New Roman"/>
                <w:b/>
                <w:sz w:val="24"/>
                <w:szCs w:val="24"/>
              </w:rPr>
            </w:pPr>
            <w:r w:rsidRPr="005D74F2">
              <w:rPr>
                <w:rFonts w:ascii="Times New Roman" w:hAnsi="Times New Roman"/>
                <w:b/>
                <w:sz w:val="24"/>
                <w:szCs w:val="24"/>
              </w:rPr>
              <w:t>K4, K6</w:t>
            </w:r>
          </w:p>
        </w:tc>
      </w:tr>
      <w:tr w:rsidR="003B63F8" w:rsidRPr="005D74F2" w14:paraId="780A1E49" w14:textId="77777777" w:rsidTr="00E46680">
        <w:trPr>
          <w:trHeight w:val="317"/>
        </w:trPr>
        <w:tc>
          <w:tcPr>
            <w:tcW w:w="5000" w:type="pct"/>
            <w:gridSpan w:val="9"/>
          </w:tcPr>
          <w:p w14:paraId="14BB7F2A" w14:textId="77777777" w:rsidR="00B62CE7" w:rsidRPr="005D74F2" w:rsidRDefault="00B62CE7" w:rsidP="008B5AE7">
            <w:pPr>
              <w:spacing w:after="0"/>
              <w:ind w:left="29"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174DCE84" w14:textId="77777777" w:rsidTr="00E46680">
        <w:trPr>
          <w:trHeight w:val="141"/>
        </w:trPr>
        <w:tc>
          <w:tcPr>
            <w:tcW w:w="5000" w:type="pct"/>
            <w:gridSpan w:val="9"/>
          </w:tcPr>
          <w:p w14:paraId="3738C0EB" w14:textId="77777777" w:rsidR="00B62CE7" w:rsidRPr="005D74F2" w:rsidRDefault="00B62CE7" w:rsidP="00746BFB">
            <w:pPr>
              <w:suppressAutoHyphens/>
              <w:spacing w:after="0"/>
              <w:ind w:right="0"/>
              <w:jc w:val="both"/>
              <w:rPr>
                <w:rFonts w:ascii="Times New Roman" w:hAnsi="Times New Roman"/>
                <w:b/>
                <w:sz w:val="24"/>
                <w:szCs w:val="24"/>
              </w:rPr>
            </w:pPr>
          </w:p>
        </w:tc>
      </w:tr>
      <w:tr w:rsidR="003B63F8" w:rsidRPr="005D74F2" w14:paraId="16EB3A5C" w14:textId="77777777" w:rsidTr="002550F8">
        <w:trPr>
          <w:trHeight w:val="141"/>
        </w:trPr>
        <w:tc>
          <w:tcPr>
            <w:tcW w:w="500" w:type="pct"/>
          </w:tcPr>
          <w:p w14:paraId="1EF85AF2" w14:textId="77777777" w:rsidR="00746BFB" w:rsidRPr="005D74F2" w:rsidRDefault="00746BFB" w:rsidP="00746BFB">
            <w:pPr>
              <w:suppressAutoHyphens/>
              <w:spacing w:after="0"/>
              <w:ind w:right="0"/>
              <w:jc w:val="both"/>
              <w:rPr>
                <w:rFonts w:ascii="Times New Roman" w:hAnsi="Times New Roman"/>
                <w:b/>
                <w:sz w:val="24"/>
                <w:szCs w:val="24"/>
              </w:rPr>
            </w:pPr>
            <w:r w:rsidRPr="005D74F2">
              <w:rPr>
                <w:sz w:val="24"/>
                <w:szCs w:val="24"/>
              </w:rPr>
              <w:t>No.</w:t>
            </w:r>
          </w:p>
        </w:tc>
        <w:tc>
          <w:tcPr>
            <w:tcW w:w="4500" w:type="pct"/>
            <w:gridSpan w:val="8"/>
          </w:tcPr>
          <w:p w14:paraId="38C5CA36" w14:textId="77777777" w:rsidR="00746BFB" w:rsidRPr="005D74F2" w:rsidRDefault="00746BFB" w:rsidP="00746BFB">
            <w:pPr>
              <w:suppressAutoHyphens/>
              <w:spacing w:after="0"/>
              <w:ind w:right="0"/>
              <w:jc w:val="center"/>
              <w:rPr>
                <w:rFonts w:ascii="Times New Roman" w:hAnsi="Times New Roman"/>
                <w:b/>
                <w:sz w:val="24"/>
                <w:szCs w:val="24"/>
              </w:rPr>
            </w:pPr>
            <w:r w:rsidRPr="005D74F2">
              <w:rPr>
                <w:rFonts w:ascii="Times New Roman" w:hAnsi="Times New Roman"/>
                <w:sz w:val="24"/>
                <w:szCs w:val="24"/>
              </w:rPr>
              <w:t>Experiment</w:t>
            </w:r>
          </w:p>
        </w:tc>
      </w:tr>
      <w:tr w:rsidR="003B63F8" w:rsidRPr="005D74F2" w14:paraId="168B50F6" w14:textId="77777777" w:rsidTr="002550F8">
        <w:trPr>
          <w:trHeight w:val="141"/>
        </w:trPr>
        <w:tc>
          <w:tcPr>
            <w:tcW w:w="500" w:type="pct"/>
          </w:tcPr>
          <w:p w14:paraId="592A8C80" w14:textId="77777777" w:rsidR="00746BFB" w:rsidRPr="005D74F2" w:rsidRDefault="00746BFB" w:rsidP="00746BFB">
            <w:pPr>
              <w:suppressAutoHyphens/>
              <w:spacing w:after="0"/>
              <w:ind w:right="0"/>
              <w:jc w:val="both"/>
              <w:rPr>
                <w:rFonts w:ascii="Times New Roman" w:hAnsi="Times New Roman"/>
                <w:b/>
                <w:sz w:val="24"/>
                <w:szCs w:val="24"/>
              </w:rPr>
            </w:pPr>
            <w:r w:rsidRPr="005D74F2">
              <w:rPr>
                <w:sz w:val="24"/>
                <w:szCs w:val="24"/>
              </w:rPr>
              <w:t>1.</w:t>
            </w:r>
          </w:p>
        </w:tc>
        <w:tc>
          <w:tcPr>
            <w:tcW w:w="4500" w:type="pct"/>
            <w:gridSpan w:val="8"/>
          </w:tcPr>
          <w:p w14:paraId="505CE35D" w14:textId="77777777" w:rsidR="00746BFB" w:rsidRPr="005D74F2" w:rsidRDefault="00746BFB" w:rsidP="00746BFB">
            <w:pPr>
              <w:suppressAutoHyphens/>
              <w:spacing w:after="0"/>
              <w:ind w:right="0"/>
              <w:jc w:val="both"/>
              <w:rPr>
                <w:rFonts w:ascii="Times New Roman" w:hAnsi="Times New Roman"/>
                <w:b/>
                <w:sz w:val="24"/>
                <w:szCs w:val="24"/>
              </w:rPr>
            </w:pPr>
            <w:r w:rsidRPr="005D74F2">
              <w:rPr>
                <w:rFonts w:ascii="Times New Roman" w:hAnsi="Times New Roman"/>
                <w:sz w:val="24"/>
                <w:szCs w:val="24"/>
              </w:rPr>
              <w:t xml:space="preserve">Determination of Young’s modulus of glass by </w:t>
            </w:r>
            <w:proofErr w:type="spellStart"/>
            <w:r w:rsidRPr="005D74F2">
              <w:rPr>
                <w:rFonts w:ascii="Times New Roman" w:hAnsi="Times New Roman"/>
                <w:sz w:val="24"/>
                <w:szCs w:val="24"/>
              </w:rPr>
              <w:t>Cornus</w:t>
            </w:r>
            <w:proofErr w:type="spellEnd"/>
            <w:r w:rsidRPr="005D74F2">
              <w:rPr>
                <w:rFonts w:ascii="Times New Roman" w:hAnsi="Times New Roman"/>
                <w:sz w:val="24"/>
                <w:szCs w:val="24"/>
              </w:rPr>
              <w:t xml:space="preserve"> Method</w:t>
            </w:r>
          </w:p>
        </w:tc>
      </w:tr>
      <w:tr w:rsidR="003B63F8" w:rsidRPr="005D74F2" w14:paraId="243ECB01" w14:textId="77777777" w:rsidTr="002550F8">
        <w:trPr>
          <w:trHeight w:val="141"/>
        </w:trPr>
        <w:tc>
          <w:tcPr>
            <w:tcW w:w="500" w:type="pct"/>
          </w:tcPr>
          <w:p w14:paraId="79ADAF9A" w14:textId="77777777" w:rsidR="00746BFB" w:rsidRPr="005D74F2" w:rsidRDefault="00746BFB"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2.</w:t>
            </w:r>
          </w:p>
        </w:tc>
        <w:tc>
          <w:tcPr>
            <w:tcW w:w="4500" w:type="pct"/>
            <w:gridSpan w:val="8"/>
          </w:tcPr>
          <w:p w14:paraId="173696AB" w14:textId="77777777" w:rsidR="00746BFB" w:rsidRPr="005D74F2" w:rsidRDefault="00746BFB" w:rsidP="00746BFB">
            <w:pPr>
              <w:suppressAutoHyphens/>
              <w:spacing w:after="0"/>
              <w:ind w:right="0"/>
              <w:jc w:val="both"/>
              <w:rPr>
                <w:rFonts w:ascii="Times New Roman" w:hAnsi="Times New Roman"/>
                <w:b/>
                <w:sz w:val="24"/>
                <w:szCs w:val="24"/>
              </w:rPr>
            </w:pPr>
            <w:r w:rsidRPr="005D74F2">
              <w:rPr>
                <w:rFonts w:ascii="Times New Roman" w:hAnsi="Times New Roman"/>
                <w:sz w:val="24"/>
                <w:szCs w:val="24"/>
              </w:rPr>
              <w:t>Determination of Cauchy’s constant and dispersive power of a given prism by measuring refractive index for different wavelengths.</w:t>
            </w:r>
          </w:p>
        </w:tc>
      </w:tr>
      <w:tr w:rsidR="003B63F8" w:rsidRPr="005D74F2" w14:paraId="6A0649BE" w14:textId="77777777" w:rsidTr="002550F8">
        <w:trPr>
          <w:trHeight w:val="141"/>
        </w:trPr>
        <w:tc>
          <w:tcPr>
            <w:tcW w:w="500" w:type="pct"/>
          </w:tcPr>
          <w:p w14:paraId="17FEB7A3" w14:textId="77777777" w:rsidR="00746BFB" w:rsidRPr="005D74F2" w:rsidRDefault="00746BFB"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3.</w:t>
            </w:r>
          </w:p>
        </w:tc>
        <w:tc>
          <w:tcPr>
            <w:tcW w:w="4500" w:type="pct"/>
            <w:gridSpan w:val="8"/>
          </w:tcPr>
          <w:p w14:paraId="21D7ACA0" w14:textId="77777777" w:rsidR="00746BFB" w:rsidRPr="005D74F2" w:rsidRDefault="00746BFB" w:rsidP="00746BFB">
            <w:pPr>
              <w:suppressAutoHyphens/>
              <w:spacing w:after="0"/>
              <w:ind w:right="0"/>
              <w:jc w:val="both"/>
              <w:rPr>
                <w:rFonts w:ascii="Times New Roman" w:hAnsi="Times New Roman"/>
                <w:b/>
                <w:sz w:val="24"/>
                <w:szCs w:val="24"/>
              </w:rPr>
            </w:pPr>
            <w:r w:rsidRPr="005D74F2">
              <w:rPr>
                <w:rFonts w:ascii="Times New Roman" w:hAnsi="Times New Roman"/>
                <w:sz w:val="24"/>
                <w:szCs w:val="24"/>
              </w:rPr>
              <w:t xml:space="preserve">Determination of the polarizability of the given liquid by measuring the refractive index at different wavelengths.   </w:t>
            </w:r>
          </w:p>
        </w:tc>
      </w:tr>
      <w:tr w:rsidR="003B63F8" w:rsidRPr="005D74F2" w14:paraId="419CC298" w14:textId="77777777" w:rsidTr="002550F8">
        <w:trPr>
          <w:trHeight w:val="141"/>
        </w:trPr>
        <w:tc>
          <w:tcPr>
            <w:tcW w:w="500" w:type="pct"/>
          </w:tcPr>
          <w:p w14:paraId="0E47F324" w14:textId="77777777" w:rsidR="00746BFB" w:rsidRPr="005D74F2" w:rsidRDefault="00746BFB"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4</w:t>
            </w:r>
          </w:p>
        </w:tc>
        <w:tc>
          <w:tcPr>
            <w:tcW w:w="4500" w:type="pct"/>
            <w:gridSpan w:val="8"/>
          </w:tcPr>
          <w:p w14:paraId="79475BE1" w14:textId="77777777" w:rsidR="00746BFB" w:rsidRPr="005D74F2" w:rsidRDefault="00746BFB" w:rsidP="00746BFB">
            <w:pPr>
              <w:suppressAutoHyphens/>
              <w:spacing w:after="0"/>
              <w:ind w:right="0"/>
              <w:jc w:val="both"/>
              <w:rPr>
                <w:rFonts w:ascii="Times New Roman" w:hAnsi="Times New Roman"/>
                <w:b/>
                <w:sz w:val="24"/>
                <w:szCs w:val="24"/>
              </w:rPr>
            </w:pPr>
            <w:r w:rsidRPr="005D74F2">
              <w:rPr>
                <w:rFonts w:ascii="Times New Roman" w:hAnsi="Times New Roman"/>
                <w:sz w:val="24"/>
                <w:szCs w:val="24"/>
              </w:rPr>
              <w:t>To prove the energy transferred from electrons to atoms always has discrete values by Frank hertz experiment.</w:t>
            </w:r>
          </w:p>
        </w:tc>
      </w:tr>
      <w:tr w:rsidR="003B63F8" w:rsidRPr="005D74F2" w14:paraId="0D48A471" w14:textId="77777777" w:rsidTr="002550F8">
        <w:trPr>
          <w:trHeight w:val="141"/>
        </w:trPr>
        <w:tc>
          <w:tcPr>
            <w:tcW w:w="500" w:type="pct"/>
          </w:tcPr>
          <w:p w14:paraId="35E224CD" w14:textId="77777777" w:rsidR="00746BFB" w:rsidRPr="005D74F2" w:rsidRDefault="00746BFB"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5</w:t>
            </w:r>
          </w:p>
        </w:tc>
        <w:tc>
          <w:tcPr>
            <w:tcW w:w="4500" w:type="pct"/>
            <w:gridSpan w:val="8"/>
          </w:tcPr>
          <w:p w14:paraId="3FAA8F4F" w14:textId="77777777" w:rsidR="00746BFB" w:rsidRPr="005D74F2" w:rsidRDefault="00746BFB" w:rsidP="00746BFB">
            <w:pPr>
              <w:suppressAutoHyphens/>
              <w:spacing w:after="0"/>
              <w:ind w:right="0"/>
              <w:jc w:val="both"/>
              <w:rPr>
                <w:rFonts w:ascii="Times New Roman" w:hAnsi="Times New Roman"/>
                <w:b/>
                <w:sz w:val="24"/>
                <w:szCs w:val="24"/>
              </w:rPr>
            </w:pPr>
            <w:r w:rsidRPr="005D74F2">
              <w:rPr>
                <w:rFonts w:ascii="Times New Roman" w:hAnsi="Times New Roman"/>
                <w:sz w:val="24"/>
                <w:szCs w:val="24"/>
              </w:rPr>
              <w:t xml:space="preserve">To calculate the </w:t>
            </w:r>
            <w:proofErr w:type="spellStart"/>
            <w:r w:rsidRPr="005D74F2">
              <w:rPr>
                <w:rFonts w:ascii="Times New Roman" w:hAnsi="Times New Roman"/>
                <w:sz w:val="24"/>
                <w:szCs w:val="24"/>
              </w:rPr>
              <w:t>Lande’s</w:t>
            </w:r>
            <w:proofErr w:type="spellEnd"/>
            <w:r w:rsidRPr="005D74F2">
              <w:rPr>
                <w:rFonts w:ascii="Times New Roman" w:hAnsi="Times New Roman"/>
                <w:sz w:val="24"/>
                <w:szCs w:val="24"/>
              </w:rPr>
              <w:t xml:space="preserve"> splitting factor by using Electron Spin Resonance Spectrometer.</w:t>
            </w:r>
          </w:p>
        </w:tc>
      </w:tr>
      <w:tr w:rsidR="003B63F8" w:rsidRPr="005D74F2" w14:paraId="283870CB" w14:textId="77777777" w:rsidTr="002550F8">
        <w:trPr>
          <w:trHeight w:val="141"/>
        </w:trPr>
        <w:tc>
          <w:tcPr>
            <w:tcW w:w="500" w:type="pct"/>
          </w:tcPr>
          <w:p w14:paraId="36D93541" w14:textId="77777777" w:rsidR="00746BFB" w:rsidRPr="005D74F2" w:rsidRDefault="00746BFB"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6</w:t>
            </w:r>
          </w:p>
          <w:p w14:paraId="45DCCCEA" w14:textId="77777777" w:rsidR="00746BFB" w:rsidRPr="005D74F2" w:rsidRDefault="00746BFB" w:rsidP="00746BFB">
            <w:pPr>
              <w:suppressAutoHyphens/>
              <w:spacing w:after="0"/>
              <w:ind w:right="0"/>
              <w:jc w:val="both"/>
              <w:rPr>
                <w:rFonts w:ascii="Times New Roman" w:hAnsi="Times New Roman"/>
                <w:sz w:val="24"/>
                <w:szCs w:val="24"/>
              </w:rPr>
            </w:pPr>
          </w:p>
        </w:tc>
        <w:tc>
          <w:tcPr>
            <w:tcW w:w="4500" w:type="pct"/>
            <w:gridSpan w:val="8"/>
          </w:tcPr>
          <w:p w14:paraId="42ADFFBB" w14:textId="77777777" w:rsidR="00746BFB" w:rsidRPr="005D74F2" w:rsidRDefault="008B5AE7" w:rsidP="00746BFB">
            <w:pPr>
              <w:suppressAutoHyphens/>
              <w:spacing w:after="0"/>
              <w:ind w:left="0" w:right="0"/>
              <w:jc w:val="both"/>
              <w:rPr>
                <w:rFonts w:ascii="Times New Roman" w:hAnsi="Times New Roman"/>
                <w:b/>
                <w:sz w:val="24"/>
                <w:szCs w:val="24"/>
              </w:rPr>
            </w:pPr>
            <w:r w:rsidRPr="005D74F2">
              <w:rPr>
                <w:rFonts w:ascii="Times New Roman" w:hAnsi="Times New Roman"/>
                <w:sz w:val="24"/>
                <w:szCs w:val="24"/>
              </w:rPr>
              <w:t xml:space="preserve">  </w:t>
            </w:r>
            <w:r w:rsidR="00746BFB" w:rsidRPr="005D74F2">
              <w:rPr>
                <w:rFonts w:ascii="Times New Roman" w:hAnsi="Times New Roman"/>
                <w:sz w:val="24"/>
                <w:szCs w:val="24"/>
              </w:rPr>
              <w:t xml:space="preserve">Determination of band gap and resistivity of semiconductor at different </w:t>
            </w:r>
            <w:r w:rsidRPr="005D74F2">
              <w:rPr>
                <w:rFonts w:ascii="Times New Roman" w:hAnsi="Times New Roman"/>
                <w:sz w:val="24"/>
                <w:szCs w:val="24"/>
              </w:rPr>
              <w:t xml:space="preserve">  </w:t>
            </w:r>
            <w:r w:rsidRPr="005D74F2">
              <w:rPr>
                <w:rFonts w:ascii="Times New Roman" w:hAnsi="Times New Roman"/>
                <w:sz w:val="24"/>
                <w:szCs w:val="24"/>
              </w:rPr>
              <w:br/>
              <w:t xml:space="preserve">  </w:t>
            </w:r>
            <w:r w:rsidR="00746BFB" w:rsidRPr="005D74F2">
              <w:rPr>
                <w:rFonts w:ascii="Times New Roman" w:hAnsi="Times New Roman"/>
                <w:sz w:val="24"/>
                <w:szCs w:val="24"/>
              </w:rPr>
              <w:t>temperatures by Four Probe Method.</w:t>
            </w:r>
          </w:p>
        </w:tc>
      </w:tr>
      <w:tr w:rsidR="003B63F8" w:rsidRPr="005D74F2" w14:paraId="3F1948CE" w14:textId="77777777" w:rsidTr="002550F8">
        <w:trPr>
          <w:trHeight w:val="141"/>
        </w:trPr>
        <w:tc>
          <w:tcPr>
            <w:tcW w:w="500" w:type="pct"/>
          </w:tcPr>
          <w:p w14:paraId="184BD6A4" w14:textId="77777777" w:rsidR="00746BFB"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7</w:t>
            </w:r>
          </w:p>
        </w:tc>
        <w:tc>
          <w:tcPr>
            <w:tcW w:w="4500" w:type="pct"/>
            <w:gridSpan w:val="8"/>
          </w:tcPr>
          <w:p w14:paraId="30762294" w14:textId="77777777" w:rsidR="00746BFB" w:rsidRPr="005D74F2" w:rsidRDefault="00D60730" w:rsidP="00746BFB">
            <w:pPr>
              <w:suppressAutoHyphens/>
              <w:spacing w:after="0"/>
              <w:ind w:right="0"/>
              <w:jc w:val="both"/>
              <w:rPr>
                <w:rFonts w:ascii="Times New Roman" w:hAnsi="Times New Roman"/>
                <w:b/>
                <w:sz w:val="24"/>
                <w:szCs w:val="24"/>
              </w:rPr>
            </w:pPr>
            <w:r w:rsidRPr="005D74F2">
              <w:rPr>
                <w:rFonts w:ascii="Times New Roman" w:hAnsi="Times New Roman"/>
                <w:sz w:val="24"/>
                <w:szCs w:val="24"/>
              </w:rPr>
              <w:t>Determination of the velocity and compressibility of the given liquid using ultrasonic interferometer.</w:t>
            </w:r>
          </w:p>
        </w:tc>
      </w:tr>
      <w:tr w:rsidR="003B63F8" w:rsidRPr="005D74F2" w14:paraId="59028883" w14:textId="77777777" w:rsidTr="002550F8">
        <w:trPr>
          <w:trHeight w:val="141"/>
        </w:trPr>
        <w:tc>
          <w:tcPr>
            <w:tcW w:w="500" w:type="pct"/>
          </w:tcPr>
          <w:p w14:paraId="480AD3CA" w14:textId="77777777" w:rsidR="00746BFB"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8</w:t>
            </w:r>
          </w:p>
        </w:tc>
        <w:tc>
          <w:tcPr>
            <w:tcW w:w="4500" w:type="pct"/>
            <w:gridSpan w:val="8"/>
          </w:tcPr>
          <w:p w14:paraId="626BB4C3" w14:textId="77777777" w:rsidR="00746BFB" w:rsidRPr="005D74F2" w:rsidRDefault="00D60730" w:rsidP="00746BFB">
            <w:pPr>
              <w:suppressAutoHyphens/>
              <w:spacing w:after="0"/>
              <w:ind w:right="0"/>
              <w:jc w:val="both"/>
              <w:rPr>
                <w:rFonts w:ascii="Times New Roman" w:hAnsi="Times New Roman"/>
                <w:b/>
                <w:sz w:val="24"/>
                <w:szCs w:val="24"/>
              </w:rPr>
            </w:pPr>
            <w:r w:rsidRPr="005D74F2">
              <w:rPr>
                <w:rFonts w:ascii="Times New Roman" w:hAnsi="Times New Roman"/>
                <w:sz w:val="24"/>
                <w:szCs w:val="24"/>
              </w:rPr>
              <w:t>Determination of the wavelength of given monochromatic source and the difference in wavelength of the two spectral lines D</w:t>
            </w:r>
            <w:r w:rsidRPr="005D74F2">
              <w:rPr>
                <w:rFonts w:ascii="Times New Roman" w:hAnsi="Times New Roman"/>
                <w:sz w:val="24"/>
                <w:szCs w:val="24"/>
                <w:vertAlign w:val="subscript"/>
              </w:rPr>
              <w:t>1</w:t>
            </w:r>
            <w:r w:rsidRPr="005D74F2">
              <w:rPr>
                <w:rFonts w:ascii="Times New Roman" w:hAnsi="Times New Roman"/>
                <w:sz w:val="24"/>
                <w:szCs w:val="24"/>
              </w:rPr>
              <w:t xml:space="preserve"> and D</w:t>
            </w:r>
            <w:r w:rsidRPr="005D74F2">
              <w:rPr>
                <w:rFonts w:ascii="Times New Roman" w:hAnsi="Times New Roman"/>
                <w:sz w:val="24"/>
                <w:szCs w:val="24"/>
                <w:vertAlign w:val="subscript"/>
              </w:rPr>
              <w:t>2</w:t>
            </w:r>
            <w:r w:rsidRPr="005D74F2">
              <w:rPr>
                <w:rFonts w:ascii="Times New Roman" w:hAnsi="Times New Roman"/>
                <w:sz w:val="24"/>
                <w:szCs w:val="24"/>
              </w:rPr>
              <w:t xml:space="preserve"> of Sodium source using Michelson Interferometer.</w:t>
            </w:r>
          </w:p>
        </w:tc>
      </w:tr>
      <w:tr w:rsidR="003B63F8" w:rsidRPr="005D74F2" w14:paraId="0A4E0D43" w14:textId="77777777" w:rsidTr="002550F8">
        <w:trPr>
          <w:trHeight w:val="141"/>
        </w:trPr>
        <w:tc>
          <w:tcPr>
            <w:tcW w:w="500" w:type="pct"/>
          </w:tcPr>
          <w:p w14:paraId="513BE41A" w14:textId="77777777" w:rsidR="00D60730"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9</w:t>
            </w:r>
          </w:p>
        </w:tc>
        <w:tc>
          <w:tcPr>
            <w:tcW w:w="4500" w:type="pct"/>
            <w:gridSpan w:val="8"/>
          </w:tcPr>
          <w:p w14:paraId="01AAA379" w14:textId="77777777" w:rsidR="00D60730" w:rsidRPr="005D74F2" w:rsidRDefault="00D60730" w:rsidP="00FE05D2">
            <w:pPr>
              <w:suppressAutoHyphens/>
              <w:spacing w:after="0"/>
              <w:ind w:right="0"/>
              <w:jc w:val="both"/>
              <w:rPr>
                <w:rFonts w:ascii="Times New Roman" w:hAnsi="Times New Roman"/>
                <w:b/>
                <w:sz w:val="24"/>
                <w:szCs w:val="24"/>
              </w:rPr>
            </w:pPr>
            <w:r w:rsidRPr="005D74F2">
              <w:rPr>
                <w:rFonts w:ascii="Times New Roman" w:hAnsi="Times New Roman"/>
                <w:sz w:val="24"/>
                <w:szCs w:val="24"/>
              </w:rPr>
              <w:t>Determination of wavelength of different lines in a Mercury spectrum by Michelson Interferometer Experiment.</w:t>
            </w:r>
          </w:p>
        </w:tc>
      </w:tr>
      <w:tr w:rsidR="003B63F8" w:rsidRPr="005D74F2" w14:paraId="1EA0C05C" w14:textId="77777777" w:rsidTr="002550F8">
        <w:trPr>
          <w:trHeight w:val="141"/>
        </w:trPr>
        <w:tc>
          <w:tcPr>
            <w:tcW w:w="500" w:type="pct"/>
          </w:tcPr>
          <w:p w14:paraId="6F5F6E93" w14:textId="77777777" w:rsidR="00D60730" w:rsidRPr="005D74F2" w:rsidRDefault="00D60730" w:rsidP="00FE05D2">
            <w:pPr>
              <w:suppressAutoHyphens/>
              <w:spacing w:after="0"/>
              <w:ind w:right="0"/>
              <w:jc w:val="both"/>
              <w:rPr>
                <w:rFonts w:ascii="Times New Roman" w:hAnsi="Times New Roman"/>
                <w:sz w:val="24"/>
                <w:szCs w:val="24"/>
              </w:rPr>
            </w:pPr>
            <w:r w:rsidRPr="005D74F2">
              <w:rPr>
                <w:rFonts w:ascii="Times New Roman" w:hAnsi="Times New Roman"/>
                <w:sz w:val="24"/>
                <w:szCs w:val="24"/>
              </w:rPr>
              <w:lastRenderedPageBreak/>
              <w:t>1</w:t>
            </w:r>
            <w:r w:rsidR="00FE05D2" w:rsidRPr="005D74F2">
              <w:rPr>
                <w:rFonts w:ascii="Times New Roman" w:hAnsi="Times New Roman"/>
                <w:sz w:val="24"/>
                <w:szCs w:val="24"/>
              </w:rPr>
              <w:t>0</w:t>
            </w:r>
          </w:p>
        </w:tc>
        <w:tc>
          <w:tcPr>
            <w:tcW w:w="4500" w:type="pct"/>
            <w:gridSpan w:val="8"/>
          </w:tcPr>
          <w:p w14:paraId="3B21E6D1" w14:textId="77777777" w:rsidR="00D60730" w:rsidRPr="005D74F2" w:rsidRDefault="00D60730" w:rsidP="008B5AE7">
            <w:pPr>
              <w:suppressAutoHyphens/>
              <w:spacing w:after="0"/>
              <w:ind w:left="0" w:right="0" w:hanging="26"/>
              <w:jc w:val="both"/>
              <w:rPr>
                <w:rFonts w:ascii="Times New Roman" w:hAnsi="Times New Roman"/>
                <w:sz w:val="24"/>
                <w:szCs w:val="24"/>
              </w:rPr>
            </w:pPr>
            <w:r w:rsidRPr="005D74F2">
              <w:rPr>
                <w:rFonts w:ascii="Times New Roman" w:hAnsi="Times New Roman"/>
                <w:sz w:val="24"/>
                <w:szCs w:val="24"/>
              </w:rPr>
              <w:t>Determination of optical absorption coefficient and determination of refractive index of the liquids using He-Ne – Laser.</w:t>
            </w:r>
          </w:p>
        </w:tc>
      </w:tr>
      <w:tr w:rsidR="003B63F8" w:rsidRPr="005D74F2" w14:paraId="6F398E45" w14:textId="77777777" w:rsidTr="002550F8">
        <w:trPr>
          <w:trHeight w:val="141"/>
        </w:trPr>
        <w:tc>
          <w:tcPr>
            <w:tcW w:w="500" w:type="pct"/>
          </w:tcPr>
          <w:p w14:paraId="18005A7F" w14:textId="77777777" w:rsidR="00D60730"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11</w:t>
            </w:r>
          </w:p>
        </w:tc>
        <w:tc>
          <w:tcPr>
            <w:tcW w:w="4500" w:type="pct"/>
            <w:gridSpan w:val="8"/>
          </w:tcPr>
          <w:p w14:paraId="609C8224" w14:textId="77777777" w:rsidR="00D60730" w:rsidRPr="005D74F2" w:rsidRDefault="00D60730" w:rsidP="008B5AE7">
            <w:pPr>
              <w:ind w:left="0" w:hanging="26"/>
              <w:jc w:val="both"/>
              <w:rPr>
                <w:rFonts w:ascii="Times New Roman" w:hAnsi="Times New Roman"/>
                <w:sz w:val="24"/>
                <w:szCs w:val="24"/>
              </w:rPr>
            </w:pPr>
            <w:r w:rsidRPr="005D74F2">
              <w:rPr>
                <w:rFonts w:ascii="Times New Roman" w:hAnsi="Times New Roman"/>
                <w:sz w:val="24"/>
                <w:szCs w:val="24"/>
              </w:rPr>
              <w:t>Determination of Refractive index of liquids us</w:t>
            </w:r>
            <w:r w:rsidR="00E46680" w:rsidRPr="005D74F2">
              <w:rPr>
                <w:rFonts w:ascii="Times New Roman" w:hAnsi="Times New Roman"/>
                <w:sz w:val="24"/>
                <w:szCs w:val="24"/>
              </w:rPr>
              <w:t xml:space="preserve">ing He-Ne Laser / Diode Laser. </w:t>
            </w:r>
          </w:p>
        </w:tc>
      </w:tr>
      <w:tr w:rsidR="003B63F8" w:rsidRPr="005D74F2" w14:paraId="426D59D9" w14:textId="77777777" w:rsidTr="002550F8">
        <w:trPr>
          <w:trHeight w:val="141"/>
        </w:trPr>
        <w:tc>
          <w:tcPr>
            <w:tcW w:w="500" w:type="pct"/>
          </w:tcPr>
          <w:p w14:paraId="0E13DC30" w14:textId="77777777" w:rsidR="00D60730"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12</w:t>
            </w:r>
          </w:p>
        </w:tc>
        <w:tc>
          <w:tcPr>
            <w:tcW w:w="4500" w:type="pct"/>
            <w:gridSpan w:val="8"/>
          </w:tcPr>
          <w:p w14:paraId="2AF2DF4D" w14:textId="77777777" w:rsidR="00D60730" w:rsidRPr="005D74F2" w:rsidRDefault="00D60730" w:rsidP="008B5AE7">
            <w:pPr>
              <w:suppressAutoHyphens/>
              <w:spacing w:after="0"/>
              <w:ind w:left="0" w:right="0" w:hanging="26"/>
              <w:jc w:val="both"/>
              <w:rPr>
                <w:rFonts w:ascii="Times New Roman" w:hAnsi="Times New Roman"/>
                <w:sz w:val="24"/>
                <w:szCs w:val="24"/>
              </w:rPr>
            </w:pPr>
            <w:r w:rsidRPr="005D74F2">
              <w:rPr>
                <w:rFonts w:ascii="Times New Roman" w:hAnsi="Times New Roman"/>
                <w:sz w:val="24"/>
                <w:szCs w:val="24"/>
              </w:rPr>
              <w:t>Determination of Ultrasonic velocity in a given liquid for a fixed frequency.</w:t>
            </w:r>
          </w:p>
        </w:tc>
      </w:tr>
      <w:tr w:rsidR="003B63F8" w:rsidRPr="005D74F2" w14:paraId="5D808A95" w14:textId="77777777" w:rsidTr="002550F8">
        <w:trPr>
          <w:trHeight w:val="141"/>
        </w:trPr>
        <w:tc>
          <w:tcPr>
            <w:tcW w:w="500" w:type="pct"/>
          </w:tcPr>
          <w:p w14:paraId="781CC19B" w14:textId="77777777" w:rsidR="00D60730"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13</w:t>
            </w:r>
          </w:p>
        </w:tc>
        <w:tc>
          <w:tcPr>
            <w:tcW w:w="4500" w:type="pct"/>
            <w:gridSpan w:val="8"/>
          </w:tcPr>
          <w:p w14:paraId="023C471B" w14:textId="77777777" w:rsidR="00D60730" w:rsidRPr="005D74F2" w:rsidRDefault="00D60730" w:rsidP="008B5AE7">
            <w:pPr>
              <w:suppressAutoHyphens/>
              <w:spacing w:after="0"/>
              <w:ind w:left="0" w:right="0" w:hanging="26"/>
              <w:jc w:val="both"/>
              <w:rPr>
                <w:rFonts w:ascii="Times New Roman" w:hAnsi="Times New Roman"/>
                <w:sz w:val="24"/>
                <w:szCs w:val="24"/>
              </w:rPr>
            </w:pPr>
            <w:r w:rsidRPr="005D74F2">
              <w:rPr>
                <w:rFonts w:ascii="Times New Roman" w:hAnsi="Times New Roman"/>
                <w:sz w:val="24"/>
                <w:szCs w:val="24"/>
              </w:rPr>
              <w:t>To study the characteristics of LDR (light dependent resistor) and photo voltaic cell.</w:t>
            </w:r>
          </w:p>
        </w:tc>
      </w:tr>
      <w:tr w:rsidR="003B63F8" w:rsidRPr="005D74F2" w14:paraId="0C87B023" w14:textId="77777777" w:rsidTr="002550F8">
        <w:trPr>
          <w:trHeight w:val="141"/>
        </w:trPr>
        <w:tc>
          <w:tcPr>
            <w:tcW w:w="500" w:type="pct"/>
          </w:tcPr>
          <w:p w14:paraId="275163AE" w14:textId="77777777" w:rsidR="00D60730"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14</w:t>
            </w:r>
          </w:p>
        </w:tc>
        <w:tc>
          <w:tcPr>
            <w:tcW w:w="4500" w:type="pct"/>
            <w:gridSpan w:val="8"/>
          </w:tcPr>
          <w:p w14:paraId="7869C3C1" w14:textId="77777777" w:rsidR="00D60730" w:rsidRPr="005D74F2" w:rsidRDefault="00D60730" w:rsidP="008B5AE7">
            <w:pPr>
              <w:suppressAutoHyphens/>
              <w:spacing w:after="0"/>
              <w:ind w:left="0" w:right="0" w:hanging="26"/>
              <w:jc w:val="both"/>
              <w:rPr>
                <w:rFonts w:ascii="Times New Roman" w:hAnsi="Times New Roman"/>
                <w:sz w:val="24"/>
                <w:szCs w:val="24"/>
              </w:rPr>
            </w:pPr>
            <w:r w:rsidRPr="005D74F2">
              <w:rPr>
                <w:rFonts w:ascii="Times New Roman" w:hAnsi="Times New Roman"/>
                <w:sz w:val="24"/>
                <w:szCs w:val="24"/>
              </w:rPr>
              <w:t>Determination of Young’s modulus of glass plate by Elliptical fringe method.</w:t>
            </w:r>
          </w:p>
        </w:tc>
      </w:tr>
      <w:tr w:rsidR="003B63F8" w:rsidRPr="005D74F2" w14:paraId="0F248A2B" w14:textId="77777777" w:rsidTr="002550F8">
        <w:trPr>
          <w:trHeight w:val="141"/>
        </w:trPr>
        <w:tc>
          <w:tcPr>
            <w:tcW w:w="500" w:type="pct"/>
          </w:tcPr>
          <w:p w14:paraId="4C7CED48" w14:textId="77777777" w:rsidR="00D60730" w:rsidRPr="005D74F2" w:rsidRDefault="00FE05D2" w:rsidP="00746BFB">
            <w:pPr>
              <w:suppressAutoHyphens/>
              <w:spacing w:after="0"/>
              <w:ind w:right="0"/>
              <w:jc w:val="both"/>
              <w:rPr>
                <w:rFonts w:ascii="Times New Roman" w:hAnsi="Times New Roman"/>
                <w:sz w:val="24"/>
                <w:szCs w:val="24"/>
              </w:rPr>
            </w:pPr>
            <w:r w:rsidRPr="005D74F2">
              <w:rPr>
                <w:rFonts w:ascii="Times New Roman" w:hAnsi="Times New Roman"/>
                <w:sz w:val="24"/>
                <w:szCs w:val="24"/>
              </w:rPr>
              <w:t>15</w:t>
            </w:r>
          </w:p>
        </w:tc>
        <w:tc>
          <w:tcPr>
            <w:tcW w:w="4500" w:type="pct"/>
            <w:gridSpan w:val="8"/>
          </w:tcPr>
          <w:p w14:paraId="6FA7B054" w14:textId="77777777" w:rsidR="00D60730" w:rsidRPr="005D74F2" w:rsidRDefault="00D60730" w:rsidP="008B5AE7">
            <w:pPr>
              <w:ind w:left="0" w:hanging="26"/>
              <w:jc w:val="both"/>
              <w:rPr>
                <w:rFonts w:ascii="Times New Roman" w:hAnsi="Times New Roman"/>
                <w:sz w:val="24"/>
                <w:szCs w:val="24"/>
              </w:rPr>
            </w:pPr>
            <w:r w:rsidRPr="005D74F2">
              <w:rPr>
                <w:rFonts w:ascii="Times New Roman" w:hAnsi="Times New Roman"/>
                <w:sz w:val="24"/>
                <w:szCs w:val="24"/>
              </w:rPr>
              <w:t>Determination of Young’s modulus of glass pla</w:t>
            </w:r>
            <w:r w:rsidR="00E46680" w:rsidRPr="005D74F2">
              <w:rPr>
                <w:rFonts w:ascii="Times New Roman" w:hAnsi="Times New Roman"/>
                <w:sz w:val="24"/>
                <w:szCs w:val="24"/>
              </w:rPr>
              <w:t>te by Hyperbolic fringe method.</w:t>
            </w:r>
          </w:p>
        </w:tc>
      </w:tr>
      <w:tr w:rsidR="003B63F8" w:rsidRPr="005D74F2" w14:paraId="5AC87069" w14:textId="77777777" w:rsidTr="002550F8">
        <w:trPr>
          <w:trHeight w:val="141"/>
        </w:trPr>
        <w:tc>
          <w:tcPr>
            <w:tcW w:w="500" w:type="pct"/>
          </w:tcPr>
          <w:p w14:paraId="07D54CA5" w14:textId="77777777" w:rsidR="00FE05D2" w:rsidRPr="005D74F2" w:rsidRDefault="00FE05D2" w:rsidP="00FE05D2">
            <w:pPr>
              <w:suppressAutoHyphens/>
              <w:spacing w:after="0"/>
              <w:ind w:right="0"/>
              <w:jc w:val="both"/>
              <w:rPr>
                <w:rFonts w:ascii="Times New Roman" w:hAnsi="Times New Roman"/>
                <w:sz w:val="24"/>
                <w:szCs w:val="24"/>
              </w:rPr>
            </w:pPr>
            <w:r w:rsidRPr="005D74F2">
              <w:rPr>
                <w:rFonts w:ascii="Times New Roman" w:hAnsi="Times New Roman"/>
                <w:sz w:val="24"/>
                <w:szCs w:val="24"/>
              </w:rPr>
              <w:t>16</w:t>
            </w:r>
          </w:p>
        </w:tc>
        <w:tc>
          <w:tcPr>
            <w:tcW w:w="4500" w:type="pct"/>
            <w:gridSpan w:val="8"/>
          </w:tcPr>
          <w:p w14:paraId="1CEA1230" w14:textId="77777777" w:rsidR="00FE05D2" w:rsidRPr="005D74F2" w:rsidRDefault="00FE05D2" w:rsidP="008B5AE7">
            <w:pPr>
              <w:suppressAutoHyphens/>
              <w:spacing w:after="0"/>
              <w:ind w:left="0" w:right="0"/>
              <w:jc w:val="both"/>
              <w:rPr>
                <w:rFonts w:ascii="Times New Roman" w:hAnsi="Times New Roman"/>
                <w:b/>
                <w:sz w:val="24"/>
                <w:szCs w:val="24"/>
              </w:rPr>
            </w:pPr>
            <w:r w:rsidRPr="005D74F2">
              <w:rPr>
                <w:rFonts w:ascii="Times New Roman" w:hAnsi="Times New Roman"/>
                <w:sz w:val="24"/>
                <w:szCs w:val="24"/>
              </w:rPr>
              <w:t>Determination of Hall coefficient, mobility, Hall angle and number of charge carriers by using Hall setup.</w:t>
            </w:r>
          </w:p>
        </w:tc>
      </w:tr>
      <w:tr w:rsidR="003B63F8" w:rsidRPr="005D74F2" w14:paraId="57927A3A" w14:textId="77777777" w:rsidTr="002550F8">
        <w:trPr>
          <w:trHeight w:val="141"/>
        </w:trPr>
        <w:tc>
          <w:tcPr>
            <w:tcW w:w="500" w:type="pct"/>
          </w:tcPr>
          <w:p w14:paraId="568D5618" w14:textId="77777777" w:rsidR="00FE05D2" w:rsidRPr="005D74F2" w:rsidRDefault="00FE05D2" w:rsidP="00FE05D2">
            <w:pPr>
              <w:suppressAutoHyphens/>
              <w:spacing w:after="0"/>
              <w:ind w:right="0"/>
              <w:jc w:val="both"/>
              <w:rPr>
                <w:rFonts w:ascii="Times New Roman" w:hAnsi="Times New Roman"/>
                <w:sz w:val="24"/>
                <w:szCs w:val="24"/>
              </w:rPr>
            </w:pPr>
            <w:r w:rsidRPr="005D74F2">
              <w:rPr>
                <w:rFonts w:ascii="Times New Roman" w:hAnsi="Times New Roman"/>
                <w:sz w:val="24"/>
                <w:szCs w:val="24"/>
              </w:rPr>
              <w:t>17</w:t>
            </w:r>
          </w:p>
        </w:tc>
        <w:tc>
          <w:tcPr>
            <w:tcW w:w="4500" w:type="pct"/>
            <w:gridSpan w:val="8"/>
          </w:tcPr>
          <w:p w14:paraId="072CAA6B" w14:textId="77777777" w:rsidR="00FE05D2" w:rsidRPr="005D74F2" w:rsidRDefault="00FE05D2" w:rsidP="008B5AE7">
            <w:pPr>
              <w:suppressAutoHyphens/>
              <w:spacing w:after="0"/>
              <w:ind w:left="0" w:right="0"/>
              <w:jc w:val="both"/>
              <w:rPr>
                <w:rFonts w:ascii="Times New Roman" w:hAnsi="Times New Roman"/>
                <w:b/>
                <w:sz w:val="24"/>
                <w:szCs w:val="24"/>
              </w:rPr>
            </w:pPr>
            <w:r w:rsidRPr="005D74F2">
              <w:rPr>
                <w:rFonts w:ascii="Times New Roman" w:hAnsi="Times New Roman"/>
                <w:sz w:val="24"/>
                <w:szCs w:val="24"/>
              </w:rPr>
              <w:t>Determination of the coercivity, retentivity and saturation magnetization of the given material using hysteresis loop tracer equipment.</w:t>
            </w:r>
          </w:p>
        </w:tc>
      </w:tr>
      <w:tr w:rsidR="003B63F8" w:rsidRPr="005D74F2" w14:paraId="18B50030" w14:textId="77777777" w:rsidTr="002550F8">
        <w:trPr>
          <w:trHeight w:val="141"/>
        </w:trPr>
        <w:tc>
          <w:tcPr>
            <w:tcW w:w="500" w:type="pct"/>
          </w:tcPr>
          <w:p w14:paraId="2967D51E" w14:textId="77777777" w:rsidR="00FE05D2" w:rsidRPr="005D74F2" w:rsidRDefault="00FE05D2" w:rsidP="00FE05D2">
            <w:pPr>
              <w:suppressAutoHyphens/>
              <w:spacing w:after="0"/>
              <w:ind w:right="0"/>
              <w:jc w:val="both"/>
              <w:rPr>
                <w:rFonts w:ascii="Times New Roman" w:hAnsi="Times New Roman"/>
                <w:sz w:val="24"/>
                <w:szCs w:val="24"/>
              </w:rPr>
            </w:pPr>
            <w:r w:rsidRPr="005D74F2">
              <w:rPr>
                <w:rFonts w:ascii="Times New Roman" w:hAnsi="Times New Roman"/>
                <w:sz w:val="24"/>
                <w:szCs w:val="24"/>
              </w:rPr>
              <w:t>18</w:t>
            </w:r>
          </w:p>
        </w:tc>
        <w:tc>
          <w:tcPr>
            <w:tcW w:w="4500" w:type="pct"/>
            <w:gridSpan w:val="8"/>
          </w:tcPr>
          <w:p w14:paraId="0F67B5C5" w14:textId="77777777" w:rsidR="00FE05D2" w:rsidRPr="005D74F2" w:rsidRDefault="00FE05D2" w:rsidP="008B5AE7">
            <w:pPr>
              <w:ind w:left="0"/>
              <w:jc w:val="both"/>
              <w:rPr>
                <w:rFonts w:ascii="Times New Roman" w:hAnsi="Times New Roman"/>
                <w:sz w:val="24"/>
                <w:szCs w:val="24"/>
              </w:rPr>
            </w:pPr>
            <w:r w:rsidRPr="005D74F2">
              <w:rPr>
                <w:rFonts w:ascii="Times New Roman" w:hAnsi="Times New Roman"/>
                <w:sz w:val="24"/>
                <w:szCs w:val="24"/>
              </w:rPr>
              <w:t>To measure the ionizing radiation from the given source using GM counter experiment</w:t>
            </w:r>
          </w:p>
        </w:tc>
      </w:tr>
      <w:tr w:rsidR="003B63F8" w:rsidRPr="005D74F2" w14:paraId="5E916684" w14:textId="77777777" w:rsidTr="002550F8">
        <w:trPr>
          <w:trHeight w:val="141"/>
        </w:trPr>
        <w:tc>
          <w:tcPr>
            <w:tcW w:w="500" w:type="pct"/>
          </w:tcPr>
          <w:p w14:paraId="72D4FF0F" w14:textId="77777777" w:rsidR="00445C33" w:rsidRPr="005D74F2" w:rsidRDefault="00445C33" w:rsidP="00445C33">
            <w:pPr>
              <w:spacing w:after="0"/>
              <w:ind w:left="115" w:right="115"/>
              <w:jc w:val="both"/>
              <w:rPr>
                <w:rFonts w:ascii="Times New Roman" w:hAnsi="Times New Roman"/>
                <w:sz w:val="24"/>
                <w:szCs w:val="24"/>
              </w:rPr>
            </w:pPr>
            <w:r w:rsidRPr="005D74F2">
              <w:rPr>
                <w:rFonts w:ascii="Times New Roman" w:hAnsi="Times New Roman"/>
                <w:sz w:val="24"/>
                <w:szCs w:val="24"/>
              </w:rPr>
              <w:t>19</w:t>
            </w:r>
          </w:p>
        </w:tc>
        <w:tc>
          <w:tcPr>
            <w:tcW w:w="4500" w:type="pct"/>
            <w:gridSpan w:val="8"/>
          </w:tcPr>
          <w:p w14:paraId="7049E98B" w14:textId="77777777" w:rsidR="00445C33" w:rsidRPr="005D74F2" w:rsidRDefault="00445C33" w:rsidP="008B5AE7">
            <w:pPr>
              <w:spacing w:after="0"/>
              <w:ind w:left="0" w:right="115"/>
              <w:jc w:val="both"/>
              <w:rPr>
                <w:rFonts w:ascii="Times New Roman" w:hAnsi="Times New Roman"/>
                <w:sz w:val="24"/>
                <w:szCs w:val="24"/>
              </w:rPr>
            </w:pPr>
            <w:r w:rsidRPr="005D74F2">
              <w:rPr>
                <w:rFonts w:ascii="Times New Roman" w:hAnsi="Times New Roman"/>
                <w:sz w:val="24"/>
                <w:szCs w:val="24"/>
              </w:rPr>
              <w:t>Determination of contact angle and surface energy of given thin film.</w:t>
            </w:r>
          </w:p>
        </w:tc>
      </w:tr>
      <w:tr w:rsidR="003B63F8" w:rsidRPr="005D74F2" w14:paraId="2A97AA15" w14:textId="77777777" w:rsidTr="002550F8">
        <w:trPr>
          <w:trHeight w:val="141"/>
        </w:trPr>
        <w:tc>
          <w:tcPr>
            <w:tcW w:w="500" w:type="pct"/>
          </w:tcPr>
          <w:p w14:paraId="0B16BAE3" w14:textId="77777777" w:rsidR="00445C33" w:rsidRPr="005D74F2" w:rsidRDefault="00445C33" w:rsidP="00445C33">
            <w:pPr>
              <w:spacing w:after="0"/>
              <w:ind w:left="115" w:right="115"/>
              <w:jc w:val="both"/>
              <w:rPr>
                <w:rFonts w:ascii="Times New Roman" w:hAnsi="Times New Roman"/>
                <w:sz w:val="24"/>
                <w:szCs w:val="24"/>
              </w:rPr>
            </w:pPr>
            <w:r w:rsidRPr="005D74F2">
              <w:rPr>
                <w:rFonts w:ascii="Times New Roman" w:hAnsi="Times New Roman"/>
                <w:sz w:val="24"/>
                <w:szCs w:val="24"/>
              </w:rPr>
              <w:t>20</w:t>
            </w:r>
          </w:p>
        </w:tc>
        <w:tc>
          <w:tcPr>
            <w:tcW w:w="4500" w:type="pct"/>
            <w:gridSpan w:val="8"/>
          </w:tcPr>
          <w:p w14:paraId="020C3D48" w14:textId="77777777" w:rsidR="00445C33" w:rsidRPr="005D74F2" w:rsidRDefault="00445C33" w:rsidP="008B5AE7">
            <w:pPr>
              <w:spacing w:after="0"/>
              <w:ind w:left="0" w:right="115"/>
              <w:jc w:val="both"/>
              <w:rPr>
                <w:rFonts w:ascii="Times New Roman" w:hAnsi="Times New Roman"/>
                <w:sz w:val="24"/>
                <w:szCs w:val="24"/>
              </w:rPr>
            </w:pPr>
            <w:r w:rsidRPr="005D74F2">
              <w:rPr>
                <w:rFonts w:ascii="Times New Roman" w:hAnsi="Times New Roman"/>
                <w:sz w:val="24"/>
                <w:szCs w:val="24"/>
              </w:rPr>
              <w:t>Determine the dielectric constant of given semiconductor materials.</w:t>
            </w:r>
          </w:p>
        </w:tc>
      </w:tr>
      <w:tr w:rsidR="003B63F8" w:rsidRPr="005D74F2" w14:paraId="3000EE64" w14:textId="77777777" w:rsidTr="002550F8">
        <w:trPr>
          <w:trHeight w:val="141"/>
        </w:trPr>
        <w:tc>
          <w:tcPr>
            <w:tcW w:w="500" w:type="pct"/>
          </w:tcPr>
          <w:p w14:paraId="1764A094" w14:textId="77777777" w:rsidR="00445C33" w:rsidRPr="005D74F2" w:rsidRDefault="00445C33" w:rsidP="00445C33">
            <w:pPr>
              <w:spacing w:after="0"/>
              <w:ind w:left="115" w:right="115"/>
              <w:jc w:val="both"/>
              <w:rPr>
                <w:rFonts w:ascii="Times New Roman" w:hAnsi="Times New Roman"/>
                <w:sz w:val="24"/>
                <w:szCs w:val="24"/>
              </w:rPr>
            </w:pPr>
            <w:r w:rsidRPr="005D74F2">
              <w:rPr>
                <w:rFonts w:ascii="Times New Roman" w:hAnsi="Times New Roman"/>
                <w:sz w:val="24"/>
                <w:szCs w:val="24"/>
              </w:rPr>
              <w:t>21</w:t>
            </w:r>
          </w:p>
        </w:tc>
        <w:tc>
          <w:tcPr>
            <w:tcW w:w="4500" w:type="pct"/>
            <w:gridSpan w:val="8"/>
          </w:tcPr>
          <w:p w14:paraId="0A711A0C" w14:textId="77777777" w:rsidR="00445C33" w:rsidRPr="005D74F2" w:rsidRDefault="00445C33" w:rsidP="008B5AE7">
            <w:pPr>
              <w:spacing w:after="0"/>
              <w:ind w:left="0" w:right="115"/>
              <w:jc w:val="both"/>
              <w:rPr>
                <w:rFonts w:ascii="Times New Roman" w:hAnsi="Times New Roman"/>
                <w:sz w:val="24"/>
                <w:szCs w:val="24"/>
              </w:rPr>
            </w:pPr>
            <w:r w:rsidRPr="005D74F2">
              <w:rPr>
                <w:rFonts w:ascii="Times New Roman" w:hAnsi="Times New Roman"/>
                <w:sz w:val="24"/>
                <w:szCs w:val="24"/>
              </w:rPr>
              <w:t>Incident photon to current conversion efficiency of silicon solar cell.</w:t>
            </w:r>
          </w:p>
        </w:tc>
      </w:tr>
      <w:tr w:rsidR="003B63F8" w:rsidRPr="005D74F2" w14:paraId="46CCBB74" w14:textId="77777777" w:rsidTr="002550F8">
        <w:trPr>
          <w:trHeight w:val="141"/>
        </w:trPr>
        <w:tc>
          <w:tcPr>
            <w:tcW w:w="500" w:type="pct"/>
          </w:tcPr>
          <w:p w14:paraId="2EC6365D" w14:textId="77777777" w:rsidR="00445C33" w:rsidRPr="005D74F2" w:rsidRDefault="00445C33" w:rsidP="00445C33">
            <w:pPr>
              <w:spacing w:after="0"/>
              <w:ind w:left="115" w:right="115"/>
              <w:jc w:val="both"/>
              <w:rPr>
                <w:rFonts w:ascii="Times New Roman" w:hAnsi="Times New Roman"/>
                <w:sz w:val="24"/>
                <w:szCs w:val="24"/>
              </w:rPr>
            </w:pPr>
            <w:r w:rsidRPr="005D74F2">
              <w:rPr>
                <w:rFonts w:ascii="Times New Roman" w:hAnsi="Times New Roman"/>
                <w:sz w:val="24"/>
                <w:szCs w:val="24"/>
              </w:rPr>
              <w:t>22</w:t>
            </w:r>
          </w:p>
        </w:tc>
        <w:tc>
          <w:tcPr>
            <w:tcW w:w="4500" w:type="pct"/>
            <w:gridSpan w:val="8"/>
          </w:tcPr>
          <w:p w14:paraId="052064EE" w14:textId="77777777" w:rsidR="00445C33" w:rsidRPr="005D74F2" w:rsidRDefault="00445C33" w:rsidP="008B5AE7">
            <w:pPr>
              <w:spacing w:after="0"/>
              <w:ind w:left="0" w:right="115"/>
              <w:jc w:val="both"/>
              <w:rPr>
                <w:rFonts w:ascii="Times New Roman" w:hAnsi="Times New Roman"/>
                <w:sz w:val="24"/>
                <w:szCs w:val="24"/>
              </w:rPr>
            </w:pPr>
            <w:r w:rsidRPr="005D74F2">
              <w:rPr>
                <w:rFonts w:ascii="Times New Roman" w:hAnsi="Times New Roman"/>
                <w:sz w:val="24"/>
                <w:szCs w:val="24"/>
              </w:rPr>
              <w:t>Development of thin film coating using sputtering technique.</w:t>
            </w:r>
          </w:p>
        </w:tc>
      </w:tr>
      <w:tr w:rsidR="003B63F8" w:rsidRPr="005D74F2" w14:paraId="2EDBFF0A" w14:textId="77777777" w:rsidTr="002550F8">
        <w:trPr>
          <w:trHeight w:val="141"/>
        </w:trPr>
        <w:tc>
          <w:tcPr>
            <w:tcW w:w="500" w:type="pct"/>
          </w:tcPr>
          <w:p w14:paraId="37402570" w14:textId="77777777" w:rsidR="00445C33" w:rsidRPr="005D74F2" w:rsidRDefault="00445C33" w:rsidP="00445C33">
            <w:pPr>
              <w:spacing w:after="0"/>
              <w:ind w:left="115" w:right="115"/>
              <w:jc w:val="both"/>
              <w:rPr>
                <w:rFonts w:ascii="Times New Roman" w:hAnsi="Times New Roman"/>
                <w:sz w:val="24"/>
                <w:szCs w:val="24"/>
              </w:rPr>
            </w:pPr>
            <w:r w:rsidRPr="005D74F2">
              <w:rPr>
                <w:rFonts w:ascii="Times New Roman" w:hAnsi="Times New Roman"/>
                <w:sz w:val="24"/>
                <w:szCs w:val="24"/>
              </w:rPr>
              <w:t>23</w:t>
            </w:r>
          </w:p>
        </w:tc>
        <w:tc>
          <w:tcPr>
            <w:tcW w:w="4500" w:type="pct"/>
            <w:gridSpan w:val="8"/>
          </w:tcPr>
          <w:p w14:paraId="32E8FA6D" w14:textId="77777777" w:rsidR="00445C33" w:rsidRPr="005D74F2" w:rsidRDefault="00445C33" w:rsidP="008B5AE7">
            <w:pPr>
              <w:spacing w:after="0"/>
              <w:ind w:left="0" w:right="115"/>
              <w:jc w:val="both"/>
              <w:rPr>
                <w:rFonts w:ascii="Times New Roman" w:hAnsi="Times New Roman"/>
                <w:sz w:val="24"/>
                <w:szCs w:val="24"/>
              </w:rPr>
            </w:pPr>
            <w:r w:rsidRPr="005D74F2">
              <w:rPr>
                <w:rFonts w:ascii="Times New Roman" w:hAnsi="Times New Roman"/>
                <w:sz w:val="24"/>
                <w:szCs w:val="24"/>
              </w:rPr>
              <w:t>Solving elliptic partial differential equation using finite difference method.</w:t>
            </w:r>
          </w:p>
        </w:tc>
      </w:tr>
      <w:tr w:rsidR="003B63F8" w:rsidRPr="005D74F2" w14:paraId="275EBC4D" w14:textId="77777777" w:rsidTr="002550F8">
        <w:trPr>
          <w:trHeight w:val="141"/>
        </w:trPr>
        <w:tc>
          <w:tcPr>
            <w:tcW w:w="500" w:type="pct"/>
          </w:tcPr>
          <w:p w14:paraId="48D3FB7F" w14:textId="77777777" w:rsidR="00A516BC" w:rsidRPr="005D74F2" w:rsidRDefault="00A516BC" w:rsidP="00746BFB">
            <w:pPr>
              <w:spacing w:after="0"/>
              <w:rPr>
                <w:rFonts w:ascii="Times New Roman" w:hAnsi="Times New Roman"/>
                <w:b/>
                <w:sz w:val="24"/>
                <w:szCs w:val="24"/>
              </w:rPr>
            </w:pPr>
          </w:p>
        </w:tc>
        <w:tc>
          <w:tcPr>
            <w:tcW w:w="4500" w:type="pct"/>
            <w:gridSpan w:val="8"/>
          </w:tcPr>
          <w:p w14:paraId="07642150" w14:textId="77777777" w:rsidR="00A516BC" w:rsidRPr="005D74F2" w:rsidRDefault="00A516BC" w:rsidP="00746BFB">
            <w:pPr>
              <w:spacing w:after="0"/>
              <w:jc w:val="right"/>
              <w:rPr>
                <w:rFonts w:ascii="Times New Roman" w:hAnsi="Times New Roman"/>
                <w:b/>
                <w:sz w:val="24"/>
                <w:szCs w:val="24"/>
              </w:rPr>
            </w:pPr>
          </w:p>
        </w:tc>
      </w:tr>
      <w:tr w:rsidR="003B63F8" w:rsidRPr="005D74F2" w14:paraId="2D6F2CB0" w14:textId="77777777" w:rsidTr="00E46680">
        <w:trPr>
          <w:trHeight w:val="141"/>
        </w:trPr>
        <w:tc>
          <w:tcPr>
            <w:tcW w:w="5000" w:type="pct"/>
            <w:gridSpan w:val="9"/>
          </w:tcPr>
          <w:p w14:paraId="786A9F53" w14:textId="77777777" w:rsidR="00746BFB" w:rsidRPr="005D74F2" w:rsidRDefault="00746BFB" w:rsidP="00746BFB">
            <w:pPr>
              <w:ind w:left="-5"/>
              <w:jc w:val="both"/>
              <w:rPr>
                <w:rFonts w:ascii="Times New Roman" w:hAnsi="Times New Roman"/>
                <w:b/>
                <w:sz w:val="24"/>
                <w:szCs w:val="24"/>
              </w:rPr>
            </w:pPr>
            <w:r w:rsidRPr="005D74F2">
              <w:rPr>
                <w:rFonts w:ascii="Times New Roman" w:hAnsi="Times New Roman"/>
                <w:b/>
                <w:sz w:val="24"/>
                <w:szCs w:val="24"/>
              </w:rPr>
              <w:t>Related Online Contents [MOOC, SWAYAM, NPTEL, Websites etc.]</w:t>
            </w:r>
          </w:p>
        </w:tc>
      </w:tr>
      <w:tr w:rsidR="003B63F8" w:rsidRPr="005D74F2" w14:paraId="5C7DFDCB" w14:textId="77777777" w:rsidTr="00E46680">
        <w:trPr>
          <w:trHeight w:val="141"/>
        </w:trPr>
        <w:tc>
          <w:tcPr>
            <w:tcW w:w="5000" w:type="pct"/>
            <w:gridSpan w:val="9"/>
          </w:tcPr>
          <w:p w14:paraId="1D122765" w14:textId="77777777" w:rsidR="00746BFB" w:rsidRPr="005D74F2" w:rsidRDefault="00746BFB" w:rsidP="00746BFB">
            <w:pPr>
              <w:spacing w:after="0"/>
              <w:ind w:firstLine="34"/>
              <w:jc w:val="both"/>
              <w:rPr>
                <w:rFonts w:ascii="Times New Roman" w:hAnsi="Times New Roman"/>
                <w:sz w:val="24"/>
                <w:szCs w:val="24"/>
              </w:rPr>
            </w:pPr>
          </w:p>
        </w:tc>
      </w:tr>
      <w:tr w:rsidR="003B63F8" w:rsidRPr="005D74F2" w14:paraId="7B93C050" w14:textId="77777777" w:rsidTr="002550F8">
        <w:trPr>
          <w:trHeight w:val="141"/>
        </w:trPr>
        <w:tc>
          <w:tcPr>
            <w:tcW w:w="500" w:type="pct"/>
          </w:tcPr>
          <w:p w14:paraId="687E461C" w14:textId="77777777" w:rsidR="00746BFB" w:rsidRPr="005D74F2" w:rsidRDefault="00746BFB" w:rsidP="00746BFB">
            <w:pPr>
              <w:spacing w:after="0"/>
              <w:rPr>
                <w:rFonts w:ascii="Times New Roman" w:hAnsi="Times New Roman"/>
                <w:sz w:val="24"/>
                <w:szCs w:val="24"/>
              </w:rPr>
            </w:pPr>
            <w:r w:rsidRPr="005D74F2">
              <w:rPr>
                <w:rFonts w:ascii="Times New Roman" w:hAnsi="Times New Roman"/>
                <w:sz w:val="24"/>
                <w:szCs w:val="24"/>
              </w:rPr>
              <w:t>1</w:t>
            </w:r>
          </w:p>
        </w:tc>
        <w:tc>
          <w:tcPr>
            <w:tcW w:w="4500" w:type="pct"/>
            <w:gridSpan w:val="8"/>
          </w:tcPr>
          <w:p w14:paraId="4F54998E" w14:textId="77777777" w:rsidR="00746BFB" w:rsidRPr="005D74F2" w:rsidRDefault="00746BFB" w:rsidP="00746BFB">
            <w:pPr>
              <w:spacing w:after="0"/>
              <w:ind w:left="0"/>
              <w:rPr>
                <w:rFonts w:ascii="Times New Roman" w:hAnsi="Times New Roman"/>
                <w:b/>
                <w:sz w:val="24"/>
                <w:szCs w:val="24"/>
              </w:rPr>
            </w:pPr>
            <w:proofErr w:type="spellStart"/>
            <w:r w:rsidRPr="005D74F2">
              <w:rPr>
                <w:rFonts w:ascii="Times New Roman" w:hAnsi="Times New Roman"/>
                <w:sz w:val="24"/>
                <w:szCs w:val="24"/>
              </w:rPr>
              <w:t>Young”s</w:t>
            </w:r>
            <w:proofErr w:type="spellEnd"/>
            <w:r w:rsidRPr="005D74F2">
              <w:rPr>
                <w:rFonts w:ascii="Times New Roman" w:hAnsi="Times New Roman"/>
                <w:sz w:val="24"/>
                <w:szCs w:val="24"/>
              </w:rPr>
              <w:t xml:space="preserve"> modulus : </w:t>
            </w:r>
            <w:hyperlink r:id="rId95" w:history="1">
              <w:r w:rsidRPr="005D74F2">
                <w:rPr>
                  <w:rStyle w:val="Hyperlink"/>
                  <w:rFonts w:ascii="Times New Roman" w:hAnsi="Times New Roman"/>
                  <w:color w:val="auto"/>
                  <w:sz w:val="24"/>
                  <w:szCs w:val="24"/>
                </w:rPr>
                <w:t>https://nptel.ac.in/courses/115/105/115105110/</w:t>
              </w:r>
            </w:hyperlink>
          </w:p>
        </w:tc>
      </w:tr>
      <w:tr w:rsidR="003B63F8" w:rsidRPr="005D74F2" w14:paraId="51CB0E4F" w14:textId="77777777" w:rsidTr="002550F8">
        <w:trPr>
          <w:trHeight w:val="141"/>
        </w:trPr>
        <w:tc>
          <w:tcPr>
            <w:tcW w:w="500" w:type="pct"/>
          </w:tcPr>
          <w:p w14:paraId="6E45B432" w14:textId="77777777" w:rsidR="00746BFB" w:rsidRPr="005D74F2" w:rsidRDefault="00746BFB" w:rsidP="00746BFB">
            <w:pPr>
              <w:spacing w:after="0"/>
              <w:rPr>
                <w:rFonts w:ascii="Times New Roman" w:hAnsi="Times New Roman"/>
                <w:sz w:val="24"/>
                <w:szCs w:val="24"/>
              </w:rPr>
            </w:pPr>
            <w:r w:rsidRPr="005D74F2">
              <w:rPr>
                <w:rFonts w:ascii="Times New Roman" w:hAnsi="Times New Roman"/>
                <w:sz w:val="24"/>
                <w:szCs w:val="24"/>
              </w:rPr>
              <w:t>2</w:t>
            </w:r>
          </w:p>
        </w:tc>
        <w:tc>
          <w:tcPr>
            <w:tcW w:w="4500" w:type="pct"/>
            <w:gridSpan w:val="8"/>
          </w:tcPr>
          <w:p w14:paraId="031EDB2D" w14:textId="77777777" w:rsidR="00746BFB" w:rsidRPr="005D74F2" w:rsidRDefault="00746BFB" w:rsidP="00746BFB">
            <w:pPr>
              <w:spacing w:after="0"/>
              <w:ind w:left="0"/>
              <w:rPr>
                <w:rFonts w:ascii="Times New Roman" w:hAnsi="Times New Roman"/>
                <w:b/>
                <w:sz w:val="24"/>
                <w:szCs w:val="24"/>
              </w:rPr>
            </w:pPr>
            <w:proofErr w:type="spellStart"/>
            <w:r w:rsidRPr="005D74F2">
              <w:rPr>
                <w:rFonts w:ascii="Times New Roman" w:hAnsi="Times New Roman"/>
                <w:sz w:val="24"/>
                <w:szCs w:val="24"/>
              </w:rPr>
              <w:t>ESR:</w:t>
            </w:r>
            <w:hyperlink r:id="rId96" w:history="1">
              <w:r w:rsidRPr="005D74F2">
                <w:rPr>
                  <w:rStyle w:val="Hyperlink"/>
                  <w:rFonts w:ascii="Times New Roman" w:hAnsi="Times New Roman"/>
                  <w:color w:val="auto"/>
                  <w:sz w:val="24"/>
                  <w:szCs w:val="24"/>
                </w:rPr>
                <w:t>http</w:t>
              </w:r>
              <w:proofErr w:type="spellEnd"/>
              <w:r w:rsidRPr="005D74F2">
                <w:rPr>
                  <w:rStyle w:val="Hyperlink"/>
                  <w:rFonts w:ascii="Times New Roman" w:hAnsi="Times New Roman"/>
                  <w:color w:val="auto"/>
                  <w:sz w:val="24"/>
                  <w:szCs w:val="24"/>
                </w:rPr>
                <w:t>://web.mit.edu/5.33/www/ESR_05.pdf</w:t>
              </w:r>
            </w:hyperlink>
          </w:p>
        </w:tc>
      </w:tr>
      <w:tr w:rsidR="003B63F8" w:rsidRPr="005D74F2" w14:paraId="6ECCF483" w14:textId="77777777" w:rsidTr="002550F8">
        <w:trPr>
          <w:trHeight w:val="141"/>
        </w:trPr>
        <w:tc>
          <w:tcPr>
            <w:tcW w:w="500" w:type="pct"/>
          </w:tcPr>
          <w:p w14:paraId="75F0D90B" w14:textId="77777777" w:rsidR="00746BFB" w:rsidRPr="005D74F2" w:rsidRDefault="00746BFB" w:rsidP="00746BFB">
            <w:pPr>
              <w:spacing w:after="0"/>
              <w:rPr>
                <w:rFonts w:ascii="Times New Roman" w:hAnsi="Times New Roman"/>
                <w:sz w:val="24"/>
                <w:szCs w:val="24"/>
              </w:rPr>
            </w:pPr>
            <w:r w:rsidRPr="005D74F2">
              <w:rPr>
                <w:rFonts w:ascii="Times New Roman" w:hAnsi="Times New Roman"/>
                <w:sz w:val="24"/>
                <w:szCs w:val="24"/>
              </w:rPr>
              <w:t>3</w:t>
            </w:r>
          </w:p>
        </w:tc>
        <w:tc>
          <w:tcPr>
            <w:tcW w:w="4500" w:type="pct"/>
            <w:gridSpan w:val="8"/>
          </w:tcPr>
          <w:p w14:paraId="33C384DD" w14:textId="77777777" w:rsidR="00746BFB" w:rsidRPr="005D74F2" w:rsidRDefault="00746BFB" w:rsidP="00746BFB">
            <w:pPr>
              <w:tabs>
                <w:tab w:val="center" w:pos="927"/>
                <w:tab w:val="right" w:pos="1854"/>
              </w:tabs>
              <w:spacing w:after="0"/>
              <w:ind w:left="0"/>
              <w:rPr>
                <w:rFonts w:ascii="Times New Roman" w:hAnsi="Times New Roman"/>
                <w:b/>
                <w:sz w:val="24"/>
                <w:szCs w:val="24"/>
              </w:rPr>
            </w:pPr>
            <w:r w:rsidRPr="005D74F2">
              <w:rPr>
                <w:rFonts w:ascii="Times New Roman" w:hAnsi="Times New Roman"/>
                <w:sz w:val="24"/>
                <w:szCs w:val="24"/>
              </w:rPr>
              <w:t>Properties of materials :</w:t>
            </w:r>
            <w:hyperlink r:id="rId97" w:history="1">
              <w:r w:rsidRPr="005D74F2">
                <w:rPr>
                  <w:rStyle w:val="Hyperlink"/>
                  <w:rFonts w:ascii="Times New Roman" w:hAnsi="Times New Roman"/>
                  <w:color w:val="auto"/>
                  <w:sz w:val="24"/>
                  <w:szCs w:val="24"/>
                </w:rPr>
                <w:t>http://www.iitk.ac.in/mme/test/ESO214.pdf</w:t>
              </w:r>
            </w:hyperlink>
          </w:p>
        </w:tc>
      </w:tr>
      <w:tr w:rsidR="003B63F8" w:rsidRPr="005D74F2" w14:paraId="286FAEAE" w14:textId="77777777" w:rsidTr="002550F8">
        <w:trPr>
          <w:trHeight w:val="141"/>
        </w:trPr>
        <w:tc>
          <w:tcPr>
            <w:tcW w:w="500" w:type="pct"/>
          </w:tcPr>
          <w:p w14:paraId="47CD4AD0" w14:textId="77777777" w:rsidR="00746BFB" w:rsidRPr="005D74F2" w:rsidRDefault="00746BFB" w:rsidP="00746BFB">
            <w:pPr>
              <w:spacing w:after="0"/>
              <w:rPr>
                <w:rFonts w:ascii="Times New Roman" w:hAnsi="Times New Roman"/>
                <w:b/>
                <w:sz w:val="24"/>
                <w:szCs w:val="24"/>
              </w:rPr>
            </w:pPr>
          </w:p>
        </w:tc>
        <w:tc>
          <w:tcPr>
            <w:tcW w:w="4500" w:type="pct"/>
            <w:gridSpan w:val="8"/>
          </w:tcPr>
          <w:p w14:paraId="29BBE5E8" w14:textId="77777777" w:rsidR="00746BFB" w:rsidRPr="005D74F2" w:rsidRDefault="00746BFB" w:rsidP="00746BFB">
            <w:pPr>
              <w:tabs>
                <w:tab w:val="center" w:pos="927"/>
                <w:tab w:val="right" w:pos="1854"/>
              </w:tabs>
              <w:spacing w:after="0"/>
              <w:jc w:val="right"/>
              <w:rPr>
                <w:rFonts w:ascii="Times New Roman" w:hAnsi="Times New Roman"/>
                <w:b/>
                <w:sz w:val="24"/>
                <w:szCs w:val="24"/>
              </w:rPr>
            </w:pPr>
          </w:p>
        </w:tc>
      </w:tr>
      <w:tr w:rsidR="003B63F8" w:rsidRPr="005D74F2" w14:paraId="3F8FF48F" w14:textId="77777777" w:rsidTr="00E46680">
        <w:trPr>
          <w:trHeight w:val="141"/>
        </w:trPr>
        <w:tc>
          <w:tcPr>
            <w:tcW w:w="5000" w:type="pct"/>
            <w:gridSpan w:val="9"/>
          </w:tcPr>
          <w:p w14:paraId="5F8D01EE" w14:textId="77777777" w:rsidR="00746BFB" w:rsidRPr="005D74F2" w:rsidRDefault="00746BFB" w:rsidP="00746BFB">
            <w:pPr>
              <w:widowControl w:val="0"/>
              <w:overflowPunct w:val="0"/>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 xml:space="preserve">Course Designed By: Dr. G. </w:t>
            </w:r>
            <w:proofErr w:type="spellStart"/>
            <w:r w:rsidRPr="005D74F2">
              <w:rPr>
                <w:rFonts w:ascii="Times New Roman" w:hAnsi="Times New Roman"/>
                <w:sz w:val="24"/>
                <w:szCs w:val="24"/>
              </w:rPr>
              <w:t>Shanmugavelayutham</w:t>
            </w:r>
            <w:proofErr w:type="spellEnd"/>
            <w:r w:rsidRPr="005D74F2">
              <w:rPr>
                <w:rFonts w:ascii="Times New Roman" w:hAnsi="Times New Roman"/>
                <w:sz w:val="24"/>
                <w:szCs w:val="24"/>
              </w:rPr>
              <w:t xml:space="preserve"> and Dr. Y.L. </w:t>
            </w:r>
            <w:proofErr w:type="spellStart"/>
            <w:r w:rsidRPr="005D74F2">
              <w:rPr>
                <w:rFonts w:ascii="Times New Roman" w:hAnsi="Times New Roman"/>
                <w:sz w:val="24"/>
                <w:szCs w:val="24"/>
              </w:rPr>
              <w:t>Jeyachandran</w:t>
            </w:r>
            <w:proofErr w:type="spellEnd"/>
          </w:p>
        </w:tc>
      </w:tr>
    </w:tbl>
    <w:p w14:paraId="10A5D769" w14:textId="77777777" w:rsidR="00B62CE7" w:rsidRPr="005D74F2" w:rsidRDefault="00B62CE7" w:rsidP="00B62CE7">
      <w:pPr>
        <w:ind w:left="0"/>
        <w:rPr>
          <w:rFonts w:ascii="Times New Roman" w:hAnsi="Times New Roman"/>
          <w:b/>
          <w:sz w:val="28"/>
          <w:szCs w:val="28"/>
        </w:rPr>
      </w:pPr>
    </w:p>
    <w:p w14:paraId="4545993B" w14:textId="77777777" w:rsidR="00B62CE7" w:rsidRPr="005D74F2" w:rsidRDefault="00B62CE7" w:rsidP="00B62CE7">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3B63F8" w:rsidRPr="005D74F2" w14:paraId="18096F65" w14:textId="77777777" w:rsidTr="00311C99">
        <w:tc>
          <w:tcPr>
            <w:tcW w:w="5000" w:type="pct"/>
            <w:gridSpan w:val="11"/>
            <w:shd w:val="clear" w:color="auto" w:fill="auto"/>
          </w:tcPr>
          <w:p w14:paraId="1A144E38" w14:textId="77777777" w:rsidR="00B62CE7" w:rsidRPr="005D74F2" w:rsidRDefault="00B62CE7" w:rsidP="0045467E">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B63F8" w:rsidRPr="005D74F2" w14:paraId="6E494380" w14:textId="77777777" w:rsidTr="00796710">
        <w:tc>
          <w:tcPr>
            <w:tcW w:w="459" w:type="pct"/>
            <w:shd w:val="clear" w:color="auto" w:fill="auto"/>
            <w:vAlign w:val="center"/>
          </w:tcPr>
          <w:p w14:paraId="3D03403F"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8" w:type="pct"/>
            <w:shd w:val="clear" w:color="auto" w:fill="auto"/>
            <w:vAlign w:val="center"/>
          </w:tcPr>
          <w:p w14:paraId="40C48076"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4D8104F6"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69A81FE4"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71DC5574"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2CC72500"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6EE32D2A"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1C489EFE"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8" w:type="pct"/>
            <w:shd w:val="clear" w:color="auto" w:fill="auto"/>
            <w:vAlign w:val="center"/>
          </w:tcPr>
          <w:p w14:paraId="29083E22"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3C44593F"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8" w:type="pct"/>
            <w:shd w:val="clear" w:color="auto" w:fill="auto"/>
            <w:vAlign w:val="center"/>
          </w:tcPr>
          <w:p w14:paraId="252096E3" w14:textId="77777777" w:rsidR="00B62CE7" w:rsidRPr="005D74F2" w:rsidRDefault="00B62CE7" w:rsidP="0045467E">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B63F8" w:rsidRPr="005D74F2" w14:paraId="2FE7F8CE" w14:textId="77777777" w:rsidTr="00796710">
        <w:tc>
          <w:tcPr>
            <w:tcW w:w="459" w:type="pct"/>
            <w:shd w:val="clear" w:color="auto" w:fill="auto"/>
            <w:vAlign w:val="center"/>
          </w:tcPr>
          <w:p w14:paraId="0BAF78D1" w14:textId="77777777" w:rsidR="00B62CE7" w:rsidRPr="005D74F2" w:rsidRDefault="00B62CE7" w:rsidP="0045467E">
            <w:pPr>
              <w:spacing w:after="0"/>
              <w:ind w:left="0"/>
              <w:rPr>
                <w:rFonts w:ascii="Times New Roman" w:hAnsi="Times New Roman"/>
                <w:b/>
                <w:sz w:val="24"/>
                <w:szCs w:val="24"/>
              </w:rPr>
            </w:pPr>
            <w:r w:rsidRPr="005D74F2">
              <w:rPr>
                <w:rFonts w:ascii="Times New Roman" w:hAnsi="Times New Roman"/>
                <w:b/>
                <w:sz w:val="24"/>
                <w:szCs w:val="24"/>
              </w:rPr>
              <w:t>CO1</w:t>
            </w:r>
          </w:p>
        </w:tc>
        <w:tc>
          <w:tcPr>
            <w:tcW w:w="448" w:type="pct"/>
            <w:shd w:val="clear" w:color="auto" w:fill="auto"/>
            <w:vAlign w:val="center"/>
          </w:tcPr>
          <w:p w14:paraId="65BAB261"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65A25E1"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B6BFF22"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9277F63"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B4ED01C"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9927F29"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425428E"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4770254"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34A10198"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1FC6FD16"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228F321C" w14:textId="77777777" w:rsidTr="00796710">
        <w:tc>
          <w:tcPr>
            <w:tcW w:w="459" w:type="pct"/>
            <w:shd w:val="clear" w:color="auto" w:fill="auto"/>
            <w:vAlign w:val="center"/>
          </w:tcPr>
          <w:p w14:paraId="7140B912" w14:textId="77777777" w:rsidR="00B62CE7" w:rsidRPr="005D74F2" w:rsidRDefault="00B62CE7"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5B08D741"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D36D238"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B2BA6FB"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4B1AFBF"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FAFED94"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1B3A33A4"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2DBCB35"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50F85AC"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1F87F406"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3DA94A2B"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01853947" w14:textId="77777777" w:rsidTr="00796710">
        <w:tc>
          <w:tcPr>
            <w:tcW w:w="459" w:type="pct"/>
            <w:shd w:val="clear" w:color="auto" w:fill="auto"/>
            <w:vAlign w:val="center"/>
          </w:tcPr>
          <w:p w14:paraId="6A821185" w14:textId="77777777" w:rsidR="00B62CE7" w:rsidRPr="005D74F2" w:rsidRDefault="00B62CE7"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1AE701BF"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B3ABB7A"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7370EEA"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643E772"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612E258"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D823352"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6F79319"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2D31CC6"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803809E"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4969F913" w14:textId="77777777" w:rsidR="00B62CE7" w:rsidRPr="005D74F2" w:rsidRDefault="00B62CE7"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B63F8" w:rsidRPr="005D74F2" w14:paraId="6F9D4CF8" w14:textId="77777777" w:rsidTr="00796710">
        <w:tc>
          <w:tcPr>
            <w:tcW w:w="459" w:type="pct"/>
            <w:shd w:val="clear" w:color="auto" w:fill="auto"/>
            <w:vAlign w:val="center"/>
          </w:tcPr>
          <w:p w14:paraId="6EF3176E" w14:textId="77777777" w:rsidR="00796710" w:rsidRPr="005D74F2" w:rsidRDefault="00796710" w:rsidP="00796710">
            <w:pPr>
              <w:spacing w:after="0"/>
              <w:ind w:left="0"/>
              <w:rPr>
                <w:rFonts w:ascii="Times New Roman" w:hAnsi="Times New Roman"/>
                <w:b/>
                <w:sz w:val="24"/>
                <w:szCs w:val="24"/>
              </w:rPr>
            </w:pPr>
            <w:r w:rsidRPr="005D74F2">
              <w:rPr>
                <w:rFonts w:ascii="Times New Roman" w:hAnsi="Times New Roman"/>
                <w:b/>
                <w:sz w:val="24"/>
                <w:szCs w:val="24"/>
              </w:rPr>
              <w:t>CO4</w:t>
            </w:r>
          </w:p>
        </w:tc>
        <w:tc>
          <w:tcPr>
            <w:tcW w:w="448" w:type="pct"/>
            <w:shd w:val="clear" w:color="auto" w:fill="auto"/>
            <w:vAlign w:val="center"/>
          </w:tcPr>
          <w:p w14:paraId="7ED6D177"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22ECD60"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8899B31"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2136CEF"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E46E742"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0122D866"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0D479A0"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24ACE49"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AD89FB8"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13744C3C"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r>
      <w:tr w:rsidR="00796710" w:rsidRPr="005D74F2" w14:paraId="38590240" w14:textId="77777777" w:rsidTr="00796710">
        <w:tc>
          <w:tcPr>
            <w:tcW w:w="459" w:type="pct"/>
            <w:shd w:val="clear" w:color="auto" w:fill="auto"/>
            <w:vAlign w:val="center"/>
          </w:tcPr>
          <w:p w14:paraId="009EC89F" w14:textId="77777777" w:rsidR="00796710" w:rsidRPr="005D74F2" w:rsidRDefault="00796710" w:rsidP="00796710">
            <w:pPr>
              <w:spacing w:after="0"/>
              <w:ind w:left="0"/>
              <w:rPr>
                <w:rFonts w:ascii="Times New Roman" w:hAnsi="Times New Roman"/>
                <w:b/>
                <w:sz w:val="24"/>
                <w:szCs w:val="24"/>
              </w:rPr>
            </w:pPr>
            <w:r w:rsidRPr="005D74F2">
              <w:rPr>
                <w:rFonts w:ascii="Times New Roman" w:hAnsi="Times New Roman"/>
                <w:b/>
                <w:sz w:val="24"/>
                <w:szCs w:val="24"/>
              </w:rPr>
              <w:t>CO5</w:t>
            </w:r>
          </w:p>
        </w:tc>
        <w:tc>
          <w:tcPr>
            <w:tcW w:w="448" w:type="pct"/>
            <w:shd w:val="clear" w:color="auto" w:fill="auto"/>
            <w:vAlign w:val="center"/>
          </w:tcPr>
          <w:p w14:paraId="66833F6C"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424ECE6"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7A1109E"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90747CD"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75A6B79"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42D9DF4B"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B580E06"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C1EC47C"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364ADC1"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486A7D62" w14:textId="77777777" w:rsidR="00796710" w:rsidRPr="005D74F2" w:rsidRDefault="00796710" w:rsidP="00796710">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49B82F6F" w14:textId="77777777" w:rsidR="00796710" w:rsidRPr="005D74F2" w:rsidRDefault="00796710" w:rsidP="00B62CE7">
      <w:pPr>
        <w:rPr>
          <w:rFonts w:ascii="Times New Roman" w:hAnsi="Times New Roman"/>
          <w:sz w:val="24"/>
          <w:szCs w:val="24"/>
        </w:rPr>
      </w:pPr>
    </w:p>
    <w:p w14:paraId="3A009B87" w14:textId="77777777" w:rsidR="00B62CE7" w:rsidRPr="005D74F2" w:rsidRDefault="00B62CE7" w:rsidP="00B62CE7">
      <w:pPr>
        <w:rPr>
          <w:rFonts w:ascii="Times New Roman" w:hAnsi="Times New Roman"/>
          <w:sz w:val="24"/>
          <w:szCs w:val="24"/>
        </w:rPr>
      </w:pPr>
      <w:r w:rsidRPr="005D74F2">
        <w:rPr>
          <w:rFonts w:ascii="Times New Roman" w:hAnsi="Times New Roman"/>
          <w:sz w:val="24"/>
          <w:szCs w:val="24"/>
        </w:rPr>
        <w:t>*S-Strong; M-Medium; L-Low</w:t>
      </w:r>
    </w:p>
    <w:p w14:paraId="445B5A97" w14:textId="77777777" w:rsidR="00B62CE7" w:rsidRPr="005D74F2" w:rsidRDefault="00B62CE7" w:rsidP="00B62CE7">
      <w:r w:rsidRPr="005D74F2">
        <w:tab/>
      </w:r>
    </w:p>
    <w:p w14:paraId="7FAF36CE" w14:textId="77777777" w:rsidR="00B62CE7" w:rsidRPr="005D74F2" w:rsidRDefault="00B62CE7" w:rsidP="007C4ACB">
      <w:pPr>
        <w:ind w:left="0"/>
        <w:rPr>
          <w:rFonts w:ascii="Times New Roman" w:hAnsi="Times New Roman"/>
          <w:b/>
          <w:sz w:val="28"/>
          <w:szCs w:val="28"/>
        </w:rPr>
      </w:pPr>
    </w:p>
    <w:p w14:paraId="7FD688E0" w14:textId="77777777" w:rsidR="00B62CE7" w:rsidRPr="005D74F2" w:rsidRDefault="00B62CE7" w:rsidP="007C4ACB">
      <w:pPr>
        <w:ind w:left="0"/>
        <w:rPr>
          <w:rFonts w:ascii="Times New Roman" w:hAnsi="Times New Roman"/>
          <w:b/>
          <w:sz w:val="28"/>
          <w:szCs w:val="28"/>
        </w:rPr>
      </w:pPr>
    </w:p>
    <w:p w14:paraId="644DE5F2" w14:textId="77777777" w:rsidR="00D95074" w:rsidRPr="005D74F2" w:rsidRDefault="00D95074" w:rsidP="007C4ACB">
      <w:pPr>
        <w:ind w:left="0"/>
        <w:rPr>
          <w:rFonts w:ascii="Times New Roman" w:hAnsi="Times New Roman"/>
          <w:b/>
          <w:sz w:val="28"/>
          <w:szCs w:val="28"/>
        </w:rPr>
      </w:pPr>
    </w:p>
    <w:p w14:paraId="1B7B5666" w14:textId="77777777" w:rsidR="00D95074" w:rsidRPr="005D74F2" w:rsidRDefault="00D95074"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3"/>
        <w:gridCol w:w="50"/>
        <w:gridCol w:w="548"/>
        <w:gridCol w:w="11"/>
        <w:gridCol w:w="1479"/>
        <w:gridCol w:w="4018"/>
        <w:gridCol w:w="14"/>
        <w:gridCol w:w="70"/>
        <w:gridCol w:w="65"/>
        <w:gridCol w:w="41"/>
        <w:gridCol w:w="499"/>
        <w:gridCol w:w="278"/>
        <w:gridCol w:w="260"/>
        <w:gridCol w:w="552"/>
        <w:gridCol w:w="554"/>
      </w:tblGrid>
      <w:tr w:rsidR="003B63F8" w:rsidRPr="005D74F2" w14:paraId="39730363" w14:textId="77777777" w:rsidTr="00E46680">
        <w:trPr>
          <w:trHeight w:val="464"/>
        </w:trPr>
        <w:tc>
          <w:tcPr>
            <w:tcW w:w="652" w:type="pct"/>
            <w:gridSpan w:val="4"/>
            <w:vAlign w:val="center"/>
          </w:tcPr>
          <w:p w14:paraId="65AE4698" w14:textId="77777777" w:rsidR="008176D7" w:rsidRPr="005D74F2" w:rsidRDefault="008176D7" w:rsidP="008176D7">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26" w:type="pct"/>
            <w:gridSpan w:val="2"/>
            <w:vAlign w:val="center"/>
          </w:tcPr>
          <w:p w14:paraId="69D71041" w14:textId="77777777" w:rsidR="008176D7" w:rsidRPr="005D74F2" w:rsidRDefault="00096763" w:rsidP="002550F8">
            <w:pPr>
              <w:spacing w:after="0"/>
              <w:ind w:left="0"/>
              <w:jc w:val="center"/>
              <w:rPr>
                <w:rFonts w:ascii="Times New Roman" w:hAnsi="Times New Roman"/>
                <w:b/>
                <w:sz w:val="24"/>
                <w:szCs w:val="24"/>
              </w:rPr>
            </w:pPr>
            <w:r w:rsidRPr="005D74F2">
              <w:rPr>
                <w:rFonts w:ascii="Times New Roman" w:hAnsi="Times New Roman"/>
                <w:b/>
                <w:sz w:val="24"/>
                <w:szCs w:val="24"/>
              </w:rPr>
              <w:t>25</w:t>
            </w:r>
            <w:r w:rsidR="008176D7" w:rsidRPr="005D74F2">
              <w:rPr>
                <w:rFonts w:ascii="Times New Roman" w:hAnsi="Times New Roman"/>
                <w:b/>
                <w:sz w:val="24"/>
                <w:szCs w:val="24"/>
              </w:rPr>
              <w:t>PHYC1</w:t>
            </w:r>
            <w:r w:rsidR="002550F8" w:rsidRPr="005D74F2">
              <w:rPr>
                <w:rFonts w:ascii="Times New Roman" w:hAnsi="Times New Roman"/>
                <w:b/>
                <w:sz w:val="24"/>
                <w:szCs w:val="24"/>
              </w:rPr>
              <w:t>1</w:t>
            </w:r>
          </w:p>
        </w:tc>
        <w:tc>
          <w:tcPr>
            <w:tcW w:w="2275" w:type="pct"/>
            <w:gridSpan w:val="3"/>
            <w:vAlign w:val="center"/>
          </w:tcPr>
          <w:p w14:paraId="7A97820C" w14:textId="77777777" w:rsidR="008176D7" w:rsidRPr="005D74F2" w:rsidRDefault="008176D7" w:rsidP="008176D7">
            <w:pPr>
              <w:widowControl w:val="0"/>
              <w:autoSpaceDE w:val="0"/>
              <w:autoSpaceDN w:val="0"/>
              <w:adjustRightInd w:val="0"/>
              <w:spacing w:after="0" w:line="360" w:lineRule="auto"/>
              <w:jc w:val="center"/>
              <w:rPr>
                <w:rFonts w:ascii="Times New Roman" w:hAnsi="Times New Roman"/>
                <w:b/>
                <w:sz w:val="24"/>
                <w:szCs w:val="24"/>
              </w:rPr>
            </w:pPr>
            <w:r w:rsidRPr="005D74F2">
              <w:rPr>
                <w:rFonts w:ascii="Times New Roman" w:hAnsi="Times New Roman"/>
                <w:b/>
                <w:sz w:val="24"/>
                <w:szCs w:val="24"/>
              </w:rPr>
              <w:t>MODERN OPTICS</w:t>
            </w:r>
          </w:p>
        </w:tc>
        <w:tc>
          <w:tcPr>
            <w:tcW w:w="336" w:type="pct"/>
            <w:gridSpan w:val="3"/>
            <w:vAlign w:val="center"/>
          </w:tcPr>
          <w:p w14:paraId="216510E7" w14:textId="77777777" w:rsidR="008176D7" w:rsidRPr="005D74F2" w:rsidRDefault="008176D7" w:rsidP="008176D7">
            <w:pPr>
              <w:spacing w:after="0"/>
              <w:jc w:val="center"/>
              <w:rPr>
                <w:rFonts w:ascii="Times New Roman" w:hAnsi="Times New Roman"/>
                <w:b/>
                <w:sz w:val="24"/>
                <w:szCs w:val="24"/>
              </w:rPr>
            </w:pPr>
            <w:r w:rsidRPr="005D74F2">
              <w:rPr>
                <w:rFonts w:ascii="Times New Roman" w:hAnsi="Times New Roman"/>
                <w:b/>
                <w:sz w:val="24"/>
                <w:szCs w:val="24"/>
              </w:rPr>
              <w:t>L</w:t>
            </w:r>
          </w:p>
        </w:tc>
        <w:tc>
          <w:tcPr>
            <w:tcW w:w="298" w:type="pct"/>
            <w:gridSpan w:val="2"/>
            <w:vAlign w:val="center"/>
          </w:tcPr>
          <w:p w14:paraId="3D464236"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4B66F8B8"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48608249"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3B63F8" w:rsidRPr="005D74F2" w14:paraId="28EC24F4" w14:textId="77777777" w:rsidTr="00E46680">
        <w:tc>
          <w:tcPr>
            <w:tcW w:w="1478" w:type="pct"/>
            <w:gridSpan w:val="6"/>
            <w:vAlign w:val="center"/>
          </w:tcPr>
          <w:p w14:paraId="0C55B0C7" w14:textId="77777777" w:rsidR="008176D7" w:rsidRPr="005D74F2" w:rsidRDefault="008176D7" w:rsidP="008176D7">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275" w:type="pct"/>
            <w:gridSpan w:val="3"/>
            <w:vAlign w:val="center"/>
          </w:tcPr>
          <w:p w14:paraId="4E6B8487" w14:textId="77777777" w:rsidR="008176D7" w:rsidRPr="005D74F2" w:rsidRDefault="008176D7" w:rsidP="008176D7">
            <w:pPr>
              <w:spacing w:after="0"/>
              <w:jc w:val="center"/>
              <w:rPr>
                <w:rFonts w:ascii="Times New Roman" w:hAnsi="Times New Roman"/>
              </w:rPr>
            </w:pPr>
            <w:r w:rsidRPr="005D74F2">
              <w:rPr>
                <w:rFonts w:ascii="Times New Roman" w:hAnsi="Times New Roman"/>
              </w:rPr>
              <w:t>CORE</w:t>
            </w:r>
          </w:p>
        </w:tc>
        <w:tc>
          <w:tcPr>
            <w:tcW w:w="336" w:type="pct"/>
            <w:gridSpan w:val="3"/>
            <w:vAlign w:val="center"/>
          </w:tcPr>
          <w:p w14:paraId="0DC81EC4" w14:textId="77777777" w:rsidR="008176D7" w:rsidRPr="005D74F2" w:rsidRDefault="008176D7" w:rsidP="008176D7">
            <w:pPr>
              <w:spacing w:after="0"/>
              <w:jc w:val="center"/>
              <w:rPr>
                <w:rFonts w:ascii="Times New Roman" w:hAnsi="Times New Roman"/>
                <w:b/>
              </w:rPr>
            </w:pPr>
            <w:r w:rsidRPr="005D74F2">
              <w:rPr>
                <w:rFonts w:ascii="Times New Roman" w:hAnsi="Times New Roman"/>
                <w:b/>
              </w:rPr>
              <w:t>5</w:t>
            </w:r>
          </w:p>
        </w:tc>
        <w:tc>
          <w:tcPr>
            <w:tcW w:w="298" w:type="pct"/>
            <w:gridSpan w:val="2"/>
            <w:vAlign w:val="center"/>
          </w:tcPr>
          <w:p w14:paraId="5150F202" w14:textId="77777777" w:rsidR="008176D7" w:rsidRPr="005D74F2" w:rsidRDefault="00FF4E1C" w:rsidP="008176D7">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29612865" w14:textId="77777777" w:rsidR="008176D7" w:rsidRPr="005D74F2" w:rsidRDefault="008176D7" w:rsidP="008176D7">
            <w:pPr>
              <w:spacing w:after="0"/>
              <w:jc w:val="center"/>
              <w:rPr>
                <w:rFonts w:ascii="Times New Roman" w:hAnsi="Times New Roman"/>
                <w:b/>
              </w:rPr>
            </w:pPr>
            <w:r w:rsidRPr="005D74F2">
              <w:rPr>
                <w:rFonts w:ascii="Times New Roman" w:hAnsi="Times New Roman"/>
                <w:b/>
              </w:rPr>
              <w:t>0</w:t>
            </w:r>
          </w:p>
        </w:tc>
        <w:tc>
          <w:tcPr>
            <w:tcW w:w="307" w:type="pct"/>
            <w:vAlign w:val="center"/>
          </w:tcPr>
          <w:p w14:paraId="0F57733A" w14:textId="77777777" w:rsidR="008176D7" w:rsidRPr="005D74F2" w:rsidRDefault="008176D7" w:rsidP="008176D7">
            <w:pPr>
              <w:spacing w:after="0"/>
              <w:jc w:val="center"/>
              <w:rPr>
                <w:rFonts w:ascii="Times New Roman" w:hAnsi="Times New Roman"/>
                <w:b/>
              </w:rPr>
            </w:pPr>
            <w:r w:rsidRPr="005D74F2">
              <w:rPr>
                <w:rFonts w:ascii="Times New Roman" w:hAnsi="Times New Roman"/>
                <w:b/>
              </w:rPr>
              <w:t>4</w:t>
            </w:r>
          </w:p>
        </w:tc>
      </w:tr>
      <w:tr w:rsidR="003B63F8" w:rsidRPr="005D74F2" w14:paraId="71FC15EB" w14:textId="77777777" w:rsidTr="00E46680">
        <w:trPr>
          <w:trHeight w:val="143"/>
        </w:trPr>
        <w:tc>
          <w:tcPr>
            <w:tcW w:w="1478" w:type="pct"/>
            <w:gridSpan w:val="6"/>
            <w:vAlign w:val="center"/>
          </w:tcPr>
          <w:p w14:paraId="065276EA"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Pre-requisite</w:t>
            </w:r>
          </w:p>
        </w:tc>
        <w:tc>
          <w:tcPr>
            <w:tcW w:w="2275" w:type="pct"/>
            <w:gridSpan w:val="3"/>
            <w:vAlign w:val="center"/>
          </w:tcPr>
          <w:p w14:paraId="24A8B36B" w14:textId="77777777" w:rsidR="008176D7" w:rsidRPr="005D74F2" w:rsidRDefault="008176D7" w:rsidP="008176D7">
            <w:pPr>
              <w:spacing w:after="0"/>
              <w:rPr>
                <w:rFonts w:ascii="Times New Roman" w:hAnsi="Times New Roman"/>
                <w:bCs/>
                <w:sz w:val="24"/>
                <w:szCs w:val="24"/>
              </w:rPr>
            </w:pPr>
            <w:r w:rsidRPr="005D74F2">
              <w:rPr>
                <w:rFonts w:ascii="Times New Roman" w:hAnsi="Times New Roman"/>
                <w:bCs/>
                <w:sz w:val="24"/>
                <w:szCs w:val="24"/>
              </w:rPr>
              <w:t>Fundamentals of Optics</w:t>
            </w:r>
          </w:p>
        </w:tc>
        <w:tc>
          <w:tcPr>
            <w:tcW w:w="634" w:type="pct"/>
            <w:gridSpan w:val="5"/>
            <w:vAlign w:val="center"/>
          </w:tcPr>
          <w:p w14:paraId="76F7E37D" w14:textId="77777777" w:rsidR="008176D7" w:rsidRPr="005D74F2" w:rsidRDefault="008176D7" w:rsidP="008176D7">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3" w:type="pct"/>
            <w:gridSpan w:val="2"/>
            <w:vAlign w:val="center"/>
          </w:tcPr>
          <w:p w14:paraId="1EDF2787" w14:textId="77777777" w:rsidR="008176D7" w:rsidRPr="005D74F2" w:rsidRDefault="008176D7" w:rsidP="008176D7">
            <w:pPr>
              <w:spacing w:after="0"/>
              <w:ind w:left="0"/>
              <w:rPr>
                <w:rFonts w:ascii="Times New Roman" w:hAnsi="Times New Roman"/>
                <w:b/>
                <w:bCs/>
                <w:sz w:val="24"/>
                <w:szCs w:val="24"/>
              </w:rPr>
            </w:pPr>
          </w:p>
        </w:tc>
      </w:tr>
      <w:tr w:rsidR="003B63F8" w:rsidRPr="005D74F2" w14:paraId="2A5F5948" w14:textId="77777777" w:rsidTr="001143CD">
        <w:trPr>
          <w:trHeight w:val="143"/>
        </w:trPr>
        <w:tc>
          <w:tcPr>
            <w:tcW w:w="5000" w:type="pct"/>
            <w:gridSpan w:val="16"/>
            <w:vAlign w:val="center"/>
          </w:tcPr>
          <w:p w14:paraId="6EE1DB32" w14:textId="77777777" w:rsidR="008176D7" w:rsidRPr="005D74F2" w:rsidRDefault="008176D7" w:rsidP="008176D7">
            <w:pPr>
              <w:spacing w:after="0"/>
              <w:ind w:left="0"/>
              <w:rPr>
                <w:rFonts w:ascii="Times New Roman" w:hAnsi="Times New Roman"/>
                <w:b/>
                <w:sz w:val="24"/>
                <w:szCs w:val="24"/>
              </w:rPr>
            </w:pPr>
            <w:r w:rsidRPr="005D74F2">
              <w:rPr>
                <w:rFonts w:ascii="Times New Roman" w:hAnsi="Times New Roman"/>
                <w:b/>
                <w:sz w:val="24"/>
                <w:szCs w:val="24"/>
              </w:rPr>
              <w:t>Course Objectives:</w:t>
            </w:r>
          </w:p>
          <w:p w14:paraId="69A2ECB2" w14:textId="77777777" w:rsidR="0041235B" w:rsidRPr="005D74F2" w:rsidRDefault="0041235B" w:rsidP="008176D7">
            <w:pPr>
              <w:spacing w:after="0"/>
              <w:ind w:left="0"/>
              <w:rPr>
                <w:rFonts w:ascii="Times New Roman" w:hAnsi="Times New Roman"/>
                <w:b/>
                <w:sz w:val="24"/>
                <w:szCs w:val="24"/>
              </w:rPr>
            </w:pPr>
          </w:p>
        </w:tc>
      </w:tr>
      <w:tr w:rsidR="003B63F8" w:rsidRPr="005D74F2" w14:paraId="203D31F7" w14:textId="77777777" w:rsidTr="001143CD">
        <w:trPr>
          <w:trHeight w:val="143"/>
        </w:trPr>
        <w:tc>
          <w:tcPr>
            <w:tcW w:w="5000" w:type="pct"/>
            <w:gridSpan w:val="16"/>
          </w:tcPr>
          <w:p w14:paraId="26F0F939" w14:textId="77777777" w:rsidR="008176D7" w:rsidRPr="005D74F2" w:rsidRDefault="008176D7" w:rsidP="008176D7">
            <w:pPr>
              <w:tabs>
                <w:tab w:val="left" w:pos="993"/>
              </w:tabs>
              <w:spacing w:after="0"/>
              <w:jc w:val="both"/>
              <w:rPr>
                <w:rFonts w:ascii="Times New Roman" w:hAnsi="Times New Roman"/>
                <w:sz w:val="24"/>
                <w:szCs w:val="24"/>
              </w:rPr>
            </w:pPr>
            <w:r w:rsidRPr="005D74F2">
              <w:rPr>
                <w:rFonts w:ascii="Times New Roman" w:hAnsi="Times New Roman"/>
                <w:sz w:val="24"/>
                <w:szCs w:val="24"/>
              </w:rPr>
              <w:t>The main objectives of this course are to:</w:t>
            </w:r>
          </w:p>
          <w:p w14:paraId="0595BFED" w14:textId="77777777" w:rsidR="0041235B" w:rsidRPr="005D74F2" w:rsidRDefault="0041235B" w:rsidP="008176D7">
            <w:pPr>
              <w:tabs>
                <w:tab w:val="left" w:pos="993"/>
              </w:tabs>
              <w:spacing w:after="0"/>
              <w:jc w:val="both"/>
              <w:rPr>
                <w:rFonts w:ascii="Times New Roman" w:hAnsi="Times New Roman"/>
                <w:sz w:val="24"/>
                <w:szCs w:val="24"/>
              </w:rPr>
            </w:pPr>
          </w:p>
          <w:p w14:paraId="5CF08DC2" w14:textId="77777777" w:rsidR="008176D7" w:rsidRPr="005D74F2" w:rsidRDefault="008176D7" w:rsidP="008176D7">
            <w:pPr>
              <w:tabs>
                <w:tab w:val="left" w:pos="993"/>
              </w:tabs>
              <w:spacing w:after="0"/>
              <w:ind w:left="360" w:hanging="247"/>
              <w:jc w:val="both"/>
              <w:rPr>
                <w:rFonts w:ascii="Times New Roman" w:hAnsi="Times New Roman"/>
                <w:sz w:val="24"/>
                <w:szCs w:val="24"/>
              </w:rPr>
            </w:pPr>
            <w:r w:rsidRPr="005D74F2">
              <w:rPr>
                <w:rFonts w:ascii="Times New Roman" w:hAnsi="Times New Roman"/>
                <w:sz w:val="24"/>
                <w:szCs w:val="24"/>
              </w:rPr>
              <w:t>1. Learn the concepts behind the various optical phenomena such as polarization and double refraction for day-to-day applications.</w:t>
            </w:r>
          </w:p>
          <w:p w14:paraId="137B4131" w14:textId="77777777" w:rsidR="008176D7" w:rsidRPr="005D74F2" w:rsidRDefault="008176D7" w:rsidP="008176D7">
            <w:pPr>
              <w:tabs>
                <w:tab w:val="left" w:pos="993"/>
              </w:tabs>
              <w:spacing w:after="0"/>
              <w:jc w:val="both"/>
              <w:rPr>
                <w:rFonts w:ascii="Times New Roman" w:hAnsi="Times New Roman"/>
                <w:sz w:val="24"/>
                <w:szCs w:val="24"/>
              </w:rPr>
            </w:pPr>
            <w:r w:rsidRPr="005D74F2">
              <w:rPr>
                <w:rFonts w:ascii="Times New Roman" w:hAnsi="Times New Roman"/>
                <w:sz w:val="24"/>
                <w:szCs w:val="24"/>
              </w:rPr>
              <w:t>2. Know the principle of lasers, types and applications.</w:t>
            </w:r>
          </w:p>
          <w:p w14:paraId="7A80B5FC" w14:textId="77777777" w:rsidR="008176D7" w:rsidRPr="005D74F2" w:rsidRDefault="008176D7" w:rsidP="008176D7">
            <w:pPr>
              <w:tabs>
                <w:tab w:val="left" w:pos="993"/>
              </w:tabs>
              <w:spacing w:after="0"/>
              <w:jc w:val="both"/>
              <w:rPr>
                <w:rFonts w:ascii="Times New Roman" w:hAnsi="Times New Roman"/>
                <w:sz w:val="24"/>
                <w:szCs w:val="24"/>
              </w:rPr>
            </w:pPr>
            <w:r w:rsidRPr="005D74F2">
              <w:rPr>
                <w:rFonts w:ascii="Times New Roman" w:hAnsi="Times New Roman"/>
                <w:sz w:val="24"/>
                <w:szCs w:val="24"/>
              </w:rPr>
              <w:t>3. Impart knowledge on basics of fiber optics and fiber optic sensors.</w:t>
            </w:r>
          </w:p>
          <w:p w14:paraId="36D285CD" w14:textId="77777777" w:rsidR="008176D7" w:rsidRPr="005D74F2" w:rsidRDefault="008176D7" w:rsidP="008176D7">
            <w:pPr>
              <w:tabs>
                <w:tab w:val="left" w:pos="993"/>
              </w:tabs>
              <w:spacing w:after="0"/>
              <w:jc w:val="both"/>
              <w:rPr>
                <w:rFonts w:ascii="Times New Roman" w:hAnsi="Times New Roman"/>
                <w:sz w:val="24"/>
                <w:szCs w:val="24"/>
              </w:rPr>
            </w:pPr>
            <w:r w:rsidRPr="005D74F2">
              <w:rPr>
                <w:rFonts w:ascii="Times New Roman" w:hAnsi="Times New Roman"/>
                <w:sz w:val="24"/>
                <w:szCs w:val="24"/>
              </w:rPr>
              <w:t>4. Reveal on non-linear optics, magneto-optics and electro-optics.</w:t>
            </w:r>
          </w:p>
          <w:p w14:paraId="4563C9B0" w14:textId="77777777" w:rsidR="0041235B" w:rsidRPr="005D74F2" w:rsidRDefault="0041235B" w:rsidP="008176D7">
            <w:pPr>
              <w:tabs>
                <w:tab w:val="left" w:pos="993"/>
              </w:tabs>
              <w:spacing w:after="0"/>
              <w:jc w:val="both"/>
              <w:rPr>
                <w:rFonts w:ascii="Times New Roman" w:hAnsi="Times New Roman"/>
                <w:sz w:val="24"/>
                <w:szCs w:val="24"/>
              </w:rPr>
            </w:pPr>
          </w:p>
        </w:tc>
      </w:tr>
      <w:tr w:rsidR="003B63F8" w:rsidRPr="005D74F2" w14:paraId="6DB406D0" w14:textId="77777777" w:rsidTr="001143CD">
        <w:trPr>
          <w:trHeight w:hRule="exact" w:val="262"/>
        </w:trPr>
        <w:tc>
          <w:tcPr>
            <w:tcW w:w="5000" w:type="pct"/>
            <w:gridSpan w:val="16"/>
          </w:tcPr>
          <w:p w14:paraId="66B2A014" w14:textId="77777777" w:rsidR="008176D7" w:rsidRPr="005D74F2" w:rsidRDefault="008176D7" w:rsidP="008176D7">
            <w:pPr>
              <w:spacing w:after="0"/>
              <w:rPr>
                <w:rFonts w:ascii="Times New Roman" w:hAnsi="Times New Roman"/>
                <w:b/>
                <w:sz w:val="24"/>
                <w:szCs w:val="24"/>
              </w:rPr>
            </w:pPr>
          </w:p>
        </w:tc>
      </w:tr>
      <w:tr w:rsidR="003B63F8" w:rsidRPr="005D74F2" w14:paraId="061F661C" w14:textId="77777777" w:rsidTr="001143CD">
        <w:trPr>
          <w:trHeight w:val="143"/>
        </w:trPr>
        <w:tc>
          <w:tcPr>
            <w:tcW w:w="5000" w:type="pct"/>
            <w:gridSpan w:val="16"/>
          </w:tcPr>
          <w:p w14:paraId="2E765AD1" w14:textId="77777777" w:rsidR="008176D7" w:rsidRPr="005D74F2" w:rsidRDefault="008176D7" w:rsidP="008176D7">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0D86C425" w14:textId="77777777" w:rsidR="0041235B" w:rsidRPr="005D74F2" w:rsidRDefault="0041235B" w:rsidP="008176D7">
            <w:pPr>
              <w:spacing w:after="0"/>
              <w:ind w:left="0"/>
              <w:rPr>
                <w:rFonts w:ascii="Times New Roman" w:hAnsi="Times New Roman"/>
                <w:b/>
                <w:sz w:val="24"/>
                <w:szCs w:val="24"/>
              </w:rPr>
            </w:pPr>
          </w:p>
        </w:tc>
      </w:tr>
      <w:tr w:rsidR="003B63F8" w:rsidRPr="005D74F2" w14:paraId="07A98B16" w14:textId="77777777" w:rsidTr="001143CD">
        <w:trPr>
          <w:trHeight w:val="325"/>
        </w:trPr>
        <w:tc>
          <w:tcPr>
            <w:tcW w:w="5000" w:type="pct"/>
            <w:gridSpan w:val="16"/>
          </w:tcPr>
          <w:p w14:paraId="7D9CE927"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3B63F8" w:rsidRPr="005D74F2" w14:paraId="1A177731" w14:textId="77777777" w:rsidTr="00796710">
        <w:trPr>
          <w:trHeight w:val="322"/>
        </w:trPr>
        <w:tc>
          <w:tcPr>
            <w:tcW w:w="348" w:type="pct"/>
            <w:gridSpan w:val="3"/>
          </w:tcPr>
          <w:p w14:paraId="0E497FAC"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1</w:t>
            </w:r>
          </w:p>
        </w:tc>
        <w:tc>
          <w:tcPr>
            <w:tcW w:w="3895" w:type="pct"/>
            <w:gridSpan w:val="10"/>
          </w:tcPr>
          <w:p w14:paraId="34B39133" w14:textId="77777777" w:rsidR="008176D7" w:rsidRPr="005D74F2" w:rsidRDefault="008176D7" w:rsidP="008176D7">
            <w:pPr>
              <w:spacing w:after="0"/>
              <w:ind w:left="-14" w:firstLine="14"/>
              <w:jc w:val="both"/>
              <w:rPr>
                <w:rFonts w:ascii="Times New Roman" w:hAnsi="Times New Roman"/>
                <w:sz w:val="24"/>
                <w:szCs w:val="24"/>
              </w:rPr>
            </w:pPr>
            <w:r w:rsidRPr="005D74F2">
              <w:rPr>
                <w:rFonts w:ascii="Times New Roman" w:hAnsi="Times New Roman"/>
                <w:sz w:val="24"/>
                <w:szCs w:val="24"/>
              </w:rPr>
              <w:t>Understand the usage of various optical components in modern devices and instruments.</w:t>
            </w:r>
          </w:p>
        </w:tc>
        <w:tc>
          <w:tcPr>
            <w:tcW w:w="758" w:type="pct"/>
            <w:gridSpan w:val="3"/>
          </w:tcPr>
          <w:p w14:paraId="67D60F57" w14:textId="77777777" w:rsidR="008176D7" w:rsidRPr="005D74F2" w:rsidRDefault="008176D7" w:rsidP="008176D7">
            <w:pPr>
              <w:tabs>
                <w:tab w:val="left" w:pos="864"/>
              </w:tabs>
              <w:spacing w:after="0"/>
              <w:ind w:left="-14" w:right="-18" w:firstLine="14"/>
              <w:rPr>
                <w:rFonts w:ascii="Times New Roman" w:hAnsi="Times New Roman"/>
                <w:b/>
                <w:sz w:val="24"/>
                <w:szCs w:val="24"/>
              </w:rPr>
            </w:pPr>
            <w:r w:rsidRPr="005D74F2">
              <w:rPr>
                <w:rFonts w:ascii="Times New Roman" w:hAnsi="Times New Roman"/>
                <w:b/>
                <w:sz w:val="24"/>
                <w:szCs w:val="24"/>
              </w:rPr>
              <w:t>K2, K3</w:t>
            </w:r>
          </w:p>
        </w:tc>
      </w:tr>
      <w:tr w:rsidR="003B63F8" w:rsidRPr="005D74F2" w14:paraId="58F96405" w14:textId="77777777" w:rsidTr="00796710">
        <w:trPr>
          <w:trHeight w:val="322"/>
        </w:trPr>
        <w:tc>
          <w:tcPr>
            <w:tcW w:w="348" w:type="pct"/>
            <w:gridSpan w:val="3"/>
          </w:tcPr>
          <w:p w14:paraId="11444C93"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2</w:t>
            </w:r>
          </w:p>
        </w:tc>
        <w:tc>
          <w:tcPr>
            <w:tcW w:w="3895" w:type="pct"/>
            <w:gridSpan w:val="10"/>
          </w:tcPr>
          <w:p w14:paraId="043A589B" w14:textId="77777777" w:rsidR="008176D7" w:rsidRPr="005D74F2" w:rsidRDefault="008176D7" w:rsidP="008176D7">
            <w:pPr>
              <w:spacing w:after="0"/>
              <w:ind w:left="-14" w:firstLine="14"/>
              <w:jc w:val="both"/>
              <w:rPr>
                <w:rFonts w:ascii="Times New Roman" w:hAnsi="Times New Roman"/>
                <w:sz w:val="24"/>
                <w:szCs w:val="24"/>
              </w:rPr>
            </w:pPr>
            <w:r w:rsidRPr="005D74F2">
              <w:rPr>
                <w:rFonts w:ascii="Times New Roman" w:hAnsi="Times New Roman"/>
                <w:sz w:val="24"/>
                <w:szCs w:val="24"/>
              </w:rPr>
              <w:t xml:space="preserve">Describe how the polarization is used to decrease glare by display screens. </w:t>
            </w:r>
          </w:p>
        </w:tc>
        <w:tc>
          <w:tcPr>
            <w:tcW w:w="758" w:type="pct"/>
            <w:gridSpan w:val="3"/>
          </w:tcPr>
          <w:p w14:paraId="4D65E46F" w14:textId="77777777" w:rsidR="008176D7" w:rsidRPr="005D74F2" w:rsidRDefault="008176D7" w:rsidP="008176D7">
            <w:pPr>
              <w:spacing w:after="0"/>
              <w:ind w:left="-14" w:firstLine="14"/>
              <w:rPr>
                <w:b/>
              </w:rPr>
            </w:pPr>
            <w:r w:rsidRPr="005D74F2">
              <w:rPr>
                <w:rFonts w:ascii="Times New Roman" w:hAnsi="Times New Roman"/>
                <w:b/>
                <w:sz w:val="24"/>
                <w:szCs w:val="24"/>
              </w:rPr>
              <w:t>K3, K6</w:t>
            </w:r>
          </w:p>
        </w:tc>
      </w:tr>
      <w:tr w:rsidR="003B63F8" w:rsidRPr="005D74F2" w14:paraId="79E45782" w14:textId="77777777" w:rsidTr="00796710">
        <w:trPr>
          <w:trHeight w:val="322"/>
        </w:trPr>
        <w:tc>
          <w:tcPr>
            <w:tcW w:w="348" w:type="pct"/>
            <w:gridSpan w:val="3"/>
          </w:tcPr>
          <w:p w14:paraId="727EEAA8"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3</w:t>
            </w:r>
          </w:p>
        </w:tc>
        <w:tc>
          <w:tcPr>
            <w:tcW w:w="3895" w:type="pct"/>
            <w:gridSpan w:val="10"/>
          </w:tcPr>
          <w:p w14:paraId="09FD1CE1" w14:textId="77777777" w:rsidR="008176D7" w:rsidRPr="005D74F2" w:rsidRDefault="008176D7" w:rsidP="008176D7">
            <w:pPr>
              <w:spacing w:after="0"/>
              <w:ind w:left="-14" w:firstLine="14"/>
              <w:jc w:val="both"/>
              <w:rPr>
                <w:rFonts w:ascii="Times New Roman" w:hAnsi="Times New Roman"/>
                <w:sz w:val="24"/>
                <w:szCs w:val="24"/>
              </w:rPr>
            </w:pPr>
            <w:r w:rsidRPr="005D74F2">
              <w:rPr>
                <w:rFonts w:ascii="Times New Roman" w:hAnsi="Times New Roman"/>
                <w:sz w:val="24"/>
                <w:szCs w:val="24"/>
              </w:rPr>
              <w:t>Start research work on application aspects of lasers.</w:t>
            </w:r>
          </w:p>
        </w:tc>
        <w:tc>
          <w:tcPr>
            <w:tcW w:w="758" w:type="pct"/>
            <w:gridSpan w:val="3"/>
          </w:tcPr>
          <w:p w14:paraId="4E49A24E" w14:textId="77777777" w:rsidR="008176D7" w:rsidRPr="005D74F2" w:rsidRDefault="008176D7" w:rsidP="008176D7">
            <w:pPr>
              <w:spacing w:after="0"/>
              <w:ind w:left="-14" w:firstLine="14"/>
              <w:rPr>
                <w:b/>
              </w:rPr>
            </w:pPr>
            <w:r w:rsidRPr="005D74F2">
              <w:rPr>
                <w:rFonts w:ascii="Times New Roman" w:hAnsi="Times New Roman"/>
                <w:b/>
                <w:sz w:val="24"/>
                <w:szCs w:val="24"/>
              </w:rPr>
              <w:t>K3, K6</w:t>
            </w:r>
          </w:p>
        </w:tc>
      </w:tr>
      <w:tr w:rsidR="003B63F8" w:rsidRPr="005D74F2" w14:paraId="6A506EF7" w14:textId="77777777" w:rsidTr="00796710">
        <w:trPr>
          <w:trHeight w:val="322"/>
        </w:trPr>
        <w:tc>
          <w:tcPr>
            <w:tcW w:w="348" w:type="pct"/>
            <w:gridSpan w:val="3"/>
          </w:tcPr>
          <w:p w14:paraId="47FE19E0"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4</w:t>
            </w:r>
          </w:p>
        </w:tc>
        <w:tc>
          <w:tcPr>
            <w:tcW w:w="3895" w:type="pct"/>
            <w:gridSpan w:val="10"/>
          </w:tcPr>
          <w:p w14:paraId="7A3385C1" w14:textId="77777777" w:rsidR="008176D7" w:rsidRPr="005D74F2" w:rsidRDefault="008176D7" w:rsidP="008176D7">
            <w:pPr>
              <w:spacing w:after="0"/>
              <w:ind w:left="-14" w:firstLine="14"/>
              <w:jc w:val="both"/>
              <w:rPr>
                <w:rFonts w:ascii="Times New Roman" w:hAnsi="Times New Roman"/>
                <w:sz w:val="24"/>
                <w:szCs w:val="24"/>
              </w:rPr>
            </w:pPr>
            <w:r w:rsidRPr="005D74F2">
              <w:rPr>
                <w:rFonts w:ascii="Times New Roman" w:hAnsi="Times New Roman"/>
                <w:sz w:val="24"/>
                <w:szCs w:val="24"/>
              </w:rPr>
              <w:t>Establish knowledge and an extensive understanding of non-linear optics.</w:t>
            </w:r>
          </w:p>
        </w:tc>
        <w:tc>
          <w:tcPr>
            <w:tcW w:w="758" w:type="pct"/>
            <w:gridSpan w:val="3"/>
          </w:tcPr>
          <w:p w14:paraId="259F4616" w14:textId="77777777" w:rsidR="008176D7" w:rsidRPr="005D74F2" w:rsidRDefault="008176D7" w:rsidP="008176D7">
            <w:pPr>
              <w:spacing w:after="0"/>
              <w:ind w:left="-14" w:firstLine="14"/>
              <w:rPr>
                <w:b/>
              </w:rPr>
            </w:pPr>
            <w:r w:rsidRPr="005D74F2">
              <w:rPr>
                <w:rFonts w:ascii="Times New Roman" w:hAnsi="Times New Roman"/>
                <w:b/>
                <w:sz w:val="24"/>
                <w:szCs w:val="24"/>
              </w:rPr>
              <w:t>K2, K3</w:t>
            </w:r>
          </w:p>
        </w:tc>
      </w:tr>
      <w:tr w:rsidR="003B63F8" w:rsidRPr="005D74F2" w14:paraId="7799C90B" w14:textId="77777777" w:rsidTr="00796710">
        <w:trPr>
          <w:trHeight w:val="322"/>
        </w:trPr>
        <w:tc>
          <w:tcPr>
            <w:tcW w:w="348" w:type="pct"/>
            <w:gridSpan w:val="3"/>
          </w:tcPr>
          <w:p w14:paraId="2ABDE3AE"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5</w:t>
            </w:r>
          </w:p>
        </w:tc>
        <w:tc>
          <w:tcPr>
            <w:tcW w:w="3895" w:type="pct"/>
            <w:gridSpan w:val="10"/>
          </w:tcPr>
          <w:p w14:paraId="51D45DE8" w14:textId="77777777" w:rsidR="008176D7" w:rsidRPr="005D74F2" w:rsidRDefault="008176D7" w:rsidP="008176D7">
            <w:pPr>
              <w:spacing w:after="0"/>
              <w:ind w:left="-14" w:firstLine="14"/>
              <w:jc w:val="both"/>
              <w:rPr>
                <w:rFonts w:ascii="Times New Roman" w:hAnsi="Times New Roman"/>
                <w:sz w:val="24"/>
                <w:szCs w:val="24"/>
              </w:rPr>
            </w:pPr>
            <w:r w:rsidRPr="005D74F2">
              <w:rPr>
                <w:rFonts w:ascii="Times New Roman" w:hAnsi="Times New Roman"/>
                <w:sz w:val="24"/>
                <w:szCs w:val="24"/>
              </w:rPr>
              <w:t>Learn the principles of magneto-optic and electro-optic effects and its applications.</w:t>
            </w:r>
          </w:p>
        </w:tc>
        <w:tc>
          <w:tcPr>
            <w:tcW w:w="758" w:type="pct"/>
            <w:gridSpan w:val="3"/>
          </w:tcPr>
          <w:p w14:paraId="5B2362FF" w14:textId="77777777" w:rsidR="008176D7" w:rsidRPr="005D74F2" w:rsidRDefault="008176D7" w:rsidP="008176D7">
            <w:pPr>
              <w:spacing w:after="0"/>
              <w:ind w:left="-14" w:firstLine="14"/>
              <w:rPr>
                <w:b/>
              </w:rPr>
            </w:pPr>
            <w:r w:rsidRPr="005D74F2">
              <w:rPr>
                <w:rFonts w:ascii="Times New Roman" w:hAnsi="Times New Roman"/>
                <w:b/>
                <w:sz w:val="24"/>
                <w:szCs w:val="24"/>
              </w:rPr>
              <w:t>K2, K3</w:t>
            </w:r>
          </w:p>
        </w:tc>
      </w:tr>
      <w:tr w:rsidR="003B63F8" w:rsidRPr="005D74F2" w14:paraId="03963C35" w14:textId="77777777" w:rsidTr="001143CD">
        <w:trPr>
          <w:trHeight w:val="322"/>
        </w:trPr>
        <w:tc>
          <w:tcPr>
            <w:tcW w:w="5000" w:type="pct"/>
            <w:gridSpan w:val="16"/>
          </w:tcPr>
          <w:p w14:paraId="61C2A73A" w14:textId="77777777" w:rsidR="008176D7" w:rsidRPr="005D74F2" w:rsidRDefault="008176D7" w:rsidP="002E71C0">
            <w:pPr>
              <w:spacing w:after="0"/>
              <w:ind w:left="0" w:right="0" w:firstLine="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B63F8" w:rsidRPr="005D74F2" w14:paraId="0183A4A3" w14:textId="77777777" w:rsidTr="001143CD">
        <w:trPr>
          <w:trHeight w:val="143"/>
        </w:trPr>
        <w:tc>
          <w:tcPr>
            <w:tcW w:w="5000" w:type="pct"/>
            <w:gridSpan w:val="16"/>
          </w:tcPr>
          <w:p w14:paraId="35907274" w14:textId="77777777" w:rsidR="008176D7" w:rsidRPr="005D74F2" w:rsidRDefault="008176D7" w:rsidP="008176D7">
            <w:pPr>
              <w:suppressAutoHyphens/>
              <w:spacing w:after="0"/>
              <w:ind w:right="0"/>
              <w:jc w:val="both"/>
              <w:rPr>
                <w:rFonts w:ascii="Times New Roman" w:hAnsi="Times New Roman"/>
                <w:b/>
                <w:sz w:val="24"/>
                <w:szCs w:val="24"/>
              </w:rPr>
            </w:pPr>
          </w:p>
        </w:tc>
      </w:tr>
      <w:tr w:rsidR="003B63F8" w:rsidRPr="005D74F2" w14:paraId="23E0E520" w14:textId="77777777" w:rsidTr="00E46680">
        <w:trPr>
          <w:trHeight w:val="143"/>
        </w:trPr>
        <w:tc>
          <w:tcPr>
            <w:tcW w:w="658" w:type="pct"/>
            <w:gridSpan w:val="5"/>
          </w:tcPr>
          <w:p w14:paraId="324FA22F"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Unit:1</w:t>
            </w:r>
          </w:p>
        </w:tc>
        <w:tc>
          <w:tcPr>
            <w:tcW w:w="3154" w:type="pct"/>
            <w:gridSpan w:val="6"/>
          </w:tcPr>
          <w:p w14:paraId="340DBBEB" w14:textId="77777777" w:rsidR="008176D7" w:rsidRPr="005D74F2" w:rsidRDefault="008176D7" w:rsidP="008176D7">
            <w:pPr>
              <w:pStyle w:val="Heading1"/>
              <w:spacing w:after="40" w:line="240" w:lineRule="auto"/>
              <w:ind w:left="0" w:hanging="14"/>
              <w:jc w:val="center"/>
              <w:rPr>
                <w:color w:val="auto"/>
                <w:szCs w:val="24"/>
              </w:rPr>
            </w:pPr>
            <w:r w:rsidRPr="005D74F2">
              <w:rPr>
                <w:color w:val="auto"/>
                <w:szCs w:val="24"/>
              </w:rPr>
              <w:t>Polarization and Double Refraction</w:t>
            </w:r>
          </w:p>
        </w:tc>
        <w:tc>
          <w:tcPr>
            <w:tcW w:w="1188" w:type="pct"/>
            <w:gridSpan w:val="5"/>
          </w:tcPr>
          <w:p w14:paraId="0DEEF95C" w14:textId="77777777" w:rsidR="008176D7" w:rsidRPr="005D74F2" w:rsidRDefault="008176D7" w:rsidP="008176D7">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7CCC3A84" w14:textId="77777777" w:rsidTr="001143CD">
        <w:trPr>
          <w:trHeight w:val="143"/>
        </w:trPr>
        <w:tc>
          <w:tcPr>
            <w:tcW w:w="5000" w:type="pct"/>
            <w:gridSpan w:val="16"/>
          </w:tcPr>
          <w:p w14:paraId="05C2BC48" w14:textId="77777777" w:rsidR="008176D7" w:rsidRPr="005D74F2" w:rsidRDefault="008176D7" w:rsidP="008176D7">
            <w:pPr>
              <w:spacing w:after="0"/>
              <w:ind w:left="115" w:right="115"/>
              <w:jc w:val="both"/>
              <w:rPr>
                <w:rFonts w:ascii="Times New Roman" w:hAnsi="Times New Roman"/>
                <w:sz w:val="24"/>
                <w:szCs w:val="24"/>
              </w:rPr>
            </w:pPr>
            <w:r w:rsidRPr="005D74F2">
              <w:rPr>
                <w:rFonts w:ascii="Times New Roman" w:hAnsi="Times New Roman"/>
                <w:sz w:val="24"/>
                <w:szCs w:val="24"/>
              </w:rPr>
              <w:t xml:space="preserve">Classification of polarization </w:t>
            </w:r>
            <w:r w:rsidRPr="005D74F2">
              <w:rPr>
                <w:rFonts w:ascii="Times New Roman" w:hAnsi="Times New Roman"/>
                <w:sz w:val="24"/>
                <w:szCs w:val="24"/>
              </w:rPr>
              <w:sym w:font="Symbol" w:char="F02D"/>
            </w:r>
            <w:r w:rsidRPr="005D74F2">
              <w:rPr>
                <w:rFonts w:ascii="Times New Roman" w:hAnsi="Times New Roman"/>
                <w:sz w:val="24"/>
                <w:szCs w:val="24"/>
              </w:rPr>
              <w:t xml:space="preserve"> Transverse character of light waves </w:t>
            </w:r>
            <w:r w:rsidRPr="005D74F2">
              <w:rPr>
                <w:rFonts w:ascii="Times New Roman" w:hAnsi="Times New Roman"/>
                <w:sz w:val="24"/>
                <w:szCs w:val="24"/>
              </w:rPr>
              <w:sym w:font="Symbol" w:char="F02D"/>
            </w:r>
            <w:r w:rsidRPr="005D74F2">
              <w:rPr>
                <w:rFonts w:ascii="Times New Roman" w:hAnsi="Times New Roman"/>
                <w:sz w:val="24"/>
                <w:szCs w:val="24"/>
              </w:rPr>
              <w:t xml:space="preserve"> Polarizer and analyzer </w:t>
            </w:r>
            <w:r w:rsidRPr="005D74F2">
              <w:rPr>
                <w:rFonts w:ascii="Times New Roman" w:hAnsi="Times New Roman"/>
                <w:sz w:val="24"/>
                <w:szCs w:val="24"/>
              </w:rPr>
              <w:sym w:font="Symbol" w:char="F02D"/>
            </w:r>
            <w:r w:rsidRPr="005D74F2">
              <w:rPr>
                <w:rFonts w:ascii="Times New Roman" w:hAnsi="Times New Roman"/>
                <w:sz w:val="24"/>
                <w:szCs w:val="24"/>
              </w:rPr>
              <w:t xml:space="preserve">Malus law; Production of polarized light: Wire grid polarizer and polaroid </w:t>
            </w:r>
            <w:r w:rsidRPr="005D74F2">
              <w:rPr>
                <w:rFonts w:ascii="Times New Roman" w:hAnsi="Times New Roman"/>
                <w:sz w:val="24"/>
                <w:szCs w:val="24"/>
              </w:rPr>
              <w:sym w:font="Symbol" w:char="F02D"/>
            </w:r>
            <w:r w:rsidRPr="005D74F2">
              <w:rPr>
                <w:rFonts w:ascii="Times New Roman" w:hAnsi="Times New Roman"/>
                <w:sz w:val="24"/>
                <w:szCs w:val="24"/>
              </w:rPr>
              <w:t xml:space="preserve"> Polarization by reflection </w:t>
            </w:r>
            <w:r w:rsidRPr="005D74F2">
              <w:rPr>
                <w:rFonts w:ascii="Times New Roman" w:hAnsi="Times New Roman"/>
                <w:sz w:val="24"/>
                <w:szCs w:val="24"/>
              </w:rPr>
              <w:sym w:font="Symbol" w:char="F02D"/>
            </w:r>
            <w:r w:rsidRPr="005D74F2">
              <w:rPr>
                <w:rFonts w:ascii="Times New Roman" w:hAnsi="Times New Roman"/>
                <w:sz w:val="24"/>
                <w:szCs w:val="24"/>
              </w:rPr>
              <w:t xml:space="preserve"> Polarization by scattering; Phenomenon of double refraction: Normal incidence </w:t>
            </w:r>
            <w:r w:rsidRPr="005D74F2">
              <w:rPr>
                <w:rFonts w:ascii="Times New Roman" w:hAnsi="Times New Roman"/>
                <w:sz w:val="24"/>
                <w:szCs w:val="24"/>
              </w:rPr>
              <w:sym w:font="Symbol" w:char="F02D"/>
            </w:r>
            <w:r w:rsidRPr="005D74F2">
              <w:rPr>
                <w:rFonts w:ascii="Times New Roman" w:hAnsi="Times New Roman"/>
                <w:sz w:val="24"/>
                <w:szCs w:val="24"/>
              </w:rPr>
              <w:t xml:space="preserve"> Oblique incidence; Interference of polarized light: Quarter and Half wave plates; Analysis of polarized light </w:t>
            </w:r>
            <w:r w:rsidRPr="005D74F2">
              <w:rPr>
                <w:rFonts w:ascii="Times New Roman" w:hAnsi="Times New Roman"/>
                <w:sz w:val="24"/>
                <w:szCs w:val="24"/>
              </w:rPr>
              <w:sym w:font="Symbol" w:char="F02D"/>
            </w:r>
            <w:r w:rsidRPr="005D74F2">
              <w:rPr>
                <w:rFonts w:ascii="Times New Roman" w:hAnsi="Times New Roman"/>
                <w:sz w:val="24"/>
                <w:szCs w:val="24"/>
              </w:rPr>
              <w:t xml:space="preserve"> Optical activity. </w:t>
            </w:r>
          </w:p>
          <w:p w14:paraId="1ABDC21B" w14:textId="77777777" w:rsidR="0041235B" w:rsidRPr="005D74F2" w:rsidRDefault="0041235B" w:rsidP="008176D7">
            <w:pPr>
              <w:spacing w:after="0"/>
              <w:ind w:left="115" w:right="115"/>
              <w:jc w:val="both"/>
              <w:rPr>
                <w:rFonts w:ascii="Times New Roman" w:hAnsi="Times New Roman"/>
                <w:sz w:val="24"/>
                <w:szCs w:val="24"/>
              </w:rPr>
            </w:pPr>
          </w:p>
        </w:tc>
      </w:tr>
      <w:tr w:rsidR="003B63F8" w:rsidRPr="005D74F2" w14:paraId="6682F2B8" w14:textId="77777777" w:rsidTr="00E46680">
        <w:trPr>
          <w:trHeight w:val="143"/>
        </w:trPr>
        <w:tc>
          <w:tcPr>
            <w:tcW w:w="658" w:type="pct"/>
            <w:gridSpan w:val="5"/>
          </w:tcPr>
          <w:p w14:paraId="41EDE50F"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Unit:2</w:t>
            </w:r>
          </w:p>
        </w:tc>
        <w:tc>
          <w:tcPr>
            <w:tcW w:w="3131" w:type="pct"/>
            <w:gridSpan w:val="5"/>
          </w:tcPr>
          <w:p w14:paraId="5E793F7F" w14:textId="77777777" w:rsidR="008176D7" w:rsidRPr="005D74F2" w:rsidRDefault="008176D7" w:rsidP="008176D7">
            <w:pPr>
              <w:pStyle w:val="Heading1"/>
              <w:spacing w:after="40" w:line="240" w:lineRule="auto"/>
              <w:ind w:left="0" w:hanging="14"/>
              <w:jc w:val="center"/>
              <w:rPr>
                <w:color w:val="auto"/>
                <w:szCs w:val="24"/>
              </w:rPr>
            </w:pPr>
            <w:r w:rsidRPr="005D74F2">
              <w:rPr>
                <w:color w:val="auto"/>
                <w:szCs w:val="24"/>
              </w:rPr>
              <w:t>Lasers</w:t>
            </w:r>
          </w:p>
        </w:tc>
        <w:tc>
          <w:tcPr>
            <w:tcW w:w="1211" w:type="pct"/>
            <w:gridSpan w:val="6"/>
          </w:tcPr>
          <w:p w14:paraId="6C85DD2D" w14:textId="77777777" w:rsidR="008176D7" w:rsidRPr="005D74F2" w:rsidRDefault="008176D7" w:rsidP="008176D7">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6340DAE0" w14:textId="77777777" w:rsidTr="001143CD">
        <w:trPr>
          <w:trHeight w:val="143"/>
        </w:trPr>
        <w:tc>
          <w:tcPr>
            <w:tcW w:w="5000" w:type="pct"/>
            <w:gridSpan w:val="16"/>
          </w:tcPr>
          <w:p w14:paraId="48A661EC" w14:textId="77777777" w:rsidR="008176D7" w:rsidRPr="005D74F2" w:rsidRDefault="008176D7" w:rsidP="008176D7">
            <w:pPr>
              <w:spacing w:after="0"/>
              <w:ind w:left="115" w:right="115"/>
              <w:jc w:val="both"/>
              <w:rPr>
                <w:rFonts w:ascii="Times New Roman" w:hAnsi="Times New Roman"/>
                <w:sz w:val="24"/>
                <w:szCs w:val="24"/>
              </w:rPr>
            </w:pPr>
            <w:r w:rsidRPr="005D74F2">
              <w:rPr>
                <w:rFonts w:ascii="Times New Roman" w:hAnsi="Times New Roman"/>
                <w:sz w:val="24"/>
                <w:szCs w:val="24"/>
              </w:rPr>
              <w:t xml:space="preserve">Basic principles: Spontaneous and stimulated emissions; Components of the laser – Resonator </w:t>
            </w:r>
            <w:r w:rsidRPr="005D74F2">
              <w:rPr>
                <w:rFonts w:ascii="Times New Roman" w:hAnsi="Times New Roman"/>
                <w:sz w:val="24"/>
                <w:szCs w:val="24"/>
              </w:rPr>
              <w:sym w:font="Symbol" w:char="F02D"/>
            </w:r>
            <w:r w:rsidRPr="005D74F2">
              <w:rPr>
                <w:rFonts w:ascii="Times New Roman" w:hAnsi="Times New Roman"/>
                <w:sz w:val="24"/>
                <w:szCs w:val="24"/>
              </w:rPr>
              <w:t xml:space="preserve"> Lasing action; Types of Lasers and its Applications: Solid State Lasers: Ruby laser </w:t>
            </w:r>
            <w:r w:rsidRPr="005D74F2">
              <w:rPr>
                <w:rFonts w:ascii="Times New Roman" w:hAnsi="Times New Roman"/>
                <w:sz w:val="24"/>
                <w:szCs w:val="24"/>
              </w:rPr>
              <w:sym w:font="Symbol" w:char="F02D"/>
            </w:r>
            <w:proofErr w:type="spellStart"/>
            <w:r w:rsidRPr="005D74F2">
              <w:rPr>
                <w:rFonts w:ascii="Times New Roman" w:hAnsi="Times New Roman"/>
                <w:sz w:val="24"/>
                <w:szCs w:val="24"/>
              </w:rPr>
              <w:t>Nd</w:t>
            </w:r>
            <w:proofErr w:type="gramStart"/>
            <w:r w:rsidRPr="005D74F2">
              <w:rPr>
                <w:rFonts w:ascii="Times New Roman" w:hAnsi="Times New Roman"/>
                <w:sz w:val="24"/>
                <w:szCs w:val="24"/>
              </w:rPr>
              <w:t>:YAG</w:t>
            </w:r>
            <w:proofErr w:type="spellEnd"/>
            <w:proofErr w:type="gramEnd"/>
            <w:r w:rsidRPr="005D74F2">
              <w:rPr>
                <w:rFonts w:ascii="Times New Roman" w:hAnsi="Times New Roman"/>
                <w:sz w:val="24"/>
                <w:szCs w:val="24"/>
              </w:rPr>
              <w:t xml:space="preserve"> laser; Gas lasers: He-Ne laser </w:t>
            </w:r>
            <w:r w:rsidRPr="005D74F2">
              <w:rPr>
                <w:rFonts w:ascii="Times New Roman" w:hAnsi="Times New Roman"/>
                <w:sz w:val="24"/>
                <w:szCs w:val="24"/>
              </w:rPr>
              <w:sym w:font="Symbol" w:char="F02D"/>
            </w:r>
            <w:r w:rsidRPr="005D74F2">
              <w:rPr>
                <w:rFonts w:ascii="Times New Roman" w:hAnsi="Times New Roman"/>
                <w:sz w:val="24"/>
                <w:szCs w:val="24"/>
              </w:rPr>
              <w:t xml:space="preserve"> CO</w:t>
            </w:r>
            <w:r w:rsidRPr="005D74F2">
              <w:rPr>
                <w:rFonts w:ascii="Times New Roman" w:hAnsi="Times New Roman"/>
                <w:sz w:val="24"/>
                <w:szCs w:val="24"/>
                <w:vertAlign w:val="subscript"/>
              </w:rPr>
              <w:t>2</w:t>
            </w:r>
            <w:r w:rsidRPr="005D74F2">
              <w:rPr>
                <w:rFonts w:ascii="Times New Roman" w:hAnsi="Times New Roman"/>
                <w:sz w:val="24"/>
                <w:szCs w:val="24"/>
              </w:rPr>
              <w:t xml:space="preserve"> laser; Chemical lasers: HCl laser </w:t>
            </w:r>
            <w:r w:rsidRPr="005D74F2">
              <w:rPr>
                <w:rFonts w:ascii="Times New Roman" w:hAnsi="Times New Roman"/>
                <w:sz w:val="24"/>
                <w:szCs w:val="24"/>
              </w:rPr>
              <w:sym w:font="Symbol" w:char="F02D"/>
            </w:r>
            <w:r w:rsidRPr="005D74F2">
              <w:rPr>
                <w:rFonts w:ascii="Times New Roman" w:hAnsi="Times New Roman"/>
                <w:sz w:val="24"/>
                <w:szCs w:val="24"/>
              </w:rPr>
              <w:t xml:space="preserve"> DF-CO</w:t>
            </w:r>
            <w:r w:rsidRPr="005D74F2">
              <w:rPr>
                <w:rFonts w:ascii="Times New Roman" w:hAnsi="Times New Roman"/>
                <w:sz w:val="24"/>
                <w:szCs w:val="24"/>
                <w:vertAlign w:val="subscript"/>
              </w:rPr>
              <w:t>2</w:t>
            </w:r>
            <w:r w:rsidRPr="005D74F2">
              <w:rPr>
                <w:rFonts w:ascii="Times New Roman" w:hAnsi="Times New Roman"/>
                <w:sz w:val="24"/>
                <w:szCs w:val="24"/>
              </w:rPr>
              <w:t xml:space="preserve"> laser; Central features of Semiconductor lasers.</w:t>
            </w:r>
          </w:p>
          <w:p w14:paraId="320775D9" w14:textId="77777777" w:rsidR="0041235B" w:rsidRPr="005D74F2" w:rsidRDefault="0041235B" w:rsidP="008176D7">
            <w:pPr>
              <w:spacing w:after="0"/>
              <w:ind w:left="115" w:right="115"/>
              <w:jc w:val="both"/>
              <w:rPr>
                <w:rFonts w:ascii="Times New Roman" w:hAnsi="Times New Roman"/>
                <w:sz w:val="24"/>
                <w:szCs w:val="24"/>
              </w:rPr>
            </w:pPr>
          </w:p>
        </w:tc>
      </w:tr>
      <w:tr w:rsidR="003B63F8" w:rsidRPr="005D74F2" w14:paraId="05934682" w14:textId="77777777" w:rsidTr="00E46680">
        <w:trPr>
          <w:trHeight w:val="143"/>
        </w:trPr>
        <w:tc>
          <w:tcPr>
            <w:tcW w:w="658" w:type="pct"/>
            <w:gridSpan w:val="5"/>
          </w:tcPr>
          <w:p w14:paraId="4A19A36F"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Unit:3</w:t>
            </w:r>
          </w:p>
        </w:tc>
        <w:tc>
          <w:tcPr>
            <w:tcW w:w="3056" w:type="pct"/>
            <w:gridSpan w:val="3"/>
          </w:tcPr>
          <w:p w14:paraId="549FADEB" w14:textId="77777777" w:rsidR="008176D7" w:rsidRPr="005D74F2" w:rsidRDefault="008176D7" w:rsidP="008176D7">
            <w:pPr>
              <w:pStyle w:val="Heading1"/>
              <w:spacing w:after="40" w:line="240" w:lineRule="auto"/>
              <w:ind w:left="0" w:hanging="14"/>
              <w:jc w:val="center"/>
              <w:rPr>
                <w:color w:val="auto"/>
                <w:szCs w:val="24"/>
              </w:rPr>
            </w:pPr>
            <w:r w:rsidRPr="005D74F2">
              <w:rPr>
                <w:color w:val="auto"/>
                <w:szCs w:val="24"/>
              </w:rPr>
              <w:t>Fiber Optics</w:t>
            </w:r>
          </w:p>
        </w:tc>
        <w:tc>
          <w:tcPr>
            <w:tcW w:w="1286" w:type="pct"/>
            <w:gridSpan w:val="8"/>
          </w:tcPr>
          <w:p w14:paraId="0CDFECFC" w14:textId="77777777" w:rsidR="008176D7" w:rsidRPr="005D74F2" w:rsidRDefault="008176D7" w:rsidP="008176D7">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215D5F84" w14:textId="77777777" w:rsidTr="001143CD">
        <w:trPr>
          <w:trHeight w:val="143"/>
        </w:trPr>
        <w:tc>
          <w:tcPr>
            <w:tcW w:w="5000" w:type="pct"/>
            <w:gridSpan w:val="16"/>
          </w:tcPr>
          <w:p w14:paraId="7E049D39" w14:textId="77777777" w:rsidR="008176D7" w:rsidRPr="005D74F2" w:rsidRDefault="008176D7" w:rsidP="008176D7">
            <w:pPr>
              <w:spacing w:after="0"/>
              <w:ind w:left="90" w:right="115"/>
              <w:jc w:val="both"/>
              <w:rPr>
                <w:rFonts w:ascii="Times New Roman" w:hAnsi="Times New Roman"/>
                <w:sz w:val="24"/>
                <w:szCs w:val="24"/>
              </w:rPr>
            </w:pPr>
            <w:r w:rsidRPr="005D74F2">
              <w:rPr>
                <w:rFonts w:ascii="Times New Roman" w:hAnsi="Times New Roman"/>
                <w:sz w:val="24"/>
                <w:szCs w:val="24"/>
              </w:rPr>
              <w:t xml:space="preserve">Total internal reflection </w:t>
            </w:r>
            <w:r w:rsidRPr="005D74F2">
              <w:rPr>
                <w:rFonts w:ascii="Times New Roman" w:hAnsi="Times New Roman"/>
                <w:sz w:val="24"/>
                <w:szCs w:val="24"/>
              </w:rPr>
              <w:sym w:font="Symbol" w:char="F02D"/>
            </w:r>
            <w:r w:rsidRPr="005D74F2">
              <w:rPr>
                <w:rFonts w:ascii="Times New Roman" w:hAnsi="Times New Roman"/>
                <w:sz w:val="24"/>
                <w:szCs w:val="24"/>
              </w:rPr>
              <w:t xml:space="preserve"> Optical fiber </w:t>
            </w:r>
            <w:r w:rsidRPr="005D74F2">
              <w:rPr>
                <w:rFonts w:ascii="Times New Roman" w:hAnsi="Times New Roman"/>
                <w:sz w:val="24"/>
                <w:szCs w:val="24"/>
              </w:rPr>
              <w:sym w:font="Symbol" w:char="F02D"/>
            </w:r>
            <w:r w:rsidRPr="005D74F2">
              <w:rPr>
                <w:rFonts w:ascii="Times New Roman" w:hAnsi="Times New Roman"/>
                <w:sz w:val="24"/>
                <w:szCs w:val="24"/>
              </w:rPr>
              <w:t xml:space="preserve"> Glass fibers </w:t>
            </w:r>
            <w:r w:rsidRPr="005D74F2">
              <w:rPr>
                <w:rFonts w:ascii="Times New Roman" w:hAnsi="Times New Roman"/>
                <w:sz w:val="24"/>
                <w:szCs w:val="24"/>
              </w:rPr>
              <w:sym w:font="Symbol" w:char="F02D"/>
            </w:r>
            <w:r w:rsidRPr="005D74F2">
              <w:rPr>
                <w:rFonts w:ascii="Times New Roman" w:hAnsi="Times New Roman"/>
                <w:sz w:val="24"/>
                <w:szCs w:val="24"/>
              </w:rPr>
              <w:t xml:space="preserve"> Coherent bundle </w:t>
            </w:r>
            <w:r w:rsidRPr="005D74F2">
              <w:rPr>
                <w:rFonts w:ascii="Times New Roman" w:hAnsi="Times New Roman"/>
                <w:sz w:val="24"/>
                <w:szCs w:val="24"/>
              </w:rPr>
              <w:sym w:font="Symbol" w:char="F02D"/>
            </w:r>
            <w:r w:rsidRPr="005D74F2">
              <w:rPr>
                <w:rFonts w:ascii="Times New Roman" w:hAnsi="Times New Roman"/>
                <w:sz w:val="24"/>
                <w:szCs w:val="24"/>
              </w:rPr>
              <w:t xml:space="preserve"> Numerical aperture </w:t>
            </w:r>
            <w:r w:rsidRPr="005D74F2">
              <w:rPr>
                <w:rFonts w:ascii="Times New Roman" w:hAnsi="Times New Roman"/>
                <w:sz w:val="24"/>
                <w:szCs w:val="24"/>
              </w:rPr>
              <w:sym w:font="Symbol" w:char="F02D"/>
            </w:r>
            <w:r w:rsidRPr="005D74F2">
              <w:rPr>
                <w:rFonts w:ascii="Times New Roman" w:hAnsi="Times New Roman"/>
                <w:sz w:val="24"/>
                <w:szCs w:val="24"/>
              </w:rPr>
              <w:t xml:space="preserve"> Attenuation in optical fibers </w:t>
            </w:r>
            <w:r w:rsidRPr="005D74F2">
              <w:rPr>
                <w:rFonts w:ascii="Times New Roman" w:hAnsi="Times New Roman"/>
                <w:sz w:val="24"/>
                <w:szCs w:val="24"/>
              </w:rPr>
              <w:sym w:font="Symbol" w:char="F02D"/>
            </w:r>
            <w:r w:rsidRPr="005D74F2">
              <w:rPr>
                <w:rFonts w:ascii="Times New Roman" w:hAnsi="Times New Roman"/>
                <w:sz w:val="24"/>
                <w:szCs w:val="24"/>
              </w:rPr>
              <w:t xml:space="preserve"> Single mode and Multi-mode fibers; Pulse dispersion in multimode optical fibers: Ray dispersion in multimode step index fibers </w:t>
            </w:r>
            <w:r w:rsidRPr="005D74F2">
              <w:rPr>
                <w:rFonts w:ascii="Times New Roman" w:hAnsi="Times New Roman"/>
                <w:sz w:val="24"/>
                <w:szCs w:val="24"/>
              </w:rPr>
              <w:lastRenderedPageBreak/>
              <w:sym w:font="Symbol" w:char="F02D"/>
            </w:r>
            <w:r w:rsidRPr="005D74F2">
              <w:rPr>
                <w:rFonts w:ascii="Times New Roman" w:hAnsi="Times New Roman"/>
                <w:sz w:val="24"/>
                <w:szCs w:val="24"/>
              </w:rPr>
              <w:t xml:space="preserve">Parabolic-index fibers; Fiber-optic Sensors: Precision displacement sensor </w:t>
            </w:r>
            <w:r w:rsidRPr="005D74F2">
              <w:rPr>
                <w:rFonts w:ascii="Times New Roman" w:hAnsi="Times New Roman"/>
                <w:sz w:val="24"/>
                <w:szCs w:val="24"/>
              </w:rPr>
              <w:sym w:font="Symbol" w:char="F02D"/>
            </w:r>
            <w:r w:rsidRPr="005D74F2">
              <w:rPr>
                <w:rFonts w:ascii="Times New Roman" w:hAnsi="Times New Roman"/>
                <w:sz w:val="24"/>
                <w:szCs w:val="24"/>
              </w:rPr>
              <w:t xml:space="preserve"> Precision vibration sensor.</w:t>
            </w:r>
          </w:p>
          <w:p w14:paraId="12109629" w14:textId="77777777" w:rsidR="0041235B" w:rsidRPr="005D74F2" w:rsidRDefault="0041235B" w:rsidP="008176D7">
            <w:pPr>
              <w:spacing w:after="0"/>
              <w:ind w:left="90" w:right="115"/>
              <w:jc w:val="both"/>
              <w:rPr>
                <w:rFonts w:ascii="Times New Roman" w:hAnsi="Times New Roman"/>
                <w:sz w:val="24"/>
                <w:szCs w:val="24"/>
              </w:rPr>
            </w:pPr>
          </w:p>
        </w:tc>
      </w:tr>
      <w:tr w:rsidR="003B63F8" w:rsidRPr="005D74F2" w14:paraId="774EAE45" w14:textId="77777777" w:rsidTr="00E46680">
        <w:trPr>
          <w:trHeight w:val="143"/>
        </w:trPr>
        <w:tc>
          <w:tcPr>
            <w:tcW w:w="658" w:type="pct"/>
            <w:gridSpan w:val="5"/>
          </w:tcPr>
          <w:p w14:paraId="1625FC69"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lastRenderedPageBreak/>
              <w:t>Unit:4</w:t>
            </w:r>
          </w:p>
        </w:tc>
        <w:tc>
          <w:tcPr>
            <w:tcW w:w="3056" w:type="pct"/>
            <w:gridSpan w:val="3"/>
          </w:tcPr>
          <w:p w14:paraId="4A50F720" w14:textId="77777777" w:rsidR="008176D7" w:rsidRPr="005D74F2" w:rsidRDefault="008176D7" w:rsidP="008176D7">
            <w:pPr>
              <w:pStyle w:val="Heading1"/>
              <w:spacing w:after="40" w:line="240" w:lineRule="auto"/>
              <w:ind w:left="0" w:hanging="14"/>
              <w:jc w:val="center"/>
              <w:rPr>
                <w:color w:val="auto"/>
                <w:szCs w:val="24"/>
              </w:rPr>
            </w:pPr>
            <w:r w:rsidRPr="005D74F2">
              <w:rPr>
                <w:color w:val="auto"/>
                <w:szCs w:val="24"/>
              </w:rPr>
              <w:t>Non-Linear Optics</w:t>
            </w:r>
          </w:p>
        </w:tc>
        <w:tc>
          <w:tcPr>
            <w:tcW w:w="1286" w:type="pct"/>
            <w:gridSpan w:val="8"/>
          </w:tcPr>
          <w:p w14:paraId="1F255C32" w14:textId="77777777" w:rsidR="008176D7" w:rsidRPr="005D74F2" w:rsidRDefault="008176D7" w:rsidP="008176D7">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1037FCD2" w14:textId="77777777" w:rsidTr="001143CD">
        <w:trPr>
          <w:trHeight w:val="143"/>
        </w:trPr>
        <w:tc>
          <w:tcPr>
            <w:tcW w:w="5000" w:type="pct"/>
            <w:gridSpan w:val="16"/>
          </w:tcPr>
          <w:p w14:paraId="2080918B" w14:textId="77777777" w:rsidR="008176D7" w:rsidRPr="005D74F2" w:rsidRDefault="008176D7" w:rsidP="008176D7">
            <w:pPr>
              <w:spacing w:after="0"/>
              <w:ind w:left="115" w:right="115"/>
              <w:jc w:val="both"/>
              <w:rPr>
                <w:rFonts w:ascii="Times New Roman" w:hAnsi="Times New Roman"/>
                <w:sz w:val="24"/>
                <w:szCs w:val="24"/>
              </w:rPr>
            </w:pPr>
            <w:r w:rsidRPr="005D74F2">
              <w:rPr>
                <w:rFonts w:ascii="Times New Roman" w:hAnsi="Times New Roman"/>
                <w:sz w:val="24"/>
                <w:szCs w:val="24"/>
              </w:rPr>
              <w:t xml:space="preserve">Basic principles </w:t>
            </w:r>
            <w:r w:rsidRPr="005D74F2">
              <w:rPr>
                <w:rFonts w:ascii="Times New Roman" w:hAnsi="Times New Roman"/>
                <w:sz w:val="24"/>
                <w:szCs w:val="24"/>
              </w:rPr>
              <w:sym w:font="Symbol" w:char="F02D"/>
            </w:r>
            <w:r w:rsidRPr="005D74F2">
              <w:rPr>
                <w:rFonts w:ascii="Times New Roman" w:hAnsi="Times New Roman"/>
                <w:sz w:val="24"/>
                <w:szCs w:val="24"/>
              </w:rPr>
              <w:t xml:space="preserve"> Harmonic generation </w:t>
            </w:r>
            <w:r w:rsidRPr="005D74F2">
              <w:rPr>
                <w:rFonts w:ascii="Times New Roman" w:hAnsi="Times New Roman"/>
                <w:sz w:val="24"/>
                <w:szCs w:val="24"/>
              </w:rPr>
              <w:sym w:font="Symbol" w:char="F02D"/>
            </w:r>
            <w:r w:rsidRPr="005D74F2">
              <w:rPr>
                <w:rFonts w:ascii="Times New Roman" w:hAnsi="Times New Roman"/>
                <w:sz w:val="24"/>
                <w:szCs w:val="24"/>
              </w:rPr>
              <w:t xml:space="preserve"> Second harmonic generation </w:t>
            </w:r>
            <w:r w:rsidRPr="005D74F2">
              <w:rPr>
                <w:rFonts w:ascii="Times New Roman" w:hAnsi="Times New Roman"/>
                <w:sz w:val="24"/>
                <w:szCs w:val="24"/>
              </w:rPr>
              <w:sym w:font="Symbol" w:char="F02D"/>
            </w:r>
            <w:r w:rsidRPr="005D74F2">
              <w:rPr>
                <w:rFonts w:ascii="Times New Roman" w:hAnsi="Times New Roman"/>
                <w:sz w:val="24"/>
                <w:szCs w:val="24"/>
              </w:rPr>
              <w:t xml:space="preserve"> Phase matching </w:t>
            </w:r>
            <w:r w:rsidRPr="005D74F2">
              <w:rPr>
                <w:rFonts w:ascii="Times New Roman" w:hAnsi="Times New Roman"/>
                <w:sz w:val="24"/>
                <w:szCs w:val="24"/>
              </w:rPr>
              <w:sym w:font="Symbol" w:char="F02D"/>
            </w:r>
            <w:r w:rsidRPr="005D74F2">
              <w:rPr>
                <w:rFonts w:ascii="Times New Roman" w:hAnsi="Times New Roman"/>
                <w:sz w:val="24"/>
                <w:szCs w:val="24"/>
              </w:rPr>
              <w:t xml:space="preserve"> Third harmonic generation </w:t>
            </w:r>
            <w:r w:rsidRPr="005D74F2">
              <w:rPr>
                <w:rFonts w:ascii="Times New Roman" w:hAnsi="Times New Roman"/>
                <w:sz w:val="24"/>
                <w:szCs w:val="24"/>
              </w:rPr>
              <w:sym w:font="Symbol" w:char="F02D"/>
            </w:r>
            <w:r w:rsidRPr="005D74F2">
              <w:rPr>
                <w:rFonts w:ascii="Times New Roman" w:hAnsi="Times New Roman"/>
                <w:sz w:val="24"/>
                <w:szCs w:val="24"/>
              </w:rPr>
              <w:t xml:space="preserve"> Optical mixing </w:t>
            </w:r>
            <w:r w:rsidRPr="005D74F2">
              <w:rPr>
                <w:rFonts w:ascii="Times New Roman" w:hAnsi="Times New Roman"/>
                <w:sz w:val="24"/>
                <w:szCs w:val="24"/>
              </w:rPr>
              <w:sym w:font="Symbol" w:char="F02D"/>
            </w:r>
            <w:r w:rsidRPr="005D74F2">
              <w:rPr>
                <w:rFonts w:ascii="Times New Roman" w:hAnsi="Times New Roman"/>
                <w:sz w:val="24"/>
                <w:szCs w:val="24"/>
              </w:rPr>
              <w:t xml:space="preserve"> Parametric generation of light </w:t>
            </w:r>
            <w:r w:rsidRPr="005D74F2">
              <w:rPr>
                <w:rFonts w:ascii="Times New Roman" w:hAnsi="Times New Roman"/>
                <w:sz w:val="24"/>
                <w:szCs w:val="24"/>
              </w:rPr>
              <w:sym w:font="Symbol" w:char="F02D"/>
            </w:r>
            <w:r w:rsidRPr="005D74F2">
              <w:rPr>
                <w:rFonts w:ascii="Times New Roman" w:hAnsi="Times New Roman"/>
                <w:sz w:val="24"/>
                <w:szCs w:val="24"/>
              </w:rPr>
              <w:t xml:space="preserve"> Self-focusing of light. </w:t>
            </w:r>
          </w:p>
          <w:p w14:paraId="7F5C3A5D" w14:textId="77777777" w:rsidR="0041235B" w:rsidRPr="005D74F2" w:rsidRDefault="0041235B" w:rsidP="008176D7">
            <w:pPr>
              <w:spacing w:after="0"/>
              <w:ind w:left="115" w:right="115"/>
              <w:jc w:val="both"/>
              <w:rPr>
                <w:rFonts w:ascii="Times New Roman" w:hAnsi="Times New Roman"/>
                <w:sz w:val="24"/>
                <w:szCs w:val="24"/>
              </w:rPr>
            </w:pPr>
          </w:p>
        </w:tc>
      </w:tr>
      <w:tr w:rsidR="003B63F8" w:rsidRPr="005D74F2" w14:paraId="1A394D32" w14:textId="77777777" w:rsidTr="00E46680">
        <w:trPr>
          <w:trHeight w:val="143"/>
        </w:trPr>
        <w:tc>
          <w:tcPr>
            <w:tcW w:w="658" w:type="pct"/>
            <w:gridSpan w:val="5"/>
          </w:tcPr>
          <w:p w14:paraId="4EEAC1A8"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Unit:5</w:t>
            </w:r>
          </w:p>
        </w:tc>
        <w:tc>
          <w:tcPr>
            <w:tcW w:w="3048" w:type="pct"/>
            <w:gridSpan w:val="2"/>
          </w:tcPr>
          <w:p w14:paraId="1F141ACE" w14:textId="77777777" w:rsidR="008176D7" w:rsidRPr="005D74F2" w:rsidRDefault="008176D7" w:rsidP="008176D7">
            <w:pPr>
              <w:pStyle w:val="Heading1"/>
              <w:spacing w:after="60" w:line="240" w:lineRule="auto"/>
              <w:ind w:left="0" w:hanging="14"/>
              <w:jc w:val="center"/>
              <w:rPr>
                <w:color w:val="auto"/>
                <w:szCs w:val="24"/>
              </w:rPr>
            </w:pPr>
            <w:r w:rsidRPr="005D74F2">
              <w:rPr>
                <w:color w:val="auto"/>
                <w:szCs w:val="24"/>
              </w:rPr>
              <w:t>Magneto-Optics and Electro-Optics</w:t>
            </w:r>
          </w:p>
        </w:tc>
        <w:tc>
          <w:tcPr>
            <w:tcW w:w="1294" w:type="pct"/>
            <w:gridSpan w:val="9"/>
          </w:tcPr>
          <w:p w14:paraId="61552355" w14:textId="77777777" w:rsidR="008176D7" w:rsidRPr="005D74F2" w:rsidRDefault="008176D7" w:rsidP="008176D7">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3B63F8" w:rsidRPr="005D74F2" w14:paraId="4B8E851C" w14:textId="77777777" w:rsidTr="001143CD">
        <w:trPr>
          <w:trHeight w:val="143"/>
        </w:trPr>
        <w:tc>
          <w:tcPr>
            <w:tcW w:w="5000" w:type="pct"/>
            <w:gridSpan w:val="16"/>
          </w:tcPr>
          <w:p w14:paraId="23533E6C" w14:textId="77777777" w:rsidR="008176D7" w:rsidRPr="005D74F2" w:rsidRDefault="008176D7" w:rsidP="008176D7">
            <w:pPr>
              <w:spacing w:after="120"/>
              <w:jc w:val="both"/>
              <w:rPr>
                <w:rFonts w:ascii="Times New Roman" w:hAnsi="Times New Roman"/>
                <w:sz w:val="24"/>
                <w:szCs w:val="24"/>
              </w:rPr>
            </w:pPr>
            <w:r w:rsidRPr="005D74F2">
              <w:rPr>
                <w:rFonts w:ascii="Times New Roman" w:hAnsi="Times New Roman"/>
                <w:sz w:val="24"/>
                <w:szCs w:val="24"/>
              </w:rPr>
              <w:t xml:space="preserve">Magneto-optics: Zeeman effect </w:t>
            </w:r>
            <w:r w:rsidRPr="005D74F2">
              <w:rPr>
                <w:rFonts w:ascii="Times New Roman" w:hAnsi="Times New Roman"/>
                <w:sz w:val="24"/>
                <w:szCs w:val="24"/>
              </w:rPr>
              <w:sym w:font="Symbol" w:char="F02D"/>
            </w:r>
            <w:r w:rsidRPr="005D74F2">
              <w:rPr>
                <w:rFonts w:ascii="Times New Roman" w:hAnsi="Times New Roman"/>
                <w:sz w:val="24"/>
                <w:szCs w:val="24"/>
              </w:rPr>
              <w:t xml:space="preserve"> Inverse Zeeman effect </w:t>
            </w:r>
            <w:r w:rsidRPr="005D74F2">
              <w:rPr>
                <w:rFonts w:ascii="Times New Roman" w:hAnsi="Times New Roman"/>
                <w:sz w:val="24"/>
                <w:szCs w:val="24"/>
              </w:rPr>
              <w:sym w:font="Symbol" w:char="F02D"/>
            </w:r>
            <w:r w:rsidRPr="005D74F2">
              <w:rPr>
                <w:rFonts w:ascii="Times New Roman" w:hAnsi="Times New Roman"/>
                <w:sz w:val="24"/>
                <w:szCs w:val="24"/>
              </w:rPr>
              <w:t xml:space="preserve"> Faraday effect </w:t>
            </w:r>
            <w:r w:rsidRPr="005D74F2">
              <w:rPr>
                <w:rFonts w:ascii="Times New Roman" w:hAnsi="Times New Roman"/>
                <w:sz w:val="24"/>
                <w:szCs w:val="24"/>
              </w:rPr>
              <w:sym w:font="Symbol" w:char="F02D"/>
            </w:r>
            <w:r w:rsidRPr="005D74F2">
              <w:rPr>
                <w:rFonts w:ascii="Times New Roman" w:hAnsi="Times New Roman"/>
                <w:sz w:val="24"/>
                <w:szCs w:val="24"/>
              </w:rPr>
              <w:t xml:space="preserve"> Voigt effect </w:t>
            </w:r>
            <w:r w:rsidRPr="005D74F2">
              <w:rPr>
                <w:rFonts w:ascii="Times New Roman" w:hAnsi="Times New Roman"/>
                <w:sz w:val="24"/>
                <w:szCs w:val="24"/>
              </w:rPr>
              <w:sym w:font="Symbol" w:char="F02D"/>
            </w:r>
            <w:r w:rsidRPr="005D74F2">
              <w:rPr>
                <w:rFonts w:ascii="Times New Roman" w:hAnsi="Times New Roman"/>
                <w:sz w:val="24"/>
                <w:szCs w:val="24"/>
              </w:rPr>
              <w:t xml:space="preserve"> Cotton-Mouton effect </w:t>
            </w:r>
            <w:r w:rsidRPr="005D74F2">
              <w:rPr>
                <w:rFonts w:ascii="Times New Roman" w:hAnsi="Times New Roman"/>
                <w:sz w:val="24"/>
                <w:szCs w:val="24"/>
              </w:rPr>
              <w:sym w:font="Symbol" w:char="F02D"/>
            </w:r>
            <w:r w:rsidRPr="005D74F2">
              <w:rPr>
                <w:rFonts w:ascii="Times New Roman" w:hAnsi="Times New Roman"/>
                <w:sz w:val="24"/>
                <w:szCs w:val="24"/>
              </w:rPr>
              <w:t xml:space="preserve"> Kerr Magneto-optic effect; Electro-optics: Stark effect </w:t>
            </w:r>
            <w:r w:rsidRPr="005D74F2">
              <w:rPr>
                <w:rFonts w:ascii="Times New Roman" w:hAnsi="Times New Roman"/>
                <w:sz w:val="24"/>
                <w:szCs w:val="24"/>
              </w:rPr>
              <w:sym w:font="Symbol" w:char="F02D"/>
            </w:r>
            <w:r w:rsidRPr="005D74F2">
              <w:rPr>
                <w:rFonts w:ascii="Times New Roman" w:hAnsi="Times New Roman"/>
                <w:sz w:val="24"/>
                <w:szCs w:val="24"/>
              </w:rPr>
              <w:t xml:space="preserve"> Inverse Stark effect </w:t>
            </w:r>
            <w:r w:rsidRPr="005D74F2">
              <w:rPr>
                <w:rFonts w:ascii="Times New Roman" w:hAnsi="Times New Roman"/>
                <w:sz w:val="24"/>
                <w:szCs w:val="24"/>
              </w:rPr>
              <w:sym w:font="Symbol" w:char="F02D"/>
            </w:r>
            <w:r w:rsidRPr="005D74F2">
              <w:rPr>
                <w:rFonts w:ascii="Times New Roman" w:hAnsi="Times New Roman"/>
                <w:sz w:val="24"/>
                <w:szCs w:val="24"/>
              </w:rPr>
              <w:t xml:space="preserve"> Electric double refraction </w:t>
            </w:r>
            <w:r w:rsidRPr="005D74F2">
              <w:rPr>
                <w:rFonts w:ascii="Times New Roman" w:hAnsi="Times New Roman"/>
                <w:sz w:val="24"/>
                <w:szCs w:val="24"/>
              </w:rPr>
              <w:sym w:font="Symbol" w:char="F02D"/>
            </w:r>
            <w:r w:rsidRPr="005D74F2">
              <w:rPr>
                <w:rFonts w:ascii="Times New Roman" w:hAnsi="Times New Roman"/>
                <w:sz w:val="24"/>
                <w:szCs w:val="24"/>
              </w:rPr>
              <w:t xml:space="preserve"> Kerr electro-optic effect </w:t>
            </w:r>
            <w:r w:rsidRPr="005D74F2">
              <w:rPr>
                <w:rFonts w:ascii="Times New Roman" w:hAnsi="Times New Roman"/>
                <w:sz w:val="24"/>
                <w:szCs w:val="24"/>
              </w:rPr>
              <w:sym w:font="Symbol" w:char="F02D"/>
            </w:r>
            <w:r w:rsidRPr="005D74F2">
              <w:rPr>
                <w:rFonts w:ascii="Times New Roman" w:hAnsi="Times New Roman"/>
                <w:sz w:val="24"/>
                <w:szCs w:val="24"/>
              </w:rPr>
              <w:t xml:space="preserve">Pockels electro-optic effect. </w:t>
            </w:r>
          </w:p>
        </w:tc>
      </w:tr>
      <w:tr w:rsidR="003B63F8" w:rsidRPr="005D74F2" w14:paraId="6D97DE21" w14:textId="77777777" w:rsidTr="00E46680">
        <w:trPr>
          <w:trHeight w:val="143"/>
        </w:trPr>
        <w:tc>
          <w:tcPr>
            <w:tcW w:w="658" w:type="pct"/>
            <w:gridSpan w:val="5"/>
          </w:tcPr>
          <w:p w14:paraId="35954EC7"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Unit:6</w:t>
            </w:r>
          </w:p>
        </w:tc>
        <w:tc>
          <w:tcPr>
            <w:tcW w:w="3048" w:type="pct"/>
            <w:gridSpan w:val="2"/>
          </w:tcPr>
          <w:p w14:paraId="3BFBE656" w14:textId="77777777" w:rsidR="008176D7" w:rsidRPr="005D74F2" w:rsidRDefault="008176D7" w:rsidP="008176D7">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294" w:type="pct"/>
            <w:gridSpan w:val="9"/>
          </w:tcPr>
          <w:p w14:paraId="49C03401" w14:textId="77777777" w:rsidR="008176D7" w:rsidRPr="005D74F2" w:rsidRDefault="008176D7" w:rsidP="008176D7">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B63F8" w:rsidRPr="005D74F2" w14:paraId="579C5CA2" w14:textId="77777777" w:rsidTr="001143CD">
        <w:trPr>
          <w:trHeight w:val="143"/>
        </w:trPr>
        <w:tc>
          <w:tcPr>
            <w:tcW w:w="5000" w:type="pct"/>
            <w:gridSpan w:val="16"/>
          </w:tcPr>
          <w:p w14:paraId="76319B09" w14:textId="77777777" w:rsidR="008176D7" w:rsidRPr="005D74F2" w:rsidRDefault="008176D7" w:rsidP="008176D7">
            <w:pPr>
              <w:spacing w:after="60"/>
              <w:ind w:left="115" w:right="115"/>
              <w:rPr>
                <w:rFonts w:ascii="Times New Roman" w:hAnsi="Times New Roman"/>
                <w:sz w:val="24"/>
                <w:szCs w:val="24"/>
              </w:rPr>
            </w:pPr>
            <w:r w:rsidRPr="005D74F2">
              <w:rPr>
                <w:rFonts w:ascii="Times New Roman" w:hAnsi="Times New Roman"/>
                <w:sz w:val="24"/>
                <w:szCs w:val="24"/>
              </w:rPr>
              <w:t>Expert lectures, online seminars - webinars</w:t>
            </w:r>
          </w:p>
          <w:p w14:paraId="68159CA2" w14:textId="77777777" w:rsidR="00796710" w:rsidRPr="005D74F2" w:rsidRDefault="008176D7" w:rsidP="00640FB4">
            <w:pPr>
              <w:spacing w:after="120"/>
              <w:jc w:val="both"/>
              <w:rPr>
                <w:rFonts w:ascii="Times New Roman" w:hAnsi="Times New Roman"/>
                <w:sz w:val="24"/>
                <w:szCs w:val="24"/>
              </w:rPr>
            </w:pPr>
            <w:r w:rsidRPr="005D74F2">
              <w:rPr>
                <w:rFonts w:ascii="Times New Roman" w:hAnsi="Times New Roman"/>
                <w:sz w:val="24"/>
                <w:szCs w:val="24"/>
              </w:rPr>
              <w:t xml:space="preserve">Double refraction and applications </w:t>
            </w:r>
            <w:r w:rsidRPr="005D74F2">
              <w:rPr>
                <w:rFonts w:ascii="Times New Roman" w:hAnsi="Times New Roman"/>
                <w:sz w:val="24"/>
                <w:szCs w:val="24"/>
              </w:rPr>
              <w:sym w:font="Symbol" w:char="F02D"/>
            </w:r>
            <w:r w:rsidRPr="005D74F2">
              <w:rPr>
                <w:rFonts w:ascii="Times New Roman" w:hAnsi="Times New Roman"/>
                <w:sz w:val="24"/>
                <w:szCs w:val="24"/>
              </w:rPr>
              <w:t xml:space="preserve"> Advanced Laser technology and applications </w:t>
            </w:r>
            <w:r w:rsidRPr="005D74F2">
              <w:rPr>
                <w:rFonts w:ascii="Times New Roman" w:hAnsi="Times New Roman"/>
                <w:sz w:val="24"/>
                <w:szCs w:val="24"/>
              </w:rPr>
              <w:sym w:font="Symbol" w:char="F02D"/>
            </w:r>
            <w:r w:rsidRPr="005D74F2">
              <w:rPr>
                <w:rFonts w:ascii="Times New Roman" w:hAnsi="Times New Roman"/>
                <w:sz w:val="24"/>
                <w:szCs w:val="24"/>
              </w:rPr>
              <w:t xml:space="preserve"> Optical fiber communication </w:t>
            </w:r>
            <w:r w:rsidRPr="005D74F2">
              <w:rPr>
                <w:rFonts w:ascii="Times New Roman" w:hAnsi="Times New Roman"/>
                <w:sz w:val="24"/>
                <w:szCs w:val="24"/>
              </w:rPr>
              <w:sym w:font="Symbol" w:char="F02D"/>
            </w:r>
            <w:r w:rsidRPr="005D74F2">
              <w:rPr>
                <w:rFonts w:ascii="Times New Roman" w:hAnsi="Times New Roman"/>
                <w:sz w:val="24"/>
                <w:szCs w:val="24"/>
              </w:rPr>
              <w:t xml:space="preserve"> NLO applications </w:t>
            </w:r>
            <w:r w:rsidRPr="005D74F2">
              <w:rPr>
                <w:rFonts w:ascii="Times New Roman" w:hAnsi="Times New Roman"/>
                <w:sz w:val="24"/>
                <w:szCs w:val="24"/>
              </w:rPr>
              <w:sym w:font="Symbol" w:char="F02D"/>
            </w:r>
            <w:r w:rsidRPr="005D74F2">
              <w:rPr>
                <w:rFonts w:ascii="Times New Roman" w:hAnsi="Times New Roman"/>
                <w:sz w:val="24"/>
                <w:szCs w:val="24"/>
              </w:rPr>
              <w:t xml:space="preserve"> Electro-optic and magneto-optic photonic devices.</w:t>
            </w:r>
          </w:p>
          <w:p w14:paraId="2026D024" w14:textId="77777777" w:rsidR="00796710" w:rsidRPr="005D74F2" w:rsidRDefault="00796710" w:rsidP="008176D7">
            <w:pPr>
              <w:spacing w:after="0"/>
              <w:jc w:val="both"/>
              <w:rPr>
                <w:rFonts w:ascii="Times New Roman" w:hAnsi="Times New Roman"/>
                <w:sz w:val="24"/>
                <w:szCs w:val="24"/>
              </w:rPr>
            </w:pPr>
            <w:r w:rsidRPr="005D74F2">
              <w:rPr>
                <w:rFonts w:ascii="Times New Roman" w:hAnsi="Times New Roman"/>
                <w:sz w:val="24"/>
                <w:szCs w:val="24"/>
              </w:rPr>
              <w:t>Index Ellipsoid and Permittivity Tensor</w:t>
            </w:r>
          </w:p>
          <w:p w14:paraId="0C0BAE07" w14:textId="77777777" w:rsidR="00796710" w:rsidRPr="005D74F2" w:rsidRDefault="00403896" w:rsidP="008068B3">
            <w:pPr>
              <w:pStyle w:val="ListParagraph"/>
              <w:numPr>
                <w:ilvl w:val="0"/>
                <w:numId w:val="31"/>
              </w:numPr>
              <w:spacing w:after="120"/>
              <w:ind w:left="828" w:hanging="357"/>
              <w:contextualSpacing w:val="0"/>
              <w:jc w:val="both"/>
              <w:rPr>
                <w:sz w:val="24"/>
                <w:szCs w:val="24"/>
              </w:rPr>
            </w:pPr>
            <w:hyperlink r:id="rId98" w:history="1">
              <w:r w:rsidR="00796710" w:rsidRPr="005D74F2">
                <w:rPr>
                  <w:rStyle w:val="Hyperlink"/>
                  <w:color w:val="auto"/>
                  <w:sz w:val="24"/>
                  <w:szCs w:val="24"/>
                </w:rPr>
                <w:t>http://www.infocobuild.com/education/audio-video-courses/physics/ModernOptics-IIT-Kharagpur/lecture-11.html</w:t>
              </w:r>
            </w:hyperlink>
          </w:p>
          <w:p w14:paraId="371FF7D1" w14:textId="77777777" w:rsidR="00796710" w:rsidRPr="005D74F2" w:rsidRDefault="00796710" w:rsidP="008176D7">
            <w:pPr>
              <w:spacing w:after="0"/>
              <w:jc w:val="both"/>
              <w:rPr>
                <w:rFonts w:ascii="Times New Roman" w:hAnsi="Times New Roman"/>
                <w:sz w:val="24"/>
                <w:szCs w:val="24"/>
              </w:rPr>
            </w:pPr>
            <w:r w:rsidRPr="005D74F2">
              <w:rPr>
                <w:rFonts w:ascii="Times New Roman" w:hAnsi="Times New Roman"/>
                <w:sz w:val="24"/>
                <w:szCs w:val="24"/>
              </w:rPr>
              <w:t>Ellipsoid Matrix, Euler angle Rotation, Transformation Matrix</w:t>
            </w:r>
          </w:p>
          <w:p w14:paraId="6072EC62" w14:textId="77777777" w:rsidR="0041235B" w:rsidRPr="005D74F2" w:rsidRDefault="00403896" w:rsidP="008068B3">
            <w:pPr>
              <w:pStyle w:val="ListParagraph"/>
              <w:numPr>
                <w:ilvl w:val="0"/>
                <w:numId w:val="31"/>
              </w:numPr>
              <w:spacing w:after="120"/>
              <w:ind w:left="828" w:hanging="357"/>
              <w:contextualSpacing w:val="0"/>
              <w:jc w:val="both"/>
              <w:rPr>
                <w:rStyle w:val="Hyperlink"/>
                <w:color w:val="auto"/>
                <w:sz w:val="24"/>
                <w:szCs w:val="24"/>
                <w:u w:val="none"/>
              </w:rPr>
            </w:pPr>
            <w:hyperlink r:id="rId99" w:history="1">
              <w:r w:rsidR="00796710" w:rsidRPr="005D74F2">
                <w:rPr>
                  <w:rStyle w:val="Hyperlink"/>
                  <w:color w:val="auto"/>
                  <w:sz w:val="24"/>
                  <w:szCs w:val="24"/>
                </w:rPr>
                <w:t>http://www.infocobuild.com/education/audio-video-courses/physics/ModernOptics-IIT-Kharagpur/lecture-12.html</w:t>
              </w:r>
            </w:hyperlink>
          </w:p>
          <w:p w14:paraId="33E3552D" w14:textId="77777777" w:rsidR="00640FB4" w:rsidRPr="005D74F2" w:rsidRDefault="00640FB4" w:rsidP="00640FB4">
            <w:pPr>
              <w:spacing w:after="0"/>
              <w:jc w:val="both"/>
              <w:rPr>
                <w:rFonts w:ascii="Times New Roman" w:hAnsi="Times New Roman"/>
                <w:sz w:val="24"/>
                <w:szCs w:val="24"/>
              </w:rPr>
            </w:pPr>
            <w:r w:rsidRPr="005D74F2">
              <w:rPr>
                <w:rFonts w:ascii="Times New Roman" w:hAnsi="Times New Roman"/>
                <w:sz w:val="24"/>
                <w:szCs w:val="24"/>
              </w:rPr>
              <w:t>Applications of NLO in laser physics &amp; engineering of parametric devices</w:t>
            </w:r>
          </w:p>
          <w:p w14:paraId="33477691" w14:textId="77777777" w:rsidR="005778BB" w:rsidRPr="005D74F2" w:rsidRDefault="00640FB4" w:rsidP="008068B3">
            <w:pPr>
              <w:pStyle w:val="ListParagraph"/>
              <w:numPr>
                <w:ilvl w:val="0"/>
                <w:numId w:val="31"/>
              </w:numPr>
              <w:spacing w:after="120"/>
              <w:ind w:left="828" w:hanging="357"/>
              <w:contextualSpacing w:val="0"/>
              <w:jc w:val="both"/>
              <w:rPr>
                <w:sz w:val="24"/>
                <w:szCs w:val="24"/>
                <w:u w:val="single"/>
              </w:rPr>
            </w:pPr>
            <w:r w:rsidRPr="005D74F2">
              <w:rPr>
                <w:rStyle w:val="Hyperlink"/>
                <w:color w:val="auto"/>
                <w:sz w:val="24"/>
                <w:szCs w:val="24"/>
              </w:rPr>
              <w:t>https://www.youtube.com/watch?v=Q9lSmF-8h0Q</w:t>
            </w:r>
          </w:p>
        </w:tc>
      </w:tr>
      <w:tr w:rsidR="003B63F8" w:rsidRPr="005D74F2" w14:paraId="7C2B40B7" w14:textId="77777777" w:rsidTr="00E46680">
        <w:trPr>
          <w:trHeight w:val="350"/>
        </w:trPr>
        <w:tc>
          <w:tcPr>
            <w:tcW w:w="658" w:type="pct"/>
            <w:gridSpan w:val="5"/>
          </w:tcPr>
          <w:p w14:paraId="249AA964" w14:textId="77777777" w:rsidR="008176D7" w:rsidRPr="005D74F2" w:rsidRDefault="008176D7" w:rsidP="008176D7">
            <w:pPr>
              <w:spacing w:after="0"/>
              <w:ind w:left="0"/>
              <w:rPr>
                <w:rFonts w:ascii="Times New Roman" w:hAnsi="Times New Roman"/>
                <w:b/>
                <w:sz w:val="24"/>
                <w:szCs w:val="24"/>
              </w:rPr>
            </w:pPr>
          </w:p>
        </w:tc>
        <w:tc>
          <w:tcPr>
            <w:tcW w:w="3048" w:type="pct"/>
            <w:gridSpan w:val="2"/>
          </w:tcPr>
          <w:p w14:paraId="5C612270" w14:textId="77777777" w:rsidR="008176D7" w:rsidRPr="005D74F2" w:rsidRDefault="008176D7" w:rsidP="008176D7">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94" w:type="pct"/>
            <w:gridSpan w:val="9"/>
          </w:tcPr>
          <w:p w14:paraId="15731CF9" w14:textId="77777777" w:rsidR="008176D7" w:rsidRPr="005D74F2" w:rsidRDefault="008176D7" w:rsidP="008176D7">
            <w:pPr>
              <w:spacing w:after="0"/>
              <w:jc w:val="right"/>
              <w:rPr>
                <w:rFonts w:ascii="Times New Roman" w:hAnsi="Times New Roman"/>
                <w:b/>
                <w:sz w:val="24"/>
                <w:szCs w:val="24"/>
              </w:rPr>
            </w:pPr>
            <w:r w:rsidRPr="005D74F2">
              <w:rPr>
                <w:rFonts w:ascii="Times New Roman" w:hAnsi="Times New Roman"/>
                <w:b/>
                <w:sz w:val="24"/>
                <w:szCs w:val="24"/>
              </w:rPr>
              <w:t>72  hours</w:t>
            </w:r>
          </w:p>
        </w:tc>
      </w:tr>
      <w:tr w:rsidR="003B63F8" w:rsidRPr="005D74F2" w14:paraId="220E4A30" w14:textId="77777777" w:rsidTr="001143CD">
        <w:trPr>
          <w:trHeight w:val="143"/>
        </w:trPr>
        <w:tc>
          <w:tcPr>
            <w:tcW w:w="5000" w:type="pct"/>
            <w:gridSpan w:val="16"/>
          </w:tcPr>
          <w:p w14:paraId="225E9887" w14:textId="77777777" w:rsidR="008176D7" w:rsidRPr="005D74F2" w:rsidRDefault="008176D7" w:rsidP="008176D7">
            <w:pPr>
              <w:spacing w:after="0"/>
              <w:rPr>
                <w:rFonts w:ascii="Times New Roman" w:hAnsi="Times New Roman"/>
                <w:b/>
                <w:sz w:val="24"/>
                <w:szCs w:val="24"/>
              </w:rPr>
            </w:pPr>
            <w:r w:rsidRPr="005D74F2">
              <w:rPr>
                <w:rFonts w:ascii="Times New Roman" w:hAnsi="Times New Roman"/>
                <w:b/>
                <w:sz w:val="24"/>
                <w:szCs w:val="24"/>
              </w:rPr>
              <w:t>Text Book(s)</w:t>
            </w:r>
          </w:p>
        </w:tc>
      </w:tr>
      <w:tr w:rsidR="003B63F8" w:rsidRPr="005D74F2" w14:paraId="2C1004B7" w14:textId="77777777" w:rsidTr="00311C99">
        <w:trPr>
          <w:trHeight w:val="143"/>
        </w:trPr>
        <w:tc>
          <w:tcPr>
            <w:tcW w:w="313" w:type="pct"/>
          </w:tcPr>
          <w:p w14:paraId="1940D06F"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5"/>
          </w:tcPr>
          <w:p w14:paraId="6688E041" w14:textId="77777777" w:rsidR="008176D7" w:rsidRPr="005D74F2" w:rsidRDefault="008176D7" w:rsidP="008176D7">
            <w:pPr>
              <w:widowControl w:val="0"/>
              <w:autoSpaceDE w:val="0"/>
              <w:autoSpaceDN w:val="0"/>
              <w:adjustRightInd w:val="0"/>
              <w:spacing w:after="0"/>
              <w:jc w:val="both"/>
              <w:rPr>
                <w:rFonts w:ascii="Times New Roman" w:hAnsi="Times New Roman"/>
              </w:rPr>
            </w:pPr>
            <w:r w:rsidRPr="005D74F2">
              <w:rPr>
                <w:rFonts w:ascii="Times New Roman" w:hAnsi="Times New Roman"/>
                <w:sz w:val="24"/>
                <w:szCs w:val="24"/>
              </w:rPr>
              <w:t xml:space="preserve">Optics, </w:t>
            </w:r>
            <w:proofErr w:type="spellStart"/>
            <w:r w:rsidRPr="005D74F2">
              <w:rPr>
                <w:rFonts w:ascii="Times New Roman" w:hAnsi="Times New Roman"/>
                <w:sz w:val="24"/>
                <w:szCs w:val="24"/>
              </w:rPr>
              <w:t>Ajoy</w:t>
            </w:r>
            <w:proofErr w:type="spellEnd"/>
            <w:r w:rsidR="00FE1F9A" w:rsidRPr="005D74F2">
              <w:rPr>
                <w:rFonts w:ascii="Times New Roman" w:hAnsi="Times New Roman"/>
                <w:sz w:val="24"/>
                <w:szCs w:val="24"/>
              </w:rPr>
              <w:t xml:space="preserve"> </w:t>
            </w:r>
            <w:proofErr w:type="spellStart"/>
            <w:r w:rsidRPr="005D74F2">
              <w:rPr>
                <w:rFonts w:ascii="Times New Roman" w:hAnsi="Times New Roman"/>
                <w:sz w:val="24"/>
                <w:szCs w:val="24"/>
              </w:rPr>
              <w:t>Ghatak</w:t>
            </w:r>
            <w:proofErr w:type="spellEnd"/>
            <w:r w:rsidRPr="005D74F2">
              <w:rPr>
                <w:rFonts w:ascii="Times New Roman" w:hAnsi="Times New Roman"/>
                <w:sz w:val="24"/>
                <w:szCs w:val="24"/>
              </w:rPr>
              <w:t>, McGraw-Hill Education (India) Pvt Ltd, 6</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2017.</w:t>
            </w:r>
          </w:p>
        </w:tc>
      </w:tr>
      <w:tr w:rsidR="003B63F8" w:rsidRPr="005D74F2" w14:paraId="582F24E7" w14:textId="77777777" w:rsidTr="00311C99">
        <w:trPr>
          <w:trHeight w:val="143"/>
        </w:trPr>
        <w:tc>
          <w:tcPr>
            <w:tcW w:w="313" w:type="pct"/>
          </w:tcPr>
          <w:p w14:paraId="7D91B7EB"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5"/>
          </w:tcPr>
          <w:p w14:paraId="5A49B199" w14:textId="77777777" w:rsidR="008176D7" w:rsidRPr="005D74F2" w:rsidRDefault="008176D7" w:rsidP="00796710">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Lasers and Non-Linear Optics, B.B. Laud, New Age International (P) Ltd., 3</w:t>
            </w:r>
            <w:r w:rsidRPr="005D74F2">
              <w:rPr>
                <w:rFonts w:ascii="Times New Roman" w:hAnsi="Times New Roman"/>
                <w:sz w:val="24"/>
                <w:szCs w:val="24"/>
                <w:vertAlign w:val="superscript"/>
              </w:rPr>
              <w:t>rd</w:t>
            </w:r>
            <w:r w:rsidRPr="005D74F2">
              <w:rPr>
                <w:rFonts w:ascii="Times New Roman" w:hAnsi="Times New Roman"/>
                <w:sz w:val="24"/>
                <w:szCs w:val="24"/>
              </w:rPr>
              <w:t xml:space="preserve"> Edition</w:t>
            </w:r>
            <w:r w:rsidR="00FE1F9A" w:rsidRPr="005D74F2">
              <w:rPr>
                <w:rFonts w:ascii="Times New Roman" w:hAnsi="Times New Roman"/>
                <w:sz w:val="24"/>
                <w:szCs w:val="24"/>
              </w:rPr>
              <w:t xml:space="preserve">, </w:t>
            </w:r>
            <w:r w:rsidRPr="005D74F2">
              <w:rPr>
                <w:rFonts w:ascii="Times New Roman" w:hAnsi="Times New Roman"/>
                <w:sz w:val="24"/>
                <w:szCs w:val="24"/>
              </w:rPr>
              <w:t>2011.</w:t>
            </w:r>
          </w:p>
        </w:tc>
      </w:tr>
      <w:tr w:rsidR="003B63F8" w:rsidRPr="005D74F2" w14:paraId="11A5EE52" w14:textId="77777777" w:rsidTr="00311C99">
        <w:trPr>
          <w:trHeight w:val="143"/>
        </w:trPr>
        <w:tc>
          <w:tcPr>
            <w:tcW w:w="313" w:type="pct"/>
          </w:tcPr>
          <w:p w14:paraId="23A7A875"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5"/>
          </w:tcPr>
          <w:p w14:paraId="71F6519D" w14:textId="77777777" w:rsidR="008176D7" w:rsidRPr="005D74F2" w:rsidRDefault="008176D7" w:rsidP="008176D7">
            <w:pPr>
              <w:widowControl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Fundamentals of Optics, Francis A. Jenkins and Harvey E. White, McGraw-Hill Edition (India) Pvt. Ltd., 4</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2011.</w:t>
            </w:r>
          </w:p>
        </w:tc>
      </w:tr>
      <w:tr w:rsidR="003B63F8" w:rsidRPr="005D74F2" w14:paraId="193AAC69" w14:textId="77777777" w:rsidTr="001143CD">
        <w:trPr>
          <w:trHeight w:val="143"/>
        </w:trPr>
        <w:tc>
          <w:tcPr>
            <w:tcW w:w="5000" w:type="pct"/>
            <w:gridSpan w:val="16"/>
          </w:tcPr>
          <w:p w14:paraId="25B4840D" w14:textId="77777777" w:rsidR="008176D7" w:rsidRPr="005D74F2" w:rsidRDefault="008176D7" w:rsidP="008176D7">
            <w:pPr>
              <w:spacing w:before="100" w:beforeAutospacing="1" w:afterAutospacing="1"/>
              <w:ind w:left="0" w:right="0"/>
              <w:jc w:val="both"/>
              <w:outlineLvl w:val="0"/>
              <w:rPr>
                <w:rFonts w:ascii="Times New Roman" w:hAnsi="Times New Roman"/>
                <w:shd w:val="clear" w:color="auto" w:fill="FFFFFF"/>
              </w:rPr>
            </w:pPr>
          </w:p>
        </w:tc>
      </w:tr>
      <w:tr w:rsidR="003B63F8" w:rsidRPr="005D74F2" w14:paraId="2092C95A" w14:textId="77777777" w:rsidTr="001143CD">
        <w:trPr>
          <w:trHeight w:val="368"/>
        </w:trPr>
        <w:tc>
          <w:tcPr>
            <w:tcW w:w="5000" w:type="pct"/>
            <w:gridSpan w:val="16"/>
          </w:tcPr>
          <w:p w14:paraId="7AF4E8C5" w14:textId="77777777" w:rsidR="008176D7" w:rsidRPr="005D74F2" w:rsidRDefault="008176D7" w:rsidP="008176D7">
            <w:pPr>
              <w:spacing w:after="0"/>
              <w:jc w:val="both"/>
              <w:rPr>
                <w:rFonts w:ascii="Times New Roman" w:hAnsi="Times New Roman"/>
                <w:b/>
                <w:sz w:val="24"/>
                <w:szCs w:val="24"/>
              </w:rPr>
            </w:pPr>
            <w:r w:rsidRPr="005D74F2">
              <w:rPr>
                <w:rFonts w:ascii="Times New Roman" w:hAnsi="Times New Roman"/>
                <w:b/>
                <w:sz w:val="24"/>
                <w:szCs w:val="24"/>
              </w:rPr>
              <w:t>Reference Books</w:t>
            </w:r>
          </w:p>
        </w:tc>
      </w:tr>
      <w:tr w:rsidR="003B63F8" w:rsidRPr="005D74F2" w14:paraId="3C95AC7C" w14:textId="77777777" w:rsidTr="00311C99">
        <w:trPr>
          <w:trHeight w:val="143"/>
        </w:trPr>
        <w:tc>
          <w:tcPr>
            <w:tcW w:w="313" w:type="pct"/>
          </w:tcPr>
          <w:p w14:paraId="3A4337DF"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5"/>
          </w:tcPr>
          <w:p w14:paraId="3FC32600" w14:textId="77777777" w:rsidR="008176D7" w:rsidRPr="005D74F2" w:rsidRDefault="008176D7" w:rsidP="008176D7">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Optical Physics, Ariel Lipson, Stephen G. Lipson, Henry Lipson, Cambridge University Press, New Delhi, 4</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2011.</w:t>
            </w:r>
          </w:p>
        </w:tc>
      </w:tr>
      <w:tr w:rsidR="003B63F8" w:rsidRPr="005D74F2" w14:paraId="26E9E75F" w14:textId="77777777" w:rsidTr="00311C99">
        <w:trPr>
          <w:trHeight w:val="416"/>
        </w:trPr>
        <w:tc>
          <w:tcPr>
            <w:tcW w:w="313" w:type="pct"/>
          </w:tcPr>
          <w:p w14:paraId="5506ECC2"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5"/>
          </w:tcPr>
          <w:p w14:paraId="05B5B4E8" w14:textId="77777777" w:rsidR="008176D7" w:rsidRPr="005D74F2" w:rsidRDefault="008176D7" w:rsidP="008176D7">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Optics, Light and Lasers, Dieter </w:t>
            </w:r>
            <w:proofErr w:type="spellStart"/>
            <w:r w:rsidRPr="005D74F2">
              <w:rPr>
                <w:rFonts w:ascii="Times New Roman" w:hAnsi="Times New Roman"/>
                <w:sz w:val="24"/>
                <w:szCs w:val="24"/>
              </w:rPr>
              <w:t>Meschede</w:t>
            </w:r>
            <w:proofErr w:type="spellEnd"/>
            <w:r w:rsidRPr="005D74F2">
              <w:rPr>
                <w:rFonts w:ascii="Times New Roman" w:hAnsi="Times New Roman"/>
                <w:sz w:val="24"/>
                <w:szCs w:val="24"/>
              </w:rPr>
              <w:t xml:space="preserve">, Wiley-VCH, </w:t>
            </w:r>
            <w:proofErr w:type="spellStart"/>
            <w:r w:rsidRPr="005D74F2">
              <w:rPr>
                <w:rFonts w:ascii="Times New Roman" w:hAnsi="Times New Roman"/>
                <w:sz w:val="24"/>
                <w:szCs w:val="24"/>
              </w:rPr>
              <w:t>Verley</w:t>
            </w:r>
            <w:proofErr w:type="spellEnd"/>
            <w:r w:rsidRPr="005D74F2">
              <w:rPr>
                <w:rFonts w:ascii="Times New Roman" w:hAnsi="Times New Roman"/>
                <w:sz w:val="24"/>
                <w:szCs w:val="24"/>
              </w:rPr>
              <w:t xml:space="preserve"> GmbH, 2004.</w:t>
            </w:r>
          </w:p>
        </w:tc>
      </w:tr>
      <w:tr w:rsidR="003B63F8" w:rsidRPr="005D74F2" w14:paraId="0488A5D2" w14:textId="77777777" w:rsidTr="00311C99">
        <w:trPr>
          <w:trHeight w:val="416"/>
        </w:trPr>
        <w:tc>
          <w:tcPr>
            <w:tcW w:w="313" w:type="pct"/>
          </w:tcPr>
          <w:p w14:paraId="765DFF1A" w14:textId="77777777" w:rsidR="008176D7" w:rsidRPr="005D74F2" w:rsidRDefault="008176D7" w:rsidP="008176D7">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5"/>
          </w:tcPr>
          <w:p w14:paraId="0F106F40" w14:textId="77777777" w:rsidR="008176D7" w:rsidRPr="005D74F2" w:rsidRDefault="008176D7" w:rsidP="008176D7">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Laser Fundamentals, William T. </w:t>
            </w:r>
            <w:proofErr w:type="spellStart"/>
            <w:r w:rsidRPr="005D74F2">
              <w:rPr>
                <w:rFonts w:ascii="Times New Roman" w:hAnsi="Times New Roman"/>
                <w:sz w:val="24"/>
                <w:szCs w:val="24"/>
              </w:rPr>
              <w:t>Silfvast</w:t>
            </w:r>
            <w:proofErr w:type="spellEnd"/>
            <w:r w:rsidRPr="005D74F2">
              <w:rPr>
                <w:rFonts w:ascii="Times New Roman" w:hAnsi="Times New Roman"/>
                <w:sz w:val="24"/>
                <w:szCs w:val="24"/>
              </w:rPr>
              <w:t>, Cambridge University Press, New York, 1996.</w:t>
            </w:r>
          </w:p>
        </w:tc>
      </w:tr>
      <w:tr w:rsidR="00FE1F9A" w:rsidRPr="005D74F2" w14:paraId="44917622" w14:textId="77777777" w:rsidTr="00311C99">
        <w:trPr>
          <w:trHeight w:val="416"/>
        </w:trPr>
        <w:tc>
          <w:tcPr>
            <w:tcW w:w="313" w:type="pct"/>
          </w:tcPr>
          <w:p w14:paraId="094E2C47" w14:textId="77777777" w:rsidR="00FE1F9A" w:rsidRPr="005D74F2" w:rsidRDefault="00FE1F9A" w:rsidP="008176D7">
            <w:pPr>
              <w:spacing w:after="0"/>
              <w:rPr>
                <w:rFonts w:ascii="Times New Roman" w:hAnsi="Times New Roman"/>
                <w:sz w:val="24"/>
                <w:szCs w:val="24"/>
              </w:rPr>
            </w:pPr>
            <w:r w:rsidRPr="005D74F2">
              <w:rPr>
                <w:rFonts w:ascii="Times New Roman" w:hAnsi="Times New Roman"/>
                <w:sz w:val="24"/>
                <w:szCs w:val="24"/>
              </w:rPr>
              <w:t>4</w:t>
            </w:r>
          </w:p>
        </w:tc>
        <w:tc>
          <w:tcPr>
            <w:tcW w:w="4687" w:type="pct"/>
            <w:gridSpan w:val="15"/>
          </w:tcPr>
          <w:p w14:paraId="1705621B" w14:textId="77777777" w:rsidR="00FE1F9A" w:rsidRPr="005D74F2" w:rsidRDefault="00FE1F9A" w:rsidP="008176D7">
            <w:pPr>
              <w:widowControl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Lasers – Fundamentals and Applications by K. </w:t>
            </w:r>
            <w:proofErr w:type="spellStart"/>
            <w:r w:rsidRPr="005D74F2">
              <w:rPr>
                <w:rFonts w:ascii="Times New Roman" w:hAnsi="Times New Roman"/>
                <w:sz w:val="24"/>
                <w:szCs w:val="24"/>
              </w:rPr>
              <w:t>Thiyagarajan</w:t>
            </w:r>
            <w:proofErr w:type="spellEnd"/>
            <w:r w:rsidRPr="005D74F2">
              <w:rPr>
                <w:rFonts w:ascii="Times New Roman" w:hAnsi="Times New Roman"/>
                <w:sz w:val="24"/>
                <w:szCs w:val="24"/>
              </w:rPr>
              <w:t xml:space="preserve"> and </w:t>
            </w:r>
            <w:proofErr w:type="spellStart"/>
            <w:r w:rsidRPr="005D74F2">
              <w:rPr>
                <w:rFonts w:ascii="Times New Roman" w:hAnsi="Times New Roman"/>
                <w:sz w:val="24"/>
                <w:szCs w:val="24"/>
              </w:rPr>
              <w:t>Ajoy</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Ghatak</w:t>
            </w:r>
            <w:proofErr w:type="spellEnd"/>
            <w:r w:rsidRPr="005D74F2">
              <w:rPr>
                <w:rFonts w:ascii="Times New Roman" w:hAnsi="Times New Roman"/>
                <w:sz w:val="24"/>
                <w:szCs w:val="24"/>
              </w:rPr>
              <w:t>, Macmillan Publishers India Ltd.,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2011.</w:t>
            </w:r>
          </w:p>
        </w:tc>
      </w:tr>
      <w:tr w:rsidR="003B63F8" w:rsidRPr="005D74F2" w14:paraId="5D3ACC18" w14:textId="77777777" w:rsidTr="001143CD">
        <w:trPr>
          <w:trHeight w:val="143"/>
        </w:trPr>
        <w:tc>
          <w:tcPr>
            <w:tcW w:w="5000" w:type="pct"/>
            <w:gridSpan w:val="16"/>
          </w:tcPr>
          <w:p w14:paraId="1B6DC567"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hd w:val="clear" w:color="auto" w:fill="FFFFFF"/>
              </w:rPr>
            </w:pPr>
          </w:p>
        </w:tc>
      </w:tr>
      <w:tr w:rsidR="003B63F8" w:rsidRPr="005D74F2" w14:paraId="336E775C" w14:textId="77777777" w:rsidTr="001143CD">
        <w:trPr>
          <w:trHeight w:val="143"/>
        </w:trPr>
        <w:tc>
          <w:tcPr>
            <w:tcW w:w="5000" w:type="pct"/>
            <w:gridSpan w:val="16"/>
          </w:tcPr>
          <w:p w14:paraId="33B4A018"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3B63F8" w:rsidRPr="005D74F2" w14:paraId="0C7D16CB" w14:textId="77777777" w:rsidTr="00E46680">
        <w:trPr>
          <w:trHeight w:val="143"/>
        </w:trPr>
        <w:tc>
          <w:tcPr>
            <w:tcW w:w="320" w:type="pct"/>
            <w:gridSpan w:val="2"/>
          </w:tcPr>
          <w:p w14:paraId="2FE5D891"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0" w:type="pct"/>
            <w:gridSpan w:val="14"/>
          </w:tcPr>
          <w:p w14:paraId="1FB20BD8" w14:textId="77777777" w:rsidR="008176D7" w:rsidRPr="005D74F2" w:rsidRDefault="008176D7" w:rsidP="008D6515">
            <w:pPr>
              <w:widowControl w:val="0"/>
              <w:overflowPunct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Polarization and Double refraction: </w:t>
            </w:r>
            <w:hyperlink r:id="rId100" w:history="1">
              <w:r w:rsidR="0081039D" w:rsidRPr="005D74F2">
                <w:rPr>
                  <w:rStyle w:val="Hyperlink"/>
                  <w:rFonts w:ascii="Times New Roman" w:hAnsi="Times New Roman"/>
                  <w:sz w:val="24"/>
                  <w:szCs w:val="24"/>
                </w:rPr>
                <w:t>https://archive.nptel.ac.in/courses/122/107/122107035/</w:t>
              </w:r>
            </w:hyperlink>
          </w:p>
        </w:tc>
      </w:tr>
      <w:tr w:rsidR="003B63F8" w:rsidRPr="005D74F2" w14:paraId="1A921025" w14:textId="77777777" w:rsidTr="00E46680">
        <w:trPr>
          <w:trHeight w:val="143"/>
        </w:trPr>
        <w:tc>
          <w:tcPr>
            <w:tcW w:w="320" w:type="pct"/>
            <w:gridSpan w:val="2"/>
          </w:tcPr>
          <w:p w14:paraId="35E01B80"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lastRenderedPageBreak/>
              <w:t>2</w:t>
            </w:r>
          </w:p>
        </w:tc>
        <w:tc>
          <w:tcPr>
            <w:tcW w:w="4680" w:type="pct"/>
            <w:gridSpan w:val="14"/>
          </w:tcPr>
          <w:p w14:paraId="718BC85A"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Lasers : </w:t>
            </w:r>
            <w:hyperlink r:id="rId101" w:history="1">
              <w:r w:rsidRPr="005D74F2">
                <w:rPr>
                  <w:rStyle w:val="Hyperlink"/>
                  <w:rFonts w:ascii="Times New Roman" w:hAnsi="Times New Roman"/>
                  <w:color w:val="auto"/>
                  <w:sz w:val="24"/>
                  <w:szCs w:val="24"/>
                </w:rPr>
                <w:t>https://</w:t>
              </w:r>
              <w:r w:rsidR="008D6515" w:rsidRPr="005D74F2">
                <w:t xml:space="preserve"> </w:t>
              </w:r>
              <w:r w:rsidR="008D6515" w:rsidRPr="005D74F2">
                <w:rPr>
                  <w:rStyle w:val="Hyperlink"/>
                  <w:rFonts w:ascii="Times New Roman" w:hAnsi="Times New Roman"/>
                  <w:color w:val="auto"/>
                  <w:sz w:val="24"/>
                  <w:szCs w:val="24"/>
                </w:rPr>
                <w:t>archive.</w:t>
              </w:r>
              <w:r w:rsidRPr="005D74F2">
                <w:rPr>
                  <w:rStyle w:val="Hyperlink"/>
                  <w:rFonts w:ascii="Times New Roman" w:hAnsi="Times New Roman"/>
                  <w:color w:val="auto"/>
                  <w:sz w:val="24"/>
                  <w:szCs w:val="24"/>
                </w:rPr>
                <w:t>nptel.ac.in/courses/104/104/104104085/</w:t>
              </w:r>
            </w:hyperlink>
          </w:p>
        </w:tc>
      </w:tr>
      <w:tr w:rsidR="003B63F8" w:rsidRPr="005D74F2" w14:paraId="0467AFDC" w14:textId="77777777" w:rsidTr="00E46680">
        <w:trPr>
          <w:trHeight w:val="143"/>
        </w:trPr>
        <w:tc>
          <w:tcPr>
            <w:tcW w:w="320" w:type="pct"/>
            <w:gridSpan w:val="2"/>
          </w:tcPr>
          <w:p w14:paraId="70822132"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0" w:type="pct"/>
            <w:gridSpan w:val="14"/>
          </w:tcPr>
          <w:p w14:paraId="4B407F7D"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Fiber optics: </w:t>
            </w:r>
            <w:hyperlink r:id="rId102" w:history="1">
              <w:r w:rsidRPr="005D74F2">
                <w:rPr>
                  <w:rStyle w:val="Hyperlink"/>
                  <w:rFonts w:ascii="Times New Roman" w:hAnsi="Times New Roman"/>
                  <w:color w:val="auto"/>
                  <w:sz w:val="24"/>
                  <w:szCs w:val="24"/>
                </w:rPr>
                <w:t>https://</w:t>
              </w:r>
              <w:r w:rsidR="008D6515" w:rsidRPr="005D74F2">
                <w:t xml:space="preserve"> </w:t>
              </w:r>
              <w:r w:rsidR="008D6515" w:rsidRPr="005D74F2">
                <w:rPr>
                  <w:rStyle w:val="Hyperlink"/>
                  <w:rFonts w:ascii="Times New Roman" w:hAnsi="Times New Roman"/>
                  <w:color w:val="auto"/>
                  <w:sz w:val="24"/>
                  <w:szCs w:val="24"/>
                </w:rPr>
                <w:t>archive.</w:t>
              </w:r>
              <w:r w:rsidRPr="005D74F2">
                <w:rPr>
                  <w:rStyle w:val="Hyperlink"/>
                  <w:rFonts w:ascii="Times New Roman" w:hAnsi="Times New Roman"/>
                  <w:color w:val="auto"/>
                  <w:sz w:val="24"/>
                  <w:szCs w:val="24"/>
                </w:rPr>
                <w:t>nptel.ac.in/courses/115/107/115107095/</w:t>
              </w:r>
            </w:hyperlink>
          </w:p>
        </w:tc>
      </w:tr>
      <w:tr w:rsidR="003B63F8" w:rsidRPr="005D74F2" w14:paraId="5F82BE24" w14:textId="77777777" w:rsidTr="00E46680">
        <w:trPr>
          <w:trHeight w:val="143"/>
        </w:trPr>
        <w:tc>
          <w:tcPr>
            <w:tcW w:w="320" w:type="pct"/>
            <w:gridSpan w:val="2"/>
          </w:tcPr>
          <w:p w14:paraId="18D24F69"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4</w:t>
            </w:r>
          </w:p>
        </w:tc>
        <w:tc>
          <w:tcPr>
            <w:tcW w:w="4680" w:type="pct"/>
            <w:gridSpan w:val="14"/>
          </w:tcPr>
          <w:p w14:paraId="573D235E"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Non-linear optics: </w:t>
            </w:r>
            <w:hyperlink r:id="rId103" w:history="1">
              <w:r w:rsidRPr="005D74F2">
                <w:rPr>
                  <w:rStyle w:val="Hyperlink"/>
                  <w:rFonts w:ascii="Times New Roman" w:hAnsi="Times New Roman"/>
                  <w:color w:val="auto"/>
                  <w:sz w:val="24"/>
                  <w:szCs w:val="24"/>
                </w:rPr>
                <w:t>https://</w:t>
              </w:r>
              <w:r w:rsidR="008D6515" w:rsidRPr="005D74F2">
                <w:t xml:space="preserve"> </w:t>
              </w:r>
              <w:r w:rsidR="008D6515" w:rsidRPr="005D74F2">
                <w:rPr>
                  <w:rStyle w:val="Hyperlink"/>
                  <w:rFonts w:ascii="Times New Roman" w:hAnsi="Times New Roman"/>
                  <w:color w:val="auto"/>
                  <w:sz w:val="24"/>
                  <w:szCs w:val="24"/>
                </w:rPr>
                <w:t>archive.</w:t>
              </w:r>
              <w:r w:rsidRPr="005D74F2">
                <w:rPr>
                  <w:rStyle w:val="Hyperlink"/>
                  <w:rFonts w:ascii="Times New Roman" w:hAnsi="Times New Roman"/>
                  <w:color w:val="auto"/>
                  <w:sz w:val="24"/>
                  <w:szCs w:val="24"/>
                </w:rPr>
                <w:t>nptel.ac.in/courses/115/105/115105105/</w:t>
              </w:r>
            </w:hyperlink>
          </w:p>
        </w:tc>
      </w:tr>
      <w:tr w:rsidR="003B63F8" w:rsidRPr="005D74F2" w14:paraId="6B7342BB" w14:textId="77777777" w:rsidTr="001143CD">
        <w:trPr>
          <w:trHeight w:val="143"/>
        </w:trPr>
        <w:tc>
          <w:tcPr>
            <w:tcW w:w="5000" w:type="pct"/>
            <w:gridSpan w:val="16"/>
          </w:tcPr>
          <w:p w14:paraId="35C5419F"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p>
        </w:tc>
      </w:tr>
      <w:tr w:rsidR="007E5F31" w:rsidRPr="005D74F2" w14:paraId="03064093" w14:textId="77777777" w:rsidTr="001143CD">
        <w:trPr>
          <w:trHeight w:val="143"/>
        </w:trPr>
        <w:tc>
          <w:tcPr>
            <w:tcW w:w="5000" w:type="pct"/>
            <w:gridSpan w:val="16"/>
          </w:tcPr>
          <w:p w14:paraId="3FD3F532"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41726358" w14:textId="77777777" w:rsidR="0041235B" w:rsidRPr="005D74F2" w:rsidRDefault="0041235B" w:rsidP="008176D7">
            <w:pPr>
              <w:widowControl w:val="0"/>
              <w:overflowPunct w:val="0"/>
              <w:autoSpaceDE w:val="0"/>
              <w:autoSpaceDN w:val="0"/>
              <w:adjustRightInd w:val="0"/>
              <w:spacing w:after="0"/>
              <w:jc w:val="both"/>
              <w:rPr>
                <w:rFonts w:ascii="Times New Roman" w:hAnsi="Times New Roman"/>
                <w:sz w:val="24"/>
                <w:szCs w:val="24"/>
              </w:rPr>
            </w:pPr>
          </w:p>
          <w:p w14:paraId="5C59FB30" w14:textId="77777777" w:rsidR="008176D7" w:rsidRPr="005D74F2" w:rsidRDefault="008176D7" w:rsidP="008176D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Dr. K. Srinivasan and Dr. K. Suresh</w:t>
            </w:r>
          </w:p>
        </w:tc>
      </w:tr>
    </w:tbl>
    <w:p w14:paraId="21E7FC9B" w14:textId="77777777" w:rsidR="005476C1" w:rsidRPr="005D74F2" w:rsidRDefault="005476C1"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102469" w:rsidRPr="005D74F2" w14:paraId="34633F06" w14:textId="77777777" w:rsidTr="0041235B">
        <w:tc>
          <w:tcPr>
            <w:tcW w:w="5000" w:type="pct"/>
            <w:gridSpan w:val="11"/>
            <w:shd w:val="clear" w:color="auto" w:fill="auto"/>
          </w:tcPr>
          <w:p w14:paraId="5BD27870" w14:textId="77777777" w:rsidR="008176D7" w:rsidRPr="005D74F2" w:rsidRDefault="008176D7" w:rsidP="008176D7">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02469" w:rsidRPr="005D74F2" w14:paraId="793F4A2D" w14:textId="77777777" w:rsidTr="00FF4E1C">
        <w:tc>
          <w:tcPr>
            <w:tcW w:w="453" w:type="pct"/>
            <w:shd w:val="clear" w:color="auto" w:fill="auto"/>
            <w:vAlign w:val="center"/>
          </w:tcPr>
          <w:p w14:paraId="5E7596F4"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602CFD4F"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38FEA467"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1BF5E20E"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42EDF65F"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3E1178B2"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3F502ADE"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01895733"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0CE2FD1F"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7B154D93"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7B4DF866" w14:textId="77777777" w:rsidR="008176D7" w:rsidRPr="005D74F2" w:rsidRDefault="008176D7" w:rsidP="008176D7">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FF4E1C" w:rsidRPr="005D74F2" w14:paraId="49E82102" w14:textId="77777777" w:rsidTr="00FF4E1C">
        <w:tc>
          <w:tcPr>
            <w:tcW w:w="453" w:type="pct"/>
            <w:shd w:val="clear" w:color="auto" w:fill="auto"/>
            <w:vAlign w:val="center"/>
          </w:tcPr>
          <w:p w14:paraId="0C0D9A8F" w14:textId="77777777" w:rsidR="00FF4E1C" w:rsidRPr="005D74F2" w:rsidRDefault="00FF4E1C" w:rsidP="00FF4E1C">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00EF1D52"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0447D32"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0E83E007"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74362B1B"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D209E59"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476799C4"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C82E172"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40FCC2B"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1D189445"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52FCDE47"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r>
      <w:tr w:rsidR="00FF4E1C" w:rsidRPr="005D74F2" w14:paraId="73C571E7" w14:textId="77777777" w:rsidTr="00FF4E1C">
        <w:tc>
          <w:tcPr>
            <w:tcW w:w="453" w:type="pct"/>
            <w:shd w:val="clear" w:color="auto" w:fill="auto"/>
            <w:vAlign w:val="center"/>
          </w:tcPr>
          <w:p w14:paraId="6947340C" w14:textId="77777777" w:rsidR="00FF4E1C" w:rsidRPr="005D74F2" w:rsidRDefault="00FF4E1C" w:rsidP="00FF4E1C">
            <w:pPr>
              <w:spacing w:after="0"/>
              <w:ind w:left="0"/>
              <w:rPr>
                <w:rFonts w:ascii="Times New Roman" w:hAnsi="Times New Roman"/>
                <w:b/>
                <w:sz w:val="24"/>
                <w:szCs w:val="24"/>
              </w:rPr>
            </w:pPr>
            <w:r w:rsidRPr="005D74F2">
              <w:rPr>
                <w:rFonts w:ascii="Times New Roman" w:hAnsi="Times New Roman"/>
                <w:b/>
                <w:sz w:val="24"/>
                <w:szCs w:val="24"/>
              </w:rPr>
              <w:t>CO2</w:t>
            </w:r>
          </w:p>
        </w:tc>
        <w:tc>
          <w:tcPr>
            <w:tcW w:w="449" w:type="pct"/>
            <w:shd w:val="clear" w:color="auto" w:fill="auto"/>
            <w:vAlign w:val="center"/>
          </w:tcPr>
          <w:p w14:paraId="6BA4A6E5"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6A386AB"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6A72221D"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3793A421"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360C478D"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1021C398"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A5949C0"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E6F390B"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1BEC4339"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51DBAE95"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r>
      <w:tr w:rsidR="00FF4E1C" w:rsidRPr="005D74F2" w14:paraId="07BE67D4" w14:textId="77777777" w:rsidTr="00FF4E1C">
        <w:tc>
          <w:tcPr>
            <w:tcW w:w="453" w:type="pct"/>
            <w:shd w:val="clear" w:color="auto" w:fill="auto"/>
            <w:vAlign w:val="center"/>
          </w:tcPr>
          <w:p w14:paraId="78AF9AB5" w14:textId="77777777" w:rsidR="00FF4E1C" w:rsidRPr="005D74F2" w:rsidRDefault="00FF4E1C" w:rsidP="00FF4E1C">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03CF1243"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9FC353C"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1B930EAC"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73A6A816"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B8B3865"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06FF63D2"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EA51CB3"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6F4AB559"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201C0B9F"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6EF6A900"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r>
      <w:tr w:rsidR="00FF4E1C" w:rsidRPr="005D74F2" w14:paraId="15F4126B" w14:textId="77777777" w:rsidTr="00FF4E1C">
        <w:tc>
          <w:tcPr>
            <w:tcW w:w="453" w:type="pct"/>
            <w:shd w:val="clear" w:color="auto" w:fill="auto"/>
            <w:vAlign w:val="center"/>
          </w:tcPr>
          <w:p w14:paraId="2EA1E930" w14:textId="77777777" w:rsidR="00FF4E1C" w:rsidRPr="005D74F2" w:rsidRDefault="00FF4E1C" w:rsidP="00FF4E1C">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147BA09F"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5CDA07E"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1C92EC79"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4B86AA9C"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84BF58C"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517AB49"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8130EE5"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E2F5F4D"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2A67ED55"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7008A021"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r>
      <w:tr w:rsidR="00FF4E1C" w:rsidRPr="005D74F2" w14:paraId="19B6ABC9" w14:textId="77777777" w:rsidTr="00FF4E1C">
        <w:tc>
          <w:tcPr>
            <w:tcW w:w="453" w:type="pct"/>
            <w:shd w:val="clear" w:color="auto" w:fill="auto"/>
            <w:vAlign w:val="center"/>
          </w:tcPr>
          <w:p w14:paraId="4F73533C" w14:textId="77777777" w:rsidR="00FF4E1C" w:rsidRPr="005D74F2" w:rsidRDefault="00FF4E1C" w:rsidP="00FF4E1C">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164CFFC3"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2FCA2F3"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51040637"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 xml:space="preserve">L </w:t>
            </w:r>
          </w:p>
        </w:tc>
        <w:tc>
          <w:tcPr>
            <w:tcW w:w="449" w:type="pct"/>
            <w:shd w:val="clear" w:color="auto" w:fill="auto"/>
            <w:vAlign w:val="center"/>
          </w:tcPr>
          <w:p w14:paraId="226F3FD4"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0F0654F"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 xml:space="preserve">L </w:t>
            </w:r>
          </w:p>
        </w:tc>
        <w:tc>
          <w:tcPr>
            <w:tcW w:w="450" w:type="pct"/>
            <w:shd w:val="clear" w:color="auto" w:fill="auto"/>
            <w:vAlign w:val="center"/>
          </w:tcPr>
          <w:p w14:paraId="416B5181"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4D22987B"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3407FA0"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1C6CE7E8"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19096D66" w14:textId="77777777" w:rsidR="00FF4E1C" w:rsidRPr="005D74F2" w:rsidRDefault="00FF4E1C" w:rsidP="00FF4E1C">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0FE90DAC" w14:textId="77777777" w:rsidR="005476C1" w:rsidRPr="005D74F2" w:rsidRDefault="005476C1" w:rsidP="007C4ACB">
      <w:pPr>
        <w:ind w:left="0"/>
        <w:rPr>
          <w:rFonts w:ascii="Times New Roman" w:hAnsi="Times New Roman"/>
          <w:b/>
          <w:sz w:val="28"/>
          <w:szCs w:val="28"/>
        </w:rPr>
      </w:pPr>
    </w:p>
    <w:p w14:paraId="7ABE362E" w14:textId="77777777" w:rsidR="005476C1" w:rsidRPr="005D74F2" w:rsidRDefault="005476C1" w:rsidP="007C4ACB">
      <w:pPr>
        <w:ind w:left="0"/>
        <w:rPr>
          <w:rFonts w:ascii="Times New Roman" w:hAnsi="Times New Roman"/>
          <w:b/>
          <w:sz w:val="28"/>
          <w:szCs w:val="28"/>
        </w:rPr>
      </w:pPr>
    </w:p>
    <w:p w14:paraId="6E31737A" w14:textId="77777777" w:rsidR="0041235B" w:rsidRPr="005D74F2" w:rsidRDefault="0041235B" w:rsidP="007C4ACB">
      <w:pPr>
        <w:ind w:left="0"/>
        <w:rPr>
          <w:rFonts w:ascii="Times New Roman" w:hAnsi="Times New Roman"/>
          <w:b/>
          <w:sz w:val="28"/>
          <w:szCs w:val="28"/>
        </w:rPr>
      </w:pPr>
    </w:p>
    <w:p w14:paraId="7A27F764" w14:textId="77777777" w:rsidR="0041235B" w:rsidRPr="005D74F2" w:rsidRDefault="0041235B" w:rsidP="007C4ACB">
      <w:pPr>
        <w:ind w:left="0"/>
        <w:rPr>
          <w:rFonts w:ascii="Times New Roman" w:hAnsi="Times New Roman"/>
          <w:b/>
          <w:sz w:val="28"/>
          <w:szCs w:val="28"/>
        </w:rPr>
      </w:pPr>
    </w:p>
    <w:p w14:paraId="6A4AC311" w14:textId="77777777" w:rsidR="0041235B" w:rsidRPr="005D74F2" w:rsidRDefault="0041235B" w:rsidP="007C4ACB">
      <w:pPr>
        <w:ind w:left="0"/>
        <w:rPr>
          <w:rFonts w:ascii="Times New Roman" w:hAnsi="Times New Roman"/>
          <w:b/>
          <w:sz w:val="28"/>
          <w:szCs w:val="28"/>
        </w:rPr>
      </w:pPr>
    </w:p>
    <w:p w14:paraId="512A5A3C" w14:textId="77777777" w:rsidR="0041235B" w:rsidRPr="005D74F2" w:rsidRDefault="0041235B" w:rsidP="007C4ACB">
      <w:pPr>
        <w:ind w:left="0"/>
        <w:rPr>
          <w:rFonts w:ascii="Times New Roman" w:hAnsi="Times New Roman"/>
          <w:b/>
          <w:sz w:val="28"/>
          <w:szCs w:val="28"/>
        </w:rPr>
      </w:pPr>
    </w:p>
    <w:p w14:paraId="60D4A1B0" w14:textId="77777777" w:rsidR="0041235B" w:rsidRPr="005D74F2" w:rsidRDefault="0041235B" w:rsidP="007C4ACB">
      <w:pPr>
        <w:ind w:left="0"/>
        <w:rPr>
          <w:rFonts w:ascii="Times New Roman" w:hAnsi="Times New Roman"/>
          <w:b/>
          <w:sz w:val="28"/>
          <w:szCs w:val="28"/>
        </w:rPr>
      </w:pPr>
    </w:p>
    <w:p w14:paraId="584BBA5F" w14:textId="77777777" w:rsidR="0041235B" w:rsidRPr="005D74F2" w:rsidRDefault="0041235B" w:rsidP="007C4ACB">
      <w:pPr>
        <w:ind w:left="0"/>
        <w:rPr>
          <w:rFonts w:ascii="Times New Roman" w:hAnsi="Times New Roman"/>
          <w:b/>
          <w:sz w:val="28"/>
          <w:szCs w:val="28"/>
        </w:rPr>
      </w:pPr>
    </w:p>
    <w:p w14:paraId="6C39BBC1" w14:textId="77777777" w:rsidR="0041235B" w:rsidRPr="005D74F2" w:rsidRDefault="0041235B" w:rsidP="007C4ACB">
      <w:pPr>
        <w:ind w:left="0"/>
        <w:rPr>
          <w:rFonts w:ascii="Times New Roman" w:hAnsi="Times New Roman"/>
          <w:b/>
          <w:sz w:val="28"/>
          <w:szCs w:val="28"/>
        </w:rPr>
      </w:pPr>
    </w:p>
    <w:p w14:paraId="7DE4D4DE" w14:textId="77777777" w:rsidR="0041235B" w:rsidRPr="005D74F2" w:rsidRDefault="0041235B" w:rsidP="007C4ACB">
      <w:pPr>
        <w:ind w:left="0"/>
        <w:rPr>
          <w:rFonts w:ascii="Times New Roman" w:hAnsi="Times New Roman"/>
          <w:b/>
          <w:sz w:val="28"/>
          <w:szCs w:val="28"/>
        </w:rPr>
      </w:pPr>
    </w:p>
    <w:p w14:paraId="4EC74F4B" w14:textId="77777777" w:rsidR="0041235B" w:rsidRPr="005D74F2" w:rsidRDefault="0041235B" w:rsidP="007C4ACB">
      <w:pPr>
        <w:ind w:left="0"/>
        <w:rPr>
          <w:rFonts w:ascii="Times New Roman" w:hAnsi="Times New Roman"/>
          <w:b/>
          <w:sz w:val="28"/>
          <w:szCs w:val="28"/>
        </w:rPr>
      </w:pPr>
    </w:p>
    <w:p w14:paraId="4F39D9D2" w14:textId="77777777" w:rsidR="0041235B" w:rsidRPr="005D74F2" w:rsidRDefault="0041235B" w:rsidP="007C4ACB">
      <w:pPr>
        <w:ind w:left="0"/>
        <w:rPr>
          <w:rFonts w:ascii="Times New Roman" w:hAnsi="Times New Roman"/>
          <w:b/>
          <w:sz w:val="28"/>
          <w:szCs w:val="28"/>
        </w:rPr>
      </w:pPr>
    </w:p>
    <w:p w14:paraId="79662481" w14:textId="77777777" w:rsidR="0041235B" w:rsidRPr="005D74F2" w:rsidRDefault="0041235B" w:rsidP="007C4ACB">
      <w:pPr>
        <w:ind w:left="0"/>
        <w:rPr>
          <w:rFonts w:ascii="Times New Roman" w:hAnsi="Times New Roman"/>
          <w:b/>
          <w:sz w:val="28"/>
          <w:szCs w:val="28"/>
        </w:rPr>
      </w:pPr>
    </w:p>
    <w:p w14:paraId="5E93532F" w14:textId="77777777" w:rsidR="005778BB" w:rsidRPr="005D74F2" w:rsidRDefault="005778BB" w:rsidP="007C4ACB">
      <w:pPr>
        <w:ind w:left="0"/>
        <w:rPr>
          <w:rFonts w:ascii="Times New Roman" w:hAnsi="Times New Roman"/>
          <w:b/>
          <w:sz w:val="28"/>
          <w:szCs w:val="28"/>
        </w:rPr>
      </w:pPr>
    </w:p>
    <w:p w14:paraId="54EB28AF" w14:textId="77777777" w:rsidR="005778BB" w:rsidRPr="005D74F2" w:rsidRDefault="005778BB" w:rsidP="007C4ACB">
      <w:pPr>
        <w:ind w:left="0"/>
        <w:rPr>
          <w:rFonts w:ascii="Times New Roman" w:hAnsi="Times New Roman"/>
          <w:b/>
          <w:sz w:val="28"/>
          <w:szCs w:val="28"/>
        </w:rPr>
      </w:pPr>
    </w:p>
    <w:p w14:paraId="5C84B004" w14:textId="77777777" w:rsidR="005778BB" w:rsidRPr="005D74F2" w:rsidRDefault="005778BB" w:rsidP="007C4ACB">
      <w:pPr>
        <w:ind w:left="0"/>
        <w:rPr>
          <w:rFonts w:ascii="Times New Roman" w:hAnsi="Times New Roman"/>
          <w:b/>
          <w:sz w:val="28"/>
          <w:szCs w:val="28"/>
        </w:rPr>
      </w:pPr>
    </w:p>
    <w:p w14:paraId="69617F9D" w14:textId="77777777" w:rsidR="005778BB" w:rsidRPr="005D74F2" w:rsidRDefault="005778BB" w:rsidP="007C4ACB">
      <w:pPr>
        <w:ind w:left="0"/>
        <w:rPr>
          <w:rFonts w:ascii="Times New Roman" w:hAnsi="Times New Roman"/>
          <w:b/>
          <w:sz w:val="28"/>
          <w:szCs w:val="28"/>
        </w:rPr>
      </w:pPr>
    </w:p>
    <w:p w14:paraId="5C699508" w14:textId="77777777" w:rsidR="005778BB" w:rsidRPr="005D74F2" w:rsidRDefault="005778BB" w:rsidP="007C4ACB">
      <w:pPr>
        <w:ind w:left="0"/>
        <w:rPr>
          <w:rFonts w:ascii="Times New Roman" w:hAnsi="Times New Roman"/>
          <w:b/>
          <w:sz w:val="28"/>
          <w:szCs w:val="28"/>
        </w:rPr>
      </w:pPr>
    </w:p>
    <w:p w14:paraId="59873C6E" w14:textId="77777777" w:rsidR="005778BB" w:rsidRPr="005D74F2" w:rsidRDefault="005778BB" w:rsidP="007C4ACB">
      <w:pPr>
        <w:ind w:left="0"/>
        <w:rPr>
          <w:rFonts w:ascii="Times New Roman" w:hAnsi="Times New Roman"/>
          <w:b/>
          <w:sz w:val="28"/>
          <w:szCs w:val="28"/>
        </w:rPr>
      </w:pPr>
    </w:p>
    <w:p w14:paraId="342630B6" w14:textId="77777777" w:rsidR="005778BB" w:rsidRPr="005D74F2" w:rsidRDefault="005778BB" w:rsidP="007C4ACB">
      <w:pPr>
        <w:ind w:left="0"/>
        <w:rPr>
          <w:rFonts w:ascii="Times New Roman" w:hAnsi="Times New Roman"/>
          <w:b/>
          <w:sz w:val="28"/>
          <w:szCs w:val="28"/>
        </w:rPr>
      </w:pPr>
    </w:p>
    <w:p w14:paraId="38278D69" w14:textId="77777777" w:rsidR="005778BB" w:rsidRPr="005D74F2" w:rsidRDefault="005778BB" w:rsidP="007C4ACB">
      <w:pPr>
        <w:ind w:left="0"/>
        <w:rPr>
          <w:rFonts w:ascii="Times New Roman" w:hAnsi="Times New Roman"/>
          <w:b/>
          <w:sz w:val="28"/>
          <w:szCs w:val="28"/>
        </w:rPr>
      </w:pPr>
    </w:p>
    <w:p w14:paraId="6068C012" w14:textId="77777777" w:rsidR="005778BB" w:rsidRPr="005D74F2" w:rsidRDefault="005778BB"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0"/>
        <w:gridCol w:w="52"/>
        <w:gridCol w:w="468"/>
        <w:gridCol w:w="1602"/>
        <w:gridCol w:w="4035"/>
        <w:gridCol w:w="6"/>
        <w:gridCol w:w="68"/>
        <w:gridCol w:w="65"/>
        <w:gridCol w:w="47"/>
        <w:gridCol w:w="491"/>
        <w:gridCol w:w="490"/>
        <w:gridCol w:w="552"/>
        <w:gridCol w:w="555"/>
      </w:tblGrid>
      <w:tr w:rsidR="00102469" w:rsidRPr="005D74F2" w14:paraId="0804AEE3" w14:textId="77777777" w:rsidTr="005778BB">
        <w:trPr>
          <w:trHeight w:val="464"/>
        </w:trPr>
        <w:tc>
          <w:tcPr>
            <w:tcW w:w="613" w:type="pct"/>
            <w:gridSpan w:val="4"/>
            <w:vAlign w:val="center"/>
          </w:tcPr>
          <w:p w14:paraId="2D9D64F5" w14:textId="77777777" w:rsidR="009E47B5" w:rsidRPr="005D74F2" w:rsidRDefault="009E47B5" w:rsidP="007258C9">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88" w:type="pct"/>
            <w:vAlign w:val="center"/>
          </w:tcPr>
          <w:p w14:paraId="0A36CC7F" w14:textId="77777777" w:rsidR="009E47B5" w:rsidRPr="005D74F2" w:rsidRDefault="00096763" w:rsidP="002550F8">
            <w:pPr>
              <w:spacing w:after="0"/>
              <w:jc w:val="center"/>
              <w:rPr>
                <w:rFonts w:ascii="Times New Roman" w:hAnsi="Times New Roman"/>
                <w:b/>
                <w:sz w:val="24"/>
                <w:szCs w:val="24"/>
              </w:rPr>
            </w:pPr>
            <w:r w:rsidRPr="005D74F2">
              <w:rPr>
                <w:rFonts w:ascii="Times New Roman" w:hAnsi="Times New Roman"/>
                <w:b/>
                <w:sz w:val="24"/>
                <w:szCs w:val="24"/>
              </w:rPr>
              <w:t>25</w:t>
            </w:r>
            <w:r w:rsidR="009E47B5" w:rsidRPr="005D74F2">
              <w:rPr>
                <w:rFonts w:ascii="Times New Roman" w:hAnsi="Times New Roman"/>
                <w:b/>
                <w:sz w:val="24"/>
                <w:szCs w:val="24"/>
              </w:rPr>
              <w:t>PHYC1</w:t>
            </w:r>
            <w:r w:rsidR="002550F8" w:rsidRPr="005D74F2">
              <w:rPr>
                <w:rFonts w:ascii="Times New Roman" w:hAnsi="Times New Roman"/>
                <w:b/>
                <w:sz w:val="24"/>
                <w:szCs w:val="24"/>
              </w:rPr>
              <w:t>2</w:t>
            </w:r>
          </w:p>
        </w:tc>
        <w:tc>
          <w:tcPr>
            <w:tcW w:w="2279" w:type="pct"/>
            <w:gridSpan w:val="3"/>
            <w:vAlign w:val="center"/>
          </w:tcPr>
          <w:p w14:paraId="734FCE2B" w14:textId="77777777" w:rsidR="009E47B5" w:rsidRPr="005D74F2" w:rsidRDefault="009E47B5" w:rsidP="007258C9">
            <w:pPr>
              <w:widowControl w:val="0"/>
              <w:autoSpaceDE w:val="0"/>
              <w:autoSpaceDN w:val="0"/>
              <w:adjustRightInd w:val="0"/>
              <w:spacing w:after="0" w:line="360" w:lineRule="auto"/>
              <w:jc w:val="center"/>
              <w:rPr>
                <w:rFonts w:ascii="Times New Roman" w:hAnsi="Times New Roman"/>
                <w:b/>
                <w:color w:val="FF0000"/>
                <w:sz w:val="24"/>
                <w:szCs w:val="24"/>
              </w:rPr>
            </w:pPr>
            <w:r w:rsidRPr="005D74F2">
              <w:rPr>
                <w:rFonts w:ascii="Times New Roman" w:hAnsi="Times New Roman"/>
                <w:b/>
                <w:sz w:val="24"/>
                <w:szCs w:val="24"/>
              </w:rPr>
              <w:t>SEMICONDUCTOR DEVICES</w:t>
            </w:r>
          </w:p>
        </w:tc>
        <w:tc>
          <w:tcPr>
            <w:tcW w:w="334" w:type="pct"/>
            <w:gridSpan w:val="3"/>
            <w:vAlign w:val="center"/>
          </w:tcPr>
          <w:p w14:paraId="57A54400" w14:textId="77777777" w:rsidR="009E47B5" w:rsidRPr="005D74F2" w:rsidRDefault="009E47B5" w:rsidP="007258C9">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vAlign w:val="center"/>
          </w:tcPr>
          <w:p w14:paraId="7A2EA1EB"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6A06A01E"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8" w:type="pct"/>
            <w:vAlign w:val="center"/>
          </w:tcPr>
          <w:p w14:paraId="1B398088"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50CDD677" w14:textId="77777777" w:rsidTr="005778BB">
        <w:tc>
          <w:tcPr>
            <w:tcW w:w="1501" w:type="pct"/>
            <w:gridSpan w:val="5"/>
            <w:vAlign w:val="center"/>
          </w:tcPr>
          <w:p w14:paraId="36B5E6E6" w14:textId="77777777" w:rsidR="009E47B5" w:rsidRPr="005D74F2" w:rsidRDefault="009E47B5" w:rsidP="007258C9">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279" w:type="pct"/>
            <w:gridSpan w:val="3"/>
            <w:vAlign w:val="center"/>
          </w:tcPr>
          <w:p w14:paraId="7B67D460" w14:textId="77777777" w:rsidR="009E47B5" w:rsidRPr="005D74F2" w:rsidRDefault="009E47B5" w:rsidP="007258C9">
            <w:pPr>
              <w:spacing w:after="0"/>
              <w:jc w:val="center"/>
              <w:rPr>
                <w:rFonts w:ascii="Times New Roman" w:hAnsi="Times New Roman"/>
              </w:rPr>
            </w:pPr>
            <w:r w:rsidRPr="005D74F2">
              <w:rPr>
                <w:rFonts w:ascii="Times New Roman" w:hAnsi="Times New Roman"/>
              </w:rPr>
              <w:t>CORE</w:t>
            </w:r>
          </w:p>
        </w:tc>
        <w:tc>
          <w:tcPr>
            <w:tcW w:w="334" w:type="pct"/>
            <w:gridSpan w:val="3"/>
            <w:vAlign w:val="center"/>
          </w:tcPr>
          <w:p w14:paraId="594B6A5F" w14:textId="77777777" w:rsidR="009E47B5" w:rsidRPr="005D74F2" w:rsidRDefault="009E47B5" w:rsidP="007258C9">
            <w:pPr>
              <w:spacing w:after="0"/>
              <w:jc w:val="center"/>
              <w:rPr>
                <w:rFonts w:ascii="Times New Roman" w:hAnsi="Times New Roman"/>
                <w:b/>
              </w:rPr>
            </w:pPr>
            <w:r w:rsidRPr="005D74F2">
              <w:rPr>
                <w:rFonts w:ascii="Times New Roman" w:hAnsi="Times New Roman"/>
                <w:b/>
              </w:rPr>
              <w:t>5</w:t>
            </w:r>
          </w:p>
        </w:tc>
        <w:tc>
          <w:tcPr>
            <w:tcW w:w="272" w:type="pct"/>
            <w:vAlign w:val="center"/>
          </w:tcPr>
          <w:p w14:paraId="3D3CB653" w14:textId="77777777" w:rsidR="009E47B5" w:rsidRPr="005D74F2" w:rsidRDefault="004F65EC" w:rsidP="007258C9">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5D2B52A3" w14:textId="77777777" w:rsidR="009E47B5" w:rsidRPr="005D74F2" w:rsidRDefault="009E47B5" w:rsidP="007258C9">
            <w:pPr>
              <w:spacing w:after="0"/>
              <w:jc w:val="center"/>
              <w:rPr>
                <w:rFonts w:ascii="Times New Roman" w:hAnsi="Times New Roman"/>
                <w:b/>
              </w:rPr>
            </w:pPr>
            <w:r w:rsidRPr="005D74F2">
              <w:rPr>
                <w:rFonts w:ascii="Times New Roman" w:hAnsi="Times New Roman"/>
                <w:b/>
              </w:rPr>
              <w:t>0</w:t>
            </w:r>
          </w:p>
        </w:tc>
        <w:tc>
          <w:tcPr>
            <w:tcW w:w="308" w:type="pct"/>
            <w:vAlign w:val="center"/>
          </w:tcPr>
          <w:p w14:paraId="620E11CD" w14:textId="77777777" w:rsidR="009E47B5" w:rsidRPr="005D74F2" w:rsidRDefault="009E47B5" w:rsidP="007258C9">
            <w:pPr>
              <w:spacing w:after="0"/>
              <w:jc w:val="center"/>
              <w:rPr>
                <w:rFonts w:ascii="Times New Roman" w:hAnsi="Times New Roman"/>
                <w:b/>
              </w:rPr>
            </w:pPr>
            <w:r w:rsidRPr="005D74F2">
              <w:rPr>
                <w:rFonts w:ascii="Times New Roman" w:hAnsi="Times New Roman"/>
                <w:b/>
              </w:rPr>
              <w:t>4</w:t>
            </w:r>
          </w:p>
        </w:tc>
      </w:tr>
      <w:tr w:rsidR="00102469" w:rsidRPr="005D74F2" w14:paraId="00239429" w14:textId="77777777" w:rsidTr="005778BB">
        <w:trPr>
          <w:trHeight w:val="143"/>
        </w:trPr>
        <w:tc>
          <w:tcPr>
            <w:tcW w:w="1501" w:type="pct"/>
            <w:gridSpan w:val="5"/>
            <w:vAlign w:val="center"/>
          </w:tcPr>
          <w:p w14:paraId="03A969C7" w14:textId="77777777" w:rsidR="009E47B5" w:rsidRPr="005D74F2" w:rsidRDefault="009E47B5" w:rsidP="007258C9">
            <w:pPr>
              <w:spacing w:after="0"/>
              <w:rPr>
                <w:rFonts w:ascii="Times New Roman" w:hAnsi="Times New Roman"/>
                <w:b/>
                <w:sz w:val="24"/>
                <w:szCs w:val="24"/>
              </w:rPr>
            </w:pPr>
            <w:r w:rsidRPr="005D74F2">
              <w:rPr>
                <w:rFonts w:ascii="Times New Roman" w:hAnsi="Times New Roman"/>
                <w:b/>
                <w:sz w:val="24"/>
                <w:szCs w:val="24"/>
              </w:rPr>
              <w:t>Pre-requisite</w:t>
            </w:r>
          </w:p>
        </w:tc>
        <w:tc>
          <w:tcPr>
            <w:tcW w:w="2279" w:type="pct"/>
            <w:gridSpan w:val="3"/>
            <w:vAlign w:val="center"/>
          </w:tcPr>
          <w:p w14:paraId="154BA2E7" w14:textId="77777777" w:rsidR="009E47B5" w:rsidRPr="005D74F2" w:rsidRDefault="009E47B5" w:rsidP="0041235B">
            <w:pPr>
              <w:spacing w:after="0"/>
              <w:jc w:val="both"/>
              <w:rPr>
                <w:rFonts w:ascii="Times New Roman" w:hAnsi="Times New Roman"/>
                <w:b/>
                <w:bCs/>
                <w:sz w:val="24"/>
                <w:szCs w:val="24"/>
              </w:rPr>
            </w:pPr>
            <w:r w:rsidRPr="005D74F2">
              <w:rPr>
                <w:rFonts w:ascii="Times New Roman" w:hAnsi="Times New Roman"/>
                <w:b/>
                <w:bCs/>
                <w:sz w:val="24"/>
                <w:szCs w:val="24"/>
              </w:rPr>
              <w:t xml:space="preserve">Types of crystal structures, Basic Quantum Physics, Material classifications and knowledge on Electronic components </w:t>
            </w:r>
          </w:p>
        </w:tc>
        <w:tc>
          <w:tcPr>
            <w:tcW w:w="606" w:type="pct"/>
            <w:gridSpan w:val="4"/>
            <w:vAlign w:val="center"/>
          </w:tcPr>
          <w:p w14:paraId="11B546D2" w14:textId="77777777" w:rsidR="009E47B5" w:rsidRPr="005D74F2" w:rsidRDefault="009E47B5" w:rsidP="007258C9">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4" w:type="pct"/>
            <w:gridSpan w:val="2"/>
            <w:vAlign w:val="center"/>
          </w:tcPr>
          <w:p w14:paraId="726AA407" w14:textId="77777777" w:rsidR="009E47B5" w:rsidRPr="005D74F2" w:rsidRDefault="009E47B5" w:rsidP="007258C9">
            <w:pPr>
              <w:spacing w:after="0"/>
              <w:ind w:left="0"/>
              <w:rPr>
                <w:rFonts w:ascii="Times New Roman" w:hAnsi="Times New Roman"/>
                <w:b/>
                <w:bCs/>
                <w:sz w:val="24"/>
                <w:szCs w:val="24"/>
              </w:rPr>
            </w:pPr>
          </w:p>
        </w:tc>
      </w:tr>
      <w:tr w:rsidR="00102469" w:rsidRPr="005D74F2" w14:paraId="62136D8A" w14:textId="77777777" w:rsidTr="0041235B">
        <w:trPr>
          <w:trHeight w:val="143"/>
        </w:trPr>
        <w:tc>
          <w:tcPr>
            <w:tcW w:w="5000" w:type="pct"/>
            <w:gridSpan w:val="14"/>
            <w:vAlign w:val="center"/>
          </w:tcPr>
          <w:p w14:paraId="6FF7A6DC" w14:textId="77777777" w:rsidR="009E47B5" w:rsidRPr="005D74F2" w:rsidRDefault="009E47B5" w:rsidP="007258C9">
            <w:pPr>
              <w:spacing w:after="0"/>
              <w:ind w:left="0"/>
              <w:rPr>
                <w:rFonts w:ascii="Times New Roman" w:hAnsi="Times New Roman"/>
                <w:b/>
                <w:sz w:val="24"/>
                <w:szCs w:val="24"/>
              </w:rPr>
            </w:pPr>
            <w:r w:rsidRPr="005D74F2">
              <w:rPr>
                <w:rFonts w:ascii="Times New Roman" w:hAnsi="Times New Roman"/>
                <w:b/>
                <w:sz w:val="24"/>
                <w:szCs w:val="24"/>
              </w:rPr>
              <w:t>Course Objectives:</w:t>
            </w:r>
          </w:p>
          <w:p w14:paraId="0AC92815" w14:textId="77777777" w:rsidR="0041235B" w:rsidRPr="005D74F2" w:rsidRDefault="0041235B" w:rsidP="007258C9">
            <w:pPr>
              <w:spacing w:after="0"/>
              <w:ind w:left="0"/>
              <w:rPr>
                <w:rFonts w:ascii="Times New Roman" w:hAnsi="Times New Roman"/>
                <w:b/>
                <w:sz w:val="24"/>
                <w:szCs w:val="24"/>
              </w:rPr>
            </w:pPr>
          </w:p>
        </w:tc>
      </w:tr>
      <w:tr w:rsidR="00102469" w:rsidRPr="005D74F2" w14:paraId="572C5DDA" w14:textId="77777777" w:rsidTr="0041235B">
        <w:trPr>
          <w:trHeight w:val="143"/>
        </w:trPr>
        <w:tc>
          <w:tcPr>
            <w:tcW w:w="5000" w:type="pct"/>
            <w:gridSpan w:val="14"/>
          </w:tcPr>
          <w:p w14:paraId="1E5E4504" w14:textId="77777777" w:rsidR="009E47B5" w:rsidRPr="005D74F2" w:rsidRDefault="009E47B5" w:rsidP="007258C9">
            <w:pPr>
              <w:tabs>
                <w:tab w:val="left" w:pos="993"/>
              </w:tabs>
              <w:spacing w:after="0"/>
              <w:jc w:val="both"/>
              <w:rPr>
                <w:rFonts w:ascii="Times New Roman" w:hAnsi="Times New Roman"/>
                <w:sz w:val="24"/>
                <w:szCs w:val="24"/>
              </w:rPr>
            </w:pPr>
            <w:r w:rsidRPr="005D74F2">
              <w:rPr>
                <w:rFonts w:ascii="Times New Roman" w:hAnsi="Times New Roman"/>
                <w:sz w:val="24"/>
                <w:szCs w:val="24"/>
              </w:rPr>
              <w:t>Knowledge and understanding of semiconductors and devices are essential for applied physics graduates planning for a technological career. The aim of this course is to provide the students a sound understanding of semiconductor physics and the operational principles of some electronic devices, for learning and using modern technology. In this course, students can also develop the basic analytical skills required for learning or developing novel devices, their fabrication processes and technological applications for their future career, with the following course objectives</w:t>
            </w:r>
          </w:p>
          <w:p w14:paraId="218A63ED" w14:textId="77777777" w:rsidR="009E47B5" w:rsidRPr="005D74F2" w:rsidRDefault="009E47B5" w:rsidP="007258C9">
            <w:pPr>
              <w:pStyle w:val="ListParagraph"/>
              <w:ind w:left="1440"/>
              <w:jc w:val="both"/>
              <w:rPr>
                <w:sz w:val="24"/>
                <w:szCs w:val="24"/>
              </w:rPr>
            </w:pPr>
          </w:p>
          <w:p w14:paraId="55283AC9" w14:textId="77777777" w:rsidR="009E47B5" w:rsidRPr="005D74F2" w:rsidRDefault="009E47B5" w:rsidP="007258C9">
            <w:pPr>
              <w:tabs>
                <w:tab w:val="left" w:pos="993"/>
              </w:tabs>
              <w:spacing w:after="0"/>
              <w:jc w:val="both"/>
              <w:rPr>
                <w:rFonts w:ascii="Times New Roman" w:hAnsi="Times New Roman"/>
                <w:sz w:val="24"/>
                <w:szCs w:val="24"/>
              </w:rPr>
            </w:pPr>
            <w:r w:rsidRPr="005D74F2">
              <w:rPr>
                <w:rFonts w:ascii="Times New Roman" w:hAnsi="Times New Roman"/>
                <w:sz w:val="24"/>
                <w:szCs w:val="24"/>
              </w:rPr>
              <w:t>CO1. Understanding the theory of semiconductors and energy band structures.</w:t>
            </w:r>
          </w:p>
          <w:p w14:paraId="03641A00" w14:textId="77777777" w:rsidR="009E47B5" w:rsidRPr="005D74F2" w:rsidRDefault="009E47B5" w:rsidP="007258C9">
            <w:pPr>
              <w:tabs>
                <w:tab w:val="left" w:pos="993"/>
              </w:tabs>
              <w:spacing w:after="0"/>
              <w:jc w:val="both"/>
              <w:rPr>
                <w:rFonts w:ascii="Times New Roman" w:hAnsi="Times New Roman"/>
                <w:sz w:val="24"/>
                <w:szCs w:val="24"/>
              </w:rPr>
            </w:pPr>
            <w:r w:rsidRPr="005D74F2">
              <w:rPr>
                <w:rFonts w:ascii="Times New Roman" w:hAnsi="Times New Roman"/>
                <w:sz w:val="24"/>
                <w:szCs w:val="24"/>
              </w:rPr>
              <w:t>CO2 Understanding the theory of PN junction, including its formation and understanding.</w:t>
            </w:r>
          </w:p>
          <w:p w14:paraId="32461179" w14:textId="77777777" w:rsidR="009E47B5" w:rsidRPr="005D74F2" w:rsidRDefault="009E47B5" w:rsidP="007258C9">
            <w:pPr>
              <w:tabs>
                <w:tab w:val="left" w:pos="993"/>
              </w:tabs>
              <w:spacing w:after="0"/>
              <w:jc w:val="both"/>
              <w:rPr>
                <w:rFonts w:ascii="Times New Roman" w:hAnsi="Times New Roman"/>
                <w:sz w:val="24"/>
                <w:szCs w:val="24"/>
              </w:rPr>
            </w:pPr>
            <w:r w:rsidRPr="005D74F2">
              <w:rPr>
                <w:rFonts w:ascii="Times New Roman" w:hAnsi="Times New Roman"/>
                <w:sz w:val="24"/>
                <w:szCs w:val="24"/>
              </w:rPr>
              <w:t>CO3 Understanding the theory of MOSFET &amp; MESFETs and related devices.</w:t>
            </w:r>
          </w:p>
          <w:p w14:paraId="45190D86" w14:textId="77777777" w:rsidR="009E47B5" w:rsidRPr="005D74F2" w:rsidRDefault="009E47B5" w:rsidP="007258C9">
            <w:pPr>
              <w:tabs>
                <w:tab w:val="left" w:pos="993"/>
              </w:tabs>
              <w:spacing w:after="0"/>
              <w:jc w:val="both"/>
              <w:rPr>
                <w:rFonts w:ascii="Times New Roman" w:hAnsi="Times New Roman"/>
                <w:sz w:val="24"/>
                <w:szCs w:val="24"/>
              </w:rPr>
            </w:pPr>
            <w:r w:rsidRPr="005D74F2">
              <w:rPr>
                <w:rFonts w:ascii="Times New Roman" w:hAnsi="Times New Roman"/>
                <w:sz w:val="24"/>
                <w:szCs w:val="24"/>
              </w:rPr>
              <w:t>CO4 Understanding the functioning of various microwave devices and their application.</w:t>
            </w:r>
          </w:p>
          <w:p w14:paraId="6D289ADA" w14:textId="77777777" w:rsidR="009E47B5" w:rsidRPr="005D74F2" w:rsidRDefault="009E47B5" w:rsidP="007258C9">
            <w:pPr>
              <w:tabs>
                <w:tab w:val="left" w:pos="993"/>
              </w:tabs>
              <w:spacing w:after="0"/>
              <w:jc w:val="both"/>
              <w:rPr>
                <w:rFonts w:ascii="Times New Roman" w:hAnsi="Times New Roman"/>
                <w:sz w:val="24"/>
                <w:szCs w:val="24"/>
              </w:rPr>
            </w:pPr>
            <w:r w:rsidRPr="005D74F2">
              <w:rPr>
                <w:rFonts w:ascii="Times New Roman" w:hAnsi="Times New Roman"/>
                <w:sz w:val="24"/>
                <w:szCs w:val="24"/>
              </w:rPr>
              <w:t xml:space="preserve">CO5 Understanding the theory of photonic devices and their applications. </w:t>
            </w:r>
          </w:p>
          <w:p w14:paraId="49C9A0D8" w14:textId="77777777" w:rsidR="0041235B" w:rsidRPr="005D74F2" w:rsidRDefault="0041235B" w:rsidP="007258C9">
            <w:pPr>
              <w:tabs>
                <w:tab w:val="left" w:pos="993"/>
              </w:tabs>
              <w:spacing w:after="0"/>
              <w:jc w:val="both"/>
              <w:rPr>
                <w:bCs/>
                <w:sz w:val="24"/>
                <w:szCs w:val="24"/>
              </w:rPr>
            </w:pPr>
          </w:p>
        </w:tc>
      </w:tr>
      <w:tr w:rsidR="00102469" w:rsidRPr="005D74F2" w14:paraId="2034DC26" w14:textId="77777777" w:rsidTr="0041235B">
        <w:trPr>
          <w:trHeight w:val="143"/>
        </w:trPr>
        <w:tc>
          <w:tcPr>
            <w:tcW w:w="5000" w:type="pct"/>
            <w:gridSpan w:val="14"/>
          </w:tcPr>
          <w:p w14:paraId="5C1956CD" w14:textId="77777777" w:rsidR="009E47B5" w:rsidRPr="005D74F2" w:rsidRDefault="009E47B5" w:rsidP="007258C9">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5323D1CF" w14:textId="77777777" w:rsidR="0041235B" w:rsidRPr="005D74F2" w:rsidRDefault="0041235B" w:rsidP="007258C9">
            <w:pPr>
              <w:spacing w:after="0"/>
              <w:ind w:left="0"/>
              <w:rPr>
                <w:rFonts w:ascii="Times New Roman" w:hAnsi="Times New Roman"/>
                <w:b/>
                <w:sz w:val="24"/>
                <w:szCs w:val="24"/>
              </w:rPr>
            </w:pPr>
          </w:p>
        </w:tc>
      </w:tr>
      <w:tr w:rsidR="00102469" w:rsidRPr="005D74F2" w14:paraId="24851138" w14:textId="77777777" w:rsidTr="0041235B">
        <w:trPr>
          <w:trHeight w:val="325"/>
        </w:trPr>
        <w:tc>
          <w:tcPr>
            <w:tcW w:w="5000" w:type="pct"/>
            <w:gridSpan w:val="14"/>
          </w:tcPr>
          <w:p w14:paraId="26EE7180" w14:textId="77777777" w:rsidR="009E47B5" w:rsidRPr="005D74F2" w:rsidRDefault="009E47B5" w:rsidP="007258C9">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0E62766F" w14:textId="77777777" w:rsidTr="005778BB">
        <w:trPr>
          <w:trHeight w:val="322"/>
        </w:trPr>
        <w:tc>
          <w:tcPr>
            <w:tcW w:w="353" w:type="pct"/>
            <w:gridSpan w:val="3"/>
          </w:tcPr>
          <w:p w14:paraId="1FF26364" w14:textId="77777777" w:rsidR="009E47B5" w:rsidRPr="005D74F2" w:rsidRDefault="009E47B5" w:rsidP="007258C9">
            <w:pPr>
              <w:spacing w:after="0"/>
              <w:rPr>
                <w:rFonts w:ascii="Times New Roman" w:hAnsi="Times New Roman"/>
                <w:sz w:val="24"/>
                <w:szCs w:val="24"/>
              </w:rPr>
            </w:pPr>
            <w:r w:rsidRPr="005D74F2">
              <w:rPr>
                <w:rFonts w:ascii="Times New Roman" w:hAnsi="Times New Roman"/>
                <w:sz w:val="24"/>
                <w:szCs w:val="24"/>
              </w:rPr>
              <w:t>1</w:t>
            </w:r>
          </w:p>
        </w:tc>
        <w:tc>
          <w:tcPr>
            <w:tcW w:w="4033" w:type="pct"/>
            <w:gridSpan w:val="9"/>
          </w:tcPr>
          <w:p w14:paraId="30DBC932" w14:textId="77777777" w:rsidR="009E47B5" w:rsidRPr="005D74F2" w:rsidRDefault="009E47B5" w:rsidP="005778BB">
            <w:pPr>
              <w:spacing w:after="0"/>
              <w:ind w:left="0"/>
              <w:jc w:val="both"/>
              <w:rPr>
                <w:rFonts w:ascii="Times New Roman" w:hAnsi="Times New Roman"/>
                <w:sz w:val="24"/>
                <w:szCs w:val="24"/>
              </w:rPr>
            </w:pPr>
            <w:r w:rsidRPr="005D74F2">
              <w:rPr>
                <w:rFonts w:ascii="Times New Roman" w:hAnsi="Times New Roman"/>
                <w:sz w:val="24"/>
                <w:szCs w:val="24"/>
              </w:rPr>
              <w:t>Knowledge on the theory of semiconduc</w:t>
            </w:r>
            <w:r w:rsidR="005778BB" w:rsidRPr="005D74F2">
              <w:rPr>
                <w:rFonts w:ascii="Times New Roman" w:hAnsi="Times New Roman"/>
                <w:sz w:val="24"/>
                <w:szCs w:val="24"/>
              </w:rPr>
              <w:t>tors and energy band structures</w:t>
            </w:r>
          </w:p>
        </w:tc>
        <w:tc>
          <w:tcPr>
            <w:tcW w:w="614" w:type="pct"/>
            <w:gridSpan w:val="2"/>
          </w:tcPr>
          <w:p w14:paraId="7AC26325" w14:textId="77777777" w:rsidR="009E47B5" w:rsidRPr="005D74F2" w:rsidRDefault="009E47B5" w:rsidP="007258C9">
            <w:pPr>
              <w:spacing w:after="0"/>
              <w:rPr>
                <w:rFonts w:ascii="Times New Roman" w:hAnsi="Times New Roman"/>
                <w:b/>
                <w:sz w:val="24"/>
                <w:szCs w:val="24"/>
              </w:rPr>
            </w:pPr>
            <w:r w:rsidRPr="005D74F2">
              <w:rPr>
                <w:rFonts w:ascii="Times New Roman" w:hAnsi="Times New Roman"/>
                <w:b/>
                <w:sz w:val="24"/>
                <w:szCs w:val="24"/>
              </w:rPr>
              <w:t>K1</w:t>
            </w:r>
          </w:p>
        </w:tc>
      </w:tr>
      <w:tr w:rsidR="00102469" w:rsidRPr="005D74F2" w14:paraId="680DF8FF" w14:textId="77777777" w:rsidTr="005778BB">
        <w:trPr>
          <w:trHeight w:val="322"/>
        </w:trPr>
        <w:tc>
          <w:tcPr>
            <w:tcW w:w="353" w:type="pct"/>
            <w:gridSpan w:val="3"/>
          </w:tcPr>
          <w:p w14:paraId="72663AB1" w14:textId="77777777" w:rsidR="009E47B5" w:rsidRPr="005D74F2" w:rsidRDefault="009E47B5" w:rsidP="007258C9">
            <w:pPr>
              <w:spacing w:after="0"/>
              <w:rPr>
                <w:rFonts w:ascii="Times New Roman" w:hAnsi="Times New Roman"/>
                <w:sz w:val="24"/>
                <w:szCs w:val="24"/>
              </w:rPr>
            </w:pPr>
            <w:r w:rsidRPr="005D74F2">
              <w:rPr>
                <w:rFonts w:ascii="Times New Roman" w:hAnsi="Times New Roman"/>
                <w:sz w:val="24"/>
                <w:szCs w:val="24"/>
              </w:rPr>
              <w:t>2</w:t>
            </w:r>
          </w:p>
        </w:tc>
        <w:tc>
          <w:tcPr>
            <w:tcW w:w="4033" w:type="pct"/>
            <w:gridSpan w:val="9"/>
          </w:tcPr>
          <w:p w14:paraId="56E6853F" w14:textId="77777777" w:rsidR="009E47B5" w:rsidRPr="005D74F2" w:rsidRDefault="009E47B5" w:rsidP="005778BB">
            <w:pPr>
              <w:spacing w:after="0"/>
              <w:ind w:left="0"/>
              <w:jc w:val="both"/>
              <w:rPr>
                <w:rFonts w:ascii="Times New Roman" w:hAnsi="Times New Roman"/>
                <w:sz w:val="24"/>
                <w:szCs w:val="24"/>
              </w:rPr>
            </w:pPr>
            <w:r w:rsidRPr="005D74F2">
              <w:rPr>
                <w:rFonts w:ascii="Times New Roman" w:hAnsi="Times New Roman"/>
                <w:sz w:val="24"/>
                <w:szCs w:val="24"/>
              </w:rPr>
              <w:t>Knowledge on the theory of material surface and interfaces (Semiconductor/semiconductor interfaces, metal/semiconductor interface and metal/</w:t>
            </w:r>
            <w:r w:rsidR="005778BB" w:rsidRPr="005D74F2">
              <w:rPr>
                <w:rFonts w:ascii="Times New Roman" w:hAnsi="Times New Roman"/>
                <w:sz w:val="24"/>
                <w:szCs w:val="24"/>
              </w:rPr>
              <w:t>oxide/semiconductor interfaces)</w:t>
            </w:r>
            <w:r w:rsidRPr="005D74F2">
              <w:rPr>
                <w:spacing w:val="-6"/>
                <w:sz w:val="24"/>
                <w:szCs w:val="24"/>
              </w:rPr>
              <w:tab/>
            </w:r>
          </w:p>
        </w:tc>
        <w:tc>
          <w:tcPr>
            <w:tcW w:w="614" w:type="pct"/>
            <w:gridSpan w:val="2"/>
          </w:tcPr>
          <w:p w14:paraId="64929FEB" w14:textId="77777777" w:rsidR="009E47B5" w:rsidRPr="005D74F2" w:rsidRDefault="009E47B5" w:rsidP="007258C9">
            <w:pPr>
              <w:rPr>
                <w:b/>
              </w:rPr>
            </w:pPr>
            <w:r w:rsidRPr="005D74F2">
              <w:rPr>
                <w:rFonts w:ascii="Times New Roman" w:hAnsi="Times New Roman"/>
                <w:b/>
                <w:sz w:val="24"/>
                <w:szCs w:val="24"/>
              </w:rPr>
              <w:t>K2</w:t>
            </w:r>
          </w:p>
        </w:tc>
      </w:tr>
      <w:tr w:rsidR="00102469" w:rsidRPr="005D74F2" w14:paraId="0C3D5AF7" w14:textId="77777777" w:rsidTr="005778BB">
        <w:trPr>
          <w:trHeight w:val="322"/>
        </w:trPr>
        <w:tc>
          <w:tcPr>
            <w:tcW w:w="353" w:type="pct"/>
            <w:gridSpan w:val="3"/>
          </w:tcPr>
          <w:p w14:paraId="7B164DC9" w14:textId="77777777" w:rsidR="009E47B5" w:rsidRPr="005D74F2" w:rsidRDefault="009E47B5" w:rsidP="007258C9">
            <w:pPr>
              <w:spacing w:after="0"/>
              <w:rPr>
                <w:rFonts w:ascii="Times New Roman" w:hAnsi="Times New Roman"/>
                <w:sz w:val="24"/>
                <w:szCs w:val="24"/>
              </w:rPr>
            </w:pPr>
            <w:r w:rsidRPr="005D74F2">
              <w:rPr>
                <w:rFonts w:ascii="Times New Roman" w:hAnsi="Times New Roman"/>
                <w:sz w:val="24"/>
                <w:szCs w:val="24"/>
              </w:rPr>
              <w:t>3</w:t>
            </w:r>
          </w:p>
        </w:tc>
        <w:tc>
          <w:tcPr>
            <w:tcW w:w="4033" w:type="pct"/>
            <w:gridSpan w:val="9"/>
          </w:tcPr>
          <w:p w14:paraId="21B32197" w14:textId="77777777" w:rsidR="009E47B5" w:rsidRPr="005D74F2" w:rsidRDefault="009E47B5" w:rsidP="007258C9">
            <w:pPr>
              <w:spacing w:after="0"/>
              <w:ind w:left="0"/>
              <w:jc w:val="both"/>
              <w:rPr>
                <w:rFonts w:ascii="Times New Roman" w:hAnsi="Times New Roman"/>
                <w:sz w:val="24"/>
                <w:szCs w:val="24"/>
              </w:rPr>
            </w:pPr>
            <w:r w:rsidRPr="005D74F2">
              <w:rPr>
                <w:rFonts w:ascii="Times New Roman" w:hAnsi="Times New Roman"/>
                <w:sz w:val="24"/>
                <w:szCs w:val="24"/>
              </w:rPr>
              <w:t xml:space="preserve">Knowledge on the theory of different types of electronic devices. </w:t>
            </w:r>
          </w:p>
        </w:tc>
        <w:tc>
          <w:tcPr>
            <w:tcW w:w="614" w:type="pct"/>
            <w:gridSpan w:val="2"/>
          </w:tcPr>
          <w:p w14:paraId="701C6436" w14:textId="77777777" w:rsidR="009E47B5" w:rsidRPr="005D74F2" w:rsidRDefault="009E47B5" w:rsidP="007258C9">
            <w:pPr>
              <w:rPr>
                <w:b/>
              </w:rPr>
            </w:pPr>
            <w:r w:rsidRPr="005D74F2">
              <w:rPr>
                <w:rFonts w:ascii="Times New Roman" w:hAnsi="Times New Roman"/>
                <w:b/>
                <w:sz w:val="24"/>
                <w:szCs w:val="24"/>
              </w:rPr>
              <w:t>K3</w:t>
            </w:r>
          </w:p>
        </w:tc>
      </w:tr>
      <w:tr w:rsidR="00102469" w:rsidRPr="005D74F2" w14:paraId="1B562987" w14:textId="77777777" w:rsidTr="005778BB">
        <w:trPr>
          <w:trHeight w:val="322"/>
        </w:trPr>
        <w:tc>
          <w:tcPr>
            <w:tcW w:w="353" w:type="pct"/>
            <w:gridSpan w:val="3"/>
          </w:tcPr>
          <w:p w14:paraId="28D76636" w14:textId="77777777" w:rsidR="009E47B5" w:rsidRPr="005D74F2" w:rsidRDefault="009E47B5" w:rsidP="007258C9">
            <w:pPr>
              <w:spacing w:after="0"/>
              <w:rPr>
                <w:rFonts w:ascii="Times New Roman" w:hAnsi="Times New Roman"/>
                <w:sz w:val="24"/>
                <w:szCs w:val="24"/>
              </w:rPr>
            </w:pPr>
            <w:r w:rsidRPr="005D74F2">
              <w:rPr>
                <w:rFonts w:ascii="Times New Roman" w:hAnsi="Times New Roman"/>
                <w:sz w:val="24"/>
                <w:szCs w:val="24"/>
              </w:rPr>
              <w:t>4</w:t>
            </w:r>
          </w:p>
        </w:tc>
        <w:tc>
          <w:tcPr>
            <w:tcW w:w="4033" w:type="pct"/>
            <w:gridSpan w:val="9"/>
          </w:tcPr>
          <w:p w14:paraId="6A78ED19" w14:textId="77777777" w:rsidR="009E47B5" w:rsidRPr="005D74F2" w:rsidRDefault="009E47B5" w:rsidP="005778BB">
            <w:pPr>
              <w:spacing w:after="0"/>
              <w:ind w:left="0"/>
              <w:jc w:val="both"/>
              <w:rPr>
                <w:rFonts w:ascii="Times New Roman" w:hAnsi="Times New Roman"/>
                <w:sz w:val="24"/>
                <w:szCs w:val="24"/>
              </w:rPr>
            </w:pPr>
            <w:r w:rsidRPr="005D74F2">
              <w:rPr>
                <w:rFonts w:ascii="Times New Roman" w:hAnsi="Times New Roman"/>
                <w:sz w:val="24"/>
                <w:szCs w:val="24"/>
              </w:rPr>
              <w:t>Apply fundamental principles and processes for the development of newer types of semicon</w:t>
            </w:r>
            <w:r w:rsidR="005778BB" w:rsidRPr="005D74F2">
              <w:rPr>
                <w:rFonts w:ascii="Times New Roman" w:hAnsi="Times New Roman"/>
                <w:sz w:val="24"/>
                <w:szCs w:val="24"/>
              </w:rPr>
              <w:t xml:space="preserve">ductor devices and their uses. </w:t>
            </w:r>
          </w:p>
        </w:tc>
        <w:tc>
          <w:tcPr>
            <w:tcW w:w="614" w:type="pct"/>
            <w:gridSpan w:val="2"/>
          </w:tcPr>
          <w:p w14:paraId="3C2CBCDC" w14:textId="77777777" w:rsidR="009E47B5" w:rsidRPr="005D74F2" w:rsidRDefault="009E47B5" w:rsidP="007258C9">
            <w:pPr>
              <w:rPr>
                <w:b/>
              </w:rPr>
            </w:pPr>
            <w:r w:rsidRPr="005D74F2">
              <w:rPr>
                <w:rFonts w:ascii="Times New Roman" w:hAnsi="Times New Roman"/>
                <w:b/>
                <w:sz w:val="24"/>
                <w:szCs w:val="24"/>
              </w:rPr>
              <w:t>K4</w:t>
            </w:r>
          </w:p>
        </w:tc>
      </w:tr>
      <w:tr w:rsidR="00102469" w:rsidRPr="005D74F2" w14:paraId="0A2024D5" w14:textId="77777777" w:rsidTr="005778BB">
        <w:trPr>
          <w:trHeight w:val="322"/>
        </w:trPr>
        <w:tc>
          <w:tcPr>
            <w:tcW w:w="353" w:type="pct"/>
            <w:gridSpan w:val="3"/>
          </w:tcPr>
          <w:p w14:paraId="5383DF35" w14:textId="77777777" w:rsidR="009E47B5" w:rsidRPr="005D74F2" w:rsidRDefault="009E47B5" w:rsidP="007258C9">
            <w:pPr>
              <w:spacing w:after="0"/>
              <w:rPr>
                <w:rFonts w:ascii="Times New Roman" w:hAnsi="Times New Roman"/>
                <w:sz w:val="24"/>
                <w:szCs w:val="24"/>
              </w:rPr>
            </w:pPr>
            <w:r w:rsidRPr="005D74F2">
              <w:rPr>
                <w:rFonts w:ascii="Times New Roman" w:hAnsi="Times New Roman"/>
                <w:sz w:val="24"/>
                <w:szCs w:val="24"/>
              </w:rPr>
              <w:t>5</w:t>
            </w:r>
          </w:p>
        </w:tc>
        <w:tc>
          <w:tcPr>
            <w:tcW w:w="4033" w:type="pct"/>
            <w:gridSpan w:val="9"/>
          </w:tcPr>
          <w:p w14:paraId="0516D2D1" w14:textId="77777777" w:rsidR="009E47B5" w:rsidRPr="005D74F2" w:rsidRDefault="009E47B5" w:rsidP="005778BB">
            <w:pPr>
              <w:spacing w:after="0"/>
              <w:ind w:left="0"/>
              <w:jc w:val="both"/>
              <w:rPr>
                <w:rFonts w:ascii="Times New Roman" w:hAnsi="Times New Roman"/>
                <w:sz w:val="24"/>
                <w:szCs w:val="24"/>
              </w:rPr>
            </w:pPr>
            <w:r w:rsidRPr="005D74F2">
              <w:rPr>
                <w:rFonts w:ascii="Times New Roman" w:hAnsi="Times New Roman"/>
                <w:sz w:val="24"/>
                <w:szCs w:val="24"/>
              </w:rPr>
              <w:t>Knowledge on the fabrication of electronic and optoelectronic devices and</w:t>
            </w:r>
            <w:r w:rsidR="005778BB" w:rsidRPr="005D74F2">
              <w:rPr>
                <w:rFonts w:ascii="Times New Roman" w:hAnsi="Times New Roman"/>
                <w:sz w:val="24"/>
                <w:szCs w:val="24"/>
              </w:rPr>
              <w:t xml:space="preserve"> e</w:t>
            </w:r>
            <w:r w:rsidRPr="005D74F2">
              <w:rPr>
                <w:rFonts w:ascii="Times New Roman" w:hAnsi="Times New Roman"/>
                <w:sz w:val="24"/>
                <w:szCs w:val="24"/>
              </w:rPr>
              <w:t>valuate and analyze device characteristics in terms of the material propertie</w:t>
            </w:r>
            <w:r w:rsidR="005778BB" w:rsidRPr="005D74F2">
              <w:rPr>
                <w:rFonts w:ascii="Times New Roman" w:hAnsi="Times New Roman"/>
                <w:sz w:val="24"/>
                <w:szCs w:val="24"/>
              </w:rPr>
              <w:t>s and/or structural parameters.</w:t>
            </w:r>
          </w:p>
        </w:tc>
        <w:tc>
          <w:tcPr>
            <w:tcW w:w="614" w:type="pct"/>
            <w:gridSpan w:val="2"/>
          </w:tcPr>
          <w:p w14:paraId="57A2583E" w14:textId="77777777" w:rsidR="009E47B5" w:rsidRPr="005D74F2" w:rsidRDefault="009E47B5" w:rsidP="007258C9">
            <w:pPr>
              <w:rPr>
                <w:b/>
              </w:rPr>
            </w:pPr>
            <w:r w:rsidRPr="005D74F2">
              <w:rPr>
                <w:rFonts w:ascii="Times New Roman" w:hAnsi="Times New Roman"/>
                <w:b/>
                <w:sz w:val="24"/>
                <w:szCs w:val="24"/>
              </w:rPr>
              <w:t>K5</w:t>
            </w:r>
          </w:p>
        </w:tc>
      </w:tr>
      <w:tr w:rsidR="00102469" w:rsidRPr="005D74F2" w14:paraId="2573388A" w14:textId="77777777" w:rsidTr="0041235B">
        <w:trPr>
          <w:trHeight w:val="322"/>
        </w:trPr>
        <w:tc>
          <w:tcPr>
            <w:tcW w:w="5000" w:type="pct"/>
            <w:gridSpan w:val="14"/>
          </w:tcPr>
          <w:p w14:paraId="0E31BED9" w14:textId="77777777" w:rsidR="009E47B5" w:rsidRPr="005D74F2" w:rsidRDefault="009E47B5" w:rsidP="002E71C0">
            <w:pPr>
              <w:spacing w:after="0"/>
              <w:ind w:left="22" w:right="0" w:hanging="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2F13F252" w14:textId="77777777" w:rsidTr="0041235B">
        <w:trPr>
          <w:trHeight w:val="143"/>
        </w:trPr>
        <w:tc>
          <w:tcPr>
            <w:tcW w:w="5000" w:type="pct"/>
            <w:gridSpan w:val="14"/>
          </w:tcPr>
          <w:p w14:paraId="504CD854" w14:textId="77777777" w:rsidR="009E47B5" w:rsidRPr="005D74F2" w:rsidRDefault="009E47B5" w:rsidP="007258C9">
            <w:pPr>
              <w:suppressAutoHyphens/>
              <w:spacing w:after="0"/>
              <w:ind w:right="0"/>
              <w:jc w:val="both"/>
              <w:rPr>
                <w:rFonts w:ascii="Times New Roman" w:hAnsi="Times New Roman"/>
                <w:b/>
                <w:sz w:val="24"/>
                <w:szCs w:val="24"/>
              </w:rPr>
            </w:pPr>
          </w:p>
        </w:tc>
      </w:tr>
      <w:tr w:rsidR="00102469" w:rsidRPr="005D74F2" w14:paraId="44818224" w14:textId="77777777" w:rsidTr="005778BB">
        <w:trPr>
          <w:trHeight w:val="143"/>
        </w:trPr>
        <w:tc>
          <w:tcPr>
            <w:tcW w:w="613" w:type="pct"/>
            <w:gridSpan w:val="4"/>
          </w:tcPr>
          <w:p w14:paraId="2B440B88"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t>Unit:1</w:t>
            </w:r>
          </w:p>
        </w:tc>
        <w:tc>
          <w:tcPr>
            <w:tcW w:w="3229" w:type="pct"/>
            <w:gridSpan w:val="6"/>
          </w:tcPr>
          <w:p w14:paraId="6C7B2EC7" w14:textId="77777777" w:rsidR="005D22D5" w:rsidRPr="005D74F2" w:rsidRDefault="005D22D5" w:rsidP="005D22D5">
            <w:pPr>
              <w:spacing w:after="0"/>
              <w:jc w:val="center"/>
              <w:rPr>
                <w:rFonts w:ascii="Times New Roman" w:hAnsi="Times New Roman"/>
                <w:b/>
                <w:sz w:val="24"/>
                <w:szCs w:val="24"/>
              </w:rPr>
            </w:pPr>
            <w:r w:rsidRPr="005D74F2">
              <w:rPr>
                <w:rFonts w:ascii="Times New Roman" w:hAnsi="Times New Roman"/>
                <w:b/>
                <w:sz w:val="24"/>
                <w:szCs w:val="24"/>
              </w:rPr>
              <w:t>Semiconductor Theory</w:t>
            </w:r>
          </w:p>
        </w:tc>
        <w:tc>
          <w:tcPr>
            <w:tcW w:w="1158" w:type="pct"/>
            <w:gridSpan w:val="4"/>
          </w:tcPr>
          <w:p w14:paraId="4CBE8858" w14:textId="77777777" w:rsidR="005D22D5" w:rsidRPr="005D74F2" w:rsidRDefault="005D22D5" w:rsidP="005D22D5">
            <w:pPr>
              <w:spacing w:after="0"/>
              <w:jc w:val="right"/>
              <w:rPr>
                <w:rFonts w:ascii="Times New Roman" w:hAnsi="Times New Roman"/>
                <w:b/>
                <w:sz w:val="24"/>
                <w:szCs w:val="24"/>
              </w:rPr>
            </w:pPr>
            <w:r w:rsidRPr="005D74F2">
              <w:rPr>
                <w:rFonts w:ascii="Times New Roman" w:hAnsi="Times New Roman"/>
                <w:b/>
                <w:sz w:val="24"/>
                <w:szCs w:val="24"/>
              </w:rPr>
              <w:t>14  hours</w:t>
            </w:r>
          </w:p>
        </w:tc>
      </w:tr>
      <w:tr w:rsidR="00102469" w:rsidRPr="005D74F2" w14:paraId="698D4F3E" w14:textId="77777777" w:rsidTr="0041235B">
        <w:trPr>
          <w:trHeight w:val="143"/>
        </w:trPr>
        <w:tc>
          <w:tcPr>
            <w:tcW w:w="5000" w:type="pct"/>
            <w:gridSpan w:val="14"/>
          </w:tcPr>
          <w:p w14:paraId="376A87AE" w14:textId="77777777" w:rsidR="005D22D5" w:rsidRPr="005D74F2" w:rsidRDefault="005D22D5" w:rsidP="005D22D5">
            <w:pPr>
              <w:spacing w:after="0"/>
              <w:jc w:val="both"/>
              <w:rPr>
                <w:rFonts w:ascii="Times New Roman" w:hAnsi="Times New Roman"/>
                <w:sz w:val="24"/>
                <w:szCs w:val="24"/>
              </w:rPr>
            </w:pPr>
            <w:r w:rsidRPr="005D74F2">
              <w:rPr>
                <w:rFonts w:ascii="Times New Roman" w:hAnsi="Times New Roman"/>
                <w:b/>
                <w:i/>
                <w:sz w:val="24"/>
                <w:szCs w:val="24"/>
              </w:rPr>
              <w:t xml:space="preserve">Energy </w:t>
            </w:r>
            <w:proofErr w:type="spellStart"/>
            <w:r w:rsidRPr="005D74F2">
              <w:rPr>
                <w:rFonts w:ascii="Times New Roman" w:hAnsi="Times New Roman"/>
                <w:b/>
                <w:i/>
                <w:sz w:val="24"/>
                <w:szCs w:val="24"/>
              </w:rPr>
              <w:t>bands:</w:t>
            </w:r>
            <w:r w:rsidRPr="005D74F2">
              <w:rPr>
                <w:rFonts w:ascii="Times New Roman" w:hAnsi="Times New Roman"/>
                <w:sz w:val="24"/>
                <w:szCs w:val="24"/>
              </w:rPr>
              <w:t>Semiconductor</w:t>
            </w:r>
            <w:proofErr w:type="spellEnd"/>
            <w:r w:rsidRPr="005D74F2">
              <w:rPr>
                <w:rFonts w:ascii="Times New Roman" w:hAnsi="Times New Roman"/>
                <w:sz w:val="24"/>
                <w:szCs w:val="24"/>
              </w:rPr>
              <w:t xml:space="preserve"> Materials, Basic Crystal Structure, Basic Crystals Growth Technique, Valence Bonds, Energy Bands, Intrinsic Carrier Concentration, Fermi-Dirac distribution function, Donors and Acceptors, Non-degenerate Semiconductor; impurity doping: basic diffusion process, diffusion equation, diffusion profiles;  </w:t>
            </w:r>
          </w:p>
          <w:p w14:paraId="0CE3E792" w14:textId="77777777" w:rsidR="005D22D5" w:rsidRPr="005D74F2" w:rsidRDefault="005D22D5" w:rsidP="005D22D5">
            <w:pPr>
              <w:spacing w:after="0"/>
              <w:jc w:val="both"/>
              <w:rPr>
                <w:rFonts w:ascii="Times New Roman" w:hAnsi="Times New Roman"/>
                <w:b/>
                <w:sz w:val="24"/>
                <w:szCs w:val="24"/>
              </w:rPr>
            </w:pPr>
          </w:p>
          <w:p w14:paraId="1E3778D9" w14:textId="77777777" w:rsidR="005D22D5" w:rsidRPr="005D74F2" w:rsidRDefault="005D22D5" w:rsidP="00D95074">
            <w:pPr>
              <w:spacing w:after="0"/>
              <w:jc w:val="both"/>
              <w:rPr>
                <w:rFonts w:ascii="Times New Roman" w:hAnsi="Times New Roman"/>
                <w:sz w:val="24"/>
                <w:szCs w:val="24"/>
              </w:rPr>
            </w:pPr>
            <w:r w:rsidRPr="005D74F2">
              <w:rPr>
                <w:rFonts w:ascii="Times New Roman" w:hAnsi="Times New Roman"/>
                <w:b/>
                <w:i/>
                <w:sz w:val="24"/>
                <w:szCs w:val="24"/>
              </w:rPr>
              <w:t>Carrier Transport Phenomena:</w:t>
            </w:r>
            <w:r w:rsidRPr="005D74F2">
              <w:rPr>
                <w:rFonts w:ascii="Times New Roman" w:hAnsi="Times New Roman"/>
                <w:sz w:val="24"/>
                <w:szCs w:val="24"/>
              </w:rPr>
              <w:t xml:space="preserve"> Carrier Drift: mobility, resistivity, Hall Effect; Carrier Diffusion:  diffusion process, Einstein Relation, current density equation; Generation and Recombination Processes: direct and indirect recombination, surface recombination, Auger recombination; Continuity Equation, The Haynes-Shockley Experiments; </w:t>
            </w:r>
            <w:r w:rsidRPr="005D74F2">
              <w:rPr>
                <w:rFonts w:ascii="Times New Roman" w:hAnsi="Times New Roman"/>
                <w:sz w:val="24"/>
                <w:szCs w:val="24"/>
              </w:rPr>
              <w:lastRenderedPageBreak/>
              <w:t xml:space="preserve">Thermionic Emission Process, Tunneling Process: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Schrodinger equation; High Field Effects</w:t>
            </w:r>
          </w:p>
          <w:p w14:paraId="5123E822" w14:textId="77777777" w:rsidR="005D22D5" w:rsidRPr="005D74F2" w:rsidRDefault="005D22D5" w:rsidP="005D22D5">
            <w:pPr>
              <w:tabs>
                <w:tab w:val="left" w:pos="993"/>
              </w:tabs>
              <w:spacing w:after="0"/>
              <w:jc w:val="both"/>
              <w:rPr>
                <w:rFonts w:ascii="Times New Roman" w:hAnsi="Times New Roman"/>
                <w:b/>
                <w:sz w:val="24"/>
                <w:szCs w:val="24"/>
              </w:rPr>
            </w:pPr>
          </w:p>
        </w:tc>
      </w:tr>
      <w:tr w:rsidR="00102469" w:rsidRPr="005D74F2" w14:paraId="5C3CAE21" w14:textId="77777777" w:rsidTr="005778BB">
        <w:trPr>
          <w:trHeight w:val="143"/>
        </w:trPr>
        <w:tc>
          <w:tcPr>
            <w:tcW w:w="613" w:type="pct"/>
            <w:gridSpan w:val="4"/>
          </w:tcPr>
          <w:p w14:paraId="6D25F721"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lastRenderedPageBreak/>
              <w:t>Unit:2</w:t>
            </w:r>
          </w:p>
        </w:tc>
        <w:tc>
          <w:tcPr>
            <w:tcW w:w="3203" w:type="pct"/>
            <w:gridSpan w:val="5"/>
          </w:tcPr>
          <w:p w14:paraId="6486A59F" w14:textId="77777777" w:rsidR="005D22D5" w:rsidRPr="005D74F2" w:rsidRDefault="005D22D5" w:rsidP="005D22D5">
            <w:pPr>
              <w:spacing w:after="0"/>
              <w:jc w:val="center"/>
              <w:rPr>
                <w:rFonts w:ascii="Times New Roman" w:hAnsi="Times New Roman"/>
                <w:b/>
                <w:bCs/>
                <w:sz w:val="24"/>
                <w:szCs w:val="24"/>
              </w:rPr>
            </w:pPr>
            <w:r w:rsidRPr="005D74F2">
              <w:rPr>
                <w:rFonts w:ascii="Times New Roman" w:hAnsi="Times New Roman"/>
                <w:b/>
                <w:bCs/>
                <w:sz w:val="24"/>
                <w:szCs w:val="24"/>
              </w:rPr>
              <w:t>Semiconductor Junction Theory</w:t>
            </w:r>
          </w:p>
        </w:tc>
        <w:tc>
          <w:tcPr>
            <w:tcW w:w="1184" w:type="pct"/>
            <w:gridSpan w:val="5"/>
          </w:tcPr>
          <w:p w14:paraId="1C8CAFB0" w14:textId="77777777" w:rsidR="005D22D5" w:rsidRPr="005D74F2" w:rsidRDefault="005D22D5" w:rsidP="005D22D5">
            <w:pPr>
              <w:spacing w:after="0"/>
              <w:jc w:val="right"/>
              <w:rPr>
                <w:rFonts w:ascii="Times New Roman" w:hAnsi="Times New Roman"/>
                <w:b/>
                <w:sz w:val="24"/>
                <w:szCs w:val="24"/>
              </w:rPr>
            </w:pPr>
            <w:r w:rsidRPr="005D74F2">
              <w:rPr>
                <w:rFonts w:ascii="Times New Roman" w:hAnsi="Times New Roman"/>
                <w:b/>
                <w:sz w:val="24"/>
                <w:szCs w:val="24"/>
              </w:rPr>
              <w:t>14  hours</w:t>
            </w:r>
          </w:p>
        </w:tc>
      </w:tr>
      <w:tr w:rsidR="00102469" w:rsidRPr="005D74F2" w14:paraId="72E8C8A6" w14:textId="77777777" w:rsidTr="0041235B">
        <w:trPr>
          <w:trHeight w:val="143"/>
        </w:trPr>
        <w:tc>
          <w:tcPr>
            <w:tcW w:w="5000" w:type="pct"/>
            <w:gridSpan w:val="14"/>
          </w:tcPr>
          <w:p w14:paraId="1EF114DD" w14:textId="77777777" w:rsidR="005D22D5" w:rsidRPr="005D74F2" w:rsidRDefault="005D22D5" w:rsidP="005D22D5">
            <w:pPr>
              <w:spacing w:after="0"/>
              <w:jc w:val="both"/>
              <w:rPr>
                <w:rFonts w:ascii="Times New Roman" w:hAnsi="Times New Roman"/>
                <w:sz w:val="24"/>
                <w:szCs w:val="24"/>
              </w:rPr>
            </w:pPr>
            <w:r w:rsidRPr="005D74F2">
              <w:rPr>
                <w:rFonts w:ascii="Times New Roman" w:hAnsi="Times New Roman"/>
                <w:b/>
                <w:i/>
                <w:sz w:val="24"/>
                <w:szCs w:val="24"/>
              </w:rPr>
              <w:t>Basic Fabrication Steps:</w:t>
            </w:r>
            <w:r w:rsidRPr="005D74F2">
              <w:rPr>
                <w:rFonts w:ascii="Times New Roman" w:hAnsi="Times New Roman"/>
                <w:sz w:val="24"/>
                <w:szCs w:val="24"/>
              </w:rPr>
              <w:t xml:space="preserve"> Oxidation, Lithography; Thermal Equilibrium Condition: Band Diagram, Equilibrium Fermi Level; Depletion Region: Abrupt junction, Linearly Graded junction; Depletion Capacitance, Current-Voltage Characteristics: generation-recombination and high-injection effects; Charge Storage and Transient </w:t>
            </w:r>
            <w:proofErr w:type="spellStart"/>
            <w:r w:rsidRPr="005D74F2">
              <w:rPr>
                <w:rFonts w:ascii="Times New Roman" w:hAnsi="Times New Roman"/>
                <w:sz w:val="24"/>
                <w:szCs w:val="24"/>
              </w:rPr>
              <w:t>Behaviour</w:t>
            </w:r>
            <w:proofErr w:type="spellEnd"/>
            <w:r w:rsidRPr="005D74F2">
              <w:rPr>
                <w:rFonts w:ascii="Times New Roman" w:hAnsi="Times New Roman"/>
                <w:sz w:val="24"/>
                <w:szCs w:val="24"/>
              </w:rPr>
              <w:t xml:space="preserve">, Junction Breakdown: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tunneling effect;, Avalanche multiplication, Hetero junction; </w:t>
            </w:r>
          </w:p>
          <w:p w14:paraId="21BA12D7" w14:textId="77777777" w:rsidR="005D22D5" w:rsidRPr="005D74F2" w:rsidRDefault="005D22D5" w:rsidP="005D22D5">
            <w:pPr>
              <w:spacing w:after="0"/>
              <w:jc w:val="both"/>
              <w:rPr>
                <w:rFonts w:ascii="Times New Roman" w:hAnsi="Times New Roman"/>
                <w:sz w:val="24"/>
                <w:szCs w:val="24"/>
              </w:rPr>
            </w:pPr>
          </w:p>
          <w:p w14:paraId="7A71908D" w14:textId="77777777" w:rsidR="005D22D5" w:rsidRPr="005D74F2" w:rsidRDefault="005D22D5" w:rsidP="005D22D5">
            <w:pPr>
              <w:spacing w:after="0"/>
              <w:jc w:val="both"/>
              <w:rPr>
                <w:rFonts w:ascii="Times New Roman" w:hAnsi="Times New Roman"/>
                <w:sz w:val="24"/>
                <w:szCs w:val="24"/>
              </w:rPr>
            </w:pPr>
            <w:r w:rsidRPr="005D74F2">
              <w:rPr>
                <w:rFonts w:ascii="Times New Roman" w:hAnsi="Times New Roman"/>
                <w:b/>
                <w:i/>
                <w:sz w:val="24"/>
                <w:szCs w:val="24"/>
              </w:rPr>
              <w:t>Bipolar Transistor basics:</w:t>
            </w:r>
            <w:r w:rsidRPr="005D74F2">
              <w:rPr>
                <w:rFonts w:ascii="Times New Roman" w:hAnsi="Times New Roman"/>
                <w:sz w:val="24"/>
                <w:szCs w:val="24"/>
              </w:rPr>
              <w:t xml:space="preserve"> Bipolar transistor Action: operation in the active mode; Static Characteristics of Bipolar Transistor; frequency response</w:t>
            </w:r>
          </w:p>
          <w:p w14:paraId="71C3783E" w14:textId="77777777" w:rsidR="005D22D5" w:rsidRPr="005D74F2" w:rsidRDefault="005D22D5" w:rsidP="005D22D5">
            <w:pPr>
              <w:widowControl w:val="0"/>
              <w:tabs>
                <w:tab w:val="left" w:pos="1273"/>
              </w:tabs>
              <w:overflowPunct w:val="0"/>
              <w:autoSpaceDE w:val="0"/>
              <w:autoSpaceDN w:val="0"/>
              <w:adjustRightInd w:val="0"/>
              <w:spacing w:after="0"/>
              <w:ind w:left="0" w:right="20"/>
              <w:jc w:val="both"/>
              <w:rPr>
                <w:rFonts w:ascii="Times New Roman" w:hAnsi="Times New Roman"/>
                <w:sz w:val="24"/>
                <w:szCs w:val="24"/>
              </w:rPr>
            </w:pPr>
          </w:p>
        </w:tc>
      </w:tr>
      <w:tr w:rsidR="00102469" w:rsidRPr="005D74F2" w14:paraId="36DC343C" w14:textId="77777777" w:rsidTr="005778BB">
        <w:trPr>
          <w:trHeight w:val="143"/>
        </w:trPr>
        <w:tc>
          <w:tcPr>
            <w:tcW w:w="613" w:type="pct"/>
            <w:gridSpan w:val="4"/>
          </w:tcPr>
          <w:p w14:paraId="67667852"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t>Unit:3</w:t>
            </w:r>
          </w:p>
        </w:tc>
        <w:tc>
          <w:tcPr>
            <w:tcW w:w="3129" w:type="pct"/>
            <w:gridSpan w:val="3"/>
          </w:tcPr>
          <w:p w14:paraId="6122D0E8" w14:textId="77777777" w:rsidR="005D22D5" w:rsidRPr="005D74F2" w:rsidRDefault="005D22D5" w:rsidP="005D22D5">
            <w:pPr>
              <w:spacing w:after="0"/>
              <w:jc w:val="center"/>
              <w:rPr>
                <w:rFonts w:ascii="Times New Roman" w:hAnsi="Times New Roman"/>
                <w:b/>
                <w:sz w:val="24"/>
                <w:szCs w:val="24"/>
              </w:rPr>
            </w:pPr>
            <w:r w:rsidRPr="005D74F2">
              <w:rPr>
                <w:rFonts w:ascii="Times New Roman" w:hAnsi="Times New Roman"/>
                <w:b/>
                <w:sz w:val="24"/>
                <w:szCs w:val="24"/>
              </w:rPr>
              <w:t>MOSFET &amp; Related Devices</w:t>
            </w:r>
          </w:p>
        </w:tc>
        <w:tc>
          <w:tcPr>
            <w:tcW w:w="1258" w:type="pct"/>
            <w:gridSpan w:val="7"/>
          </w:tcPr>
          <w:p w14:paraId="0FB53C6F" w14:textId="77777777" w:rsidR="005D22D5" w:rsidRPr="005D74F2" w:rsidRDefault="005D22D5" w:rsidP="005D22D5">
            <w:pPr>
              <w:spacing w:after="0"/>
              <w:jc w:val="right"/>
              <w:rPr>
                <w:rFonts w:ascii="Times New Roman" w:hAnsi="Times New Roman"/>
                <w:b/>
                <w:sz w:val="24"/>
                <w:szCs w:val="24"/>
              </w:rPr>
            </w:pPr>
            <w:r w:rsidRPr="005D74F2">
              <w:rPr>
                <w:rFonts w:ascii="Times New Roman" w:hAnsi="Times New Roman"/>
                <w:b/>
                <w:sz w:val="24"/>
                <w:szCs w:val="24"/>
              </w:rPr>
              <w:t>14  hours</w:t>
            </w:r>
          </w:p>
        </w:tc>
      </w:tr>
      <w:tr w:rsidR="00102469" w:rsidRPr="005D74F2" w14:paraId="24FD614F" w14:textId="77777777" w:rsidTr="0041235B">
        <w:trPr>
          <w:trHeight w:val="143"/>
        </w:trPr>
        <w:tc>
          <w:tcPr>
            <w:tcW w:w="5000" w:type="pct"/>
            <w:gridSpan w:val="14"/>
          </w:tcPr>
          <w:p w14:paraId="38CCA755" w14:textId="77777777" w:rsidR="005D22D5" w:rsidRPr="005D74F2" w:rsidRDefault="005D22D5" w:rsidP="005D22D5">
            <w:pPr>
              <w:spacing w:after="0"/>
              <w:jc w:val="both"/>
              <w:rPr>
                <w:rFonts w:ascii="Times New Roman" w:hAnsi="Times New Roman"/>
                <w:sz w:val="24"/>
                <w:szCs w:val="24"/>
              </w:rPr>
            </w:pPr>
            <w:r w:rsidRPr="005D74F2">
              <w:rPr>
                <w:rFonts w:ascii="Times New Roman" w:hAnsi="Times New Roman"/>
                <w:b/>
                <w:i/>
                <w:sz w:val="24"/>
                <w:szCs w:val="24"/>
              </w:rPr>
              <w:t>MOSFET and Related Devices:</w:t>
            </w:r>
            <w:r w:rsidRPr="005D74F2">
              <w:rPr>
                <w:rFonts w:ascii="Times New Roman" w:hAnsi="Times New Roman"/>
                <w:sz w:val="24"/>
                <w:szCs w:val="24"/>
              </w:rPr>
              <w:t xml:space="preserve"> The MOS Diode: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the ideal MOS diode, metal &amp; semiconductor work function, the SiO2 -Si MOS diode, CCD; MOSFET fundamental: linear and saturation regions, types of MOSFET, threshold voltage control; MOSFET scaling: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short-channel effect, scaling rules; CMOS and </w:t>
            </w:r>
            <w:proofErr w:type="spellStart"/>
            <w:r w:rsidRPr="005D74F2">
              <w:rPr>
                <w:rFonts w:ascii="Times New Roman" w:hAnsi="Times New Roman"/>
                <w:sz w:val="24"/>
                <w:szCs w:val="24"/>
              </w:rPr>
              <w:t>BiCMOS</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Latch-up; MOSFET on insulator: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thin film transistor; MOS Memory structures: DRAM, SRAM, Non volatile memory; the power MOSFET; </w:t>
            </w:r>
          </w:p>
          <w:p w14:paraId="1E3C30F0" w14:textId="77777777" w:rsidR="005D22D5" w:rsidRPr="005D74F2" w:rsidRDefault="005D22D5" w:rsidP="005D22D5">
            <w:pPr>
              <w:spacing w:after="0"/>
              <w:jc w:val="both"/>
              <w:rPr>
                <w:rFonts w:ascii="Times New Roman" w:hAnsi="Times New Roman"/>
                <w:b/>
                <w:sz w:val="24"/>
                <w:szCs w:val="24"/>
              </w:rPr>
            </w:pPr>
          </w:p>
          <w:p w14:paraId="062E1E7D" w14:textId="77777777" w:rsidR="005D22D5" w:rsidRPr="005D74F2" w:rsidRDefault="005D22D5" w:rsidP="005D22D5">
            <w:pPr>
              <w:spacing w:after="0"/>
              <w:jc w:val="both"/>
              <w:rPr>
                <w:rFonts w:ascii="Times New Roman" w:hAnsi="Times New Roman"/>
                <w:sz w:val="24"/>
                <w:szCs w:val="24"/>
              </w:rPr>
            </w:pPr>
            <w:r w:rsidRPr="005D74F2">
              <w:rPr>
                <w:rFonts w:ascii="Times New Roman" w:hAnsi="Times New Roman"/>
                <w:b/>
                <w:i/>
                <w:sz w:val="24"/>
                <w:szCs w:val="24"/>
              </w:rPr>
              <w:t>MESFET and Related Devices:</w:t>
            </w:r>
            <w:r w:rsidRPr="005D74F2">
              <w:rPr>
                <w:rFonts w:ascii="Times New Roman" w:hAnsi="Times New Roman"/>
                <w:sz w:val="24"/>
                <w:szCs w:val="24"/>
              </w:rPr>
              <w:t xml:space="preserve"> Metal-Semiconductor Contacts: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the </w:t>
            </w:r>
            <w:proofErr w:type="spellStart"/>
            <w:r w:rsidRPr="005D74F2">
              <w:rPr>
                <w:rFonts w:ascii="Times New Roman" w:hAnsi="Times New Roman"/>
                <w:sz w:val="24"/>
                <w:szCs w:val="24"/>
              </w:rPr>
              <w:t>Schottky</w:t>
            </w:r>
            <w:proofErr w:type="spellEnd"/>
            <w:r w:rsidRPr="005D74F2">
              <w:rPr>
                <w:rFonts w:ascii="Times New Roman" w:hAnsi="Times New Roman"/>
                <w:sz w:val="24"/>
                <w:szCs w:val="24"/>
              </w:rPr>
              <w:t xml:space="preserve"> barrier, semiconductor work function, Ohmic contact; MESFET: Devices structure, principles of operation, high-frequency performance; </w:t>
            </w:r>
          </w:p>
          <w:p w14:paraId="325456D6" w14:textId="77777777" w:rsidR="005D22D5" w:rsidRPr="005D74F2" w:rsidRDefault="005D22D5" w:rsidP="005D22D5">
            <w:pPr>
              <w:spacing w:after="0"/>
              <w:jc w:val="both"/>
              <w:rPr>
                <w:rFonts w:ascii="Times New Roman" w:hAnsi="Times New Roman"/>
                <w:sz w:val="24"/>
                <w:szCs w:val="24"/>
              </w:rPr>
            </w:pPr>
          </w:p>
          <w:p w14:paraId="689416C6" w14:textId="77777777" w:rsidR="005D22D5" w:rsidRPr="005D74F2" w:rsidRDefault="005D22D5" w:rsidP="00D95074">
            <w:pPr>
              <w:spacing w:after="0"/>
              <w:jc w:val="both"/>
              <w:rPr>
                <w:rFonts w:ascii="Times New Roman" w:hAnsi="Times New Roman"/>
                <w:sz w:val="24"/>
                <w:szCs w:val="24"/>
              </w:rPr>
            </w:pPr>
            <w:r w:rsidRPr="005D74F2">
              <w:rPr>
                <w:rFonts w:ascii="Times New Roman" w:hAnsi="Times New Roman"/>
                <w:b/>
                <w:i/>
                <w:sz w:val="24"/>
                <w:szCs w:val="24"/>
              </w:rPr>
              <w:t>MODFET:</w:t>
            </w:r>
            <w:r w:rsidRPr="005D74F2">
              <w:rPr>
                <w:rFonts w:ascii="Times New Roman" w:hAnsi="Times New Roman"/>
                <w:sz w:val="24"/>
                <w:szCs w:val="24"/>
              </w:rPr>
              <w:t xml:space="preserve"> MODFET fundamentals</w:t>
            </w:r>
          </w:p>
          <w:p w14:paraId="143A8B44" w14:textId="77777777" w:rsidR="005D22D5" w:rsidRPr="005D74F2" w:rsidRDefault="005D22D5" w:rsidP="005D22D5">
            <w:pPr>
              <w:widowControl w:val="0"/>
              <w:tabs>
                <w:tab w:val="left" w:pos="2863"/>
              </w:tabs>
              <w:overflowPunct w:val="0"/>
              <w:autoSpaceDE w:val="0"/>
              <w:autoSpaceDN w:val="0"/>
              <w:adjustRightInd w:val="0"/>
              <w:spacing w:after="0"/>
              <w:ind w:right="20"/>
              <w:jc w:val="both"/>
              <w:rPr>
                <w:rFonts w:ascii="Times New Roman" w:hAnsi="Times New Roman"/>
                <w:sz w:val="24"/>
                <w:szCs w:val="24"/>
                <w:lang w:val="en-GB"/>
              </w:rPr>
            </w:pPr>
          </w:p>
        </w:tc>
      </w:tr>
      <w:tr w:rsidR="00102469" w:rsidRPr="005D74F2" w14:paraId="6D24C106" w14:textId="77777777" w:rsidTr="005778BB">
        <w:trPr>
          <w:trHeight w:val="143"/>
        </w:trPr>
        <w:tc>
          <w:tcPr>
            <w:tcW w:w="613" w:type="pct"/>
            <w:gridSpan w:val="4"/>
          </w:tcPr>
          <w:p w14:paraId="278AD09E"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t>Unit:4</w:t>
            </w:r>
          </w:p>
        </w:tc>
        <w:tc>
          <w:tcPr>
            <w:tcW w:w="3129" w:type="pct"/>
            <w:gridSpan w:val="3"/>
          </w:tcPr>
          <w:p w14:paraId="13720ABA" w14:textId="77777777" w:rsidR="005D22D5" w:rsidRPr="005D74F2" w:rsidRDefault="005D22D5" w:rsidP="005D22D5">
            <w:pPr>
              <w:spacing w:after="0"/>
              <w:jc w:val="center"/>
              <w:rPr>
                <w:rFonts w:ascii="Times New Roman" w:hAnsi="Times New Roman"/>
                <w:b/>
                <w:bCs/>
                <w:sz w:val="24"/>
                <w:szCs w:val="24"/>
                <w:lang w:val="en-GB"/>
              </w:rPr>
            </w:pPr>
            <w:r w:rsidRPr="005D74F2">
              <w:rPr>
                <w:rFonts w:ascii="Times New Roman" w:hAnsi="Times New Roman"/>
                <w:b/>
                <w:bCs/>
                <w:sz w:val="24"/>
                <w:szCs w:val="24"/>
              </w:rPr>
              <w:t>Theory of Microwave Devices</w:t>
            </w:r>
          </w:p>
        </w:tc>
        <w:tc>
          <w:tcPr>
            <w:tcW w:w="1258" w:type="pct"/>
            <w:gridSpan w:val="7"/>
          </w:tcPr>
          <w:p w14:paraId="1912466F" w14:textId="77777777" w:rsidR="005D22D5" w:rsidRPr="005D74F2" w:rsidRDefault="005D22D5" w:rsidP="005D22D5">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102469" w:rsidRPr="005D74F2" w14:paraId="34CF7EF9" w14:textId="77777777" w:rsidTr="0041235B">
        <w:trPr>
          <w:trHeight w:val="143"/>
        </w:trPr>
        <w:tc>
          <w:tcPr>
            <w:tcW w:w="5000" w:type="pct"/>
            <w:gridSpan w:val="14"/>
          </w:tcPr>
          <w:p w14:paraId="360E05EE" w14:textId="77777777" w:rsidR="005D22D5" w:rsidRPr="005D74F2" w:rsidRDefault="005D22D5" w:rsidP="005D22D5">
            <w:pPr>
              <w:spacing w:after="0"/>
              <w:jc w:val="both"/>
              <w:rPr>
                <w:rFonts w:ascii="Times New Roman" w:hAnsi="Times New Roman"/>
                <w:sz w:val="24"/>
                <w:szCs w:val="24"/>
              </w:rPr>
            </w:pPr>
            <w:r w:rsidRPr="005D74F2">
              <w:rPr>
                <w:rFonts w:ascii="Times New Roman" w:hAnsi="Times New Roman"/>
                <w:b/>
                <w:i/>
                <w:sz w:val="24"/>
                <w:szCs w:val="24"/>
              </w:rPr>
              <w:t xml:space="preserve">Basic Microwave </w:t>
            </w:r>
            <w:proofErr w:type="spellStart"/>
            <w:r w:rsidRPr="005D74F2">
              <w:rPr>
                <w:rFonts w:ascii="Times New Roman" w:hAnsi="Times New Roman"/>
                <w:b/>
                <w:i/>
                <w:sz w:val="24"/>
                <w:szCs w:val="24"/>
              </w:rPr>
              <w:t>Technology:</w:t>
            </w:r>
            <w:r w:rsidRPr="005D74F2">
              <w:rPr>
                <w:rFonts w:ascii="Times New Roman" w:hAnsi="Times New Roman"/>
                <w:sz w:val="24"/>
                <w:szCs w:val="24"/>
              </w:rPr>
              <w:t>i.e</w:t>
            </w:r>
            <w:proofErr w:type="spellEnd"/>
            <w:r w:rsidRPr="005D74F2">
              <w:rPr>
                <w:rFonts w:ascii="Times New Roman" w:hAnsi="Times New Roman"/>
                <w:sz w:val="24"/>
                <w:szCs w:val="24"/>
              </w:rPr>
              <w:t xml:space="preserve"> IEEE microwave frequency bands; Tunnel diode: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I-V characteristics; </w:t>
            </w:r>
            <w:proofErr w:type="spellStart"/>
            <w:r w:rsidRPr="005D74F2">
              <w:rPr>
                <w:rFonts w:ascii="Times New Roman" w:hAnsi="Times New Roman"/>
                <w:sz w:val="24"/>
                <w:szCs w:val="24"/>
              </w:rPr>
              <w:t>Impatt</w:t>
            </w:r>
            <w:proofErr w:type="spellEnd"/>
            <w:r w:rsidRPr="005D74F2">
              <w:rPr>
                <w:rFonts w:ascii="Times New Roman" w:hAnsi="Times New Roman"/>
                <w:sz w:val="24"/>
                <w:szCs w:val="24"/>
              </w:rPr>
              <w:t xml:space="preserve"> diode: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static &amp; dynamic characteristics, field distributions and generated carrier densities; transferred-electron devices: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negative differential resistance, device operation; quantum-effect devices: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resonant tunneling diode, energy of electrons; hot-electron devices: </w:t>
            </w:r>
            <w:proofErr w:type="spellStart"/>
            <w:r w:rsidRPr="005D74F2">
              <w:rPr>
                <w:rFonts w:ascii="Times New Roman" w:hAnsi="Times New Roman"/>
                <w:sz w:val="24"/>
                <w:szCs w:val="24"/>
              </w:rPr>
              <w:t>i.e</w:t>
            </w:r>
            <w:proofErr w:type="spellEnd"/>
            <w:r w:rsidRPr="005D74F2">
              <w:rPr>
                <w:rFonts w:ascii="Times New Roman" w:hAnsi="Times New Roman"/>
                <w:sz w:val="24"/>
                <w:szCs w:val="24"/>
              </w:rPr>
              <w:t xml:space="preserve"> hot-electron HBT, real-space-transfer transistor</w:t>
            </w:r>
          </w:p>
          <w:p w14:paraId="530653F3" w14:textId="77777777" w:rsidR="005D22D5" w:rsidRPr="005D74F2" w:rsidRDefault="005D22D5" w:rsidP="005D22D5">
            <w:pPr>
              <w:spacing w:after="0"/>
              <w:ind w:left="0"/>
              <w:jc w:val="both"/>
              <w:rPr>
                <w:rFonts w:ascii="Times New Roman" w:hAnsi="Times New Roman"/>
                <w:sz w:val="24"/>
                <w:szCs w:val="24"/>
              </w:rPr>
            </w:pPr>
          </w:p>
        </w:tc>
      </w:tr>
      <w:tr w:rsidR="00102469" w:rsidRPr="005D74F2" w14:paraId="5102C4F9" w14:textId="77777777" w:rsidTr="005778BB">
        <w:trPr>
          <w:trHeight w:val="143"/>
        </w:trPr>
        <w:tc>
          <w:tcPr>
            <w:tcW w:w="613" w:type="pct"/>
            <w:gridSpan w:val="4"/>
          </w:tcPr>
          <w:p w14:paraId="1746ED4D"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t>Unit:5</w:t>
            </w:r>
          </w:p>
        </w:tc>
        <w:tc>
          <w:tcPr>
            <w:tcW w:w="3126" w:type="pct"/>
            <w:gridSpan w:val="2"/>
          </w:tcPr>
          <w:p w14:paraId="170A6A75" w14:textId="77777777" w:rsidR="005D22D5" w:rsidRPr="005D74F2" w:rsidRDefault="005D22D5" w:rsidP="005D22D5">
            <w:pPr>
              <w:spacing w:after="0"/>
              <w:jc w:val="center"/>
              <w:rPr>
                <w:rFonts w:ascii="Times New Roman" w:hAnsi="Times New Roman"/>
                <w:b/>
                <w:sz w:val="24"/>
                <w:szCs w:val="24"/>
              </w:rPr>
            </w:pPr>
            <w:r w:rsidRPr="005D74F2">
              <w:rPr>
                <w:rFonts w:ascii="Times New Roman" w:hAnsi="Times New Roman"/>
                <w:b/>
                <w:sz w:val="24"/>
                <w:szCs w:val="24"/>
              </w:rPr>
              <w:t>Theory of Photonic Devices</w:t>
            </w:r>
          </w:p>
        </w:tc>
        <w:tc>
          <w:tcPr>
            <w:tcW w:w="1261" w:type="pct"/>
            <w:gridSpan w:val="8"/>
          </w:tcPr>
          <w:p w14:paraId="05A2C8EC" w14:textId="77777777" w:rsidR="005D22D5" w:rsidRPr="005D74F2" w:rsidRDefault="005D22D5" w:rsidP="005D22D5">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  hours</w:t>
            </w:r>
          </w:p>
        </w:tc>
      </w:tr>
      <w:tr w:rsidR="00102469" w:rsidRPr="005D74F2" w14:paraId="3E7C1275" w14:textId="77777777" w:rsidTr="0041235B">
        <w:trPr>
          <w:trHeight w:val="143"/>
        </w:trPr>
        <w:tc>
          <w:tcPr>
            <w:tcW w:w="5000" w:type="pct"/>
            <w:gridSpan w:val="14"/>
          </w:tcPr>
          <w:p w14:paraId="724B69FB" w14:textId="77777777" w:rsidR="005D22D5" w:rsidRPr="005D74F2" w:rsidRDefault="005D22D5" w:rsidP="005D22D5">
            <w:pPr>
              <w:spacing w:after="0"/>
              <w:jc w:val="both"/>
              <w:rPr>
                <w:rFonts w:ascii="Times New Roman" w:hAnsi="Times New Roman"/>
                <w:sz w:val="24"/>
                <w:szCs w:val="24"/>
              </w:rPr>
            </w:pPr>
            <w:r w:rsidRPr="005D74F2">
              <w:rPr>
                <w:rFonts w:ascii="Times New Roman" w:hAnsi="Times New Roman"/>
                <w:b/>
                <w:i/>
                <w:sz w:val="24"/>
                <w:szCs w:val="24"/>
              </w:rPr>
              <w:t xml:space="preserve">Radiative Transitions &amp; Optical </w:t>
            </w:r>
            <w:r w:rsidR="00C87B9E" w:rsidRPr="005D74F2">
              <w:rPr>
                <w:rFonts w:ascii="Times New Roman" w:hAnsi="Times New Roman"/>
                <w:b/>
                <w:i/>
                <w:sz w:val="24"/>
                <w:szCs w:val="24"/>
              </w:rPr>
              <w:t>Absorption:</w:t>
            </w:r>
            <w:r w:rsidR="00C87B9E" w:rsidRPr="005D74F2">
              <w:rPr>
                <w:rFonts w:ascii="Times New Roman" w:hAnsi="Times New Roman"/>
                <w:sz w:val="24"/>
                <w:szCs w:val="24"/>
              </w:rPr>
              <w:t xml:space="preserve"> </w:t>
            </w:r>
            <w:proofErr w:type="spellStart"/>
            <w:r w:rsidR="00C87B9E" w:rsidRPr="005D74F2">
              <w:rPr>
                <w:rFonts w:ascii="Times New Roman" w:hAnsi="Times New Roman"/>
                <w:sz w:val="24"/>
                <w:szCs w:val="24"/>
              </w:rPr>
              <w:t>Radiative</w:t>
            </w:r>
            <w:proofErr w:type="spellEnd"/>
            <w:r w:rsidRPr="005D74F2">
              <w:rPr>
                <w:rFonts w:ascii="Times New Roman" w:hAnsi="Times New Roman"/>
                <w:sz w:val="24"/>
                <w:szCs w:val="24"/>
              </w:rPr>
              <w:t xml:space="preserve"> transistor, </w:t>
            </w:r>
            <w:proofErr w:type="spellStart"/>
            <w:r w:rsidRPr="005D74F2">
              <w:rPr>
                <w:rFonts w:ascii="Times New Roman" w:hAnsi="Times New Roman"/>
                <w:sz w:val="24"/>
                <w:szCs w:val="24"/>
              </w:rPr>
              <w:t>Boltzman</w:t>
            </w:r>
            <w:proofErr w:type="spellEnd"/>
            <w:r w:rsidRPr="005D74F2">
              <w:rPr>
                <w:rFonts w:ascii="Times New Roman" w:hAnsi="Times New Roman"/>
                <w:sz w:val="24"/>
                <w:szCs w:val="24"/>
              </w:rPr>
              <w:t xml:space="preserve"> distribution, optical absorption, optical absorption coefficients; LED: visible LEDs, bandgap semiconductors, Snell’s law, </w:t>
            </w:r>
            <w:r w:rsidR="00C87B9E" w:rsidRPr="005D74F2">
              <w:rPr>
                <w:rFonts w:ascii="Times New Roman" w:hAnsi="Times New Roman"/>
                <w:sz w:val="24"/>
                <w:szCs w:val="24"/>
              </w:rPr>
              <w:t>organic</w:t>
            </w:r>
            <w:r w:rsidRPr="005D74F2">
              <w:rPr>
                <w:rFonts w:ascii="Times New Roman" w:hAnsi="Times New Roman"/>
                <w:sz w:val="24"/>
                <w:szCs w:val="24"/>
              </w:rPr>
              <w:t xml:space="preserve"> LED, Infrared LED ; Semiconductor Laser: laser operation, energy bandgap, carrier &amp; optical confinement, optical cavity &amp; feedback, basic laser structure, distributed feedback laser, quantum-well laser, energy of charge particle Photodetector: photoconductor, photodiode, quantum efficiency, response speed, p-</w:t>
            </w:r>
            <w:proofErr w:type="spellStart"/>
            <w:r w:rsidRPr="005D74F2">
              <w:rPr>
                <w:rFonts w:ascii="Times New Roman" w:hAnsi="Times New Roman"/>
                <w:sz w:val="24"/>
                <w:szCs w:val="24"/>
              </w:rPr>
              <w:t>i</w:t>
            </w:r>
            <w:proofErr w:type="spellEnd"/>
            <w:r w:rsidRPr="005D74F2">
              <w:rPr>
                <w:rFonts w:ascii="Times New Roman" w:hAnsi="Times New Roman"/>
                <w:sz w:val="24"/>
                <w:szCs w:val="24"/>
              </w:rPr>
              <w:t xml:space="preserve">-n photodiode, </w:t>
            </w:r>
            <w:proofErr w:type="spellStart"/>
            <w:r w:rsidRPr="005D74F2">
              <w:rPr>
                <w:rFonts w:ascii="Times New Roman" w:hAnsi="Times New Roman"/>
                <w:sz w:val="24"/>
                <w:szCs w:val="24"/>
              </w:rPr>
              <w:t>heterojunction</w:t>
            </w:r>
            <w:proofErr w:type="spellEnd"/>
            <w:r w:rsidRPr="005D74F2">
              <w:rPr>
                <w:rFonts w:ascii="Times New Roman" w:hAnsi="Times New Roman"/>
                <w:sz w:val="24"/>
                <w:szCs w:val="24"/>
              </w:rPr>
              <w:t xml:space="preserve"> photodiode, avalanche photodiode) 4.5 Solar Cell: solar radiation, p-n junction solar cell, conversion efficiency, silicon &amp; compound-semiconductor solar cells, optical concentration</w:t>
            </w:r>
          </w:p>
          <w:p w14:paraId="522DC71B" w14:textId="77777777" w:rsidR="005D22D5" w:rsidRPr="005D74F2" w:rsidRDefault="005D22D5" w:rsidP="005D22D5">
            <w:pPr>
              <w:spacing w:after="0"/>
              <w:jc w:val="both"/>
              <w:rPr>
                <w:rFonts w:ascii="Times New Roman" w:hAnsi="Times New Roman"/>
                <w:sz w:val="24"/>
                <w:szCs w:val="24"/>
              </w:rPr>
            </w:pPr>
          </w:p>
          <w:p w14:paraId="413C39A4" w14:textId="77777777" w:rsidR="005D22D5" w:rsidRPr="005D74F2" w:rsidRDefault="005D22D5" w:rsidP="005778BB">
            <w:pPr>
              <w:spacing w:after="0"/>
              <w:jc w:val="both"/>
              <w:rPr>
                <w:rFonts w:ascii="Times New Roman" w:hAnsi="Times New Roman"/>
                <w:sz w:val="24"/>
                <w:szCs w:val="24"/>
              </w:rPr>
            </w:pPr>
            <w:r w:rsidRPr="005D74F2">
              <w:rPr>
                <w:rFonts w:ascii="Times New Roman" w:hAnsi="Times New Roman"/>
                <w:b/>
                <w:i/>
                <w:sz w:val="24"/>
                <w:szCs w:val="24"/>
              </w:rPr>
              <w:t>Problems:</w:t>
            </w:r>
            <w:r w:rsidRPr="005D74F2">
              <w:rPr>
                <w:rFonts w:ascii="Times New Roman" w:hAnsi="Times New Roman"/>
                <w:sz w:val="24"/>
                <w:szCs w:val="24"/>
              </w:rPr>
              <w:t xml:space="preserve"> Carrier concentration and Fermi level distribution related problems can be asked</w:t>
            </w:r>
          </w:p>
        </w:tc>
      </w:tr>
      <w:tr w:rsidR="00102469" w:rsidRPr="005D74F2" w14:paraId="1C924376" w14:textId="77777777" w:rsidTr="005778BB">
        <w:trPr>
          <w:trHeight w:val="143"/>
        </w:trPr>
        <w:tc>
          <w:tcPr>
            <w:tcW w:w="613" w:type="pct"/>
            <w:gridSpan w:val="4"/>
          </w:tcPr>
          <w:p w14:paraId="38DCF017"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t>Unit:6</w:t>
            </w:r>
          </w:p>
        </w:tc>
        <w:tc>
          <w:tcPr>
            <w:tcW w:w="3126" w:type="pct"/>
            <w:gridSpan w:val="2"/>
          </w:tcPr>
          <w:p w14:paraId="0EF3772D" w14:textId="77777777" w:rsidR="005D22D5" w:rsidRPr="005D74F2" w:rsidRDefault="005D22D5" w:rsidP="005D22D5">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261" w:type="pct"/>
            <w:gridSpan w:val="8"/>
          </w:tcPr>
          <w:p w14:paraId="2D2FC481" w14:textId="77777777" w:rsidR="005D22D5" w:rsidRPr="005D74F2" w:rsidRDefault="005D22D5" w:rsidP="005D22D5">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102469" w:rsidRPr="005D74F2" w14:paraId="749AA71A" w14:textId="77777777" w:rsidTr="0041235B">
        <w:trPr>
          <w:trHeight w:val="143"/>
        </w:trPr>
        <w:tc>
          <w:tcPr>
            <w:tcW w:w="5000" w:type="pct"/>
            <w:gridSpan w:val="14"/>
          </w:tcPr>
          <w:p w14:paraId="3232BAFE" w14:textId="77777777" w:rsidR="005D22D5" w:rsidRPr="005D74F2" w:rsidRDefault="005D22D5" w:rsidP="0041235B">
            <w:pPr>
              <w:spacing w:after="0"/>
              <w:jc w:val="both"/>
              <w:rPr>
                <w:rFonts w:ascii="Times New Roman" w:hAnsi="Times New Roman"/>
                <w:sz w:val="24"/>
                <w:szCs w:val="24"/>
              </w:rPr>
            </w:pPr>
            <w:r w:rsidRPr="005D74F2">
              <w:rPr>
                <w:rFonts w:ascii="Times New Roman" w:hAnsi="Times New Roman"/>
                <w:sz w:val="24"/>
                <w:szCs w:val="24"/>
              </w:rPr>
              <w:t xml:space="preserve">Contemporary issues: Limitation of Moor’s Law, </w:t>
            </w:r>
            <w:r w:rsidR="00A106A6" w:rsidRPr="005D74F2">
              <w:rPr>
                <w:rFonts w:ascii="Times New Roman" w:hAnsi="Times New Roman"/>
                <w:sz w:val="24"/>
                <w:szCs w:val="24"/>
              </w:rPr>
              <w:t>understanding</w:t>
            </w:r>
            <w:r w:rsidRPr="005D74F2">
              <w:rPr>
                <w:rFonts w:ascii="Times New Roman" w:hAnsi="Times New Roman"/>
                <w:sz w:val="24"/>
                <w:szCs w:val="24"/>
              </w:rPr>
              <w:t xml:space="preserve"> quantum transport in nanoscale transistors/</w:t>
            </w:r>
            <w:r w:rsidR="00A106A6" w:rsidRPr="005D74F2">
              <w:rPr>
                <w:rFonts w:ascii="Times New Roman" w:hAnsi="Times New Roman"/>
                <w:sz w:val="24"/>
                <w:szCs w:val="24"/>
              </w:rPr>
              <w:t>Devices</w:t>
            </w:r>
            <w:r w:rsidRPr="005D74F2">
              <w:rPr>
                <w:rFonts w:ascii="Times New Roman" w:hAnsi="Times New Roman"/>
                <w:sz w:val="24"/>
                <w:szCs w:val="24"/>
              </w:rPr>
              <w:t xml:space="preserve">-Designing of semiconductor FABLABs &amp; Training to </w:t>
            </w:r>
            <w:proofErr w:type="spellStart"/>
            <w:r w:rsidRPr="005D74F2">
              <w:rPr>
                <w:rFonts w:ascii="Times New Roman" w:hAnsi="Times New Roman"/>
                <w:sz w:val="24"/>
                <w:szCs w:val="24"/>
              </w:rPr>
              <w:lastRenderedPageBreak/>
              <w:t>studentsSolution</w:t>
            </w:r>
            <w:proofErr w:type="spellEnd"/>
            <w:r w:rsidRPr="005D74F2">
              <w:rPr>
                <w:rFonts w:ascii="Times New Roman" w:hAnsi="Times New Roman"/>
                <w:sz w:val="24"/>
                <w:szCs w:val="24"/>
              </w:rPr>
              <w:t xml:space="preserve">: Invited lectures from experts, workshops on theme based issues, visiting private industries </w:t>
            </w:r>
          </w:p>
          <w:p w14:paraId="5F3C73CB" w14:textId="77777777" w:rsidR="005778BB" w:rsidRPr="005D74F2" w:rsidRDefault="005778BB" w:rsidP="0041235B">
            <w:pPr>
              <w:spacing w:after="0"/>
              <w:jc w:val="both"/>
              <w:rPr>
                <w:rFonts w:ascii="Times New Roman" w:hAnsi="Times New Roman"/>
                <w:sz w:val="24"/>
                <w:szCs w:val="24"/>
              </w:rPr>
            </w:pPr>
          </w:p>
          <w:p w14:paraId="2D332490" w14:textId="77777777" w:rsidR="005D22D5" w:rsidRPr="005D74F2" w:rsidRDefault="005D22D5" w:rsidP="005D22D5">
            <w:pPr>
              <w:spacing w:after="0"/>
              <w:rPr>
                <w:rFonts w:ascii="Times New Roman" w:hAnsi="Times New Roman"/>
                <w:sz w:val="24"/>
                <w:szCs w:val="24"/>
              </w:rPr>
            </w:pPr>
            <w:r w:rsidRPr="005D74F2">
              <w:rPr>
                <w:rFonts w:ascii="Times New Roman" w:hAnsi="Times New Roman"/>
                <w:sz w:val="24"/>
                <w:szCs w:val="24"/>
              </w:rPr>
              <w:t xml:space="preserve">Expert lectures, online seminars </w:t>
            </w:r>
            <w:r w:rsidR="0041235B" w:rsidRPr="005D74F2">
              <w:rPr>
                <w:rFonts w:ascii="Times New Roman" w:hAnsi="Times New Roman"/>
                <w:sz w:val="24"/>
                <w:szCs w:val="24"/>
              </w:rPr>
              <w:t>–</w:t>
            </w:r>
            <w:r w:rsidRPr="005D74F2">
              <w:rPr>
                <w:rFonts w:ascii="Times New Roman" w:hAnsi="Times New Roman"/>
                <w:sz w:val="24"/>
                <w:szCs w:val="24"/>
              </w:rPr>
              <w:t xml:space="preserve"> webinars</w:t>
            </w:r>
          </w:p>
          <w:p w14:paraId="1E0E7EC8" w14:textId="77777777" w:rsidR="004F65EC" w:rsidRPr="005D74F2" w:rsidRDefault="004F65EC" w:rsidP="004F65EC">
            <w:pPr>
              <w:spacing w:after="0"/>
              <w:rPr>
                <w:rFonts w:ascii="Times New Roman" w:hAnsi="Times New Roman"/>
                <w:sz w:val="24"/>
                <w:szCs w:val="24"/>
              </w:rPr>
            </w:pPr>
            <w:r w:rsidRPr="005D74F2">
              <w:rPr>
                <w:rFonts w:ascii="Times New Roman" w:hAnsi="Times New Roman"/>
                <w:sz w:val="24"/>
                <w:szCs w:val="24"/>
              </w:rPr>
              <w:t>Over 50 Years of Moore’s law</w:t>
            </w:r>
          </w:p>
          <w:p w14:paraId="2D2289A9" w14:textId="77777777" w:rsidR="004F65EC" w:rsidRPr="005D74F2" w:rsidRDefault="00403896" w:rsidP="008068B3">
            <w:pPr>
              <w:pStyle w:val="ListParagraph"/>
              <w:numPr>
                <w:ilvl w:val="0"/>
                <w:numId w:val="31"/>
              </w:numPr>
              <w:rPr>
                <w:sz w:val="24"/>
                <w:szCs w:val="24"/>
              </w:rPr>
            </w:pPr>
            <w:hyperlink r:id="rId104" w:history="1">
              <w:r w:rsidR="004F65EC" w:rsidRPr="005D74F2">
                <w:rPr>
                  <w:rStyle w:val="Hyperlink"/>
                  <w:color w:val="auto"/>
                  <w:sz w:val="24"/>
                  <w:szCs w:val="24"/>
                </w:rPr>
                <w:t>https://www.intel.com/content/www/us/en/silicon-innovations/moores-law-technology.html</w:t>
              </w:r>
            </w:hyperlink>
          </w:p>
          <w:p w14:paraId="2107EB6B" w14:textId="77777777" w:rsidR="004F65EC" w:rsidRPr="005D74F2" w:rsidRDefault="004F65EC" w:rsidP="004F65EC">
            <w:pPr>
              <w:spacing w:after="0"/>
              <w:rPr>
                <w:rFonts w:ascii="Times New Roman" w:hAnsi="Times New Roman"/>
                <w:sz w:val="24"/>
                <w:szCs w:val="24"/>
              </w:rPr>
            </w:pPr>
          </w:p>
          <w:p w14:paraId="47DF253D" w14:textId="77777777" w:rsidR="004F65EC" w:rsidRPr="005D74F2" w:rsidRDefault="004F65EC" w:rsidP="004F65EC">
            <w:pPr>
              <w:spacing w:after="0"/>
              <w:rPr>
                <w:rFonts w:ascii="Times New Roman" w:hAnsi="Times New Roman"/>
                <w:sz w:val="24"/>
                <w:szCs w:val="24"/>
              </w:rPr>
            </w:pPr>
            <w:r w:rsidRPr="005D74F2">
              <w:rPr>
                <w:rFonts w:ascii="Times New Roman" w:hAnsi="Times New Roman"/>
                <w:sz w:val="24"/>
                <w:szCs w:val="24"/>
              </w:rPr>
              <w:t>How computing will change amid challenges to Moore’s law</w:t>
            </w:r>
          </w:p>
          <w:p w14:paraId="56A465EF" w14:textId="77777777" w:rsidR="004F65EC" w:rsidRPr="005D74F2" w:rsidRDefault="00403896" w:rsidP="008068B3">
            <w:pPr>
              <w:pStyle w:val="ListParagraph"/>
              <w:numPr>
                <w:ilvl w:val="0"/>
                <w:numId w:val="31"/>
              </w:numPr>
              <w:rPr>
                <w:sz w:val="24"/>
                <w:szCs w:val="24"/>
              </w:rPr>
            </w:pPr>
            <w:hyperlink r:id="rId105" w:history="1">
              <w:r w:rsidR="004F65EC" w:rsidRPr="005D74F2">
                <w:rPr>
                  <w:rStyle w:val="Hyperlink"/>
                  <w:color w:val="auto"/>
                  <w:sz w:val="24"/>
                  <w:szCs w:val="24"/>
                </w:rPr>
                <w:t>https://techcrunch.com/2017/04/13/how-computing-will-change-amid-challenges-to-moores-law/</w:t>
              </w:r>
            </w:hyperlink>
          </w:p>
          <w:p w14:paraId="7BE75451" w14:textId="77777777" w:rsidR="004F65EC" w:rsidRPr="005D74F2" w:rsidRDefault="004F65EC" w:rsidP="004F65EC">
            <w:pPr>
              <w:spacing w:after="0"/>
              <w:rPr>
                <w:rFonts w:ascii="Times New Roman" w:hAnsi="Times New Roman"/>
                <w:sz w:val="24"/>
                <w:szCs w:val="24"/>
              </w:rPr>
            </w:pPr>
          </w:p>
        </w:tc>
      </w:tr>
      <w:tr w:rsidR="00102469" w:rsidRPr="005D74F2" w14:paraId="288C5652" w14:textId="77777777" w:rsidTr="005778BB">
        <w:trPr>
          <w:trHeight w:val="350"/>
        </w:trPr>
        <w:tc>
          <w:tcPr>
            <w:tcW w:w="613" w:type="pct"/>
            <w:gridSpan w:val="4"/>
          </w:tcPr>
          <w:p w14:paraId="6C097E10" w14:textId="77777777" w:rsidR="005D22D5" w:rsidRPr="005D74F2" w:rsidRDefault="005D22D5" w:rsidP="005D22D5">
            <w:pPr>
              <w:spacing w:after="0"/>
              <w:ind w:left="0"/>
              <w:rPr>
                <w:rFonts w:ascii="Times New Roman" w:hAnsi="Times New Roman"/>
                <w:b/>
                <w:sz w:val="24"/>
                <w:szCs w:val="24"/>
              </w:rPr>
            </w:pPr>
          </w:p>
        </w:tc>
        <w:tc>
          <w:tcPr>
            <w:tcW w:w="3126" w:type="pct"/>
            <w:gridSpan w:val="2"/>
          </w:tcPr>
          <w:p w14:paraId="43362220" w14:textId="77777777" w:rsidR="005D22D5" w:rsidRPr="005D74F2" w:rsidRDefault="005D22D5" w:rsidP="005D22D5">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61" w:type="pct"/>
            <w:gridSpan w:val="8"/>
          </w:tcPr>
          <w:p w14:paraId="0EC7F846" w14:textId="77777777" w:rsidR="005D22D5" w:rsidRPr="005D74F2" w:rsidRDefault="005D22D5" w:rsidP="005D22D5">
            <w:pPr>
              <w:spacing w:after="0"/>
              <w:jc w:val="right"/>
              <w:rPr>
                <w:rFonts w:ascii="Times New Roman" w:hAnsi="Times New Roman"/>
                <w:b/>
                <w:sz w:val="24"/>
                <w:szCs w:val="24"/>
              </w:rPr>
            </w:pPr>
            <w:r w:rsidRPr="005D74F2">
              <w:rPr>
                <w:rFonts w:ascii="Times New Roman" w:hAnsi="Times New Roman"/>
                <w:b/>
                <w:sz w:val="24"/>
                <w:szCs w:val="24"/>
              </w:rPr>
              <w:t>72  hours</w:t>
            </w:r>
          </w:p>
        </w:tc>
      </w:tr>
      <w:tr w:rsidR="00102469" w:rsidRPr="005D74F2" w14:paraId="46211D75" w14:textId="77777777" w:rsidTr="0041235B">
        <w:trPr>
          <w:trHeight w:val="143"/>
        </w:trPr>
        <w:tc>
          <w:tcPr>
            <w:tcW w:w="5000" w:type="pct"/>
            <w:gridSpan w:val="14"/>
          </w:tcPr>
          <w:p w14:paraId="2AD846CE"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t>Text Book(s)</w:t>
            </w:r>
          </w:p>
        </w:tc>
      </w:tr>
      <w:tr w:rsidR="00102469" w:rsidRPr="005D74F2" w14:paraId="01F69C31" w14:textId="77777777" w:rsidTr="008C2D70">
        <w:trPr>
          <w:trHeight w:val="143"/>
        </w:trPr>
        <w:tc>
          <w:tcPr>
            <w:tcW w:w="313" w:type="pct"/>
          </w:tcPr>
          <w:p w14:paraId="7F73FC6C" w14:textId="77777777" w:rsidR="005D22D5" w:rsidRPr="005D74F2" w:rsidRDefault="005D22D5" w:rsidP="005D22D5">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1FA7C328" w14:textId="77777777" w:rsidR="005D22D5" w:rsidRPr="005D74F2" w:rsidRDefault="005D22D5" w:rsidP="00B664C9">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Semiconductor Devices Physics and Technology</w:t>
            </w:r>
            <w:r w:rsidR="00B664C9" w:rsidRPr="005D74F2">
              <w:rPr>
                <w:rFonts w:ascii="Times New Roman" w:hAnsi="Times New Roman"/>
                <w:sz w:val="24"/>
                <w:szCs w:val="24"/>
              </w:rPr>
              <w:t xml:space="preserve">, </w:t>
            </w:r>
            <w:r w:rsidRPr="005D74F2">
              <w:rPr>
                <w:rFonts w:ascii="Times New Roman" w:hAnsi="Times New Roman"/>
                <w:sz w:val="24"/>
                <w:szCs w:val="24"/>
              </w:rPr>
              <w:t xml:space="preserve">S. M. </w:t>
            </w:r>
            <w:proofErr w:type="spellStart"/>
            <w:r w:rsidRPr="005D74F2">
              <w:rPr>
                <w:rFonts w:ascii="Times New Roman" w:hAnsi="Times New Roman"/>
                <w:sz w:val="24"/>
                <w:szCs w:val="24"/>
              </w:rPr>
              <w:t>Sze,Wiley</w:t>
            </w:r>
            <w:proofErr w:type="spellEnd"/>
            <w:r w:rsidRPr="005D74F2">
              <w:rPr>
                <w:rFonts w:ascii="Times New Roman" w:hAnsi="Times New Roman"/>
                <w:sz w:val="24"/>
                <w:szCs w:val="24"/>
              </w:rPr>
              <w:t xml:space="preserve"> Publication,2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Edition1985</w:t>
            </w:r>
          </w:p>
        </w:tc>
      </w:tr>
      <w:tr w:rsidR="00102469" w:rsidRPr="005D74F2" w14:paraId="4BFDC38D" w14:textId="77777777" w:rsidTr="008C2D70">
        <w:trPr>
          <w:trHeight w:val="143"/>
        </w:trPr>
        <w:tc>
          <w:tcPr>
            <w:tcW w:w="313" w:type="pct"/>
          </w:tcPr>
          <w:p w14:paraId="6CD2C24A" w14:textId="77777777" w:rsidR="005D22D5" w:rsidRPr="005D74F2" w:rsidRDefault="005D22D5" w:rsidP="005D22D5">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6C747D74" w14:textId="77777777" w:rsidR="005D22D5" w:rsidRPr="005D74F2" w:rsidRDefault="005D22D5" w:rsidP="00B664C9">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Physics of semiconductor devices, S.M. Sze and Kwok K. Ng, Wiley, Third Edition</w:t>
            </w:r>
            <w:r w:rsidR="00B664C9" w:rsidRPr="005D74F2">
              <w:rPr>
                <w:rFonts w:ascii="Times New Roman" w:hAnsi="Times New Roman"/>
                <w:sz w:val="24"/>
                <w:szCs w:val="24"/>
              </w:rPr>
              <w:t xml:space="preserve">, </w:t>
            </w:r>
            <w:r w:rsidRPr="005D74F2">
              <w:rPr>
                <w:rFonts w:ascii="Times New Roman" w:hAnsi="Times New Roman"/>
                <w:sz w:val="24"/>
                <w:szCs w:val="24"/>
              </w:rPr>
              <w:t>2007</w:t>
            </w:r>
          </w:p>
        </w:tc>
      </w:tr>
      <w:tr w:rsidR="00102469" w:rsidRPr="005D74F2" w14:paraId="69CCC91F" w14:textId="77777777" w:rsidTr="008C2D70">
        <w:trPr>
          <w:trHeight w:val="143"/>
        </w:trPr>
        <w:tc>
          <w:tcPr>
            <w:tcW w:w="313" w:type="pct"/>
          </w:tcPr>
          <w:p w14:paraId="6143CE2A" w14:textId="77777777" w:rsidR="005D22D5" w:rsidRPr="005D74F2" w:rsidRDefault="005D22D5" w:rsidP="005D22D5">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3"/>
          </w:tcPr>
          <w:p w14:paraId="01490837" w14:textId="77777777" w:rsidR="005D22D5" w:rsidRPr="005D74F2" w:rsidRDefault="005D22D5" w:rsidP="005D22D5">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Semiconductor Physics and Devices: Basic Principles, D A </w:t>
            </w:r>
            <w:proofErr w:type="spellStart"/>
            <w:r w:rsidRPr="005D74F2">
              <w:rPr>
                <w:rFonts w:ascii="Times New Roman" w:hAnsi="Times New Roman"/>
                <w:sz w:val="24"/>
                <w:szCs w:val="24"/>
              </w:rPr>
              <w:t>Neamen</w:t>
            </w:r>
            <w:proofErr w:type="spellEnd"/>
            <w:r w:rsidRPr="005D74F2">
              <w:rPr>
                <w:rFonts w:ascii="Times New Roman" w:hAnsi="Times New Roman"/>
                <w:sz w:val="24"/>
                <w:szCs w:val="24"/>
              </w:rPr>
              <w:t>, McGraw-Hill, 3</w:t>
            </w:r>
            <w:r w:rsidRPr="005D74F2">
              <w:rPr>
                <w:rFonts w:ascii="Times New Roman" w:hAnsi="Times New Roman"/>
                <w:sz w:val="24"/>
                <w:szCs w:val="24"/>
                <w:vertAlign w:val="superscript"/>
              </w:rPr>
              <w:t>rd</w:t>
            </w:r>
            <w:r w:rsidRPr="005D74F2">
              <w:rPr>
                <w:rFonts w:ascii="Times New Roman" w:hAnsi="Times New Roman"/>
                <w:sz w:val="24"/>
                <w:szCs w:val="24"/>
              </w:rPr>
              <w:t xml:space="preserve"> Edition, 2003</w:t>
            </w:r>
          </w:p>
        </w:tc>
      </w:tr>
      <w:tr w:rsidR="00102469" w:rsidRPr="005D74F2" w14:paraId="438B8A09" w14:textId="77777777" w:rsidTr="0041235B">
        <w:trPr>
          <w:trHeight w:val="143"/>
        </w:trPr>
        <w:tc>
          <w:tcPr>
            <w:tcW w:w="5000" w:type="pct"/>
            <w:gridSpan w:val="14"/>
          </w:tcPr>
          <w:p w14:paraId="704C8B5E" w14:textId="77777777" w:rsidR="005D22D5" w:rsidRPr="005D74F2" w:rsidRDefault="005D22D5" w:rsidP="005D22D5">
            <w:pPr>
              <w:spacing w:before="100" w:beforeAutospacing="1" w:afterAutospacing="1"/>
              <w:ind w:left="0" w:right="0"/>
              <w:outlineLvl w:val="0"/>
              <w:rPr>
                <w:rFonts w:ascii="Times New Roman" w:hAnsi="Times New Roman"/>
                <w:shd w:val="clear" w:color="auto" w:fill="FFFFFF"/>
              </w:rPr>
            </w:pPr>
          </w:p>
        </w:tc>
      </w:tr>
      <w:tr w:rsidR="00102469" w:rsidRPr="005D74F2" w14:paraId="104DCD0D" w14:textId="77777777" w:rsidTr="0041235B">
        <w:trPr>
          <w:trHeight w:val="368"/>
        </w:trPr>
        <w:tc>
          <w:tcPr>
            <w:tcW w:w="5000" w:type="pct"/>
            <w:gridSpan w:val="14"/>
          </w:tcPr>
          <w:p w14:paraId="5B3B62E5" w14:textId="77777777" w:rsidR="005D22D5" w:rsidRPr="005D74F2" w:rsidRDefault="005D22D5" w:rsidP="005D22D5">
            <w:pPr>
              <w:spacing w:after="0"/>
              <w:rPr>
                <w:rFonts w:ascii="Times New Roman" w:hAnsi="Times New Roman"/>
                <w:b/>
                <w:sz w:val="24"/>
                <w:szCs w:val="24"/>
              </w:rPr>
            </w:pPr>
            <w:r w:rsidRPr="005D74F2">
              <w:rPr>
                <w:rFonts w:ascii="Times New Roman" w:hAnsi="Times New Roman"/>
                <w:b/>
                <w:sz w:val="24"/>
                <w:szCs w:val="24"/>
              </w:rPr>
              <w:t>Reference Books</w:t>
            </w:r>
          </w:p>
        </w:tc>
      </w:tr>
      <w:tr w:rsidR="00102469" w:rsidRPr="005D74F2" w14:paraId="101DDA75" w14:textId="77777777" w:rsidTr="008C2D70">
        <w:trPr>
          <w:trHeight w:val="143"/>
        </w:trPr>
        <w:tc>
          <w:tcPr>
            <w:tcW w:w="313" w:type="pct"/>
          </w:tcPr>
          <w:p w14:paraId="13C027BE" w14:textId="77777777" w:rsidR="005D22D5" w:rsidRPr="005D74F2" w:rsidRDefault="005D22D5" w:rsidP="005D22D5">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4DC16A75" w14:textId="77777777" w:rsidR="005D22D5" w:rsidRPr="005D74F2" w:rsidRDefault="005D22D5" w:rsidP="00B664C9">
            <w:pPr>
              <w:widowControl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Solid State Electronic Devices, B G Streetman, S Banerjee, Prentice Hall, 6th Edition</w:t>
            </w:r>
            <w:r w:rsidR="00B664C9" w:rsidRPr="005D74F2">
              <w:rPr>
                <w:rFonts w:ascii="Times New Roman" w:hAnsi="Times New Roman"/>
                <w:sz w:val="24"/>
                <w:szCs w:val="24"/>
              </w:rPr>
              <w:t xml:space="preserve">, </w:t>
            </w:r>
            <w:r w:rsidRPr="005D74F2">
              <w:rPr>
                <w:rFonts w:ascii="Times New Roman" w:hAnsi="Times New Roman"/>
                <w:sz w:val="24"/>
                <w:szCs w:val="24"/>
              </w:rPr>
              <w:t>2009</w:t>
            </w:r>
          </w:p>
        </w:tc>
      </w:tr>
      <w:tr w:rsidR="00102469" w:rsidRPr="005D74F2" w14:paraId="483B3466" w14:textId="77777777" w:rsidTr="0041235B">
        <w:trPr>
          <w:trHeight w:val="143"/>
        </w:trPr>
        <w:tc>
          <w:tcPr>
            <w:tcW w:w="5000" w:type="pct"/>
            <w:gridSpan w:val="14"/>
          </w:tcPr>
          <w:p w14:paraId="645266B6" w14:textId="77777777" w:rsidR="005D22D5" w:rsidRPr="005D74F2" w:rsidRDefault="005D22D5" w:rsidP="005D22D5">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5D74F2" w14:paraId="5BAC15D5" w14:textId="77777777" w:rsidTr="0041235B">
        <w:trPr>
          <w:trHeight w:val="143"/>
        </w:trPr>
        <w:tc>
          <w:tcPr>
            <w:tcW w:w="5000" w:type="pct"/>
            <w:gridSpan w:val="14"/>
          </w:tcPr>
          <w:p w14:paraId="2256168E" w14:textId="77777777" w:rsidR="005D22D5" w:rsidRPr="005D74F2" w:rsidRDefault="005D22D5" w:rsidP="005D22D5">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102469" w:rsidRPr="005D74F2" w14:paraId="75C5E6D9" w14:textId="77777777" w:rsidTr="005778BB">
        <w:trPr>
          <w:trHeight w:val="143"/>
        </w:trPr>
        <w:tc>
          <w:tcPr>
            <w:tcW w:w="324" w:type="pct"/>
            <w:gridSpan w:val="2"/>
          </w:tcPr>
          <w:p w14:paraId="73CE7AD2" w14:textId="77777777" w:rsidR="005D22D5" w:rsidRPr="005D74F2" w:rsidRDefault="005D22D5" w:rsidP="005D22D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6" w:type="pct"/>
            <w:gridSpan w:val="12"/>
          </w:tcPr>
          <w:p w14:paraId="534AC073" w14:textId="77777777" w:rsidR="005D22D5" w:rsidRPr="005D74F2" w:rsidRDefault="00403896" w:rsidP="005D22D5">
            <w:pPr>
              <w:widowControl w:val="0"/>
              <w:overflowPunct w:val="0"/>
              <w:autoSpaceDE w:val="0"/>
              <w:autoSpaceDN w:val="0"/>
              <w:adjustRightInd w:val="0"/>
              <w:spacing w:after="0"/>
              <w:jc w:val="both"/>
              <w:rPr>
                <w:rFonts w:ascii="Times New Roman" w:hAnsi="Times New Roman"/>
                <w:sz w:val="24"/>
                <w:szCs w:val="24"/>
              </w:rPr>
            </w:pPr>
            <w:hyperlink r:id="rId106" w:history="1">
              <w:r w:rsidR="005D22D5" w:rsidRPr="005D74F2">
                <w:rPr>
                  <w:rStyle w:val="Hyperlink"/>
                  <w:rFonts w:ascii="Times New Roman" w:eastAsia="SimSun" w:hAnsi="Times New Roman"/>
                  <w:color w:val="auto"/>
                  <w:sz w:val="24"/>
                  <w:szCs w:val="24"/>
                </w:rPr>
                <w:t>https://</w:t>
              </w:r>
              <w:r w:rsidR="007017C8" w:rsidRPr="005D74F2">
                <w:t xml:space="preserve"> </w:t>
              </w:r>
              <w:r w:rsidR="007017C8" w:rsidRPr="005D74F2">
                <w:rPr>
                  <w:rStyle w:val="Hyperlink"/>
                  <w:rFonts w:ascii="Times New Roman" w:eastAsia="SimSun" w:hAnsi="Times New Roman"/>
                  <w:color w:val="auto"/>
                  <w:sz w:val="24"/>
                  <w:szCs w:val="24"/>
                </w:rPr>
                <w:t>archive.</w:t>
              </w:r>
              <w:r w:rsidR="005D22D5" w:rsidRPr="005D74F2">
                <w:rPr>
                  <w:rStyle w:val="Hyperlink"/>
                  <w:rFonts w:ascii="Times New Roman" w:eastAsia="SimSun" w:hAnsi="Times New Roman"/>
                  <w:color w:val="auto"/>
                  <w:sz w:val="24"/>
                  <w:szCs w:val="24"/>
                </w:rPr>
                <w:t>nptel.ac.in/courses/108/108/108108112/</w:t>
              </w:r>
            </w:hyperlink>
          </w:p>
        </w:tc>
      </w:tr>
      <w:tr w:rsidR="00102469" w:rsidRPr="005D74F2" w14:paraId="67040EC7" w14:textId="77777777" w:rsidTr="0041235B">
        <w:trPr>
          <w:trHeight w:val="143"/>
        </w:trPr>
        <w:tc>
          <w:tcPr>
            <w:tcW w:w="5000" w:type="pct"/>
            <w:gridSpan w:val="14"/>
          </w:tcPr>
          <w:p w14:paraId="44360253" w14:textId="77777777" w:rsidR="005D22D5" w:rsidRPr="005D74F2" w:rsidRDefault="005D22D5" w:rsidP="005D22D5">
            <w:pPr>
              <w:widowControl w:val="0"/>
              <w:overflowPunct w:val="0"/>
              <w:autoSpaceDE w:val="0"/>
              <w:autoSpaceDN w:val="0"/>
              <w:adjustRightInd w:val="0"/>
              <w:spacing w:after="0"/>
              <w:jc w:val="both"/>
              <w:rPr>
                <w:rFonts w:ascii="Times New Roman" w:hAnsi="Times New Roman"/>
                <w:sz w:val="24"/>
                <w:szCs w:val="24"/>
              </w:rPr>
            </w:pPr>
          </w:p>
        </w:tc>
      </w:tr>
      <w:tr w:rsidR="007E5F31" w:rsidRPr="005D74F2" w14:paraId="616FE833" w14:textId="77777777" w:rsidTr="0041235B">
        <w:trPr>
          <w:trHeight w:val="143"/>
        </w:trPr>
        <w:tc>
          <w:tcPr>
            <w:tcW w:w="5000" w:type="pct"/>
            <w:gridSpan w:val="14"/>
          </w:tcPr>
          <w:p w14:paraId="21B7E653" w14:textId="77777777" w:rsidR="005D22D5" w:rsidRPr="005D74F2" w:rsidRDefault="005D22D5" w:rsidP="005D22D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270BC590" w14:textId="77777777" w:rsidR="0041235B" w:rsidRPr="005D74F2" w:rsidRDefault="0041235B" w:rsidP="005D22D5">
            <w:pPr>
              <w:widowControl w:val="0"/>
              <w:overflowPunct w:val="0"/>
              <w:autoSpaceDE w:val="0"/>
              <w:autoSpaceDN w:val="0"/>
              <w:adjustRightInd w:val="0"/>
              <w:spacing w:after="0"/>
              <w:jc w:val="both"/>
              <w:rPr>
                <w:rFonts w:ascii="Times New Roman" w:hAnsi="Times New Roman"/>
                <w:sz w:val="24"/>
                <w:szCs w:val="24"/>
              </w:rPr>
            </w:pPr>
          </w:p>
          <w:p w14:paraId="09A6DCC3" w14:textId="77777777" w:rsidR="005D22D5" w:rsidRPr="005D74F2" w:rsidRDefault="005D22D5" w:rsidP="005D22D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D. Nataraj and Dr. Y.L. </w:t>
            </w:r>
            <w:proofErr w:type="spellStart"/>
            <w:r w:rsidRPr="005D74F2">
              <w:rPr>
                <w:rFonts w:ascii="Times New Roman" w:hAnsi="Times New Roman"/>
                <w:sz w:val="24"/>
                <w:szCs w:val="24"/>
              </w:rPr>
              <w:t>Jeyachandran</w:t>
            </w:r>
            <w:proofErr w:type="spellEnd"/>
          </w:p>
        </w:tc>
      </w:tr>
    </w:tbl>
    <w:p w14:paraId="1D2BD1AF" w14:textId="77777777" w:rsidR="005476C1" w:rsidRPr="005D74F2" w:rsidRDefault="005476C1"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102469" w:rsidRPr="005D74F2" w14:paraId="7051282B" w14:textId="77777777" w:rsidTr="0041235B">
        <w:tc>
          <w:tcPr>
            <w:tcW w:w="5000" w:type="pct"/>
            <w:gridSpan w:val="11"/>
            <w:shd w:val="clear" w:color="auto" w:fill="auto"/>
          </w:tcPr>
          <w:p w14:paraId="3517E24B" w14:textId="77777777" w:rsidR="009E47B5" w:rsidRPr="005D74F2" w:rsidRDefault="009E47B5" w:rsidP="007258C9">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02469" w:rsidRPr="005D74F2" w14:paraId="359B603A" w14:textId="77777777" w:rsidTr="003555D9">
        <w:tc>
          <w:tcPr>
            <w:tcW w:w="453" w:type="pct"/>
            <w:shd w:val="clear" w:color="auto" w:fill="auto"/>
            <w:vAlign w:val="center"/>
          </w:tcPr>
          <w:p w14:paraId="747EDA0D"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41801C3C"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6AC7F8D8"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14A26883"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35902EC0"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775E4853"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77098A6A"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441004DC"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35974B9B"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083C516E"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0D0C8D74" w14:textId="77777777" w:rsidR="009E47B5" w:rsidRPr="005D74F2" w:rsidRDefault="009E47B5" w:rsidP="007258C9">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02469" w:rsidRPr="005D74F2" w14:paraId="77001848" w14:textId="77777777" w:rsidTr="003555D9">
        <w:tc>
          <w:tcPr>
            <w:tcW w:w="453" w:type="pct"/>
            <w:shd w:val="clear" w:color="auto" w:fill="auto"/>
            <w:vAlign w:val="center"/>
          </w:tcPr>
          <w:p w14:paraId="24C756AE" w14:textId="77777777" w:rsidR="009E47B5" w:rsidRPr="005D74F2" w:rsidRDefault="009E47B5" w:rsidP="007258C9">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0E55213D"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2E8D455"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926C367"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F233072"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40639B7"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DE0F315"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09DA18B1"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0EF1EA49"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71B5BDE5"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6442F00D"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40305AE6" w14:textId="77777777" w:rsidTr="003555D9">
        <w:tc>
          <w:tcPr>
            <w:tcW w:w="453" w:type="pct"/>
            <w:shd w:val="clear" w:color="auto" w:fill="auto"/>
            <w:vAlign w:val="center"/>
          </w:tcPr>
          <w:p w14:paraId="59B08222" w14:textId="77777777" w:rsidR="009E47B5" w:rsidRPr="005D74F2" w:rsidRDefault="00E46680" w:rsidP="007258C9">
            <w:pPr>
              <w:spacing w:after="0"/>
              <w:ind w:left="0"/>
              <w:rPr>
                <w:rFonts w:ascii="Times New Roman" w:hAnsi="Times New Roman"/>
                <w:b/>
                <w:sz w:val="24"/>
                <w:szCs w:val="24"/>
              </w:rPr>
            </w:pPr>
            <w:r w:rsidRPr="005D74F2">
              <w:rPr>
                <w:rFonts w:ascii="Times New Roman" w:hAnsi="Times New Roman"/>
                <w:b/>
                <w:sz w:val="24"/>
                <w:szCs w:val="24"/>
              </w:rPr>
              <w:t>CO2</w:t>
            </w:r>
          </w:p>
        </w:tc>
        <w:tc>
          <w:tcPr>
            <w:tcW w:w="449" w:type="pct"/>
            <w:shd w:val="clear" w:color="auto" w:fill="auto"/>
            <w:vAlign w:val="center"/>
          </w:tcPr>
          <w:p w14:paraId="637D357B"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579956F"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466B6CA"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637F39B3"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2D56B76"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08842C4"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36763C2F"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70EFAEF6"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3618160B"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55127571"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42B99703" w14:textId="77777777" w:rsidTr="003555D9">
        <w:tc>
          <w:tcPr>
            <w:tcW w:w="453" w:type="pct"/>
            <w:shd w:val="clear" w:color="auto" w:fill="auto"/>
            <w:vAlign w:val="center"/>
          </w:tcPr>
          <w:p w14:paraId="1A1C0425" w14:textId="77777777" w:rsidR="009E47B5" w:rsidRPr="005D74F2" w:rsidRDefault="009E47B5" w:rsidP="007258C9">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3FD7CA12"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46FEB15"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49A5699"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FF920D9"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36DE292"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0999EEA8"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16560EB"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594418EC"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1" w:type="pct"/>
            <w:shd w:val="clear" w:color="auto" w:fill="auto"/>
            <w:vAlign w:val="center"/>
          </w:tcPr>
          <w:p w14:paraId="247CF1D3"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6855E831"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04EF8C2B" w14:textId="77777777" w:rsidTr="003555D9">
        <w:tc>
          <w:tcPr>
            <w:tcW w:w="453" w:type="pct"/>
            <w:shd w:val="clear" w:color="auto" w:fill="auto"/>
            <w:vAlign w:val="center"/>
          </w:tcPr>
          <w:p w14:paraId="64E3278D" w14:textId="77777777" w:rsidR="009E47B5" w:rsidRPr="005D74F2" w:rsidRDefault="009E47B5" w:rsidP="007258C9">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797147C7"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9DB8B4B"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67B623C"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6747529"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3CBF65CF"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5B18DB8"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7968550"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4485341D"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452D2582"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7004D86C"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2F154849" w14:textId="77777777" w:rsidTr="003555D9">
        <w:tc>
          <w:tcPr>
            <w:tcW w:w="453" w:type="pct"/>
            <w:shd w:val="clear" w:color="auto" w:fill="auto"/>
            <w:vAlign w:val="center"/>
          </w:tcPr>
          <w:p w14:paraId="74E0F482" w14:textId="77777777" w:rsidR="009E47B5" w:rsidRPr="005D74F2" w:rsidRDefault="009E47B5" w:rsidP="007258C9">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7511037A"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8BF6106"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0F9E6D7"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1E19A0C5"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5839772A"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F9D58AE"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425FDD8F"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0" w:type="pct"/>
            <w:shd w:val="clear" w:color="auto" w:fill="auto"/>
            <w:vAlign w:val="center"/>
          </w:tcPr>
          <w:p w14:paraId="72C38253"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51" w:type="pct"/>
            <w:shd w:val="clear" w:color="auto" w:fill="auto"/>
            <w:vAlign w:val="center"/>
          </w:tcPr>
          <w:p w14:paraId="516BA004"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1" w:type="pct"/>
            <w:shd w:val="clear" w:color="auto" w:fill="auto"/>
            <w:vAlign w:val="center"/>
          </w:tcPr>
          <w:p w14:paraId="28E688A7" w14:textId="77777777" w:rsidR="009E47B5" w:rsidRPr="005D74F2" w:rsidRDefault="009E47B5"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5E82D549" w14:textId="77777777" w:rsidR="005476C1" w:rsidRPr="005D74F2" w:rsidRDefault="005476C1" w:rsidP="007C4ACB">
      <w:pPr>
        <w:ind w:left="0"/>
        <w:rPr>
          <w:rFonts w:ascii="Times New Roman" w:hAnsi="Times New Roman"/>
          <w:b/>
          <w:sz w:val="28"/>
          <w:szCs w:val="28"/>
        </w:rPr>
      </w:pPr>
    </w:p>
    <w:p w14:paraId="5C3D3745" w14:textId="77777777" w:rsidR="0041235B" w:rsidRPr="005D74F2" w:rsidRDefault="0041235B" w:rsidP="007C4ACB">
      <w:pPr>
        <w:ind w:left="0"/>
        <w:rPr>
          <w:rFonts w:ascii="Times New Roman" w:hAnsi="Times New Roman"/>
          <w:b/>
          <w:sz w:val="28"/>
          <w:szCs w:val="28"/>
        </w:rPr>
      </w:pPr>
    </w:p>
    <w:p w14:paraId="337E4588" w14:textId="77777777" w:rsidR="0041235B" w:rsidRPr="005D74F2" w:rsidRDefault="0041235B" w:rsidP="007C4ACB">
      <w:pPr>
        <w:ind w:left="0"/>
        <w:rPr>
          <w:rFonts w:ascii="Times New Roman" w:hAnsi="Times New Roman"/>
          <w:b/>
          <w:sz w:val="28"/>
          <w:szCs w:val="28"/>
        </w:rPr>
      </w:pPr>
    </w:p>
    <w:p w14:paraId="0E3E48BA" w14:textId="77777777" w:rsidR="0041235B" w:rsidRPr="005D74F2" w:rsidRDefault="0041235B" w:rsidP="007C4ACB">
      <w:pPr>
        <w:ind w:left="0"/>
        <w:rPr>
          <w:rFonts w:ascii="Times New Roman" w:hAnsi="Times New Roman"/>
          <w:b/>
          <w:sz w:val="28"/>
          <w:szCs w:val="28"/>
        </w:rPr>
      </w:pPr>
    </w:p>
    <w:p w14:paraId="0678C4A4" w14:textId="77777777" w:rsidR="0041235B" w:rsidRPr="005D74F2" w:rsidRDefault="0041235B" w:rsidP="007C4ACB">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
        <w:gridCol w:w="43"/>
        <w:gridCol w:w="511"/>
        <w:gridCol w:w="31"/>
        <w:gridCol w:w="1572"/>
        <w:gridCol w:w="4023"/>
        <w:gridCol w:w="7"/>
        <w:gridCol w:w="59"/>
        <w:gridCol w:w="65"/>
        <w:gridCol w:w="44"/>
        <w:gridCol w:w="494"/>
        <w:gridCol w:w="490"/>
        <w:gridCol w:w="552"/>
        <w:gridCol w:w="552"/>
      </w:tblGrid>
      <w:tr w:rsidR="00102469" w:rsidRPr="005D74F2" w14:paraId="07696D19" w14:textId="77777777" w:rsidTr="00A70D64">
        <w:trPr>
          <w:trHeight w:val="464"/>
        </w:trPr>
        <w:tc>
          <w:tcPr>
            <w:tcW w:w="656" w:type="pct"/>
            <w:gridSpan w:val="4"/>
            <w:vAlign w:val="center"/>
          </w:tcPr>
          <w:p w14:paraId="621C7C7A" w14:textId="77777777" w:rsidR="00AA6BC9" w:rsidRPr="005D74F2" w:rsidRDefault="00AA6BC9" w:rsidP="0045467E">
            <w:pPr>
              <w:spacing w:after="0"/>
              <w:ind w:left="-90" w:right="-18"/>
              <w:jc w:val="center"/>
              <w:rPr>
                <w:rFonts w:ascii="Times New Roman" w:hAnsi="Times New Roman"/>
                <w:b/>
                <w:sz w:val="24"/>
                <w:szCs w:val="24"/>
              </w:rPr>
            </w:pPr>
            <w:r w:rsidRPr="005D74F2">
              <w:rPr>
                <w:rFonts w:ascii="Times New Roman" w:hAnsi="Times New Roman"/>
              </w:rPr>
              <w:lastRenderedPageBreak/>
              <w:br w:type="page"/>
            </w:r>
            <w:r w:rsidRPr="005D74F2">
              <w:rPr>
                <w:rFonts w:ascii="Times New Roman" w:hAnsi="Times New Roman"/>
                <w:b/>
                <w:sz w:val="24"/>
                <w:szCs w:val="24"/>
              </w:rPr>
              <w:t>Course code</w:t>
            </w:r>
          </w:p>
        </w:tc>
        <w:tc>
          <w:tcPr>
            <w:tcW w:w="756" w:type="pct"/>
            <w:gridSpan w:val="2"/>
            <w:vAlign w:val="center"/>
          </w:tcPr>
          <w:p w14:paraId="79E0374C" w14:textId="77777777" w:rsidR="00AA6BC9" w:rsidRPr="005D74F2" w:rsidRDefault="00096763" w:rsidP="002550F8">
            <w:pPr>
              <w:spacing w:after="0"/>
              <w:jc w:val="center"/>
              <w:rPr>
                <w:rFonts w:ascii="Times New Roman" w:hAnsi="Times New Roman"/>
                <w:b/>
                <w:sz w:val="24"/>
                <w:szCs w:val="24"/>
              </w:rPr>
            </w:pPr>
            <w:r w:rsidRPr="005D74F2">
              <w:rPr>
                <w:rFonts w:ascii="Times New Roman" w:hAnsi="Times New Roman"/>
                <w:b/>
                <w:sz w:val="24"/>
                <w:szCs w:val="24"/>
              </w:rPr>
              <w:t>25</w:t>
            </w:r>
            <w:r w:rsidR="00AA6BC9" w:rsidRPr="005D74F2">
              <w:rPr>
                <w:rFonts w:ascii="Times New Roman" w:hAnsi="Times New Roman"/>
                <w:b/>
                <w:sz w:val="24"/>
                <w:szCs w:val="24"/>
              </w:rPr>
              <w:t>PHYC1</w:t>
            </w:r>
            <w:r w:rsidR="002550F8" w:rsidRPr="005D74F2">
              <w:rPr>
                <w:rFonts w:ascii="Times New Roman" w:hAnsi="Times New Roman"/>
                <w:b/>
                <w:sz w:val="24"/>
                <w:szCs w:val="24"/>
              </w:rPr>
              <w:t>3</w:t>
            </w:r>
          </w:p>
        </w:tc>
        <w:tc>
          <w:tcPr>
            <w:tcW w:w="2335" w:type="pct"/>
            <w:gridSpan w:val="3"/>
            <w:vAlign w:val="center"/>
          </w:tcPr>
          <w:p w14:paraId="29B65CCA" w14:textId="77777777" w:rsidR="00AA6BC9" w:rsidRPr="005D74F2" w:rsidRDefault="00AA6BC9" w:rsidP="0045467E">
            <w:pPr>
              <w:spacing w:after="0"/>
              <w:jc w:val="center"/>
              <w:rPr>
                <w:rFonts w:ascii="Times New Roman" w:hAnsi="Times New Roman"/>
                <w:b/>
                <w:bCs/>
                <w:sz w:val="24"/>
                <w:szCs w:val="24"/>
              </w:rPr>
            </w:pPr>
            <w:r w:rsidRPr="005D74F2">
              <w:rPr>
                <w:rFonts w:ascii="Times New Roman" w:hAnsi="Times New Roman"/>
                <w:b/>
                <w:sz w:val="24"/>
                <w:szCs w:val="24"/>
              </w:rPr>
              <w:t>ATOMIC</w:t>
            </w:r>
            <w:r w:rsidR="00A70D64" w:rsidRPr="005D74F2">
              <w:rPr>
                <w:rFonts w:ascii="Times New Roman" w:hAnsi="Times New Roman"/>
                <w:b/>
                <w:sz w:val="24"/>
                <w:szCs w:val="24"/>
              </w:rPr>
              <w:t xml:space="preserve"> PHYSICS</w:t>
            </w:r>
            <w:r w:rsidRPr="005D74F2">
              <w:rPr>
                <w:rFonts w:ascii="Times New Roman" w:hAnsi="Times New Roman"/>
                <w:b/>
                <w:sz w:val="24"/>
                <w:szCs w:val="24"/>
              </w:rPr>
              <w:t xml:space="preserve"> AND MOLECULAR SPECTROSCOPY</w:t>
            </w:r>
          </w:p>
        </w:tc>
        <w:tc>
          <w:tcPr>
            <w:tcW w:w="339" w:type="pct"/>
            <w:gridSpan w:val="3"/>
            <w:vAlign w:val="center"/>
          </w:tcPr>
          <w:p w14:paraId="541286BA" w14:textId="77777777" w:rsidR="00AA6BC9" w:rsidRPr="005D74F2" w:rsidRDefault="00AA6BC9" w:rsidP="0045467E">
            <w:pPr>
              <w:spacing w:after="0"/>
              <w:jc w:val="center"/>
              <w:rPr>
                <w:rFonts w:ascii="Times New Roman" w:hAnsi="Times New Roman"/>
                <w:b/>
                <w:sz w:val="24"/>
                <w:szCs w:val="24"/>
              </w:rPr>
            </w:pPr>
            <w:r w:rsidRPr="005D74F2">
              <w:rPr>
                <w:rFonts w:ascii="Times New Roman" w:hAnsi="Times New Roman"/>
                <w:b/>
                <w:sz w:val="24"/>
                <w:szCs w:val="24"/>
              </w:rPr>
              <w:t>L</w:t>
            </w:r>
          </w:p>
        </w:tc>
        <w:tc>
          <w:tcPr>
            <w:tcW w:w="299" w:type="pct"/>
            <w:vAlign w:val="center"/>
          </w:tcPr>
          <w:p w14:paraId="65C76323"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7" w:type="pct"/>
            <w:vAlign w:val="center"/>
          </w:tcPr>
          <w:p w14:paraId="2D332030"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1D66AF8D"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241F65ED" w14:textId="77777777" w:rsidTr="00A70D64">
        <w:tc>
          <w:tcPr>
            <w:tcW w:w="1412" w:type="pct"/>
            <w:gridSpan w:val="6"/>
            <w:vAlign w:val="center"/>
          </w:tcPr>
          <w:p w14:paraId="728B0663" w14:textId="77777777" w:rsidR="00AA6BC9" w:rsidRPr="005D74F2" w:rsidRDefault="00AA6BC9" w:rsidP="0045467E">
            <w:pPr>
              <w:spacing w:after="0"/>
              <w:ind w:left="0" w:right="-108"/>
              <w:rPr>
                <w:rFonts w:ascii="Times New Roman" w:hAnsi="Times New Roman"/>
                <w:b/>
              </w:rPr>
            </w:pPr>
            <w:r w:rsidRPr="005D74F2">
              <w:rPr>
                <w:rFonts w:ascii="Times New Roman" w:hAnsi="Times New Roman"/>
                <w:b/>
              </w:rPr>
              <w:t>Core/</w:t>
            </w:r>
            <w:r w:rsidRPr="005D74F2">
              <w:rPr>
                <w:rFonts w:ascii="Times New Roman" w:hAnsi="Times New Roman"/>
                <w:b/>
                <w:strike/>
              </w:rPr>
              <w:t>Elective/Supportive</w:t>
            </w:r>
          </w:p>
        </w:tc>
        <w:tc>
          <w:tcPr>
            <w:tcW w:w="2335" w:type="pct"/>
            <w:gridSpan w:val="3"/>
            <w:vAlign w:val="center"/>
          </w:tcPr>
          <w:p w14:paraId="5A80E78B" w14:textId="77777777" w:rsidR="00AA6BC9" w:rsidRPr="005D74F2" w:rsidRDefault="00AA6BC9" w:rsidP="0045467E">
            <w:pPr>
              <w:spacing w:after="0"/>
              <w:jc w:val="center"/>
              <w:rPr>
                <w:rFonts w:ascii="Times New Roman" w:hAnsi="Times New Roman"/>
                <w:b/>
              </w:rPr>
            </w:pPr>
            <w:r w:rsidRPr="005D74F2">
              <w:rPr>
                <w:rFonts w:ascii="Times New Roman" w:hAnsi="Times New Roman"/>
                <w:b/>
              </w:rPr>
              <w:t>CORE</w:t>
            </w:r>
          </w:p>
        </w:tc>
        <w:tc>
          <w:tcPr>
            <w:tcW w:w="339" w:type="pct"/>
            <w:gridSpan w:val="3"/>
            <w:vAlign w:val="center"/>
          </w:tcPr>
          <w:p w14:paraId="1E3FA8C6" w14:textId="77777777" w:rsidR="00AA6BC9" w:rsidRPr="005D74F2" w:rsidRDefault="004F65EC" w:rsidP="0045467E">
            <w:pPr>
              <w:spacing w:after="0"/>
              <w:jc w:val="center"/>
              <w:rPr>
                <w:rFonts w:ascii="Times New Roman" w:hAnsi="Times New Roman"/>
                <w:b/>
              </w:rPr>
            </w:pPr>
            <w:r w:rsidRPr="005D74F2">
              <w:rPr>
                <w:rFonts w:ascii="Times New Roman" w:hAnsi="Times New Roman"/>
                <w:b/>
              </w:rPr>
              <w:t>5</w:t>
            </w:r>
          </w:p>
        </w:tc>
        <w:tc>
          <w:tcPr>
            <w:tcW w:w="299" w:type="pct"/>
            <w:vAlign w:val="center"/>
          </w:tcPr>
          <w:p w14:paraId="0B3A6F47" w14:textId="77777777" w:rsidR="00AA6BC9" w:rsidRPr="005D74F2" w:rsidRDefault="00AA6BC9" w:rsidP="0045467E">
            <w:pPr>
              <w:spacing w:after="0"/>
              <w:ind w:left="0"/>
              <w:jc w:val="center"/>
              <w:rPr>
                <w:rFonts w:ascii="Times New Roman" w:hAnsi="Times New Roman"/>
                <w:b/>
              </w:rPr>
            </w:pPr>
            <w:r w:rsidRPr="005D74F2">
              <w:rPr>
                <w:rFonts w:ascii="Times New Roman" w:hAnsi="Times New Roman"/>
                <w:b/>
              </w:rPr>
              <w:t>1</w:t>
            </w:r>
          </w:p>
        </w:tc>
        <w:tc>
          <w:tcPr>
            <w:tcW w:w="307" w:type="pct"/>
            <w:vAlign w:val="center"/>
          </w:tcPr>
          <w:p w14:paraId="5BCBA4DF" w14:textId="77777777" w:rsidR="00AA6BC9" w:rsidRPr="005D74F2" w:rsidRDefault="00AA6BC9" w:rsidP="0045467E">
            <w:pPr>
              <w:spacing w:after="0"/>
              <w:jc w:val="center"/>
              <w:rPr>
                <w:rFonts w:ascii="Times New Roman" w:hAnsi="Times New Roman"/>
                <w:b/>
              </w:rPr>
            </w:pPr>
            <w:r w:rsidRPr="005D74F2">
              <w:rPr>
                <w:rFonts w:ascii="Times New Roman" w:hAnsi="Times New Roman"/>
                <w:b/>
              </w:rPr>
              <w:t>0</w:t>
            </w:r>
          </w:p>
        </w:tc>
        <w:tc>
          <w:tcPr>
            <w:tcW w:w="307" w:type="pct"/>
            <w:vAlign w:val="center"/>
          </w:tcPr>
          <w:p w14:paraId="2E80F40D" w14:textId="77777777" w:rsidR="00AA6BC9" w:rsidRPr="005D74F2" w:rsidRDefault="00AA6BC9" w:rsidP="0045467E">
            <w:pPr>
              <w:spacing w:after="0"/>
              <w:jc w:val="center"/>
              <w:rPr>
                <w:rFonts w:ascii="Times New Roman" w:hAnsi="Times New Roman"/>
                <w:b/>
              </w:rPr>
            </w:pPr>
            <w:r w:rsidRPr="005D74F2">
              <w:rPr>
                <w:rFonts w:ascii="Times New Roman" w:hAnsi="Times New Roman"/>
                <w:b/>
              </w:rPr>
              <w:t>4</w:t>
            </w:r>
          </w:p>
        </w:tc>
      </w:tr>
      <w:tr w:rsidR="00102469" w:rsidRPr="005D74F2" w14:paraId="4E47CD9A" w14:textId="77777777" w:rsidTr="00A70D64">
        <w:trPr>
          <w:trHeight w:val="143"/>
        </w:trPr>
        <w:tc>
          <w:tcPr>
            <w:tcW w:w="1412" w:type="pct"/>
            <w:gridSpan w:val="6"/>
            <w:vAlign w:val="center"/>
          </w:tcPr>
          <w:p w14:paraId="6395E859"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Pre-requisite</w:t>
            </w:r>
          </w:p>
        </w:tc>
        <w:tc>
          <w:tcPr>
            <w:tcW w:w="2335" w:type="pct"/>
            <w:gridSpan w:val="3"/>
            <w:vAlign w:val="center"/>
          </w:tcPr>
          <w:p w14:paraId="08FF8177" w14:textId="77777777" w:rsidR="00AA6BC9" w:rsidRPr="005D74F2" w:rsidRDefault="00AA6BC9" w:rsidP="00A70D64">
            <w:pPr>
              <w:spacing w:after="0"/>
              <w:rPr>
                <w:rFonts w:ascii="Times New Roman" w:hAnsi="Times New Roman"/>
                <w:bCs/>
                <w:sz w:val="24"/>
                <w:szCs w:val="24"/>
              </w:rPr>
            </w:pPr>
            <w:r w:rsidRPr="005D74F2">
              <w:rPr>
                <w:rFonts w:ascii="Times New Roman" w:hAnsi="Times New Roman"/>
                <w:bCs/>
                <w:sz w:val="24"/>
                <w:szCs w:val="24"/>
              </w:rPr>
              <w:t>Basic knowledge on physics of atoms and molecules, and light</w:t>
            </w:r>
          </w:p>
        </w:tc>
        <w:tc>
          <w:tcPr>
            <w:tcW w:w="638" w:type="pct"/>
            <w:gridSpan w:val="4"/>
            <w:vAlign w:val="center"/>
          </w:tcPr>
          <w:p w14:paraId="4D16719F" w14:textId="77777777" w:rsidR="00AA6BC9" w:rsidRPr="005D74F2" w:rsidRDefault="00AA6BC9" w:rsidP="0045467E">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4" w:type="pct"/>
            <w:gridSpan w:val="2"/>
            <w:vAlign w:val="center"/>
          </w:tcPr>
          <w:p w14:paraId="7111ADDC" w14:textId="77777777" w:rsidR="00AA6BC9" w:rsidRPr="005D74F2" w:rsidRDefault="00AA6BC9" w:rsidP="0045467E">
            <w:pPr>
              <w:spacing w:after="0"/>
              <w:ind w:left="0"/>
              <w:rPr>
                <w:rFonts w:ascii="Times New Roman" w:hAnsi="Times New Roman"/>
                <w:b/>
                <w:bCs/>
                <w:sz w:val="24"/>
                <w:szCs w:val="24"/>
              </w:rPr>
            </w:pPr>
          </w:p>
        </w:tc>
      </w:tr>
      <w:tr w:rsidR="00102469" w:rsidRPr="005D74F2" w14:paraId="398EEE23" w14:textId="77777777" w:rsidTr="00311C99">
        <w:trPr>
          <w:trHeight w:val="143"/>
        </w:trPr>
        <w:tc>
          <w:tcPr>
            <w:tcW w:w="5000" w:type="pct"/>
            <w:gridSpan w:val="15"/>
            <w:vAlign w:val="center"/>
          </w:tcPr>
          <w:p w14:paraId="33A77060"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102469" w:rsidRPr="005D74F2" w14:paraId="37912D1D" w14:textId="77777777" w:rsidTr="00311C99">
        <w:trPr>
          <w:trHeight w:val="143"/>
        </w:trPr>
        <w:tc>
          <w:tcPr>
            <w:tcW w:w="5000" w:type="pct"/>
            <w:gridSpan w:val="15"/>
          </w:tcPr>
          <w:p w14:paraId="3B5297B2" w14:textId="77777777" w:rsidR="00AA6BC9" w:rsidRPr="005D74F2" w:rsidRDefault="00AA6BC9" w:rsidP="0045467E">
            <w:pPr>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6A925F7A" w14:textId="77777777" w:rsidR="00AA6BC9" w:rsidRPr="005D74F2" w:rsidRDefault="00AA6BC9" w:rsidP="008068B3">
            <w:pPr>
              <w:pStyle w:val="ListParagraph"/>
              <w:numPr>
                <w:ilvl w:val="0"/>
                <w:numId w:val="20"/>
              </w:numPr>
              <w:jc w:val="both"/>
              <w:rPr>
                <w:bCs/>
                <w:sz w:val="24"/>
                <w:szCs w:val="24"/>
              </w:rPr>
            </w:pPr>
            <w:r w:rsidRPr="005D74F2">
              <w:rPr>
                <w:sz w:val="24"/>
                <w:szCs w:val="24"/>
              </w:rPr>
              <w:t>Educate the students the concepts of atomic and molecular spectroscopy.</w:t>
            </w:r>
          </w:p>
          <w:p w14:paraId="0C65C708" w14:textId="77777777" w:rsidR="00AA6BC9" w:rsidRPr="005D74F2" w:rsidRDefault="00AA6BC9" w:rsidP="008068B3">
            <w:pPr>
              <w:numPr>
                <w:ilvl w:val="0"/>
                <w:numId w:val="20"/>
              </w:numPr>
              <w:spacing w:before="100" w:beforeAutospacing="1" w:afterAutospacing="1"/>
              <w:ind w:right="0"/>
              <w:rPr>
                <w:rFonts w:ascii="Times New Roman" w:eastAsia="Times New Roman" w:hAnsi="Times New Roman"/>
                <w:sz w:val="24"/>
                <w:szCs w:val="24"/>
                <w:lang w:val="en-IN" w:eastAsia="en-IN"/>
              </w:rPr>
            </w:pPr>
            <w:r w:rsidRPr="005D74F2">
              <w:rPr>
                <w:rFonts w:ascii="Times New Roman" w:hAnsi="Times New Roman"/>
                <w:sz w:val="24"/>
                <w:szCs w:val="24"/>
              </w:rPr>
              <w:t>Introduce the students to various molecular and atomic spectroscopy techniques available to study the chemical and structural properties of materials.</w:t>
            </w:r>
          </w:p>
        </w:tc>
      </w:tr>
      <w:tr w:rsidR="00102469" w:rsidRPr="005D74F2" w14:paraId="5CBA190D" w14:textId="77777777" w:rsidTr="00311C99">
        <w:trPr>
          <w:trHeight w:val="143"/>
        </w:trPr>
        <w:tc>
          <w:tcPr>
            <w:tcW w:w="5000" w:type="pct"/>
            <w:gridSpan w:val="15"/>
          </w:tcPr>
          <w:p w14:paraId="577C75A5" w14:textId="77777777" w:rsidR="00AA6BC9" w:rsidRPr="005D74F2" w:rsidRDefault="00AA6BC9" w:rsidP="0045467E">
            <w:pPr>
              <w:spacing w:after="0"/>
              <w:rPr>
                <w:rFonts w:ascii="Times New Roman" w:hAnsi="Times New Roman"/>
                <w:b/>
                <w:sz w:val="24"/>
                <w:szCs w:val="24"/>
              </w:rPr>
            </w:pPr>
          </w:p>
        </w:tc>
      </w:tr>
      <w:tr w:rsidR="00102469" w:rsidRPr="005D74F2" w14:paraId="7C2C19AB" w14:textId="77777777" w:rsidTr="00311C99">
        <w:trPr>
          <w:trHeight w:val="143"/>
        </w:trPr>
        <w:tc>
          <w:tcPr>
            <w:tcW w:w="5000" w:type="pct"/>
            <w:gridSpan w:val="15"/>
          </w:tcPr>
          <w:p w14:paraId="6A5FE6F4"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102469" w:rsidRPr="005D74F2" w14:paraId="696BB216" w14:textId="77777777" w:rsidTr="00311C99">
        <w:trPr>
          <w:trHeight w:val="325"/>
        </w:trPr>
        <w:tc>
          <w:tcPr>
            <w:tcW w:w="5000" w:type="pct"/>
            <w:gridSpan w:val="15"/>
          </w:tcPr>
          <w:p w14:paraId="42E1BF10"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25729834" w14:textId="77777777" w:rsidTr="00A70D64">
        <w:trPr>
          <w:trHeight w:val="322"/>
        </w:trPr>
        <w:tc>
          <w:tcPr>
            <w:tcW w:w="344" w:type="pct"/>
            <w:gridSpan w:val="3"/>
          </w:tcPr>
          <w:p w14:paraId="639BD7B2"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1</w:t>
            </w:r>
          </w:p>
        </w:tc>
        <w:tc>
          <w:tcPr>
            <w:tcW w:w="4042" w:type="pct"/>
            <w:gridSpan w:val="10"/>
          </w:tcPr>
          <w:p w14:paraId="6CAEC278" w14:textId="77777777" w:rsidR="00AA6BC9" w:rsidRPr="005D74F2" w:rsidRDefault="00AA6BC9" w:rsidP="00E7268F">
            <w:pPr>
              <w:spacing w:after="0"/>
              <w:jc w:val="both"/>
              <w:rPr>
                <w:rFonts w:ascii="Times New Roman" w:hAnsi="Times New Roman"/>
                <w:sz w:val="24"/>
                <w:szCs w:val="24"/>
              </w:rPr>
            </w:pPr>
            <w:r w:rsidRPr="005D74F2">
              <w:rPr>
                <w:rFonts w:ascii="Times New Roman" w:hAnsi="Times New Roman"/>
                <w:sz w:val="24"/>
                <w:szCs w:val="24"/>
              </w:rPr>
              <w:t>Understand the principles and concepts of atomic and molecular spectroscopy.</w:t>
            </w:r>
          </w:p>
        </w:tc>
        <w:tc>
          <w:tcPr>
            <w:tcW w:w="614" w:type="pct"/>
            <w:gridSpan w:val="2"/>
          </w:tcPr>
          <w:p w14:paraId="07676AA3"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K1, K2</w:t>
            </w:r>
          </w:p>
        </w:tc>
      </w:tr>
      <w:tr w:rsidR="00102469" w:rsidRPr="005D74F2" w14:paraId="790A908A" w14:textId="77777777" w:rsidTr="00A70D64">
        <w:trPr>
          <w:trHeight w:val="322"/>
        </w:trPr>
        <w:tc>
          <w:tcPr>
            <w:tcW w:w="344" w:type="pct"/>
            <w:gridSpan w:val="3"/>
          </w:tcPr>
          <w:p w14:paraId="3845C414"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2</w:t>
            </w:r>
          </w:p>
        </w:tc>
        <w:tc>
          <w:tcPr>
            <w:tcW w:w="4042" w:type="pct"/>
            <w:gridSpan w:val="10"/>
          </w:tcPr>
          <w:p w14:paraId="67800E27" w14:textId="77777777" w:rsidR="00AA6BC9" w:rsidRPr="005D74F2" w:rsidRDefault="00AA6BC9" w:rsidP="00E7268F">
            <w:pPr>
              <w:spacing w:after="0"/>
              <w:jc w:val="both"/>
              <w:rPr>
                <w:rFonts w:ascii="Times New Roman" w:hAnsi="Times New Roman"/>
                <w:sz w:val="24"/>
                <w:szCs w:val="24"/>
              </w:rPr>
            </w:pPr>
            <w:r w:rsidRPr="005D74F2">
              <w:rPr>
                <w:rFonts w:ascii="Times New Roman" w:hAnsi="Times New Roman"/>
                <w:sz w:val="24"/>
                <w:szCs w:val="24"/>
              </w:rPr>
              <w:t>Understand the electronic structure of atoms and molecules, and transition and selection rules of rotational, vibrational, electronic spectroscopies.</w:t>
            </w:r>
          </w:p>
        </w:tc>
        <w:tc>
          <w:tcPr>
            <w:tcW w:w="614" w:type="pct"/>
            <w:gridSpan w:val="2"/>
          </w:tcPr>
          <w:p w14:paraId="36ABD4AC"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K1, K2</w:t>
            </w:r>
          </w:p>
        </w:tc>
      </w:tr>
      <w:tr w:rsidR="00102469" w:rsidRPr="005D74F2" w14:paraId="3CB095D4" w14:textId="77777777" w:rsidTr="00A70D64">
        <w:trPr>
          <w:trHeight w:val="322"/>
        </w:trPr>
        <w:tc>
          <w:tcPr>
            <w:tcW w:w="344" w:type="pct"/>
            <w:gridSpan w:val="3"/>
          </w:tcPr>
          <w:p w14:paraId="2557F7F8"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3</w:t>
            </w:r>
          </w:p>
        </w:tc>
        <w:tc>
          <w:tcPr>
            <w:tcW w:w="4042" w:type="pct"/>
            <w:gridSpan w:val="10"/>
          </w:tcPr>
          <w:p w14:paraId="3AD0A60F" w14:textId="77777777" w:rsidR="00AA6BC9" w:rsidRPr="005D74F2" w:rsidRDefault="00AA6BC9" w:rsidP="00E7268F">
            <w:pPr>
              <w:spacing w:after="0"/>
              <w:jc w:val="both"/>
              <w:rPr>
                <w:rFonts w:ascii="Times New Roman" w:hAnsi="Times New Roman"/>
                <w:sz w:val="24"/>
                <w:szCs w:val="24"/>
              </w:rPr>
            </w:pPr>
            <w:r w:rsidRPr="005D74F2">
              <w:rPr>
                <w:rFonts w:ascii="Times New Roman" w:hAnsi="Times New Roman"/>
                <w:sz w:val="24"/>
                <w:szCs w:val="24"/>
              </w:rPr>
              <w:t>Identify the spectroscopic tools to investigate rotational, vibrational, electronic and structural characteristics of materials.</w:t>
            </w:r>
          </w:p>
        </w:tc>
        <w:tc>
          <w:tcPr>
            <w:tcW w:w="614" w:type="pct"/>
            <w:gridSpan w:val="2"/>
          </w:tcPr>
          <w:p w14:paraId="717F536E"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K3, K4</w:t>
            </w:r>
          </w:p>
        </w:tc>
      </w:tr>
      <w:tr w:rsidR="00102469" w:rsidRPr="005D74F2" w14:paraId="0FE5FA83" w14:textId="77777777" w:rsidTr="00A70D64">
        <w:trPr>
          <w:trHeight w:val="322"/>
        </w:trPr>
        <w:tc>
          <w:tcPr>
            <w:tcW w:w="344" w:type="pct"/>
            <w:gridSpan w:val="3"/>
          </w:tcPr>
          <w:p w14:paraId="5D70AB06"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4</w:t>
            </w:r>
          </w:p>
        </w:tc>
        <w:tc>
          <w:tcPr>
            <w:tcW w:w="4042" w:type="pct"/>
            <w:gridSpan w:val="10"/>
          </w:tcPr>
          <w:p w14:paraId="465DEA2F" w14:textId="77777777" w:rsidR="00AA6BC9" w:rsidRPr="005D74F2" w:rsidRDefault="00AA6BC9" w:rsidP="00E7268F">
            <w:pPr>
              <w:spacing w:after="0"/>
              <w:jc w:val="both"/>
              <w:rPr>
                <w:rFonts w:ascii="Times New Roman" w:hAnsi="Times New Roman"/>
                <w:sz w:val="24"/>
                <w:szCs w:val="24"/>
              </w:rPr>
            </w:pPr>
            <w:r w:rsidRPr="005D74F2">
              <w:rPr>
                <w:rFonts w:ascii="Times New Roman" w:hAnsi="Times New Roman"/>
                <w:sz w:val="24"/>
                <w:szCs w:val="24"/>
              </w:rPr>
              <w:t>Observe the spectra, extract spectral signatures, interpret them and associate to the structural and chemical properties of materials.</w:t>
            </w:r>
          </w:p>
        </w:tc>
        <w:tc>
          <w:tcPr>
            <w:tcW w:w="614" w:type="pct"/>
            <w:gridSpan w:val="2"/>
          </w:tcPr>
          <w:p w14:paraId="1BEDE139"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K4, K5</w:t>
            </w:r>
          </w:p>
        </w:tc>
      </w:tr>
      <w:tr w:rsidR="00102469" w:rsidRPr="005D74F2" w14:paraId="4CDEB6BF" w14:textId="77777777" w:rsidTr="00A70D64">
        <w:trPr>
          <w:trHeight w:val="322"/>
        </w:trPr>
        <w:tc>
          <w:tcPr>
            <w:tcW w:w="344" w:type="pct"/>
            <w:gridSpan w:val="3"/>
          </w:tcPr>
          <w:p w14:paraId="04C82CEA"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5</w:t>
            </w:r>
          </w:p>
        </w:tc>
        <w:tc>
          <w:tcPr>
            <w:tcW w:w="4042" w:type="pct"/>
            <w:gridSpan w:val="10"/>
          </w:tcPr>
          <w:p w14:paraId="0E6FBEC3" w14:textId="77777777" w:rsidR="00AA6BC9" w:rsidRPr="005D74F2" w:rsidRDefault="00AA6BC9" w:rsidP="00E7268F">
            <w:pPr>
              <w:spacing w:after="0"/>
              <w:jc w:val="both"/>
              <w:rPr>
                <w:rFonts w:ascii="Times New Roman" w:hAnsi="Times New Roman"/>
                <w:sz w:val="24"/>
                <w:szCs w:val="24"/>
              </w:rPr>
            </w:pPr>
            <w:r w:rsidRPr="005D74F2">
              <w:rPr>
                <w:rFonts w:ascii="Times New Roman" w:hAnsi="Times New Roman"/>
                <w:sz w:val="24"/>
                <w:szCs w:val="24"/>
              </w:rPr>
              <w:t xml:space="preserve">Develop models to extract detailed information from the spectra </w:t>
            </w:r>
          </w:p>
        </w:tc>
        <w:tc>
          <w:tcPr>
            <w:tcW w:w="614" w:type="pct"/>
            <w:gridSpan w:val="2"/>
          </w:tcPr>
          <w:p w14:paraId="6FF609B1"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K6</w:t>
            </w:r>
          </w:p>
        </w:tc>
      </w:tr>
      <w:tr w:rsidR="00102469" w:rsidRPr="005D74F2" w14:paraId="3514BE30" w14:textId="77777777" w:rsidTr="00311C99">
        <w:trPr>
          <w:trHeight w:val="322"/>
        </w:trPr>
        <w:tc>
          <w:tcPr>
            <w:tcW w:w="5000" w:type="pct"/>
            <w:gridSpan w:val="15"/>
          </w:tcPr>
          <w:p w14:paraId="1715A983" w14:textId="77777777" w:rsidR="00AA6BC9" w:rsidRPr="005D74F2" w:rsidRDefault="00AA6BC9" w:rsidP="002E71C0">
            <w:pPr>
              <w:spacing w:after="0"/>
              <w:ind w:left="22" w:right="-16"/>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2948F136" w14:textId="77777777" w:rsidTr="00311C99">
        <w:trPr>
          <w:trHeight w:val="143"/>
        </w:trPr>
        <w:tc>
          <w:tcPr>
            <w:tcW w:w="5000" w:type="pct"/>
            <w:gridSpan w:val="15"/>
          </w:tcPr>
          <w:p w14:paraId="77D108BB" w14:textId="77777777" w:rsidR="00AA6BC9" w:rsidRPr="005D74F2" w:rsidRDefault="00AA6BC9" w:rsidP="0045467E">
            <w:pPr>
              <w:suppressAutoHyphens/>
              <w:spacing w:after="0"/>
              <w:ind w:right="0"/>
              <w:jc w:val="both"/>
              <w:rPr>
                <w:rFonts w:ascii="Times New Roman" w:hAnsi="Times New Roman"/>
                <w:b/>
                <w:sz w:val="24"/>
                <w:szCs w:val="24"/>
              </w:rPr>
            </w:pPr>
          </w:p>
        </w:tc>
      </w:tr>
      <w:tr w:rsidR="00102469" w:rsidRPr="005D74F2" w14:paraId="5A570C24" w14:textId="77777777" w:rsidTr="007017C8">
        <w:trPr>
          <w:trHeight w:val="143"/>
        </w:trPr>
        <w:tc>
          <w:tcPr>
            <w:tcW w:w="670" w:type="pct"/>
            <w:gridSpan w:val="5"/>
          </w:tcPr>
          <w:p w14:paraId="6E5A6115"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Unit:1</w:t>
            </w:r>
          </w:p>
        </w:tc>
        <w:tc>
          <w:tcPr>
            <w:tcW w:w="3138" w:type="pct"/>
            <w:gridSpan w:val="6"/>
          </w:tcPr>
          <w:p w14:paraId="1C4B52E0" w14:textId="77777777" w:rsidR="00AA6BC9" w:rsidRPr="005D74F2" w:rsidRDefault="00E7268F" w:rsidP="00C87B9E">
            <w:pPr>
              <w:spacing w:after="0"/>
              <w:jc w:val="center"/>
              <w:rPr>
                <w:rFonts w:ascii="Times New Roman" w:hAnsi="Times New Roman"/>
                <w:b/>
                <w:sz w:val="24"/>
                <w:szCs w:val="24"/>
              </w:rPr>
            </w:pPr>
            <w:r w:rsidRPr="005D74F2">
              <w:rPr>
                <w:rFonts w:ascii="Times New Roman" w:hAnsi="Times New Roman"/>
                <w:b/>
                <w:bCs/>
                <w:sz w:val="24"/>
                <w:szCs w:val="24"/>
              </w:rPr>
              <w:t>Electron Spectrum of Atoms</w:t>
            </w:r>
            <w:r w:rsidR="00AA6BC9" w:rsidRPr="005D74F2">
              <w:rPr>
                <w:rFonts w:ascii="Times New Roman" w:hAnsi="Times New Roman"/>
                <w:b/>
                <w:bCs/>
                <w:sz w:val="24"/>
                <w:szCs w:val="24"/>
              </w:rPr>
              <w:t xml:space="preserve"> </w:t>
            </w:r>
          </w:p>
        </w:tc>
        <w:tc>
          <w:tcPr>
            <w:tcW w:w="1192" w:type="pct"/>
            <w:gridSpan w:val="4"/>
          </w:tcPr>
          <w:p w14:paraId="10B712C0" w14:textId="77777777" w:rsidR="00AA6BC9" w:rsidRPr="005D74F2" w:rsidRDefault="00AA6BC9" w:rsidP="00E820B7">
            <w:pPr>
              <w:spacing w:after="0"/>
              <w:jc w:val="right"/>
              <w:rPr>
                <w:rFonts w:ascii="Times New Roman" w:hAnsi="Times New Roman"/>
                <w:b/>
                <w:sz w:val="24"/>
                <w:szCs w:val="24"/>
              </w:rPr>
            </w:pPr>
            <w:r w:rsidRPr="005D74F2">
              <w:rPr>
                <w:rFonts w:ascii="Times New Roman" w:hAnsi="Times New Roman"/>
                <w:b/>
                <w:sz w:val="24"/>
                <w:szCs w:val="24"/>
              </w:rPr>
              <w:t>1</w:t>
            </w:r>
            <w:r w:rsidR="00E820B7" w:rsidRPr="005D74F2">
              <w:rPr>
                <w:rFonts w:ascii="Times New Roman" w:hAnsi="Times New Roman"/>
                <w:b/>
                <w:sz w:val="24"/>
                <w:szCs w:val="24"/>
              </w:rPr>
              <w:t>4</w:t>
            </w:r>
            <w:r w:rsidRPr="005D74F2">
              <w:rPr>
                <w:rFonts w:ascii="Times New Roman" w:hAnsi="Times New Roman"/>
                <w:b/>
                <w:sz w:val="24"/>
                <w:szCs w:val="24"/>
              </w:rPr>
              <w:t xml:space="preserve">  hours</w:t>
            </w:r>
          </w:p>
        </w:tc>
      </w:tr>
      <w:tr w:rsidR="00102469" w:rsidRPr="005D74F2" w14:paraId="7DACE3DC" w14:textId="77777777" w:rsidTr="00311C99">
        <w:trPr>
          <w:trHeight w:val="143"/>
        </w:trPr>
        <w:tc>
          <w:tcPr>
            <w:tcW w:w="5000" w:type="pct"/>
            <w:gridSpan w:val="15"/>
          </w:tcPr>
          <w:p w14:paraId="5879AA5A" w14:textId="77777777" w:rsidR="00AA6BC9" w:rsidRPr="005D74F2" w:rsidRDefault="00AA6BC9" w:rsidP="0045467E">
            <w:pPr>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Electronic wave function – atomic quantum numbers – hydrogen atom spectrum – Electronic angular momentum – Fine structure of hydrogen atom – Many-electron atoms – Lithium atom spectrum – angular momentum of many electron atoms – Term symbols – LS and JJ coupling – Spectrum of helium and alkaline earths – Equivalent and non-equivalent electrons – Zeeman effect – </w:t>
            </w:r>
            <w:proofErr w:type="spellStart"/>
            <w:r w:rsidRPr="005D74F2">
              <w:rPr>
                <w:rFonts w:ascii="Times New Roman" w:hAnsi="Times New Roman"/>
                <w:sz w:val="24"/>
                <w:szCs w:val="24"/>
              </w:rPr>
              <w:t>Paschen</w:t>
            </w:r>
            <w:proofErr w:type="spellEnd"/>
            <w:r w:rsidRPr="005D74F2">
              <w:rPr>
                <w:rFonts w:ascii="Times New Roman" w:hAnsi="Times New Roman"/>
                <w:sz w:val="24"/>
                <w:szCs w:val="24"/>
              </w:rPr>
              <w:t>-Back effect – Stark effect – X-ray photoelectron spectroscopy.</w:t>
            </w:r>
          </w:p>
          <w:p w14:paraId="4E892067" w14:textId="77777777" w:rsidR="005778BB" w:rsidRPr="005D74F2" w:rsidRDefault="005778BB" w:rsidP="0045467E">
            <w:pPr>
              <w:autoSpaceDE w:val="0"/>
              <w:autoSpaceDN w:val="0"/>
              <w:adjustRightInd w:val="0"/>
              <w:spacing w:after="0"/>
              <w:jc w:val="both"/>
              <w:rPr>
                <w:rFonts w:ascii="Times New Roman" w:hAnsi="Times New Roman"/>
                <w:b/>
                <w:sz w:val="24"/>
                <w:szCs w:val="24"/>
              </w:rPr>
            </w:pPr>
          </w:p>
        </w:tc>
      </w:tr>
      <w:tr w:rsidR="00102469" w:rsidRPr="005D74F2" w14:paraId="44EB6CBD" w14:textId="77777777" w:rsidTr="007017C8">
        <w:trPr>
          <w:trHeight w:val="143"/>
        </w:trPr>
        <w:tc>
          <w:tcPr>
            <w:tcW w:w="670" w:type="pct"/>
            <w:gridSpan w:val="5"/>
          </w:tcPr>
          <w:p w14:paraId="6CAE63F5"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Unit:2</w:t>
            </w:r>
          </w:p>
        </w:tc>
        <w:tc>
          <w:tcPr>
            <w:tcW w:w="3113" w:type="pct"/>
            <w:gridSpan w:val="5"/>
          </w:tcPr>
          <w:p w14:paraId="793DA3B7" w14:textId="77777777" w:rsidR="00AA6BC9" w:rsidRPr="005D74F2" w:rsidRDefault="00AA6BC9" w:rsidP="0045467E">
            <w:pPr>
              <w:spacing w:after="0"/>
              <w:jc w:val="center"/>
              <w:rPr>
                <w:rFonts w:ascii="Times New Roman" w:hAnsi="Times New Roman"/>
                <w:b/>
                <w:sz w:val="24"/>
                <w:szCs w:val="24"/>
              </w:rPr>
            </w:pPr>
            <w:r w:rsidRPr="005D74F2">
              <w:rPr>
                <w:rFonts w:ascii="Times New Roman" w:hAnsi="Times New Roman"/>
                <w:b/>
                <w:bCs/>
                <w:sz w:val="24"/>
                <w:szCs w:val="24"/>
              </w:rPr>
              <w:t>Aspects of Molecular Spectroscopy and Rotational spectroscopy</w:t>
            </w:r>
          </w:p>
        </w:tc>
        <w:tc>
          <w:tcPr>
            <w:tcW w:w="1217" w:type="pct"/>
            <w:gridSpan w:val="5"/>
          </w:tcPr>
          <w:p w14:paraId="4CBE8B1B" w14:textId="77777777" w:rsidR="00AA6BC9" w:rsidRPr="005D74F2" w:rsidRDefault="00AA6BC9" w:rsidP="00E820B7">
            <w:pPr>
              <w:spacing w:after="0"/>
              <w:jc w:val="right"/>
              <w:rPr>
                <w:rFonts w:ascii="Times New Roman" w:hAnsi="Times New Roman"/>
                <w:b/>
                <w:sz w:val="24"/>
                <w:szCs w:val="24"/>
              </w:rPr>
            </w:pPr>
            <w:r w:rsidRPr="005D74F2">
              <w:rPr>
                <w:rFonts w:ascii="Times New Roman" w:hAnsi="Times New Roman"/>
                <w:b/>
                <w:sz w:val="24"/>
                <w:szCs w:val="24"/>
              </w:rPr>
              <w:t>1</w:t>
            </w:r>
            <w:r w:rsidR="00E820B7" w:rsidRPr="005D74F2">
              <w:rPr>
                <w:rFonts w:ascii="Times New Roman" w:hAnsi="Times New Roman"/>
                <w:b/>
                <w:sz w:val="24"/>
                <w:szCs w:val="24"/>
              </w:rPr>
              <w:t>4</w:t>
            </w:r>
            <w:r w:rsidRPr="005D74F2">
              <w:rPr>
                <w:rFonts w:ascii="Times New Roman" w:hAnsi="Times New Roman"/>
                <w:b/>
                <w:sz w:val="24"/>
                <w:szCs w:val="24"/>
              </w:rPr>
              <w:t xml:space="preserve">  hours</w:t>
            </w:r>
          </w:p>
        </w:tc>
      </w:tr>
      <w:tr w:rsidR="00102469" w:rsidRPr="005D74F2" w14:paraId="1783CD67" w14:textId="77777777" w:rsidTr="00311C99">
        <w:trPr>
          <w:trHeight w:val="143"/>
        </w:trPr>
        <w:tc>
          <w:tcPr>
            <w:tcW w:w="5000" w:type="pct"/>
            <w:gridSpan w:val="15"/>
          </w:tcPr>
          <w:p w14:paraId="16B77803" w14:textId="77777777" w:rsidR="00830E8C" w:rsidRPr="005D74F2" w:rsidRDefault="00AA6BC9" w:rsidP="00E7268F">
            <w:pPr>
              <w:spacing w:after="120"/>
              <w:jc w:val="both"/>
              <w:rPr>
                <w:rFonts w:ascii="Times New Roman" w:hAnsi="Times New Roman"/>
                <w:sz w:val="24"/>
                <w:szCs w:val="24"/>
              </w:rPr>
            </w:pPr>
            <w:r w:rsidRPr="005D74F2">
              <w:rPr>
                <w:rFonts w:ascii="Times New Roman" w:hAnsi="Times New Roman"/>
                <w:bCs/>
                <w:sz w:val="24"/>
                <w:szCs w:val="24"/>
              </w:rPr>
              <w:t xml:space="preserve">Diatomic molecule – Molecular orbital theory (LCAO) – Shape of molecular orbitals (Morse Potential) – Born-Oppenheimer approximation – Regions of the electromagnetic spectrum – Width and intensity of spectral lines – Rotation of molecules – Rigid diatomic molecules – </w:t>
            </w:r>
            <w:r w:rsidRPr="005D74F2">
              <w:rPr>
                <w:rFonts w:ascii="Times New Roman" w:hAnsi="Times New Roman"/>
                <w:sz w:val="24"/>
                <w:szCs w:val="24"/>
              </w:rPr>
              <w:t>Intensity of line spectra – the effect of isotropic substitution – non-rigid rotator and their spectra – polyatomic molecules (linear and symmetric top molecules) – Technique and instrumen</w:t>
            </w:r>
            <w:r w:rsidR="00E7268F" w:rsidRPr="005D74F2">
              <w:rPr>
                <w:rFonts w:ascii="Times New Roman" w:hAnsi="Times New Roman"/>
                <w:sz w:val="24"/>
                <w:szCs w:val="24"/>
              </w:rPr>
              <w:t>tation of microwave spectrometer.</w:t>
            </w:r>
          </w:p>
        </w:tc>
      </w:tr>
      <w:tr w:rsidR="00102469" w:rsidRPr="005D74F2" w14:paraId="2795CD24" w14:textId="77777777" w:rsidTr="00A70D64">
        <w:trPr>
          <w:trHeight w:val="143"/>
        </w:trPr>
        <w:tc>
          <w:tcPr>
            <w:tcW w:w="670" w:type="pct"/>
            <w:gridSpan w:val="5"/>
          </w:tcPr>
          <w:p w14:paraId="366BB8BE"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Unit:3</w:t>
            </w:r>
          </w:p>
        </w:tc>
        <w:tc>
          <w:tcPr>
            <w:tcW w:w="3019" w:type="pct"/>
            <w:gridSpan w:val="3"/>
          </w:tcPr>
          <w:p w14:paraId="5D9B2012" w14:textId="77777777" w:rsidR="00AA6BC9" w:rsidRPr="005D74F2" w:rsidRDefault="00AA6BC9" w:rsidP="0045467E">
            <w:pPr>
              <w:spacing w:after="0"/>
              <w:ind w:left="-18"/>
              <w:jc w:val="center"/>
              <w:rPr>
                <w:rFonts w:ascii="Times New Roman" w:hAnsi="Times New Roman"/>
                <w:b/>
                <w:sz w:val="24"/>
                <w:szCs w:val="24"/>
              </w:rPr>
            </w:pPr>
            <w:r w:rsidRPr="005D74F2">
              <w:rPr>
                <w:rFonts w:ascii="Times New Roman" w:hAnsi="Times New Roman"/>
                <w:b/>
                <w:bCs/>
                <w:sz w:val="24"/>
                <w:szCs w:val="24"/>
              </w:rPr>
              <w:t>Vibrational Spectroscopy</w:t>
            </w:r>
          </w:p>
        </w:tc>
        <w:tc>
          <w:tcPr>
            <w:tcW w:w="1311" w:type="pct"/>
            <w:gridSpan w:val="7"/>
          </w:tcPr>
          <w:p w14:paraId="232A4495" w14:textId="77777777" w:rsidR="00AA6BC9" w:rsidRPr="005D74F2" w:rsidRDefault="00AA6BC9" w:rsidP="00E820B7">
            <w:pPr>
              <w:spacing w:after="0"/>
              <w:jc w:val="right"/>
              <w:rPr>
                <w:rFonts w:ascii="Times New Roman" w:hAnsi="Times New Roman"/>
                <w:b/>
                <w:sz w:val="24"/>
                <w:szCs w:val="24"/>
              </w:rPr>
            </w:pPr>
            <w:r w:rsidRPr="005D74F2">
              <w:rPr>
                <w:rFonts w:ascii="Times New Roman" w:hAnsi="Times New Roman"/>
                <w:b/>
                <w:sz w:val="24"/>
                <w:szCs w:val="24"/>
              </w:rPr>
              <w:t>1</w:t>
            </w:r>
            <w:r w:rsidR="00E820B7" w:rsidRPr="005D74F2">
              <w:rPr>
                <w:rFonts w:ascii="Times New Roman" w:hAnsi="Times New Roman"/>
                <w:b/>
                <w:sz w:val="24"/>
                <w:szCs w:val="24"/>
              </w:rPr>
              <w:t>4</w:t>
            </w:r>
            <w:r w:rsidRPr="005D74F2">
              <w:rPr>
                <w:rFonts w:ascii="Times New Roman" w:hAnsi="Times New Roman"/>
                <w:b/>
                <w:sz w:val="24"/>
                <w:szCs w:val="24"/>
              </w:rPr>
              <w:t xml:space="preserve">  hours</w:t>
            </w:r>
          </w:p>
        </w:tc>
      </w:tr>
      <w:tr w:rsidR="00102469" w:rsidRPr="005D74F2" w14:paraId="41E812FD" w14:textId="77777777" w:rsidTr="00311C99">
        <w:trPr>
          <w:trHeight w:val="143"/>
        </w:trPr>
        <w:tc>
          <w:tcPr>
            <w:tcW w:w="5000" w:type="pct"/>
            <w:gridSpan w:val="15"/>
          </w:tcPr>
          <w:p w14:paraId="38EB9CB8" w14:textId="77777777" w:rsidR="005778BB" w:rsidRPr="005D74F2" w:rsidRDefault="00AA6BC9" w:rsidP="00C87B9E">
            <w:pPr>
              <w:spacing w:before="100" w:beforeAutospacing="1" w:after="120"/>
              <w:jc w:val="both"/>
              <w:rPr>
                <w:rFonts w:ascii="Times New Roman" w:hAnsi="Times New Roman"/>
                <w:sz w:val="24"/>
                <w:szCs w:val="24"/>
              </w:rPr>
            </w:pPr>
            <w:r w:rsidRPr="005D74F2">
              <w:rPr>
                <w:rFonts w:ascii="Times New Roman" w:hAnsi="Times New Roman"/>
                <w:sz w:val="24"/>
                <w:szCs w:val="24"/>
              </w:rPr>
              <w:t xml:space="preserve">Energy of diatomic molecules – Simple Harmonic Oscillator – Anharmonic oscillator – Diatomic vibrating rotator – Vibration-Rotation spectrum of carbon monoxide – Breakdown of Born-Oppenheimer approximation –Vibrations and symmetry of polyatomic molecules – Influence of rotation on the spectra of polyatomic molecules (linear and symmetric top molecules) – Quantum and classical theory of Raman effect – </w:t>
            </w:r>
            <w:r w:rsidRPr="005D74F2">
              <w:rPr>
                <w:rFonts w:ascii="Times New Roman" w:hAnsi="Times New Roman"/>
                <w:sz w:val="24"/>
                <w:szCs w:val="24"/>
              </w:rPr>
              <w:lastRenderedPageBreak/>
              <w:t>pure rotational Raman spectra (linear and symmetric top molecules) – Raman active vibrations – Vibrational Raman spectra – Rotational fine structure – Vibrations of spherical tip molecules – Techniques and instrumentation of Infrared and Raman spectrometers.</w:t>
            </w:r>
          </w:p>
        </w:tc>
      </w:tr>
      <w:tr w:rsidR="00102469" w:rsidRPr="005D74F2" w14:paraId="2E61CE66" w14:textId="77777777" w:rsidTr="00A70D64">
        <w:trPr>
          <w:trHeight w:val="143"/>
        </w:trPr>
        <w:tc>
          <w:tcPr>
            <w:tcW w:w="670" w:type="pct"/>
            <w:gridSpan w:val="5"/>
          </w:tcPr>
          <w:p w14:paraId="7F2D4D12"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lastRenderedPageBreak/>
              <w:t>Unit:4</w:t>
            </w:r>
          </w:p>
        </w:tc>
        <w:tc>
          <w:tcPr>
            <w:tcW w:w="3019" w:type="pct"/>
            <w:gridSpan w:val="3"/>
          </w:tcPr>
          <w:p w14:paraId="07F2B197" w14:textId="77777777" w:rsidR="00AA6BC9" w:rsidRPr="005D74F2" w:rsidRDefault="00AA6BC9" w:rsidP="00E7268F">
            <w:pPr>
              <w:spacing w:after="0"/>
              <w:ind w:left="-18"/>
              <w:jc w:val="center"/>
              <w:rPr>
                <w:rFonts w:ascii="Times New Roman" w:hAnsi="Times New Roman"/>
                <w:b/>
                <w:sz w:val="24"/>
                <w:szCs w:val="24"/>
              </w:rPr>
            </w:pPr>
            <w:r w:rsidRPr="005D74F2">
              <w:rPr>
                <w:rFonts w:ascii="Times New Roman" w:hAnsi="Times New Roman"/>
                <w:b/>
                <w:bCs/>
                <w:sz w:val="24"/>
                <w:szCs w:val="24"/>
              </w:rPr>
              <w:t>Electron Spectroscopy of Molecules</w:t>
            </w:r>
          </w:p>
        </w:tc>
        <w:tc>
          <w:tcPr>
            <w:tcW w:w="1311" w:type="pct"/>
            <w:gridSpan w:val="7"/>
          </w:tcPr>
          <w:p w14:paraId="04939FB0" w14:textId="77777777" w:rsidR="00AA6BC9" w:rsidRPr="005D74F2" w:rsidRDefault="00AA6BC9" w:rsidP="00E820B7">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w:t>
            </w:r>
            <w:r w:rsidR="00E820B7" w:rsidRPr="005D74F2">
              <w:rPr>
                <w:rFonts w:ascii="Times New Roman" w:hAnsi="Times New Roman"/>
                <w:b/>
                <w:sz w:val="24"/>
                <w:szCs w:val="24"/>
              </w:rPr>
              <w:t>4</w:t>
            </w:r>
            <w:r w:rsidRPr="005D74F2">
              <w:rPr>
                <w:rFonts w:ascii="Times New Roman" w:hAnsi="Times New Roman"/>
                <w:b/>
                <w:sz w:val="24"/>
                <w:szCs w:val="24"/>
              </w:rPr>
              <w:t xml:space="preserve">  hours</w:t>
            </w:r>
          </w:p>
        </w:tc>
      </w:tr>
      <w:tr w:rsidR="00102469" w:rsidRPr="005D74F2" w14:paraId="7E11B61F" w14:textId="77777777" w:rsidTr="00311C99">
        <w:trPr>
          <w:trHeight w:val="143"/>
        </w:trPr>
        <w:tc>
          <w:tcPr>
            <w:tcW w:w="5000" w:type="pct"/>
            <w:gridSpan w:val="15"/>
          </w:tcPr>
          <w:p w14:paraId="7937E004" w14:textId="77777777" w:rsidR="00AA6BC9" w:rsidRPr="005D74F2" w:rsidRDefault="00AA6BC9" w:rsidP="0045467E">
            <w:pPr>
              <w:spacing w:after="0"/>
              <w:jc w:val="both"/>
              <w:rPr>
                <w:rFonts w:ascii="Times New Roman" w:hAnsi="Times New Roman"/>
                <w:sz w:val="24"/>
                <w:szCs w:val="24"/>
              </w:rPr>
            </w:pPr>
            <w:r w:rsidRPr="005D74F2">
              <w:rPr>
                <w:rFonts w:ascii="Times New Roman" w:hAnsi="Times New Roman"/>
                <w:sz w:val="24"/>
                <w:szCs w:val="24"/>
              </w:rPr>
              <w:t xml:space="preserve">Vibrational coarse structure progressions – Franck-Condon principle – Dissociation energy and their products – Rotational fine structure of </w:t>
            </w:r>
            <w:proofErr w:type="spellStart"/>
            <w:r w:rsidRPr="005D74F2">
              <w:rPr>
                <w:rFonts w:ascii="Times New Roman" w:hAnsi="Times New Roman"/>
                <w:sz w:val="24"/>
                <w:szCs w:val="24"/>
              </w:rPr>
              <w:t>vibronic</w:t>
            </w:r>
            <w:proofErr w:type="spellEnd"/>
            <w:r w:rsidRPr="005D74F2">
              <w:rPr>
                <w:rFonts w:ascii="Times New Roman" w:hAnsi="Times New Roman"/>
                <w:sz w:val="24"/>
                <w:szCs w:val="24"/>
              </w:rPr>
              <w:t xml:space="preserve"> transitions – </w:t>
            </w:r>
            <w:proofErr w:type="spellStart"/>
            <w:r w:rsidRPr="005D74F2">
              <w:rPr>
                <w:rFonts w:ascii="Times New Roman" w:hAnsi="Times New Roman"/>
                <w:sz w:val="24"/>
                <w:szCs w:val="24"/>
              </w:rPr>
              <w:t>Fortat</w:t>
            </w:r>
            <w:proofErr w:type="spellEnd"/>
            <w:r w:rsidRPr="005D74F2">
              <w:rPr>
                <w:rFonts w:ascii="Times New Roman" w:hAnsi="Times New Roman"/>
                <w:sz w:val="24"/>
                <w:szCs w:val="24"/>
              </w:rPr>
              <w:t xml:space="preserve"> Diagram – Pre-dissociation – Spectrum of molecular hydrogen – Change of shape on excitation – Chemical analysis by electronic spectroscopy – Re-emission o</w:t>
            </w:r>
            <w:r w:rsidR="00E7268F" w:rsidRPr="005D74F2">
              <w:rPr>
                <w:rFonts w:ascii="Times New Roman" w:hAnsi="Times New Roman"/>
                <w:sz w:val="24"/>
                <w:szCs w:val="24"/>
              </w:rPr>
              <w:t>f energy by an excited molecule – Techniques and instrumentation of UV-Vis-NIR and X-ray photoelectron spectrometers.</w:t>
            </w:r>
          </w:p>
          <w:p w14:paraId="6F99E5CC" w14:textId="77777777" w:rsidR="005778BB" w:rsidRPr="005D74F2" w:rsidRDefault="005778BB" w:rsidP="0045467E">
            <w:pPr>
              <w:spacing w:after="0"/>
              <w:jc w:val="both"/>
              <w:rPr>
                <w:rFonts w:ascii="Times New Roman" w:hAnsi="Times New Roman"/>
                <w:sz w:val="24"/>
                <w:szCs w:val="24"/>
              </w:rPr>
            </w:pPr>
          </w:p>
        </w:tc>
      </w:tr>
      <w:tr w:rsidR="00102469" w:rsidRPr="005D74F2" w14:paraId="27689C2A" w14:textId="77777777" w:rsidTr="007017C8">
        <w:trPr>
          <w:trHeight w:val="143"/>
        </w:trPr>
        <w:tc>
          <w:tcPr>
            <w:tcW w:w="670" w:type="pct"/>
            <w:gridSpan w:val="5"/>
          </w:tcPr>
          <w:p w14:paraId="0884BC93"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Unit:5</w:t>
            </w:r>
          </w:p>
        </w:tc>
        <w:tc>
          <w:tcPr>
            <w:tcW w:w="3012" w:type="pct"/>
            <w:gridSpan w:val="2"/>
          </w:tcPr>
          <w:p w14:paraId="674309E0" w14:textId="77777777" w:rsidR="00AA6BC9" w:rsidRPr="005D74F2" w:rsidRDefault="00AA6BC9" w:rsidP="0045467E">
            <w:pPr>
              <w:spacing w:after="0"/>
              <w:ind w:left="-18"/>
              <w:jc w:val="center"/>
              <w:rPr>
                <w:rFonts w:ascii="Times New Roman" w:hAnsi="Times New Roman"/>
                <w:b/>
                <w:sz w:val="24"/>
                <w:szCs w:val="24"/>
              </w:rPr>
            </w:pPr>
            <w:r w:rsidRPr="005D74F2">
              <w:rPr>
                <w:rFonts w:ascii="Times New Roman" w:hAnsi="Times New Roman"/>
                <w:b/>
                <w:bCs/>
                <w:sz w:val="24"/>
                <w:szCs w:val="24"/>
              </w:rPr>
              <w:t>Spin Resonance Spectroscopy</w:t>
            </w:r>
          </w:p>
        </w:tc>
        <w:tc>
          <w:tcPr>
            <w:tcW w:w="1318" w:type="pct"/>
            <w:gridSpan w:val="8"/>
          </w:tcPr>
          <w:p w14:paraId="11DEB23D" w14:textId="77777777" w:rsidR="00AA6BC9" w:rsidRPr="005D74F2" w:rsidRDefault="00E820B7" w:rsidP="0045467E">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14</w:t>
            </w:r>
            <w:r w:rsidR="00AA6BC9" w:rsidRPr="005D74F2">
              <w:rPr>
                <w:rFonts w:ascii="Times New Roman" w:hAnsi="Times New Roman"/>
                <w:b/>
                <w:sz w:val="24"/>
                <w:szCs w:val="24"/>
              </w:rPr>
              <w:t xml:space="preserve">  hours</w:t>
            </w:r>
          </w:p>
        </w:tc>
      </w:tr>
      <w:tr w:rsidR="00102469" w:rsidRPr="005D74F2" w14:paraId="4D5F03A3" w14:textId="77777777" w:rsidTr="00311C99">
        <w:trPr>
          <w:trHeight w:val="143"/>
        </w:trPr>
        <w:tc>
          <w:tcPr>
            <w:tcW w:w="5000" w:type="pct"/>
            <w:gridSpan w:val="15"/>
          </w:tcPr>
          <w:p w14:paraId="733BAE1A" w14:textId="77777777" w:rsidR="00AA6BC9" w:rsidRPr="005D74F2" w:rsidRDefault="00AA6BC9" w:rsidP="00E7268F">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Nature of spinning particles – Spin and magnetic field interaction – Larmor precession – Relaxation time – Spin-spin relaxation – Spin–lattice relaxation - NMR chemical shift – Coupling constants – Coupling between nuclei – Chemical analysis by NMR – Exchange Phenomena - NMR for nuclei other than hydrogen - ESR spectroscopy – g-factor – Electron-Nucleus Couplin</w:t>
            </w:r>
            <w:r w:rsidR="00E7268F" w:rsidRPr="005D74F2">
              <w:rPr>
                <w:rFonts w:ascii="Times New Roman" w:hAnsi="Times New Roman"/>
                <w:sz w:val="24"/>
                <w:szCs w:val="24"/>
              </w:rPr>
              <w:t>g – Electron-Electron Coupling – Techniques and instrumentation of NMR spectrometers</w:t>
            </w:r>
          </w:p>
          <w:p w14:paraId="53931A26" w14:textId="77777777" w:rsidR="005778BB" w:rsidRPr="005D74F2" w:rsidRDefault="005778BB" w:rsidP="0045467E">
            <w:pPr>
              <w:widowControl w:val="0"/>
              <w:overflowPunct w:val="0"/>
              <w:autoSpaceDE w:val="0"/>
              <w:autoSpaceDN w:val="0"/>
              <w:adjustRightInd w:val="0"/>
              <w:spacing w:after="0"/>
              <w:jc w:val="both"/>
              <w:rPr>
                <w:rFonts w:ascii="Times New Roman" w:hAnsi="Times New Roman"/>
                <w:sz w:val="24"/>
              </w:rPr>
            </w:pPr>
          </w:p>
        </w:tc>
      </w:tr>
      <w:tr w:rsidR="00102469" w:rsidRPr="005D74F2" w14:paraId="145212ED" w14:textId="77777777" w:rsidTr="007017C8">
        <w:trPr>
          <w:trHeight w:val="143"/>
        </w:trPr>
        <w:tc>
          <w:tcPr>
            <w:tcW w:w="670" w:type="pct"/>
            <w:gridSpan w:val="5"/>
          </w:tcPr>
          <w:p w14:paraId="511B6A44"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Unit:6</w:t>
            </w:r>
          </w:p>
        </w:tc>
        <w:tc>
          <w:tcPr>
            <w:tcW w:w="3012" w:type="pct"/>
            <w:gridSpan w:val="2"/>
          </w:tcPr>
          <w:p w14:paraId="23C89BAE" w14:textId="77777777" w:rsidR="00AA6BC9" w:rsidRPr="005D74F2" w:rsidRDefault="00AA6BC9" w:rsidP="0045467E">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318" w:type="pct"/>
            <w:gridSpan w:val="8"/>
          </w:tcPr>
          <w:p w14:paraId="6209280B" w14:textId="77777777" w:rsidR="00AA6BC9" w:rsidRPr="005D74F2" w:rsidRDefault="00E820B7" w:rsidP="0045467E">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102469" w:rsidRPr="005D74F2" w14:paraId="28CB9463" w14:textId="77777777" w:rsidTr="00311C99">
        <w:trPr>
          <w:trHeight w:val="143"/>
        </w:trPr>
        <w:tc>
          <w:tcPr>
            <w:tcW w:w="5000" w:type="pct"/>
            <w:gridSpan w:val="15"/>
          </w:tcPr>
          <w:p w14:paraId="2BACDB46" w14:textId="77777777" w:rsidR="005778BB" w:rsidRPr="005D74F2" w:rsidRDefault="005778BB" w:rsidP="0045467E">
            <w:pPr>
              <w:spacing w:after="0"/>
              <w:rPr>
                <w:rFonts w:ascii="Times New Roman" w:hAnsi="Times New Roman"/>
                <w:sz w:val="24"/>
                <w:szCs w:val="24"/>
              </w:rPr>
            </w:pPr>
          </w:p>
          <w:p w14:paraId="2164E9B8" w14:textId="77777777" w:rsidR="00AA6BC9" w:rsidRPr="005D74F2" w:rsidRDefault="00AA6BC9" w:rsidP="00E7268F">
            <w:pPr>
              <w:spacing w:before="120" w:after="120"/>
              <w:rPr>
                <w:rFonts w:ascii="Times New Roman" w:hAnsi="Times New Roman"/>
                <w:sz w:val="24"/>
                <w:szCs w:val="24"/>
              </w:rPr>
            </w:pPr>
            <w:r w:rsidRPr="005D74F2">
              <w:rPr>
                <w:rFonts w:ascii="Times New Roman" w:hAnsi="Times New Roman"/>
                <w:sz w:val="24"/>
                <w:szCs w:val="24"/>
              </w:rPr>
              <w:t>Expert lectures and online seminars – webinars on synchrotron based high resolution spectroscopic techniques.</w:t>
            </w:r>
          </w:p>
          <w:p w14:paraId="3766F0CA" w14:textId="77777777" w:rsidR="00E7268F" w:rsidRPr="005D74F2" w:rsidRDefault="00E7268F" w:rsidP="00E7268F">
            <w:pPr>
              <w:spacing w:before="120" w:after="120"/>
              <w:rPr>
                <w:rFonts w:ascii="Times New Roman" w:hAnsi="Times New Roman"/>
                <w:sz w:val="24"/>
                <w:szCs w:val="24"/>
              </w:rPr>
            </w:pPr>
            <w:r w:rsidRPr="005D74F2">
              <w:rPr>
                <w:rFonts w:ascii="Times New Roman" w:hAnsi="Times New Roman"/>
                <w:sz w:val="24"/>
                <w:szCs w:val="24"/>
              </w:rPr>
              <w:t>Synchrotron techniques for experiments in cultural and natural heritage</w:t>
            </w:r>
          </w:p>
          <w:p w14:paraId="03305106" w14:textId="77777777" w:rsidR="00E7268F" w:rsidRPr="005D74F2" w:rsidRDefault="00403896" w:rsidP="00E7268F">
            <w:pPr>
              <w:spacing w:before="120" w:after="120"/>
              <w:rPr>
                <w:rFonts w:ascii="Times New Roman" w:hAnsi="Times New Roman"/>
                <w:sz w:val="24"/>
                <w:szCs w:val="24"/>
              </w:rPr>
            </w:pPr>
            <w:hyperlink r:id="rId107" w:history="1">
              <w:r w:rsidR="00E7268F" w:rsidRPr="005D74F2">
                <w:rPr>
                  <w:rStyle w:val="Hyperlink"/>
                  <w:rFonts w:ascii="Times New Roman" w:hAnsi="Times New Roman"/>
                  <w:sz w:val="24"/>
                  <w:szCs w:val="24"/>
                </w:rPr>
                <w:t>https://www.youtube.com/watch?v=VsIVyHpNFY8</w:t>
              </w:r>
            </w:hyperlink>
          </w:p>
          <w:p w14:paraId="6FA10C46" w14:textId="77777777" w:rsidR="00E7268F" w:rsidRPr="005D74F2" w:rsidRDefault="00E7268F" w:rsidP="00E7268F">
            <w:pPr>
              <w:pStyle w:val="NoSpacing"/>
              <w:spacing w:before="120" w:after="120"/>
              <w:rPr>
                <w:rFonts w:ascii="Times New Roman" w:hAnsi="Times New Roman"/>
                <w:sz w:val="24"/>
                <w:szCs w:val="24"/>
              </w:rPr>
            </w:pPr>
            <w:r w:rsidRPr="005D74F2">
              <w:rPr>
                <w:rFonts w:ascii="Times New Roman" w:hAnsi="Times New Roman"/>
                <w:sz w:val="24"/>
                <w:szCs w:val="24"/>
              </w:rPr>
              <w:t xml:space="preserve">  X-Ray Photoelectron Spectroscopy</w:t>
            </w:r>
          </w:p>
          <w:p w14:paraId="1060C302" w14:textId="77777777" w:rsidR="00E7268F" w:rsidRPr="005D74F2" w:rsidRDefault="00403896" w:rsidP="00E7268F">
            <w:pPr>
              <w:spacing w:before="120" w:after="120"/>
              <w:rPr>
                <w:rFonts w:ascii="Times New Roman" w:hAnsi="Times New Roman"/>
                <w:sz w:val="24"/>
                <w:szCs w:val="24"/>
              </w:rPr>
            </w:pPr>
            <w:hyperlink r:id="rId108" w:history="1">
              <w:r w:rsidR="00E7268F" w:rsidRPr="005D74F2">
                <w:rPr>
                  <w:rStyle w:val="Hyperlink"/>
                  <w:rFonts w:ascii="Times New Roman" w:hAnsi="Times New Roman"/>
                  <w:sz w:val="24"/>
                  <w:szCs w:val="24"/>
                </w:rPr>
                <w:t>https://www.youtube.com/watch?v=3XYWlH8PAhA</w:t>
              </w:r>
            </w:hyperlink>
          </w:p>
          <w:p w14:paraId="6B25EB95" w14:textId="77777777" w:rsidR="004F65EC" w:rsidRPr="005D74F2" w:rsidRDefault="004F65EC" w:rsidP="004F65EC">
            <w:pPr>
              <w:spacing w:after="0"/>
              <w:ind w:left="0"/>
              <w:rPr>
                <w:rFonts w:ascii="Times New Roman" w:hAnsi="Times New Roman"/>
                <w:sz w:val="24"/>
                <w:szCs w:val="24"/>
              </w:rPr>
            </w:pPr>
          </w:p>
        </w:tc>
      </w:tr>
      <w:tr w:rsidR="00102469" w:rsidRPr="005D74F2" w14:paraId="4606171A" w14:textId="77777777" w:rsidTr="007017C8">
        <w:trPr>
          <w:trHeight w:val="350"/>
        </w:trPr>
        <w:tc>
          <w:tcPr>
            <w:tcW w:w="670" w:type="pct"/>
            <w:gridSpan w:val="5"/>
          </w:tcPr>
          <w:p w14:paraId="25086B1D" w14:textId="77777777" w:rsidR="00AA6BC9" w:rsidRPr="005D74F2" w:rsidRDefault="00AA6BC9" w:rsidP="0045467E">
            <w:pPr>
              <w:spacing w:after="0"/>
              <w:ind w:left="0"/>
              <w:rPr>
                <w:rFonts w:ascii="Times New Roman" w:hAnsi="Times New Roman"/>
                <w:b/>
                <w:sz w:val="24"/>
                <w:szCs w:val="24"/>
              </w:rPr>
            </w:pPr>
          </w:p>
        </w:tc>
        <w:tc>
          <w:tcPr>
            <w:tcW w:w="3012" w:type="pct"/>
            <w:gridSpan w:val="2"/>
          </w:tcPr>
          <w:p w14:paraId="4F020682" w14:textId="77777777" w:rsidR="00AA6BC9" w:rsidRPr="005D74F2" w:rsidRDefault="00AA6BC9" w:rsidP="0045467E">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318" w:type="pct"/>
            <w:gridSpan w:val="8"/>
          </w:tcPr>
          <w:p w14:paraId="1BC0944D" w14:textId="77777777" w:rsidR="00AA6BC9" w:rsidRPr="005D74F2" w:rsidRDefault="00E820B7" w:rsidP="0045467E">
            <w:pPr>
              <w:spacing w:after="0"/>
              <w:jc w:val="right"/>
              <w:rPr>
                <w:rFonts w:ascii="Times New Roman" w:hAnsi="Times New Roman"/>
                <w:b/>
                <w:sz w:val="24"/>
                <w:szCs w:val="24"/>
              </w:rPr>
            </w:pPr>
            <w:r w:rsidRPr="005D74F2">
              <w:rPr>
                <w:rFonts w:ascii="Times New Roman" w:hAnsi="Times New Roman"/>
                <w:b/>
                <w:sz w:val="24"/>
                <w:szCs w:val="24"/>
              </w:rPr>
              <w:t>72</w:t>
            </w:r>
            <w:r w:rsidR="00AA6BC9" w:rsidRPr="005D74F2">
              <w:rPr>
                <w:rFonts w:ascii="Times New Roman" w:hAnsi="Times New Roman"/>
                <w:b/>
                <w:sz w:val="24"/>
                <w:szCs w:val="24"/>
              </w:rPr>
              <w:t xml:space="preserve">  hours</w:t>
            </w:r>
          </w:p>
        </w:tc>
      </w:tr>
      <w:tr w:rsidR="00102469" w:rsidRPr="005D74F2" w14:paraId="10E82192" w14:textId="77777777" w:rsidTr="00311C99">
        <w:trPr>
          <w:trHeight w:val="143"/>
        </w:trPr>
        <w:tc>
          <w:tcPr>
            <w:tcW w:w="5000" w:type="pct"/>
            <w:gridSpan w:val="15"/>
          </w:tcPr>
          <w:p w14:paraId="72B12512"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Text Book(s)</w:t>
            </w:r>
          </w:p>
        </w:tc>
      </w:tr>
      <w:tr w:rsidR="00102469" w:rsidRPr="005D74F2" w14:paraId="61241C36" w14:textId="77777777" w:rsidTr="004F65EC">
        <w:trPr>
          <w:trHeight w:val="143"/>
        </w:trPr>
        <w:tc>
          <w:tcPr>
            <w:tcW w:w="313" w:type="pct"/>
          </w:tcPr>
          <w:p w14:paraId="345CA599"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6149A3F7" w14:textId="77777777" w:rsidR="00AA6BC9" w:rsidRPr="005D74F2" w:rsidRDefault="00AA6BC9" w:rsidP="0045467E">
            <w:pPr>
              <w:spacing w:before="100" w:beforeAutospacing="1" w:afterAutospacing="1"/>
              <w:ind w:left="0" w:right="0"/>
              <w:outlineLvl w:val="0"/>
              <w:rPr>
                <w:rFonts w:ascii="Times New Roman" w:hAnsi="Times New Roman"/>
              </w:rPr>
            </w:pPr>
            <w:r w:rsidRPr="005D74F2">
              <w:rPr>
                <w:rFonts w:ascii="Times New Roman" w:hAnsi="Times New Roman"/>
                <w:sz w:val="24"/>
                <w:szCs w:val="24"/>
              </w:rPr>
              <w:t xml:space="preserve">Fundamentals of Molecular Spectroscopy, Colin N. </w:t>
            </w:r>
            <w:proofErr w:type="spellStart"/>
            <w:r w:rsidRPr="005D74F2">
              <w:rPr>
                <w:rFonts w:ascii="Times New Roman" w:hAnsi="Times New Roman"/>
                <w:sz w:val="24"/>
                <w:szCs w:val="24"/>
              </w:rPr>
              <w:t>Banwell</w:t>
            </w:r>
            <w:proofErr w:type="spellEnd"/>
            <w:r w:rsidRPr="005D74F2">
              <w:rPr>
                <w:rFonts w:ascii="Times New Roman" w:hAnsi="Times New Roman"/>
                <w:sz w:val="24"/>
                <w:szCs w:val="24"/>
              </w:rPr>
              <w:t xml:space="preserve"> and Elaine M. </w:t>
            </w:r>
            <w:proofErr w:type="spellStart"/>
            <w:r w:rsidRPr="005D74F2">
              <w:rPr>
                <w:rFonts w:ascii="Times New Roman" w:hAnsi="Times New Roman"/>
                <w:sz w:val="24"/>
                <w:szCs w:val="24"/>
              </w:rPr>
              <w:t>McCash</w:t>
            </w:r>
            <w:proofErr w:type="spellEnd"/>
            <w:r w:rsidRPr="005D74F2">
              <w:rPr>
                <w:rFonts w:ascii="Times New Roman" w:hAnsi="Times New Roman"/>
                <w:sz w:val="24"/>
                <w:szCs w:val="24"/>
              </w:rPr>
              <w:t>, McGraw-Hill Education (India) Pvt. Ltd, 5/e, 2013.</w:t>
            </w:r>
          </w:p>
        </w:tc>
      </w:tr>
      <w:tr w:rsidR="00102469" w:rsidRPr="005D74F2" w14:paraId="08B1A723" w14:textId="77777777" w:rsidTr="004F65EC">
        <w:trPr>
          <w:trHeight w:val="143"/>
        </w:trPr>
        <w:tc>
          <w:tcPr>
            <w:tcW w:w="313" w:type="pct"/>
          </w:tcPr>
          <w:p w14:paraId="415B2985"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6154AE5A" w14:textId="77777777" w:rsidR="00AA6BC9" w:rsidRPr="005D74F2" w:rsidRDefault="00AA6BC9" w:rsidP="0045467E">
            <w:pPr>
              <w:spacing w:before="100" w:beforeAutospacing="1" w:afterAutospacing="1"/>
              <w:ind w:left="0" w:right="0"/>
              <w:outlineLvl w:val="0"/>
              <w:rPr>
                <w:rFonts w:ascii="Times New Roman" w:hAnsi="Times New Roman"/>
                <w:shd w:val="clear" w:color="auto" w:fill="FFFFFF"/>
              </w:rPr>
            </w:pPr>
            <w:r w:rsidRPr="005D74F2">
              <w:rPr>
                <w:rFonts w:ascii="Times New Roman" w:hAnsi="Times New Roman"/>
                <w:bCs/>
                <w:sz w:val="24"/>
                <w:szCs w:val="24"/>
              </w:rPr>
              <w:t>Spectroscopy (Atomic and molecular), G. R. Chatwal and S. K. Anand, Himalaya Publishing House, 5/e, 2016.</w:t>
            </w:r>
          </w:p>
        </w:tc>
      </w:tr>
      <w:tr w:rsidR="00102469" w:rsidRPr="005D74F2" w14:paraId="30D8E0A0" w14:textId="77777777" w:rsidTr="00311C99">
        <w:trPr>
          <w:trHeight w:val="143"/>
        </w:trPr>
        <w:tc>
          <w:tcPr>
            <w:tcW w:w="5000" w:type="pct"/>
            <w:gridSpan w:val="15"/>
          </w:tcPr>
          <w:p w14:paraId="2265A788" w14:textId="77777777" w:rsidR="00AA6BC9" w:rsidRPr="005D74F2" w:rsidRDefault="00AA6BC9" w:rsidP="0045467E">
            <w:pPr>
              <w:spacing w:before="100" w:beforeAutospacing="1" w:afterAutospacing="1"/>
              <w:ind w:left="0" w:right="0"/>
              <w:outlineLvl w:val="0"/>
              <w:rPr>
                <w:rFonts w:ascii="Times New Roman" w:hAnsi="Times New Roman"/>
                <w:shd w:val="clear" w:color="auto" w:fill="FFFFFF"/>
              </w:rPr>
            </w:pPr>
          </w:p>
        </w:tc>
      </w:tr>
      <w:tr w:rsidR="00102469" w:rsidRPr="005D74F2" w14:paraId="077DD18B" w14:textId="77777777" w:rsidTr="00311C99">
        <w:trPr>
          <w:trHeight w:val="368"/>
        </w:trPr>
        <w:tc>
          <w:tcPr>
            <w:tcW w:w="5000" w:type="pct"/>
            <w:gridSpan w:val="15"/>
          </w:tcPr>
          <w:p w14:paraId="0B2E3A43" w14:textId="77777777" w:rsidR="00AA6BC9" w:rsidRPr="005D74F2" w:rsidRDefault="00AA6BC9" w:rsidP="0045467E">
            <w:pPr>
              <w:spacing w:after="0"/>
              <w:rPr>
                <w:rFonts w:ascii="Times New Roman" w:hAnsi="Times New Roman"/>
                <w:b/>
                <w:sz w:val="24"/>
                <w:szCs w:val="24"/>
              </w:rPr>
            </w:pPr>
            <w:r w:rsidRPr="005D74F2">
              <w:rPr>
                <w:rFonts w:ascii="Times New Roman" w:hAnsi="Times New Roman"/>
                <w:b/>
                <w:sz w:val="24"/>
                <w:szCs w:val="24"/>
              </w:rPr>
              <w:t>Reference Books</w:t>
            </w:r>
          </w:p>
        </w:tc>
      </w:tr>
      <w:tr w:rsidR="00102469" w:rsidRPr="005D74F2" w14:paraId="271BC759" w14:textId="77777777" w:rsidTr="004F65EC">
        <w:trPr>
          <w:trHeight w:val="143"/>
        </w:trPr>
        <w:tc>
          <w:tcPr>
            <w:tcW w:w="313" w:type="pct"/>
          </w:tcPr>
          <w:p w14:paraId="00DC73A1"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244C8875"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sz w:val="24"/>
                <w:szCs w:val="24"/>
              </w:rPr>
              <w:t>Fundamentals of Molecular Spectroscopy, Walter S. Struve, John Wiley and Sons, 1989.</w:t>
            </w:r>
          </w:p>
        </w:tc>
      </w:tr>
      <w:tr w:rsidR="00102469" w:rsidRPr="005D74F2" w14:paraId="51A0E589" w14:textId="77777777" w:rsidTr="004F65EC">
        <w:trPr>
          <w:trHeight w:val="143"/>
        </w:trPr>
        <w:tc>
          <w:tcPr>
            <w:tcW w:w="313" w:type="pct"/>
          </w:tcPr>
          <w:p w14:paraId="6FBB7450"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056A147E"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Atomic </w:t>
            </w:r>
            <w:r w:rsidR="00E7268F" w:rsidRPr="005D74F2">
              <w:rPr>
                <w:rFonts w:ascii="Times New Roman" w:hAnsi="Times New Roman"/>
                <w:sz w:val="24"/>
                <w:szCs w:val="24"/>
              </w:rPr>
              <w:t xml:space="preserve">and Molecular Spectroscopy, S. </w:t>
            </w:r>
            <w:proofErr w:type="spellStart"/>
            <w:r w:rsidRPr="005D74F2">
              <w:rPr>
                <w:rFonts w:ascii="Times New Roman" w:hAnsi="Times New Roman"/>
                <w:sz w:val="24"/>
                <w:szCs w:val="24"/>
              </w:rPr>
              <w:t>Svanberg</w:t>
            </w:r>
            <w:proofErr w:type="spellEnd"/>
            <w:r w:rsidRPr="005D74F2">
              <w:rPr>
                <w:rFonts w:ascii="Times New Roman" w:hAnsi="Times New Roman"/>
                <w:sz w:val="24"/>
                <w:szCs w:val="24"/>
              </w:rPr>
              <w:t>, Springer-</w:t>
            </w:r>
            <w:proofErr w:type="spellStart"/>
            <w:r w:rsidRPr="005D74F2">
              <w:rPr>
                <w:rFonts w:ascii="Times New Roman" w:hAnsi="Times New Roman"/>
                <w:sz w:val="24"/>
                <w:szCs w:val="24"/>
              </w:rPr>
              <w:t>Verlag</w:t>
            </w:r>
            <w:proofErr w:type="spellEnd"/>
            <w:r w:rsidRPr="005D74F2">
              <w:rPr>
                <w:rFonts w:ascii="Times New Roman" w:hAnsi="Times New Roman"/>
                <w:sz w:val="24"/>
                <w:szCs w:val="24"/>
              </w:rPr>
              <w:t>, 2004.</w:t>
            </w:r>
          </w:p>
        </w:tc>
      </w:tr>
      <w:tr w:rsidR="00102469" w:rsidRPr="005D74F2" w14:paraId="44AEDB1B" w14:textId="77777777" w:rsidTr="004F65EC">
        <w:trPr>
          <w:trHeight w:val="143"/>
        </w:trPr>
        <w:tc>
          <w:tcPr>
            <w:tcW w:w="313" w:type="pct"/>
          </w:tcPr>
          <w:p w14:paraId="2492A8B7"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4"/>
          </w:tcPr>
          <w:p w14:paraId="295F3632"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Molecular Spectroscopy, Jeanne L. McHale, CRC Press, 2017.</w:t>
            </w:r>
          </w:p>
        </w:tc>
      </w:tr>
      <w:tr w:rsidR="00102469" w:rsidRPr="005D74F2" w14:paraId="0C9758D5" w14:textId="77777777" w:rsidTr="004F65EC">
        <w:trPr>
          <w:trHeight w:val="416"/>
        </w:trPr>
        <w:tc>
          <w:tcPr>
            <w:tcW w:w="313" w:type="pct"/>
          </w:tcPr>
          <w:p w14:paraId="03186478" w14:textId="77777777" w:rsidR="00AA6BC9" w:rsidRPr="005D74F2" w:rsidRDefault="00AA6BC9" w:rsidP="0045467E">
            <w:pPr>
              <w:spacing w:after="0"/>
              <w:rPr>
                <w:rFonts w:ascii="Times New Roman" w:hAnsi="Times New Roman"/>
                <w:sz w:val="24"/>
                <w:szCs w:val="24"/>
              </w:rPr>
            </w:pPr>
            <w:r w:rsidRPr="005D74F2">
              <w:rPr>
                <w:rFonts w:ascii="Times New Roman" w:hAnsi="Times New Roman"/>
                <w:sz w:val="24"/>
                <w:szCs w:val="24"/>
              </w:rPr>
              <w:t>4</w:t>
            </w:r>
          </w:p>
        </w:tc>
        <w:tc>
          <w:tcPr>
            <w:tcW w:w="4687" w:type="pct"/>
            <w:gridSpan w:val="14"/>
          </w:tcPr>
          <w:p w14:paraId="59D2F1E9" w14:textId="77777777" w:rsidR="00AA6BC9" w:rsidRPr="005D74F2" w:rsidRDefault="00E7268F" w:rsidP="0045467E">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Cs/>
                <w:sz w:val="24"/>
                <w:szCs w:val="24"/>
              </w:rPr>
              <w:t>Molecular Structure and S</w:t>
            </w:r>
            <w:r w:rsidR="00AA6BC9" w:rsidRPr="005D74F2">
              <w:rPr>
                <w:rFonts w:ascii="Times New Roman" w:hAnsi="Times New Roman"/>
                <w:bCs/>
                <w:sz w:val="24"/>
                <w:szCs w:val="24"/>
              </w:rPr>
              <w:t xml:space="preserve">pectroscopy, G. </w:t>
            </w:r>
            <w:proofErr w:type="spellStart"/>
            <w:r w:rsidR="00AA6BC9" w:rsidRPr="005D74F2">
              <w:rPr>
                <w:rFonts w:ascii="Times New Roman" w:hAnsi="Times New Roman"/>
                <w:bCs/>
                <w:sz w:val="24"/>
                <w:szCs w:val="24"/>
              </w:rPr>
              <w:t>Aruldhas</w:t>
            </w:r>
            <w:proofErr w:type="spellEnd"/>
            <w:r w:rsidR="00AA6BC9" w:rsidRPr="005D74F2">
              <w:rPr>
                <w:rFonts w:ascii="Times New Roman" w:hAnsi="Times New Roman"/>
                <w:bCs/>
                <w:sz w:val="24"/>
                <w:szCs w:val="24"/>
              </w:rPr>
              <w:t>, Prentice-Hall of India, 2004.</w:t>
            </w:r>
          </w:p>
        </w:tc>
      </w:tr>
      <w:tr w:rsidR="00102469" w:rsidRPr="005D74F2" w14:paraId="61B714D0" w14:textId="77777777" w:rsidTr="00311C99">
        <w:trPr>
          <w:trHeight w:val="143"/>
        </w:trPr>
        <w:tc>
          <w:tcPr>
            <w:tcW w:w="5000" w:type="pct"/>
            <w:gridSpan w:val="15"/>
          </w:tcPr>
          <w:p w14:paraId="25379E0D"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5D74F2" w14:paraId="553D5958" w14:textId="77777777" w:rsidTr="00311C99">
        <w:trPr>
          <w:trHeight w:val="143"/>
        </w:trPr>
        <w:tc>
          <w:tcPr>
            <w:tcW w:w="5000" w:type="pct"/>
            <w:gridSpan w:val="15"/>
          </w:tcPr>
          <w:p w14:paraId="47A66354"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102469" w:rsidRPr="005D74F2" w14:paraId="0461C277" w14:textId="77777777" w:rsidTr="00A70D64">
        <w:trPr>
          <w:trHeight w:val="143"/>
        </w:trPr>
        <w:tc>
          <w:tcPr>
            <w:tcW w:w="318" w:type="pct"/>
            <w:gridSpan w:val="2"/>
          </w:tcPr>
          <w:p w14:paraId="2D9957EA"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2" w:type="pct"/>
            <w:gridSpan w:val="13"/>
          </w:tcPr>
          <w:p w14:paraId="6ECE88C4" w14:textId="77777777" w:rsidR="00AA6BC9" w:rsidRPr="005D74F2" w:rsidRDefault="00AA6BC9" w:rsidP="007017C8">
            <w:pPr>
              <w:widowControl w:val="0"/>
              <w:overflowPunct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 xml:space="preserve">Atomic and Molecular Physics, Prof. T. Kundu, </w:t>
            </w:r>
            <w:r w:rsidRPr="005D74F2">
              <w:rPr>
                <w:rFonts w:ascii="Times New Roman" w:hAnsi="Times New Roman"/>
                <w:sz w:val="24"/>
                <w:szCs w:val="24"/>
              </w:rPr>
              <w:lastRenderedPageBreak/>
              <w:t>https://</w:t>
            </w:r>
            <w:r w:rsidR="007017C8" w:rsidRPr="005D74F2">
              <w:rPr>
                <w:rFonts w:ascii="Times New Roman" w:hAnsi="Times New Roman"/>
                <w:sz w:val="24"/>
                <w:szCs w:val="24"/>
              </w:rPr>
              <w:t>archive.</w:t>
            </w:r>
            <w:r w:rsidRPr="005D74F2">
              <w:rPr>
                <w:rFonts w:ascii="Times New Roman" w:hAnsi="Times New Roman"/>
                <w:sz w:val="24"/>
                <w:szCs w:val="24"/>
              </w:rPr>
              <w:t xml:space="preserve">nptel.ac.in/courses/115/101/115101003/. </w:t>
            </w:r>
          </w:p>
        </w:tc>
      </w:tr>
      <w:tr w:rsidR="00102469" w:rsidRPr="005D74F2" w14:paraId="1F311D24" w14:textId="77777777" w:rsidTr="00A70D64">
        <w:trPr>
          <w:trHeight w:val="143"/>
        </w:trPr>
        <w:tc>
          <w:tcPr>
            <w:tcW w:w="318" w:type="pct"/>
            <w:gridSpan w:val="2"/>
          </w:tcPr>
          <w:p w14:paraId="356DFB11"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lastRenderedPageBreak/>
              <w:t>2</w:t>
            </w:r>
          </w:p>
        </w:tc>
        <w:tc>
          <w:tcPr>
            <w:tcW w:w="4682" w:type="pct"/>
            <w:gridSpan w:val="13"/>
          </w:tcPr>
          <w:p w14:paraId="5745789E" w14:textId="77777777" w:rsidR="00AA6BC9" w:rsidRPr="005D74F2" w:rsidRDefault="00AA6BC9" w:rsidP="007017C8">
            <w:pPr>
              <w:widowControl w:val="0"/>
              <w:overflowPunct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Atomic and Molecular Physics, Prof. Amal Kumar Das, https://</w:t>
            </w:r>
            <w:r w:rsidR="007017C8" w:rsidRPr="005D74F2">
              <w:rPr>
                <w:rFonts w:ascii="Times New Roman" w:hAnsi="Times New Roman"/>
                <w:sz w:val="24"/>
                <w:szCs w:val="24"/>
              </w:rPr>
              <w:t>archive.</w:t>
            </w:r>
            <w:r w:rsidRPr="005D74F2">
              <w:rPr>
                <w:rFonts w:ascii="Times New Roman" w:hAnsi="Times New Roman"/>
                <w:sz w:val="24"/>
                <w:szCs w:val="24"/>
              </w:rPr>
              <w:t>nptel.ac.in/courses/115/105/115105100/.</w:t>
            </w:r>
          </w:p>
        </w:tc>
      </w:tr>
      <w:tr w:rsidR="00102469" w:rsidRPr="005D74F2" w14:paraId="1178BA1E" w14:textId="77777777" w:rsidTr="00A70D64">
        <w:trPr>
          <w:trHeight w:val="143"/>
        </w:trPr>
        <w:tc>
          <w:tcPr>
            <w:tcW w:w="318" w:type="pct"/>
            <w:gridSpan w:val="2"/>
          </w:tcPr>
          <w:p w14:paraId="3A37BC74"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2" w:type="pct"/>
            <w:gridSpan w:val="13"/>
          </w:tcPr>
          <w:p w14:paraId="074587D5" w14:textId="77777777" w:rsidR="00AA6BC9" w:rsidRPr="005D74F2" w:rsidRDefault="00AA6BC9" w:rsidP="007017C8">
            <w:pPr>
              <w:widowControl w:val="0"/>
              <w:overflowPunct w:val="0"/>
              <w:autoSpaceDE w:val="0"/>
              <w:autoSpaceDN w:val="0"/>
              <w:adjustRightInd w:val="0"/>
              <w:spacing w:after="0"/>
              <w:rPr>
                <w:rFonts w:ascii="Times New Roman" w:hAnsi="Times New Roman"/>
                <w:sz w:val="24"/>
                <w:szCs w:val="24"/>
              </w:rPr>
            </w:pPr>
            <w:r w:rsidRPr="005D74F2">
              <w:rPr>
                <w:rFonts w:ascii="Times New Roman" w:hAnsi="Times New Roman"/>
                <w:sz w:val="24"/>
                <w:szCs w:val="24"/>
              </w:rPr>
              <w:t>Select / Special Topic in Atomic Physics, Prof. P.C. Deshmukh, https://</w:t>
            </w:r>
            <w:r w:rsidR="007017C8" w:rsidRPr="005D74F2">
              <w:rPr>
                <w:rFonts w:ascii="Times New Roman" w:hAnsi="Times New Roman"/>
                <w:sz w:val="24"/>
                <w:szCs w:val="24"/>
              </w:rPr>
              <w:t>archive.</w:t>
            </w:r>
            <w:r w:rsidRPr="005D74F2">
              <w:rPr>
                <w:rFonts w:ascii="Times New Roman" w:hAnsi="Times New Roman"/>
                <w:sz w:val="24"/>
                <w:szCs w:val="24"/>
              </w:rPr>
              <w:t>nptel.ac.in/courses/115/106/115106057/</w:t>
            </w:r>
          </w:p>
        </w:tc>
      </w:tr>
      <w:tr w:rsidR="00102469" w:rsidRPr="005D74F2" w14:paraId="1E0D5B19" w14:textId="77777777" w:rsidTr="00311C99">
        <w:trPr>
          <w:trHeight w:val="143"/>
        </w:trPr>
        <w:tc>
          <w:tcPr>
            <w:tcW w:w="5000" w:type="pct"/>
            <w:gridSpan w:val="15"/>
          </w:tcPr>
          <w:p w14:paraId="5F88CC2A"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z w:val="24"/>
                <w:szCs w:val="24"/>
              </w:rPr>
            </w:pPr>
          </w:p>
        </w:tc>
      </w:tr>
      <w:tr w:rsidR="00102469" w:rsidRPr="005D74F2" w14:paraId="3F64A690" w14:textId="77777777" w:rsidTr="00311C99">
        <w:trPr>
          <w:trHeight w:val="143"/>
        </w:trPr>
        <w:tc>
          <w:tcPr>
            <w:tcW w:w="5000" w:type="pct"/>
            <w:gridSpan w:val="15"/>
          </w:tcPr>
          <w:p w14:paraId="016CA0E2" w14:textId="77777777" w:rsidR="00AA6BC9" w:rsidRPr="005D74F2" w:rsidRDefault="00AA6BC9"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Dr. Y. L. </w:t>
            </w:r>
            <w:proofErr w:type="spellStart"/>
            <w:r w:rsidRPr="005D74F2">
              <w:rPr>
                <w:rFonts w:ascii="Times New Roman" w:hAnsi="Times New Roman"/>
                <w:sz w:val="24"/>
                <w:szCs w:val="24"/>
              </w:rPr>
              <w:t>Jeyachandran</w:t>
            </w:r>
            <w:proofErr w:type="spellEnd"/>
            <w:r w:rsidRPr="005D74F2">
              <w:rPr>
                <w:rFonts w:ascii="Times New Roman" w:hAnsi="Times New Roman"/>
                <w:sz w:val="24"/>
                <w:szCs w:val="24"/>
              </w:rPr>
              <w:t xml:space="preserve"> and Dr. G. </w:t>
            </w:r>
            <w:proofErr w:type="spellStart"/>
            <w:r w:rsidRPr="005D74F2">
              <w:rPr>
                <w:rFonts w:ascii="Times New Roman" w:hAnsi="Times New Roman"/>
                <w:sz w:val="24"/>
                <w:szCs w:val="24"/>
              </w:rPr>
              <w:t>Shanmugavelayutham</w:t>
            </w:r>
            <w:proofErr w:type="spellEnd"/>
          </w:p>
        </w:tc>
      </w:tr>
    </w:tbl>
    <w:p w14:paraId="1356BF74" w14:textId="77777777" w:rsidR="00AA6BC9" w:rsidRPr="005D74F2" w:rsidRDefault="00AA6BC9" w:rsidP="00AA6BC9">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102469" w:rsidRPr="005D74F2" w14:paraId="27C211E6" w14:textId="77777777" w:rsidTr="004F65EC">
        <w:tc>
          <w:tcPr>
            <w:tcW w:w="5000" w:type="pct"/>
            <w:gridSpan w:val="11"/>
            <w:shd w:val="clear" w:color="auto" w:fill="auto"/>
          </w:tcPr>
          <w:p w14:paraId="01FB7B9E"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02469" w:rsidRPr="005D74F2" w14:paraId="576C1781" w14:textId="77777777" w:rsidTr="004F65EC">
        <w:tc>
          <w:tcPr>
            <w:tcW w:w="459" w:type="pct"/>
            <w:shd w:val="clear" w:color="auto" w:fill="auto"/>
            <w:vAlign w:val="center"/>
          </w:tcPr>
          <w:p w14:paraId="5B35728E"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8" w:type="pct"/>
            <w:shd w:val="clear" w:color="auto" w:fill="auto"/>
            <w:vAlign w:val="center"/>
          </w:tcPr>
          <w:p w14:paraId="2C78A5CD"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2B7D78C0"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078E17F9"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713A641A"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681F1F92"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0D0B140F"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7D0D4C20"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8" w:type="pct"/>
            <w:shd w:val="clear" w:color="auto" w:fill="auto"/>
            <w:vAlign w:val="center"/>
          </w:tcPr>
          <w:p w14:paraId="022E6F2D"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4A6BB517"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8" w:type="pct"/>
            <w:shd w:val="clear" w:color="auto" w:fill="auto"/>
            <w:vAlign w:val="center"/>
          </w:tcPr>
          <w:p w14:paraId="210EFF7D" w14:textId="77777777" w:rsidR="00AA6BC9" w:rsidRPr="005D74F2" w:rsidRDefault="00AA6BC9" w:rsidP="0045467E">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02469" w:rsidRPr="005D74F2" w14:paraId="242174E3" w14:textId="77777777" w:rsidTr="004F65EC">
        <w:tc>
          <w:tcPr>
            <w:tcW w:w="459" w:type="pct"/>
            <w:shd w:val="clear" w:color="auto" w:fill="auto"/>
            <w:vAlign w:val="center"/>
          </w:tcPr>
          <w:p w14:paraId="68CE996F"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CO1</w:t>
            </w:r>
          </w:p>
        </w:tc>
        <w:tc>
          <w:tcPr>
            <w:tcW w:w="448" w:type="pct"/>
            <w:shd w:val="clear" w:color="auto" w:fill="auto"/>
            <w:vAlign w:val="center"/>
          </w:tcPr>
          <w:p w14:paraId="58E134E7"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2B76C3E"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1C056B2"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ACAD224"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41EC82FF"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96A5B43"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703BDF05"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3E7C02C"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2CC42D7B"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7D1184D2"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15FC09C3" w14:textId="77777777" w:rsidTr="004F65EC">
        <w:tc>
          <w:tcPr>
            <w:tcW w:w="459" w:type="pct"/>
            <w:shd w:val="clear" w:color="auto" w:fill="auto"/>
            <w:vAlign w:val="center"/>
          </w:tcPr>
          <w:p w14:paraId="328DE109"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07FEF56F"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B1A4AA9"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AAF1D19"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AFC0A8B"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422D54C2"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60195D48"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481C85F2"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94B793F"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2F7721AE"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0853E81B"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532B8A76" w14:textId="77777777" w:rsidTr="004F65EC">
        <w:tc>
          <w:tcPr>
            <w:tcW w:w="459" w:type="pct"/>
            <w:shd w:val="clear" w:color="auto" w:fill="auto"/>
            <w:vAlign w:val="center"/>
          </w:tcPr>
          <w:p w14:paraId="010F28EE"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3DA1D095"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3CBBEB9"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A606EF0"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08CBBB7"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20A1CBE"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8FD86E1"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612C481E"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AD793B1"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B49E39D"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1CADD0AF"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7D4D6337" w14:textId="77777777" w:rsidTr="004F65EC">
        <w:tc>
          <w:tcPr>
            <w:tcW w:w="459" w:type="pct"/>
            <w:shd w:val="clear" w:color="auto" w:fill="auto"/>
            <w:vAlign w:val="center"/>
          </w:tcPr>
          <w:p w14:paraId="486BB63F"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CO4</w:t>
            </w:r>
          </w:p>
        </w:tc>
        <w:tc>
          <w:tcPr>
            <w:tcW w:w="448" w:type="pct"/>
            <w:shd w:val="clear" w:color="auto" w:fill="auto"/>
            <w:vAlign w:val="center"/>
          </w:tcPr>
          <w:p w14:paraId="673B5F82"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BCBE926"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8BC385D"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7CB0E72"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3F5E9E9"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C1B2F7E"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9F9AFD2"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ADAC3DC"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598AE15"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0D5B2955"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37AAF9A1" w14:textId="77777777" w:rsidTr="004F65EC">
        <w:tc>
          <w:tcPr>
            <w:tcW w:w="459" w:type="pct"/>
            <w:shd w:val="clear" w:color="auto" w:fill="auto"/>
            <w:vAlign w:val="center"/>
          </w:tcPr>
          <w:p w14:paraId="1CE41DCF" w14:textId="77777777" w:rsidR="00AA6BC9" w:rsidRPr="005D74F2" w:rsidRDefault="00AA6BC9" w:rsidP="0045467E">
            <w:pPr>
              <w:spacing w:after="0"/>
              <w:ind w:left="0"/>
              <w:rPr>
                <w:rFonts w:ascii="Times New Roman" w:hAnsi="Times New Roman"/>
                <w:b/>
                <w:sz w:val="24"/>
                <w:szCs w:val="24"/>
              </w:rPr>
            </w:pPr>
            <w:r w:rsidRPr="005D74F2">
              <w:rPr>
                <w:rFonts w:ascii="Times New Roman" w:hAnsi="Times New Roman"/>
                <w:b/>
                <w:sz w:val="24"/>
                <w:szCs w:val="24"/>
              </w:rPr>
              <w:t>CO5</w:t>
            </w:r>
          </w:p>
        </w:tc>
        <w:tc>
          <w:tcPr>
            <w:tcW w:w="448" w:type="pct"/>
            <w:shd w:val="clear" w:color="auto" w:fill="auto"/>
            <w:vAlign w:val="center"/>
          </w:tcPr>
          <w:p w14:paraId="7658462B"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388D3C3"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330A84C"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CB537E4"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F2DD5DB"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C721CF5"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0CDBA25"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F6B00CB"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70A6667"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75076497" w14:textId="77777777" w:rsidR="00AA6BC9" w:rsidRPr="005D74F2" w:rsidRDefault="00AA6BC9"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35376A3C" w14:textId="77777777" w:rsidR="004F65EC" w:rsidRPr="005D74F2" w:rsidRDefault="004F65EC" w:rsidP="00AA6BC9">
      <w:pPr>
        <w:rPr>
          <w:rFonts w:ascii="Times New Roman" w:hAnsi="Times New Roman"/>
          <w:sz w:val="24"/>
          <w:szCs w:val="24"/>
        </w:rPr>
      </w:pPr>
    </w:p>
    <w:p w14:paraId="29F343FC" w14:textId="77777777" w:rsidR="00AA6BC9" w:rsidRPr="005D74F2" w:rsidRDefault="00AA6BC9" w:rsidP="00AA6BC9">
      <w:pPr>
        <w:rPr>
          <w:rFonts w:ascii="Times New Roman" w:hAnsi="Times New Roman"/>
          <w:b/>
          <w:sz w:val="28"/>
          <w:szCs w:val="28"/>
        </w:rPr>
      </w:pPr>
      <w:r w:rsidRPr="005D74F2">
        <w:rPr>
          <w:rFonts w:ascii="Times New Roman" w:hAnsi="Times New Roman"/>
          <w:sz w:val="24"/>
          <w:szCs w:val="24"/>
        </w:rPr>
        <w:t>*S-Strong; M-Medium; L-Low</w:t>
      </w:r>
    </w:p>
    <w:p w14:paraId="7483D942" w14:textId="77777777" w:rsidR="00CA4776" w:rsidRPr="005D74F2" w:rsidRDefault="00CA4776" w:rsidP="007C4ACB">
      <w:pPr>
        <w:ind w:left="0"/>
        <w:rPr>
          <w:rFonts w:ascii="Times New Roman" w:hAnsi="Times New Roman"/>
          <w:b/>
          <w:sz w:val="28"/>
          <w:szCs w:val="28"/>
        </w:rPr>
      </w:pPr>
    </w:p>
    <w:p w14:paraId="0132BA75" w14:textId="77777777" w:rsidR="00931139" w:rsidRPr="005D74F2" w:rsidRDefault="00931139" w:rsidP="007C4ACB">
      <w:pPr>
        <w:ind w:left="0"/>
        <w:rPr>
          <w:rFonts w:ascii="Times New Roman" w:hAnsi="Times New Roman"/>
          <w:b/>
          <w:sz w:val="28"/>
          <w:szCs w:val="28"/>
        </w:rPr>
      </w:pPr>
    </w:p>
    <w:p w14:paraId="1227C930" w14:textId="77777777" w:rsidR="00374E67" w:rsidRPr="005D74F2" w:rsidRDefault="00374E67" w:rsidP="007C4ACB">
      <w:pPr>
        <w:ind w:left="0"/>
        <w:rPr>
          <w:rFonts w:ascii="Times New Roman" w:hAnsi="Times New Roman"/>
          <w:b/>
          <w:sz w:val="28"/>
          <w:szCs w:val="28"/>
        </w:rPr>
      </w:pPr>
    </w:p>
    <w:p w14:paraId="1B5DF023" w14:textId="77777777" w:rsidR="00374E67" w:rsidRPr="005D74F2" w:rsidRDefault="00374E67" w:rsidP="007C4ACB">
      <w:pPr>
        <w:ind w:left="0"/>
        <w:rPr>
          <w:rFonts w:ascii="Times New Roman" w:hAnsi="Times New Roman"/>
          <w:b/>
          <w:sz w:val="28"/>
          <w:szCs w:val="28"/>
        </w:rPr>
      </w:pPr>
    </w:p>
    <w:p w14:paraId="7DD22872" w14:textId="77777777" w:rsidR="00374E67" w:rsidRPr="005D74F2" w:rsidRDefault="00374E67" w:rsidP="007C4ACB">
      <w:pPr>
        <w:ind w:left="0"/>
        <w:rPr>
          <w:rFonts w:ascii="Times New Roman" w:hAnsi="Times New Roman"/>
          <w:b/>
          <w:sz w:val="28"/>
          <w:szCs w:val="28"/>
        </w:rPr>
      </w:pPr>
    </w:p>
    <w:p w14:paraId="026688AE" w14:textId="77777777" w:rsidR="00374E67" w:rsidRPr="005D74F2" w:rsidRDefault="00374E67" w:rsidP="007C4ACB">
      <w:pPr>
        <w:ind w:left="0"/>
        <w:rPr>
          <w:rFonts w:ascii="Times New Roman" w:hAnsi="Times New Roman"/>
          <w:b/>
          <w:sz w:val="28"/>
          <w:szCs w:val="28"/>
        </w:rPr>
      </w:pPr>
    </w:p>
    <w:p w14:paraId="32961C41" w14:textId="77777777" w:rsidR="00374E67" w:rsidRPr="005D74F2" w:rsidRDefault="00374E67" w:rsidP="007C4ACB">
      <w:pPr>
        <w:ind w:left="0"/>
        <w:rPr>
          <w:rFonts w:ascii="Times New Roman" w:hAnsi="Times New Roman"/>
          <w:b/>
          <w:sz w:val="28"/>
          <w:szCs w:val="28"/>
        </w:rPr>
      </w:pPr>
    </w:p>
    <w:p w14:paraId="43C6C76D" w14:textId="77777777" w:rsidR="00374E67" w:rsidRPr="005D74F2" w:rsidRDefault="00374E67" w:rsidP="007C4ACB">
      <w:pPr>
        <w:ind w:left="0"/>
        <w:rPr>
          <w:rFonts w:ascii="Times New Roman" w:hAnsi="Times New Roman"/>
          <w:b/>
          <w:sz w:val="28"/>
          <w:szCs w:val="28"/>
        </w:rPr>
      </w:pPr>
    </w:p>
    <w:p w14:paraId="3BDD7AF6" w14:textId="77777777" w:rsidR="00374E67" w:rsidRPr="005D74F2" w:rsidRDefault="00374E67" w:rsidP="007C4ACB">
      <w:pPr>
        <w:ind w:left="0"/>
        <w:rPr>
          <w:rFonts w:ascii="Times New Roman" w:hAnsi="Times New Roman"/>
          <w:b/>
          <w:sz w:val="28"/>
          <w:szCs w:val="28"/>
        </w:rPr>
      </w:pPr>
    </w:p>
    <w:p w14:paraId="3AC30B74" w14:textId="77777777" w:rsidR="007017C8" w:rsidRPr="005D74F2" w:rsidRDefault="007017C8">
      <w:pPr>
        <w:spacing w:after="0"/>
        <w:ind w:left="0" w:right="0"/>
        <w:rPr>
          <w:rFonts w:ascii="Times New Roman" w:hAnsi="Times New Roman"/>
          <w:b/>
          <w:sz w:val="28"/>
          <w:szCs w:val="28"/>
        </w:rPr>
      </w:pPr>
      <w:r w:rsidRPr="005D74F2">
        <w:rPr>
          <w:rFonts w:ascii="Times New Roman" w:hAnsi="Times New Roman"/>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2"/>
        <w:gridCol w:w="231"/>
        <w:gridCol w:w="261"/>
        <w:gridCol w:w="1518"/>
        <w:gridCol w:w="4169"/>
        <w:gridCol w:w="603"/>
        <w:gridCol w:w="303"/>
        <w:gridCol w:w="189"/>
        <w:gridCol w:w="552"/>
        <w:gridCol w:w="554"/>
      </w:tblGrid>
      <w:tr w:rsidR="00102469" w:rsidRPr="005D74F2" w14:paraId="6BC834B0" w14:textId="77777777" w:rsidTr="00445C33">
        <w:trPr>
          <w:trHeight w:val="464"/>
        </w:trPr>
        <w:tc>
          <w:tcPr>
            <w:tcW w:w="626" w:type="pct"/>
            <w:gridSpan w:val="4"/>
            <w:vAlign w:val="center"/>
          </w:tcPr>
          <w:p w14:paraId="679B440B" w14:textId="77777777" w:rsidR="005C123E" w:rsidRPr="005D74F2" w:rsidRDefault="005C123E" w:rsidP="007258C9">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42" w:type="pct"/>
            <w:vAlign w:val="center"/>
          </w:tcPr>
          <w:p w14:paraId="4A8E5135" w14:textId="77777777" w:rsidR="005C123E" w:rsidRPr="005D74F2" w:rsidRDefault="00096763" w:rsidP="007258C9">
            <w:pPr>
              <w:spacing w:after="0"/>
              <w:ind w:left="-18" w:firstLine="18"/>
              <w:jc w:val="center"/>
              <w:rPr>
                <w:rFonts w:ascii="Times New Roman" w:hAnsi="Times New Roman"/>
                <w:b/>
                <w:sz w:val="24"/>
                <w:szCs w:val="24"/>
              </w:rPr>
            </w:pPr>
            <w:r w:rsidRPr="005D74F2">
              <w:rPr>
                <w:rFonts w:ascii="Times New Roman" w:hAnsi="Times New Roman"/>
                <w:b/>
                <w:sz w:val="24"/>
                <w:szCs w:val="24"/>
              </w:rPr>
              <w:t>25</w:t>
            </w:r>
            <w:r w:rsidR="005C123E" w:rsidRPr="005D74F2">
              <w:rPr>
                <w:rFonts w:ascii="Times New Roman" w:hAnsi="Times New Roman"/>
                <w:b/>
                <w:bCs/>
                <w:sz w:val="24"/>
                <w:szCs w:val="24"/>
              </w:rPr>
              <w:t>PHYL04</w:t>
            </w:r>
          </w:p>
        </w:tc>
        <w:tc>
          <w:tcPr>
            <w:tcW w:w="2312" w:type="pct"/>
            <w:vAlign w:val="center"/>
          </w:tcPr>
          <w:p w14:paraId="50CE37B8" w14:textId="77777777" w:rsidR="005C123E" w:rsidRPr="005D74F2" w:rsidRDefault="005C123E" w:rsidP="007258C9">
            <w:pPr>
              <w:spacing w:after="0"/>
              <w:jc w:val="center"/>
              <w:rPr>
                <w:rFonts w:ascii="Times New Roman" w:hAnsi="Times New Roman"/>
                <w:b/>
                <w:bCs/>
                <w:sz w:val="24"/>
                <w:szCs w:val="24"/>
              </w:rPr>
            </w:pPr>
            <w:r w:rsidRPr="005D74F2">
              <w:rPr>
                <w:rFonts w:ascii="Times New Roman" w:hAnsi="Times New Roman"/>
                <w:b/>
                <w:sz w:val="24"/>
                <w:szCs w:val="24"/>
              </w:rPr>
              <w:t>OPTICS AND LASER LAB</w:t>
            </w:r>
          </w:p>
        </w:tc>
        <w:tc>
          <w:tcPr>
            <w:tcW w:w="334" w:type="pct"/>
            <w:vAlign w:val="center"/>
          </w:tcPr>
          <w:p w14:paraId="123C630A" w14:textId="77777777" w:rsidR="005C123E" w:rsidRPr="005D74F2" w:rsidRDefault="005C123E" w:rsidP="007258C9">
            <w:pPr>
              <w:spacing w:after="0"/>
              <w:jc w:val="center"/>
              <w:rPr>
                <w:rFonts w:ascii="Times New Roman" w:hAnsi="Times New Roman"/>
                <w:b/>
                <w:sz w:val="24"/>
                <w:szCs w:val="24"/>
              </w:rPr>
            </w:pPr>
            <w:r w:rsidRPr="005D74F2">
              <w:rPr>
                <w:rFonts w:ascii="Times New Roman" w:hAnsi="Times New Roman"/>
                <w:b/>
                <w:sz w:val="24"/>
                <w:szCs w:val="24"/>
              </w:rPr>
              <w:t>L</w:t>
            </w:r>
          </w:p>
        </w:tc>
        <w:tc>
          <w:tcPr>
            <w:tcW w:w="273" w:type="pct"/>
            <w:gridSpan w:val="2"/>
            <w:vAlign w:val="center"/>
          </w:tcPr>
          <w:p w14:paraId="31B03E44"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5151830E"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3F1D8D72"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32128258" w14:textId="77777777" w:rsidTr="00841A23">
        <w:tc>
          <w:tcPr>
            <w:tcW w:w="1467" w:type="pct"/>
            <w:gridSpan w:val="5"/>
            <w:vAlign w:val="center"/>
          </w:tcPr>
          <w:p w14:paraId="7A9A41D0" w14:textId="77777777" w:rsidR="005C123E" w:rsidRPr="005D74F2" w:rsidRDefault="005C123E" w:rsidP="007258C9">
            <w:pPr>
              <w:spacing w:after="0"/>
              <w:ind w:left="0" w:right="-108"/>
              <w:jc w:val="center"/>
              <w:rPr>
                <w:rFonts w:ascii="Times New Roman" w:hAnsi="Times New Roman"/>
                <w:b/>
              </w:rPr>
            </w:pPr>
            <w:r w:rsidRPr="005D74F2">
              <w:rPr>
                <w:rFonts w:ascii="Times New Roman" w:hAnsi="Times New Roman"/>
                <w:b/>
              </w:rPr>
              <w:t>Lab</w:t>
            </w:r>
          </w:p>
        </w:tc>
        <w:tc>
          <w:tcPr>
            <w:tcW w:w="2312" w:type="pct"/>
            <w:vAlign w:val="center"/>
          </w:tcPr>
          <w:p w14:paraId="0ADBCEC3" w14:textId="77777777" w:rsidR="005C123E" w:rsidRPr="005D74F2" w:rsidRDefault="005C123E" w:rsidP="007258C9">
            <w:pPr>
              <w:spacing w:after="0"/>
              <w:jc w:val="center"/>
              <w:rPr>
                <w:rFonts w:ascii="Times New Roman" w:hAnsi="Times New Roman"/>
                <w:b/>
              </w:rPr>
            </w:pPr>
            <w:r w:rsidRPr="005D74F2">
              <w:rPr>
                <w:rFonts w:ascii="Times New Roman" w:hAnsi="Times New Roman"/>
                <w:b/>
              </w:rPr>
              <w:t>LAB</w:t>
            </w:r>
          </w:p>
        </w:tc>
        <w:tc>
          <w:tcPr>
            <w:tcW w:w="334" w:type="pct"/>
            <w:vAlign w:val="center"/>
          </w:tcPr>
          <w:p w14:paraId="2D97CE9B" w14:textId="77777777" w:rsidR="005C123E" w:rsidRPr="005D74F2" w:rsidRDefault="005C123E" w:rsidP="007258C9">
            <w:pPr>
              <w:spacing w:after="0"/>
              <w:jc w:val="center"/>
              <w:rPr>
                <w:rFonts w:ascii="Times New Roman" w:hAnsi="Times New Roman"/>
                <w:b/>
              </w:rPr>
            </w:pPr>
            <w:r w:rsidRPr="005D74F2">
              <w:rPr>
                <w:rFonts w:ascii="Times New Roman" w:hAnsi="Times New Roman"/>
                <w:b/>
              </w:rPr>
              <w:t>0</w:t>
            </w:r>
          </w:p>
        </w:tc>
        <w:tc>
          <w:tcPr>
            <w:tcW w:w="273" w:type="pct"/>
            <w:gridSpan w:val="2"/>
            <w:vAlign w:val="center"/>
          </w:tcPr>
          <w:p w14:paraId="33DDD9E4" w14:textId="77777777" w:rsidR="005C123E" w:rsidRPr="005D74F2" w:rsidRDefault="00E46680" w:rsidP="007258C9">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60FCC18A" w14:textId="77777777" w:rsidR="005C123E" w:rsidRPr="005D74F2" w:rsidRDefault="005C123E" w:rsidP="007258C9">
            <w:pPr>
              <w:spacing w:after="0"/>
              <w:jc w:val="center"/>
              <w:rPr>
                <w:rFonts w:ascii="Times New Roman" w:hAnsi="Times New Roman"/>
                <w:b/>
              </w:rPr>
            </w:pPr>
            <w:r w:rsidRPr="005D74F2">
              <w:rPr>
                <w:rFonts w:ascii="Times New Roman" w:hAnsi="Times New Roman"/>
                <w:b/>
              </w:rPr>
              <w:t>6</w:t>
            </w:r>
          </w:p>
        </w:tc>
        <w:tc>
          <w:tcPr>
            <w:tcW w:w="307" w:type="pct"/>
            <w:vAlign w:val="center"/>
          </w:tcPr>
          <w:p w14:paraId="5B99B06F" w14:textId="77777777" w:rsidR="005C123E" w:rsidRPr="005D74F2" w:rsidRDefault="005C123E" w:rsidP="007258C9">
            <w:pPr>
              <w:spacing w:after="0"/>
              <w:jc w:val="center"/>
              <w:rPr>
                <w:rFonts w:ascii="Times New Roman" w:hAnsi="Times New Roman"/>
                <w:b/>
              </w:rPr>
            </w:pPr>
            <w:r w:rsidRPr="005D74F2">
              <w:rPr>
                <w:rFonts w:ascii="Times New Roman" w:hAnsi="Times New Roman"/>
                <w:b/>
              </w:rPr>
              <w:t>4</w:t>
            </w:r>
          </w:p>
        </w:tc>
      </w:tr>
      <w:tr w:rsidR="00102469" w:rsidRPr="005D74F2" w14:paraId="24A24C32" w14:textId="77777777" w:rsidTr="00841A23">
        <w:trPr>
          <w:trHeight w:val="143"/>
        </w:trPr>
        <w:tc>
          <w:tcPr>
            <w:tcW w:w="1467" w:type="pct"/>
            <w:gridSpan w:val="5"/>
            <w:vAlign w:val="center"/>
          </w:tcPr>
          <w:p w14:paraId="0B1F32A7" w14:textId="77777777" w:rsidR="005C123E" w:rsidRPr="005D74F2" w:rsidRDefault="005C123E" w:rsidP="007258C9">
            <w:pPr>
              <w:spacing w:after="0"/>
              <w:rPr>
                <w:rFonts w:ascii="Times New Roman" w:hAnsi="Times New Roman"/>
                <w:b/>
                <w:sz w:val="24"/>
                <w:szCs w:val="24"/>
              </w:rPr>
            </w:pPr>
            <w:r w:rsidRPr="005D74F2">
              <w:rPr>
                <w:rFonts w:ascii="Times New Roman" w:hAnsi="Times New Roman"/>
                <w:b/>
                <w:sz w:val="24"/>
                <w:szCs w:val="24"/>
              </w:rPr>
              <w:t>Pre-requisite</w:t>
            </w:r>
          </w:p>
        </w:tc>
        <w:tc>
          <w:tcPr>
            <w:tcW w:w="2312" w:type="pct"/>
            <w:vAlign w:val="center"/>
          </w:tcPr>
          <w:p w14:paraId="46E6EB7D" w14:textId="77777777" w:rsidR="005C123E" w:rsidRPr="005D74F2" w:rsidRDefault="005C123E" w:rsidP="007258C9">
            <w:pPr>
              <w:spacing w:after="0"/>
              <w:ind w:left="0"/>
              <w:jc w:val="both"/>
              <w:rPr>
                <w:rFonts w:ascii="Times New Roman" w:hAnsi="Times New Roman"/>
                <w:bCs/>
                <w:sz w:val="24"/>
                <w:szCs w:val="24"/>
              </w:rPr>
            </w:pPr>
            <w:r w:rsidRPr="005D74F2">
              <w:rPr>
                <w:rFonts w:ascii="Times New Roman" w:hAnsi="Times New Roman"/>
                <w:bCs/>
                <w:sz w:val="24"/>
                <w:szCs w:val="24"/>
              </w:rPr>
              <w:t>Fundamentals of Optics and Laser</w:t>
            </w:r>
          </w:p>
        </w:tc>
        <w:tc>
          <w:tcPr>
            <w:tcW w:w="607" w:type="pct"/>
            <w:gridSpan w:val="3"/>
            <w:vAlign w:val="center"/>
          </w:tcPr>
          <w:p w14:paraId="23E4E471" w14:textId="77777777" w:rsidR="005C123E" w:rsidRPr="005D74F2" w:rsidRDefault="005C123E" w:rsidP="007258C9">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3" w:type="pct"/>
            <w:gridSpan w:val="2"/>
            <w:vAlign w:val="center"/>
          </w:tcPr>
          <w:p w14:paraId="1F1C8836" w14:textId="77777777" w:rsidR="005C123E" w:rsidRPr="005D74F2" w:rsidRDefault="005C123E" w:rsidP="007258C9">
            <w:pPr>
              <w:spacing w:after="0"/>
              <w:ind w:left="0"/>
              <w:rPr>
                <w:rFonts w:ascii="Times New Roman" w:hAnsi="Times New Roman"/>
                <w:b/>
                <w:bCs/>
                <w:sz w:val="24"/>
                <w:szCs w:val="24"/>
              </w:rPr>
            </w:pPr>
          </w:p>
        </w:tc>
      </w:tr>
      <w:tr w:rsidR="00102469" w:rsidRPr="005D74F2" w14:paraId="52E7EEFF" w14:textId="77777777" w:rsidTr="0041235B">
        <w:trPr>
          <w:trHeight w:val="143"/>
        </w:trPr>
        <w:tc>
          <w:tcPr>
            <w:tcW w:w="5000" w:type="pct"/>
            <w:gridSpan w:val="11"/>
            <w:vAlign w:val="center"/>
          </w:tcPr>
          <w:p w14:paraId="0151E612" w14:textId="77777777" w:rsidR="0041235B" w:rsidRPr="005D74F2" w:rsidRDefault="005C123E" w:rsidP="007258C9">
            <w:pPr>
              <w:spacing w:after="0"/>
              <w:ind w:left="0"/>
              <w:rPr>
                <w:rFonts w:ascii="Times New Roman" w:hAnsi="Times New Roman"/>
                <w:b/>
                <w:sz w:val="24"/>
                <w:szCs w:val="24"/>
              </w:rPr>
            </w:pPr>
            <w:r w:rsidRPr="005D74F2">
              <w:rPr>
                <w:rFonts w:ascii="Times New Roman" w:hAnsi="Times New Roman"/>
                <w:b/>
                <w:sz w:val="24"/>
                <w:szCs w:val="24"/>
              </w:rPr>
              <w:t>Course Objectives:</w:t>
            </w:r>
          </w:p>
          <w:p w14:paraId="3DF3F417" w14:textId="77777777" w:rsidR="0041235B" w:rsidRPr="005D74F2" w:rsidRDefault="0041235B" w:rsidP="007258C9">
            <w:pPr>
              <w:spacing w:after="0"/>
              <w:ind w:left="0"/>
              <w:rPr>
                <w:rFonts w:ascii="Times New Roman" w:hAnsi="Times New Roman"/>
                <w:b/>
                <w:sz w:val="24"/>
                <w:szCs w:val="24"/>
              </w:rPr>
            </w:pPr>
          </w:p>
        </w:tc>
      </w:tr>
      <w:tr w:rsidR="00102469" w:rsidRPr="005D74F2" w14:paraId="13D11F76" w14:textId="77777777" w:rsidTr="0041235B">
        <w:trPr>
          <w:trHeight w:val="143"/>
        </w:trPr>
        <w:tc>
          <w:tcPr>
            <w:tcW w:w="5000" w:type="pct"/>
            <w:gridSpan w:val="11"/>
          </w:tcPr>
          <w:p w14:paraId="26C88D5F" w14:textId="77777777" w:rsidR="0041235B" w:rsidRPr="005D74F2" w:rsidRDefault="0041235B" w:rsidP="007258C9">
            <w:pPr>
              <w:tabs>
                <w:tab w:val="left" w:pos="993"/>
              </w:tabs>
              <w:spacing w:after="60"/>
              <w:ind w:left="115" w:right="115"/>
              <w:rPr>
                <w:rFonts w:ascii="Times New Roman" w:hAnsi="Times New Roman"/>
                <w:sz w:val="24"/>
                <w:szCs w:val="24"/>
              </w:rPr>
            </w:pPr>
          </w:p>
          <w:p w14:paraId="76E43C17" w14:textId="77777777" w:rsidR="005C123E" w:rsidRPr="005D74F2" w:rsidRDefault="005C123E" w:rsidP="007258C9">
            <w:pPr>
              <w:tabs>
                <w:tab w:val="left" w:pos="993"/>
              </w:tabs>
              <w:spacing w:after="60"/>
              <w:ind w:left="115" w:right="115"/>
              <w:rPr>
                <w:rFonts w:ascii="Times New Roman" w:hAnsi="Times New Roman"/>
                <w:sz w:val="24"/>
                <w:szCs w:val="24"/>
              </w:rPr>
            </w:pPr>
            <w:r w:rsidRPr="005D74F2">
              <w:rPr>
                <w:rFonts w:ascii="Times New Roman" w:hAnsi="Times New Roman"/>
                <w:sz w:val="24"/>
                <w:szCs w:val="24"/>
              </w:rPr>
              <w:t>The main objectives of this course are to:</w:t>
            </w:r>
          </w:p>
          <w:p w14:paraId="2CE2429B" w14:textId="77777777" w:rsidR="0041235B" w:rsidRPr="005D74F2" w:rsidRDefault="0041235B" w:rsidP="007258C9">
            <w:pPr>
              <w:tabs>
                <w:tab w:val="left" w:pos="993"/>
              </w:tabs>
              <w:spacing w:after="60"/>
              <w:ind w:left="115" w:right="115"/>
              <w:rPr>
                <w:rFonts w:ascii="Times New Roman" w:hAnsi="Times New Roman"/>
                <w:sz w:val="24"/>
                <w:szCs w:val="24"/>
              </w:rPr>
            </w:pPr>
          </w:p>
          <w:p w14:paraId="7F21FEB5" w14:textId="77777777" w:rsidR="005C123E" w:rsidRPr="005D74F2" w:rsidRDefault="005C123E" w:rsidP="007258C9">
            <w:pPr>
              <w:spacing w:after="0"/>
              <w:ind w:left="360" w:hanging="270"/>
              <w:rPr>
                <w:rFonts w:ascii="Times New Roman" w:hAnsi="Times New Roman"/>
                <w:sz w:val="24"/>
                <w:szCs w:val="24"/>
              </w:rPr>
            </w:pPr>
            <w:r w:rsidRPr="005D74F2">
              <w:rPr>
                <w:rFonts w:ascii="Times New Roman" w:hAnsi="Times New Roman"/>
                <w:sz w:val="24"/>
                <w:szCs w:val="24"/>
              </w:rPr>
              <w:t xml:space="preserve">1. Provide hands on training to use the He-Ne laser source. </w:t>
            </w:r>
          </w:p>
          <w:p w14:paraId="5635741E" w14:textId="77777777" w:rsidR="005C123E" w:rsidRPr="005D74F2" w:rsidRDefault="005C123E" w:rsidP="007258C9">
            <w:pPr>
              <w:spacing w:after="0"/>
              <w:ind w:left="360" w:hanging="270"/>
              <w:rPr>
                <w:rFonts w:ascii="Times New Roman" w:hAnsi="Times New Roman"/>
                <w:sz w:val="24"/>
                <w:szCs w:val="24"/>
              </w:rPr>
            </w:pPr>
            <w:r w:rsidRPr="005D74F2">
              <w:rPr>
                <w:rFonts w:ascii="Times New Roman" w:hAnsi="Times New Roman"/>
                <w:sz w:val="24"/>
                <w:szCs w:val="24"/>
              </w:rPr>
              <w:t xml:space="preserve">2. Train students to do experiments in order to understand the characteristics of lasers. </w:t>
            </w:r>
          </w:p>
          <w:p w14:paraId="5BB4813B" w14:textId="77777777" w:rsidR="005C123E" w:rsidRPr="005D74F2" w:rsidRDefault="005C123E" w:rsidP="007258C9">
            <w:pPr>
              <w:spacing w:after="0"/>
              <w:ind w:left="360" w:hanging="270"/>
              <w:jc w:val="both"/>
              <w:rPr>
                <w:rFonts w:ascii="Times New Roman" w:hAnsi="Times New Roman"/>
                <w:sz w:val="24"/>
                <w:szCs w:val="24"/>
              </w:rPr>
            </w:pPr>
            <w:r w:rsidRPr="005D74F2">
              <w:rPr>
                <w:rFonts w:ascii="Times New Roman" w:hAnsi="Times New Roman"/>
                <w:sz w:val="24"/>
                <w:szCs w:val="24"/>
              </w:rPr>
              <w:t xml:space="preserve">3. Provide an opportunity to understand the phenomena behind the various interferometry methods. </w:t>
            </w:r>
          </w:p>
          <w:p w14:paraId="36CEA893" w14:textId="77777777" w:rsidR="005C123E" w:rsidRPr="005D74F2" w:rsidRDefault="005C123E" w:rsidP="007258C9">
            <w:pPr>
              <w:tabs>
                <w:tab w:val="left" w:pos="993"/>
              </w:tabs>
              <w:spacing w:after="0"/>
              <w:ind w:left="360" w:hanging="270"/>
              <w:rPr>
                <w:rFonts w:ascii="Times New Roman" w:hAnsi="Times New Roman"/>
                <w:sz w:val="24"/>
                <w:szCs w:val="24"/>
              </w:rPr>
            </w:pPr>
            <w:r w:rsidRPr="005D74F2">
              <w:rPr>
                <w:rFonts w:ascii="Times New Roman" w:hAnsi="Times New Roman"/>
                <w:sz w:val="24"/>
                <w:szCs w:val="24"/>
              </w:rPr>
              <w:t xml:space="preserve">4. Find various physical parameters of particles, thin wires, optical fibers using laser </w:t>
            </w:r>
            <w:r w:rsidR="00A106A6" w:rsidRPr="005D74F2">
              <w:rPr>
                <w:rFonts w:ascii="Times New Roman" w:hAnsi="Times New Roman"/>
                <w:sz w:val="24"/>
                <w:szCs w:val="24"/>
              </w:rPr>
              <w:t>source.</w:t>
            </w:r>
          </w:p>
          <w:p w14:paraId="3125D7B6" w14:textId="77777777" w:rsidR="0041235B" w:rsidRPr="005D74F2" w:rsidRDefault="0041235B" w:rsidP="007258C9">
            <w:pPr>
              <w:tabs>
                <w:tab w:val="left" w:pos="993"/>
              </w:tabs>
              <w:spacing w:after="0"/>
              <w:ind w:left="360" w:hanging="270"/>
              <w:rPr>
                <w:rFonts w:ascii="Times New Roman" w:hAnsi="Times New Roman"/>
                <w:sz w:val="24"/>
                <w:szCs w:val="24"/>
              </w:rPr>
            </w:pPr>
          </w:p>
        </w:tc>
      </w:tr>
      <w:tr w:rsidR="00102469" w:rsidRPr="005D74F2" w14:paraId="0C7BEA5E" w14:textId="77777777" w:rsidTr="0041235B">
        <w:trPr>
          <w:trHeight w:val="143"/>
        </w:trPr>
        <w:tc>
          <w:tcPr>
            <w:tcW w:w="5000" w:type="pct"/>
            <w:gridSpan w:val="11"/>
          </w:tcPr>
          <w:p w14:paraId="58B0AA23" w14:textId="77777777" w:rsidR="005C123E" w:rsidRPr="005D74F2" w:rsidRDefault="005C123E" w:rsidP="007258C9">
            <w:pPr>
              <w:spacing w:after="0"/>
              <w:rPr>
                <w:rFonts w:ascii="Times New Roman" w:hAnsi="Times New Roman"/>
                <w:b/>
                <w:sz w:val="24"/>
                <w:szCs w:val="24"/>
              </w:rPr>
            </w:pPr>
          </w:p>
        </w:tc>
      </w:tr>
      <w:tr w:rsidR="00102469" w:rsidRPr="005D74F2" w14:paraId="5A478B28" w14:textId="77777777" w:rsidTr="0041235B">
        <w:trPr>
          <w:trHeight w:val="143"/>
        </w:trPr>
        <w:tc>
          <w:tcPr>
            <w:tcW w:w="5000" w:type="pct"/>
            <w:gridSpan w:val="11"/>
          </w:tcPr>
          <w:p w14:paraId="08DACFF9" w14:textId="77777777" w:rsidR="005C123E" w:rsidRPr="005D74F2" w:rsidRDefault="005C123E" w:rsidP="007258C9">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4D69434C" w14:textId="77777777" w:rsidR="0041235B" w:rsidRPr="005D74F2" w:rsidRDefault="0041235B" w:rsidP="007258C9">
            <w:pPr>
              <w:spacing w:after="0"/>
              <w:ind w:left="0"/>
              <w:rPr>
                <w:rFonts w:ascii="Times New Roman" w:hAnsi="Times New Roman"/>
                <w:b/>
                <w:sz w:val="24"/>
                <w:szCs w:val="24"/>
              </w:rPr>
            </w:pPr>
          </w:p>
        </w:tc>
      </w:tr>
      <w:tr w:rsidR="00102469" w:rsidRPr="005D74F2" w14:paraId="2752B7BA" w14:textId="77777777" w:rsidTr="0041235B">
        <w:trPr>
          <w:trHeight w:val="325"/>
        </w:trPr>
        <w:tc>
          <w:tcPr>
            <w:tcW w:w="5000" w:type="pct"/>
            <w:gridSpan w:val="11"/>
          </w:tcPr>
          <w:p w14:paraId="05B2617D" w14:textId="77777777" w:rsidR="005C123E" w:rsidRPr="005D74F2" w:rsidRDefault="005C123E" w:rsidP="007258C9">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CB2261" w:rsidRPr="005D74F2" w14:paraId="4B1FE479" w14:textId="77777777" w:rsidTr="00311C99">
        <w:trPr>
          <w:trHeight w:val="322"/>
        </w:trPr>
        <w:tc>
          <w:tcPr>
            <w:tcW w:w="353" w:type="pct"/>
            <w:gridSpan w:val="2"/>
          </w:tcPr>
          <w:p w14:paraId="2B5F20B4" w14:textId="77777777" w:rsidR="005C123E" w:rsidRPr="005D74F2" w:rsidRDefault="005C123E" w:rsidP="007258C9">
            <w:pPr>
              <w:spacing w:after="0"/>
              <w:rPr>
                <w:rFonts w:ascii="Times New Roman" w:hAnsi="Times New Roman"/>
                <w:sz w:val="24"/>
                <w:szCs w:val="24"/>
              </w:rPr>
            </w:pPr>
            <w:r w:rsidRPr="005D74F2">
              <w:rPr>
                <w:rFonts w:ascii="Times New Roman" w:hAnsi="Times New Roman"/>
                <w:sz w:val="24"/>
                <w:szCs w:val="24"/>
              </w:rPr>
              <w:t>1</w:t>
            </w:r>
          </w:p>
        </w:tc>
        <w:tc>
          <w:tcPr>
            <w:tcW w:w="3929" w:type="pct"/>
            <w:gridSpan w:val="6"/>
          </w:tcPr>
          <w:p w14:paraId="7B7673D3" w14:textId="77777777" w:rsidR="005C123E" w:rsidRPr="005D74F2" w:rsidRDefault="005C123E" w:rsidP="007258C9">
            <w:pPr>
              <w:spacing w:after="0"/>
              <w:ind w:left="162"/>
              <w:jc w:val="both"/>
              <w:rPr>
                <w:rFonts w:ascii="Times New Roman" w:hAnsi="Times New Roman"/>
                <w:sz w:val="24"/>
                <w:szCs w:val="24"/>
              </w:rPr>
            </w:pPr>
            <w:r w:rsidRPr="005D74F2">
              <w:rPr>
                <w:rFonts w:ascii="Times New Roman" w:hAnsi="Times New Roman"/>
                <w:sz w:val="24"/>
                <w:szCs w:val="24"/>
              </w:rPr>
              <w:t xml:space="preserve">Handle He-Ne laser sources effectively for performing experiments to measure different physical parameters of thin wires, particles, optical fibers etc., </w:t>
            </w:r>
          </w:p>
        </w:tc>
        <w:tc>
          <w:tcPr>
            <w:tcW w:w="718" w:type="pct"/>
            <w:gridSpan w:val="3"/>
          </w:tcPr>
          <w:p w14:paraId="0A466F13" w14:textId="77777777" w:rsidR="005C123E" w:rsidRPr="005D74F2" w:rsidRDefault="005C123E" w:rsidP="007258C9">
            <w:pPr>
              <w:tabs>
                <w:tab w:val="left" w:pos="864"/>
              </w:tabs>
              <w:spacing w:after="0"/>
              <w:ind w:left="-18" w:right="-18" w:firstLine="18"/>
              <w:rPr>
                <w:rFonts w:ascii="Times New Roman" w:hAnsi="Times New Roman"/>
                <w:b/>
                <w:sz w:val="24"/>
                <w:szCs w:val="24"/>
              </w:rPr>
            </w:pPr>
            <w:r w:rsidRPr="005D74F2">
              <w:rPr>
                <w:rFonts w:ascii="Times New Roman" w:hAnsi="Times New Roman"/>
                <w:b/>
                <w:sz w:val="24"/>
                <w:szCs w:val="24"/>
              </w:rPr>
              <w:t>K3, K6</w:t>
            </w:r>
          </w:p>
        </w:tc>
      </w:tr>
      <w:tr w:rsidR="00CB2261" w:rsidRPr="005D74F2" w14:paraId="3F92E8FB" w14:textId="77777777" w:rsidTr="00311C99">
        <w:trPr>
          <w:trHeight w:val="322"/>
        </w:trPr>
        <w:tc>
          <w:tcPr>
            <w:tcW w:w="353" w:type="pct"/>
            <w:gridSpan w:val="2"/>
          </w:tcPr>
          <w:p w14:paraId="218CD51E" w14:textId="77777777" w:rsidR="005C123E" w:rsidRPr="005D74F2" w:rsidRDefault="005C123E" w:rsidP="007258C9">
            <w:pPr>
              <w:spacing w:after="0"/>
              <w:rPr>
                <w:rFonts w:ascii="Times New Roman" w:hAnsi="Times New Roman"/>
                <w:sz w:val="24"/>
                <w:szCs w:val="24"/>
              </w:rPr>
            </w:pPr>
            <w:r w:rsidRPr="005D74F2">
              <w:rPr>
                <w:rFonts w:ascii="Times New Roman" w:hAnsi="Times New Roman"/>
                <w:sz w:val="24"/>
                <w:szCs w:val="24"/>
              </w:rPr>
              <w:t>2</w:t>
            </w:r>
          </w:p>
        </w:tc>
        <w:tc>
          <w:tcPr>
            <w:tcW w:w="3929" w:type="pct"/>
            <w:gridSpan w:val="6"/>
          </w:tcPr>
          <w:p w14:paraId="32D8AD9A" w14:textId="77777777" w:rsidR="005C123E" w:rsidRPr="005D74F2" w:rsidRDefault="005C123E" w:rsidP="007258C9">
            <w:pPr>
              <w:spacing w:after="0"/>
              <w:ind w:left="162"/>
              <w:jc w:val="both"/>
              <w:rPr>
                <w:rFonts w:ascii="Times New Roman" w:hAnsi="Times New Roman"/>
                <w:sz w:val="24"/>
                <w:szCs w:val="24"/>
              </w:rPr>
            </w:pPr>
            <w:r w:rsidRPr="005D74F2">
              <w:rPr>
                <w:rFonts w:ascii="Times New Roman" w:hAnsi="Times New Roman"/>
                <w:sz w:val="24"/>
                <w:szCs w:val="24"/>
              </w:rPr>
              <w:t xml:space="preserve">Use different interferometers for measuring refractive index of gas, optical components testing and making fringes for constant surface. </w:t>
            </w:r>
          </w:p>
        </w:tc>
        <w:tc>
          <w:tcPr>
            <w:tcW w:w="718" w:type="pct"/>
            <w:gridSpan w:val="3"/>
          </w:tcPr>
          <w:p w14:paraId="3D88AE49" w14:textId="77777777" w:rsidR="005C123E" w:rsidRPr="005D74F2" w:rsidRDefault="005C123E" w:rsidP="007258C9">
            <w:pPr>
              <w:ind w:left="-18" w:firstLine="18"/>
              <w:rPr>
                <w:b/>
              </w:rPr>
            </w:pPr>
            <w:r w:rsidRPr="005D74F2">
              <w:rPr>
                <w:rFonts w:ascii="Times New Roman" w:hAnsi="Times New Roman"/>
                <w:b/>
                <w:sz w:val="24"/>
                <w:szCs w:val="24"/>
              </w:rPr>
              <w:t>K2, K5</w:t>
            </w:r>
          </w:p>
        </w:tc>
      </w:tr>
      <w:tr w:rsidR="00CB2261" w:rsidRPr="005D74F2" w14:paraId="71F639C1" w14:textId="77777777" w:rsidTr="00311C99">
        <w:trPr>
          <w:trHeight w:val="322"/>
        </w:trPr>
        <w:tc>
          <w:tcPr>
            <w:tcW w:w="353" w:type="pct"/>
            <w:gridSpan w:val="2"/>
          </w:tcPr>
          <w:p w14:paraId="0200C373" w14:textId="77777777" w:rsidR="005C123E" w:rsidRPr="005D74F2" w:rsidRDefault="005C123E" w:rsidP="007258C9">
            <w:pPr>
              <w:spacing w:after="0"/>
              <w:rPr>
                <w:rFonts w:ascii="Times New Roman" w:hAnsi="Times New Roman"/>
                <w:sz w:val="24"/>
                <w:szCs w:val="24"/>
              </w:rPr>
            </w:pPr>
            <w:r w:rsidRPr="005D74F2">
              <w:rPr>
                <w:rFonts w:ascii="Times New Roman" w:hAnsi="Times New Roman"/>
                <w:sz w:val="24"/>
                <w:szCs w:val="24"/>
              </w:rPr>
              <w:t>3</w:t>
            </w:r>
          </w:p>
        </w:tc>
        <w:tc>
          <w:tcPr>
            <w:tcW w:w="3929" w:type="pct"/>
            <w:gridSpan w:val="6"/>
          </w:tcPr>
          <w:p w14:paraId="7256B338" w14:textId="77777777" w:rsidR="005C123E" w:rsidRPr="005D74F2" w:rsidRDefault="000C2BF4" w:rsidP="007258C9">
            <w:pPr>
              <w:ind w:left="162"/>
              <w:rPr>
                <w:rFonts w:ascii="Times New Roman" w:hAnsi="Times New Roman"/>
                <w:sz w:val="24"/>
                <w:szCs w:val="24"/>
              </w:rPr>
            </w:pPr>
            <w:r w:rsidRPr="005D74F2">
              <w:rPr>
                <w:rFonts w:ascii="Times New Roman" w:hAnsi="Times New Roman"/>
                <w:sz w:val="24"/>
                <w:szCs w:val="24"/>
              </w:rPr>
              <w:t>Understand the Magneto Optic effects using laser source</w:t>
            </w:r>
          </w:p>
        </w:tc>
        <w:tc>
          <w:tcPr>
            <w:tcW w:w="718" w:type="pct"/>
            <w:gridSpan w:val="3"/>
          </w:tcPr>
          <w:p w14:paraId="03265E24" w14:textId="77777777" w:rsidR="005C123E" w:rsidRPr="005D74F2" w:rsidRDefault="005C123E" w:rsidP="007258C9">
            <w:pPr>
              <w:ind w:left="-18" w:firstLine="18"/>
              <w:rPr>
                <w:b/>
              </w:rPr>
            </w:pPr>
            <w:r w:rsidRPr="005D74F2">
              <w:rPr>
                <w:rFonts w:ascii="Times New Roman" w:hAnsi="Times New Roman"/>
                <w:b/>
                <w:sz w:val="24"/>
                <w:szCs w:val="24"/>
              </w:rPr>
              <w:t>K2, K5</w:t>
            </w:r>
          </w:p>
        </w:tc>
      </w:tr>
      <w:tr w:rsidR="00CB2261" w:rsidRPr="005D74F2" w14:paraId="2ACA1156" w14:textId="77777777" w:rsidTr="00311C99">
        <w:trPr>
          <w:trHeight w:val="322"/>
        </w:trPr>
        <w:tc>
          <w:tcPr>
            <w:tcW w:w="353" w:type="pct"/>
            <w:gridSpan w:val="2"/>
          </w:tcPr>
          <w:p w14:paraId="0E12A78A" w14:textId="77777777" w:rsidR="000C2BF4" w:rsidRPr="005D74F2" w:rsidRDefault="000C2BF4" w:rsidP="000C2BF4">
            <w:pPr>
              <w:spacing w:after="0"/>
              <w:rPr>
                <w:rFonts w:ascii="Times New Roman" w:hAnsi="Times New Roman"/>
                <w:sz w:val="24"/>
                <w:szCs w:val="24"/>
              </w:rPr>
            </w:pPr>
            <w:r w:rsidRPr="005D74F2">
              <w:rPr>
                <w:rFonts w:ascii="Times New Roman" w:hAnsi="Times New Roman"/>
                <w:sz w:val="24"/>
                <w:szCs w:val="24"/>
              </w:rPr>
              <w:t>4</w:t>
            </w:r>
          </w:p>
        </w:tc>
        <w:tc>
          <w:tcPr>
            <w:tcW w:w="3929" w:type="pct"/>
            <w:gridSpan w:val="6"/>
          </w:tcPr>
          <w:p w14:paraId="7CB21E70" w14:textId="77777777" w:rsidR="000C2BF4" w:rsidRPr="005D74F2" w:rsidRDefault="000C2BF4" w:rsidP="000C2BF4">
            <w:pPr>
              <w:ind w:left="162"/>
              <w:rPr>
                <w:rFonts w:ascii="Times New Roman" w:hAnsi="Times New Roman"/>
                <w:sz w:val="24"/>
                <w:szCs w:val="24"/>
              </w:rPr>
            </w:pPr>
            <w:r w:rsidRPr="005D74F2">
              <w:rPr>
                <w:rFonts w:ascii="Times New Roman" w:hAnsi="Times New Roman"/>
                <w:sz w:val="24"/>
                <w:szCs w:val="24"/>
              </w:rPr>
              <w:t>Understand the e/m with a laser source</w:t>
            </w:r>
          </w:p>
        </w:tc>
        <w:tc>
          <w:tcPr>
            <w:tcW w:w="718" w:type="pct"/>
            <w:gridSpan w:val="3"/>
          </w:tcPr>
          <w:p w14:paraId="5846AF90" w14:textId="77777777" w:rsidR="000C2BF4" w:rsidRPr="005D74F2" w:rsidRDefault="000C2BF4" w:rsidP="000C2BF4">
            <w:pPr>
              <w:ind w:left="-18" w:firstLine="18"/>
              <w:rPr>
                <w:rFonts w:ascii="Times New Roman" w:hAnsi="Times New Roman"/>
                <w:b/>
                <w:sz w:val="24"/>
                <w:szCs w:val="24"/>
              </w:rPr>
            </w:pPr>
            <w:r w:rsidRPr="005D74F2">
              <w:rPr>
                <w:rFonts w:ascii="Times New Roman" w:hAnsi="Times New Roman"/>
                <w:b/>
                <w:sz w:val="24"/>
                <w:szCs w:val="24"/>
              </w:rPr>
              <w:t>K2, K5</w:t>
            </w:r>
          </w:p>
        </w:tc>
      </w:tr>
      <w:tr w:rsidR="00102469" w:rsidRPr="005D74F2" w14:paraId="3BCB97E1" w14:textId="77777777" w:rsidTr="0041235B">
        <w:trPr>
          <w:trHeight w:val="322"/>
        </w:trPr>
        <w:tc>
          <w:tcPr>
            <w:tcW w:w="5000" w:type="pct"/>
            <w:gridSpan w:val="11"/>
          </w:tcPr>
          <w:p w14:paraId="2507EAE8" w14:textId="77777777" w:rsidR="005C123E" w:rsidRPr="005D74F2" w:rsidRDefault="005C123E"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4DCBA83D" w14:textId="77777777" w:rsidTr="0041235B">
        <w:trPr>
          <w:trHeight w:val="143"/>
        </w:trPr>
        <w:tc>
          <w:tcPr>
            <w:tcW w:w="5000" w:type="pct"/>
            <w:gridSpan w:val="11"/>
          </w:tcPr>
          <w:p w14:paraId="0C8E652A" w14:textId="77777777" w:rsidR="005C123E" w:rsidRPr="005D74F2" w:rsidRDefault="005C123E" w:rsidP="007258C9">
            <w:pPr>
              <w:suppressAutoHyphens/>
              <w:spacing w:after="0"/>
              <w:ind w:right="0"/>
              <w:jc w:val="both"/>
              <w:rPr>
                <w:rFonts w:ascii="Times New Roman" w:hAnsi="Times New Roman"/>
                <w:b/>
                <w:sz w:val="24"/>
                <w:szCs w:val="24"/>
              </w:rPr>
            </w:pPr>
          </w:p>
        </w:tc>
      </w:tr>
      <w:tr w:rsidR="00102469" w:rsidRPr="005D74F2" w14:paraId="5A9735FE" w14:textId="77777777" w:rsidTr="00445C33">
        <w:trPr>
          <w:trHeight w:val="143"/>
        </w:trPr>
        <w:tc>
          <w:tcPr>
            <w:tcW w:w="481" w:type="pct"/>
            <w:gridSpan w:val="3"/>
          </w:tcPr>
          <w:p w14:paraId="19021DE7" w14:textId="77777777" w:rsidR="005C123E" w:rsidRPr="005D74F2" w:rsidRDefault="005C123E" w:rsidP="007258C9">
            <w:pPr>
              <w:spacing w:after="0"/>
              <w:rPr>
                <w:rFonts w:ascii="Times New Roman" w:hAnsi="Times New Roman"/>
                <w:b/>
                <w:sz w:val="24"/>
                <w:szCs w:val="24"/>
              </w:rPr>
            </w:pPr>
            <w:r w:rsidRPr="005D74F2">
              <w:rPr>
                <w:rFonts w:ascii="Times New Roman" w:hAnsi="Times New Roman"/>
                <w:b/>
                <w:sz w:val="24"/>
                <w:szCs w:val="24"/>
              </w:rPr>
              <w:t>No.</w:t>
            </w:r>
          </w:p>
        </w:tc>
        <w:tc>
          <w:tcPr>
            <w:tcW w:w="4519" w:type="pct"/>
            <w:gridSpan w:val="8"/>
          </w:tcPr>
          <w:p w14:paraId="0141F66C" w14:textId="77777777" w:rsidR="005C123E" w:rsidRPr="005D74F2" w:rsidRDefault="005C123E" w:rsidP="007258C9">
            <w:pPr>
              <w:spacing w:after="120"/>
              <w:ind w:left="115" w:right="115"/>
              <w:jc w:val="center"/>
              <w:rPr>
                <w:rFonts w:ascii="Times New Roman" w:hAnsi="Times New Roman"/>
                <w:b/>
                <w:sz w:val="24"/>
                <w:szCs w:val="24"/>
              </w:rPr>
            </w:pPr>
            <w:r w:rsidRPr="005D74F2">
              <w:rPr>
                <w:rFonts w:ascii="Times New Roman" w:eastAsia="Times New Roman" w:hAnsi="Times New Roman"/>
                <w:b/>
                <w:sz w:val="24"/>
                <w:szCs w:val="24"/>
              </w:rPr>
              <w:t>Experiment</w:t>
            </w:r>
          </w:p>
        </w:tc>
      </w:tr>
      <w:tr w:rsidR="00102469" w:rsidRPr="005D74F2" w14:paraId="4DC8AE72" w14:textId="77777777" w:rsidTr="00445C33">
        <w:trPr>
          <w:trHeight w:val="143"/>
        </w:trPr>
        <w:tc>
          <w:tcPr>
            <w:tcW w:w="481" w:type="pct"/>
            <w:gridSpan w:val="3"/>
          </w:tcPr>
          <w:p w14:paraId="75FF4A48" w14:textId="77777777" w:rsidR="005C123E" w:rsidRPr="005D74F2" w:rsidRDefault="005C123E" w:rsidP="007258C9">
            <w:pPr>
              <w:spacing w:after="0"/>
              <w:ind w:left="115" w:right="115"/>
              <w:rPr>
                <w:rFonts w:ascii="Times New Roman" w:hAnsi="Times New Roman"/>
                <w:sz w:val="24"/>
                <w:szCs w:val="24"/>
              </w:rPr>
            </w:pPr>
            <w:r w:rsidRPr="005D74F2">
              <w:rPr>
                <w:rFonts w:ascii="Times New Roman" w:hAnsi="Times New Roman"/>
                <w:sz w:val="24"/>
                <w:szCs w:val="24"/>
              </w:rPr>
              <w:t>1</w:t>
            </w:r>
          </w:p>
        </w:tc>
        <w:tc>
          <w:tcPr>
            <w:tcW w:w="4519" w:type="pct"/>
            <w:gridSpan w:val="8"/>
          </w:tcPr>
          <w:p w14:paraId="5DD19EDF" w14:textId="77777777" w:rsidR="005C123E" w:rsidRPr="005D74F2" w:rsidRDefault="005C123E" w:rsidP="00E31935">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numerical aperture </w:t>
            </w:r>
            <w:r w:rsidR="002F57E8" w:rsidRPr="005D74F2">
              <w:rPr>
                <w:rFonts w:ascii="Times New Roman" w:hAnsi="Times New Roman"/>
                <w:sz w:val="24"/>
                <w:szCs w:val="24"/>
              </w:rPr>
              <w:t xml:space="preserve">and losses </w:t>
            </w:r>
            <w:r w:rsidRPr="005D74F2">
              <w:rPr>
                <w:rFonts w:ascii="Times New Roman" w:hAnsi="Times New Roman"/>
                <w:sz w:val="24"/>
                <w:szCs w:val="24"/>
              </w:rPr>
              <w:t>of an optical fiber by using He-Ne Laser.</w:t>
            </w:r>
          </w:p>
        </w:tc>
      </w:tr>
      <w:tr w:rsidR="004E33FE" w:rsidRPr="005D74F2" w14:paraId="488FEB97" w14:textId="77777777" w:rsidTr="00445C33">
        <w:trPr>
          <w:trHeight w:val="143"/>
        </w:trPr>
        <w:tc>
          <w:tcPr>
            <w:tcW w:w="481" w:type="pct"/>
            <w:gridSpan w:val="3"/>
          </w:tcPr>
          <w:p w14:paraId="26D938A9" w14:textId="77777777" w:rsidR="004E33FE" w:rsidRPr="005D74F2" w:rsidRDefault="004E33FE" w:rsidP="004E33FE">
            <w:pPr>
              <w:spacing w:after="0"/>
              <w:ind w:left="115" w:right="115"/>
              <w:rPr>
                <w:rFonts w:ascii="Times New Roman" w:hAnsi="Times New Roman"/>
                <w:sz w:val="24"/>
                <w:szCs w:val="24"/>
              </w:rPr>
            </w:pPr>
            <w:r w:rsidRPr="005D74F2">
              <w:rPr>
                <w:rFonts w:ascii="Times New Roman" w:hAnsi="Times New Roman"/>
                <w:sz w:val="24"/>
                <w:szCs w:val="24"/>
              </w:rPr>
              <w:t>2</w:t>
            </w:r>
          </w:p>
        </w:tc>
        <w:tc>
          <w:tcPr>
            <w:tcW w:w="4519" w:type="pct"/>
            <w:gridSpan w:val="8"/>
          </w:tcPr>
          <w:p w14:paraId="765F7EC9" w14:textId="77777777" w:rsidR="004E33FE" w:rsidRPr="005D74F2" w:rsidRDefault="004E33FE" w:rsidP="004E33FE">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the width of single and double slit by diffraction of light </w:t>
            </w:r>
            <w:r w:rsidR="00896612" w:rsidRPr="005D74F2">
              <w:rPr>
                <w:rFonts w:ascii="Times New Roman" w:hAnsi="Times New Roman"/>
                <w:sz w:val="24"/>
                <w:szCs w:val="24"/>
              </w:rPr>
              <w:t xml:space="preserve">by </w:t>
            </w:r>
            <w:r w:rsidRPr="005D74F2">
              <w:rPr>
                <w:rFonts w:ascii="Times New Roman" w:hAnsi="Times New Roman"/>
                <w:sz w:val="24"/>
                <w:szCs w:val="24"/>
              </w:rPr>
              <w:t>using He-Ne Laser.</w:t>
            </w:r>
          </w:p>
        </w:tc>
      </w:tr>
      <w:tr w:rsidR="004E33FE" w:rsidRPr="005D74F2" w14:paraId="5E62DEF2" w14:textId="77777777" w:rsidTr="00445C33">
        <w:trPr>
          <w:trHeight w:val="143"/>
        </w:trPr>
        <w:tc>
          <w:tcPr>
            <w:tcW w:w="481" w:type="pct"/>
            <w:gridSpan w:val="3"/>
          </w:tcPr>
          <w:p w14:paraId="544DE263" w14:textId="77777777" w:rsidR="004E33FE" w:rsidRPr="005D74F2" w:rsidRDefault="004E33FE" w:rsidP="004E33FE">
            <w:pPr>
              <w:spacing w:after="0"/>
              <w:ind w:left="115" w:right="115"/>
              <w:rPr>
                <w:rFonts w:ascii="Times New Roman" w:hAnsi="Times New Roman"/>
                <w:sz w:val="24"/>
                <w:szCs w:val="24"/>
              </w:rPr>
            </w:pPr>
            <w:r w:rsidRPr="005D74F2">
              <w:rPr>
                <w:rFonts w:ascii="Times New Roman" w:hAnsi="Times New Roman"/>
                <w:sz w:val="24"/>
                <w:szCs w:val="24"/>
              </w:rPr>
              <w:t>3</w:t>
            </w:r>
          </w:p>
        </w:tc>
        <w:tc>
          <w:tcPr>
            <w:tcW w:w="4519" w:type="pct"/>
            <w:gridSpan w:val="8"/>
          </w:tcPr>
          <w:p w14:paraId="4AF2C455" w14:textId="77777777" w:rsidR="004E33FE" w:rsidRPr="005D74F2" w:rsidRDefault="004E33FE" w:rsidP="00A516BC">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particle size of the given powder sample, diameter of pinhole and measurement of wire mesh </w:t>
            </w:r>
            <w:r w:rsidR="00896612" w:rsidRPr="005D74F2">
              <w:rPr>
                <w:rFonts w:ascii="Times New Roman" w:hAnsi="Times New Roman"/>
                <w:sz w:val="24"/>
                <w:szCs w:val="24"/>
              </w:rPr>
              <w:t xml:space="preserve">by </w:t>
            </w:r>
            <w:r w:rsidRPr="005D74F2">
              <w:rPr>
                <w:rFonts w:ascii="Times New Roman" w:hAnsi="Times New Roman"/>
                <w:sz w:val="24"/>
                <w:szCs w:val="24"/>
              </w:rPr>
              <w:t xml:space="preserve">using He-Ne </w:t>
            </w:r>
            <w:r w:rsidR="00A516BC" w:rsidRPr="005D74F2">
              <w:rPr>
                <w:rFonts w:ascii="Times New Roman" w:hAnsi="Times New Roman"/>
                <w:sz w:val="24"/>
                <w:szCs w:val="24"/>
              </w:rPr>
              <w:t>L</w:t>
            </w:r>
            <w:r w:rsidRPr="005D74F2">
              <w:rPr>
                <w:rFonts w:ascii="Times New Roman" w:hAnsi="Times New Roman"/>
                <w:sz w:val="24"/>
                <w:szCs w:val="24"/>
              </w:rPr>
              <w:t>aser.</w:t>
            </w:r>
          </w:p>
        </w:tc>
      </w:tr>
      <w:tr w:rsidR="004E33FE" w:rsidRPr="005D74F2" w14:paraId="0C9F87F2" w14:textId="77777777" w:rsidTr="00445C33">
        <w:trPr>
          <w:trHeight w:val="143"/>
        </w:trPr>
        <w:tc>
          <w:tcPr>
            <w:tcW w:w="481" w:type="pct"/>
            <w:gridSpan w:val="3"/>
          </w:tcPr>
          <w:p w14:paraId="120FE39A" w14:textId="77777777" w:rsidR="004E33FE" w:rsidRPr="005D74F2" w:rsidRDefault="004E33FE" w:rsidP="004E33FE">
            <w:pPr>
              <w:spacing w:after="0"/>
              <w:ind w:left="115" w:right="115"/>
              <w:rPr>
                <w:rFonts w:ascii="Times New Roman" w:hAnsi="Times New Roman"/>
                <w:sz w:val="24"/>
                <w:szCs w:val="24"/>
              </w:rPr>
            </w:pPr>
            <w:r w:rsidRPr="005D74F2">
              <w:rPr>
                <w:rFonts w:ascii="Times New Roman" w:hAnsi="Times New Roman"/>
                <w:sz w:val="24"/>
                <w:szCs w:val="24"/>
              </w:rPr>
              <w:t>4</w:t>
            </w:r>
          </w:p>
        </w:tc>
        <w:tc>
          <w:tcPr>
            <w:tcW w:w="4519" w:type="pct"/>
            <w:gridSpan w:val="8"/>
          </w:tcPr>
          <w:p w14:paraId="069B3DD3" w14:textId="77777777" w:rsidR="004E33FE" w:rsidRPr="005D74F2" w:rsidRDefault="004E33FE" w:rsidP="00A516BC">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least count of the given meter scale, groove space of a Compact </w:t>
            </w:r>
            <w:proofErr w:type="spellStart"/>
            <w:r w:rsidRPr="005D74F2">
              <w:rPr>
                <w:rFonts w:ascii="Times New Roman" w:hAnsi="Times New Roman"/>
                <w:sz w:val="24"/>
                <w:szCs w:val="24"/>
              </w:rPr>
              <w:t>disc</w:t>
            </w:r>
            <w:r w:rsidR="00896612" w:rsidRPr="005D74F2">
              <w:rPr>
                <w:rFonts w:ascii="Times New Roman" w:hAnsi="Times New Roman"/>
                <w:sz w:val="24"/>
                <w:szCs w:val="24"/>
              </w:rPr>
              <w:t>by</w:t>
            </w:r>
            <w:r w:rsidRPr="005D74F2">
              <w:rPr>
                <w:rFonts w:ascii="Times New Roman" w:hAnsi="Times New Roman"/>
                <w:sz w:val="24"/>
                <w:szCs w:val="24"/>
              </w:rPr>
              <w:t>using</w:t>
            </w:r>
            <w:proofErr w:type="spellEnd"/>
            <w:r w:rsidRPr="005D74F2">
              <w:rPr>
                <w:rFonts w:ascii="Times New Roman" w:hAnsi="Times New Roman"/>
                <w:sz w:val="24"/>
                <w:szCs w:val="24"/>
              </w:rPr>
              <w:t xml:space="preserve"> He-Ne </w:t>
            </w:r>
            <w:r w:rsidR="00A516BC" w:rsidRPr="005D74F2">
              <w:rPr>
                <w:rFonts w:ascii="Times New Roman" w:hAnsi="Times New Roman"/>
                <w:sz w:val="24"/>
                <w:szCs w:val="24"/>
              </w:rPr>
              <w:t>L</w:t>
            </w:r>
            <w:r w:rsidRPr="005D74F2">
              <w:rPr>
                <w:rFonts w:ascii="Times New Roman" w:hAnsi="Times New Roman"/>
                <w:sz w:val="24"/>
                <w:szCs w:val="24"/>
              </w:rPr>
              <w:t>aser.</w:t>
            </w:r>
          </w:p>
        </w:tc>
      </w:tr>
      <w:tr w:rsidR="004E33FE" w:rsidRPr="005D74F2" w14:paraId="69A8FDEA" w14:textId="77777777" w:rsidTr="00445C33">
        <w:trPr>
          <w:trHeight w:val="143"/>
        </w:trPr>
        <w:tc>
          <w:tcPr>
            <w:tcW w:w="481" w:type="pct"/>
            <w:gridSpan w:val="3"/>
          </w:tcPr>
          <w:p w14:paraId="5F2EFC8B" w14:textId="77777777" w:rsidR="004E33FE" w:rsidRPr="005D74F2" w:rsidRDefault="004E33FE" w:rsidP="004E33FE">
            <w:pPr>
              <w:spacing w:after="0"/>
              <w:ind w:left="115" w:right="115"/>
              <w:rPr>
                <w:rFonts w:ascii="Times New Roman" w:hAnsi="Times New Roman"/>
                <w:sz w:val="24"/>
                <w:szCs w:val="24"/>
              </w:rPr>
            </w:pPr>
            <w:r w:rsidRPr="005D74F2">
              <w:rPr>
                <w:rFonts w:ascii="Times New Roman" w:hAnsi="Times New Roman"/>
                <w:sz w:val="24"/>
                <w:szCs w:val="24"/>
              </w:rPr>
              <w:t>5</w:t>
            </w:r>
          </w:p>
        </w:tc>
        <w:tc>
          <w:tcPr>
            <w:tcW w:w="4519" w:type="pct"/>
            <w:gridSpan w:val="8"/>
          </w:tcPr>
          <w:p w14:paraId="289B5217" w14:textId="77777777" w:rsidR="004E33FE" w:rsidRPr="005D74F2" w:rsidRDefault="00995B03" w:rsidP="00A516BC">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wavelength of a </w:t>
            </w:r>
            <w:r w:rsidR="00A516BC" w:rsidRPr="005D74F2">
              <w:rPr>
                <w:rFonts w:ascii="Times New Roman" w:hAnsi="Times New Roman"/>
                <w:sz w:val="24"/>
                <w:szCs w:val="24"/>
              </w:rPr>
              <w:t>L</w:t>
            </w:r>
            <w:r w:rsidRPr="005D74F2">
              <w:rPr>
                <w:rFonts w:ascii="Times New Roman" w:hAnsi="Times New Roman"/>
                <w:sz w:val="24"/>
                <w:szCs w:val="24"/>
              </w:rPr>
              <w:t>aser source by using diffraction grating and Michelson Interferometer method</w:t>
            </w:r>
            <w:r w:rsidR="004E33FE" w:rsidRPr="005D74F2">
              <w:rPr>
                <w:rFonts w:ascii="Times New Roman" w:hAnsi="Times New Roman"/>
                <w:sz w:val="24"/>
                <w:szCs w:val="24"/>
              </w:rPr>
              <w:t>.</w:t>
            </w:r>
          </w:p>
        </w:tc>
      </w:tr>
      <w:tr w:rsidR="004E33FE" w:rsidRPr="005D74F2" w14:paraId="767238E1" w14:textId="77777777" w:rsidTr="00445C33">
        <w:trPr>
          <w:trHeight w:val="143"/>
        </w:trPr>
        <w:tc>
          <w:tcPr>
            <w:tcW w:w="481" w:type="pct"/>
            <w:gridSpan w:val="3"/>
          </w:tcPr>
          <w:p w14:paraId="1321F7BE" w14:textId="77777777" w:rsidR="004E33FE" w:rsidRPr="005D74F2" w:rsidRDefault="00CB2261" w:rsidP="00CB2261">
            <w:pPr>
              <w:spacing w:after="0"/>
              <w:ind w:left="115" w:right="115"/>
              <w:rPr>
                <w:rFonts w:ascii="Times New Roman" w:hAnsi="Times New Roman"/>
                <w:sz w:val="24"/>
                <w:szCs w:val="24"/>
              </w:rPr>
            </w:pPr>
            <w:r w:rsidRPr="005D74F2">
              <w:rPr>
                <w:rFonts w:ascii="Times New Roman" w:hAnsi="Times New Roman"/>
                <w:sz w:val="24"/>
                <w:szCs w:val="24"/>
              </w:rPr>
              <w:t>6</w:t>
            </w:r>
          </w:p>
        </w:tc>
        <w:tc>
          <w:tcPr>
            <w:tcW w:w="4519" w:type="pct"/>
            <w:gridSpan w:val="8"/>
          </w:tcPr>
          <w:p w14:paraId="1929DF8F" w14:textId="77777777" w:rsidR="004E33FE" w:rsidRPr="005D74F2" w:rsidRDefault="004E33FE" w:rsidP="00A516BC">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the beam-spot size using He-Ne </w:t>
            </w:r>
            <w:r w:rsidR="00A516BC" w:rsidRPr="005D74F2">
              <w:rPr>
                <w:rFonts w:ascii="Times New Roman" w:hAnsi="Times New Roman"/>
                <w:sz w:val="24"/>
                <w:szCs w:val="24"/>
              </w:rPr>
              <w:t>L</w:t>
            </w:r>
            <w:r w:rsidRPr="005D74F2">
              <w:rPr>
                <w:rFonts w:ascii="Times New Roman" w:hAnsi="Times New Roman"/>
                <w:sz w:val="24"/>
                <w:szCs w:val="24"/>
              </w:rPr>
              <w:t>aser.</w:t>
            </w:r>
          </w:p>
        </w:tc>
      </w:tr>
      <w:tr w:rsidR="004E33FE" w:rsidRPr="005D74F2" w14:paraId="791880F4" w14:textId="77777777" w:rsidTr="00445C33">
        <w:trPr>
          <w:trHeight w:val="143"/>
        </w:trPr>
        <w:tc>
          <w:tcPr>
            <w:tcW w:w="481" w:type="pct"/>
            <w:gridSpan w:val="3"/>
          </w:tcPr>
          <w:p w14:paraId="16FCF7F7" w14:textId="77777777" w:rsidR="004E33FE" w:rsidRPr="005D74F2" w:rsidRDefault="00CB2261" w:rsidP="00CB2261">
            <w:pPr>
              <w:spacing w:after="0"/>
              <w:ind w:left="115" w:right="115"/>
              <w:rPr>
                <w:rFonts w:ascii="Times New Roman" w:hAnsi="Times New Roman"/>
                <w:sz w:val="24"/>
                <w:szCs w:val="24"/>
              </w:rPr>
            </w:pPr>
            <w:r w:rsidRPr="005D74F2">
              <w:rPr>
                <w:rFonts w:ascii="Times New Roman" w:hAnsi="Times New Roman"/>
                <w:sz w:val="24"/>
                <w:szCs w:val="24"/>
              </w:rPr>
              <w:t>7</w:t>
            </w:r>
          </w:p>
        </w:tc>
        <w:tc>
          <w:tcPr>
            <w:tcW w:w="4519" w:type="pct"/>
            <w:gridSpan w:val="8"/>
          </w:tcPr>
          <w:p w14:paraId="01C18BB0" w14:textId="77777777" w:rsidR="004E33FE" w:rsidRPr="005D74F2" w:rsidRDefault="004E33FE" w:rsidP="00A516BC">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focal length of a given lens using He-Ne </w:t>
            </w:r>
            <w:r w:rsidR="00A516BC" w:rsidRPr="005D74F2">
              <w:rPr>
                <w:rFonts w:ascii="Times New Roman" w:hAnsi="Times New Roman"/>
                <w:sz w:val="24"/>
                <w:szCs w:val="24"/>
              </w:rPr>
              <w:t>L</w:t>
            </w:r>
            <w:r w:rsidRPr="005D74F2">
              <w:rPr>
                <w:rFonts w:ascii="Times New Roman" w:hAnsi="Times New Roman"/>
                <w:sz w:val="24"/>
                <w:szCs w:val="24"/>
              </w:rPr>
              <w:t>aser.</w:t>
            </w:r>
          </w:p>
        </w:tc>
      </w:tr>
      <w:tr w:rsidR="004E33FE" w:rsidRPr="005D74F2" w14:paraId="0E6660BA" w14:textId="77777777" w:rsidTr="00445C33">
        <w:trPr>
          <w:trHeight w:val="143"/>
        </w:trPr>
        <w:tc>
          <w:tcPr>
            <w:tcW w:w="481" w:type="pct"/>
            <w:gridSpan w:val="3"/>
          </w:tcPr>
          <w:p w14:paraId="3C17FC51" w14:textId="77777777" w:rsidR="004E33FE" w:rsidRPr="005D74F2" w:rsidRDefault="00CB2261" w:rsidP="00CB2261">
            <w:pPr>
              <w:spacing w:after="0"/>
              <w:ind w:left="115" w:right="115"/>
              <w:rPr>
                <w:rFonts w:ascii="Times New Roman" w:hAnsi="Times New Roman"/>
                <w:sz w:val="24"/>
                <w:szCs w:val="24"/>
              </w:rPr>
            </w:pPr>
            <w:r w:rsidRPr="005D74F2">
              <w:rPr>
                <w:rFonts w:ascii="Times New Roman" w:hAnsi="Times New Roman"/>
                <w:sz w:val="24"/>
                <w:szCs w:val="24"/>
              </w:rPr>
              <w:t>8</w:t>
            </w:r>
          </w:p>
        </w:tc>
        <w:tc>
          <w:tcPr>
            <w:tcW w:w="4519" w:type="pct"/>
            <w:gridSpan w:val="8"/>
          </w:tcPr>
          <w:p w14:paraId="7F377A93" w14:textId="77777777" w:rsidR="004E33FE" w:rsidRPr="005D74F2" w:rsidRDefault="004E33FE" w:rsidP="00A516BC">
            <w:pPr>
              <w:spacing w:after="0"/>
              <w:ind w:left="115" w:right="115"/>
              <w:jc w:val="both"/>
              <w:rPr>
                <w:rFonts w:ascii="Times New Roman" w:hAnsi="Times New Roman"/>
                <w:sz w:val="24"/>
                <w:szCs w:val="24"/>
              </w:rPr>
            </w:pPr>
            <w:r w:rsidRPr="005D74F2">
              <w:rPr>
                <w:rFonts w:ascii="Times New Roman" w:hAnsi="Times New Roman"/>
                <w:sz w:val="24"/>
                <w:szCs w:val="24"/>
              </w:rPr>
              <w:t xml:space="preserve">Measurement of the divergence of a </w:t>
            </w:r>
            <w:r w:rsidR="00A516BC" w:rsidRPr="005D74F2">
              <w:rPr>
                <w:rFonts w:ascii="Times New Roman" w:hAnsi="Times New Roman"/>
                <w:sz w:val="24"/>
                <w:szCs w:val="24"/>
              </w:rPr>
              <w:t>L</w:t>
            </w:r>
            <w:r w:rsidRPr="005D74F2">
              <w:rPr>
                <w:rFonts w:ascii="Times New Roman" w:hAnsi="Times New Roman"/>
                <w:sz w:val="24"/>
                <w:szCs w:val="24"/>
              </w:rPr>
              <w:t>aser beam.</w:t>
            </w:r>
          </w:p>
        </w:tc>
      </w:tr>
      <w:tr w:rsidR="004E33FE" w:rsidRPr="005D74F2" w14:paraId="48CDAAAC" w14:textId="77777777" w:rsidTr="00445C33">
        <w:trPr>
          <w:trHeight w:val="143"/>
        </w:trPr>
        <w:tc>
          <w:tcPr>
            <w:tcW w:w="481" w:type="pct"/>
            <w:gridSpan w:val="3"/>
          </w:tcPr>
          <w:p w14:paraId="089974D9" w14:textId="77777777" w:rsidR="004E33FE" w:rsidRPr="005D74F2" w:rsidRDefault="00CB2261" w:rsidP="00CB2261">
            <w:pPr>
              <w:spacing w:after="0"/>
              <w:ind w:right="115"/>
              <w:rPr>
                <w:rFonts w:ascii="Times New Roman" w:hAnsi="Times New Roman"/>
                <w:sz w:val="24"/>
                <w:szCs w:val="24"/>
              </w:rPr>
            </w:pPr>
            <w:r w:rsidRPr="005D74F2">
              <w:rPr>
                <w:rFonts w:ascii="Times New Roman" w:hAnsi="Times New Roman"/>
                <w:sz w:val="24"/>
                <w:szCs w:val="24"/>
              </w:rPr>
              <w:t>9</w:t>
            </w:r>
          </w:p>
        </w:tc>
        <w:tc>
          <w:tcPr>
            <w:tcW w:w="4519" w:type="pct"/>
            <w:gridSpan w:val="8"/>
          </w:tcPr>
          <w:p w14:paraId="022461EE" w14:textId="77777777" w:rsidR="004E33FE" w:rsidRPr="005D74F2" w:rsidRDefault="00995B03" w:rsidP="00A516BC">
            <w:pPr>
              <w:spacing w:after="0"/>
              <w:ind w:left="115" w:right="115"/>
              <w:jc w:val="both"/>
              <w:rPr>
                <w:rFonts w:ascii="Times New Roman" w:hAnsi="Times New Roman"/>
                <w:sz w:val="24"/>
                <w:szCs w:val="24"/>
              </w:rPr>
            </w:pPr>
            <w:r w:rsidRPr="005D74F2">
              <w:rPr>
                <w:rFonts w:ascii="Times New Roman" w:hAnsi="Times New Roman"/>
                <w:sz w:val="24"/>
                <w:szCs w:val="24"/>
              </w:rPr>
              <w:t xml:space="preserve">Determination of the polarization of light and verification of Malu’s law using He-Ne </w:t>
            </w:r>
            <w:r w:rsidR="00A516BC" w:rsidRPr="005D74F2">
              <w:rPr>
                <w:rFonts w:ascii="Times New Roman" w:hAnsi="Times New Roman"/>
                <w:sz w:val="24"/>
                <w:szCs w:val="24"/>
              </w:rPr>
              <w:t>L</w:t>
            </w:r>
            <w:r w:rsidRPr="005D74F2">
              <w:rPr>
                <w:rFonts w:ascii="Times New Roman" w:hAnsi="Times New Roman"/>
                <w:sz w:val="24"/>
                <w:szCs w:val="24"/>
              </w:rPr>
              <w:t>aser.</w:t>
            </w:r>
          </w:p>
        </w:tc>
      </w:tr>
      <w:tr w:rsidR="004E33FE" w:rsidRPr="005D74F2" w14:paraId="0F19052B" w14:textId="77777777" w:rsidTr="00445C33">
        <w:trPr>
          <w:trHeight w:val="143"/>
        </w:trPr>
        <w:tc>
          <w:tcPr>
            <w:tcW w:w="481" w:type="pct"/>
            <w:gridSpan w:val="3"/>
          </w:tcPr>
          <w:p w14:paraId="15195FB5" w14:textId="77777777" w:rsidR="004E33FE" w:rsidRPr="005D74F2" w:rsidRDefault="004E33FE" w:rsidP="00CB2261">
            <w:pPr>
              <w:spacing w:after="0"/>
              <w:ind w:left="115" w:right="115"/>
              <w:rPr>
                <w:rFonts w:ascii="Times New Roman" w:hAnsi="Times New Roman"/>
                <w:sz w:val="24"/>
                <w:szCs w:val="24"/>
              </w:rPr>
            </w:pPr>
            <w:r w:rsidRPr="005D74F2">
              <w:rPr>
                <w:rFonts w:ascii="Times New Roman" w:hAnsi="Times New Roman"/>
                <w:sz w:val="24"/>
                <w:szCs w:val="24"/>
              </w:rPr>
              <w:t>1</w:t>
            </w:r>
            <w:r w:rsidR="00CB2261" w:rsidRPr="005D74F2">
              <w:rPr>
                <w:rFonts w:ascii="Times New Roman" w:hAnsi="Times New Roman"/>
                <w:sz w:val="24"/>
                <w:szCs w:val="24"/>
              </w:rPr>
              <w:t>0</w:t>
            </w:r>
          </w:p>
        </w:tc>
        <w:tc>
          <w:tcPr>
            <w:tcW w:w="4519" w:type="pct"/>
            <w:gridSpan w:val="8"/>
          </w:tcPr>
          <w:p w14:paraId="0979575B" w14:textId="77777777" w:rsidR="004E33FE" w:rsidRPr="005D74F2" w:rsidRDefault="004E33FE" w:rsidP="004E33FE">
            <w:pPr>
              <w:spacing w:after="0"/>
              <w:ind w:left="115" w:right="115"/>
              <w:jc w:val="both"/>
              <w:rPr>
                <w:rFonts w:ascii="Times New Roman" w:hAnsi="Times New Roman"/>
                <w:sz w:val="24"/>
                <w:szCs w:val="24"/>
              </w:rPr>
            </w:pPr>
            <w:r w:rsidRPr="005D74F2">
              <w:rPr>
                <w:rFonts w:ascii="Times New Roman" w:hAnsi="Times New Roman"/>
                <w:sz w:val="24"/>
                <w:szCs w:val="24"/>
              </w:rPr>
              <w:t>To study the Magneto-optic effect o</w:t>
            </w:r>
            <w:r w:rsidR="00A516BC" w:rsidRPr="005D74F2">
              <w:rPr>
                <w:rFonts w:ascii="Times New Roman" w:hAnsi="Times New Roman"/>
                <w:sz w:val="24"/>
                <w:szCs w:val="24"/>
              </w:rPr>
              <w:t>f the given sample using He-Ne L</w:t>
            </w:r>
            <w:r w:rsidRPr="005D74F2">
              <w:rPr>
                <w:rFonts w:ascii="Times New Roman" w:hAnsi="Times New Roman"/>
                <w:sz w:val="24"/>
                <w:szCs w:val="24"/>
              </w:rPr>
              <w:t>aser source.</w:t>
            </w:r>
          </w:p>
        </w:tc>
      </w:tr>
      <w:tr w:rsidR="00445C33" w:rsidRPr="005D74F2" w14:paraId="7E621066" w14:textId="77777777" w:rsidTr="00445C33">
        <w:trPr>
          <w:trHeight w:val="143"/>
        </w:trPr>
        <w:tc>
          <w:tcPr>
            <w:tcW w:w="481" w:type="pct"/>
            <w:gridSpan w:val="3"/>
          </w:tcPr>
          <w:p w14:paraId="4DE8048F" w14:textId="77777777" w:rsidR="00445C33" w:rsidRPr="005D74F2" w:rsidRDefault="00445C33" w:rsidP="00445C33">
            <w:pPr>
              <w:suppressAutoHyphens/>
              <w:spacing w:after="0"/>
              <w:ind w:right="0"/>
              <w:jc w:val="both"/>
              <w:rPr>
                <w:rFonts w:ascii="Times New Roman" w:hAnsi="Times New Roman"/>
                <w:sz w:val="24"/>
                <w:szCs w:val="24"/>
              </w:rPr>
            </w:pPr>
            <w:r w:rsidRPr="005D74F2">
              <w:rPr>
                <w:rFonts w:ascii="Times New Roman" w:hAnsi="Times New Roman"/>
                <w:sz w:val="24"/>
                <w:szCs w:val="24"/>
              </w:rPr>
              <w:lastRenderedPageBreak/>
              <w:t>11</w:t>
            </w:r>
          </w:p>
        </w:tc>
        <w:tc>
          <w:tcPr>
            <w:tcW w:w="4519" w:type="pct"/>
            <w:gridSpan w:val="8"/>
          </w:tcPr>
          <w:p w14:paraId="5903B5CB" w14:textId="77777777" w:rsidR="00445C33" w:rsidRPr="005D74F2" w:rsidRDefault="00445C33" w:rsidP="00445C33">
            <w:pPr>
              <w:suppressAutoHyphens/>
              <w:spacing w:after="0"/>
              <w:ind w:right="0"/>
              <w:jc w:val="both"/>
              <w:rPr>
                <w:rFonts w:ascii="Times New Roman" w:hAnsi="Times New Roman"/>
                <w:sz w:val="24"/>
                <w:szCs w:val="24"/>
              </w:rPr>
            </w:pPr>
            <w:r w:rsidRPr="005D74F2">
              <w:rPr>
                <w:rFonts w:ascii="Times New Roman" w:hAnsi="Times New Roman"/>
                <w:sz w:val="24"/>
                <w:szCs w:val="24"/>
              </w:rPr>
              <w:t>Determination of optical absorption coefficient and determination of refractive index of the liquids using He-Ne – Laser</w:t>
            </w:r>
            <w:r w:rsidR="00A516BC" w:rsidRPr="005D74F2">
              <w:rPr>
                <w:rFonts w:ascii="Times New Roman" w:hAnsi="Times New Roman"/>
                <w:sz w:val="24"/>
                <w:szCs w:val="24"/>
              </w:rPr>
              <w:t xml:space="preserve"> / Diode Laser</w:t>
            </w:r>
            <w:r w:rsidRPr="005D74F2">
              <w:rPr>
                <w:rFonts w:ascii="Times New Roman" w:hAnsi="Times New Roman"/>
                <w:sz w:val="24"/>
                <w:szCs w:val="24"/>
              </w:rPr>
              <w:t>.</w:t>
            </w:r>
          </w:p>
        </w:tc>
      </w:tr>
      <w:tr w:rsidR="00A516BC" w:rsidRPr="005D74F2" w14:paraId="08EE76F7" w14:textId="77777777" w:rsidTr="00445C33">
        <w:trPr>
          <w:trHeight w:val="143"/>
        </w:trPr>
        <w:tc>
          <w:tcPr>
            <w:tcW w:w="481" w:type="pct"/>
            <w:gridSpan w:val="3"/>
          </w:tcPr>
          <w:p w14:paraId="131C093A" w14:textId="77777777" w:rsidR="00A516BC" w:rsidRPr="005D74F2" w:rsidRDefault="00A516BC" w:rsidP="00445C33">
            <w:pPr>
              <w:suppressAutoHyphens/>
              <w:spacing w:after="0"/>
              <w:ind w:right="0"/>
              <w:jc w:val="both"/>
              <w:rPr>
                <w:rFonts w:ascii="Times New Roman" w:hAnsi="Times New Roman"/>
                <w:sz w:val="24"/>
                <w:szCs w:val="24"/>
              </w:rPr>
            </w:pPr>
            <w:r w:rsidRPr="005D74F2">
              <w:rPr>
                <w:rFonts w:ascii="Times New Roman" w:hAnsi="Times New Roman"/>
                <w:sz w:val="24"/>
                <w:szCs w:val="24"/>
              </w:rPr>
              <w:t>12</w:t>
            </w:r>
          </w:p>
        </w:tc>
        <w:tc>
          <w:tcPr>
            <w:tcW w:w="4519" w:type="pct"/>
            <w:gridSpan w:val="8"/>
          </w:tcPr>
          <w:p w14:paraId="359AA666" w14:textId="77777777" w:rsidR="00A516BC" w:rsidRPr="005D74F2" w:rsidRDefault="00A516BC" w:rsidP="00445C33">
            <w:pPr>
              <w:suppressAutoHyphens/>
              <w:spacing w:after="0"/>
              <w:ind w:right="0"/>
              <w:jc w:val="both"/>
              <w:rPr>
                <w:rFonts w:ascii="Times New Roman" w:hAnsi="Times New Roman"/>
                <w:sz w:val="24"/>
                <w:szCs w:val="24"/>
              </w:rPr>
            </w:pPr>
            <w:r w:rsidRPr="005D74F2">
              <w:rPr>
                <w:rFonts w:ascii="Times New Roman" w:hAnsi="Times New Roman"/>
                <w:sz w:val="24"/>
                <w:szCs w:val="24"/>
              </w:rPr>
              <w:t>Determination of optical absorption coefficient of various filters using He-Ne Laser.</w:t>
            </w:r>
          </w:p>
        </w:tc>
      </w:tr>
      <w:tr w:rsidR="004E33FE" w:rsidRPr="005D74F2" w14:paraId="1EECB880" w14:textId="77777777" w:rsidTr="00445C33">
        <w:trPr>
          <w:trHeight w:val="143"/>
        </w:trPr>
        <w:tc>
          <w:tcPr>
            <w:tcW w:w="481" w:type="pct"/>
            <w:gridSpan w:val="3"/>
          </w:tcPr>
          <w:p w14:paraId="3F56A863" w14:textId="77777777" w:rsidR="004E33FE" w:rsidRPr="005D74F2" w:rsidRDefault="004E33FE" w:rsidP="00CB2261">
            <w:pPr>
              <w:spacing w:after="0"/>
              <w:ind w:left="115" w:right="115"/>
              <w:rPr>
                <w:rFonts w:ascii="Times New Roman" w:hAnsi="Times New Roman"/>
                <w:sz w:val="24"/>
                <w:szCs w:val="24"/>
              </w:rPr>
            </w:pPr>
            <w:r w:rsidRPr="005D74F2">
              <w:rPr>
                <w:rFonts w:ascii="Times New Roman" w:hAnsi="Times New Roman"/>
                <w:sz w:val="24"/>
                <w:szCs w:val="24"/>
              </w:rPr>
              <w:t>1</w:t>
            </w:r>
            <w:r w:rsidR="00A516BC" w:rsidRPr="005D74F2">
              <w:rPr>
                <w:rFonts w:ascii="Times New Roman" w:hAnsi="Times New Roman"/>
                <w:sz w:val="24"/>
                <w:szCs w:val="24"/>
              </w:rPr>
              <w:t>3</w:t>
            </w:r>
          </w:p>
        </w:tc>
        <w:tc>
          <w:tcPr>
            <w:tcW w:w="4519" w:type="pct"/>
            <w:gridSpan w:val="8"/>
          </w:tcPr>
          <w:p w14:paraId="7A86C2D1" w14:textId="77777777" w:rsidR="004E33FE" w:rsidRPr="005D74F2" w:rsidRDefault="004E33FE" w:rsidP="004E33FE">
            <w:pPr>
              <w:spacing w:after="0"/>
              <w:ind w:left="115" w:right="115"/>
              <w:jc w:val="both"/>
              <w:rPr>
                <w:rFonts w:ascii="Times New Roman" w:hAnsi="Times New Roman"/>
                <w:sz w:val="24"/>
                <w:szCs w:val="24"/>
              </w:rPr>
            </w:pPr>
            <w:r w:rsidRPr="005D74F2">
              <w:rPr>
                <w:rFonts w:ascii="Times New Roman" w:hAnsi="Times New Roman"/>
                <w:sz w:val="24"/>
                <w:szCs w:val="24"/>
              </w:rPr>
              <w:t>Direct reading of Zeeman effe</w:t>
            </w:r>
            <w:r w:rsidR="00A516BC" w:rsidRPr="005D74F2">
              <w:rPr>
                <w:rFonts w:ascii="Times New Roman" w:hAnsi="Times New Roman"/>
                <w:sz w:val="24"/>
                <w:szCs w:val="24"/>
              </w:rPr>
              <w:t>ct (e/m of an electron) with a L</w:t>
            </w:r>
            <w:r w:rsidRPr="005D74F2">
              <w:rPr>
                <w:rFonts w:ascii="Times New Roman" w:hAnsi="Times New Roman"/>
                <w:sz w:val="24"/>
                <w:szCs w:val="24"/>
              </w:rPr>
              <w:t>aser source.</w:t>
            </w:r>
          </w:p>
        </w:tc>
      </w:tr>
      <w:tr w:rsidR="004E33FE" w:rsidRPr="005D74F2" w14:paraId="49A65503" w14:textId="77777777" w:rsidTr="00445C33">
        <w:trPr>
          <w:trHeight w:val="143"/>
        </w:trPr>
        <w:tc>
          <w:tcPr>
            <w:tcW w:w="481" w:type="pct"/>
            <w:gridSpan w:val="3"/>
          </w:tcPr>
          <w:p w14:paraId="7A6EC19D" w14:textId="77777777" w:rsidR="004E33FE" w:rsidRPr="005D74F2" w:rsidRDefault="004E33FE" w:rsidP="00CB2261">
            <w:pPr>
              <w:spacing w:after="0"/>
              <w:ind w:left="115" w:right="115"/>
              <w:rPr>
                <w:rFonts w:ascii="Times New Roman" w:hAnsi="Times New Roman"/>
                <w:sz w:val="24"/>
                <w:szCs w:val="24"/>
              </w:rPr>
            </w:pPr>
            <w:r w:rsidRPr="005D74F2">
              <w:rPr>
                <w:rFonts w:ascii="Times New Roman" w:hAnsi="Times New Roman"/>
                <w:sz w:val="24"/>
                <w:szCs w:val="24"/>
              </w:rPr>
              <w:t>1</w:t>
            </w:r>
            <w:r w:rsidR="00A516BC" w:rsidRPr="005D74F2">
              <w:rPr>
                <w:rFonts w:ascii="Times New Roman" w:hAnsi="Times New Roman"/>
                <w:sz w:val="24"/>
                <w:szCs w:val="24"/>
              </w:rPr>
              <w:t>4</w:t>
            </w:r>
          </w:p>
        </w:tc>
        <w:tc>
          <w:tcPr>
            <w:tcW w:w="4519" w:type="pct"/>
            <w:gridSpan w:val="8"/>
          </w:tcPr>
          <w:p w14:paraId="0606B04E" w14:textId="77777777" w:rsidR="004E33FE" w:rsidRPr="005D74F2" w:rsidRDefault="004E33FE" w:rsidP="004E33FE">
            <w:pPr>
              <w:spacing w:after="0"/>
              <w:ind w:left="115" w:right="115"/>
              <w:jc w:val="both"/>
              <w:rPr>
                <w:rFonts w:ascii="Times New Roman" w:hAnsi="Times New Roman"/>
                <w:sz w:val="24"/>
                <w:szCs w:val="24"/>
              </w:rPr>
            </w:pPr>
            <w:r w:rsidRPr="005D74F2">
              <w:rPr>
                <w:rFonts w:ascii="Times New Roman" w:hAnsi="Times New Roman"/>
                <w:sz w:val="24"/>
                <w:szCs w:val="24"/>
              </w:rPr>
              <w:t>Demonstration of fringes of constant thickness using Fabry-Perot Interferometer.</w:t>
            </w:r>
          </w:p>
        </w:tc>
      </w:tr>
      <w:tr w:rsidR="004E33FE" w:rsidRPr="005D74F2" w14:paraId="411C61E8" w14:textId="77777777" w:rsidTr="00445C33">
        <w:trPr>
          <w:trHeight w:val="143"/>
        </w:trPr>
        <w:tc>
          <w:tcPr>
            <w:tcW w:w="481" w:type="pct"/>
            <w:gridSpan w:val="3"/>
          </w:tcPr>
          <w:p w14:paraId="0D18222B" w14:textId="77777777" w:rsidR="004E33FE" w:rsidRPr="005D74F2" w:rsidRDefault="004E33FE" w:rsidP="00CB2261">
            <w:pPr>
              <w:spacing w:after="0"/>
              <w:ind w:left="115" w:right="115"/>
              <w:rPr>
                <w:rFonts w:ascii="Times New Roman" w:hAnsi="Times New Roman"/>
                <w:sz w:val="24"/>
                <w:szCs w:val="24"/>
              </w:rPr>
            </w:pPr>
            <w:r w:rsidRPr="005D74F2">
              <w:rPr>
                <w:rFonts w:ascii="Times New Roman" w:hAnsi="Times New Roman"/>
                <w:sz w:val="24"/>
                <w:szCs w:val="24"/>
              </w:rPr>
              <w:t>1</w:t>
            </w:r>
            <w:r w:rsidR="00A516BC" w:rsidRPr="005D74F2">
              <w:rPr>
                <w:rFonts w:ascii="Times New Roman" w:hAnsi="Times New Roman"/>
                <w:sz w:val="24"/>
                <w:szCs w:val="24"/>
              </w:rPr>
              <w:t>5</w:t>
            </w:r>
          </w:p>
        </w:tc>
        <w:tc>
          <w:tcPr>
            <w:tcW w:w="4519" w:type="pct"/>
            <w:gridSpan w:val="8"/>
          </w:tcPr>
          <w:p w14:paraId="71E3896F" w14:textId="77777777" w:rsidR="004E33FE" w:rsidRPr="005D74F2" w:rsidRDefault="004E33FE" w:rsidP="004E33FE">
            <w:pPr>
              <w:spacing w:after="0"/>
              <w:ind w:left="115" w:right="115"/>
              <w:jc w:val="both"/>
              <w:rPr>
                <w:rFonts w:ascii="Times New Roman" w:hAnsi="Times New Roman"/>
                <w:sz w:val="24"/>
                <w:szCs w:val="24"/>
              </w:rPr>
            </w:pPr>
            <w:r w:rsidRPr="005D74F2">
              <w:rPr>
                <w:rFonts w:ascii="Times New Roman" w:hAnsi="Times New Roman"/>
                <w:sz w:val="24"/>
                <w:szCs w:val="24"/>
              </w:rPr>
              <w:t>Testing of given optical components using Twyman-Green Interferometer.</w:t>
            </w:r>
          </w:p>
        </w:tc>
      </w:tr>
      <w:tr w:rsidR="004E33FE" w:rsidRPr="005D74F2" w14:paraId="7D863A2D" w14:textId="77777777" w:rsidTr="00445C33">
        <w:trPr>
          <w:trHeight w:val="143"/>
        </w:trPr>
        <w:tc>
          <w:tcPr>
            <w:tcW w:w="481" w:type="pct"/>
            <w:gridSpan w:val="3"/>
          </w:tcPr>
          <w:p w14:paraId="78E4E169" w14:textId="77777777" w:rsidR="004E33FE" w:rsidRPr="005D74F2" w:rsidRDefault="004E33FE" w:rsidP="00CB2261">
            <w:pPr>
              <w:spacing w:after="0"/>
              <w:ind w:left="115" w:right="115"/>
              <w:rPr>
                <w:rFonts w:ascii="Times New Roman" w:hAnsi="Times New Roman"/>
                <w:sz w:val="24"/>
                <w:szCs w:val="24"/>
              </w:rPr>
            </w:pPr>
            <w:r w:rsidRPr="005D74F2">
              <w:rPr>
                <w:rFonts w:ascii="Times New Roman" w:hAnsi="Times New Roman"/>
                <w:sz w:val="24"/>
                <w:szCs w:val="24"/>
              </w:rPr>
              <w:t>1</w:t>
            </w:r>
            <w:r w:rsidR="00A516BC" w:rsidRPr="005D74F2">
              <w:rPr>
                <w:rFonts w:ascii="Times New Roman" w:hAnsi="Times New Roman"/>
                <w:sz w:val="24"/>
                <w:szCs w:val="24"/>
              </w:rPr>
              <w:t>6</w:t>
            </w:r>
          </w:p>
        </w:tc>
        <w:tc>
          <w:tcPr>
            <w:tcW w:w="4519" w:type="pct"/>
            <w:gridSpan w:val="8"/>
          </w:tcPr>
          <w:p w14:paraId="7FA87B11" w14:textId="77777777" w:rsidR="004E33FE" w:rsidRPr="005D74F2" w:rsidRDefault="004E33FE" w:rsidP="004E33FE">
            <w:pPr>
              <w:spacing w:after="0"/>
              <w:ind w:left="115" w:right="115"/>
              <w:jc w:val="both"/>
              <w:rPr>
                <w:rFonts w:ascii="Times New Roman" w:hAnsi="Times New Roman"/>
                <w:sz w:val="24"/>
                <w:szCs w:val="24"/>
              </w:rPr>
            </w:pPr>
            <w:r w:rsidRPr="005D74F2">
              <w:rPr>
                <w:rFonts w:ascii="Times New Roman" w:hAnsi="Times New Roman"/>
                <w:sz w:val="24"/>
                <w:szCs w:val="24"/>
              </w:rPr>
              <w:t>Measurement of refractive index of gas by Rayleigh Interferometer.</w:t>
            </w:r>
          </w:p>
        </w:tc>
      </w:tr>
      <w:tr w:rsidR="00A516BC" w:rsidRPr="005D74F2" w14:paraId="5EA77303" w14:textId="77777777" w:rsidTr="00445C33">
        <w:trPr>
          <w:trHeight w:val="143"/>
        </w:trPr>
        <w:tc>
          <w:tcPr>
            <w:tcW w:w="481" w:type="pct"/>
            <w:gridSpan w:val="3"/>
          </w:tcPr>
          <w:p w14:paraId="2172CC0E" w14:textId="77777777" w:rsidR="00A516BC" w:rsidRPr="005D74F2" w:rsidRDefault="00A516BC" w:rsidP="00CB2261">
            <w:pPr>
              <w:spacing w:after="0"/>
              <w:ind w:left="115" w:right="115"/>
              <w:rPr>
                <w:rFonts w:ascii="Times New Roman" w:hAnsi="Times New Roman"/>
                <w:sz w:val="24"/>
                <w:szCs w:val="24"/>
              </w:rPr>
            </w:pPr>
            <w:r w:rsidRPr="005D74F2">
              <w:rPr>
                <w:rFonts w:ascii="Times New Roman" w:hAnsi="Times New Roman"/>
                <w:sz w:val="24"/>
                <w:szCs w:val="24"/>
              </w:rPr>
              <w:t>17</w:t>
            </w:r>
          </w:p>
        </w:tc>
        <w:tc>
          <w:tcPr>
            <w:tcW w:w="4519" w:type="pct"/>
            <w:gridSpan w:val="8"/>
          </w:tcPr>
          <w:p w14:paraId="4C0B0ABB" w14:textId="77777777" w:rsidR="00A516BC" w:rsidRPr="005D74F2" w:rsidRDefault="00A516BC" w:rsidP="004E33FE">
            <w:pPr>
              <w:spacing w:after="0"/>
              <w:ind w:left="115" w:right="115"/>
              <w:jc w:val="both"/>
              <w:rPr>
                <w:rFonts w:ascii="Times New Roman" w:hAnsi="Times New Roman"/>
                <w:sz w:val="24"/>
                <w:szCs w:val="24"/>
              </w:rPr>
            </w:pPr>
            <w:r w:rsidRPr="005D74F2">
              <w:rPr>
                <w:rFonts w:ascii="Times New Roman" w:hAnsi="Times New Roman"/>
                <w:sz w:val="24"/>
                <w:szCs w:val="24"/>
              </w:rPr>
              <w:t>Plasma species analysis by optical emission spectroscopy</w:t>
            </w:r>
            <w:r w:rsidR="00DC372E" w:rsidRPr="005D74F2">
              <w:rPr>
                <w:rFonts w:ascii="Times New Roman" w:hAnsi="Times New Roman"/>
                <w:sz w:val="24"/>
                <w:szCs w:val="24"/>
              </w:rPr>
              <w:t>.</w:t>
            </w:r>
          </w:p>
        </w:tc>
      </w:tr>
      <w:tr w:rsidR="004E33FE" w:rsidRPr="005D74F2" w14:paraId="26B322E0" w14:textId="77777777" w:rsidTr="0041235B">
        <w:trPr>
          <w:trHeight w:val="143"/>
        </w:trPr>
        <w:tc>
          <w:tcPr>
            <w:tcW w:w="5000" w:type="pct"/>
            <w:gridSpan w:val="11"/>
          </w:tcPr>
          <w:p w14:paraId="58F41414" w14:textId="77777777" w:rsidR="004E33FE" w:rsidRPr="005D74F2" w:rsidRDefault="004E33FE" w:rsidP="004E33FE">
            <w:pPr>
              <w:spacing w:after="0"/>
              <w:jc w:val="right"/>
              <w:rPr>
                <w:rFonts w:ascii="Times New Roman" w:hAnsi="Times New Roman"/>
                <w:b/>
                <w:sz w:val="24"/>
                <w:szCs w:val="24"/>
              </w:rPr>
            </w:pPr>
          </w:p>
        </w:tc>
      </w:tr>
      <w:tr w:rsidR="004E33FE" w:rsidRPr="005D74F2" w14:paraId="5E462FA7" w14:textId="77777777" w:rsidTr="0041235B">
        <w:trPr>
          <w:trHeight w:val="143"/>
        </w:trPr>
        <w:tc>
          <w:tcPr>
            <w:tcW w:w="5000" w:type="pct"/>
            <w:gridSpan w:val="11"/>
          </w:tcPr>
          <w:p w14:paraId="414DBC86"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CB2261" w:rsidRPr="005D74F2" w14:paraId="24A9DACC" w14:textId="77777777" w:rsidTr="00841A23">
        <w:trPr>
          <w:trHeight w:val="143"/>
        </w:trPr>
        <w:tc>
          <w:tcPr>
            <w:tcW w:w="313" w:type="pct"/>
          </w:tcPr>
          <w:p w14:paraId="459F04BE"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7" w:type="pct"/>
            <w:gridSpan w:val="10"/>
          </w:tcPr>
          <w:p w14:paraId="0085B628" w14:textId="77777777" w:rsidR="004E33FE" w:rsidRPr="005D74F2" w:rsidRDefault="00403896" w:rsidP="004E33FE">
            <w:pPr>
              <w:widowControl w:val="0"/>
              <w:overflowPunct w:val="0"/>
              <w:autoSpaceDE w:val="0"/>
              <w:autoSpaceDN w:val="0"/>
              <w:adjustRightInd w:val="0"/>
              <w:spacing w:after="0"/>
              <w:jc w:val="both"/>
              <w:rPr>
                <w:rFonts w:ascii="Times New Roman" w:hAnsi="Times New Roman"/>
                <w:sz w:val="24"/>
                <w:szCs w:val="24"/>
              </w:rPr>
            </w:pPr>
            <w:hyperlink r:id="rId109" w:history="1">
              <w:r w:rsidR="004E33FE" w:rsidRPr="005D74F2">
                <w:rPr>
                  <w:rStyle w:val="Hyperlink"/>
                  <w:rFonts w:ascii="Times New Roman" w:hAnsi="Times New Roman"/>
                  <w:color w:val="auto"/>
                  <w:sz w:val="24"/>
                  <w:szCs w:val="24"/>
                  <w:u w:val="none"/>
                </w:rPr>
                <w:t>https://</w:t>
              </w:r>
              <w:r w:rsidR="007017C8" w:rsidRPr="005D74F2">
                <w:t xml:space="preserve"> </w:t>
              </w:r>
              <w:r w:rsidR="007017C8" w:rsidRPr="005D74F2">
                <w:rPr>
                  <w:rStyle w:val="Hyperlink"/>
                  <w:rFonts w:ascii="Times New Roman" w:hAnsi="Times New Roman"/>
                  <w:color w:val="auto"/>
                  <w:sz w:val="24"/>
                  <w:szCs w:val="24"/>
                  <w:u w:val="none"/>
                </w:rPr>
                <w:t>archive.</w:t>
              </w:r>
              <w:r w:rsidR="004E33FE" w:rsidRPr="005D74F2">
                <w:rPr>
                  <w:rStyle w:val="Hyperlink"/>
                  <w:rFonts w:ascii="Times New Roman" w:hAnsi="Times New Roman"/>
                  <w:color w:val="auto"/>
                  <w:sz w:val="24"/>
                  <w:szCs w:val="24"/>
                  <w:u w:val="none"/>
                </w:rPr>
                <w:t>nptel.ac.in/courses/117/101/117101002/</w:t>
              </w:r>
            </w:hyperlink>
          </w:p>
        </w:tc>
      </w:tr>
      <w:tr w:rsidR="00CB2261" w:rsidRPr="005D74F2" w14:paraId="1E4C34FD" w14:textId="77777777" w:rsidTr="00841A23">
        <w:trPr>
          <w:trHeight w:val="143"/>
        </w:trPr>
        <w:tc>
          <w:tcPr>
            <w:tcW w:w="313" w:type="pct"/>
          </w:tcPr>
          <w:p w14:paraId="233B9BC7"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87" w:type="pct"/>
            <w:gridSpan w:val="10"/>
          </w:tcPr>
          <w:p w14:paraId="40D3F434"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Virtual lab: </w:t>
            </w:r>
            <w:hyperlink r:id="rId110" w:history="1">
              <w:r w:rsidRPr="005D74F2">
                <w:rPr>
                  <w:rStyle w:val="Hyperlink"/>
                  <w:rFonts w:ascii="Times New Roman" w:hAnsi="Times New Roman"/>
                  <w:color w:val="auto"/>
                  <w:sz w:val="24"/>
                  <w:szCs w:val="24"/>
                  <w:u w:val="none"/>
                </w:rPr>
                <w:t>https://lo-au.vlabs.ac.in/</w:t>
              </w:r>
            </w:hyperlink>
          </w:p>
        </w:tc>
      </w:tr>
      <w:tr w:rsidR="004E33FE" w:rsidRPr="005D74F2" w14:paraId="5A754892" w14:textId="77777777" w:rsidTr="0041235B">
        <w:trPr>
          <w:trHeight w:val="143"/>
        </w:trPr>
        <w:tc>
          <w:tcPr>
            <w:tcW w:w="5000" w:type="pct"/>
            <w:gridSpan w:val="11"/>
          </w:tcPr>
          <w:p w14:paraId="6C9991A5"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z w:val="24"/>
                <w:szCs w:val="24"/>
              </w:rPr>
            </w:pPr>
          </w:p>
        </w:tc>
      </w:tr>
      <w:tr w:rsidR="004E33FE" w:rsidRPr="005D74F2" w14:paraId="18C278A3" w14:textId="77777777" w:rsidTr="0041235B">
        <w:trPr>
          <w:trHeight w:val="143"/>
        </w:trPr>
        <w:tc>
          <w:tcPr>
            <w:tcW w:w="5000" w:type="pct"/>
            <w:gridSpan w:val="11"/>
          </w:tcPr>
          <w:p w14:paraId="606DFCF4"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w:t>
            </w:r>
          </w:p>
          <w:p w14:paraId="768DF667"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z w:val="24"/>
                <w:szCs w:val="24"/>
              </w:rPr>
            </w:pPr>
          </w:p>
          <w:p w14:paraId="3F32BE7C" w14:textId="77777777" w:rsidR="004E33FE" w:rsidRPr="005D74F2" w:rsidRDefault="004E33FE" w:rsidP="004E33F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Dr. K. Srinivasan and Dr. K. Suresh</w:t>
            </w:r>
          </w:p>
        </w:tc>
      </w:tr>
    </w:tbl>
    <w:p w14:paraId="779AB3AB" w14:textId="77777777" w:rsidR="005C123E" w:rsidRPr="005D74F2" w:rsidRDefault="005C123E" w:rsidP="007C4ACB">
      <w:pPr>
        <w:ind w:lef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0"/>
        <w:gridCol w:w="810"/>
        <w:gridCol w:w="810"/>
        <w:gridCol w:w="810"/>
        <w:gridCol w:w="811"/>
        <w:gridCol w:w="811"/>
        <w:gridCol w:w="811"/>
        <w:gridCol w:w="811"/>
        <w:gridCol w:w="813"/>
        <w:gridCol w:w="903"/>
      </w:tblGrid>
      <w:tr w:rsidR="00102469" w:rsidRPr="005D74F2" w14:paraId="5D4B863F" w14:textId="77777777" w:rsidTr="0041235B">
        <w:tc>
          <w:tcPr>
            <w:tcW w:w="5000" w:type="pct"/>
            <w:gridSpan w:val="11"/>
            <w:shd w:val="clear" w:color="auto" w:fill="auto"/>
          </w:tcPr>
          <w:p w14:paraId="04EB98A4" w14:textId="77777777" w:rsidR="005C123E" w:rsidRPr="005D74F2" w:rsidRDefault="005C123E" w:rsidP="007258C9">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02469" w:rsidRPr="005D74F2" w14:paraId="3A923BB8" w14:textId="77777777" w:rsidTr="00E46680">
        <w:tc>
          <w:tcPr>
            <w:tcW w:w="453" w:type="pct"/>
            <w:shd w:val="clear" w:color="auto" w:fill="auto"/>
            <w:vAlign w:val="center"/>
          </w:tcPr>
          <w:p w14:paraId="356A0158"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9" w:type="pct"/>
            <w:shd w:val="clear" w:color="auto" w:fill="auto"/>
            <w:vAlign w:val="center"/>
          </w:tcPr>
          <w:p w14:paraId="3EC25A5F"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9" w:type="pct"/>
            <w:shd w:val="clear" w:color="auto" w:fill="auto"/>
            <w:vAlign w:val="center"/>
          </w:tcPr>
          <w:p w14:paraId="4111BA57"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9" w:type="pct"/>
            <w:shd w:val="clear" w:color="auto" w:fill="auto"/>
            <w:vAlign w:val="center"/>
          </w:tcPr>
          <w:p w14:paraId="60266E8D"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3D6BF3FC"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50" w:type="pct"/>
            <w:shd w:val="clear" w:color="auto" w:fill="auto"/>
            <w:vAlign w:val="center"/>
          </w:tcPr>
          <w:p w14:paraId="717BDF70"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50" w:type="pct"/>
            <w:shd w:val="clear" w:color="auto" w:fill="auto"/>
            <w:vAlign w:val="center"/>
          </w:tcPr>
          <w:p w14:paraId="3837C42C"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50" w:type="pct"/>
            <w:shd w:val="clear" w:color="auto" w:fill="auto"/>
            <w:vAlign w:val="center"/>
          </w:tcPr>
          <w:p w14:paraId="4E6DA8D2"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50" w:type="pct"/>
            <w:shd w:val="clear" w:color="auto" w:fill="auto"/>
            <w:vAlign w:val="center"/>
          </w:tcPr>
          <w:p w14:paraId="5FF25C26"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1" w:type="pct"/>
            <w:shd w:val="clear" w:color="auto" w:fill="auto"/>
            <w:vAlign w:val="center"/>
          </w:tcPr>
          <w:p w14:paraId="6FC6122A"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1" w:type="pct"/>
            <w:shd w:val="clear" w:color="auto" w:fill="auto"/>
            <w:vAlign w:val="center"/>
          </w:tcPr>
          <w:p w14:paraId="1CB3D8D6" w14:textId="77777777" w:rsidR="005C123E" w:rsidRPr="005D74F2" w:rsidRDefault="005C123E" w:rsidP="007258C9">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02469" w:rsidRPr="005D74F2" w14:paraId="16D4C8EA" w14:textId="77777777" w:rsidTr="00E46680">
        <w:tc>
          <w:tcPr>
            <w:tcW w:w="453" w:type="pct"/>
            <w:shd w:val="clear" w:color="auto" w:fill="auto"/>
            <w:vAlign w:val="center"/>
          </w:tcPr>
          <w:p w14:paraId="1709E19B" w14:textId="77777777" w:rsidR="005C123E" w:rsidRPr="005D74F2" w:rsidRDefault="005C123E" w:rsidP="007258C9">
            <w:pPr>
              <w:spacing w:after="0"/>
              <w:ind w:left="0"/>
              <w:rPr>
                <w:rFonts w:ascii="Times New Roman" w:hAnsi="Times New Roman"/>
                <w:b/>
                <w:sz w:val="24"/>
                <w:szCs w:val="24"/>
              </w:rPr>
            </w:pPr>
            <w:r w:rsidRPr="005D74F2">
              <w:rPr>
                <w:rFonts w:ascii="Times New Roman" w:hAnsi="Times New Roman"/>
                <w:b/>
                <w:sz w:val="24"/>
                <w:szCs w:val="24"/>
              </w:rPr>
              <w:t>CO1</w:t>
            </w:r>
          </w:p>
        </w:tc>
        <w:tc>
          <w:tcPr>
            <w:tcW w:w="449" w:type="pct"/>
            <w:shd w:val="clear" w:color="auto" w:fill="auto"/>
            <w:vAlign w:val="center"/>
          </w:tcPr>
          <w:p w14:paraId="7120B007"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E0DE9A4"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6C8FE09"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7C687B9"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6517FA1"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F99F889"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0E090B0"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21B7F96"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03FA7A8F"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3B3C63FE"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45B3F761" w14:textId="77777777" w:rsidTr="00E46680">
        <w:tc>
          <w:tcPr>
            <w:tcW w:w="453" w:type="pct"/>
            <w:shd w:val="clear" w:color="auto" w:fill="auto"/>
            <w:vAlign w:val="center"/>
          </w:tcPr>
          <w:p w14:paraId="7C2C70FA" w14:textId="77777777" w:rsidR="005C123E" w:rsidRPr="005D74F2" w:rsidRDefault="005C123E" w:rsidP="007258C9">
            <w:pPr>
              <w:spacing w:after="0"/>
              <w:ind w:left="0"/>
              <w:rPr>
                <w:rFonts w:ascii="Times New Roman" w:hAnsi="Times New Roman"/>
                <w:b/>
                <w:sz w:val="24"/>
                <w:szCs w:val="24"/>
              </w:rPr>
            </w:pPr>
            <w:r w:rsidRPr="005D74F2">
              <w:rPr>
                <w:rFonts w:ascii="Times New Roman" w:hAnsi="Times New Roman"/>
                <w:b/>
                <w:sz w:val="24"/>
                <w:szCs w:val="24"/>
              </w:rPr>
              <w:t>CO2</w:t>
            </w:r>
          </w:p>
        </w:tc>
        <w:tc>
          <w:tcPr>
            <w:tcW w:w="449" w:type="pct"/>
            <w:shd w:val="clear" w:color="auto" w:fill="auto"/>
            <w:vAlign w:val="center"/>
          </w:tcPr>
          <w:p w14:paraId="4FF71AF5"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5D217D2"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7E8C5ED"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7FE11DB"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8FFC2AC"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6DBF83A"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FCECEAA"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BDB4ADD"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56D3EAE8"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1AE7B268"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392D527B" w14:textId="77777777" w:rsidTr="00E46680">
        <w:tc>
          <w:tcPr>
            <w:tcW w:w="453" w:type="pct"/>
            <w:shd w:val="clear" w:color="auto" w:fill="auto"/>
            <w:vAlign w:val="center"/>
          </w:tcPr>
          <w:p w14:paraId="2426158A" w14:textId="77777777" w:rsidR="005C123E" w:rsidRPr="005D74F2" w:rsidRDefault="005C123E" w:rsidP="007258C9">
            <w:pPr>
              <w:spacing w:after="0"/>
              <w:ind w:left="0"/>
              <w:rPr>
                <w:rFonts w:ascii="Times New Roman" w:hAnsi="Times New Roman"/>
                <w:b/>
                <w:sz w:val="24"/>
                <w:szCs w:val="24"/>
              </w:rPr>
            </w:pPr>
            <w:r w:rsidRPr="005D74F2">
              <w:rPr>
                <w:rFonts w:ascii="Times New Roman" w:hAnsi="Times New Roman"/>
                <w:b/>
                <w:sz w:val="24"/>
                <w:szCs w:val="24"/>
              </w:rPr>
              <w:t>CO3</w:t>
            </w:r>
          </w:p>
        </w:tc>
        <w:tc>
          <w:tcPr>
            <w:tcW w:w="449" w:type="pct"/>
            <w:shd w:val="clear" w:color="auto" w:fill="auto"/>
            <w:vAlign w:val="center"/>
          </w:tcPr>
          <w:p w14:paraId="641505AE"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587C70B"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4EBBAE1"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26D00F6"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ACAB230"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6D22A697"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55DCFD0"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5AFA3A33"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4C9795FC"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6E61CE1E"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7E5F31" w:rsidRPr="005D74F2" w14:paraId="7C315212" w14:textId="77777777" w:rsidTr="00E46680">
        <w:tc>
          <w:tcPr>
            <w:tcW w:w="453" w:type="pct"/>
            <w:shd w:val="clear" w:color="auto" w:fill="auto"/>
            <w:vAlign w:val="center"/>
          </w:tcPr>
          <w:p w14:paraId="1AC1FCA5" w14:textId="77777777" w:rsidR="005C123E" w:rsidRPr="005D74F2" w:rsidRDefault="005C123E" w:rsidP="007258C9">
            <w:pPr>
              <w:spacing w:after="0"/>
              <w:ind w:left="0"/>
              <w:rPr>
                <w:rFonts w:ascii="Times New Roman" w:hAnsi="Times New Roman"/>
                <w:b/>
                <w:sz w:val="24"/>
                <w:szCs w:val="24"/>
              </w:rPr>
            </w:pPr>
            <w:r w:rsidRPr="005D74F2">
              <w:rPr>
                <w:rFonts w:ascii="Times New Roman" w:hAnsi="Times New Roman"/>
                <w:b/>
                <w:sz w:val="24"/>
                <w:szCs w:val="24"/>
              </w:rPr>
              <w:t>CO4</w:t>
            </w:r>
          </w:p>
        </w:tc>
        <w:tc>
          <w:tcPr>
            <w:tcW w:w="449" w:type="pct"/>
            <w:shd w:val="clear" w:color="auto" w:fill="auto"/>
            <w:vAlign w:val="center"/>
          </w:tcPr>
          <w:p w14:paraId="1F06161E"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78B3E03"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3D6CD02"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283B05A"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31113261"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7BC68A3A"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AB1CEDB"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62595DBB" w14:textId="77777777" w:rsidR="005C123E" w:rsidRPr="005D74F2" w:rsidRDefault="00E46680" w:rsidP="007258C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196DB54A"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20D09002" w14:textId="77777777" w:rsidR="005C123E" w:rsidRPr="005D74F2" w:rsidRDefault="005C123E" w:rsidP="007258C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E46680" w:rsidRPr="005D74F2" w14:paraId="1837CB1F" w14:textId="77777777" w:rsidTr="00E46680">
        <w:tc>
          <w:tcPr>
            <w:tcW w:w="453" w:type="pct"/>
            <w:shd w:val="clear" w:color="auto" w:fill="auto"/>
            <w:vAlign w:val="center"/>
          </w:tcPr>
          <w:p w14:paraId="0B268955" w14:textId="77777777" w:rsidR="00E46680" w:rsidRPr="005D74F2" w:rsidRDefault="00E46680" w:rsidP="00E46680">
            <w:pPr>
              <w:spacing w:after="0"/>
              <w:ind w:left="0"/>
              <w:rPr>
                <w:rFonts w:ascii="Times New Roman" w:hAnsi="Times New Roman"/>
                <w:b/>
                <w:sz w:val="24"/>
                <w:szCs w:val="24"/>
              </w:rPr>
            </w:pPr>
            <w:r w:rsidRPr="005D74F2">
              <w:rPr>
                <w:rFonts w:ascii="Times New Roman" w:hAnsi="Times New Roman"/>
                <w:b/>
                <w:sz w:val="24"/>
                <w:szCs w:val="24"/>
              </w:rPr>
              <w:t>CO5</w:t>
            </w:r>
          </w:p>
        </w:tc>
        <w:tc>
          <w:tcPr>
            <w:tcW w:w="449" w:type="pct"/>
            <w:shd w:val="clear" w:color="auto" w:fill="auto"/>
            <w:vAlign w:val="center"/>
          </w:tcPr>
          <w:p w14:paraId="606F410B"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71F218F"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0572744"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A8A3E02"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0479B88F"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shd w:val="clear" w:color="auto" w:fill="auto"/>
            <w:vAlign w:val="center"/>
          </w:tcPr>
          <w:p w14:paraId="4CA9F3A8"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2EF5463B"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50" w:type="pct"/>
            <w:shd w:val="clear" w:color="auto" w:fill="auto"/>
            <w:vAlign w:val="center"/>
          </w:tcPr>
          <w:p w14:paraId="129402E1"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1" w:type="pct"/>
            <w:shd w:val="clear" w:color="auto" w:fill="auto"/>
            <w:vAlign w:val="center"/>
          </w:tcPr>
          <w:p w14:paraId="533F231D"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1" w:type="pct"/>
            <w:shd w:val="clear" w:color="auto" w:fill="auto"/>
            <w:vAlign w:val="center"/>
          </w:tcPr>
          <w:p w14:paraId="38330446" w14:textId="77777777" w:rsidR="00E46680" w:rsidRPr="005D74F2" w:rsidRDefault="00E46680" w:rsidP="00E46680">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2F782800" w14:textId="77777777" w:rsidR="00374E67" w:rsidRPr="005D74F2" w:rsidRDefault="00374E67" w:rsidP="007C4ACB">
      <w:pPr>
        <w:ind w:left="0"/>
        <w:rPr>
          <w:rFonts w:ascii="Times New Roman" w:hAnsi="Times New Roman"/>
          <w:b/>
          <w:sz w:val="28"/>
          <w:szCs w:val="28"/>
        </w:rPr>
      </w:pPr>
    </w:p>
    <w:p w14:paraId="2FA34345" w14:textId="77777777" w:rsidR="000C2BF4" w:rsidRPr="005D74F2" w:rsidRDefault="000C2BF4" w:rsidP="000C2BF4">
      <w:pPr>
        <w:rPr>
          <w:rFonts w:ascii="Times New Roman" w:hAnsi="Times New Roman"/>
          <w:b/>
          <w:sz w:val="28"/>
          <w:szCs w:val="28"/>
        </w:rPr>
      </w:pPr>
      <w:r w:rsidRPr="005D74F2">
        <w:rPr>
          <w:rFonts w:ascii="Times New Roman" w:hAnsi="Times New Roman"/>
          <w:sz w:val="24"/>
          <w:szCs w:val="24"/>
        </w:rPr>
        <w:t>*S-Strong; M-Medium; L-Low</w:t>
      </w:r>
    </w:p>
    <w:p w14:paraId="25587B8B" w14:textId="77777777" w:rsidR="00311C99" w:rsidRPr="005D74F2" w:rsidRDefault="00311C99" w:rsidP="0041235B">
      <w:pPr>
        <w:ind w:left="0"/>
        <w:jc w:val="center"/>
        <w:rPr>
          <w:rFonts w:ascii="Times New Roman" w:hAnsi="Times New Roman"/>
          <w:b/>
          <w:sz w:val="28"/>
          <w:szCs w:val="28"/>
        </w:rPr>
      </w:pPr>
    </w:p>
    <w:p w14:paraId="4E88564B" w14:textId="77777777" w:rsidR="00311C99" w:rsidRPr="005D74F2" w:rsidRDefault="00311C99" w:rsidP="0041235B">
      <w:pPr>
        <w:ind w:left="0"/>
        <w:jc w:val="center"/>
        <w:rPr>
          <w:rFonts w:ascii="Times New Roman" w:hAnsi="Times New Roman"/>
          <w:b/>
          <w:sz w:val="28"/>
          <w:szCs w:val="28"/>
        </w:rPr>
      </w:pPr>
    </w:p>
    <w:p w14:paraId="5F634A12" w14:textId="77777777" w:rsidR="00E369C7" w:rsidRPr="005D74F2" w:rsidRDefault="00E369C7" w:rsidP="0041235B">
      <w:pPr>
        <w:ind w:left="0"/>
        <w:jc w:val="center"/>
        <w:rPr>
          <w:rFonts w:ascii="Times New Roman" w:hAnsi="Times New Roman"/>
          <w:b/>
          <w:sz w:val="28"/>
          <w:szCs w:val="28"/>
        </w:rPr>
      </w:pPr>
    </w:p>
    <w:p w14:paraId="7F1D71AC" w14:textId="77777777" w:rsidR="00E369C7" w:rsidRPr="005D74F2" w:rsidRDefault="00E369C7" w:rsidP="0041235B">
      <w:pPr>
        <w:ind w:left="0"/>
        <w:jc w:val="center"/>
        <w:rPr>
          <w:rFonts w:ascii="Times New Roman" w:hAnsi="Times New Roman"/>
          <w:b/>
          <w:sz w:val="28"/>
          <w:szCs w:val="28"/>
        </w:rPr>
      </w:pPr>
    </w:p>
    <w:p w14:paraId="279ECB39" w14:textId="77777777" w:rsidR="00E369C7" w:rsidRPr="005D74F2" w:rsidRDefault="00E369C7" w:rsidP="0041235B">
      <w:pPr>
        <w:ind w:left="0"/>
        <w:jc w:val="center"/>
        <w:rPr>
          <w:rFonts w:ascii="Times New Roman" w:hAnsi="Times New Roman"/>
          <w:b/>
          <w:sz w:val="28"/>
          <w:szCs w:val="28"/>
        </w:rPr>
      </w:pPr>
    </w:p>
    <w:p w14:paraId="11E70760" w14:textId="77777777" w:rsidR="00E369C7" w:rsidRPr="005D74F2" w:rsidRDefault="00E369C7" w:rsidP="0041235B">
      <w:pPr>
        <w:ind w:left="0"/>
        <w:jc w:val="center"/>
        <w:rPr>
          <w:rFonts w:ascii="Times New Roman" w:hAnsi="Times New Roman"/>
          <w:b/>
          <w:sz w:val="28"/>
          <w:szCs w:val="28"/>
        </w:rPr>
      </w:pPr>
    </w:p>
    <w:p w14:paraId="6712B428" w14:textId="77777777" w:rsidR="00841A23" w:rsidRPr="005D74F2" w:rsidRDefault="00841A23">
      <w:pPr>
        <w:spacing w:after="0"/>
        <w:ind w:left="0" w:right="0"/>
        <w:rPr>
          <w:rFonts w:ascii="Times New Roman" w:hAnsi="Times New Roman"/>
          <w:b/>
          <w:sz w:val="28"/>
          <w:szCs w:val="28"/>
        </w:rPr>
      </w:pPr>
      <w:r w:rsidRPr="005D74F2">
        <w:rPr>
          <w:rFonts w:ascii="Times New Roman" w:hAnsi="Times New Roman"/>
          <w:b/>
          <w:sz w:val="28"/>
          <w:szCs w:val="28"/>
        </w:rPr>
        <w:br w:type="page"/>
      </w:r>
    </w:p>
    <w:p w14:paraId="53964AE8" w14:textId="77777777" w:rsidR="000527CF" w:rsidRPr="005D74F2" w:rsidRDefault="000527CF" w:rsidP="0041235B">
      <w:pPr>
        <w:ind w:left="0"/>
        <w:jc w:val="center"/>
        <w:rPr>
          <w:rFonts w:ascii="Times New Roman" w:hAnsi="Times New Roman"/>
          <w:b/>
          <w:sz w:val="28"/>
          <w:szCs w:val="28"/>
        </w:rPr>
      </w:pPr>
      <w:r w:rsidRPr="005D74F2">
        <w:rPr>
          <w:rFonts w:ascii="Times New Roman" w:hAnsi="Times New Roman"/>
          <w:b/>
          <w:sz w:val="28"/>
          <w:szCs w:val="28"/>
        </w:rPr>
        <w:lastRenderedPageBreak/>
        <w:t>Supportive</w:t>
      </w:r>
      <w:r w:rsidR="0041235B" w:rsidRPr="005D74F2">
        <w:rPr>
          <w:rFonts w:ascii="Times New Roman" w:hAnsi="Times New Roman"/>
          <w:b/>
          <w:sz w:val="28"/>
          <w:szCs w:val="28"/>
        </w:rPr>
        <w:t xml:space="preserve"> (Offered to other Department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2"/>
        <w:gridCol w:w="206"/>
        <w:gridCol w:w="343"/>
        <w:gridCol w:w="10"/>
        <w:gridCol w:w="454"/>
        <w:gridCol w:w="808"/>
        <w:gridCol w:w="293"/>
        <w:gridCol w:w="516"/>
        <w:gridCol w:w="808"/>
        <w:gridCol w:w="808"/>
        <w:gridCol w:w="808"/>
        <w:gridCol w:w="808"/>
        <w:gridCol w:w="173"/>
        <w:gridCol w:w="108"/>
        <w:gridCol w:w="64"/>
        <w:gridCol w:w="44"/>
        <w:gridCol w:w="422"/>
        <w:gridCol w:w="79"/>
        <w:gridCol w:w="541"/>
        <w:gridCol w:w="192"/>
        <w:gridCol w:w="362"/>
        <w:gridCol w:w="552"/>
      </w:tblGrid>
      <w:tr w:rsidR="00102469" w:rsidRPr="005D74F2" w14:paraId="36E408F3" w14:textId="77777777" w:rsidTr="001D00F0">
        <w:trPr>
          <w:trHeight w:val="464"/>
        </w:trPr>
        <w:tc>
          <w:tcPr>
            <w:tcW w:w="649" w:type="pct"/>
            <w:gridSpan w:val="5"/>
            <w:vAlign w:val="center"/>
          </w:tcPr>
          <w:p w14:paraId="47C48118" w14:textId="77777777" w:rsidR="003A2E7B" w:rsidRPr="005D74F2" w:rsidRDefault="003A2E7B" w:rsidP="0045467E">
            <w:pPr>
              <w:spacing w:after="0"/>
              <w:ind w:left="-90" w:right="-18"/>
              <w:jc w:val="center"/>
              <w:rPr>
                <w:rFonts w:ascii="Times New Roman" w:hAnsi="Times New Roman"/>
                <w:b/>
                <w:sz w:val="24"/>
                <w:szCs w:val="24"/>
              </w:rPr>
            </w:pPr>
            <w:r w:rsidRPr="005D74F2">
              <w:rPr>
                <w:rFonts w:ascii="Times New Roman" w:hAnsi="Times New Roman"/>
              </w:rPr>
              <w:br w:type="page"/>
            </w:r>
            <w:r w:rsidRPr="005D74F2">
              <w:rPr>
                <w:rFonts w:ascii="Times New Roman" w:hAnsi="Times New Roman"/>
                <w:b/>
                <w:sz w:val="24"/>
                <w:szCs w:val="24"/>
              </w:rPr>
              <w:t>Course code</w:t>
            </w:r>
          </w:p>
        </w:tc>
        <w:tc>
          <w:tcPr>
            <w:tcW w:w="867" w:type="pct"/>
            <w:gridSpan w:val="4"/>
            <w:vAlign w:val="center"/>
          </w:tcPr>
          <w:p w14:paraId="58995540" w14:textId="77777777" w:rsidR="003A2E7B" w:rsidRPr="005D74F2" w:rsidRDefault="00096763" w:rsidP="0045467E">
            <w:pPr>
              <w:spacing w:after="0"/>
              <w:jc w:val="center"/>
              <w:rPr>
                <w:rFonts w:ascii="Times New Roman" w:hAnsi="Times New Roman"/>
                <w:b/>
                <w:sz w:val="24"/>
                <w:szCs w:val="24"/>
              </w:rPr>
            </w:pPr>
            <w:r w:rsidRPr="005D74F2">
              <w:rPr>
                <w:rFonts w:ascii="Times New Roman" w:hAnsi="Times New Roman"/>
                <w:b/>
                <w:sz w:val="24"/>
                <w:szCs w:val="24"/>
              </w:rPr>
              <w:t>25</w:t>
            </w:r>
            <w:r w:rsidR="003A2E7B" w:rsidRPr="005D74F2">
              <w:rPr>
                <w:rFonts w:ascii="Times New Roman" w:hAnsi="Times New Roman"/>
                <w:b/>
                <w:bCs/>
                <w:sz w:val="24"/>
                <w:szCs w:val="24"/>
              </w:rPr>
              <w:t>PHYS01</w:t>
            </w:r>
          </w:p>
        </w:tc>
        <w:tc>
          <w:tcPr>
            <w:tcW w:w="2234" w:type="pct"/>
            <w:gridSpan w:val="7"/>
            <w:vAlign w:val="center"/>
          </w:tcPr>
          <w:p w14:paraId="0D6868CC" w14:textId="77777777" w:rsidR="003A2E7B" w:rsidRPr="005D74F2" w:rsidRDefault="003A2E7B" w:rsidP="0045467E">
            <w:pPr>
              <w:spacing w:after="0"/>
              <w:jc w:val="center"/>
              <w:rPr>
                <w:rFonts w:ascii="Times New Roman" w:hAnsi="Times New Roman"/>
                <w:b/>
                <w:bCs/>
                <w:color w:val="FF0000"/>
                <w:sz w:val="24"/>
                <w:szCs w:val="24"/>
              </w:rPr>
            </w:pPr>
            <w:r w:rsidRPr="005D74F2">
              <w:rPr>
                <w:rFonts w:ascii="Times New Roman" w:eastAsia="Times New Roman" w:hAnsi="Times New Roman"/>
                <w:b/>
                <w:sz w:val="26"/>
                <w:szCs w:val="26"/>
              </w:rPr>
              <w:t>BASIC ELECTRONICS</w:t>
            </w:r>
          </w:p>
        </w:tc>
        <w:tc>
          <w:tcPr>
            <w:tcW w:w="337" w:type="pct"/>
            <w:gridSpan w:val="4"/>
            <w:vAlign w:val="center"/>
          </w:tcPr>
          <w:p w14:paraId="798906D7" w14:textId="77777777" w:rsidR="003A2E7B" w:rsidRPr="005D74F2" w:rsidRDefault="003A2E7B" w:rsidP="0045467E">
            <w:pPr>
              <w:spacing w:after="0"/>
              <w:jc w:val="center"/>
              <w:rPr>
                <w:rFonts w:ascii="Times New Roman" w:hAnsi="Times New Roman"/>
                <w:b/>
                <w:sz w:val="24"/>
                <w:szCs w:val="24"/>
              </w:rPr>
            </w:pPr>
            <w:r w:rsidRPr="005D74F2">
              <w:rPr>
                <w:rFonts w:ascii="Times New Roman" w:hAnsi="Times New Roman"/>
                <w:b/>
                <w:sz w:val="24"/>
                <w:szCs w:val="24"/>
              </w:rPr>
              <w:t>L</w:t>
            </w:r>
          </w:p>
        </w:tc>
        <w:tc>
          <w:tcPr>
            <w:tcW w:w="300" w:type="pct"/>
            <w:vAlign w:val="center"/>
          </w:tcPr>
          <w:p w14:paraId="18D850CE"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7" w:type="pct"/>
            <w:gridSpan w:val="2"/>
            <w:vAlign w:val="center"/>
          </w:tcPr>
          <w:p w14:paraId="3DA0BB7D"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5A457D48"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3BD9758D" w14:textId="77777777" w:rsidTr="001D00F0">
        <w:tc>
          <w:tcPr>
            <w:tcW w:w="1516" w:type="pct"/>
            <w:gridSpan w:val="9"/>
            <w:vAlign w:val="center"/>
          </w:tcPr>
          <w:p w14:paraId="65382B4A" w14:textId="77777777" w:rsidR="003A2E7B" w:rsidRPr="005D74F2" w:rsidRDefault="003A2E7B" w:rsidP="0045467E">
            <w:pPr>
              <w:spacing w:after="0"/>
              <w:ind w:left="0" w:right="-108"/>
              <w:rPr>
                <w:rFonts w:ascii="Times New Roman" w:hAnsi="Times New Roman"/>
                <w:b/>
              </w:rPr>
            </w:pPr>
            <w:r w:rsidRPr="005D74F2">
              <w:rPr>
                <w:rFonts w:ascii="Times New Roman" w:hAnsi="Times New Roman"/>
                <w:b/>
                <w:strike/>
              </w:rPr>
              <w:t>Core/Elective</w:t>
            </w:r>
            <w:r w:rsidRPr="005D74F2">
              <w:rPr>
                <w:rFonts w:ascii="Times New Roman" w:hAnsi="Times New Roman"/>
                <w:b/>
              </w:rPr>
              <w:t>/Supportive</w:t>
            </w:r>
          </w:p>
        </w:tc>
        <w:tc>
          <w:tcPr>
            <w:tcW w:w="2234" w:type="pct"/>
            <w:gridSpan w:val="7"/>
            <w:vAlign w:val="center"/>
          </w:tcPr>
          <w:p w14:paraId="36E1ADFE" w14:textId="77777777" w:rsidR="003A2E7B" w:rsidRPr="005D74F2" w:rsidRDefault="003A2E7B" w:rsidP="0045467E">
            <w:pPr>
              <w:spacing w:after="0"/>
              <w:jc w:val="center"/>
              <w:rPr>
                <w:rFonts w:ascii="Times New Roman" w:hAnsi="Times New Roman"/>
              </w:rPr>
            </w:pPr>
            <w:r w:rsidRPr="005D74F2">
              <w:rPr>
                <w:rFonts w:ascii="Times New Roman" w:hAnsi="Times New Roman"/>
              </w:rPr>
              <w:t>Supportive</w:t>
            </w:r>
          </w:p>
        </w:tc>
        <w:tc>
          <w:tcPr>
            <w:tcW w:w="337" w:type="pct"/>
            <w:gridSpan w:val="4"/>
            <w:vAlign w:val="center"/>
          </w:tcPr>
          <w:p w14:paraId="0ADCC9A3" w14:textId="77777777" w:rsidR="003A2E7B" w:rsidRPr="005D74F2" w:rsidRDefault="003A2E7B" w:rsidP="0045467E">
            <w:pPr>
              <w:spacing w:after="0"/>
              <w:jc w:val="center"/>
              <w:rPr>
                <w:rFonts w:ascii="Times New Roman" w:hAnsi="Times New Roman"/>
                <w:b/>
              </w:rPr>
            </w:pPr>
            <w:r w:rsidRPr="005D74F2">
              <w:rPr>
                <w:rFonts w:ascii="Times New Roman" w:hAnsi="Times New Roman"/>
                <w:b/>
              </w:rPr>
              <w:t>2</w:t>
            </w:r>
          </w:p>
        </w:tc>
        <w:tc>
          <w:tcPr>
            <w:tcW w:w="300" w:type="pct"/>
            <w:vAlign w:val="center"/>
          </w:tcPr>
          <w:p w14:paraId="533015F4" w14:textId="77777777" w:rsidR="003A2E7B" w:rsidRPr="005D74F2" w:rsidRDefault="009A7BC0" w:rsidP="0045467E">
            <w:pPr>
              <w:spacing w:after="0"/>
              <w:ind w:left="0"/>
              <w:jc w:val="center"/>
              <w:rPr>
                <w:rFonts w:ascii="Times New Roman" w:hAnsi="Times New Roman"/>
                <w:b/>
              </w:rPr>
            </w:pPr>
            <w:r w:rsidRPr="005D74F2">
              <w:rPr>
                <w:rFonts w:ascii="Times New Roman" w:hAnsi="Times New Roman"/>
                <w:b/>
              </w:rPr>
              <w:t>1</w:t>
            </w:r>
          </w:p>
        </w:tc>
        <w:tc>
          <w:tcPr>
            <w:tcW w:w="307" w:type="pct"/>
            <w:gridSpan w:val="2"/>
            <w:vAlign w:val="center"/>
          </w:tcPr>
          <w:p w14:paraId="76C72421" w14:textId="77777777" w:rsidR="003A2E7B" w:rsidRPr="005D74F2" w:rsidRDefault="003A2E7B" w:rsidP="0045467E">
            <w:pPr>
              <w:spacing w:after="0"/>
              <w:jc w:val="center"/>
              <w:rPr>
                <w:rFonts w:ascii="Times New Roman" w:hAnsi="Times New Roman"/>
                <w:b/>
              </w:rPr>
            </w:pPr>
            <w:r w:rsidRPr="005D74F2">
              <w:rPr>
                <w:rFonts w:ascii="Times New Roman" w:hAnsi="Times New Roman"/>
                <w:b/>
              </w:rPr>
              <w:t>0</w:t>
            </w:r>
          </w:p>
        </w:tc>
        <w:tc>
          <w:tcPr>
            <w:tcW w:w="306" w:type="pct"/>
            <w:vAlign w:val="center"/>
          </w:tcPr>
          <w:p w14:paraId="50C1F4CE" w14:textId="77777777" w:rsidR="003A2E7B" w:rsidRPr="005D74F2" w:rsidRDefault="003A2E7B" w:rsidP="0045467E">
            <w:pPr>
              <w:spacing w:after="0"/>
              <w:jc w:val="center"/>
              <w:rPr>
                <w:rFonts w:ascii="Times New Roman" w:hAnsi="Times New Roman"/>
                <w:b/>
              </w:rPr>
            </w:pPr>
            <w:r w:rsidRPr="005D74F2">
              <w:rPr>
                <w:rFonts w:ascii="Times New Roman" w:hAnsi="Times New Roman"/>
                <w:b/>
              </w:rPr>
              <w:t>2</w:t>
            </w:r>
          </w:p>
        </w:tc>
      </w:tr>
      <w:tr w:rsidR="00102469" w:rsidRPr="005D74F2" w14:paraId="34DA921B" w14:textId="77777777" w:rsidTr="001D00F0">
        <w:trPr>
          <w:trHeight w:val="143"/>
        </w:trPr>
        <w:tc>
          <w:tcPr>
            <w:tcW w:w="1516" w:type="pct"/>
            <w:gridSpan w:val="9"/>
            <w:vAlign w:val="center"/>
          </w:tcPr>
          <w:p w14:paraId="207F7F96" w14:textId="77777777" w:rsidR="003A2E7B" w:rsidRPr="005D74F2" w:rsidRDefault="003A2E7B" w:rsidP="0045467E">
            <w:pPr>
              <w:spacing w:after="0"/>
              <w:rPr>
                <w:rFonts w:ascii="Times New Roman" w:hAnsi="Times New Roman"/>
                <w:b/>
                <w:sz w:val="24"/>
                <w:szCs w:val="24"/>
              </w:rPr>
            </w:pPr>
            <w:r w:rsidRPr="005D74F2">
              <w:rPr>
                <w:rFonts w:ascii="Times New Roman" w:hAnsi="Times New Roman"/>
                <w:b/>
                <w:sz w:val="24"/>
                <w:szCs w:val="24"/>
              </w:rPr>
              <w:t>Pre-requisite</w:t>
            </w:r>
          </w:p>
        </w:tc>
        <w:tc>
          <w:tcPr>
            <w:tcW w:w="2234" w:type="pct"/>
            <w:gridSpan w:val="7"/>
            <w:vAlign w:val="center"/>
          </w:tcPr>
          <w:p w14:paraId="564E5D68" w14:textId="77777777" w:rsidR="003A2E7B" w:rsidRPr="005D74F2" w:rsidRDefault="003A2E7B" w:rsidP="0045467E">
            <w:pPr>
              <w:spacing w:after="0"/>
              <w:rPr>
                <w:rFonts w:ascii="Times New Roman" w:hAnsi="Times New Roman"/>
                <w:bCs/>
                <w:sz w:val="24"/>
                <w:szCs w:val="24"/>
              </w:rPr>
            </w:pPr>
            <w:r w:rsidRPr="005D74F2">
              <w:rPr>
                <w:rFonts w:ascii="Times New Roman" w:hAnsi="Times New Roman"/>
                <w:bCs/>
                <w:sz w:val="24"/>
                <w:szCs w:val="24"/>
              </w:rPr>
              <w:t xml:space="preserve"> Basic Knowledge in Active/ Passive Components in a Circuit  and Semiconductors</w:t>
            </w:r>
          </w:p>
        </w:tc>
        <w:tc>
          <w:tcPr>
            <w:tcW w:w="637" w:type="pct"/>
            <w:gridSpan w:val="5"/>
            <w:vAlign w:val="center"/>
          </w:tcPr>
          <w:p w14:paraId="1762364D" w14:textId="77777777" w:rsidR="003A2E7B" w:rsidRPr="005D74F2" w:rsidRDefault="003A2E7B" w:rsidP="0045467E">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3" w:type="pct"/>
            <w:gridSpan w:val="3"/>
            <w:vAlign w:val="center"/>
          </w:tcPr>
          <w:p w14:paraId="2DC9E172" w14:textId="77777777" w:rsidR="003A2E7B" w:rsidRPr="005D74F2" w:rsidRDefault="003A2E7B" w:rsidP="0045467E">
            <w:pPr>
              <w:spacing w:after="0"/>
              <w:ind w:left="0"/>
              <w:rPr>
                <w:rFonts w:ascii="Times New Roman" w:hAnsi="Times New Roman"/>
                <w:b/>
                <w:bCs/>
                <w:sz w:val="24"/>
                <w:szCs w:val="24"/>
              </w:rPr>
            </w:pPr>
          </w:p>
        </w:tc>
      </w:tr>
      <w:tr w:rsidR="00102469" w:rsidRPr="005D74F2" w14:paraId="3A326D11" w14:textId="77777777" w:rsidTr="00311C99">
        <w:trPr>
          <w:trHeight w:val="143"/>
        </w:trPr>
        <w:tc>
          <w:tcPr>
            <w:tcW w:w="5000" w:type="pct"/>
            <w:gridSpan w:val="24"/>
            <w:vAlign w:val="center"/>
          </w:tcPr>
          <w:p w14:paraId="4023D86C"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102469" w:rsidRPr="005D74F2" w14:paraId="262213C1" w14:textId="77777777" w:rsidTr="00311C99">
        <w:trPr>
          <w:trHeight w:val="143"/>
        </w:trPr>
        <w:tc>
          <w:tcPr>
            <w:tcW w:w="5000" w:type="pct"/>
            <w:gridSpan w:val="24"/>
          </w:tcPr>
          <w:p w14:paraId="3B8F0A1B" w14:textId="77777777" w:rsidR="003A2E7B" w:rsidRPr="005D74F2" w:rsidRDefault="003A2E7B" w:rsidP="0045467E">
            <w:pPr>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79837AFB" w14:textId="77777777" w:rsidR="003A2E7B" w:rsidRPr="005D74F2" w:rsidRDefault="003A2E7B" w:rsidP="008068B3">
            <w:pPr>
              <w:pStyle w:val="ListParagraph"/>
              <w:numPr>
                <w:ilvl w:val="0"/>
                <w:numId w:val="21"/>
              </w:numPr>
              <w:jc w:val="both"/>
              <w:rPr>
                <w:sz w:val="24"/>
                <w:szCs w:val="24"/>
                <w:lang w:val="en-IN" w:eastAsia="en-IN"/>
              </w:rPr>
            </w:pPr>
            <w:r w:rsidRPr="005D74F2">
              <w:rPr>
                <w:sz w:val="24"/>
                <w:szCs w:val="24"/>
              </w:rPr>
              <w:t xml:space="preserve"> Expose the students to circuit theory and types of semiconducting devices</w:t>
            </w:r>
          </w:p>
          <w:p w14:paraId="4411F2D5" w14:textId="77777777" w:rsidR="003A2E7B" w:rsidRPr="005D74F2" w:rsidRDefault="003A2E7B" w:rsidP="008068B3">
            <w:pPr>
              <w:pStyle w:val="ListParagraph"/>
              <w:numPr>
                <w:ilvl w:val="0"/>
                <w:numId w:val="21"/>
              </w:numPr>
              <w:jc w:val="both"/>
              <w:rPr>
                <w:sz w:val="24"/>
                <w:szCs w:val="24"/>
                <w:lang w:val="en-IN" w:eastAsia="en-IN"/>
              </w:rPr>
            </w:pPr>
            <w:r w:rsidRPr="005D74F2">
              <w:rPr>
                <w:sz w:val="24"/>
                <w:szCs w:val="24"/>
                <w:lang w:val="en-IN" w:eastAsia="en-IN"/>
              </w:rPr>
              <w:t>Impart knowledge on Transistor characteristics and its application as amplifiers</w:t>
            </w:r>
          </w:p>
          <w:p w14:paraId="7F9DB4C2" w14:textId="77777777" w:rsidR="003A2E7B" w:rsidRPr="005D74F2" w:rsidRDefault="003A2E7B" w:rsidP="008068B3">
            <w:pPr>
              <w:pStyle w:val="ListParagraph"/>
              <w:numPr>
                <w:ilvl w:val="0"/>
                <w:numId w:val="21"/>
              </w:numPr>
              <w:jc w:val="both"/>
              <w:rPr>
                <w:sz w:val="24"/>
                <w:szCs w:val="24"/>
                <w:lang w:val="en-IN" w:eastAsia="en-IN"/>
              </w:rPr>
            </w:pPr>
            <w:r w:rsidRPr="005D74F2">
              <w:rPr>
                <w:sz w:val="24"/>
                <w:szCs w:val="24"/>
                <w:lang w:val="en-IN" w:eastAsia="en-IN"/>
              </w:rPr>
              <w:t xml:space="preserve">Teach the basics of Boolean algebra and construction of circuits to perform digital arithmetic operations </w:t>
            </w:r>
          </w:p>
          <w:p w14:paraId="602C7F72" w14:textId="77777777" w:rsidR="001D00F0" w:rsidRPr="005D74F2" w:rsidRDefault="001D00F0" w:rsidP="001D00F0">
            <w:pPr>
              <w:pStyle w:val="ListParagraph"/>
              <w:ind w:left="473"/>
              <w:jc w:val="both"/>
              <w:rPr>
                <w:sz w:val="24"/>
                <w:szCs w:val="24"/>
                <w:lang w:val="en-IN" w:eastAsia="en-IN"/>
              </w:rPr>
            </w:pPr>
          </w:p>
        </w:tc>
      </w:tr>
      <w:tr w:rsidR="00102469" w:rsidRPr="005D74F2" w14:paraId="6F0E24B8" w14:textId="77777777" w:rsidTr="00311C99">
        <w:trPr>
          <w:trHeight w:val="143"/>
        </w:trPr>
        <w:tc>
          <w:tcPr>
            <w:tcW w:w="5000" w:type="pct"/>
            <w:gridSpan w:val="24"/>
          </w:tcPr>
          <w:p w14:paraId="045C96B4" w14:textId="77777777" w:rsidR="003A2E7B" w:rsidRPr="005D74F2" w:rsidRDefault="003A2E7B" w:rsidP="0045467E">
            <w:pPr>
              <w:spacing w:after="0"/>
              <w:rPr>
                <w:rFonts w:ascii="Times New Roman" w:hAnsi="Times New Roman"/>
                <w:b/>
                <w:sz w:val="24"/>
                <w:szCs w:val="24"/>
              </w:rPr>
            </w:pPr>
          </w:p>
        </w:tc>
      </w:tr>
      <w:tr w:rsidR="00102469" w:rsidRPr="005D74F2" w14:paraId="7CAE3024" w14:textId="77777777" w:rsidTr="00311C99">
        <w:trPr>
          <w:trHeight w:val="143"/>
        </w:trPr>
        <w:tc>
          <w:tcPr>
            <w:tcW w:w="5000" w:type="pct"/>
            <w:gridSpan w:val="24"/>
          </w:tcPr>
          <w:p w14:paraId="0CA3A2EE"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102469" w:rsidRPr="005D74F2" w14:paraId="795FA3D4" w14:textId="77777777" w:rsidTr="00311C99">
        <w:trPr>
          <w:trHeight w:val="325"/>
        </w:trPr>
        <w:tc>
          <w:tcPr>
            <w:tcW w:w="5000" w:type="pct"/>
            <w:gridSpan w:val="24"/>
          </w:tcPr>
          <w:p w14:paraId="4179D14F"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76EC466E" w14:textId="77777777" w:rsidTr="001D00F0">
        <w:trPr>
          <w:trHeight w:val="322"/>
        </w:trPr>
        <w:tc>
          <w:tcPr>
            <w:tcW w:w="343" w:type="pct"/>
            <w:gridSpan w:val="3"/>
          </w:tcPr>
          <w:p w14:paraId="651CFDF0"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1</w:t>
            </w:r>
          </w:p>
        </w:tc>
        <w:tc>
          <w:tcPr>
            <w:tcW w:w="4044" w:type="pct"/>
            <w:gridSpan w:val="18"/>
          </w:tcPr>
          <w:p w14:paraId="2446DF31" w14:textId="77777777" w:rsidR="003A2E7B" w:rsidRPr="005D74F2" w:rsidRDefault="003A2E7B" w:rsidP="0045467E">
            <w:pPr>
              <w:pStyle w:val="ListParagraph"/>
              <w:ind w:left="0"/>
              <w:jc w:val="both"/>
              <w:rPr>
                <w:sz w:val="24"/>
                <w:szCs w:val="24"/>
              </w:rPr>
            </w:pPr>
            <w:r w:rsidRPr="005D74F2">
              <w:rPr>
                <w:sz w:val="24"/>
                <w:szCs w:val="24"/>
              </w:rPr>
              <w:t xml:space="preserve"> Remember </w:t>
            </w:r>
            <w:proofErr w:type="spellStart"/>
            <w:r w:rsidRPr="005D74F2">
              <w:rPr>
                <w:sz w:val="24"/>
                <w:szCs w:val="24"/>
              </w:rPr>
              <w:t>Kirchoff’s</w:t>
            </w:r>
            <w:proofErr w:type="spellEnd"/>
            <w:r w:rsidRPr="005D74F2">
              <w:rPr>
                <w:sz w:val="24"/>
                <w:szCs w:val="24"/>
              </w:rPr>
              <w:t xml:space="preserve"> laws, theorems to </w:t>
            </w:r>
            <w:proofErr w:type="spellStart"/>
            <w:r w:rsidRPr="005D74F2">
              <w:rPr>
                <w:sz w:val="24"/>
                <w:szCs w:val="24"/>
              </w:rPr>
              <w:t>analyse</w:t>
            </w:r>
            <w:proofErr w:type="spellEnd"/>
            <w:r w:rsidRPr="005D74F2">
              <w:rPr>
                <w:sz w:val="24"/>
                <w:szCs w:val="24"/>
              </w:rPr>
              <w:t xml:space="preserve"> the electronic circuits, differences between types of diodes, Boolean laws and theorems</w:t>
            </w:r>
          </w:p>
          <w:p w14:paraId="4DED3012" w14:textId="77777777" w:rsidR="003A2E7B" w:rsidRPr="005D74F2" w:rsidRDefault="003A2E7B" w:rsidP="0045467E">
            <w:pPr>
              <w:pStyle w:val="ListParagraph"/>
              <w:ind w:left="0"/>
              <w:jc w:val="both"/>
              <w:rPr>
                <w:rFonts w:eastAsia="Times New Roman"/>
                <w:sz w:val="24"/>
                <w:szCs w:val="24"/>
                <w:lang w:val="en-IN" w:eastAsia="en-IN"/>
              </w:rPr>
            </w:pPr>
            <w:r w:rsidRPr="005D74F2">
              <w:rPr>
                <w:sz w:val="24"/>
                <w:szCs w:val="24"/>
              </w:rPr>
              <w:t>Identify the components in the electronic circuit, the series and parallel circuits</w:t>
            </w:r>
          </w:p>
          <w:p w14:paraId="1F59F124" w14:textId="77777777" w:rsidR="003A2E7B" w:rsidRPr="005D74F2" w:rsidRDefault="003A2E7B" w:rsidP="0045467E">
            <w:pPr>
              <w:spacing w:after="0"/>
              <w:ind w:left="0"/>
              <w:rPr>
                <w:rFonts w:ascii="Times New Roman" w:hAnsi="Times New Roman"/>
                <w:sz w:val="24"/>
                <w:szCs w:val="24"/>
              </w:rPr>
            </w:pPr>
          </w:p>
        </w:tc>
        <w:tc>
          <w:tcPr>
            <w:tcW w:w="613" w:type="pct"/>
            <w:gridSpan w:val="3"/>
          </w:tcPr>
          <w:p w14:paraId="5884BA4F"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 xml:space="preserve">K1 </w:t>
            </w:r>
          </w:p>
        </w:tc>
      </w:tr>
      <w:tr w:rsidR="00102469" w:rsidRPr="005D74F2" w14:paraId="56205E7E" w14:textId="77777777" w:rsidTr="001D00F0">
        <w:trPr>
          <w:trHeight w:val="322"/>
        </w:trPr>
        <w:tc>
          <w:tcPr>
            <w:tcW w:w="343" w:type="pct"/>
            <w:gridSpan w:val="3"/>
          </w:tcPr>
          <w:p w14:paraId="6156F314"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2</w:t>
            </w:r>
          </w:p>
        </w:tc>
        <w:tc>
          <w:tcPr>
            <w:tcW w:w="4044" w:type="pct"/>
            <w:gridSpan w:val="18"/>
          </w:tcPr>
          <w:p w14:paraId="5FB82FB0" w14:textId="77777777" w:rsidR="003A2E7B" w:rsidRPr="005D74F2" w:rsidRDefault="003A2E7B" w:rsidP="0045467E">
            <w:pPr>
              <w:pStyle w:val="ListParagraph"/>
              <w:ind w:left="0"/>
              <w:jc w:val="both"/>
              <w:rPr>
                <w:rFonts w:eastAsia="Times New Roman"/>
                <w:sz w:val="24"/>
                <w:szCs w:val="24"/>
                <w:lang w:val="en-IN" w:eastAsia="en-IN"/>
              </w:rPr>
            </w:pPr>
            <w:r w:rsidRPr="005D74F2">
              <w:rPr>
                <w:rFonts w:eastAsia="Times New Roman"/>
                <w:sz w:val="24"/>
                <w:szCs w:val="24"/>
              </w:rPr>
              <w:t xml:space="preserve"> Explain the functioning of a diode, transistor, logic gates and an amplifier</w:t>
            </w:r>
          </w:p>
          <w:p w14:paraId="380A6295" w14:textId="77777777" w:rsidR="003A2E7B" w:rsidRPr="005D74F2" w:rsidRDefault="003A2E7B" w:rsidP="0045467E">
            <w:pPr>
              <w:spacing w:after="0"/>
              <w:rPr>
                <w:rFonts w:ascii="Times New Roman" w:hAnsi="Times New Roman"/>
                <w:sz w:val="24"/>
                <w:szCs w:val="24"/>
              </w:rPr>
            </w:pPr>
          </w:p>
        </w:tc>
        <w:tc>
          <w:tcPr>
            <w:tcW w:w="613" w:type="pct"/>
            <w:gridSpan w:val="3"/>
          </w:tcPr>
          <w:p w14:paraId="0174BA56"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 xml:space="preserve">K2 </w:t>
            </w:r>
          </w:p>
          <w:p w14:paraId="761D1E4D" w14:textId="77777777" w:rsidR="003A2E7B" w:rsidRPr="005D74F2" w:rsidRDefault="003A2E7B" w:rsidP="0045467E">
            <w:pPr>
              <w:spacing w:after="0"/>
              <w:rPr>
                <w:rFonts w:ascii="Times New Roman" w:hAnsi="Times New Roman"/>
                <w:sz w:val="24"/>
                <w:szCs w:val="24"/>
              </w:rPr>
            </w:pPr>
          </w:p>
        </w:tc>
      </w:tr>
      <w:tr w:rsidR="00102469" w:rsidRPr="005D74F2" w14:paraId="5C7792F0" w14:textId="77777777" w:rsidTr="001D00F0">
        <w:trPr>
          <w:trHeight w:val="322"/>
        </w:trPr>
        <w:tc>
          <w:tcPr>
            <w:tcW w:w="343" w:type="pct"/>
            <w:gridSpan w:val="3"/>
          </w:tcPr>
          <w:p w14:paraId="32D5EA28"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3</w:t>
            </w:r>
          </w:p>
        </w:tc>
        <w:tc>
          <w:tcPr>
            <w:tcW w:w="4044" w:type="pct"/>
            <w:gridSpan w:val="18"/>
          </w:tcPr>
          <w:p w14:paraId="5384C6F7" w14:textId="77777777" w:rsidR="003A2E7B" w:rsidRPr="005D74F2" w:rsidRDefault="003A2E7B" w:rsidP="0045467E">
            <w:pPr>
              <w:pStyle w:val="ListParagraph"/>
              <w:ind w:left="0"/>
              <w:rPr>
                <w:rFonts w:eastAsia="Times New Roman"/>
                <w:sz w:val="24"/>
                <w:szCs w:val="24"/>
                <w:lang w:val="en-IN" w:eastAsia="en-IN"/>
              </w:rPr>
            </w:pPr>
            <w:proofErr w:type="spellStart"/>
            <w:r w:rsidRPr="005D74F2">
              <w:rPr>
                <w:rFonts w:eastAsia="Times New Roman"/>
                <w:sz w:val="24"/>
                <w:szCs w:val="24"/>
              </w:rPr>
              <w:t>Analyse</w:t>
            </w:r>
            <w:proofErr w:type="spellEnd"/>
            <w:r w:rsidRPr="005D74F2">
              <w:rPr>
                <w:rFonts w:eastAsia="Times New Roman"/>
                <w:sz w:val="24"/>
                <w:szCs w:val="24"/>
              </w:rPr>
              <w:t xml:space="preserve"> the circuit parameters using circuit theorems, outputs </w:t>
            </w:r>
            <w:r w:rsidR="000C2BF4" w:rsidRPr="005D74F2">
              <w:rPr>
                <w:rFonts w:eastAsia="Times New Roman"/>
                <w:sz w:val="24"/>
                <w:szCs w:val="24"/>
              </w:rPr>
              <w:t>of a</w:t>
            </w:r>
            <w:r w:rsidRPr="005D74F2">
              <w:rPr>
                <w:rFonts w:eastAsia="Times New Roman"/>
                <w:sz w:val="24"/>
                <w:szCs w:val="24"/>
              </w:rPr>
              <w:t xml:space="preserve"> given Boolean circuit</w:t>
            </w:r>
          </w:p>
          <w:p w14:paraId="27D1C1AE" w14:textId="77777777" w:rsidR="003A2E7B" w:rsidRPr="005D74F2" w:rsidRDefault="003A2E7B" w:rsidP="0045467E">
            <w:pPr>
              <w:spacing w:after="0"/>
              <w:rPr>
                <w:rFonts w:ascii="Times New Roman" w:hAnsi="Times New Roman"/>
                <w:sz w:val="24"/>
                <w:szCs w:val="24"/>
              </w:rPr>
            </w:pPr>
          </w:p>
        </w:tc>
        <w:tc>
          <w:tcPr>
            <w:tcW w:w="613" w:type="pct"/>
            <w:gridSpan w:val="3"/>
          </w:tcPr>
          <w:p w14:paraId="350002C8"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K3</w:t>
            </w:r>
          </w:p>
        </w:tc>
      </w:tr>
      <w:tr w:rsidR="00102469" w:rsidRPr="005D74F2" w14:paraId="63E6CE22" w14:textId="77777777" w:rsidTr="001D00F0">
        <w:trPr>
          <w:trHeight w:val="322"/>
        </w:trPr>
        <w:tc>
          <w:tcPr>
            <w:tcW w:w="343" w:type="pct"/>
            <w:gridSpan w:val="3"/>
          </w:tcPr>
          <w:p w14:paraId="724CEAAF"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4</w:t>
            </w:r>
          </w:p>
        </w:tc>
        <w:tc>
          <w:tcPr>
            <w:tcW w:w="4044" w:type="pct"/>
            <w:gridSpan w:val="18"/>
          </w:tcPr>
          <w:p w14:paraId="0BD43230" w14:textId="77777777" w:rsidR="003A2E7B" w:rsidRPr="005D74F2" w:rsidRDefault="003A2E7B" w:rsidP="0045467E">
            <w:pPr>
              <w:pStyle w:val="ListParagraph"/>
              <w:ind w:left="0"/>
              <w:jc w:val="both"/>
              <w:rPr>
                <w:rFonts w:eastAsia="Times New Roman"/>
                <w:sz w:val="24"/>
                <w:szCs w:val="24"/>
              </w:rPr>
            </w:pPr>
            <w:r w:rsidRPr="005D74F2">
              <w:rPr>
                <w:rFonts w:eastAsia="Times New Roman"/>
                <w:sz w:val="24"/>
                <w:szCs w:val="24"/>
              </w:rPr>
              <w:t xml:space="preserve"> Construct a Boolean circuit for a given expression, employ universal gates for any given expression</w:t>
            </w:r>
          </w:p>
          <w:p w14:paraId="66962397" w14:textId="77777777" w:rsidR="003A2E7B" w:rsidRPr="005D74F2" w:rsidRDefault="003A2E7B" w:rsidP="0045467E">
            <w:pPr>
              <w:pStyle w:val="ListParagraph"/>
              <w:ind w:left="0"/>
              <w:jc w:val="both"/>
              <w:rPr>
                <w:rFonts w:eastAsia="Times New Roman"/>
                <w:sz w:val="24"/>
                <w:szCs w:val="24"/>
                <w:lang w:val="en-IN" w:eastAsia="en-IN"/>
              </w:rPr>
            </w:pPr>
            <w:proofErr w:type="spellStart"/>
            <w:r w:rsidRPr="005D74F2">
              <w:rPr>
                <w:rFonts w:eastAsia="Times New Roman"/>
                <w:sz w:val="24"/>
                <w:szCs w:val="24"/>
              </w:rPr>
              <w:t>Analyse</w:t>
            </w:r>
            <w:proofErr w:type="spellEnd"/>
            <w:r w:rsidRPr="005D74F2">
              <w:rPr>
                <w:rFonts w:eastAsia="Times New Roman"/>
                <w:sz w:val="24"/>
                <w:szCs w:val="24"/>
              </w:rPr>
              <w:t xml:space="preserve"> the Boolean expression using de Morgan’s theorem</w:t>
            </w:r>
          </w:p>
          <w:p w14:paraId="28E054FD" w14:textId="77777777" w:rsidR="003A2E7B" w:rsidRPr="005D74F2" w:rsidRDefault="003A2E7B" w:rsidP="0045467E">
            <w:pPr>
              <w:spacing w:after="0"/>
              <w:rPr>
                <w:rFonts w:ascii="Times New Roman" w:hAnsi="Times New Roman"/>
                <w:sz w:val="24"/>
                <w:szCs w:val="24"/>
              </w:rPr>
            </w:pPr>
          </w:p>
        </w:tc>
        <w:tc>
          <w:tcPr>
            <w:tcW w:w="613" w:type="pct"/>
            <w:gridSpan w:val="3"/>
          </w:tcPr>
          <w:p w14:paraId="41292E6C"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K3,K4</w:t>
            </w:r>
          </w:p>
        </w:tc>
      </w:tr>
      <w:tr w:rsidR="00102469" w:rsidRPr="005D74F2" w14:paraId="588155CA" w14:textId="77777777" w:rsidTr="001D00F0">
        <w:trPr>
          <w:trHeight w:val="322"/>
        </w:trPr>
        <w:tc>
          <w:tcPr>
            <w:tcW w:w="343" w:type="pct"/>
            <w:gridSpan w:val="3"/>
          </w:tcPr>
          <w:p w14:paraId="287ED395"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5</w:t>
            </w:r>
          </w:p>
        </w:tc>
        <w:tc>
          <w:tcPr>
            <w:tcW w:w="4044" w:type="pct"/>
            <w:gridSpan w:val="18"/>
          </w:tcPr>
          <w:p w14:paraId="2487BDD1" w14:textId="77777777" w:rsidR="003A2E7B" w:rsidRPr="005D74F2" w:rsidRDefault="003A2E7B" w:rsidP="0045467E">
            <w:pPr>
              <w:pStyle w:val="ListParagraph"/>
              <w:autoSpaceDE w:val="0"/>
              <w:autoSpaceDN w:val="0"/>
              <w:adjustRightInd w:val="0"/>
              <w:ind w:left="0"/>
              <w:jc w:val="both"/>
              <w:rPr>
                <w:sz w:val="24"/>
                <w:szCs w:val="24"/>
                <w:lang w:val="en-IN" w:eastAsia="en-IN"/>
              </w:rPr>
            </w:pPr>
            <w:r w:rsidRPr="005D74F2">
              <w:rPr>
                <w:sz w:val="24"/>
                <w:szCs w:val="24"/>
              </w:rPr>
              <w:t xml:space="preserve">Construct circuits using </w:t>
            </w:r>
            <w:proofErr w:type="spellStart"/>
            <w:r w:rsidRPr="005D74F2">
              <w:rPr>
                <w:sz w:val="24"/>
                <w:szCs w:val="24"/>
              </w:rPr>
              <w:t>opamp</w:t>
            </w:r>
            <w:proofErr w:type="spellEnd"/>
            <w:r w:rsidRPr="005D74F2">
              <w:rPr>
                <w:sz w:val="24"/>
                <w:szCs w:val="24"/>
              </w:rPr>
              <w:t xml:space="preserve"> for executing arithmetic operations, design circuits for a desired input/ output  </w:t>
            </w:r>
          </w:p>
          <w:p w14:paraId="0689C7BB" w14:textId="77777777" w:rsidR="003A2E7B" w:rsidRPr="005D74F2" w:rsidRDefault="003A2E7B" w:rsidP="0045467E">
            <w:pPr>
              <w:spacing w:after="0"/>
              <w:rPr>
                <w:rFonts w:ascii="Times New Roman" w:hAnsi="Times New Roman"/>
                <w:sz w:val="24"/>
                <w:szCs w:val="24"/>
              </w:rPr>
            </w:pPr>
          </w:p>
        </w:tc>
        <w:tc>
          <w:tcPr>
            <w:tcW w:w="613" w:type="pct"/>
            <w:gridSpan w:val="3"/>
          </w:tcPr>
          <w:p w14:paraId="6EC00B60"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K5,K6</w:t>
            </w:r>
          </w:p>
        </w:tc>
      </w:tr>
      <w:tr w:rsidR="00102469" w:rsidRPr="005D74F2" w14:paraId="44A65C61" w14:textId="77777777" w:rsidTr="00311C99">
        <w:trPr>
          <w:trHeight w:val="322"/>
        </w:trPr>
        <w:tc>
          <w:tcPr>
            <w:tcW w:w="5000" w:type="pct"/>
            <w:gridSpan w:val="24"/>
          </w:tcPr>
          <w:p w14:paraId="74C50038" w14:textId="77777777" w:rsidR="003A2E7B" w:rsidRPr="005D74F2" w:rsidRDefault="003A2E7B"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61338474" w14:textId="77777777" w:rsidTr="00311C99">
        <w:trPr>
          <w:trHeight w:val="143"/>
        </w:trPr>
        <w:tc>
          <w:tcPr>
            <w:tcW w:w="5000" w:type="pct"/>
            <w:gridSpan w:val="24"/>
          </w:tcPr>
          <w:p w14:paraId="3D32CEC7" w14:textId="77777777" w:rsidR="003A2E7B" w:rsidRPr="005D74F2" w:rsidRDefault="003A2E7B" w:rsidP="0045467E">
            <w:pPr>
              <w:suppressAutoHyphens/>
              <w:spacing w:after="0"/>
              <w:ind w:right="0"/>
              <w:jc w:val="both"/>
              <w:rPr>
                <w:rFonts w:ascii="Times New Roman" w:hAnsi="Times New Roman"/>
                <w:b/>
                <w:sz w:val="24"/>
                <w:szCs w:val="24"/>
              </w:rPr>
            </w:pPr>
          </w:p>
        </w:tc>
      </w:tr>
      <w:tr w:rsidR="00102469" w:rsidRPr="005D74F2" w14:paraId="07774EE6" w14:textId="77777777" w:rsidTr="001D00F0">
        <w:trPr>
          <w:trHeight w:val="143"/>
        </w:trPr>
        <w:tc>
          <w:tcPr>
            <w:tcW w:w="654" w:type="pct"/>
            <w:gridSpan w:val="6"/>
          </w:tcPr>
          <w:p w14:paraId="106D4004" w14:textId="77777777" w:rsidR="003A2E7B" w:rsidRPr="005D74F2" w:rsidRDefault="003A2E7B" w:rsidP="0045467E">
            <w:pPr>
              <w:spacing w:after="0"/>
              <w:rPr>
                <w:rFonts w:ascii="Times New Roman" w:hAnsi="Times New Roman"/>
                <w:b/>
                <w:sz w:val="24"/>
                <w:szCs w:val="24"/>
              </w:rPr>
            </w:pPr>
            <w:r w:rsidRPr="005D74F2">
              <w:rPr>
                <w:rFonts w:ascii="Times New Roman" w:hAnsi="Times New Roman"/>
                <w:b/>
                <w:sz w:val="24"/>
                <w:szCs w:val="24"/>
              </w:rPr>
              <w:t>Unit:1</w:t>
            </w:r>
          </w:p>
        </w:tc>
        <w:tc>
          <w:tcPr>
            <w:tcW w:w="3155" w:type="pct"/>
            <w:gridSpan w:val="12"/>
          </w:tcPr>
          <w:p w14:paraId="4A3DA62E" w14:textId="77777777" w:rsidR="003A2E7B" w:rsidRPr="005D74F2" w:rsidRDefault="003A2E7B" w:rsidP="0045467E">
            <w:pPr>
              <w:spacing w:after="0"/>
              <w:jc w:val="center"/>
              <w:rPr>
                <w:rFonts w:ascii="Times New Roman" w:hAnsi="Times New Roman"/>
                <w:b/>
                <w:sz w:val="24"/>
                <w:szCs w:val="24"/>
              </w:rPr>
            </w:pPr>
            <w:r w:rsidRPr="005D74F2">
              <w:rPr>
                <w:rFonts w:ascii="Times New Roman" w:eastAsia="Times New Roman" w:hAnsi="Times New Roman"/>
                <w:b/>
                <w:sz w:val="24"/>
                <w:szCs w:val="24"/>
              </w:rPr>
              <w:t>Semiconductor Devices</w:t>
            </w:r>
          </w:p>
        </w:tc>
        <w:tc>
          <w:tcPr>
            <w:tcW w:w="1191" w:type="pct"/>
            <w:gridSpan w:val="6"/>
          </w:tcPr>
          <w:p w14:paraId="3A1D0C8D" w14:textId="77777777" w:rsidR="003A2E7B" w:rsidRPr="005D74F2" w:rsidRDefault="003A2E7B" w:rsidP="0045467E">
            <w:pPr>
              <w:spacing w:after="0"/>
              <w:jc w:val="right"/>
              <w:rPr>
                <w:rFonts w:ascii="Times New Roman" w:hAnsi="Times New Roman"/>
                <w:b/>
                <w:sz w:val="24"/>
                <w:szCs w:val="24"/>
              </w:rPr>
            </w:pPr>
            <w:r w:rsidRPr="005D74F2">
              <w:rPr>
                <w:rFonts w:ascii="Times New Roman" w:hAnsi="Times New Roman"/>
                <w:b/>
                <w:sz w:val="24"/>
                <w:szCs w:val="24"/>
              </w:rPr>
              <w:t>14  hours</w:t>
            </w:r>
          </w:p>
        </w:tc>
      </w:tr>
      <w:tr w:rsidR="00102469" w:rsidRPr="005D74F2" w14:paraId="544E1F8A" w14:textId="77777777" w:rsidTr="00311C99">
        <w:trPr>
          <w:trHeight w:val="143"/>
        </w:trPr>
        <w:tc>
          <w:tcPr>
            <w:tcW w:w="5000" w:type="pct"/>
            <w:gridSpan w:val="24"/>
          </w:tcPr>
          <w:p w14:paraId="071A8096" w14:textId="77777777" w:rsidR="003A2E7B" w:rsidRPr="005D74F2" w:rsidRDefault="003A2E7B" w:rsidP="0045467E">
            <w:pPr>
              <w:autoSpaceDE w:val="0"/>
              <w:autoSpaceDN w:val="0"/>
              <w:adjustRightInd w:val="0"/>
              <w:spacing w:after="0"/>
              <w:jc w:val="both"/>
              <w:rPr>
                <w:rFonts w:ascii="Times New Roman" w:hAnsi="Times New Roman"/>
              </w:rPr>
            </w:pPr>
          </w:p>
          <w:p w14:paraId="1EC3A25B" w14:textId="77777777" w:rsidR="003A2E7B" w:rsidRPr="005D74F2" w:rsidRDefault="003A2E7B" w:rsidP="0045467E">
            <w:pPr>
              <w:spacing w:after="0"/>
              <w:jc w:val="both"/>
              <w:rPr>
                <w:rFonts w:ascii="Times New Roman" w:eastAsia="Times New Roman" w:hAnsi="Times New Roman"/>
                <w:sz w:val="24"/>
                <w:szCs w:val="24"/>
              </w:rPr>
            </w:pPr>
            <w:r w:rsidRPr="005D74F2">
              <w:rPr>
                <w:rFonts w:ascii="Times New Roman" w:eastAsia="Times New Roman" w:hAnsi="Times New Roman"/>
                <w:sz w:val="24"/>
                <w:szCs w:val="24"/>
              </w:rPr>
              <w:t>Intrinsic semiconductors</w:t>
            </w:r>
            <w:r w:rsidR="00387AF7" w:rsidRPr="005D74F2">
              <w:rPr>
                <w:rFonts w:ascii="Times New Roman" w:hAnsi="Times New Roman"/>
                <w:sz w:val="24"/>
                <w:szCs w:val="24"/>
              </w:rPr>
              <w:t>–</w:t>
            </w:r>
            <w:r w:rsidRPr="005D74F2">
              <w:rPr>
                <w:rFonts w:ascii="Times New Roman" w:eastAsia="Times New Roman" w:hAnsi="Times New Roman"/>
                <w:sz w:val="24"/>
                <w:szCs w:val="24"/>
              </w:rPr>
              <w:t>Generation of electrons and holes</w:t>
            </w:r>
            <w:r w:rsidR="00387AF7" w:rsidRPr="005D74F2">
              <w:rPr>
                <w:rFonts w:ascii="Times New Roman" w:hAnsi="Times New Roman"/>
                <w:sz w:val="24"/>
                <w:szCs w:val="24"/>
              </w:rPr>
              <w:t>–</w:t>
            </w:r>
            <w:r w:rsidR="00387AF7" w:rsidRPr="005D74F2">
              <w:rPr>
                <w:rFonts w:ascii="Times New Roman" w:eastAsia="Times New Roman" w:hAnsi="Times New Roman"/>
                <w:sz w:val="24"/>
                <w:szCs w:val="24"/>
              </w:rPr>
              <w:t xml:space="preserve">Extrinsic semiconductors </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Effect o</w:t>
            </w:r>
            <w:r w:rsidR="00387AF7" w:rsidRPr="005D74F2">
              <w:rPr>
                <w:rFonts w:ascii="Times New Roman" w:eastAsia="Times New Roman" w:hAnsi="Times New Roman"/>
                <w:sz w:val="24"/>
                <w:szCs w:val="24"/>
              </w:rPr>
              <w:t xml:space="preserve">f Temperature on Semiconductors </w:t>
            </w:r>
            <w:r w:rsidR="00387AF7" w:rsidRPr="005D74F2">
              <w:rPr>
                <w:rFonts w:ascii="Times New Roman" w:hAnsi="Times New Roman"/>
                <w:sz w:val="24"/>
                <w:szCs w:val="24"/>
              </w:rPr>
              <w:t>–</w:t>
            </w:r>
            <w:r w:rsidRPr="005D74F2">
              <w:rPr>
                <w:rFonts w:ascii="Times New Roman" w:eastAsia="Times New Roman" w:hAnsi="Times New Roman"/>
                <w:sz w:val="24"/>
                <w:szCs w:val="24"/>
              </w:rPr>
              <w:t>PN  junction diode</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Zener diode</w:t>
            </w:r>
            <w:r w:rsidR="00387AF7" w:rsidRPr="005D74F2">
              <w:rPr>
                <w:rFonts w:ascii="Times New Roman" w:eastAsia="Times New Roman" w:hAnsi="Times New Roman"/>
                <w:sz w:val="24"/>
                <w:szCs w:val="24"/>
              </w:rPr>
              <w:t xml:space="preserve"> and applications </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Varactordiode- PIN diode</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Light Emitting Diode </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Photodiode – Dust sensor</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Photovoltaic cell</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Laser diode</w:t>
            </w:r>
          </w:p>
          <w:p w14:paraId="523848CF" w14:textId="77777777" w:rsidR="001D00F0" w:rsidRPr="005D74F2" w:rsidRDefault="001D00F0" w:rsidP="0045467E">
            <w:pPr>
              <w:autoSpaceDE w:val="0"/>
              <w:autoSpaceDN w:val="0"/>
              <w:adjustRightInd w:val="0"/>
              <w:spacing w:after="0"/>
              <w:ind w:left="0"/>
              <w:jc w:val="both"/>
              <w:rPr>
                <w:rFonts w:ascii="Times New Roman" w:hAnsi="Times New Roman"/>
                <w:b/>
                <w:sz w:val="24"/>
                <w:szCs w:val="24"/>
              </w:rPr>
            </w:pPr>
          </w:p>
        </w:tc>
      </w:tr>
      <w:tr w:rsidR="00102469" w:rsidRPr="005D74F2" w14:paraId="26902D9A" w14:textId="77777777" w:rsidTr="001D00F0">
        <w:trPr>
          <w:trHeight w:val="143"/>
        </w:trPr>
        <w:tc>
          <w:tcPr>
            <w:tcW w:w="654" w:type="pct"/>
            <w:gridSpan w:val="6"/>
          </w:tcPr>
          <w:p w14:paraId="541CD204" w14:textId="77777777" w:rsidR="003A2E7B" w:rsidRPr="005D74F2" w:rsidRDefault="003A2E7B" w:rsidP="0045467E">
            <w:pPr>
              <w:spacing w:after="0"/>
              <w:rPr>
                <w:rFonts w:ascii="Times New Roman" w:hAnsi="Times New Roman"/>
                <w:b/>
                <w:sz w:val="24"/>
                <w:szCs w:val="24"/>
              </w:rPr>
            </w:pPr>
            <w:r w:rsidRPr="005D74F2">
              <w:rPr>
                <w:rFonts w:ascii="Times New Roman" w:hAnsi="Times New Roman"/>
                <w:b/>
                <w:sz w:val="24"/>
                <w:szCs w:val="24"/>
              </w:rPr>
              <w:t>Unit:2</w:t>
            </w:r>
          </w:p>
        </w:tc>
        <w:tc>
          <w:tcPr>
            <w:tcW w:w="3131" w:type="pct"/>
            <w:gridSpan w:val="11"/>
          </w:tcPr>
          <w:p w14:paraId="70B1B7F8" w14:textId="77777777" w:rsidR="003A2E7B" w:rsidRPr="005D74F2" w:rsidRDefault="003A2E7B" w:rsidP="0045467E">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eastAsia="Times New Roman" w:hAnsi="Times New Roman"/>
                <w:b/>
                <w:sz w:val="24"/>
                <w:szCs w:val="24"/>
              </w:rPr>
              <w:t xml:space="preserve">Operational Amplifiers And Digital Logic Circuits  </w:t>
            </w:r>
          </w:p>
        </w:tc>
        <w:tc>
          <w:tcPr>
            <w:tcW w:w="1215" w:type="pct"/>
            <w:gridSpan w:val="7"/>
          </w:tcPr>
          <w:p w14:paraId="6CEBA119" w14:textId="77777777" w:rsidR="003A2E7B" w:rsidRPr="005D74F2" w:rsidRDefault="003A2E7B" w:rsidP="0045467E">
            <w:pPr>
              <w:spacing w:after="0"/>
              <w:jc w:val="right"/>
              <w:rPr>
                <w:rFonts w:ascii="Times New Roman" w:hAnsi="Times New Roman"/>
                <w:b/>
                <w:sz w:val="24"/>
                <w:szCs w:val="24"/>
              </w:rPr>
            </w:pPr>
            <w:r w:rsidRPr="005D74F2">
              <w:rPr>
                <w:rFonts w:ascii="Times New Roman" w:hAnsi="Times New Roman"/>
                <w:b/>
                <w:sz w:val="24"/>
                <w:szCs w:val="24"/>
              </w:rPr>
              <w:t>14  hours</w:t>
            </w:r>
          </w:p>
        </w:tc>
      </w:tr>
      <w:tr w:rsidR="00102469" w:rsidRPr="005D74F2" w14:paraId="4A1B732D" w14:textId="77777777" w:rsidTr="00311C99">
        <w:trPr>
          <w:trHeight w:val="143"/>
        </w:trPr>
        <w:tc>
          <w:tcPr>
            <w:tcW w:w="5000" w:type="pct"/>
            <w:gridSpan w:val="24"/>
          </w:tcPr>
          <w:p w14:paraId="0432279E" w14:textId="77777777" w:rsidR="003A2E7B" w:rsidRPr="005D74F2" w:rsidRDefault="003A2E7B" w:rsidP="001D00F0">
            <w:pPr>
              <w:spacing w:after="120"/>
              <w:ind w:left="0"/>
              <w:jc w:val="both"/>
              <w:rPr>
                <w:rFonts w:ascii="Times New Roman" w:eastAsia="Times New Roman" w:hAnsi="Times New Roman"/>
                <w:sz w:val="24"/>
                <w:szCs w:val="24"/>
              </w:rPr>
            </w:pPr>
            <w:r w:rsidRPr="005D74F2">
              <w:rPr>
                <w:rFonts w:ascii="Times New Roman" w:eastAsia="Times New Roman" w:hAnsi="Times New Roman"/>
                <w:sz w:val="24"/>
                <w:szCs w:val="24"/>
              </w:rPr>
              <w:t>Operational Amplifiers (Op amp)</w:t>
            </w:r>
            <w:r w:rsidR="00387AF7" w:rsidRPr="005D74F2">
              <w:rPr>
                <w:rFonts w:ascii="Times New Roman" w:hAnsi="Times New Roman"/>
                <w:sz w:val="24"/>
                <w:szCs w:val="24"/>
              </w:rPr>
              <w:t>–</w:t>
            </w:r>
            <w:r w:rsidRPr="005D74F2">
              <w:rPr>
                <w:rFonts w:ascii="Times New Roman" w:eastAsia="Times New Roman" w:hAnsi="Times New Roman"/>
                <w:sz w:val="24"/>
                <w:szCs w:val="24"/>
              </w:rPr>
              <w:t xml:space="preserve"> Ideal Op amp – Inverting and non-inverting Op amp circuits-Summing and difference amplifier – Comparator – integrator-differentiator.</w:t>
            </w:r>
          </w:p>
          <w:p w14:paraId="1326947E" w14:textId="77777777" w:rsidR="003A2E7B" w:rsidRPr="005D74F2" w:rsidRDefault="003A2E7B" w:rsidP="00387AF7">
            <w:pPr>
              <w:spacing w:after="120"/>
              <w:jc w:val="both"/>
              <w:rPr>
                <w:rFonts w:ascii="Times New Roman" w:eastAsia="Times New Roman" w:hAnsi="Times New Roman"/>
                <w:sz w:val="24"/>
                <w:szCs w:val="24"/>
              </w:rPr>
            </w:pPr>
            <w:r w:rsidRPr="005D74F2">
              <w:rPr>
                <w:rFonts w:ascii="Times New Roman" w:eastAsia="Times New Roman" w:hAnsi="Times New Roman"/>
                <w:sz w:val="24"/>
                <w:szCs w:val="24"/>
              </w:rPr>
              <w:lastRenderedPageBreak/>
              <w:t xml:space="preserve"> Boolean laws and theorems-Logic Gates: AND, OR, NOT, EX-OR, EX-NOR, NAND &amp; NOR - Logic Gates using Discrete Components- NAND &amp; NOR as Universal Gates- Half Adder and Full Adder-Half and Full subtractor- de Morgan’s theorems</w:t>
            </w:r>
          </w:p>
        </w:tc>
      </w:tr>
      <w:tr w:rsidR="00102469" w:rsidRPr="005D74F2" w14:paraId="181CFE4C" w14:textId="77777777" w:rsidTr="00311C99">
        <w:trPr>
          <w:trHeight w:val="143"/>
        </w:trPr>
        <w:tc>
          <w:tcPr>
            <w:tcW w:w="5000" w:type="pct"/>
            <w:gridSpan w:val="24"/>
          </w:tcPr>
          <w:p w14:paraId="1A1E512D" w14:textId="77777777" w:rsidR="003A2E7B" w:rsidRPr="005D74F2" w:rsidRDefault="003A2E7B" w:rsidP="0045467E">
            <w:pPr>
              <w:spacing w:after="0"/>
              <w:ind w:firstLine="34"/>
              <w:jc w:val="both"/>
              <w:rPr>
                <w:rFonts w:ascii="Times New Roman" w:hAnsi="Times New Roman"/>
                <w:sz w:val="24"/>
                <w:szCs w:val="24"/>
              </w:rPr>
            </w:pPr>
          </w:p>
        </w:tc>
      </w:tr>
      <w:tr w:rsidR="00102469" w:rsidRPr="005D74F2" w14:paraId="594E74F0" w14:textId="77777777" w:rsidTr="001D00F0">
        <w:trPr>
          <w:trHeight w:val="143"/>
        </w:trPr>
        <w:tc>
          <w:tcPr>
            <w:tcW w:w="654" w:type="pct"/>
            <w:gridSpan w:val="6"/>
          </w:tcPr>
          <w:p w14:paraId="2B546002" w14:textId="77777777" w:rsidR="003A2E7B" w:rsidRPr="005D74F2" w:rsidRDefault="003A2E7B" w:rsidP="0045467E">
            <w:pPr>
              <w:spacing w:after="0"/>
              <w:rPr>
                <w:rFonts w:ascii="Times New Roman" w:hAnsi="Times New Roman"/>
                <w:b/>
                <w:sz w:val="24"/>
                <w:szCs w:val="24"/>
              </w:rPr>
            </w:pPr>
            <w:r w:rsidRPr="005D74F2">
              <w:rPr>
                <w:rFonts w:ascii="Times New Roman" w:hAnsi="Times New Roman"/>
                <w:b/>
                <w:sz w:val="24"/>
                <w:szCs w:val="24"/>
              </w:rPr>
              <w:t>Unit:3</w:t>
            </w:r>
          </w:p>
        </w:tc>
        <w:tc>
          <w:tcPr>
            <w:tcW w:w="3036" w:type="pct"/>
            <w:gridSpan w:val="9"/>
          </w:tcPr>
          <w:p w14:paraId="5EF4019E" w14:textId="77777777" w:rsidR="003A2E7B" w:rsidRPr="005D74F2" w:rsidRDefault="003A2E7B" w:rsidP="0045467E">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310" w:type="pct"/>
            <w:gridSpan w:val="9"/>
          </w:tcPr>
          <w:p w14:paraId="51EF02E2" w14:textId="77777777" w:rsidR="003A2E7B" w:rsidRPr="005D74F2" w:rsidRDefault="003A2E7B" w:rsidP="0045467E">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102469" w:rsidRPr="005D74F2" w14:paraId="3F5D80AF" w14:textId="77777777" w:rsidTr="00311C99">
        <w:trPr>
          <w:trHeight w:val="143"/>
        </w:trPr>
        <w:tc>
          <w:tcPr>
            <w:tcW w:w="5000" w:type="pct"/>
            <w:gridSpan w:val="24"/>
          </w:tcPr>
          <w:p w14:paraId="31E8F70D"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 xml:space="preserve">Expert lectures, online seminars </w:t>
            </w:r>
            <w:r w:rsidR="000C2BF4" w:rsidRPr="005D74F2">
              <w:rPr>
                <w:rFonts w:ascii="Times New Roman" w:hAnsi="Times New Roman"/>
                <w:sz w:val="24"/>
                <w:szCs w:val="24"/>
              </w:rPr>
              <w:t>–</w:t>
            </w:r>
            <w:r w:rsidRPr="005D74F2">
              <w:rPr>
                <w:rFonts w:ascii="Times New Roman" w:hAnsi="Times New Roman"/>
                <w:sz w:val="24"/>
                <w:szCs w:val="24"/>
              </w:rPr>
              <w:t xml:space="preserve"> webinars</w:t>
            </w:r>
          </w:p>
          <w:p w14:paraId="515A7BB9" w14:textId="77777777" w:rsidR="000C2BF4" w:rsidRPr="005D74F2" w:rsidRDefault="000C2BF4" w:rsidP="0045467E">
            <w:pPr>
              <w:spacing w:after="0"/>
              <w:rPr>
                <w:rFonts w:ascii="Times New Roman" w:hAnsi="Times New Roman"/>
                <w:sz w:val="24"/>
                <w:szCs w:val="24"/>
              </w:rPr>
            </w:pPr>
          </w:p>
          <w:p w14:paraId="1749456C" w14:textId="77777777" w:rsidR="000C2BF4" w:rsidRPr="005D74F2" w:rsidRDefault="0035612F" w:rsidP="0045467E">
            <w:pPr>
              <w:spacing w:after="0"/>
              <w:rPr>
                <w:rFonts w:ascii="Times New Roman" w:hAnsi="Times New Roman"/>
                <w:sz w:val="24"/>
                <w:szCs w:val="24"/>
              </w:rPr>
            </w:pPr>
            <w:r w:rsidRPr="005D74F2">
              <w:rPr>
                <w:rFonts w:ascii="Times New Roman" w:hAnsi="Times New Roman"/>
                <w:sz w:val="24"/>
                <w:szCs w:val="24"/>
              </w:rPr>
              <w:t>Electronics getting small</w:t>
            </w:r>
          </w:p>
          <w:p w14:paraId="70F8F235" w14:textId="77777777" w:rsidR="000C2BF4" w:rsidRPr="005D74F2" w:rsidRDefault="00403896" w:rsidP="008068B3">
            <w:pPr>
              <w:pStyle w:val="ListParagraph"/>
              <w:numPr>
                <w:ilvl w:val="0"/>
                <w:numId w:val="31"/>
              </w:numPr>
              <w:rPr>
                <w:sz w:val="24"/>
                <w:szCs w:val="24"/>
              </w:rPr>
            </w:pPr>
            <w:hyperlink r:id="rId111" w:history="1">
              <w:r w:rsidR="000C2BF4" w:rsidRPr="005D74F2">
                <w:rPr>
                  <w:rStyle w:val="Hyperlink"/>
                  <w:color w:val="auto"/>
                  <w:sz w:val="24"/>
                  <w:szCs w:val="24"/>
                </w:rPr>
                <w:t>https://phys.org/news/2015-12-electronics-small-big-problems.html</w:t>
              </w:r>
            </w:hyperlink>
          </w:p>
          <w:p w14:paraId="1970E161" w14:textId="77777777" w:rsidR="000C2BF4" w:rsidRPr="005D74F2" w:rsidRDefault="000C2BF4" w:rsidP="0045467E">
            <w:pPr>
              <w:spacing w:after="0"/>
              <w:rPr>
                <w:rFonts w:ascii="Times New Roman" w:hAnsi="Times New Roman"/>
                <w:sz w:val="24"/>
                <w:szCs w:val="24"/>
              </w:rPr>
            </w:pPr>
          </w:p>
          <w:p w14:paraId="1A82FF1D" w14:textId="77777777" w:rsidR="000C2BF4" w:rsidRPr="005D74F2" w:rsidRDefault="0035612F" w:rsidP="0045467E">
            <w:pPr>
              <w:spacing w:after="0"/>
              <w:rPr>
                <w:rFonts w:ascii="Times New Roman" w:hAnsi="Times New Roman"/>
                <w:sz w:val="24"/>
                <w:szCs w:val="24"/>
              </w:rPr>
            </w:pPr>
            <w:r w:rsidRPr="005D74F2">
              <w:rPr>
                <w:rFonts w:ascii="Times New Roman" w:hAnsi="Times New Roman"/>
                <w:sz w:val="24"/>
                <w:szCs w:val="24"/>
              </w:rPr>
              <w:t>Challenges for electronics industry</w:t>
            </w:r>
          </w:p>
          <w:p w14:paraId="2E81A9D8" w14:textId="77777777" w:rsidR="000C2BF4" w:rsidRPr="005D74F2" w:rsidRDefault="00403896" w:rsidP="008068B3">
            <w:pPr>
              <w:pStyle w:val="ListParagraph"/>
              <w:numPr>
                <w:ilvl w:val="0"/>
                <w:numId w:val="31"/>
              </w:numPr>
              <w:rPr>
                <w:sz w:val="24"/>
                <w:szCs w:val="24"/>
              </w:rPr>
            </w:pPr>
            <w:hyperlink r:id="rId112" w:history="1">
              <w:r w:rsidR="000C2BF4" w:rsidRPr="005D74F2">
                <w:rPr>
                  <w:rStyle w:val="Hyperlink"/>
                  <w:color w:val="auto"/>
                  <w:sz w:val="24"/>
                  <w:szCs w:val="24"/>
                </w:rPr>
                <w:t>https://www.electronicspecifier.com/news/analysis/challenging-times-ahead-for-the-electronics-industry</w:t>
              </w:r>
            </w:hyperlink>
          </w:p>
        </w:tc>
      </w:tr>
      <w:tr w:rsidR="00102469" w:rsidRPr="005D74F2" w14:paraId="5B6B31BD" w14:textId="77777777" w:rsidTr="001D00F0">
        <w:trPr>
          <w:trHeight w:val="350"/>
        </w:trPr>
        <w:tc>
          <w:tcPr>
            <w:tcW w:w="654" w:type="pct"/>
            <w:gridSpan w:val="6"/>
          </w:tcPr>
          <w:p w14:paraId="011EA2C7" w14:textId="77777777" w:rsidR="003A2E7B" w:rsidRPr="005D74F2" w:rsidRDefault="003A2E7B" w:rsidP="0045467E">
            <w:pPr>
              <w:spacing w:after="0"/>
              <w:ind w:left="0"/>
              <w:rPr>
                <w:rFonts w:ascii="Times New Roman" w:hAnsi="Times New Roman"/>
                <w:b/>
                <w:sz w:val="24"/>
                <w:szCs w:val="24"/>
              </w:rPr>
            </w:pPr>
          </w:p>
        </w:tc>
        <w:tc>
          <w:tcPr>
            <w:tcW w:w="3036" w:type="pct"/>
            <w:gridSpan w:val="9"/>
          </w:tcPr>
          <w:p w14:paraId="0F5760AC" w14:textId="77777777" w:rsidR="003A2E7B" w:rsidRPr="005D74F2" w:rsidRDefault="003A2E7B" w:rsidP="0045467E">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310" w:type="pct"/>
            <w:gridSpan w:val="9"/>
          </w:tcPr>
          <w:p w14:paraId="262458B0" w14:textId="77777777" w:rsidR="003A2E7B" w:rsidRPr="005D74F2" w:rsidRDefault="003A2E7B" w:rsidP="0045467E">
            <w:pPr>
              <w:spacing w:after="0"/>
              <w:jc w:val="right"/>
              <w:rPr>
                <w:rFonts w:ascii="Times New Roman" w:hAnsi="Times New Roman"/>
                <w:b/>
                <w:sz w:val="24"/>
                <w:szCs w:val="24"/>
              </w:rPr>
            </w:pPr>
            <w:r w:rsidRPr="005D74F2">
              <w:rPr>
                <w:rFonts w:ascii="Times New Roman" w:hAnsi="Times New Roman"/>
                <w:b/>
                <w:sz w:val="24"/>
                <w:szCs w:val="24"/>
              </w:rPr>
              <w:t>30  hours</w:t>
            </w:r>
          </w:p>
        </w:tc>
      </w:tr>
      <w:tr w:rsidR="00102469" w:rsidRPr="005D74F2" w14:paraId="10145824" w14:textId="77777777" w:rsidTr="00311C99">
        <w:trPr>
          <w:trHeight w:val="143"/>
        </w:trPr>
        <w:tc>
          <w:tcPr>
            <w:tcW w:w="5000" w:type="pct"/>
            <w:gridSpan w:val="24"/>
          </w:tcPr>
          <w:p w14:paraId="3A600108" w14:textId="77777777" w:rsidR="003A2E7B" w:rsidRPr="005D74F2" w:rsidRDefault="003A2E7B" w:rsidP="0045467E">
            <w:pPr>
              <w:spacing w:after="0"/>
              <w:rPr>
                <w:rFonts w:ascii="Times New Roman" w:hAnsi="Times New Roman"/>
                <w:b/>
                <w:sz w:val="24"/>
                <w:szCs w:val="24"/>
              </w:rPr>
            </w:pPr>
            <w:r w:rsidRPr="005D74F2">
              <w:rPr>
                <w:rFonts w:ascii="Times New Roman" w:hAnsi="Times New Roman"/>
                <w:b/>
                <w:sz w:val="24"/>
                <w:szCs w:val="24"/>
              </w:rPr>
              <w:t>Text Book(s)</w:t>
            </w:r>
          </w:p>
        </w:tc>
      </w:tr>
      <w:tr w:rsidR="00102469" w:rsidRPr="005D74F2" w14:paraId="2E8FE4D5" w14:textId="77777777" w:rsidTr="003F725B">
        <w:trPr>
          <w:trHeight w:val="143"/>
        </w:trPr>
        <w:tc>
          <w:tcPr>
            <w:tcW w:w="313" w:type="pct"/>
          </w:tcPr>
          <w:p w14:paraId="77861472"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23"/>
          </w:tcPr>
          <w:p w14:paraId="6DCB6288" w14:textId="77777777" w:rsidR="003A2E7B" w:rsidRPr="005D74F2" w:rsidRDefault="003A2E7B" w:rsidP="0045467E">
            <w:pPr>
              <w:pStyle w:val="ListParagraph"/>
              <w:ind w:left="0"/>
            </w:pPr>
            <w:r w:rsidRPr="005D74F2">
              <w:rPr>
                <w:rFonts w:eastAsia="Times New Roman"/>
                <w:sz w:val="24"/>
                <w:szCs w:val="24"/>
              </w:rPr>
              <w:t>Electronics: Circuits and Systems-</w:t>
            </w:r>
            <w:proofErr w:type="spellStart"/>
            <w:r w:rsidRPr="005D74F2">
              <w:rPr>
                <w:rFonts w:eastAsia="Times New Roman"/>
                <w:sz w:val="24"/>
                <w:szCs w:val="24"/>
              </w:rPr>
              <w:t>SwaminathanMadhu</w:t>
            </w:r>
            <w:proofErr w:type="spellEnd"/>
            <w:r w:rsidRPr="005D74F2">
              <w:rPr>
                <w:rFonts w:eastAsia="Times New Roman"/>
                <w:sz w:val="24"/>
                <w:szCs w:val="24"/>
              </w:rPr>
              <w:t xml:space="preserve">, Howard W. Sams&amp; Co,  Inc - First Edition-(1985) </w:t>
            </w:r>
          </w:p>
        </w:tc>
      </w:tr>
      <w:tr w:rsidR="00102469" w:rsidRPr="005D74F2" w14:paraId="70CA31E5" w14:textId="77777777" w:rsidTr="003F725B">
        <w:trPr>
          <w:trHeight w:val="143"/>
        </w:trPr>
        <w:tc>
          <w:tcPr>
            <w:tcW w:w="313" w:type="pct"/>
          </w:tcPr>
          <w:p w14:paraId="614A88BB"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23"/>
          </w:tcPr>
          <w:p w14:paraId="036C6779" w14:textId="77777777" w:rsidR="003A2E7B" w:rsidRPr="005D74F2" w:rsidRDefault="003A2E7B" w:rsidP="0045467E">
            <w:pPr>
              <w:pStyle w:val="ListParagraph"/>
              <w:ind w:left="0"/>
              <w:rPr>
                <w:shd w:val="clear" w:color="auto" w:fill="FFFFFF"/>
              </w:rPr>
            </w:pPr>
            <w:r w:rsidRPr="005D74F2">
              <w:rPr>
                <w:rFonts w:eastAsia="Times New Roman"/>
                <w:sz w:val="24"/>
                <w:szCs w:val="24"/>
              </w:rPr>
              <w:t xml:space="preserve">A Text book of Applied Electronics- </w:t>
            </w:r>
            <w:proofErr w:type="spellStart"/>
            <w:r w:rsidRPr="005D74F2">
              <w:rPr>
                <w:rFonts w:eastAsia="Times New Roman"/>
                <w:sz w:val="24"/>
                <w:szCs w:val="24"/>
              </w:rPr>
              <w:t>R.S.Sedha</w:t>
            </w:r>
            <w:proofErr w:type="spellEnd"/>
            <w:r w:rsidRPr="005D74F2">
              <w:rPr>
                <w:rFonts w:eastAsia="Times New Roman"/>
                <w:sz w:val="24"/>
                <w:szCs w:val="24"/>
              </w:rPr>
              <w:t xml:space="preserve"> , </w:t>
            </w:r>
            <w:proofErr w:type="spellStart"/>
            <w:r w:rsidRPr="005D74F2">
              <w:rPr>
                <w:rFonts w:eastAsia="Times New Roman"/>
                <w:sz w:val="24"/>
                <w:szCs w:val="24"/>
              </w:rPr>
              <w:t>S.Chand</w:t>
            </w:r>
            <w:proofErr w:type="spellEnd"/>
            <w:r w:rsidRPr="005D74F2">
              <w:rPr>
                <w:rFonts w:eastAsia="Times New Roman"/>
                <w:sz w:val="24"/>
                <w:szCs w:val="24"/>
              </w:rPr>
              <w:t>&amp; Company , 3</w:t>
            </w:r>
            <w:r w:rsidRPr="005D74F2">
              <w:rPr>
                <w:rFonts w:eastAsia="Times New Roman"/>
                <w:sz w:val="24"/>
                <w:szCs w:val="24"/>
                <w:vertAlign w:val="superscript"/>
              </w:rPr>
              <w:t>rd</w:t>
            </w:r>
            <w:r w:rsidRPr="005D74F2">
              <w:rPr>
                <w:rFonts w:eastAsia="Times New Roman"/>
                <w:sz w:val="24"/>
                <w:szCs w:val="24"/>
              </w:rPr>
              <w:t xml:space="preserve"> Edition (2008)</w:t>
            </w:r>
          </w:p>
        </w:tc>
      </w:tr>
      <w:tr w:rsidR="00102469" w:rsidRPr="005D74F2" w14:paraId="5C1F6E6E" w14:textId="77777777" w:rsidTr="003F725B">
        <w:trPr>
          <w:trHeight w:val="143"/>
        </w:trPr>
        <w:tc>
          <w:tcPr>
            <w:tcW w:w="313" w:type="pct"/>
          </w:tcPr>
          <w:p w14:paraId="17E90D17"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23"/>
          </w:tcPr>
          <w:p w14:paraId="62A7D83C" w14:textId="77777777" w:rsidR="003A2E7B" w:rsidRPr="005D74F2" w:rsidRDefault="003A2E7B" w:rsidP="0045467E">
            <w:pPr>
              <w:pStyle w:val="ListParagraph"/>
              <w:ind w:left="0"/>
              <w:rPr>
                <w:shd w:val="clear" w:color="auto" w:fill="FFFFFF"/>
              </w:rPr>
            </w:pPr>
            <w:r w:rsidRPr="005D74F2">
              <w:rPr>
                <w:rFonts w:eastAsia="Times New Roman"/>
                <w:sz w:val="24"/>
                <w:szCs w:val="24"/>
              </w:rPr>
              <w:t xml:space="preserve">Digital Principles and Applications-A.P </w:t>
            </w:r>
            <w:proofErr w:type="spellStart"/>
            <w:r w:rsidRPr="005D74F2">
              <w:rPr>
                <w:rFonts w:eastAsia="Times New Roman"/>
                <w:sz w:val="24"/>
                <w:szCs w:val="24"/>
              </w:rPr>
              <w:t>Malvino</w:t>
            </w:r>
            <w:proofErr w:type="spellEnd"/>
            <w:r w:rsidRPr="005D74F2">
              <w:rPr>
                <w:rFonts w:eastAsia="Times New Roman"/>
                <w:sz w:val="24"/>
                <w:szCs w:val="24"/>
              </w:rPr>
              <w:t xml:space="preserve"> and D.P Leach , Sixth Edition, Tata McGraw-Hill, New Delhi (2006)</w:t>
            </w:r>
          </w:p>
        </w:tc>
      </w:tr>
      <w:tr w:rsidR="00102469" w:rsidRPr="005D74F2" w14:paraId="6CDE6BEA" w14:textId="77777777" w:rsidTr="00311C99">
        <w:trPr>
          <w:trHeight w:val="143"/>
        </w:trPr>
        <w:tc>
          <w:tcPr>
            <w:tcW w:w="5000" w:type="pct"/>
            <w:gridSpan w:val="24"/>
          </w:tcPr>
          <w:p w14:paraId="3CDC5CBC" w14:textId="77777777" w:rsidR="003A2E7B" w:rsidRPr="005D74F2" w:rsidRDefault="003A2E7B" w:rsidP="0045467E">
            <w:pPr>
              <w:spacing w:before="100" w:beforeAutospacing="1" w:afterAutospacing="1"/>
              <w:ind w:left="0" w:right="0"/>
              <w:outlineLvl w:val="0"/>
              <w:rPr>
                <w:rFonts w:ascii="Times New Roman" w:hAnsi="Times New Roman"/>
                <w:shd w:val="clear" w:color="auto" w:fill="FFFFFF"/>
              </w:rPr>
            </w:pPr>
          </w:p>
        </w:tc>
      </w:tr>
      <w:tr w:rsidR="00102469" w:rsidRPr="005D74F2" w14:paraId="2108AC82" w14:textId="77777777" w:rsidTr="00311C99">
        <w:trPr>
          <w:trHeight w:val="368"/>
        </w:trPr>
        <w:tc>
          <w:tcPr>
            <w:tcW w:w="5000" w:type="pct"/>
            <w:gridSpan w:val="24"/>
          </w:tcPr>
          <w:p w14:paraId="2BDEE51F" w14:textId="77777777" w:rsidR="003A2E7B" w:rsidRPr="005D74F2" w:rsidRDefault="003A2E7B" w:rsidP="0045467E">
            <w:pPr>
              <w:spacing w:after="0"/>
              <w:rPr>
                <w:rFonts w:ascii="Times New Roman" w:hAnsi="Times New Roman"/>
                <w:b/>
                <w:sz w:val="24"/>
                <w:szCs w:val="24"/>
              </w:rPr>
            </w:pPr>
            <w:r w:rsidRPr="005D74F2">
              <w:rPr>
                <w:rFonts w:ascii="Times New Roman" w:hAnsi="Times New Roman"/>
                <w:b/>
                <w:sz w:val="24"/>
                <w:szCs w:val="24"/>
              </w:rPr>
              <w:t>Reference Books</w:t>
            </w:r>
          </w:p>
        </w:tc>
      </w:tr>
      <w:tr w:rsidR="00102469" w:rsidRPr="005D74F2" w14:paraId="040BF261" w14:textId="77777777" w:rsidTr="003F725B">
        <w:trPr>
          <w:trHeight w:val="143"/>
        </w:trPr>
        <w:tc>
          <w:tcPr>
            <w:tcW w:w="313" w:type="pct"/>
          </w:tcPr>
          <w:p w14:paraId="64CEAD53"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23"/>
          </w:tcPr>
          <w:p w14:paraId="67DC2889"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hd w:val="clear" w:color="auto" w:fill="FFFFFF"/>
              </w:rPr>
            </w:pPr>
            <w:r w:rsidRPr="005D74F2">
              <w:rPr>
                <w:rFonts w:ascii="Times New Roman" w:hAnsi="Times New Roman"/>
                <w:sz w:val="24"/>
                <w:shd w:val="clear" w:color="auto" w:fill="FFFFFF"/>
              </w:rPr>
              <w:t xml:space="preserve">Digital Circuits and Design - </w:t>
            </w:r>
            <w:proofErr w:type="spellStart"/>
            <w:r w:rsidRPr="005D74F2">
              <w:rPr>
                <w:rFonts w:ascii="Times New Roman" w:hAnsi="Times New Roman"/>
                <w:sz w:val="24"/>
                <w:szCs w:val="24"/>
              </w:rPr>
              <w:t>S.Salivahanan</w:t>
            </w:r>
            <w:proofErr w:type="spellEnd"/>
            <w:r w:rsidRPr="005D74F2">
              <w:rPr>
                <w:rFonts w:ascii="Times New Roman" w:hAnsi="Times New Roman"/>
                <w:sz w:val="24"/>
                <w:szCs w:val="24"/>
              </w:rPr>
              <w:t>, Oxford University Press 5</w:t>
            </w:r>
            <w:r w:rsidRPr="005D74F2">
              <w:rPr>
                <w:rFonts w:ascii="Times New Roman" w:hAnsi="Times New Roman"/>
                <w:sz w:val="24"/>
                <w:szCs w:val="24"/>
                <w:vertAlign w:val="superscript"/>
              </w:rPr>
              <w:t>th</w:t>
            </w:r>
            <w:r w:rsidRPr="005D74F2">
              <w:rPr>
                <w:rFonts w:ascii="Times New Roman" w:hAnsi="Times New Roman"/>
                <w:sz w:val="24"/>
                <w:szCs w:val="24"/>
              </w:rPr>
              <w:t xml:space="preserve"> Edition (2018)</w:t>
            </w:r>
          </w:p>
        </w:tc>
      </w:tr>
      <w:tr w:rsidR="00102469" w:rsidRPr="005D74F2" w14:paraId="165F5360" w14:textId="77777777" w:rsidTr="003F725B">
        <w:trPr>
          <w:trHeight w:val="416"/>
        </w:trPr>
        <w:tc>
          <w:tcPr>
            <w:tcW w:w="313" w:type="pct"/>
          </w:tcPr>
          <w:p w14:paraId="595E2836" w14:textId="77777777" w:rsidR="003A2E7B" w:rsidRPr="005D74F2" w:rsidRDefault="003A2E7B" w:rsidP="0045467E">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23"/>
          </w:tcPr>
          <w:p w14:paraId="0C398992"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hd w:val="clear" w:color="auto" w:fill="FFFFFF"/>
              </w:rPr>
            </w:pPr>
            <w:r w:rsidRPr="005D74F2">
              <w:rPr>
                <w:rFonts w:ascii="Times New Roman" w:hAnsi="Times New Roman"/>
                <w:sz w:val="24"/>
                <w:shd w:val="clear" w:color="auto" w:fill="FFFFFF"/>
              </w:rPr>
              <w:t xml:space="preserve">Digital Electronics: Circuits and Systems – </w:t>
            </w:r>
            <w:proofErr w:type="spellStart"/>
            <w:r w:rsidRPr="005D74F2">
              <w:rPr>
                <w:rFonts w:ascii="Times New Roman" w:hAnsi="Times New Roman"/>
                <w:sz w:val="24"/>
                <w:shd w:val="clear" w:color="auto" w:fill="FFFFFF"/>
              </w:rPr>
              <w:t>V.K.Puri</w:t>
            </w:r>
            <w:proofErr w:type="spellEnd"/>
            <w:r w:rsidRPr="005D74F2">
              <w:rPr>
                <w:rFonts w:ascii="Times New Roman" w:hAnsi="Times New Roman"/>
                <w:sz w:val="24"/>
                <w:shd w:val="clear" w:color="auto" w:fill="FFFFFF"/>
              </w:rPr>
              <w:t>,  Tata McGraw Hill, 13</w:t>
            </w:r>
            <w:r w:rsidRPr="005D74F2">
              <w:rPr>
                <w:rFonts w:ascii="Times New Roman" w:hAnsi="Times New Roman"/>
                <w:sz w:val="24"/>
                <w:shd w:val="clear" w:color="auto" w:fill="FFFFFF"/>
                <w:vertAlign w:val="superscript"/>
              </w:rPr>
              <w:t>th</w:t>
            </w:r>
            <w:r w:rsidRPr="005D74F2">
              <w:rPr>
                <w:rFonts w:ascii="Times New Roman" w:hAnsi="Times New Roman"/>
                <w:sz w:val="24"/>
                <w:shd w:val="clear" w:color="auto" w:fill="FFFFFF"/>
              </w:rPr>
              <w:t xml:space="preserve"> Edition (2006)</w:t>
            </w:r>
          </w:p>
        </w:tc>
      </w:tr>
      <w:tr w:rsidR="00102469" w:rsidRPr="005D74F2" w14:paraId="56B65E7B" w14:textId="77777777" w:rsidTr="00311C99">
        <w:trPr>
          <w:trHeight w:val="143"/>
        </w:trPr>
        <w:tc>
          <w:tcPr>
            <w:tcW w:w="5000" w:type="pct"/>
            <w:gridSpan w:val="24"/>
          </w:tcPr>
          <w:p w14:paraId="620E393A"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5D74F2" w14:paraId="742B8334" w14:textId="77777777" w:rsidTr="00311C99">
        <w:trPr>
          <w:trHeight w:val="143"/>
        </w:trPr>
        <w:tc>
          <w:tcPr>
            <w:tcW w:w="5000" w:type="pct"/>
            <w:gridSpan w:val="24"/>
          </w:tcPr>
          <w:p w14:paraId="2D536A8E"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102469" w:rsidRPr="005D74F2" w14:paraId="775CDD89" w14:textId="77777777" w:rsidTr="003F725B">
        <w:trPr>
          <w:trHeight w:val="143"/>
        </w:trPr>
        <w:tc>
          <w:tcPr>
            <w:tcW w:w="319" w:type="pct"/>
            <w:gridSpan w:val="2"/>
          </w:tcPr>
          <w:p w14:paraId="445555E1"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1" w:type="pct"/>
            <w:gridSpan w:val="22"/>
          </w:tcPr>
          <w:p w14:paraId="18CC7979"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rPr>
              <w:t>https://www.mooc-list.com/course/introduction-electronics-coursera</w:t>
            </w:r>
          </w:p>
        </w:tc>
      </w:tr>
      <w:tr w:rsidR="00102469" w:rsidRPr="005D74F2" w14:paraId="7FA7AB57" w14:textId="77777777" w:rsidTr="003F725B">
        <w:trPr>
          <w:trHeight w:val="143"/>
        </w:trPr>
        <w:tc>
          <w:tcPr>
            <w:tcW w:w="319" w:type="pct"/>
            <w:gridSpan w:val="2"/>
          </w:tcPr>
          <w:p w14:paraId="40ABD505"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81" w:type="pct"/>
            <w:gridSpan w:val="22"/>
          </w:tcPr>
          <w:p w14:paraId="1B17EB39"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rPr>
              <w:t>https://www.my-mooc.com/en/mooc/circuits-electronics-1-basic-circuit-mitx-6-002-1x-0/</w:t>
            </w:r>
          </w:p>
        </w:tc>
      </w:tr>
      <w:tr w:rsidR="00102469" w:rsidRPr="005D74F2" w14:paraId="78571BB5" w14:textId="77777777" w:rsidTr="003F725B">
        <w:trPr>
          <w:trHeight w:val="143"/>
        </w:trPr>
        <w:tc>
          <w:tcPr>
            <w:tcW w:w="319" w:type="pct"/>
            <w:gridSpan w:val="2"/>
          </w:tcPr>
          <w:p w14:paraId="5E652D4D"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1" w:type="pct"/>
            <w:gridSpan w:val="22"/>
          </w:tcPr>
          <w:p w14:paraId="6A87D72F"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rPr>
              <w:t>https://nptel.ac.in/noc/courses/noc18/SEM1/noc18-ee10/</w:t>
            </w:r>
          </w:p>
        </w:tc>
      </w:tr>
      <w:tr w:rsidR="00102469" w:rsidRPr="005D74F2" w14:paraId="55482644" w14:textId="77777777" w:rsidTr="003F725B">
        <w:trPr>
          <w:trHeight w:val="143"/>
        </w:trPr>
        <w:tc>
          <w:tcPr>
            <w:tcW w:w="319" w:type="pct"/>
            <w:gridSpan w:val="2"/>
          </w:tcPr>
          <w:p w14:paraId="40CEF5B3"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4</w:t>
            </w:r>
          </w:p>
        </w:tc>
        <w:tc>
          <w:tcPr>
            <w:tcW w:w="4681" w:type="pct"/>
            <w:gridSpan w:val="22"/>
          </w:tcPr>
          <w:p w14:paraId="5EB4B31C"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rPr>
            </w:pPr>
            <w:r w:rsidRPr="005D74F2">
              <w:rPr>
                <w:rFonts w:ascii="Times New Roman" w:hAnsi="Times New Roman"/>
                <w:sz w:val="24"/>
              </w:rPr>
              <w:t>https://swayam.gov.in/nd1_noc20_mm02/preview</w:t>
            </w:r>
          </w:p>
        </w:tc>
      </w:tr>
      <w:tr w:rsidR="00102469" w:rsidRPr="005D74F2" w14:paraId="7461FF20" w14:textId="77777777" w:rsidTr="00311C99">
        <w:trPr>
          <w:trHeight w:val="143"/>
        </w:trPr>
        <w:tc>
          <w:tcPr>
            <w:tcW w:w="5000" w:type="pct"/>
            <w:gridSpan w:val="24"/>
          </w:tcPr>
          <w:p w14:paraId="4BF0EA86" w14:textId="77777777" w:rsidR="003A2E7B" w:rsidRPr="005D74F2" w:rsidRDefault="001D00F0" w:rsidP="0045467E">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Course Designed By: Dr. P. Christopher Selvin and Dr. R. Shankar</w:t>
            </w:r>
          </w:p>
        </w:tc>
      </w:tr>
      <w:tr w:rsidR="003A2E7B" w:rsidRPr="005D74F2" w14:paraId="112A3F0F" w14:textId="77777777" w:rsidTr="00311C99">
        <w:trPr>
          <w:trHeight w:val="143"/>
        </w:trPr>
        <w:tc>
          <w:tcPr>
            <w:tcW w:w="5000" w:type="pct"/>
            <w:gridSpan w:val="24"/>
          </w:tcPr>
          <w:p w14:paraId="6E8576C4" w14:textId="77777777" w:rsidR="003A2E7B" w:rsidRPr="005D74F2" w:rsidRDefault="003A2E7B" w:rsidP="0045467E">
            <w:pPr>
              <w:widowControl w:val="0"/>
              <w:overflowPunct w:val="0"/>
              <w:autoSpaceDE w:val="0"/>
              <w:autoSpaceDN w:val="0"/>
              <w:adjustRightInd w:val="0"/>
              <w:spacing w:after="0"/>
              <w:jc w:val="both"/>
              <w:rPr>
                <w:rFonts w:ascii="Times New Roman" w:hAnsi="Times New Roman"/>
                <w:sz w:val="24"/>
                <w:szCs w:val="24"/>
              </w:rPr>
            </w:pPr>
          </w:p>
        </w:tc>
      </w:tr>
      <w:tr w:rsidR="00102469" w:rsidRPr="005D74F2" w14:paraId="51FC84FF" w14:textId="77777777" w:rsidTr="00985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14:paraId="1CC1CDAF"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02469" w:rsidRPr="005D74F2" w14:paraId="55532341"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5F86FCFB"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8" w:type="pct"/>
            <w:gridSpan w:val="3"/>
            <w:shd w:val="clear" w:color="auto" w:fill="auto"/>
            <w:vAlign w:val="center"/>
          </w:tcPr>
          <w:p w14:paraId="58A41AEC"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2AA9C599"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gridSpan w:val="2"/>
            <w:shd w:val="clear" w:color="auto" w:fill="auto"/>
            <w:vAlign w:val="center"/>
          </w:tcPr>
          <w:p w14:paraId="4E0E4DB5"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15C7EB67"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319E8F4F"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2AEC88B7"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4F45A51A"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9" w:type="pct"/>
            <w:gridSpan w:val="5"/>
            <w:shd w:val="clear" w:color="auto" w:fill="auto"/>
            <w:vAlign w:val="center"/>
          </w:tcPr>
          <w:p w14:paraId="3DDBC15E"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50" w:type="pct"/>
            <w:gridSpan w:val="3"/>
            <w:shd w:val="clear" w:color="auto" w:fill="auto"/>
            <w:vAlign w:val="center"/>
          </w:tcPr>
          <w:p w14:paraId="329614B5"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8" w:type="pct"/>
            <w:gridSpan w:val="2"/>
            <w:shd w:val="clear" w:color="auto" w:fill="auto"/>
            <w:vAlign w:val="center"/>
          </w:tcPr>
          <w:p w14:paraId="42A52A43" w14:textId="77777777" w:rsidR="003A2E7B" w:rsidRPr="005D74F2" w:rsidRDefault="003A2E7B" w:rsidP="0045467E">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02469" w:rsidRPr="005D74F2" w14:paraId="6D97E32C"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717C696C"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CO1</w:t>
            </w:r>
          </w:p>
        </w:tc>
        <w:tc>
          <w:tcPr>
            <w:tcW w:w="448" w:type="pct"/>
            <w:gridSpan w:val="3"/>
            <w:shd w:val="clear" w:color="auto" w:fill="auto"/>
            <w:vAlign w:val="center"/>
          </w:tcPr>
          <w:p w14:paraId="4CE55B41"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15EAB2BE"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gridSpan w:val="2"/>
            <w:shd w:val="clear" w:color="auto" w:fill="auto"/>
            <w:vAlign w:val="center"/>
          </w:tcPr>
          <w:p w14:paraId="67D7EC9A"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619CB805"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544C7D1E"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1568D7EB"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2301B0C"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gridSpan w:val="5"/>
            <w:shd w:val="clear" w:color="auto" w:fill="auto"/>
            <w:vAlign w:val="center"/>
          </w:tcPr>
          <w:p w14:paraId="3A8AA2E8"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gridSpan w:val="3"/>
            <w:shd w:val="clear" w:color="auto" w:fill="auto"/>
            <w:vAlign w:val="center"/>
          </w:tcPr>
          <w:p w14:paraId="73986862"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8" w:type="pct"/>
            <w:gridSpan w:val="2"/>
            <w:shd w:val="clear" w:color="auto" w:fill="auto"/>
            <w:vAlign w:val="center"/>
          </w:tcPr>
          <w:p w14:paraId="38E96A18"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r>
      <w:tr w:rsidR="00102469" w:rsidRPr="005D74F2" w14:paraId="18E3AF33"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76F3019F"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CO2</w:t>
            </w:r>
          </w:p>
        </w:tc>
        <w:tc>
          <w:tcPr>
            <w:tcW w:w="448" w:type="pct"/>
            <w:gridSpan w:val="3"/>
            <w:shd w:val="clear" w:color="auto" w:fill="auto"/>
            <w:vAlign w:val="center"/>
          </w:tcPr>
          <w:p w14:paraId="63922DAA"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9EECB2A"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gridSpan w:val="2"/>
            <w:shd w:val="clear" w:color="auto" w:fill="auto"/>
            <w:vAlign w:val="center"/>
          </w:tcPr>
          <w:p w14:paraId="58F5067D"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4B06C98B"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5E6EB50F"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5824D8F0"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8A35CE3"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gridSpan w:val="5"/>
            <w:shd w:val="clear" w:color="auto" w:fill="auto"/>
            <w:vAlign w:val="center"/>
          </w:tcPr>
          <w:p w14:paraId="4E2F20F1"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gridSpan w:val="3"/>
            <w:shd w:val="clear" w:color="auto" w:fill="auto"/>
            <w:vAlign w:val="center"/>
          </w:tcPr>
          <w:p w14:paraId="010FAB66"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gridSpan w:val="2"/>
            <w:shd w:val="clear" w:color="auto" w:fill="auto"/>
            <w:vAlign w:val="center"/>
          </w:tcPr>
          <w:p w14:paraId="512F2678"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52FB109D"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71C50227"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gridSpan w:val="3"/>
            <w:shd w:val="clear" w:color="auto" w:fill="auto"/>
            <w:vAlign w:val="center"/>
          </w:tcPr>
          <w:p w14:paraId="2DF08F13"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0AD9DF4"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gridSpan w:val="2"/>
            <w:shd w:val="clear" w:color="auto" w:fill="auto"/>
            <w:vAlign w:val="center"/>
          </w:tcPr>
          <w:p w14:paraId="1F914926"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3AFF06E"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FA75EBA"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42E9CE97"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EA73DDA"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gridSpan w:val="5"/>
            <w:shd w:val="clear" w:color="auto" w:fill="auto"/>
            <w:vAlign w:val="center"/>
          </w:tcPr>
          <w:p w14:paraId="10FC9ED4"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gridSpan w:val="3"/>
            <w:shd w:val="clear" w:color="auto" w:fill="auto"/>
            <w:vAlign w:val="center"/>
          </w:tcPr>
          <w:p w14:paraId="4665DB32"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8" w:type="pct"/>
            <w:gridSpan w:val="2"/>
            <w:shd w:val="clear" w:color="auto" w:fill="auto"/>
            <w:vAlign w:val="center"/>
          </w:tcPr>
          <w:p w14:paraId="4C96DF23"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48244831"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04B93B25"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CO4</w:t>
            </w:r>
          </w:p>
        </w:tc>
        <w:tc>
          <w:tcPr>
            <w:tcW w:w="448" w:type="pct"/>
            <w:gridSpan w:val="3"/>
            <w:shd w:val="clear" w:color="auto" w:fill="auto"/>
            <w:vAlign w:val="center"/>
          </w:tcPr>
          <w:p w14:paraId="511EA154"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F1FF7C6"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gridSpan w:val="2"/>
            <w:shd w:val="clear" w:color="auto" w:fill="auto"/>
            <w:vAlign w:val="center"/>
          </w:tcPr>
          <w:p w14:paraId="28711BC2"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6429721"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13AC8291"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5C19A348"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5E99DA3F"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gridSpan w:val="5"/>
            <w:shd w:val="clear" w:color="auto" w:fill="auto"/>
            <w:vAlign w:val="center"/>
          </w:tcPr>
          <w:p w14:paraId="4F567B9A"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gridSpan w:val="3"/>
            <w:shd w:val="clear" w:color="auto" w:fill="auto"/>
            <w:vAlign w:val="center"/>
          </w:tcPr>
          <w:p w14:paraId="43D09F2F"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gridSpan w:val="2"/>
            <w:shd w:val="clear" w:color="auto" w:fill="auto"/>
            <w:vAlign w:val="center"/>
          </w:tcPr>
          <w:p w14:paraId="3577988E"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019DEEE2" w14:textId="77777777" w:rsidTr="001D0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8" w:type="pct"/>
            <w:gridSpan w:val="4"/>
            <w:shd w:val="clear" w:color="auto" w:fill="auto"/>
            <w:vAlign w:val="center"/>
          </w:tcPr>
          <w:p w14:paraId="32F25A04" w14:textId="77777777" w:rsidR="003A2E7B" w:rsidRPr="005D74F2" w:rsidRDefault="003A2E7B" w:rsidP="0045467E">
            <w:pPr>
              <w:spacing w:after="0"/>
              <w:ind w:left="0"/>
              <w:rPr>
                <w:rFonts w:ascii="Times New Roman" w:hAnsi="Times New Roman"/>
                <w:b/>
                <w:sz w:val="24"/>
                <w:szCs w:val="24"/>
              </w:rPr>
            </w:pPr>
            <w:r w:rsidRPr="005D74F2">
              <w:rPr>
                <w:rFonts w:ascii="Times New Roman" w:hAnsi="Times New Roman"/>
                <w:b/>
                <w:sz w:val="24"/>
                <w:szCs w:val="24"/>
              </w:rPr>
              <w:t>CO5</w:t>
            </w:r>
          </w:p>
        </w:tc>
        <w:tc>
          <w:tcPr>
            <w:tcW w:w="448" w:type="pct"/>
            <w:gridSpan w:val="3"/>
            <w:shd w:val="clear" w:color="auto" w:fill="auto"/>
            <w:vAlign w:val="center"/>
          </w:tcPr>
          <w:p w14:paraId="1674199B"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F071417"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gridSpan w:val="2"/>
            <w:shd w:val="clear" w:color="auto" w:fill="auto"/>
            <w:vAlign w:val="center"/>
          </w:tcPr>
          <w:p w14:paraId="4D9AACD1"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1E4AE82"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7D07903B"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63533ED"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6215D4C0"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gridSpan w:val="5"/>
            <w:shd w:val="clear" w:color="auto" w:fill="auto"/>
            <w:vAlign w:val="center"/>
          </w:tcPr>
          <w:p w14:paraId="7A8FB8CA" w14:textId="77777777" w:rsidR="003A2E7B" w:rsidRPr="005D74F2" w:rsidRDefault="000C2BF4" w:rsidP="0045467E">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50" w:type="pct"/>
            <w:gridSpan w:val="3"/>
            <w:shd w:val="clear" w:color="auto" w:fill="auto"/>
            <w:vAlign w:val="center"/>
          </w:tcPr>
          <w:p w14:paraId="76B124ED"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gridSpan w:val="2"/>
            <w:shd w:val="clear" w:color="auto" w:fill="auto"/>
            <w:vAlign w:val="center"/>
          </w:tcPr>
          <w:p w14:paraId="04E28892" w14:textId="77777777" w:rsidR="003A2E7B" w:rsidRPr="005D74F2" w:rsidRDefault="003A2E7B" w:rsidP="0045467E">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22E1FD2A" w14:textId="77777777" w:rsidR="007017C8" w:rsidRPr="005D74F2" w:rsidRDefault="001D00F0" w:rsidP="001D00F0">
      <w:pPr>
        <w:rPr>
          <w:rFonts w:ascii="Times New Roman" w:hAnsi="Times New Roman"/>
          <w:sz w:val="24"/>
          <w:szCs w:val="24"/>
        </w:rPr>
      </w:pPr>
      <w:r w:rsidRPr="005D74F2">
        <w:rPr>
          <w:rFonts w:ascii="Times New Roman" w:hAnsi="Times New Roman"/>
          <w:sz w:val="24"/>
          <w:szCs w:val="24"/>
        </w:rPr>
        <w:t>*S-Strong; M-Medium; L-Low</w:t>
      </w:r>
    </w:p>
    <w:p w14:paraId="52B9FC6A" w14:textId="77777777" w:rsidR="007017C8" w:rsidRPr="005D74F2" w:rsidRDefault="007017C8">
      <w:pPr>
        <w:spacing w:after="0"/>
        <w:ind w:left="0" w:right="0"/>
        <w:rPr>
          <w:rFonts w:ascii="Times New Roman" w:hAnsi="Times New Roman"/>
          <w:sz w:val="24"/>
          <w:szCs w:val="24"/>
        </w:rPr>
      </w:pPr>
      <w:r w:rsidRPr="005D74F2">
        <w:rPr>
          <w:rFonts w:ascii="Times New Roman" w:hAnsi="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4"/>
        <w:gridCol w:w="84"/>
        <w:gridCol w:w="517"/>
        <w:gridCol w:w="51"/>
        <w:gridCol w:w="1564"/>
        <w:gridCol w:w="3857"/>
        <w:gridCol w:w="123"/>
        <w:gridCol w:w="242"/>
        <w:gridCol w:w="31"/>
        <w:gridCol w:w="366"/>
        <w:gridCol w:w="494"/>
        <w:gridCol w:w="554"/>
        <w:gridCol w:w="554"/>
      </w:tblGrid>
      <w:tr w:rsidR="00102469" w:rsidRPr="005D74F2" w14:paraId="279F388A" w14:textId="77777777" w:rsidTr="007017C8">
        <w:trPr>
          <w:trHeight w:val="464"/>
        </w:trPr>
        <w:tc>
          <w:tcPr>
            <w:tcW w:w="684" w:type="pct"/>
            <w:gridSpan w:val="5"/>
            <w:vAlign w:val="center"/>
          </w:tcPr>
          <w:p w14:paraId="441550C7" w14:textId="77777777" w:rsidR="00311C99" w:rsidRPr="005D74F2" w:rsidRDefault="00311C99" w:rsidP="00311C99">
            <w:pPr>
              <w:spacing w:after="0"/>
              <w:ind w:left="-90" w:right="-18"/>
              <w:jc w:val="center"/>
              <w:rPr>
                <w:rFonts w:ascii="Times New Roman" w:hAnsi="Times New Roman"/>
                <w:b/>
                <w:sz w:val="24"/>
                <w:szCs w:val="24"/>
              </w:rPr>
            </w:pPr>
            <w:r w:rsidRPr="005D74F2">
              <w:rPr>
                <w:rFonts w:ascii="Times New Roman" w:hAnsi="Times New Roman"/>
              </w:rPr>
              <w:lastRenderedPageBreak/>
              <w:br w:type="page"/>
            </w:r>
            <w:r w:rsidRPr="005D74F2">
              <w:rPr>
                <w:rFonts w:ascii="Times New Roman" w:hAnsi="Times New Roman"/>
                <w:b/>
                <w:sz w:val="24"/>
                <w:szCs w:val="24"/>
              </w:rPr>
              <w:t>Course code</w:t>
            </w:r>
          </w:p>
        </w:tc>
        <w:tc>
          <w:tcPr>
            <w:tcW w:w="867" w:type="pct"/>
            <w:vAlign w:val="center"/>
          </w:tcPr>
          <w:p w14:paraId="00C8B16C" w14:textId="77777777" w:rsidR="00311C99" w:rsidRPr="005D74F2" w:rsidRDefault="00096763" w:rsidP="00311C99">
            <w:pPr>
              <w:spacing w:after="0"/>
              <w:jc w:val="center"/>
              <w:rPr>
                <w:rFonts w:ascii="Times New Roman" w:hAnsi="Times New Roman"/>
                <w:b/>
                <w:sz w:val="24"/>
                <w:szCs w:val="24"/>
              </w:rPr>
            </w:pPr>
            <w:r w:rsidRPr="005D74F2">
              <w:rPr>
                <w:rFonts w:ascii="Times New Roman" w:hAnsi="Times New Roman"/>
                <w:b/>
                <w:sz w:val="24"/>
                <w:szCs w:val="24"/>
              </w:rPr>
              <w:t>25</w:t>
            </w:r>
            <w:r w:rsidR="00311C99" w:rsidRPr="005D74F2">
              <w:rPr>
                <w:rFonts w:ascii="Times New Roman" w:hAnsi="Times New Roman"/>
                <w:b/>
                <w:sz w:val="24"/>
                <w:szCs w:val="24"/>
              </w:rPr>
              <w:t>PHYS02</w:t>
            </w:r>
          </w:p>
        </w:tc>
        <w:tc>
          <w:tcPr>
            <w:tcW w:w="2207" w:type="pct"/>
            <w:gridSpan w:val="2"/>
            <w:vAlign w:val="center"/>
          </w:tcPr>
          <w:p w14:paraId="2E4B2885" w14:textId="77777777" w:rsidR="00311C99" w:rsidRPr="005D74F2" w:rsidRDefault="00311C99" w:rsidP="00311C99">
            <w:pPr>
              <w:spacing w:after="0"/>
              <w:jc w:val="center"/>
              <w:rPr>
                <w:rFonts w:ascii="Times New Roman" w:hAnsi="Times New Roman"/>
                <w:b/>
                <w:bCs/>
                <w:sz w:val="24"/>
                <w:szCs w:val="24"/>
              </w:rPr>
            </w:pPr>
            <w:r w:rsidRPr="005D74F2">
              <w:rPr>
                <w:rFonts w:ascii="Times New Roman" w:hAnsi="Times New Roman"/>
                <w:b/>
                <w:sz w:val="24"/>
                <w:szCs w:val="24"/>
              </w:rPr>
              <w:t>ENERGY RESOURCES</w:t>
            </w:r>
          </w:p>
        </w:tc>
        <w:tc>
          <w:tcPr>
            <w:tcW w:w="354" w:type="pct"/>
            <w:gridSpan w:val="3"/>
            <w:vAlign w:val="center"/>
          </w:tcPr>
          <w:p w14:paraId="145E3735" w14:textId="77777777" w:rsidR="00311C99" w:rsidRPr="005D74F2" w:rsidRDefault="00311C99" w:rsidP="00311C99">
            <w:pPr>
              <w:spacing w:after="0"/>
              <w:jc w:val="center"/>
              <w:rPr>
                <w:rFonts w:ascii="Times New Roman" w:hAnsi="Times New Roman"/>
                <w:b/>
                <w:sz w:val="24"/>
                <w:szCs w:val="24"/>
              </w:rPr>
            </w:pPr>
            <w:r w:rsidRPr="005D74F2">
              <w:rPr>
                <w:rFonts w:ascii="Times New Roman" w:hAnsi="Times New Roman"/>
                <w:b/>
                <w:sz w:val="24"/>
                <w:szCs w:val="24"/>
              </w:rPr>
              <w:t>L</w:t>
            </w:r>
          </w:p>
        </w:tc>
        <w:tc>
          <w:tcPr>
            <w:tcW w:w="273" w:type="pct"/>
            <w:vAlign w:val="center"/>
          </w:tcPr>
          <w:p w14:paraId="7D78B6C4"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7" w:type="pct"/>
            <w:vAlign w:val="center"/>
          </w:tcPr>
          <w:p w14:paraId="1B0882D7"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7" w:type="pct"/>
            <w:vAlign w:val="center"/>
          </w:tcPr>
          <w:p w14:paraId="3090371E"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791F2BD2" w14:textId="77777777" w:rsidTr="007017C8">
        <w:tc>
          <w:tcPr>
            <w:tcW w:w="1551" w:type="pct"/>
            <w:gridSpan w:val="6"/>
            <w:vAlign w:val="center"/>
          </w:tcPr>
          <w:p w14:paraId="2248DA48" w14:textId="77777777" w:rsidR="00311C99" w:rsidRPr="005D74F2" w:rsidRDefault="00311C99" w:rsidP="00311C99">
            <w:pPr>
              <w:spacing w:after="0"/>
              <w:ind w:left="0" w:right="-108"/>
              <w:rPr>
                <w:rFonts w:ascii="Times New Roman" w:hAnsi="Times New Roman"/>
                <w:b/>
              </w:rPr>
            </w:pPr>
            <w:r w:rsidRPr="005D74F2">
              <w:rPr>
                <w:rFonts w:ascii="Times New Roman" w:hAnsi="Times New Roman"/>
                <w:b/>
                <w:strike/>
              </w:rPr>
              <w:t>Core/Elective/</w:t>
            </w:r>
            <w:r w:rsidRPr="005D74F2">
              <w:rPr>
                <w:rFonts w:ascii="Times New Roman" w:hAnsi="Times New Roman"/>
                <w:b/>
              </w:rPr>
              <w:t>Supportive</w:t>
            </w:r>
          </w:p>
        </w:tc>
        <w:tc>
          <w:tcPr>
            <w:tcW w:w="2207" w:type="pct"/>
            <w:gridSpan w:val="2"/>
            <w:vAlign w:val="center"/>
          </w:tcPr>
          <w:p w14:paraId="5FEAAEF5" w14:textId="77777777" w:rsidR="00311C99" w:rsidRPr="005D74F2" w:rsidRDefault="00311C99" w:rsidP="00311C99">
            <w:pPr>
              <w:spacing w:after="0"/>
              <w:jc w:val="center"/>
              <w:rPr>
                <w:rFonts w:ascii="Times New Roman" w:hAnsi="Times New Roman"/>
              </w:rPr>
            </w:pPr>
            <w:r w:rsidRPr="005D74F2">
              <w:rPr>
                <w:rFonts w:ascii="Times New Roman" w:hAnsi="Times New Roman"/>
              </w:rPr>
              <w:t>Supportive</w:t>
            </w:r>
          </w:p>
        </w:tc>
        <w:tc>
          <w:tcPr>
            <w:tcW w:w="354" w:type="pct"/>
            <w:gridSpan w:val="3"/>
            <w:vAlign w:val="center"/>
          </w:tcPr>
          <w:p w14:paraId="4946CCB0" w14:textId="77777777" w:rsidR="00311C99" w:rsidRPr="005D74F2" w:rsidRDefault="00311C99" w:rsidP="00311C99">
            <w:pPr>
              <w:spacing w:after="0"/>
              <w:jc w:val="center"/>
              <w:rPr>
                <w:rFonts w:ascii="Times New Roman" w:hAnsi="Times New Roman"/>
                <w:b/>
              </w:rPr>
            </w:pPr>
            <w:r w:rsidRPr="005D74F2">
              <w:rPr>
                <w:rFonts w:ascii="Times New Roman" w:hAnsi="Times New Roman"/>
                <w:b/>
              </w:rPr>
              <w:t>2</w:t>
            </w:r>
          </w:p>
        </w:tc>
        <w:tc>
          <w:tcPr>
            <w:tcW w:w="273" w:type="pct"/>
            <w:vAlign w:val="center"/>
          </w:tcPr>
          <w:p w14:paraId="3C27540E" w14:textId="77777777" w:rsidR="00311C99" w:rsidRPr="005D74F2" w:rsidRDefault="003F725B" w:rsidP="003F725B">
            <w:pPr>
              <w:spacing w:after="0"/>
              <w:ind w:left="0"/>
              <w:jc w:val="center"/>
              <w:rPr>
                <w:rFonts w:ascii="Times New Roman" w:hAnsi="Times New Roman"/>
                <w:b/>
              </w:rPr>
            </w:pPr>
            <w:r w:rsidRPr="005D74F2">
              <w:rPr>
                <w:rFonts w:ascii="Times New Roman" w:hAnsi="Times New Roman"/>
                <w:b/>
              </w:rPr>
              <w:t>1</w:t>
            </w:r>
          </w:p>
        </w:tc>
        <w:tc>
          <w:tcPr>
            <w:tcW w:w="307" w:type="pct"/>
            <w:vAlign w:val="center"/>
          </w:tcPr>
          <w:p w14:paraId="4BD067F0" w14:textId="77777777" w:rsidR="00311C99" w:rsidRPr="005D74F2" w:rsidRDefault="00311C99" w:rsidP="00311C99">
            <w:pPr>
              <w:spacing w:after="0"/>
              <w:jc w:val="center"/>
              <w:rPr>
                <w:rFonts w:ascii="Times New Roman" w:hAnsi="Times New Roman"/>
                <w:b/>
              </w:rPr>
            </w:pPr>
            <w:r w:rsidRPr="005D74F2">
              <w:rPr>
                <w:rFonts w:ascii="Times New Roman" w:hAnsi="Times New Roman"/>
                <w:b/>
              </w:rPr>
              <w:t>0</w:t>
            </w:r>
          </w:p>
        </w:tc>
        <w:tc>
          <w:tcPr>
            <w:tcW w:w="307" w:type="pct"/>
            <w:vAlign w:val="center"/>
          </w:tcPr>
          <w:p w14:paraId="15304DA3" w14:textId="77777777" w:rsidR="00311C99" w:rsidRPr="005D74F2" w:rsidRDefault="00311C99" w:rsidP="00311C99">
            <w:pPr>
              <w:spacing w:after="0"/>
              <w:jc w:val="center"/>
              <w:rPr>
                <w:rFonts w:ascii="Times New Roman" w:hAnsi="Times New Roman"/>
                <w:b/>
              </w:rPr>
            </w:pPr>
            <w:r w:rsidRPr="005D74F2">
              <w:rPr>
                <w:rFonts w:ascii="Times New Roman" w:hAnsi="Times New Roman"/>
                <w:b/>
              </w:rPr>
              <w:t>2</w:t>
            </w:r>
          </w:p>
        </w:tc>
      </w:tr>
      <w:tr w:rsidR="00102469" w:rsidRPr="005D74F2" w14:paraId="034EFFEA" w14:textId="77777777" w:rsidTr="007017C8">
        <w:trPr>
          <w:trHeight w:val="143"/>
        </w:trPr>
        <w:tc>
          <w:tcPr>
            <w:tcW w:w="1551" w:type="pct"/>
            <w:gridSpan w:val="6"/>
            <w:vAlign w:val="center"/>
          </w:tcPr>
          <w:p w14:paraId="3BE10DAD" w14:textId="77777777" w:rsidR="00311C99" w:rsidRPr="005D74F2" w:rsidRDefault="00311C99" w:rsidP="00311C99">
            <w:pPr>
              <w:spacing w:after="0"/>
              <w:rPr>
                <w:rFonts w:ascii="Times New Roman" w:hAnsi="Times New Roman"/>
                <w:b/>
                <w:sz w:val="24"/>
                <w:szCs w:val="24"/>
              </w:rPr>
            </w:pPr>
            <w:r w:rsidRPr="005D74F2">
              <w:rPr>
                <w:rFonts w:ascii="Times New Roman" w:hAnsi="Times New Roman"/>
                <w:b/>
                <w:sz w:val="24"/>
                <w:szCs w:val="24"/>
              </w:rPr>
              <w:t>Pre-requisite</w:t>
            </w:r>
          </w:p>
        </w:tc>
        <w:tc>
          <w:tcPr>
            <w:tcW w:w="2207" w:type="pct"/>
            <w:gridSpan w:val="2"/>
            <w:vAlign w:val="center"/>
          </w:tcPr>
          <w:p w14:paraId="43D67F63" w14:textId="77777777" w:rsidR="00311C99" w:rsidRPr="005D74F2" w:rsidRDefault="00311C99" w:rsidP="00311C99">
            <w:pPr>
              <w:spacing w:after="0"/>
              <w:rPr>
                <w:rFonts w:ascii="Times New Roman" w:hAnsi="Times New Roman"/>
                <w:bCs/>
                <w:sz w:val="24"/>
                <w:szCs w:val="24"/>
              </w:rPr>
            </w:pPr>
            <w:r w:rsidRPr="005D74F2">
              <w:rPr>
                <w:rFonts w:ascii="Times New Roman" w:hAnsi="Times New Roman"/>
                <w:bCs/>
                <w:sz w:val="24"/>
                <w:szCs w:val="24"/>
              </w:rPr>
              <w:t>Basics knowledge in the field of non-renewable and renewable energy resources</w:t>
            </w:r>
          </w:p>
          <w:p w14:paraId="16E1D521" w14:textId="77777777" w:rsidR="00311C99" w:rsidRPr="005D74F2" w:rsidRDefault="00311C99" w:rsidP="00311C99">
            <w:pPr>
              <w:spacing w:after="0"/>
              <w:rPr>
                <w:rFonts w:ascii="Times New Roman" w:hAnsi="Times New Roman"/>
                <w:bCs/>
                <w:sz w:val="24"/>
                <w:szCs w:val="24"/>
              </w:rPr>
            </w:pPr>
          </w:p>
        </w:tc>
        <w:tc>
          <w:tcPr>
            <w:tcW w:w="627" w:type="pct"/>
            <w:gridSpan w:val="4"/>
            <w:vAlign w:val="center"/>
          </w:tcPr>
          <w:p w14:paraId="70BA167F" w14:textId="77777777" w:rsidR="00311C99" w:rsidRPr="005D74F2" w:rsidRDefault="00311C99" w:rsidP="00311C99">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4" w:type="pct"/>
            <w:gridSpan w:val="2"/>
            <w:vAlign w:val="center"/>
          </w:tcPr>
          <w:p w14:paraId="2DFDF93A" w14:textId="77777777" w:rsidR="00311C99" w:rsidRPr="005D74F2" w:rsidRDefault="00311C99" w:rsidP="00311C99">
            <w:pPr>
              <w:spacing w:after="0"/>
              <w:ind w:left="0"/>
              <w:rPr>
                <w:rFonts w:ascii="Times New Roman" w:hAnsi="Times New Roman"/>
                <w:b/>
                <w:bCs/>
                <w:sz w:val="24"/>
                <w:szCs w:val="24"/>
              </w:rPr>
            </w:pPr>
          </w:p>
        </w:tc>
      </w:tr>
      <w:tr w:rsidR="00102469" w:rsidRPr="005D74F2" w14:paraId="3DA17FD1" w14:textId="77777777" w:rsidTr="00311C99">
        <w:trPr>
          <w:trHeight w:val="143"/>
        </w:trPr>
        <w:tc>
          <w:tcPr>
            <w:tcW w:w="5000" w:type="pct"/>
            <w:gridSpan w:val="14"/>
            <w:vAlign w:val="center"/>
          </w:tcPr>
          <w:p w14:paraId="08BC5F52"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102469" w:rsidRPr="005D74F2" w14:paraId="494A5241" w14:textId="77777777" w:rsidTr="00311C99">
        <w:trPr>
          <w:trHeight w:val="143"/>
        </w:trPr>
        <w:tc>
          <w:tcPr>
            <w:tcW w:w="5000" w:type="pct"/>
            <w:gridSpan w:val="14"/>
          </w:tcPr>
          <w:p w14:paraId="77B15A24" w14:textId="77777777" w:rsidR="00311C99" w:rsidRPr="005D74F2" w:rsidRDefault="00311C99" w:rsidP="00311C99">
            <w:pPr>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69DC1734" w14:textId="77777777" w:rsidR="00311C99" w:rsidRPr="005D74F2" w:rsidRDefault="00311C99" w:rsidP="008068B3">
            <w:pPr>
              <w:pStyle w:val="ListParagraph"/>
              <w:numPr>
                <w:ilvl w:val="0"/>
                <w:numId w:val="23"/>
              </w:numPr>
              <w:jc w:val="both"/>
              <w:rPr>
                <w:bCs/>
                <w:sz w:val="24"/>
                <w:szCs w:val="24"/>
              </w:rPr>
            </w:pPr>
            <w:r w:rsidRPr="005D74F2">
              <w:rPr>
                <w:bCs/>
                <w:sz w:val="24"/>
                <w:szCs w:val="24"/>
              </w:rPr>
              <w:t>To bring awareness to the students on various renewable non-renewable energy resources</w:t>
            </w:r>
          </w:p>
          <w:p w14:paraId="3B73171C" w14:textId="77777777" w:rsidR="00311C99" w:rsidRPr="005D74F2" w:rsidRDefault="00311C99" w:rsidP="008068B3">
            <w:pPr>
              <w:pStyle w:val="ListParagraph"/>
              <w:numPr>
                <w:ilvl w:val="0"/>
                <w:numId w:val="23"/>
              </w:numPr>
              <w:jc w:val="both"/>
              <w:rPr>
                <w:bCs/>
                <w:sz w:val="24"/>
                <w:szCs w:val="24"/>
              </w:rPr>
            </w:pPr>
            <w:r w:rsidRPr="005D74F2">
              <w:rPr>
                <w:bCs/>
                <w:sz w:val="24"/>
                <w:szCs w:val="24"/>
              </w:rPr>
              <w:t>To bring knowledge to the students on energy utilization and conservation</w:t>
            </w:r>
          </w:p>
        </w:tc>
      </w:tr>
      <w:tr w:rsidR="00102469" w:rsidRPr="005D74F2" w14:paraId="67591183" w14:textId="77777777" w:rsidTr="00311C99">
        <w:trPr>
          <w:trHeight w:val="143"/>
        </w:trPr>
        <w:tc>
          <w:tcPr>
            <w:tcW w:w="5000" w:type="pct"/>
            <w:gridSpan w:val="14"/>
          </w:tcPr>
          <w:p w14:paraId="43427396" w14:textId="77777777" w:rsidR="00311C99" w:rsidRPr="005D74F2" w:rsidRDefault="00311C99" w:rsidP="00311C99">
            <w:pPr>
              <w:spacing w:after="0"/>
              <w:rPr>
                <w:rFonts w:ascii="Times New Roman" w:hAnsi="Times New Roman"/>
                <w:b/>
                <w:sz w:val="24"/>
                <w:szCs w:val="24"/>
              </w:rPr>
            </w:pPr>
          </w:p>
        </w:tc>
      </w:tr>
      <w:tr w:rsidR="00102469" w:rsidRPr="005D74F2" w14:paraId="635B93EF" w14:textId="77777777" w:rsidTr="00311C99">
        <w:trPr>
          <w:trHeight w:val="143"/>
        </w:trPr>
        <w:tc>
          <w:tcPr>
            <w:tcW w:w="5000" w:type="pct"/>
            <w:gridSpan w:val="14"/>
          </w:tcPr>
          <w:p w14:paraId="5F01CE7E"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102469" w:rsidRPr="005D74F2" w14:paraId="02E49CC2" w14:textId="77777777" w:rsidTr="00311C99">
        <w:trPr>
          <w:trHeight w:val="325"/>
        </w:trPr>
        <w:tc>
          <w:tcPr>
            <w:tcW w:w="5000" w:type="pct"/>
            <w:gridSpan w:val="14"/>
          </w:tcPr>
          <w:p w14:paraId="4B4721B3"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0B397F57" w14:textId="77777777" w:rsidTr="007017C8">
        <w:trPr>
          <w:trHeight w:val="322"/>
        </w:trPr>
        <w:tc>
          <w:tcPr>
            <w:tcW w:w="368" w:type="pct"/>
            <w:gridSpan w:val="3"/>
          </w:tcPr>
          <w:p w14:paraId="175E71F5"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1</w:t>
            </w:r>
          </w:p>
        </w:tc>
        <w:tc>
          <w:tcPr>
            <w:tcW w:w="4018" w:type="pct"/>
            <w:gridSpan w:val="9"/>
          </w:tcPr>
          <w:p w14:paraId="1D466F51" w14:textId="77777777" w:rsidR="00311C99" w:rsidRPr="005D74F2" w:rsidRDefault="00311C99" w:rsidP="00311C99">
            <w:pPr>
              <w:pStyle w:val="ListParagraph"/>
              <w:ind w:left="0"/>
              <w:jc w:val="both"/>
              <w:rPr>
                <w:sz w:val="24"/>
                <w:szCs w:val="24"/>
              </w:rPr>
            </w:pPr>
            <w:r w:rsidRPr="005D74F2">
              <w:rPr>
                <w:sz w:val="24"/>
                <w:szCs w:val="24"/>
              </w:rPr>
              <w:t>At the end of the course students gets to know about Various energy resources and their effective utilization.</w:t>
            </w:r>
          </w:p>
          <w:p w14:paraId="32294075" w14:textId="77777777" w:rsidR="00311C99" w:rsidRPr="005D74F2" w:rsidRDefault="00311C99" w:rsidP="00311C99">
            <w:pPr>
              <w:spacing w:after="0"/>
              <w:ind w:left="0"/>
              <w:rPr>
                <w:rFonts w:ascii="Times New Roman" w:hAnsi="Times New Roman"/>
                <w:sz w:val="24"/>
                <w:szCs w:val="24"/>
              </w:rPr>
            </w:pPr>
          </w:p>
        </w:tc>
        <w:tc>
          <w:tcPr>
            <w:tcW w:w="614" w:type="pct"/>
            <w:gridSpan w:val="2"/>
          </w:tcPr>
          <w:p w14:paraId="739A8DA9"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K1,K2</w:t>
            </w:r>
          </w:p>
        </w:tc>
      </w:tr>
      <w:tr w:rsidR="00102469" w:rsidRPr="005D74F2" w14:paraId="1AE55EB4" w14:textId="77777777" w:rsidTr="007017C8">
        <w:trPr>
          <w:trHeight w:val="322"/>
        </w:trPr>
        <w:tc>
          <w:tcPr>
            <w:tcW w:w="368" w:type="pct"/>
            <w:gridSpan w:val="3"/>
          </w:tcPr>
          <w:p w14:paraId="37D6D24C"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2</w:t>
            </w:r>
          </w:p>
        </w:tc>
        <w:tc>
          <w:tcPr>
            <w:tcW w:w="4018" w:type="pct"/>
            <w:gridSpan w:val="9"/>
          </w:tcPr>
          <w:p w14:paraId="474E6F19" w14:textId="77777777" w:rsidR="00311C99" w:rsidRPr="005D74F2" w:rsidRDefault="00311C99" w:rsidP="003F725B">
            <w:pPr>
              <w:pStyle w:val="ListParagraph"/>
              <w:ind w:left="0"/>
              <w:jc w:val="both"/>
              <w:rPr>
                <w:sz w:val="24"/>
                <w:szCs w:val="24"/>
              </w:rPr>
            </w:pPr>
            <w:r w:rsidRPr="005D74F2">
              <w:rPr>
                <w:sz w:val="24"/>
                <w:szCs w:val="24"/>
              </w:rPr>
              <w:t xml:space="preserve">The mechanism and production of </w:t>
            </w:r>
            <w:r w:rsidR="003F725B" w:rsidRPr="005D74F2">
              <w:rPr>
                <w:sz w:val="24"/>
                <w:szCs w:val="24"/>
              </w:rPr>
              <w:t>Wind Energy</w:t>
            </w:r>
            <w:r w:rsidRPr="005D74F2">
              <w:rPr>
                <w:sz w:val="24"/>
                <w:szCs w:val="24"/>
              </w:rPr>
              <w:t>.</w:t>
            </w:r>
          </w:p>
        </w:tc>
        <w:tc>
          <w:tcPr>
            <w:tcW w:w="614" w:type="pct"/>
            <w:gridSpan w:val="2"/>
          </w:tcPr>
          <w:p w14:paraId="2708E27B" w14:textId="77777777" w:rsidR="00311C99" w:rsidRPr="005D74F2" w:rsidRDefault="00311C99" w:rsidP="003F725B">
            <w:pPr>
              <w:spacing w:after="0"/>
              <w:rPr>
                <w:rFonts w:ascii="Times New Roman" w:hAnsi="Times New Roman"/>
                <w:sz w:val="24"/>
                <w:szCs w:val="24"/>
              </w:rPr>
            </w:pPr>
            <w:r w:rsidRPr="005D74F2">
              <w:rPr>
                <w:rFonts w:ascii="Times New Roman" w:hAnsi="Times New Roman"/>
                <w:sz w:val="24"/>
                <w:szCs w:val="24"/>
              </w:rPr>
              <w:t>K3</w:t>
            </w:r>
            <w:r w:rsidR="003F725B" w:rsidRPr="005D74F2">
              <w:rPr>
                <w:rFonts w:ascii="Times New Roman" w:hAnsi="Times New Roman"/>
                <w:sz w:val="24"/>
                <w:szCs w:val="24"/>
              </w:rPr>
              <w:t>,</w:t>
            </w:r>
            <w:r w:rsidRPr="005D74F2">
              <w:rPr>
                <w:rFonts w:ascii="Times New Roman" w:hAnsi="Times New Roman"/>
                <w:sz w:val="24"/>
                <w:szCs w:val="24"/>
              </w:rPr>
              <w:t>K4</w:t>
            </w:r>
          </w:p>
        </w:tc>
      </w:tr>
      <w:tr w:rsidR="003F725B" w:rsidRPr="005D74F2" w14:paraId="31F88018" w14:textId="77777777" w:rsidTr="007017C8">
        <w:trPr>
          <w:trHeight w:val="322"/>
        </w:trPr>
        <w:tc>
          <w:tcPr>
            <w:tcW w:w="368" w:type="pct"/>
            <w:gridSpan w:val="3"/>
          </w:tcPr>
          <w:p w14:paraId="6C6EE6F2"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3</w:t>
            </w:r>
          </w:p>
        </w:tc>
        <w:tc>
          <w:tcPr>
            <w:tcW w:w="4018" w:type="pct"/>
            <w:gridSpan w:val="9"/>
          </w:tcPr>
          <w:p w14:paraId="759EBDA8" w14:textId="77777777" w:rsidR="003F725B" w:rsidRPr="005D74F2" w:rsidRDefault="003F725B" w:rsidP="003F725B">
            <w:pPr>
              <w:pStyle w:val="ListParagraph"/>
              <w:ind w:left="0"/>
              <w:jc w:val="both"/>
              <w:rPr>
                <w:sz w:val="24"/>
                <w:szCs w:val="24"/>
              </w:rPr>
            </w:pPr>
            <w:r w:rsidRPr="005D74F2">
              <w:rPr>
                <w:sz w:val="24"/>
                <w:szCs w:val="24"/>
              </w:rPr>
              <w:t>The mechanism and production of Bio-Energy</w:t>
            </w:r>
          </w:p>
        </w:tc>
        <w:tc>
          <w:tcPr>
            <w:tcW w:w="614" w:type="pct"/>
            <w:gridSpan w:val="2"/>
          </w:tcPr>
          <w:p w14:paraId="65DEDE06"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K2,K4</w:t>
            </w:r>
          </w:p>
        </w:tc>
      </w:tr>
      <w:tr w:rsidR="003F725B" w:rsidRPr="005D74F2" w14:paraId="1AF06031" w14:textId="77777777" w:rsidTr="007017C8">
        <w:trPr>
          <w:trHeight w:val="322"/>
        </w:trPr>
        <w:tc>
          <w:tcPr>
            <w:tcW w:w="368" w:type="pct"/>
            <w:gridSpan w:val="3"/>
          </w:tcPr>
          <w:p w14:paraId="2556F27C"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4</w:t>
            </w:r>
          </w:p>
        </w:tc>
        <w:tc>
          <w:tcPr>
            <w:tcW w:w="4018" w:type="pct"/>
            <w:gridSpan w:val="9"/>
          </w:tcPr>
          <w:p w14:paraId="13A149C1" w14:textId="77777777" w:rsidR="003F725B" w:rsidRPr="005D74F2" w:rsidRDefault="003F725B" w:rsidP="003F725B">
            <w:pPr>
              <w:pStyle w:val="ListParagraph"/>
              <w:ind w:left="0"/>
              <w:jc w:val="both"/>
              <w:rPr>
                <w:sz w:val="24"/>
                <w:szCs w:val="24"/>
              </w:rPr>
            </w:pPr>
            <w:r w:rsidRPr="005D74F2">
              <w:rPr>
                <w:sz w:val="24"/>
                <w:szCs w:val="24"/>
              </w:rPr>
              <w:t>The mechanism and production of Nuclear Energy</w:t>
            </w:r>
          </w:p>
        </w:tc>
        <w:tc>
          <w:tcPr>
            <w:tcW w:w="614" w:type="pct"/>
            <w:gridSpan w:val="2"/>
          </w:tcPr>
          <w:p w14:paraId="2D972843"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K2,K4</w:t>
            </w:r>
          </w:p>
        </w:tc>
      </w:tr>
      <w:tr w:rsidR="003F725B" w:rsidRPr="005D74F2" w14:paraId="225C8737" w14:textId="77777777" w:rsidTr="007017C8">
        <w:trPr>
          <w:trHeight w:val="322"/>
        </w:trPr>
        <w:tc>
          <w:tcPr>
            <w:tcW w:w="368" w:type="pct"/>
            <w:gridSpan w:val="3"/>
          </w:tcPr>
          <w:p w14:paraId="12A70714"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3</w:t>
            </w:r>
          </w:p>
        </w:tc>
        <w:tc>
          <w:tcPr>
            <w:tcW w:w="4018" w:type="pct"/>
            <w:gridSpan w:val="9"/>
          </w:tcPr>
          <w:p w14:paraId="2CC7447D" w14:textId="77777777" w:rsidR="003F725B" w:rsidRPr="005D74F2" w:rsidRDefault="003F725B" w:rsidP="003F725B">
            <w:pPr>
              <w:pStyle w:val="ListParagraph"/>
              <w:ind w:left="0"/>
              <w:rPr>
                <w:sz w:val="24"/>
                <w:szCs w:val="24"/>
              </w:rPr>
            </w:pPr>
            <w:r w:rsidRPr="005D74F2">
              <w:rPr>
                <w:sz w:val="24"/>
                <w:szCs w:val="24"/>
              </w:rPr>
              <w:t>Students will able to develop new ways to effectively produce energy storing devices</w:t>
            </w:r>
          </w:p>
        </w:tc>
        <w:tc>
          <w:tcPr>
            <w:tcW w:w="614" w:type="pct"/>
            <w:gridSpan w:val="2"/>
          </w:tcPr>
          <w:p w14:paraId="739B280E"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K6</w:t>
            </w:r>
          </w:p>
        </w:tc>
      </w:tr>
      <w:tr w:rsidR="003F725B" w:rsidRPr="005D74F2" w14:paraId="1423BFE6" w14:textId="77777777" w:rsidTr="00311C99">
        <w:trPr>
          <w:trHeight w:val="322"/>
        </w:trPr>
        <w:tc>
          <w:tcPr>
            <w:tcW w:w="5000" w:type="pct"/>
            <w:gridSpan w:val="14"/>
          </w:tcPr>
          <w:p w14:paraId="52BC12A2" w14:textId="77777777" w:rsidR="003F725B" w:rsidRPr="005D74F2" w:rsidRDefault="003F725B" w:rsidP="002E71C0">
            <w:pPr>
              <w:spacing w:after="0"/>
              <w:ind w:left="22" w:right="0"/>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3F725B" w:rsidRPr="005D74F2" w14:paraId="31C04DE8" w14:textId="77777777" w:rsidTr="00311C99">
        <w:trPr>
          <w:trHeight w:val="143"/>
        </w:trPr>
        <w:tc>
          <w:tcPr>
            <w:tcW w:w="5000" w:type="pct"/>
            <w:gridSpan w:val="14"/>
          </w:tcPr>
          <w:p w14:paraId="3A859560" w14:textId="77777777" w:rsidR="003F725B" w:rsidRPr="005D74F2" w:rsidRDefault="003F725B" w:rsidP="003F725B">
            <w:pPr>
              <w:suppressAutoHyphens/>
              <w:spacing w:after="0"/>
              <w:ind w:right="0"/>
              <w:jc w:val="both"/>
              <w:rPr>
                <w:rFonts w:ascii="Times New Roman" w:hAnsi="Times New Roman"/>
                <w:b/>
                <w:sz w:val="24"/>
                <w:szCs w:val="24"/>
              </w:rPr>
            </w:pPr>
          </w:p>
        </w:tc>
      </w:tr>
      <w:tr w:rsidR="003F725B" w:rsidRPr="005D74F2" w14:paraId="67E3EF3D" w14:textId="77777777" w:rsidTr="007017C8">
        <w:trPr>
          <w:trHeight w:val="143"/>
        </w:trPr>
        <w:tc>
          <w:tcPr>
            <w:tcW w:w="684" w:type="pct"/>
            <w:gridSpan w:val="5"/>
          </w:tcPr>
          <w:p w14:paraId="39798271" w14:textId="77777777" w:rsidR="003F725B" w:rsidRPr="005D74F2" w:rsidRDefault="003F725B" w:rsidP="003F725B">
            <w:pPr>
              <w:spacing w:after="0"/>
              <w:rPr>
                <w:rFonts w:ascii="Times New Roman" w:hAnsi="Times New Roman"/>
                <w:b/>
                <w:sz w:val="24"/>
                <w:szCs w:val="24"/>
              </w:rPr>
            </w:pPr>
            <w:r w:rsidRPr="005D74F2">
              <w:rPr>
                <w:rFonts w:ascii="Times New Roman" w:hAnsi="Times New Roman"/>
                <w:b/>
                <w:sz w:val="24"/>
                <w:szCs w:val="24"/>
              </w:rPr>
              <w:t>Unit:1</w:t>
            </w:r>
          </w:p>
        </w:tc>
        <w:tc>
          <w:tcPr>
            <w:tcW w:w="3225" w:type="pct"/>
            <w:gridSpan w:val="5"/>
          </w:tcPr>
          <w:p w14:paraId="058DF5A2" w14:textId="77777777" w:rsidR="003F725B" w:rsidRPr="005D74F2" w:rsidRDefault="003F725B" w:rsidP="003F725B">
            <w:pPr>
              <w:spacing w:after="0"/>
              <w:jc w:val="center"/>
              <w:rPr>
                <w:rFonts w:ascii="Times New Roman" w:hAnsi="Times New Roman"/>
                <w:b/>
                <w:sz w:val="24"/>
                <w:szCs w:val="24"/>
              </w:rPr>
            </w:pPr>
            <w:r w:rsidRPr="005D74F2">
              <w:rPr>
                <w:rFonts w:ascii="Times New Roman" w:hAnsi="Times New Roman"/>
                <w:b/>
                <w:sz w:val="24"/>
                <w:szCs w:val="24"/>
              </w:rPr>
              <w:t>Introduction to Renewable and Non-Renewable Energy</w:t>
            </w:r>
          </w:p>
        </w:tc>
        <w:tc>
          <w:tcPr>
            <w:tcW w:w="1091" w:type="pct"/>
            <w:gridSpan w:val="4"/>
          </w:tcPr>
          <w:p w14:paraId="3214ED64" w14:textId="77777777" w:rsidR="003F725B" w:rsidRPr="005D74F2" w:rsidRDefault="003F725B" w:rsidP="003F725B">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F725B" w:rsidRPr="005D74F2" w14:paraId="65B97E86" w14:textId="77777777" w:rsidTr="00311C99">
        <w:trPr>
          <w:trHeight w:val="143"/>
        </w:trPr>
        <w:tc>
          <w:tcPr>
            <w:tcW w:w="5000" w:type="pct"/>
            <w:gridSpan w:val="14"/>
          </w:tcPr>
          <w:p w14:paraId="2E5DF62A" w14:textId="77777777" w:rsidR="003F725B" w:rsidRPr="005D74F2" w:rsidRDefault="003F725B" w:rsidP="003F725B">
            <w:pPr>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Renewable and non-renewable Energy Sources, Earth’s Energy Budget, Solar radiation at the Earths surfaces, Instruments for measuring Solar Radiation, Applications of Solar Energy, Solar cell (Photovoltaic conversion) - Types, Principle and Working-Efficiency- Characteristics, Advantages, Disadvantage and Applications of Solar Cells.</w:t>
            </w:r>
          </w:p>
        </w:tc>
      </w:tr>
      <w:tr w:rsidR="003F725B" w:rsidRPr="005D74F2" w14:paraId="3025B52C" w14:textId="77777777" w:rsidTr="00311C99">
        <w:trPr>
          <w:trHeight w:val="143"/>
        </w:trPr>
        <w:tc>
          <w:tcPr>
            <w:tcW w:w="5000" w:type="pct"/>
            <w:gridSpan w:val="14"/>
          </w:tcPr>
          <w:p w14:paraId="1837CFA5" w14:textId="77777777" w:rsidR="003F725B" w:rsidRPr="005D74F2" w:rsidRDefault="003F725B" w:rsidP="003F725B">
            <w:pPr>
              <w:spacing w:after="0"/>
              <w:ind w:firstLine="34"/>
              <w:jc w:val="both"/>
              <w:rPr>
                <w:rFonts w:ascii="Times New Roman" w:hAnsi="Times New Roman"/>
                <w:sz w:val="24"/>
                <w:szCs w:val="24"/>
              </w:rPr>
            </w:pPr>
          </w:p>
        </w:tc>
      </w:tr>
      <w:tr w:rsidR="003F725B" w:rsidRPr="005D74F2" w14:paraId="09805C45" w14:textId="77777777" w:rsidTr="007017C8">
        <w:trPr>
          <w:trHeight w:val="143"/>
        </w:trPr>
        <w:tc>
          <w:tcPr>
            <w:tcW w:w="684" w:type="pct"/>
            <w:gridSpan w:val="5"/>
          </w:tcPr>
          <w:p w14:paraId="31A436B9" w14:textId="77777777" w:rsidR="003F725B" w:rsidRPr="005D74F2" w:rsidRDefault="003F725B" w:rsidP="003F725B">
            <w:pPr>
              <w:spacing w:after="0"/>
              <w:rPr>
                <w:rFonts w:ascii="Times New Roman" w:hAnsi="Times New Roman"/>
                <w:b/>
                <w:sz w:val="24"/>
                <w:szCs w:val="24"/>
              </w:rPr>
            </w:pPr>
            <w:r w:rsidRPr="005D74F2">
              <w:rPr>
                <w:rFonts w:ascii="Times New Roman" w:hAnsi="Times New Roman"/>
                <w:b/>
                <w:sz w:val="24"/>
                <w:szCs w:val="24"/>
              </w:rPr>
              <w:t>Unit:2</w:t>
            </w:r>
          </w:p>
        </w:tc>
        <w:tc>
          <w:tcPr>
            <w:tcW w:w="3208" w:type="pct"/>
            <w:gridSpan w:val="4"/>
          </w:tcPr>
          <w:p w14:paraId="03D4139A" w14:textId="77777777" w:rsidR="003F725B" w:rsidRPr="005D74F2" w:rsidRDefault="003F725B" w:rsidP="003F725B">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bCs/>
                <w:sz w:val="24"/>
                <w:szCs w:val="24"/>
              </w:rPr>
              <w:t>Source of Energies</w:t>
            </w:r>
          </w:p>
        </w:tc>
        <w:tc>
          <w:tcPr>
            <w:tcW w:w="1109" w:type="pct"/>
            <w:gridSpan w:val="5"/>
          </w:tcPr>
          <w:p w14:paraId="7A00BDDA" w14:textId="77777777" w:rsidR="003F725B" w:rsidRPr="005D74F2" w:rsidRDefault="003F725B" w:rsidP="003F725B">
            <w:pPr>
              <w:spacing w:after="0"/>
              <w:jc w:val="right"/>
              <w:rPr>
                <w:rFonts w:ascii="Times New Roman" w:hAnsi="Times New Roman"/>
                <w:b/>
                <w:sz w:val="24"/>
                <w:szCs w:val="24"/>
              </w:rPr>
            </w:pPr>
            <w:r w:rsidRPr="005D74F2">
              <w:rPr>
                <w:rFonts w:ascii="Times New Roman" w:hAnsi="Times New Roman"/>
                <w:b/>
                <w:sz w:val="24"/>
                <w:szCs w:val="24"/>
              </w:rPr>
              <w:t>14  hours</w:t>
            </w:r>
          </w:p>
        </w:tc>
      </w:tr>
      <w:tr w:rsidR="003F725B" w:rsidRPr="005D74F2" w14:paraId="3AE18D7B" w14:textId="77777777" w:rsidTr="00311C99">
        <w:trPr>
          <w:trHeight w:val="143"/>
        </w:trPr>
        <w:tc>
          <w:tcPr>
            <w:tcW w:w="5000" w:type="pct"/>
            <w:gridSpan w:val="14"/>
          </w:tcPr>
          <w:p w14:paraId="1C607126" w14:textId="77777777" w:rsidR="003F725B" w:rsidRPr="005D74F2" w:rsidRDefault="003F725B" w:rsidP="003F725B">
            <w:pPr>
              <w:widowControl w:val="0"/>
              <w:overflowPunct w:val="0"/>
              <w:autoSpaceDE w:val="0"/>
              <w:autoSpaceDN w:val="0"/>
              <w:adjustRightInd w:val="0"/>
              <w:spacing w:after="0"/>
              <w:ind w:right="20"/>
              <w:jc w:val="both"/>
              <w:rPr>
                <w:rFonts w:ascii="Times New Roman" w:hAnsi="Times New Roman"/>
                <w:sz w:val="24"/>
              </w:rPr>
            </w:pPr>
            <w:r w:rsidRPr="005D74F2">
              <w:rPr>
                <w:rFonts w:ascii="Times New Roman" w:hAnsi="Times New Roman"/>
                <w:sz w:val="24"/>
              </w:rPr>
              <w:t>Solar Energy-Flat Plate Collector, Solar Air Heater, Water Heater, Cooker, Wind Energy-Wind Energy Conversion, Advantages and Disadvantages of Wind Energy Conversion, Energy from Bio-mass and Bio-gas-Sketch diagram-Production and application of Bio- gas, Nuclear Energy-fission &amp; Fusion reaction, Nuclear reactor and its applications, Energy Storage-Electrical Storage, Chemical Storage, Fuel Cell-Principle, Types and Working Applications.</w:t>
            </w:r>
          </w:p>
        </w:tc>
      </w:tr>
      <w:tr w:rsidR="003F725B" w:rsidRPr="005D74F2" w14:paraId="0BC695B8" w14:textId="77777777" w:rsidTr="00311C99">
        <w:trPr>
          <w:trHeight w:val="143"/>
        </w:trPr>
        <w:tc>
          <w:tcPr>
            <w:tcW w:w="5000" w:type="pct"/>
            <w:gridSpan w:val="14"/>
          </w:tcPr>
          <w:p w14:paraId="79FD76E1" w14:textId="77777777" w:rsidR="003F725B" w:rsidRPr="005D74F2" w:rsidRDefault="003F725B" w:rsidP="003F725B">
            <w:pPr>
              <w:spacing w:after="0"/>
              <w:ind w:firstLine="34"/>
              <w:jc w:val="both"/>
              <w:rPr>
                <w:rFonts w:ascii="Times New Roman" w:hAnsi="Times New Roman"/>
                <w:sz w:val="24"/>
                <w:szCs w:val="24"/>
              </w:rPr>
            </w:pPr>
          </w:p>
        </w:tc>
      </w:tr>
      <w:tr w:rsidR="003F725B" w:rsidRPr="005D74F2" w14:paraId="5E86296B" w14:textId="77777777" w:rsidTr="007017C8">
        <w:trPr>
          <w:trHeight w:val="143"/>
        </w:trPr>
        <w:tc>
          <w:tcPr>
            <w:tcW w:w="655" w:type="pct"/>
            <w:gridSpan w:val="4"/>
          </w:tcPr>
          <w:p w14:paraId="5C6A709C" w14:textId="77777777" w:rsidR="003F725B" w:rsidRPr="005D74F2" w:rsidRDefault="003F725B" w:rsidP="00B42CAB">
            <w:pPr>
              <w:spacing w:after="0"/>
              <w:rPr>
                <w:rFonts w:ascii="Times New Roman" w:hAnsi="Times New Roman"/>
                <w:b/>
                <w:sz w:val="24"/>
                <w:szCs w:val="24"/>
              </w:rPr>
            </w:pPr>
            <w:r w:rsidRPr="005D74F2">
              <w:rPr>
                <w:rFonts w:ascii="Times New Roman" w:hAnsi="Times New Roman"/>
                <w:b/>
                <w:sz w:val="24"/>
                <w:szCs w:val="24"/>
              </w:rPr>
              <w:t>Unit:3</w:t>
            </w:r>
          </w:p>
        </w:tc>
        <w:tc>
          <w:tcPr>
            <w:tcW w:w="3035" w:type="pct"/>
            <w:gridSpan w:val="3"/>
          </w:tcPr>
          <w:p w14:paraId="7A6EF66C" w14:textId="77777777" w:rsidR="003F725B" w:rsidRPr="005D74F2" w:rsidRDefault="003F725B" w:rsidP="00B42CAB">
            <w:pPr>
              <w:spacing w:after="0"/>
              <w:ind w:left="-18"/>
              <w:jc w:val="center"/>
              <w:rPr>
                <w:rFonts w:ascii="Times New Roman" w:hAnsi="Times New Roman"/>
                <w:b/>
                <w:sz w:val="24"/>
                <w:szCs w:val="24"/>
              </w:rPr>
            </w:pPr>
            <w:r w:rsidRPr="005D74F2">
              <w:rPr>
                <w:rFonts w:ascii="Times New Roman" w:hAnsi="Times New Roman"/>
                <w:b/>
                <w:sz w:val="24"/>
              </w:rPr>
              <w:t>Contemporary Issues</w:t>
            </w:r>
          </w:p>
        </w:tc>
        <w:tc>
          <w:tcPr>
            <w:tcW w:w="1310" w:type="pct"/>
            <w:gridSpan w:val="7"/>
          </w:tcPr>
          <w:p w14:paraId="0DF080B4" w14:textId="77777777" w:rsidR="003F725B" w:rsidRPr="005D74F2" w:rsidRDefault="003F725B" w:rsidP="00B42CAB">
            <w:pPr>
              <w:tabs>
                <w:tab w:val="center" w:pos="927"/>
                <w:tab w:val="right" w:pos="1854"/>
              </w:tabs>
              <w:spacing w:after="0"/>
              <w:jc w:val="right"/>
              <w:rPr>
                <w:rFonts w:ascii="Times New Roman" w:hAnsi="Times New Roman"/>
                <w:b/>
                <w:sz w:val="24"/>
                <w:szCs w:val="24"/>
              </w:rPr>
            </w:pPr>
            <w:r w:rsidRPr="005D74F2">
              <w:rPr>
                <w:rFonts w:ascii="Times New Roman" w:hAnsi="Times New Roman"/>
                <w:b/>
                <w:sz w:val="24"/>
                <w:szCs w:val="24"/>
              </w:rPr>
              <w:t>2 hours</w:t>
            </w:r>
          </w:p>
        </w:tc>
      </w:tr>
      <w:tr w:rsidR="003F725B" w:rsidRPr="005D74F2" w14:paraId="10D14F36" w14:textId="77777777" w:rsidTr="00B42CAB">
        <w:trPr>
          <w:trHeight w:val="143"/>
        </w:trPr>
        <w:tc>
          <w:tcPr>
            <w:tcW w:w="5000" w:type="pct"/>
            <w:gridSpan w:val="14"/>
          </w:tcPr>
          <w:p w14:paraId="5BEFD845" w14:textId="77777777" w:rsidR="003F725B" w:rsidRPr="005D74F2" w:rsidRDefault="003F725B" w:rsidP="00B42CAB">
            <w:pPr>
              <w:spacing w:after="0"/>
              <w:rPr>
                <w:rFonts w:ascii="Times New Roman" w:hAnsi="Times New Roman"/>
                <w:sz w:val="24"/>
                <w:szCs w:val="24"/>
              </w:rPr>
            </w:pPr>
            <w:r w:rsidRPr="005D74F2">
              <w:rPr>
                <w:rFonts w:ascii="Times New Roman" w:hAnsi="Times New Roman"/>
                <w:sz w:val="24"/>
                <w:szCs w:val="24"/>
              </w:rPr>
              <w:t>Expert lectures, online seminars – webinars</w:t>
            </w:r>
          </w:p>
          <w:p w14:paraId="1B48A636" w14:textId="77777777" w:rsidR="003F725B" w:rsidRPr="005D74F2" w:rsidRDefault="003F725B" w:rsidP="00B42CAB">
            <w:pPr>
              <w:spacing w:after="0"/>
              <w:rPr>
                <w:rFonts w:ascii="Times New Roman" w:hAnsi="Times New Roman"/>
                <w:sz w:val="24"/>
                <w:szCs w:val="24"/>
              </w:rPr>
            </w:pPr>
          </w:p>
          <w:p w14:paraId="4D1D229C" w14:textId="77777777" w:rsidR="003F725B" w:rsidRPr="005D74F2" w:rsidRDefault="003F725B" w:rsidP="00B42CAB">
            <w:pPr>
              <w:spacing w:after="0"/>
              <w:rPr>
                <w:rFonts w:ascii="Times New Roman" w:hAnsi="Times New Roman"/>
                <w:sz w:val="24"/>
                <w:szCs w:val="24"/>
              </w:rPr>
            </w:pPr>
            <w:r w:rsidRPr="005D74F2">
              <w:rPr>
                <w:rFonts w:ascii="Times New Roman" w:hAnsi="Times New Roman"/>
                <w:sz w:val="24"/>
                <w:szCs w:val="24"/>
              </w:rPr>
              <w:t>Current trends in renewable energies</w:t>
            </w:r>
          </w:p>
          <w:p w14:paraId="71C58EF7" w14:textId="77777777" w:rsidR="003F725B" w:rsidRPr="005D74F2" w:rsidRDefault="003F725B" w:rsidP="008068B3">
            <w:pPr>
              <w:pStyle w:val="ListParagraph"/>
              <w:numPr>
                <w:ilvl w:val="0"/>
                <w:numId w:val="31"/>
              </w:numPr>
              <w:rPr>
                <w:sz w:val="24"/>
                <w:szCs w:val="24"/>
              </w:rPr>
            </w:pPr>
            <w:r w:rsidRPr="005D74F2">
              <w:rPr>
                <w:sz w:val="24"/>
                <w:szCs w:val="24"/>
              </w:rPr>
              <w:t>https://www.ren21.net/what-are-the-current-trends-in-renewable-energy/         Challenges for electronics industry</w:t>
            </w:r>
          </w:p>
          <w:p w14:paraId="430A80D5" w14:textId="77777777" w:rsidR="003F725B" w:rsidRPr="005D74F2" w:rsidRDefault="003F725B" w:rsidP="00B42CAB">
            <w:pPr>
              <w:spacing w:after="0"/>
              <w:rPr>
                <w:rFonts w:ascii="Times New Roman" w:hAnsi="Times New Roman"/>
                <w:sz w:val="24"/>
                <w:szCs w:val="24"/>
              </w:rPr>
            </w:pPr>
          </w:p>
          <w:p w14:paraId="04FD42D3" w14:textId="77777777" w:rsidR="003F725B" w:rsidRPr="005D74F2" w:rsidRDefault="003F725B" w:rsidP="00B42CAB">
            <w:pPr>
              <w:spacing w:after="0"/>
              <w:rPr>
                <w:rFonts w:ascii="Times New Roman" w:hAnsi="Times New Roman"/>
                <w:sz w:val="24"/>
                <w:szCs w:val="24"/>
              </w:rPr>
            </w:pPr>
            <w:r w:rsidRPr="005D74F2">
              <w:rPr>
                <w:rFonts w:ascii="Times New Roman" w:hAnsi="Times New Roman"/>
                <w:sz w:val="24"/>
                <w:szCs w:val="24"/>
              </w:rPr>
              <w:t>Nuclear energy facts and information</w:t>
            </w:r>
          </w:p>
          <w:p w14:paraId="02F94B28" w14:textId="77777777" w:rsidR="003F725B" w:rsidRPr="005D74F2" w:rsidRDefault="00403896" w:rsidP="008068B3">
            <w:pPr>
              <w:pStyle w:val="ListParagraph"/>
              <w:numPr>
                <w:ilvl w:val="0"/>
                <w:numId w:val="31"/>
              </w:numPr>
              <w:rPr>
                <w:sz w:val="24"/>
                <w:szCs w:val="24"/>
              </w:rPr>
            </w:pPr>
            <w:hyperlink r:id="rId113" w:history="1">
              <w:r w:rsidR="003F725B" w:rsidRPr="005D74F2">
                <w:rPr>
                  <w:rStyle w:val="Hyperlink"/>
                  <w:color w:val="auto"/>
                  <w:sz w:val="24"/>
                  <w:szCs w:val="24"/>
                </w:rPr>
                <w:t>https://www.nationalgeographic.com/environment/energy/reference/nuclear-energy/</w:t>
              </w:r>
            </w:hyperlink>
          </w:p>
          <w:p w14:paraId="30C50158" w14:textId="77777777" w:rsidR="003F725B" w:rsidRPr="005D74F2" w:rsidRDefault="003F725B" w:rsidP="003F725B">
            <w:pPr>
              <w:pStyle w:val="ListParagraph"/>
              <w:ind w:left="833"/>
              <w:rPr>
                <w:sz w:val="24"/>
                <w:szCs w:val="24"/>
              </w:rPr>
            </w:pPr>
          </w:p>
        </w:tc>
      </w:tr>
      <w:tr w:rsidR="003F725B" w:rsidRPr="005D74F2" w14:paraId="11A1B3B6" w14:textId="77777777" w:rsidTr="007017C8">
        <w:trPr>
          <w:trHeight w:val="350"/>
        </w:trPr>
        <w:tc>
          <w:tcPr>
            <w:tcW w:w="655" w:type="pct"/>
            <w:gridSpan w:val="4"/>
          </w:tcPr>
          <w:p w14:paraId="48D8849D" w14:textId="77777777" w:rsidR="003F725B" w:rsidRPr="005D74F2" w:rsidRDefault="003F725B" w:rsidP="00B42CAB">
            <w:pPr>
              <w:spacing w:after="0"/>
              <w:ind w:left="0"/>
              <w:rPr>
                <w:rFonts w:ascii="Times New Roman" w:hAnsi="Times New Roman"/>
                <w:b/>
                <w:sz w:val="24"/>
                <w:szCs w:val="24"/>
              </w:rPr>
            </w:pPr>
          </w:p>
        </w:tc>
        <w:tc>
          <w:tcPr>
            <w:tcW w:w="3035" w:type="pct"/>
            <w:gridSpan w:val="3"/>
          </w:tcPr>
          <w:p w14:paraId="35644524" w14:textId="77777777" w:rsidR="003F725B" w:rsidRPr="005D74F2" w:rsidRDefault="003F725B" w:rsidP="00B42CAB">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310" w:type="pct"/>
            <w:gridSpan w:val="7"/>
          </w:tcPr>
          <w:p w14:paraId="62BD4234" w14:textId="77777777" w:rsidR="003F725B" w:rsidRPr="005D74F2" w:rsidRDefault="003F725B" w:rsidP="00B42CAB">
            <w:pPr>
              <w:spacing w:after="0"/>
              <w:jc w:val="right"/>
              <w:rPr>
                <w:rFonts w:ascii="Times New Roman" w:hAnsi="Times New Roman"/>
                <w:b/>
                <w:sz w:val="24"/>
                <w:szCs w:val="24"/>
              </w:rPr>
            </w:pPr>
            <w:r w:rsidRPr="005D74F2">
              <w:rPr>
                <w:rFonts w:ascii="Times New Roman" w:hAnsi="Times New Roman"/>
                <w:b/>
                <w:sz w:val="24"/>
                <w:szCs w:val="24"/>
              </w:rPr>
              <w:t>30  hours</w:t>
            </w:r>
          </w:p>
        </w:tc>
      </w:tr>
      <w:tr w:rsidR="003F725B" w:rsidRPr="005D74F2" w14:paraId="31730E16" w14:textId="77777777" w:rsidTr="00311C99">
        <w:trPr>
          <w:trHeight w:val="143"/>
        </w:trPr>
        <w:tc>
          <w:tcPr>
            <w:tcW w:w="5000" w:type="pct"/>
            <w:gridSpan w:val="14"/>
          </w:tcPr>
          <w:p w14:paraId="03781966" w14:textId="77777777" w:rsidR="003F725B" w:rsidRPr="005D74F2" w:rsidRDefault="003F725B" w:rsidP="003F725B">
            <w:pPr>
              <w:spacing w:after="0"/>
              <w:rPr>
                <w:rFonts w:ascii="Times New Roman" w:hAnsi="Times New Roman"/>
                <w:b/>
                <w:sz w:val="24"/>
                <w:szCs w:val="24"/>
              </w:rPr>
            </w:pPr>
            <w:r w:rsidRPr="005D74F2">
              <w:rPr>
                <w:rFonts w:ascii="Times New Roman" w:hAnsi="Times New Roman"/>
                <w:b/>
                <w:sz w:val="24"/>
                <w:szCs w:val="24"/>
              </w:rPr>
              <w:t>Text Book(s)</w:t>
            </w:r>
          </w:p>
        </w:tc>
      </w:tr>
      <w:tr w:rsidR="003F725B" w:rsidRPr="005D74F2" w14:paraId="6E8069ED" w14:textId="77777777" w:rsidTr="003F725B">
        <w:trPr>
          <w:trHeight w:val="143"/>
        </w:trPr>
        <w:tc>
          <w:tcPr>
            <w:tcW w:w="313" w:type="pct"/>
          </w:tcPr>
          <w:p w14:paraId="25F02607"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08EFB1B0" w14:textId="77777777" w:rsidR="003F725B" w:rsidRPr="005D74F2" w:rsidRDefault="003F725B" w:rsidP="003F725B">
            <w:pPr>
              <w:spacing w:before="100" w:beforeAutospacing="1" w:afterAutospacing="1"/>
              <w:ind w:left="0" w:right="0"/>
              <w:outlineLvl w:val="0"/>
              <w:rPr>
                <w:rFonts w:ascii="Times New Roman" w:hAnsi="Times New Roman"/>
                <w:sz w:val="24"/>
                <w:szCs w:val="24"/>
              </w:rPr>
            </w:pPr>
            <w:r w:rsidRPr="005D74F2">
              <w:rPr>
                <w:rFonts w:ascii="Times New Roman" w:hAnsi="Times New Roman"/>
                <w:sz w:val="24"/>
                <w:szCs w:val="24"/>
              </w:rPr>
              <w:t>Nonconventional energy Sources-GD. Rai, Khanna Publication, (2004), New Delhi.</w:t>
            </w:r>
          </w:p>
        </w:tc>
      </w:tr>
      <w:tr w:rsidR="003F725B" w:rsidRPr="005D74F2" w14:paraId="5C3E974B" w14:textId="77777777" w:rsidTr="003F725B">
        <w:trPr>
          <w:trHeight w:val="143"/>
        </w:trPr>
        <w:tc>
          <w:tcPr>
            <w:tcW w:w="313" w:type="pct"/>
          </w:tcPr>
          <w:p w14:paraId="4F6CA3C1"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15D30A4B" w14:textId="77777777" w:rsidR="003F725B" w:rsidRPr="005D74F2" w:rsidRDefault="003F725B" w:rsidP="003F725B">
            <w:pPr>
              <w:spacing w:before="100" w:beforeAutospacing="1" w:afterAutospacing="1"/>
              <w:ind w:left="0" w:right="0"/>
              <w:outlineLvl w:val="0"/>
              <w:rPr>
                <w:rFonts w:ascii="Times New Roman" w:hAnsi="Times New Roman"/>
                <w:sz w:val="24"/>
                <w:szCs w:val="24"/>
                <w:shd w:val="clear" w:color="auto" w:fill="FFFFFF"/>
              </w:rPr>
            </w:pPr>
            <w:r w:rsidRPr="005D74F2">
              <w:rPr>
                <w:rFonts w:ascii="Times New Roman" w:hAnsi="Times New Roman"/>
                <w:sz w:val="24"/>
                <w:szCs w:val="24"/>
              </w:rPr>
              <w:t xml:space="preserve">Modern Physics, R. </w:t>
            </w:r>
            <w:proofErr w:type="spellStart"/>
            <w:r w:rsidRPr="005D74F2">
              <w:rPr>
                <w:rFonts w:ascii="Times New Roman" w:hAnsi="Times New Roman"/>
                <w:sz w:val="24"/>
                <w:szCs w:val="24"/>
              </w:rPr>
              <w:t>Murugeshan</w:t>
            </w:r>
            <w:proofErr w:type="spellEnd"/>
            <w:r w:rsidRPr="005D74F2">
              <w:rPr>
                <w:rFonts w:ascii="Times New Roman" w:hAnsi="Times New Roman"/>
                <w:sz w:val="24"/>
                <w:szCs w:val="24"/>
              </w:rPr>
              <w:t>, S. Chand &amp; Co Ltd, (1999), New Delhi.</w:t>
            </w:r>
          </w:p>
        </w:tc>
      </w:tr>
      <w:tr w:rsidR="003F725B" w:rsidRPr="005D74F2" w14:paraId="69B0BD94" w14:textId="77777777" w:rsidTr="003F725B">
        <w:trPr>
          <w:trHeight w:val="143"/>
        </w:trPr>
        <w:tc>
          <w:tcPr>
            <w:tcW w:w="313" w:type="pct"/>
          </w:tcPr>
          <w:p w14:paraId="683EECFD"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3"/>
          </w:tcPr>
          <w:p w14:paraId="51169075" w14:textId="77777777" w:rsidR="003F725B" w:rsidRPr="005D74F2" w:rsidRDefault="003F725B" w:rsidP="003F725B">
            <w:pPr>
              <w:spacing w:before="100" w:beforeAutospacing="1" w:afterAutospacing="1"/>
              <w:ind w:left="0" w:right="0"/>
              <w:outlineLvl w:val="0"/>
              <w:rPr>
                <w:rFonts w:ascii="Times New Roman" w:hAnsi="Times New Roman"/>
                <w:sz w:val="24"/>
                <w:szCs w:val="24"/>
                <w:shd w:val="clear" w:color="auto" w:fill="FFFFFF"/>
              </w:rPr>
            </w:pPr>
            <w:r w:rsidRPr="005D74F2">
              <w:rPr>
                <w:rFonts w:ascii="Times New Roman" w:hAnsi="Times New Roman"/>
                <w:sz w:val="24"/>
                <w:szCs w:val="24"/>
              </w:rPr>
              <w:t xml:space="preserve">Allied and Applied Physics, John </w:t>
            </w:r>
            <w:proofErr w:type="spellStart"/>
            <w:r w:rsidRPr="005D74F2">
              <w:rPr>
                <w:rFonts w:ascii="Times New Roman" w:hAnsi="Times New Roman"/>
                <w:sz w:val="24"/>
                <w:szCs w:val="24"/>
              </w:rPr>
              <w:t>Suja</w:t>
            </w:r>
            <w:proofErr w:type="spellEnd"/>
            <w:r w:rsidRPr="005D74F2">
              <w:rPr>
                <w:rFonts w:ascii="Times New Roman" w:hAnsi="Times New Roman"/>
                <w:sz w:val="24"/>
                <w:szCs w:val="24"/>
              </w:rPr>
              <w:t>, (1995), India.</w:t>
            </w:r>
          </w:p>
        </w:tc>
      </w:tr>
      <w:tr w:rsidR="003F725B" w:rsidRPr="005D74F2" w14:paraId="2A259792" w14:textId="77777777" w:rsidTr="00311C99">
        <w:trPr>
          <w:trHeight w:val="143"/>
        </w:trPr>
        <w:tc>
          <w:tcPr>
            <w:tcW w:w="5000" w:type="pct"/>
            <w:gridSpan w:val="14"/>
          </w:tcPr>
          <w:p w14:paraId="3C65D83E" w14:textId="77777777" w:rsidR="003F725B" w:rsidRPr="005D74F2" w:rsidRDefault="003F725B" w:rsidP="003F725B">
            <w:pPr>
              <w:spacing w:before="100" w:beforeAutospacing="1" w:afterAutospacing="1"/>
              <w:ind w:left="0" w:right="0"/>
              <w:outlineLvl w:val="0"/>
              <w:rPr>
                <w:rFonts w:ascii="Times New Roman" w:hAnsi="Times New Roman"/>
                <w:sz w:val="24"/>
                <w:szCs w:val="24"/>
                <w:shd w:val="clear" w:color="auto" w:fill="FFFFFF"/>
              </w:rPr>
            </w:pPr>
          </w:p>
        </w:tc>
      </w:tr>
      <w:tr w:rsidR="003F725B" w:rsidRPr="005D74F2" w14:paraId="1A9581E5" w14:textId="77777777" w:rsidTr="00311C99">
        <w:trPr>
          <w:trHeight w:val="368"/>
        </w:trPr>
        <w:tc>
          <w:tcPr>
            <w:tcW w:w="5000" w:type="pct"/>
            <w:gridSpan w:val="14"/>
          </w:tcPr>
          <w:p w14:paraId="7F3475BB" w14:textId="77777777" w:rsidR="003F725B" w:rsidRPr="005D74F2" w:rsidRDefault="003F725B" w:rsidP="003F725B">
            <w:pPr>
              <w:spacing w:after="0"/>
              <w:rPr>
                <w:rFonts w:ascii="Times New Roman" w:hAnsi="Times New Roman"/>
                <w:b/>
                <w:sz w:val="24"/>
                <w:szCs w:val="24"/>
              </w:rPr>
            </w:pPr>
            <w:r w:rsidRPr="005D74F2">
              <w:rPr>
                <w:rFonts w:ascii="Times New Roman" w:hAnsi="Times New Roman"/>
                <w:b/>
                <w:sz w:val="24"/>
                <w:szCs w:val="24"/>
              </w:rPr>
              <w:t>Reference Books</w:t>
            </w:r>
          </w:p>
        </w:tc>
      </w:tr>
      <w:tr w:rsidR="003F725B" w:rsidRPr="005D74F2" w14:paraId="39EDB2FB" w14:textId="77777777" w:rsidTr="003F725B">
        <w:trPr>
          <w:trHeight w:val="143"/>
        </w:trPr>
        <w:tc>
          <w:tcPr>
            <w:tcW w:w="313" w:type="pct"/>
          </w:tcPr>
          <w:p w14:paraId="74A4E483"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74DF69E0"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sz w:val="24"/>
                <w:szCs w:val="24"/>
                <w:shd w:val="clear" w:color="auto" w:fill="FFFFFF"/>
              </w:rPr>
              <w:t>Solar energy utilization by G. D. Roy. KHANNA PUBLISHERS, ISBN: 978817409184X</w:t>
            </w:r>
          </w:p>
        </w:tc>
      </w:tr>
      <w:tr w:rsidR="003F725B" w:rsidRPr="005D74F2" w14:paraId="6A68CCCC" w14:textId="77777777" w:rsidTr="003F725B">
        <w:trPr>
          <w:trHeight w:val="416"/>
        </w:trPr>
        <w:tc>
          <w:tcPr>
            <w:tcW w:w="313" w:type="pct"/>
          </w:tcPr>
          <w:p w14:paraId="6EF823B8" w14:textId="77777777" w:rsidR="003F725B" w:rsidRPr="005D74F2" w:rsidRDefault="003F725B" w:rsidP="003F725B">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407F3032"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sz w:val="24"/>
                <w:szCs w:val="24"/>
                <w:shd w:val="clear" w:color="auto" w:fill="FFFFFF"/>
              </w:rPr>
              <w:t xml:space="preserve">Renewable Energy, by Bent </w:t>
            </w:r>
            <w:proofErr w:type="spellStart"/>
            <w:r w:rsidRPr="005D74F2">
              <w:rPr>
                <w:rFonts w:ascii="Times New Roman" w:hAnsi="Times New Roman"/>
                <w:sz w:val="24"/>
                <w:szCs w:val="24"/>
                <w:shd w:val="clear" w:color="auto" w:fill="FFFFFF"/>
              </w:rPr>
              <w:t>Sørensen</w:t>
            </w:r>
            <w:proofErr w:type="spellEnd"/>
            <w:r w:rsidRPr="005D74F2">
              <w:rPr>
                <w:rFonts w:ascii="Times New Roman" w:hAnsi="Times New Roman"/>
                <w:sz w:val="24"/>
                <w:szCs w:val="24"/>
                <w:shd w:val="clear" w:color="auto" w:fill="FFFFFF"/>
              </w:rPr>
              <w:t>, ISBN:9780126561531, 2004 Academic press (Elsevier)</w:t>
            </w:r>
          </w:p>
        </w:tc>
      </w:tr>
      <w:tr w:rsidR="003F725B" w:rsidRPr="005D74F2" w14:paraId="0D1BCBAA" w14:textId="77777777" w:rsidTr="00311C99">
        <w:trPr>
          <w:trHeight w:val="143"/>
        </w:trPr>
        <w:tc>
          <w:tcPr>
            <w:tcW w:w="5000" w:type="pct"/>
            <w:gridSpan w:val="14"/>
          </w:tcPr>
          <w:p w14:paraId="518597C2"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F725B" w:rsidRPr="005D74F2" w14:paraId="692DD621" w14:textId="77777777" w:rsidTr="00311C99">
        <w:trPr>
          <w:trHeight w:val="143"/>
        </w:trPr>
        <w:tc>
          <w:tcPr>
            <w:tcW w:w="5000" w:type="pct"/>
            <w:gridSpan w:val="14"/>
          </w:tcPr>
          <w:p w14:paraId="7E60F898"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3F725B" w:rsidRPr="005D74F2" w14:paraId="45F28975" w14:textId="77777777" w:rsidTr="003F725B">
        <w:trPr>
          <w:trHeight w:val="143"/>
        </w:trPr>
        <w:tc>
          <w:tcPr>
            <w:tcW w:w="321" w:type="pct"/>
            <w:gridSpan w:val="2"/>
          </w:tcPr>
          <w:p w14:paraId="1E7C9405"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9" w:type="pct"/>
            <w:gridSpan w:val="12"/>
          </w:tcPr>
          <w:p w14:paraId="2C474A1A"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https://www.electrical4u.com/solar-cell/</w:t>
            </w:r>
          </w:p>
        </w:tc>
      </w:tr>
      <w:tr w:rsidR="003F725B" w:rsidRPr="005D74F2" w14:paraId="044AC98D" w14:textId="77777777" w:rsidTr="003F725B">
        <w:trPr>
          <w:trHeight w:val="143"/>
        </w:trPr>
        <w:tc>
          <w:tcPr>
            <w:tcW w:w="321" w:type="pct"/>
            <w:gridSpan w:val="2"/>
          </w:tcPr>
          <w:p w14:paraId="04902852"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p>
        </w:tc>
        <w:tc>
          <w:tcPr>
            <w:tcW w:w="4679" w:type="pct"/>
            <w:gridSpan w:val="12"/>
          </w:tcPr>
          <w:p w14:paraId="29678AF6"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Lecture series on Energy resources and Technology  by Prof. S. </w:t>
            </w:r>
            <w:proofErr w:type="spellStart"/>
            <w:r w:rsidRPr="005D74F2">
              <w:rPr>
                <w:rFonts w:ascii="Times New Roman" w:hAnsi="Times New Roman"/>
                <w:sz w:val="24"/>
                <w:szCs w:val="24"/>
              </w:rPr>
              <w:t>Banarjee</w:t>
            </w:r>
            <w:proofErr w:type="spellEnd"/>
            <w:r w:rsidRPr="005D74F2">
              <w:rPr>
                <w:rFonts w:ascii="Times New Roman" w:hAnsi="Times New Roman"/>
                <w:sz w:val="24"/>
                <w:szCs w:val="24"/>
              </w:rPr>
              <w:t xml:space="preserve">, IIT </w:t>
            </w:r>
            <w:proofErr w:type="spellStart"/>
            <w:r w:rsidRPr="005D74F2">
              <w:rPr>
                <w:rFonts w:ascii="Times New Roman" w:hAnsi="Times New Roman"/>
                <w:sz w:val="24"/>
                <w:szCs w:val="24"/>
              </w:rPr>
              <w:t>Kharagpur</w:t>
            </w:r>
            <w:proofErr w:type="spellEnd"/>
            <w:r w:rsidRPr="005D74F2">
              <w:rPr>
                <w:rFonts w:ascii="Times New Roman" w:hAnsi="Times New Roman"/>
                <w:sz w:val="24"/>
                <w:szCs w:val="24"/>
              </w:rPr>
              <w:t xml:space="preserve"> (NPTEL)</w:t>
            </w:r>
          </w:p>
        </w:tc>
      </w:tr>
      <w:tr w:rsidR="003F725B" w:rsidRPr="005D74F2" w14:paraId="36B66742" w14:textId="77777777" w:rsidTr="003F725B">
        <w:trPr>
          <w:trHeight w:val="143"/>
        </w:trPr>
        <w:tc>
          <w:tcPr>
            <w:tcW w:w="321" w:type="pct"/>
            <w:gridSpan w:val="2"/>
          </w:tcPr>
          <w:p w14:paraId="4422D2F4"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79" w:type="pct"/>
            <w:gridSpan w:val="12"/>
          </w:tcPr>
          <w:p w14:paraId="0703C558"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Selected topics in Lecture series on </w:t>
            </w:r>
            <w:r w:rsidR="00F9178F" w:rsidRPr="005D74F2">
              <w:rPr>
                <w:rFonts w:ascii="Times New Roman" w:hAnsi="Times New Roman"/>
                <w:sz w:val="24"/>
                <w:szCs w:val="24"/>
              </w:rPr>
              <w:t>Energy resources and Technology</w:t>
            </w:r>
            <w:r w:rsidRPr="005D74F2">
              <w:rPr>
                <w:rFonts w:ascii="Times New Roman" w:hAnsi="Times New Roman"/>
                <w:sz w:val="24"/>
                <w:szCs w:val="24"/>
              </w:rPr>
              <w:t xml:space="preserve"> by Prof. </w:t>
            </w:r>
            <w:proofErr w:type="spellStart"/>
            <w:r w:rsidRPr="005D74F2">
              <w:rPr>
                <w:rFonts w:ascii="Times New Roman" w:hAnsi="Times New Roman"/>
                <w:sz w:val="24"/>
                <w:szCs w:val="24"/>
              </w:rPr>
              <w:t>Prathapharidoss</w:t>
            </w:r>
            <w:proofErr w:type="spellEnd"/>
            <w:r w:rsidRPr="005D74F2">
              <w:rPr>
                <w:rFonts w:ascii="Times New Roman" w:hAnsi="Times New Roman"/>
                <w:sz w:val="24"/>
                <w:szCs w:val="24"/>
              </w:rPr>
              <w:t>, IIT Chennai. (NPTEL)</w:t>
            </w:r>
          </w:p>
        </w:tc>
      </w:tr>
      <w:tr w:rsidR="003F725B" w:rsidRPr="005D74F2" w14:paraId="00356E25" w14:textId="77777777" w:rsidTr="003F725B">
        <w:trPr>
          <w:trHeight w:val="143"/>
        </w:trPr>
        <w:tc>
          <w:tcPr>
            <w:tcW w:w="321" w:type="pct"/>
            <w:gridSpan w:val="2"/>
          </w:tcPr>
          <w:p w14:paraId="0EA421DA"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79" w:type="pct"/>
            <w:gridSpan w:val="12"/>
          </w:tcPr>
          <w:p w14:paraId="49B357A0"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https://americanhistory.si.edu/fuelcells/basics.htm</w:t>
            </w:r>
          </w:p>
        </w:tc>
      </w:tr>
      <w:tr w:rsidR="003F725B" w:rsidRPr="005D74F2" w14:paraId="7B36FA94" w14:textId="77777777" w:rsidTr="003F725B">
        <w:trPr>
          <w:trHeight w:val="143"/>
        </w:trPr>
        <w:tc>
          <w:tcPr>
            <w:tcW w:w="321" w:type="pct"/>
            <w:gridSpan w:val="2"/>
          </w:tcPr>
          <w:p w14:paraId="1CCF2CD4"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4</w:t>
            </w:r>
          </w:p>
        </w:tc>
        <w:tc>
          <w:tcPr>
            <w:tcW w:w="4679" w:type="pct"/>
            <w:gridSpan w:val="12"/>
          </w:tcPr>
          <w:p w14:paraId="52F77B03"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https://www.nrdc.org/stories/renewable-energy-clean-facts</w:t>
            </w:r>
          </w:p>
        </w:tc>
      </w:tr>
      <w:tr w:rsidR="003F725B" w:rsidRPr="005D74F2" w14:paraId="079D9EB6" w14:textId="77777777" w:rsidTr="00311C99">
        <w:trPr>
          <w:trHeight w:val="143"/>
        </w:trPr>
        <w:tc>
          <w:tcPr>
            <w:tcW w:w="5000" w:type="pct"/>
            <w:gridSpan w:val="14"/>
          </w:tcPr>
          <w:p w14:paraId="0737ED77"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p>
        </w:tc>
      </w:tr>
      <w:tr w:rsidR="003F725B" w:rsidRPr="005D74F2" w14:paraId="44137FB5" w14:textId="77777777" w:rsidTr="00311C99">
        <w:trPr>
          <w:trHeight w:val="143"/>
        </w:trPr>
        <w:tc>
          <w:tcPr>
            <w:tcW w:w="5000" w:type="pct"/>
            <w:gridSpan w:val="14"/>
          </w:tcPr>
          <w:p w14:paraId="44DE7399"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w:t>
            </w:r>
          </w:p>
          <w:p w14:paraId="2505995D"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p>
          <w:p w14:paraId="62D94406" w14:textId="77777777" w:rsidR="003F725B" w:rsidRPr="005D74F2" w:rsidRDefault="003F725B" w:rsidP="003F725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Dr. R. Shankar</w:t>
            </w:r>
          </w:p>
        </w:tc>
      </w:tr>
    </w:tbl>
    <w:p w14:paraId="3B172150" w14:textId="77777777" w:rsidR="00311C99" w:rsidRPr="005D74F2" w:rsidRDefault="00311C99" w:rsidP="00311C99">
      <w:pPr>
        <w:rPr>
          <w:sz w:val="24"/>
          <w:szCs w:val="24"/>
        </w:rPr>
      </w:pPr>
    </w:p>
    <w:p w14:paraId="0165DCBF" w14:textId="77777777" w:rsidR="00311C99" w:rsidRPr="005D74F2" w:rsidRDefault="00311C99" w:rsidP="00311C9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102469" w:rsidRPr="005D74F2" w14:paraId="0D074759" w14:textId="77777777" w:rsidTr="00311C99">
        <w:tc>
          <w:tcPr>
            <w:tcW w:w="5000" w:type="pct"/>
            <w:gridSpan w:val="11"/>
            <w:shd w:val="clear" w:color="auto" w:fill="auto"/>
          </w:tcPr>
          <w:p w14:paraId="3BD24754"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02469" w:rsidRPr="005D74F2" w14:paraId="2D855FBD" w14:textId="77777777" w:rsidTr="003F725B">
        <w:tc>
          <w:tcPr>
            <w:tcW w:w="459" w:type="pct"/>
            <w:shd w:val="clear" w:color="auto" w:fill="auto"/>
            <w:vAlign w:val="center"/>
          </w:tcPr>
          <w:p w14:paraId="6B48DA80"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8" w:type="pct"/>
            <w:shd w:val="clear" w:color="auto" w:fill="auto"/>
            <w:vAlign w:val="center"/>
          </w:tcPr>
          <w:p w14:paraId="64F3510A"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6578E63D"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6A25AACB"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42161885"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64B779EF"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6DCDBAEF"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08895F5C"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8" w:type="pct"/>
            <w:shd w:val="clear" w:color="auto" w:fill="auto"/>
            <w:vAlign w:val="center"/>
          </w:tcPr>
          <w:p w14:paraId="191BFBB4"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6193F378"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8" w:type="pct"/>
            <w:shd w:val="clear" w:color="auto" w:fill="auto"/>
            <w:vAlign w:val="center"/>
          </w:tcPr>
          <w:p w14:paraId="03F01C96"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02469" w:rsidRPr="005D74F2" w14:paraId="23573128" w14:textId="77777777" w:rsidTr="003F725B">
        <w:tc>
          <w:tcPr>
            <w:tcW w:w="459" w:type="pct"/>
            <w:shd w:val="clear" w:color="auto" w:fill="auto"/>
            <w:vAlign w:val="center"/>
          </w:tcPr>
          <w:p w14:paraId="70B6A6CE"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CO1</w:t>
            </w:r>
          </w:p>
        </w:tc>
        <w:tc>
          <w:tcPr>
            <w:tcW w:w="448" w:type="pct"/>
            <w:shd w:val="clear" w:color="auto" w:fill="auto"/>
            <w:vAlign w:val="center"/>
          </w:tcPr>
          <w:p w14:paraId="2A2A222D"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D6DDD35"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ACC1151"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1C1532D"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0A0BDD6"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19FA871"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50DA788"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7E0D3E3"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72D903F" w14:textId="77777777" w:rsidR="00311C99" w:rsidRPr="005D74F2" w:rsidRDefault="003F725B" w:rsidP="00311C9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8" w:type="pct"/>
            <w:shd w:val="clear" w:color="auto" w:fill="auto"/>
            <w:vAlign w:val="center"/>
          </w:tcPr>
          <w:p w14:paraId="6A038020"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02469" w:rsidRPr="005D74F2" w14:paraId="323ACB69" w14:textId="77777777" w:rsidTr="003F725B">
        <w:tc>
          <w:tcPr>
            <w:tcW w:w="459" w:type="pct"/>
            <w:shd w:val="clear" w:color="auto" w:fill="auto"/>
            <w:vAlign w:val="center"/>
          </w:tcPr>
          <w:p w14:paraId="630583BA"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CO2</w:t>
            </w:r>
          </w:p>
        </w:tc>
        <w:tc>
          <w:tcPr>
            <w:tcW w:w="448" w:type="pct"/>
            <w:shd w:val="clear" w:color="auto" w:fill="auto"/>
            <w:vAlign w:val="center"/>
          </w:tcPr>
          <w:p w14:paraId="659B5940"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3BBCE8F"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6F0036A"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0BFCD93"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93E78F6"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CB3592C"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770C4B9"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C37E1F2"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6E3DAC1" w14:textId="77777777" w:rsidR="00311C99" w:rsidRPr="005D74F2" w:rsidRDefault="003F725B" w:rsidP="00311C99">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8" w:type="pct"/>
            <w:shd w:val="clear" w:color="auto" w:fill="auto"/>
            <w:vAlign w:val="center"/>
          </w:tcPr>
          <w:p w14:paraId="2E4BEFC9"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F725B" w:rsidRPr="005D74F2" w14:paraId="58754E9C" w14:textId="77777777" w:rsidTr="003F725B">
        <w:tc>
          <w:tcPr>
            <w:tcW w:w="459" w:type="pct"/>
            <w:shd w:val="clear" w:color="auto" w:fill="auto"/>
            <w:vAlign w:val="center"/>
          </w:tcPr>
          <w:p w14:paraId="149A495F" w14:textId="77777777" w:rsidR="003F725B" w:rsidRPr="005D74F2" w:rsidRDefault="003F725B" w:rsidP="003F725B">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7DFD8D43"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32135AF"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C15353F"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4A86DFB"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C901A97"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F58D59F"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E07E22B"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F7C684E"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2BA6CA1"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8" w:type="pct"/>
            <w:shd w:val="clear" w:color="auto" w:fill="auto"/>
            <w:vAlign w:val="center"/>
          </w:tcPr>
          <w:p w14:paraId="14E60C5F"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F725B" w:rsidRPr="005D74F2" w14:paraId="34AC57C4" w14:textId="77777777" w:rsidTr="003F725B">
        <w:tc>
          <w:tcPr>
            <w:tcW w:w="459" w:type="pct"/>
            <w:shd w:val="clear" w:color="auto" w:fill="auto"/>
            <w:vAlign w:val="center"/>
          </w:tcPr>
          <w:p w14:paraId="2755960F" w14:textId="77777777" w:rsidR="003F725B" w:rsidRPr="005D74F2" w:rsidRDefault="003F725B" w:rsidP="003F725B">
            <w:pPr>
              <w:spacing w:after="0"/>
              <w:ind w:left="0"/>
              <w:rPr>
                <w:rFonts w:ascii="Times New Roman" w:hAnsi="Times New Roman"/>
                <w:b/>
                <w:sz w:val="24"/>
                <w:szCs w:val="24"/>
              </w:rPr>
            </w:pPr>
            <w:r w:rsidRPr="005D74F2">
              <w:rPr>
                <w:rFonts w:ascii="Times New Roman" w:hAnsi="Times New Roman"/>
                <w:b/>
                <w:sz w:val="24"/>
                <w:szCs w:val="24"/>
              </w:rPr>
              <w:t>CO4</w:t>
            </w:r>
          </w:p>
        </w:tc>
        <w:tc>
          <w:tcPr>
            <w:tcW w:w="448" w:type="pct"/>
            <w:shd w:val="clear" w:color="auto" w:fill="auto"/>
            <w:vAlign w:val="center"/>
          </w:tcPr>
          <w:p w14:paraId="196A79B2"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4CB56A4"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7C7952A"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EB23FF4"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74C495D"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4A72079"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A957176"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22E9BDB"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11DC7D2"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8" w:type="pct"/>
            <w:shd w:val="clear" w:color="auto" w:fill="auto"/>
            <w:vAlign w:val="center"/>
          </w:tcPr>
          <w:p w14:paraId="7E87A405"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F725B" w:rsidRPr="005D74F2" w14:paraId="62E72300" w14:textId="77777777" w:rsidTr="003F725B">
        <w:tc>
          <w:tcPr>
            <w:tcW w:w="459" w:type="pct"/>
            <w:shd w:val="clear" w:color="auto" w:fill="auto"/>
            <w:vAlign w:val="center"/>
          </w:tcPr>
          <w:p w14:paraId="52AFCF19" w14:textId="77777777" w:rsidR="003F725B" w:rsidRPr="005D74F2" w:rsidRDefault="003F725B" w:rsidP="003F725B">
            <w:pPr>
              <w:spacing w:after="0"/>
              <w:ind w:left="0"/>
              <w:rPr>
                <w:rFonts w:ascii="Times New Roman" w:hAnsi="Times New Roman"/>
                <w:b/>
                <w:sz w:val="24"/>
                <w:szCs w:val="24"/>
              </w:rPr>
            </w:pPr>
            <w:r w:rsidRPr="005D74F2">
              <w:rPr>
                <w:rFonts w:ascii="Times New Roman" w:hAnsi="Times New Roman"/>
                <w:b/>
                <w:sz w:val="24"/>
                <w:szCs w:val="24"/>
              </w:rPr>
              <w:t>CO5</w:t>
            </w:r>
          </w:p>
        </w:tc>
        <w:tc>
          <w:tcPr>
            <w:tcW w:w="448" w:type="pct"/>
            <w:shd w:val="clear" w:color="auto" w:fill="auto"/>
            <w:vAlign w:val="center"/>
          </w:tcPr>
          <w:p w14:paraId="3DA8C434"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E7BDBBB"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0A94A6F"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9995253"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9F8175D"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DA52320"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3416262"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E6828B0"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CEDAEAB"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508" w:type="pct"/>
            <w:shd w:val="clear" w:color="auto" w:fill="auto"/>
            <w:vAlign w:val="center"/>
          </w:tcPr>
          <w:p w14:paraId="5552C1F1" w14:textId="77777777" w:rsidR="003F725B" w:rsidRPr="005D74F2" w:rsidRDefault="003F725B" w:rsidP="003F725B">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583698C8" w14:textId="77777777" w:rsidR="003F725B" w:rsidRPr="005D74F2" w:rsidRDefault="003F725B" w:rsidP="00311C99">
      <w:pPr>
        <w:rPr>
          <w:rFonts w:ascii="Times New Roman" w:hAnsi="Times New Roman"/>
          <w:sz w:val="24"/>
          <w:szCs w:val="24"/>
        </w:rPr>
      </w:pPr>
    </w:p>
    <w:p w14:paraId="41900C12" w14:textId="77777777" w:rsidR="00311C99" w:rsidRPr="005D74F2" w:rsidRDefault="00311C99" w:rsidP="00B42CAB">
      <w:pPr>
        <w:rPr>
          <w:rFonts w:ascii="Times New Roman" w:hAnsi="Times New Roman"/>
          <w:b/>
          <w:sz w:val="28"/>
          <w:szCs w:val="28"/>
        </w:rPr>
      </w:pPr>
      <w:r w:rsidRPr="005D74F2">
        <w:rPr>
          <w:rFonts w:ascii="Times New Roman" w:hAnsi="Times New Roman"/>
          <w:sz w:val="24"/>
          <w:szCs w:val="24"/>
        </w:rPr>
        <w:t>*S-Strong; M-Medium; L-Low</w:t>
      </w:r>
    </w:p>
    <w:p w14:paraId="4E2BD918" w14:textId="77777777" w:rsidR="00EF38CE" w:rsidRPr="005D74F2" w:rsidRDefault="00EF38CE" w:rsidP="00EF38CE">
      <w:pPr>
        <w:ind w:left="0"/>
        <w:rPr>
          <w:rFonts w:ascii="Times New Roman" w:hAnsi="Times New Roman"/>
          <w:b/>
          <w:sz w:val="28"/>
          <w:szCs w:val="28"/>
        </w:rPr>
      </w:pPr>
    </w:p>
    <w:p w14:paraId="03343D4C" w14:textId="77777777" w:rsidR="00311C99" w:rsidRPr="005D74F2" w:rsidRDefault="00311C99" w:rsidP="00EF38CE">
      <w:pPr>
        <w:ind w:left="0"/>
        <w:rPr>
          <w:rFonts w:ascii="Times New Roman" w:hAnsi="Times New Roman"/>
          <w:b/>
          <w:sz w:val="28"/>
          <w:szCs w:val="28"/>
        </w:rPr>
      </w:pPr>
    </w:p>
    <w:p w14:paraId="06203C58" w14:textId="77777777" w:rsidR="00311C99" w:rsidRPr="005D74F2" w:rsidRDefault="00311C99" w:rsidP="00EF38CE">
      <w:pPr>
        <w:ind w:left="0"/>
        <w:rPr>
          <w:rFonts w:ascii="Times New Roman" w:hAnsi="Times New Roman"/>
          <w:b/>
          <w:sz w:val="28"/>
          <w:szCs w:val="28"/>
        </w:rPr>
      </w:pPr>
    </w:p>
    <w:p w14:paraId="1DB7A423" w14:textId="77777777" w:rsidR="002E71C0" w:rsidRPr="005D74F2" w:rsidRDefault="002E71C0">
      <w:pPr>
        <w:spacing w:after="0"/>
        <w:ind w:left="0" w:right="0"/>
        <w:rPr>
          <w:rFonts w:ascii="Times New Roman" w:hAnsi="Times New Roman"/>
          <w:b/>
          <w:sz w:val="28"/>
          <w:szCs w:val="28"/>
        </w:rPr>
      </w:pPr>
      <w:r w:rsidRPr="005D74F2">
        <w:rPr>
          <w:rFonts w:ascii="Times New Roman" w:hAnsi="Times New Roman"/>
          <w:b/>
          <w:sz w:val="28"/>
          <w:szCs w:val="28"/>
        </w:rPr>
        <w:br w:type="page"/>
      </w:r>
    </w:p>
    <w:p w14:paraId="2920849C" w14:textId="77777777" w:rsidR="00641DB3" w:rsidRPr="005D74F2" w:rsidRDefault="00641DB3" w:rsidP="000C4235">
      <w:pPr>
        <w:ind w:left="0"/>
        <w:jc w:val="center"/>
        <w:rPr>
          <w:rFonts w:ascii="Times New Roman" w:hAnsi="Times New Roman"/>
          <w:b/>
          <w:sz w:val="28"/>
          <w:szCs w:val="28"/>
        </w:rPr>
      </w:pPr>
      <w:r w:rsidRPr="005D74F2">
        <w:rPr>
          <w:rFonts w:ascii="Times New Roman" w:hAnsi="Times New Roman"/>
          <w:b/>
          <w:sz w:val="28"/>
          <w:szCs w:val="28"/>
        </w:rPr>
        <w:lastRenderedPageBreak/>
        <w:t>Value added Course</w:t>
      </w:r>
    </w:p>
    <w:p w14:paraId="5F8C1E36" w14:textId="77777777" w:rsidR="00641DB3" w:rsidRPr="005D74F2" w:rsidRDefault="00641DB3" w:rsidP="00EF38CE">
      <w:pPr>
        <w:ind w:lef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5"/>
        <w:gridCol w:w="507"/>
        <w:gridCol w:w="14"/>
        <w:gridCol w:w="1934"/>
        <w:gridCol w:w="3737"/>
        <w:gridCol w:w="108"/>
        <w:gridCol w:w="256"/>
        <w:gridCol w:w="31"/>
        <w:gridCol w:w="212"/>
        <w:gridCol w:w="491"/>
        <w:gridCol w:w="553"/>
        <w:gridCol w:w="553"/>
      </w:tblGrid>
      <w:tr w:rsidR="00102469" w:rsidRPr="005D74F2" w14:paraId="42C85B03" w14:textId="77777777" w:rsidTr="00FB3285">
        <w:trPr>
          <w:trHeight w:val="464"/>
        </w:trPr>
        <w:tc>
          <w:tcPr>
            <w:tcW w:w="627" w:type="pct"/>
            <w:gridSpan w:val="4"/>
            <w:vAlign w:val="center"/>
          </w:tcPr>
          <w:p w14:paraId="1D6FF564" w14:textId="77777777" w:rsidR="00311C99" w:rsidRPr="005D74F2" w:rsidRDefault="00311C99" w:rsidP="00311C99">
            <w:pPr>
              <w:spacing w:after="0"/>
              <w:ind w:left="-90" w:right="-18"/>
              <w:jc w:val="center"/>
              <w:rPr>
                <w:rFonts w:ascii="Times New Roman" w:hAnsi="Times New Roman"/>
                <w:b/>
                <w:sz w:val="24"/>
                <w:szCs w:val="24"/>
              </w:rPr>
            </w:pPr>
            <w:r w:rsidRPr="005D74F2">
              <w:rPr>
                <w:rFonts w:ascii="Times New Roman" w:hAnsi="Times New Roman"/>
              </w:rPr>
              <w:br w:type="page"/>
            </w:r>
            <w:r w:rsidRPr="005D74F2">
              <w:rPr>
                <w:rFonts w:ascii="Times New Roman" w:hAnsi="Times New Roman"/>
                <w:b/>
                <w:sz w:val="24"/>
                <w:szCs w:val="24"/>
              </w:rPr>
              <w:t>Course code</w:t>
            </w:r>
          </w:p>
        </w:tc>
        <w:tc>
          <w:tcPr>
            <w:tcW w:w="1081" w:type="pct"/>
            <w:gridSpan w:val="2"/>
            <w:vAlign w:val="center"/>
          </w:tcPr>
          <w:p w14:paraId="6B25D18C" w14:textId="77777777" w:rsidR="00311C99" w:rsidRPr="005D74F2" w:rsidRDefault="00096763" w:rsidP="001D00F0">
            <w:pPr>
              <w:spacing w:after="0"/>
              <w:jc w:val="center"/>
              <w:rPr>
                <w:rFonts w:ascii="Times New Roman" w:hAnsi="Times New Roman"/>
                <w:b/>
                <w:sz w:val="24"/>
                <w:szCs w:val="24"/>
              </w:rPr>
            </w:pPr>
            <w:r w:rsidRPr="005D74F2">
              <w:rPr>
                <w:rFonts w:ascii="Times New Roman" w:hAnsi="Times New Roman"/>
                <w:b/>
                <w:sz w:val="24"/>
                <w:szCs w:val="24"/>
              </w:rPr>
              <w:t>25</w:t>
            </w:r>
            <w:r w:rsidR="00311C99" w:rsidRPr="005D74F2">
              <w:rPr>
                <w:rFonts w:ascii="Times New Roman" w:hAnsi="Times New Roman"/>
                <w:b/>
                <w:sz w:val="24"/>
                <w:szCs w:val="24"/>
              </w:rPr>
              <w:t>PHYV01</w:t>
            </w:r>
          </w:p>
        </w:tc>
        <w:tc>
          <w:tcPr>
            <w:tcW w:w="2074" w:type="pct"/>
            <w:vAlign w:val="center"/>
          </w:tcPr>
          <w:p w14:paraId="24E4C7FF" w14:textId="77777777" w:rsidR="00311C99" w:rsidRPr="005D74F2" w:rsidRDefault="00311C99" w:rsidP="00311C99">
            <w:pPr>
              <w:spacing w:after="0"/>
              <w:jc w:val="center"/>
              <w:rPr>
                <w:rFonts w:ascii="Times New Roman" w:hAnsi="Times New Roman"/>
                <w:b/>
                <w:bCs/>
                <w:sz w:val="24"/>
                <w:szCs w:val="24"/>
              </w:rPr>
            </w:pPr>
            <w:r w:rsidRPr="005D74F2">
              <w:rPr>
                <w:rFonts w:ascii="Times New Roman" w:hAnsi="Times New Roman"/>
                <w:b/>
                <w:sz w:val="24"/>
                <w:szCs w:val="24"/>
              </w:rPr>
              <w:t>Astrophysics and Cosmology</w:t>
            </w:r>
          </w:p>
        </w:tc>
        <w:tc>
          <w:tcPr>
            <w:tcW w:w="334" w:type="pct"/>
            <w:gridSpan w:val="4"/>
            <w:vAlign w:val="center"/>
          </w:tcPr>
          <w:p w14:paraId="77D936E8" w14:textId="77777777" w:rsidR="00311C99" w:rsidRPr="005D74F2" w:rsidRDefault="00311C99" w:rsidP="00311C99">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vAlign w:val="center"/>
          </w:tcPr>
          <w:p w14:paraId="631C681A"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53D2972B"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50FE31C6"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5626101B" w14:textId="77777777" w:rsidTr="00FB3285">
        <w:tc>
          <w:tcPr>
            <w:tcW w:w="1708" w:type="pct"/>
            <w:gridSpan w:val="6"/>
            <w:vAlign w:val="center"/>
          </w:tcPr>
          <w:p w14:paraId="1B585304" w14:textId="77777777" w:rsidR="00311C99" w:rsidRPr="005D74F2" w:rsidRDefault="00311C99" w:rsidP="00311C99">
            <w:pPr>
              <w:spacing w:after="0"/>
              <w:ind w:left="0" w:right="-108"/>
              <w:rPr>
                <w:rFonts w:ascii="Times New Roman" w:hAnsi="Times New Roman"/>
                <w:b/>
              </w:rPr>
            </w:pPr>
            <w:r w:rsidRPr="005D74F2">
              <w:rPr>
                <w:rFonts w:ascii="Times New Roman" w:hAnsi="Times New Roman"/>
                <w:b/>
                <w:strike/>
              </w:rPr>
              <w:t>Core</w:t>
            </w:r>
            <w:r w:rsidRPr="005D74F2">
              <w:rPr>
                <w:rFonts w:ascii="Times New Roman" w:hAnsi="Times New Roman"/>
                <w:b/>
              </w:rPr>
              <w:t>/</w:t>
            </w:r>
            <w:r w:rsidRPr="005D74F2">
              <w:rPr>
                <w:rFonts w:ascii="Times New Roman" w:hAnsi="Times New Roman"/>
                <w:b/>
                <w:strike/>
              </w:rPr>
              <w:t>Elective/Supportive</w:t>
            </w:r>
          </w:p>
        </w:tc>
        <w:tc>
          <w:tcPr>
            <w:tcW w:w="2074" w:type="pct"/>
            <w:vAlign w:val="center"/>
          </w:tcPr>
          <w:p w14:paraId="26757A86" w14:textId="77777777" w:rsidR="00311C99" w:rsidRPr="005D74F2" w:rsidRDefault="00311C99" w:rsidP="00311C99">
            <w:pPr>
              <w:spacing w:after="0"/>
              <w:jc w:val="center"/>
              <w:rPr>
                <w:rFonts w:ascii="Times New Roman" w:hAnsi="Times New Roman"/>
              </w:rPr>
            </w:pPr>
            <w:r w:rsidRPr="005D74F2">
              <w:rPr>
                <w:rFonts w:ascii="Times New Roman" w:hAnsi="Times New Roman"/>
              </w:rPr>
              <w:t>Value added Course</w:t>
            </w:r>
          </w:p>
        </w:tc>
        <w:tc>
          <w:tcPr>
            <w:tcW w:w="334" w:type="pct"/>
            <w:gridSpan w:val="4"/>
            <w:vAlign w:val="center"/>
          </w:tcPr>
          <w:p w14:paraId="03EA37C2" w14:textId="77777777" w:rsidR="00311C99" w:rsidRPr="005D74F2" w:rsidRDefault="00311C99" w:rsidP="00311C99">
            <w:pPr>
              <w:spacing w:after="0"/>
              <w:jc w:val="center"/>
              <w:rPr>
                <w:rFonts w:ascii="Times New Roman" w:hAnsi="Times New Roman"/>
                <w:b/>
                <w:sz w:val="18"/>
                <w:szCs w:val="18"/>
              </w:rPr>
            </w:pPr>
            <w:r w:rsidRPr="005D74F2">
              <w:rPr>
                <w:rFonts w:ascii="Times New Roman" w:hAnsi="Times New Roman"/>
                <w:b/>
                <w:sz w:val="18"/>
                <w:szCs w:val="18"/>
              </w:rPr>
              <w:t>2</w:t>
            </w:r>
          </w:p>
        </w:tc>
        <w:tc>
          <w:tcPr>
            <w:tcW w:w="272" w:type="pct"/>
            <w:vAlign w:val="center"/>
          </w:tcPr>
          <w:p w14:paraId="4B69AF1E" w14:textId="77777777" w:rsidR="00311C99" w:rsidRPr="005D74F2" w:rsidRDefault="00311C99" w:rsidP="00311C99">
            <w:pPr>
              <w:spacing w:after="0"/>
              <w:ind w:left="0"/>
              <w:jc w:val="center"/>
              <w:rPr>
                <w:rFonts w:ascii="Times New Roman" w:hAnsi="Times New Roman"/>
                <w:b/>
              </w:rPr>
            </w:pPr>
            <w:r w:rsidRPr="005D74F2">
              <w:rPr>
                <w:rFonts w:ascii="Times New Roman" w:hAnsi="Times New Roman"/>
                <w:b/>
              </w:rPr>
              <w:t>0</w:t>
            </w:r>
          </w:p>
        </w:tc>
        <w:tc>
          <w:tcPr>
            <w:tcW w:w="306" w:type="pct"/>
            <w:vAlign w:val="center"/>
          </w:tcPr>
          <w:p w14:paraId="30700118" w14:textId="77777777" w:rsidR="00311C99" w:rsidRPr="005D74F2" w:rsidRDefault="00311C99" w:rsidP="00311C99">
            <w:pPr>
              <w:spacing w:after="0"/>
              <w:jc w:val="center"/>
              <w:rPr>
                <w:rFonts w:ascii="Times New Roman" w:hAnsi="Times New Roman"/>
                <w:b/>
              </w:rPr>
            </w:pPr>
            <w:r w:rsidRPr="005D74F2">
              <w:rPr>
                <w:rFonts w:ascii="Times New Roman" w:hAnsi="Times New Roman"/>
                <w:b/>
              </w:rPr>
              <w:t>0</w:t>
            </w:r>
          </w:p>
        </w:tc>
        <w:tc>
          <w:tcPr>
            <w:tcW w:w="306" w:type="pct"/>
            <w:vAlign w:val="center"/>
          </w:tcPr>
          <w:p w14:paraId="53E6BE79" w14:textId="77777777" w:rsidR="00311C99" w:rsidRPr="005D74F2" w:rsidRDefault="00FB3285" w:rsidP="00311C99">
            <w:pPr>
              <w:spacing w:after="0"/>
              <w:jc w:val="center"/>
              <w:rPr>
                <w:rFonts w:ascii="Times New Roman" w:hAnsi="Times New Roman"/>
                <w:b/>
              </w:rPr>
            </w:pPr>
            <w:r w:rsidRPr="005D74F2">
              <w:rPr>
                <w:rFonts w:ascii="Times New Roman" w:hAnsi="Times New Roman"/>
                <w:b/>
              </w:rPr>
              <w:t>2</w:t>
            </w:r>
          </w:p>
        </w:tc>
      </w:tr>
      <w:tr w:rsidR="00102469" w:rsidRPr="005D74F2" w14:paraId="4A7652BE" w14:textId="77777777" w:rsidTr="00FB3285">
        <w:trPr>
          <w:trHeight w:val="143"/>
        </w:trPr>
        <w:tc>
          <w:tcPr>
            <w:tcW w:w="1708" w:type="pct"/>
            <w:gridSpan w:val="6"/>
            <w:vAlign w:val="center"/>
          </w:tcPr>
          <w:p w14:paraId="0D44C815" w14:textId="77777777" w:rsidR="00311C99" w:rsidRPr="005D74F2" w:rsidRDefault="00311C99" w:rsidP="00311C99">
            <w:pPr>
              <w:spacing w:after="0"/>
              <w:rPr>
                <w:rFonts w:ascii="Times New Roman" w:hAnsi="Times New Roman"/>
                <w:b/>
                <w:sz w:val="24"/>
                <w:szCs w:val="24"/>
              </w:rPr>
            </w:pPr>
            <w:r w:rsidRPr="005D74F2">
              <w:rPr>
                <w:rFonts w:ascii="Times New Roman" w:hAnsi="Times New Roman"/>
                <w:b/>
                <w:sz w:val="24"/>
                <w:szCs w:val="24"/>
              </w:rPr>
              <w:t>Pre-requisite</w:t>
            </w:r>
          </w:p>
        </w:tc>
        <w:tc>
          <w:tcPr>
            <w:tcW w:w="2074" w:type="pct"/>
            <w:vAlign w:val="center"/>
          </w:tcPr>
          <w:p w14:paraId="22BC932A" w14:textId="77777777" w:rsidR="00311C99" w:rsidRPr="005D74F2" w:rsidRDefault="00311C99" w:rsidP="00311C99">
            <w:pPr>
              <w:spacing w:after="0"/>
              <w:rPr>
                <w:rFonts w:ascii="Times New Roman" w:hAnsi="Times New Roman"/>
                <w:bCs/>
                <w:sz w:val="24"/>
                <w:szCs w:val="24"/>
              </w:rPr>
            </w:pPr>
            <w:r w:rsidRPr="005D74F2">
              <w:rPr>
                <w:rFonts w:ascii="Times New Roman" w:hAnsi="Times New Roman"/>
                <w:bCs/>
                <w:sz w:val="24"/>
                <w:szCs w:val="24"/>
              </w:rPr>
              <w:t xml:space="preserve">Basics knowledge of observation techniques in Astrophysics and Cosmology </w:t>
            </w:r>
          </w:p>
          <w:p w14:paraId="37667B50" w14:textId="77777777" w:rsidR="00311C99" w:rsidRPr="005D74F2" w:rsidRDefault="00311C99" w:rsidP="00311C99">
            <w:pPr>
              <w:spacing w:after="0"/>
              <w:rPr>
                <w:rFonts w:ascii="Times New Roman" w:hAnsi="Times New Roman"/>
                <w:bCs/>
                <w:sz w:val="24"/>
                <w:szCs w:val="24"/>
              </w:rPr>
            </w:pPr>
          </w:p>
        </w:tc>
        <w:tc>
          <w:tcPr>
            <w:tcW w:w="606" w:type="pct"/>
            <w:gridSpan w:val="5"/>
            <w:vAlign w:val="center"/>
          </w:tcPr>
          <w:p w14:paraId="719589B8" w14:textId="77777777" w:rsidR="00311C99" w:rsidRPr="005D74F2" w:rsidRDefault="00311C99" w:rsidP="00311C99">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2" w:type="pct"/>
            <w:gridSpan w:val="2"/>
            <w:vAlign w:val="center"/>
          </w:tcPr>
          <w:p w14:paraId="10D159FF" w14:textId="77777777" w:rsidR="00311C99" w:rsidRPr="005D74F2" w:rsidRDefault="00311C99" w:rsidP="00311C99">
            <w:pPr>
              <w:spacing w:after="0"/>
              <w:ind w:left="0"/>
              <w:rPr>
                <w:rFonts w:ascii="Times New Roman" w:hAnsi="Times New Roman"/>
                <w:b/>
                <w:bCs/>
                <w:sz w:val="24"/>
                <w:szCs w:val="24"/>
              </w:rPr>
            </w:pPr>
          </w:p>
        </w:tc>
      </w:tr>
      <w:tr w:rsidR="00102469" w:rsidRPr="005D74F2" w14:paraId="6CCC344A" w14:textId="77777777" w:rsidTr="00311C99">
        <w:trPr>
          <w:trHeight w:val="143"/>
        </w:trPr>
        <w:tc>
          <w:tcPr>
            <w:tcW w:w="5000" w:type="pct"/>
            <w:gridSpan w:val="14"/>
            <w:vAlign w:val="center"/>
          </w:tcPr>
          <w:p w14:paraId="38512B53"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Course Objectives:</w:t>
            </w:r>
          </w:p>
          <w:p w14:paraId="1CF7E300" w14:textId="77777777" w:rsidR="00311C99" w:rsidRPr="005D74F2" w:rsidRDefault="00311C99" w:rsidP="00311C99">
            <w:pPr>
              <w:spacing w:after="0"/>
              <w:ind w:left="0"/>
              <w:rPr>
                <w:rFonts w:ascii="Times New Roman" w:hAnsi="Times New Roman"/>
                <w:b/>
                <w:sz w:val="24"/>
                <w:szCs w:val="24"/>
              </w:rPr>
            </w:pPr>
          </w:p>
        </w:tc>
      </w:tr>
      <w:tr w:rsidR="00102469" w:rsidRPr="005D74F2" w14:paraId="66F19179" w14:textId="77777777" w:rsidTr="00311C99">
        <w:trPr>
          <w:trHeight w:val="143"/>
        </w:trPr>
        <w:tc>
          <w:tcPr>
            <w:tcW w:w="5000" w:type="pct"/>
            <w:gridSpan w:val="14"/>
          </w:tcPr>
          <w:p w14:paraId="70FEEB0C" w14:textId="77777777" w:rsidR="00311C99" w:rsidRPr="005D74F2" w:rsidRDefault="00311C99" w:rsidP="00311C99">
            <w:pPr>
              <w:ind w:left="0"/>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7E8C2869" w14:textId="77777777" w:rsidR="00311C99" w:rsidRPr="005D74F2" w:rsidRDefault="00311C99" w:rsidP="008068B3">
            <w:pPr>
              <w:numPr>
                <w:ilvl w:val="0"/>
                <w:numId w:val="14"/>
              </w:numPr>
              <w:jc w:val="both"/>
              <w:rPr>
                <w:rFonts w:ascii="Times New Roman" w:hAnsi="Times New Roman"/>
                <w:bCs/>
                <w:sz w:val="24"/>
                <w:szCs w:val="24"/>
                <w:lang w:val="en-IN"/>
              </w:rPr>
            </w:pPr>
            <w:r w:rsidRPr="005D74F2">
              <w:rPr>
                <w:rFonts w:ascii="Times New Roman" w:hAnsi="Times New Roman"/>
                <w:bCs/>
                <w:sz w:val="24"/>
                <w:szCs w:val="24"/>
              </w:rPr>
              <w:t>This course introduces the basic concepts in the evaluation of universe through big bang model and cosmology.</w:t>
            </w:r>
          </w:p>
          <w:p w14:paraId="61F74A7D" w14:textId="77777777" w:rsidR="00311C99" w:rsidRPr="005D74F2" w:rsidRDefault="00311C99" w:rsidP="008068B3">
            <w:pPr>
              <w:pStyle w:val="ListParagraph"/>
              <w:numPr>
                <w:ilvl w:val="0"/>
                <w:numId w:val="14"/>
              </w:numPr>
              <w:jc w:val="both"/>
              <w:rPr>
                <w:bCs/>
                <w:sz w:val="24"/>
                <w:szCs w:val="24"/>
              </w:rPr>
            </w:pPr>
            <w:r w:rsidRPr="005D74F2">
              <w:rPr>
                <w:bCs/>
                <w:sz w:val="24"/>
                <w:szCs w:val="24"/>
                <w:lang w:val="en-IN"/>
              </w:rPr>
              <w:t>This course covers a survey of modern astronomy basics from an observer’s perspective, how data from distant sources is obtained through modern telescopes and detectors.</w:t>
            </w:r>
          </w:p>
        </w:tc>
      </w:tr>
      <w:tr w:rsidR="00102469" w:rsidRPr="005D74F2" w14:paraId="6B7A33DB" w14:textId="77777777" w:rsidTr="00311C99">
        <w:trPr>
          <w:trHeight w:val="143"/>
        </w:trPr>
        <w:tc>
          <w:tcPr>
            <w:tcW w:w="5000" w:type="pct"/>
            <w:gridSpan w:val="14"/>
          </w:tcPr>
          <w:p w14:paraId="5C66B6A8" w14:textId="77777777" w:rsidR="00311C99" w:rsidRPr="005D74F2" w:rsidRDefault="00311C99" w:rsidP="00311C99">
            <w:pPr>
              <w:spacing w:after="0"/>
              <w:rPr>
                <w:rFonts w:ascii="Times New Roman" w:hAnsi="Times New Roman"/>
                <w:b/>
                <w:sz w:val="24"/>
                <w:szCs w:val="24"/>
              </w:rPr>
            </w:pPr>
          </w:p>
        </w:tc>
      </w:tr>
      <w:tr w:rsidR="00102469" w:rsidRPr="005D74F2" w14:paraId="47CF9440" w14:textId="77777777" w:rsidTr="00311C99">
        <w:trPr>
          <w:trHeight w:val="143"/>
        </w:trPr>
        <w:tc>
          <w:tcPr>
            <w:tcW w:w="5000" w:type="pct"/>
            <w:gridSpan w:val="14"/>
          </w:tcPr>
          <w:p w14:paraId="4A2436D1"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6A57DD3E" w14:textId="77777777" w:rsidR="00311C99" w:rsidRPr="005D74F2" w:rsidRDefault="00311C99" w:rsidP="00311C99">
            <w:pPr>
              <w:spacing w:after="0"/>
              <w:ind w:left="0"/>
              <w:rPr>
                <w:rFonts w:ascii="Times New Roman" w:hAnsi="Times New Roman"/>
                <w:b/>
                <w:sz w:val="24"/>
                <w:szCs w:val="24"/>
              </w:rPr>
            </w:pPr>
          </w:p>
        </w:tc>
      </w:tr>
      <w:tr w:rsidR="00102469" w:rsidRPr="005D74F2" w14:paraId="5592C126" w14:textId="77777777" w:rsidTr="00311C99">
        <w:trPr>
          <w:trHeight w:val="325"/>
        </w:trPr>
        <w:tc>
          <w:tcPr>
            <w:tcW w:w="5000" w:type="pct"/>
            <w:gridSpan w:val="14"/>
          </w:tcPr>
          <w:p w14:paraId="01773757"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146AFFA3" w14:textId="77777777" w:rsidTr="00FB3285">
        <w:trPr>
          <w:trHeight w:val="322"/>
        </w:trPr>
        <w:tc>
          <w:tcPr>
            <w:tcW w:w="344" w:type="pct"/>
            <w:gridSpan w:val="3"/>
          </w:tcPr>
          <w:p w14:paraId="7A089FA6"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1</w:t>
            </w:r>
          </w:p>
        </w:tc>
        <w:tc>
          <w:tcPr>
            <w:tcW w:w="4043" w:type="pct"/>
            <w:gridSpan w:val="9"/>
          </w:tcPr>
          <w:p w14:paraId="37E1AE99" w14:textId="77777777" w:rsidR="00311C99" w:rsidRPr="005D74F2" w:rsidRDefault="00311C99" w:rsidP="00311C99">
            <w:pPr>
              <w:spacing w:after="0"/>
              <w:ind w:left="0"/>
              <w:rPr>
                <w:rFonts w:ascii="Times New Roman" w:hAnsi="Times New Roman"/>
                <w:sz w:val="24"/>
                <w:szCs w:val="24"/>
              </w:rPr>
            </w:pPr>
            <w:r w:rsidRPr="005D74F2">
              <w:rPr>
                <w:rFonts w:ascii="Times New Roman" w:hAnsi="Times New Roman"/>
                <w:sz w:val="24"/>
                <w:szCs w:val="24"/>
              </w:rPr>
              <w:t xml:space="preserve">Students will understand the evaluation of universe and cosmological background </w:t>
            </w:r>
          </w:p>
        </w:tc>
        <w:tc>
          <w:tcPr>
            <w:tcW w:w="612" w:type="pct"/>
            <w:gridSpan w:val="2"/>
          </w:tcPr>
          <w:p w14:paraId="67F3F0D5" w14:textId="77777777" w:rsidR="00311C99" w:rsidRPr="005D74F2" w:rsidRDefault="00311C99" w:rsidP="00B42CAB">
            <w:pPr>
              <w:spacing w:after="0"/>
              <w:rPr>
                <w:rFonts w:ascii="Times New Roman" w:hAnsi="Times New Roman"/>
                <w:sz w:val="24"/>
                <w:szCs w:val="24"/>
              </w:rPr>
            </w:pPr>
            <w:r w:rsidRPr="005D74F2">
              <w:rPr>
                <w:rFonts w:ascii="Times New Roman" w:hAnsi="Times New Roman"/>
                <w:sz w:val="24"/>
                <w:szCs w:val="24"/>
              </w:rPr>
              <w:t>K1</w:t>
            </w:r>
            <w:r w:rsidR="00B42CAB" w:rsidRPr="005D74F2">
              <w:rPr>
                <w:rFonts w:ascii="Times New Roman" w:hAnsi="Times New Roman"/>
                <w:sz w:val="24"/>
                <w:szCs w:val="24"/>
              </w:rPr>
              <w:t>,</w:t>
            </w:r>
            <w:r w:rsidRPr="005D74F2">
              <w:rPr>
                <w:rFonts w:ascii="Times New Roman" w:hAnsi="Times New Roman"/>
                <w:sz w:val="24"/>
                <w:szCs w:val="24"/>
              </w:rPr>
              <w:t>K2</w:t>
            </w:r>
          </w:p>
        </w:tc>
      </w:tr>
      <w:tr w:rsidR="00102469" w:rsidRPr="005D74F2" w14:paraId="70A4F9B4" w14:textId="77777777" w:rsidTr="00FB3285">
        <w:trPr>
          <w:trHeight w:val="322"/>
        </w:trPr>
        <w:tc>
          <w:tcPr>
            <w:tcW w:w="344" w:type="pct"/>
            <w:gridSpan w:val="3"/>
          </w:tcPr>
          <w:p w14:paraId="67DDC50A"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2</w:t>
            </w:r>
          </w:p>
        </w:tc>
        <w:tc>
          <w:tcPr>
            <w:tcW w:w="4043" w:type="pct"/>
            <w:gridSpan w:val="9"/>
          </w:tcPr>
          <w:p w14:paraId="41DCECA5" w14:textId="77777777" w:rsidR="00311C99" w:rsidRPr="005D74F2" w:rsidRDefault="00311C99" w:rsidP="00311C99">
            <w:pPr>
              <w:spacing w:after="0"/>
              <w:ind w:left="0"/>
              <w:rPr>
                <w:rFonts w:ascii="Times New Roman" w:hAnsi="Times New Roman"/>
                <w:sz w:val="24"/>
                <w:szCs w:val="24"/>
              </w:rPr>
            </w:pPr>
            <w:r w:rsidRPr="005D74F2">
              <w:rPr>
                <w:rFonts w:ascii="Times New Roman" w:hAnsi="Times New Roman"/>
                <w:sz w:val="24"/>
                <w:szCs w:val="24"/>
                <w:lang w:val="en-IN"/>
              </w:rPr>
              <w:t>Students will demonstrate a basic understanding of various aspects of observational astronomy.</w:t>
            </w:r>
          </w:p>
        </w:tc>
        <w:tc>
          <w:tcPr>
            <w:tcW w:w="612" w:type="pct"/>
            <w:gridSpan w:val="2"/>
          </w:tcPr>
          <w:p w14:paraId="536F51E1"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K5</w:t>
            </w:r>
          </w:p>
        </w:tc>
      </w:tr>
      <w:tr w:rsidR="00102469" w:rsidRPr="005D74F2" w14:paraId="35656C6F" w14:textId="77777777" w:rsidTr="00FB3285">
        <w:trPr>
          <w:trHeight w:val="584"/>
        </w:trPr>
        <w:tc>
          <w:tcPr>
            <w:tcW w:w="344" w:type="pct"/>
            <w:gridSpan w:val="3"/>
          </w:tcPr>
          <w:p w14:paraId="040C6DD9"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3</w:t>
            </w:r>
          </w:p>
        </w:tc>
        <w:tc>
          <w:tcPr>
            <w:tcW w:w="4043" w:type="pct"/>
            <w:gridSpan w:val="9"/>
          </w:tcPr>
          <w:p w14:paraId="6BDED042" w14:textId="77777777" w:rsidR="00311C99" w:rsidRPr="005D74F2" w:rsidRDefault="00311C99" w:rsidP="00311C99">
            <w:pPr>
              <w:pStyle w:val="ListParagraph"/>
              <w:ind w:left="0"/>
              <w:rPr>
                <w:sz w:val="24"/>
                <w:szCs w:val="24"/>
              </w:rPr>
            </w:pPr>
            <w:r w:rsidRPr="005D74F2">
              <w:rPr>
                <w:sz w:val="24"/>
                <w:szCs w:val="24"/>
                <w:lang w:val="en-IN"/>
              </w:rPr>
              <w:t>How data is acquired and interpreted to obtain physical properties of a variety of astronomical objects.</w:t>
            </w:r>
          </w:p>
        </w:tc>
        <w:tc>
          <w:tcPr>
            <w:tcW w:w="612" w:type="pct"/>
            <w:gridSpan w:val="2"/>
          </w:tcPr>
          <w:p w14:paraId="5DE8572E" w14:textId="77777777" w:rsidR="00311C99" w:rsidRPr="005D74F2" w:rsidRDefault="00311C99" w:rsidP="00B42CAB">
            <w:pPr>
              <w:spacing w:after="0"/>
              <w:rPr>
                <w:rFonts w:ascii="Times New Roman" w:hAnsi="Times New Roman"/>
                <w:sz w:val="24"/>
                <w:szCs w:val="24"/>
              </w:rPr>
            </w:pPr>
            <w:r w:rsidRPr="005D74F2">
              <w:rPr>
                <w:rFonts w:ascii="Times New Roman" w:hAnsi="Times New Roman"/>
                <w:sz w:val="24"/>
                <w:szCs w:val="24"/>
              </w:rPr>
              <w:t>K4</w:t>
            </w:r>
            <w:r w:rsidR="00B42CAB" w:rsidRPr="005D74F2">
              <w:rPr>
                <w:rFonts w:ascii="Times New Roman" w:hAnsi="Times New Roman"/>
                <w:sz w:val="24"/>
                <w:szCs w:val="24"/>
              </w:rPr>
              <w:t>,</w:t>
            </w:r>
            <w:r w:rsidRPr="005D74F2">
              <w:rPr>
                <w:rFonts w:ascii="Times New Roman" w:hAnsi="Times New Roman"/>
                <w:sz w:val="24"/>
                <w:szCs w:val="24"/>
              </w:rPr>
              <w:t>K5</w:t>
            </w:r>
          </w:p>
        </w:tc>
      </w:tr>
      <w:tr w:rsidR="00B42CAB" w:rsidRPr="005D74F2" w14:paraId="358E26CD" w14:textId="77777777" w:rsidTr="00FB3285">
        <w:trPr>
          <w:trHeight w:val="584"/>
        </w:trPr>
        <w:tc>
          <w:tcPr>
            <w:tcW w:w="344" w:type="pct"/>
            <w:gridSpan w:val="3"/>
          </w:tcPr>
          <w:p w14:paraId="0EFDA74F" w14:textId="77777777" w:rsidR="00B42CAB" w:rsidRPr="005D74F2" w:rsidRDefault="00B42CAB" w:rsidP="00311C99">
            <w:pPr>
              <w:spacing w:after="0"/>
              <w:rPr>
                <w:rFonts w:ascii="Times New Roman" w:hAnsi="Times New Roman"/>
                <w:sz w:val="24"/>
                <w:szCs w:val="24"/>
              </w:rPr>
            </w:pPr>
            <w:r w:rsidRPr="005D74F2">
              <w:rPr>
                <w:rFonts w:ascii="Times New Roman" w:hAnsi="Times New Roman"/>
                <w:sz w:val="24"/>
                <w:szCs w:val="24"/>
              </w:rPr>
              <w:t>4</w:t>
            </w:r>
          </w:p>
        </w:tc>
        <w:tc>
          <w:tcPr>
            <w:tcW w:w="4043" w:type="pct"/>
            <w:gridSpan w:val="9"/>
          </w:tcPr>
          <w:p w14:paraId="34083207" w14:textId="77777777" w:rsidR="00B42CAB" w:rsidRPr="005D74F2" w:rsidRDefault="00B42CAB" w:rsidP="00311C99">
            <w:pPr>
              <w:pStyle w:val="ListParagraph"/>
              <w:ind w:left="0"/>
              <w:rPr>
                <w:sz w:val="24"/>
                <w:szCs w:val="24"/>
                <w:lang w:val="en-IN"/>
              </w:rPr>
            </w:pPr>
            <w:r w:rsidRPr="005D74F2">
              <w:rPr>
                <w:sz w:val="24"/>
                <w:szCs w:val="24"/>
                <w:lang w:val="en-IN"/>
              </w:rPr>
              <w:t>Know about Hubble’s and Newton’s laws</w:t>
            </w:r>
          </w:p>
        </w:tc>
        <w:tc>
          <w:tcPr>
            <w:tcW w:w="612" w:type="pct"/>
            <w:gridSpan w:val="2"/>
          </w:tcPr>
          <w:p w14:paraId="39741674" w14:textId="77777777" w:rsidR="00B42CAB" w:rsidRPr="005D74F2" w:rsidRDefault="00E9516F" w:rsidP="00B42CAB">
            <w:pPr>
              <w:spacing w:after="0"/>
              <w:rPr>
                <w:rFonts w:ascii="Times New Roman" w:hAnsi="Times New Roman"/>
                <w:sz w:val="24"/>
                <w:szCs w:val="24"/>
              </w:rPr>
            </w:pPr>
            <w:r w:rsidRPr="005D74F2">
              <w:rPr>
                <w:rFonts w:ascii="Times New Roman" w:hAnsi="Times New Roman"/>
                <w:sz w:val="24"/>
                <w:szCs w:val="24"/>
              </w:rPr>
              <w:t>K1,K2</w:t>
            </w:r>
          </w:p>
        </w:tc>
      </w:tr>
      <w:tr w:rsidR="00B42CAB" w:rsidRPr="005D74F2" w14:paraId="36CE4327" w14:textId="77777777" w:rsidTr="00FB3285">
        <w:trPr>
          <w:trHeight w:val="584"/>
        </w:trPr>
        <w:tc>
          <w:tcPr>
            <w:tcW w:w="344" w:type="pct"/>
            <w:gridSpan w:val="3"/>
          </w:tcPr>
          <w:p w14:paraId="297344F7" w14:textId="77777777" w:rsidR="00B42CAB" w:rsidRPr="005D74F2" w:rsidRDefault="00B42CAB" w:rsidP="00311C99">
            <w:pPr>
              <w:spacing w:after="0"/>
              <w:rPr>
                <w:rFonts w:ascii="Times New Roman" w:hAnsi="Times New Roman"/>
                <w:sz w:val="24"/>
                <w:szCs w:val="24"/>
              </w:rPr>
            </w:pPr>
            <w:r w:rsidRPr="005D74F2">
              <w:rPr>
                <w:rFonts w:ascii="Times New Roman" w:hAnsi="Times New Roman"/>
                <w:sz w:val="24"/>
                <w:szCs w:val="24"/>
              </w:rPr>
              <w:t>5</w:t>
            </w:r>
          </w:p>
        </w:tc>
        <w:tc>
          <w:tcPr>
            <w:tcW w:w="4043" w:type="pct"/>
            <w:gridSpan w:val="9"/>
          </w:tcPr>
          <w:p w14:paraId="46297DF0" w14:textId="77777777" w:rsidR="00B42CAB" w:rsidRPr="005D74F2" w:rsidRDefault="00B42CAB" w:rsidP="00B42CAB">
            <w:pPr>
              <w:pStyle w:val="ListParagraph"/>
              <w:ind w:left="0"/>
              <w:rPr>
                <w:sz w:val="24"/>
                <w:szCs w:val="24"/>
                <w:lang w:val="en-IN"/>
              </w:rPr>
            </w:pPr>
            <w:r w:rsidRPr="005D74F2">
              <w:rPr>
                <w:sz w:val="24"/>
                <w:szCs w:val="24"/>
                <w:lang w:val="en-IN"/>
              </w:rPr>
              <w:t>Know about parallax methods</w:t>
            </w:r>
          </w:p>
        </w:tc>
        <w:tc>
          <w:tcPr>
            <w:tcW w:w="612" w:type="pct"/>
            <w:gridSpan w:val="2"/>
          </w:tcPr>
          <w:p w14:paraId="40D14198" w14:textId="77777777" w:rsidR="00B42CAB" w:rsidRPr="005D74F2" w:rsidRDefault="00B42CAB" w:rsidP="00E9516F">
            <w:pPr>
              <w:spacing w:after="0"/>
              <w:rPr>
                <w:rFonts w:ascii="Times New Roman" w:hAnsi="Times New Roman"/>
                <w:sz w:val="24"/>
                <w:szCs w:val="24"/>
              </w:rPr>
            </w:pPr>
            <w:r w:rsidRPr="005D74F2">
              <w:rPr>
                <w:rFonts w:ascii="Times New Roman" w:hAnsi="Times New Roman"/>
                <w:sz w:val="24"/>
                <w:szCs w:val="24"/>
              </w:rPr>
              <w:t>K</w:t>
            </w:r>
            <w:r w:rsidR="00E9516F" w:rsidRPr="005D74F2">
              <w:rPr>
                <w:rFonts w:ascii="Times New Roman" w:hAnsi="Times New Roman"/>
                <w:sz w:val="24"/>
                <w:szCs w:val="24"/>
              </w:rPr>
              <w:t>2,K3</w:t>
            </w:r>
          </w:p>
        </w:tc>
      </w:tr>
      <w:tr w:rsidR="00102469" w:rsidRPr="005D74F2" w14:paraId="04797A38" w14:textId="77777777" w:rsidTr="00311C99">
        <w:trPr>
          <w:trHeight w:val="322"/>
        </w:trPr>
        <w:tc>
          <w:tcPr>
            <w:tcW w:w="5000" w:type="pct"/>
            <w:gridSpan w:val="14"/>
          </w:tcPr>
          <w:p w14:paraId="21F30E54" w14:textId="77777777" w:rsidR="00311C99" w:rsidRPr="005D74F2" w:rsidRDefault="00311C99" w:rsidP="002E71C0">
            <w:pPr>
              <w:spacing w:after="0"/>
              <w:ind w:left="0" w:right="0" w:firstLine="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w:t>
            </w:r>
            <w:r w:rsidR="007C711B" w:rsidRPr="005D74F2">
              <w:rPr>
                <w:rFonts w:ascii="Times New Roman" w:hAnsi="Times New Roman"/>
                <w:sz w:val="24"/>
                <w:szCs w:val="24"/>
              </w:rPr>
              <w:t>r</w:t>
            </w:r>
            <w:r w:rsidRPr="005D74F2">
              <w:rPr>
                <w:rFonts w:ascii="Times New Roman" w:hAnsi="Times New Roman"/>
                <w:sz w:val="24"/>
                <w:szCs w:val="24"/>
              </w:rPr>
              <w:t xml:space="preserve">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4DC63709" w14:textId="77777777" w:rsidTr="00311C99">
        <w:trPr>
          <w:trHeight w:val="143"/>
        </w:trPr>
        <w:tc>
          <w:tcPr>
            <w:tcW w:w="5000" w:type="pct"/>
            <w:gridSpan w:val="14"/>
          </w:tcPr>
          <w:p w14:paraId="435277AE" w14:textId="77777777" w:rsidR="00311C99" w:rsidRPr="005D74F2" w:rsidRDefault="00311C99" w:rsidP="00311C99">
            <w:pPr>
              <w:suppressAutoHyphens/>
              <w:spacing w:after="0"/>
              <w:ind w:right="0"/>
              <w:jc w:val="both"/>
              <w:rPr>
                <w:rFonts w:ascii="Times New Roman" w:hAnsi="Times New Roman"/>
                <w:b/>
                <w:sz w:val="24"/>
                <w:szCs w:val="24"/>
              </w:rPr>
            </w:pPr>
          </w:p>
        </w:tc>
      </w:tr>
      <w:tr w:rsidR="00102469" w:rsidRPr="005D74F2" w14:paraId="47007E1C" w14:textId="77777777" w:rsidTr="00FB3285">
        <w:trPr>
          <w:trHeight w:val="143"/>
        </w:trPr>
        <w:tc>
          <w:tcPr>
            <w:tcW w:w="634" w:type="pct"/>
            <w:gridSpan w:val="5"/>
          </w:tcPr>
          <w:p w14:paraId="483A3287" w14:textId="77777777" w:rsidR="00311C99" w:rsidRPr="005D74F2" w:rsidRDefault="00311C99" w:rsidP="00311C99">
            <w:pPr>
              <w:spacing w:after="0"/>
              <w:rPr>
                <w:rFonts w:ascii="Times New Roman" w:hAnsi="Times New Roman"/>
                <w:b/>
                <w:sz w:val="24"/>
                <w:szCs w:val="24"/>
              </w:rPr>
            </w:pPr>
            <w:r w:rsidRPr="005D74F2">
              <w:rPr>
                <w:rFonts w:ascii="Times New Roman" w:hAnsi="Times New Roman"/>
                <w:b/>
                <w:sz w:val="24"/>
                <w:szCs w:val="24"/>
              </w:rPr>
              <w:t>Unit:1</w:t>
            </w:r>
          </w:p>
        </w:tc>
        <w:tc>
          <w:tcPr>
            <w:tcW w:w="3365" w:type="pct"/>
            <w:gridSpan w:val="5"/>
          </w:tcPr>
          <w:p w14:paraId="7BB15236" w14:textId="77777777" w:rsidR="00311C99" w:rsidRPr="005D74F2" w:rsidRDefault="00311C99" w:rsidP="00311C99">
            <w:pPr>
              <w:spacing w:after="0"/>
              <w:jc w:val="center"/>
              <w:rPr>
                <w:rFonts w:ascii="Times New Roman" w:hAnsi="Times New Roman"/>
                <w:b/>
                <w:sz w:val="24"/>
                <w:szCs w:val="24"/>
              </w:rPr>
            </w:pPr>
            <w:r w:rsidRPr="005D74F2">
              <w:rPr>
                <w:rFonts w:ascii="Times New Roman" w:hAnsi="Times New Roman"/>
                <w:b/>
                <w:sz w:val="24"/>
                <w:szCs w:val="24"/>
                <w:lang w:val="en-IN"/>
              </w:rPr>
              <w:t>Early Universe and Cosmological models</w:t>
            </w:r>
          </w:p>
        </w:tc>
        <w:tc>
          <w:tcPr>
            <w:tcW w:w="1001" w:type="pct"/>
            <w:gridSpan w:val="4"/>
          </w:tcPr>
          <w:p w14:paraId="5CABD468" w14:textId="77777777" w:rsidR="00311C99" w:rsidRPr="005D74F2" w:rsidRDefault="00B42CAB" w:rsidP="00311C99">
            <w:pPr>
              <w:spacing w:after="0"/>
              <w:jc w:val="right"/>
              <w:rPr>
                <w:rFonts w:ascii="Times New Roman" w:hAnsi="Times New Roman"/>
                <w:b/>
                <w:sz w:val="24"/>
                <w:szCs w:val="24"/>
              </w:rPr>
            </w:pPr>
            <w:r w:rsidRPr="005D74F2">
              <w:rPr>
                <w:rFonts w:ascii="Times New Roman" w:hAnsi="Times New Roman"/>
                <w:b/>
                <w:sz w:val="24"/>
                <w:szCs w:val="24"/>
              </w:rPr>
              <w:t>15</w:t>
            </w:r>
            <w:r w:rsidR="00311C99" w:rsidRPr="005D74F2">
              <w:rPr>
                <w:rFonts w:ascii="Times New Roman" w:hAnsi="Times New Roman"/>
                <w:b/>
                <w:sz w:val="24"/>
                <w:szCs w:val="24"/>
              </w:rPr>
              <w:t xml:space="preserve">  hours</w:t>
            </w:r>
          </w:p>
        </w:tc>
      </w:tr>
      <w:tr w:rsidR="00102469" w:rsidRPr="005D74F2" w14:paraId="1190540A" w14:textId="77777777" w:rsidTr="00311C99">
        <w:trPr>
          <w:trHeight w:val="143"/>
        </w:trPr>
        <w:tc>
          <w:tcPr>
            <w:tcW w:w="5000" w:type="pct"/>
            <w:gridSpan w:val="14"/>
          </w:tcPr>
          <w:p w14:paraId="78F2DA53" w14:textId="77777777" w:rsidR="00311C99" w:rsidRPr="005D74F2" w:rsidRDefault="00311C99" w:rsidP="00311C99">
            <w:pPr>
              <w:spacing w:after="0"/>
              <w:ind w:left="0" w:right="0"/>
              <w:jc w:val="both"/>
              <w:rPr>
                <w:rFonts w:ascii="Times New Roman" w:eastAsia="Times New Roman" w:hAnsi="Times New Roman"/>
                <w:sz w:val="24"/>
                <w:szCs w:val="24"/>
                <w:lang w:val="en-IN" w:eastAsia="en-GB"/>
              </w:rPr>
            </w:pPr>
          </w:p>
          <w:p w14:paraId="17AEA069" w14:textId="77777777" w:rsidR="00311C99" w:rsidRPr="005D74F2" w:rsidRDefault="00311C99" w:rsidP="00311C99">
            <w:pPr>
              <w:spacing w:after="0"/>
              <w:ind w:left="0" w:right="0"/>
              <w:jc w:val="both"/>
              <w:rPr>
                <w:rFonts w:ascii="Times New Roman" w:eastAsia="Times New Roman" w:hAnsi="Times New Roman"/>
                <w:sz w:val="24"/>
                <w:szCs w:val="24"/>
                <w:lang w:val="en-IN" w:eastAsia="en-GB"/>
              </w:rPr>
            </w:pPr>
            <w:r w:rsidRPr="005D74F2">
              <w:rPr>
                <w:rFonts w:ascii="Times New Roman" w:eastAsia="Times New Roman" w:hAnsi="Times New Roman"/>
                <w:sz w:val="24"/>
                <w:szCs w:val="24"/>
                <w:lang w:val="en-IN" w:eastAsia="en-GB"/>
              </w:rPr>
              <w:t xml:space="preserve">Thermal history of the universe – time line of important dates, big bang nucleosynthesis, structural formation, cosmic microwave </w:t>
            </w:r>
            <w:r w:rsidR="00B42CAB" w:rsidRPr="005D74F2">
              <w:rPr>
                <w:rFonts w:ascii="Times New Roman" w:eastAsia="Times New Roman" w:hAnsi="Times New Roman"/>
                <w:sz w:val="24"/>
                <w:szCs w:val="24"/>
                <w:lang w:val="en-IN" w:eastAsia="en-GB"/>
              </w:rPr>
              <w:t>background</w:t>
            </w:r>
            <w:r w:rsidRPr="005D74F2">
              <w:rPr>
                <w:rFonts w:ascii="Times New Roman" w:eastAsia="Times New Roman" w:hAnsi="Times New Roman"/>
                <w:sz w:val="24"/>
                <w:szCs w:val="24"/>
                <w:lang w:val="en-IN" w:eastAsia="en-GB"/>
              </w:rPr>
              <w:t xml:space="preserve">, inflation, </w:t>
            </w:r>
            <w:r w:rsidR="00B42CAB" w:rsidRPr="005D74F2">
              <w:rPr>
                <w:rFonts w:ascii="Times New Roman" w:eastAsia="Times New Roman" w:hAnsi="Times New Roman"/>
                <w:sz w:val="24"/>
                <w:szCs w:val="24"/>
                <w:lang w:val="en-IN" w:eastAsia="en-GB"/>
              </w:rPr>
              <w:t>Friedman-Robertson-Walker metric for a</w:t>
            </w:r>
            <w:r w:rsidRPr="005D74F2">
              <w:rPr>
                <w:rFonts w:ascii="Times New Roman" w:eastAsia="Times New Roman" w:hAnsi="Times New Roman"/>
                <w:sz w:val="24"/>
                <w:szCs w:val="24"/>
                <w:lang w:val="en-IN" w:eastAsia="en-GB"/>
              </w:rPr>
              <w:t xml:space="preserve"> homogeneous, isotropic universe, </w:t>
            </w:r>
            <w:r w:rsidR="00B42CAB" w:rsidRPr="005D74F2">
              <w:rPr>
                <w:rFonts w:ascii="Times New Roman" w:eastAsia="Times New Roman" w:hAnsi="Times New Roman"/>
                <w:sz w:val="24"/>
                <w:szCs w:val="24"/>
                <w:lang w:val="en-IN" w:eastAsia="en-GB"/>
              </w:rPr>
              <w:t>Friedman</w:t>
            </w:r>
            <w:r w:rsidRPr="005D74F2">
              <w:rPr>
                <w:rFonts w:ascii="Times New Roman" w:eastAsia="Times New Roman" w:hAnsi="Times New Roman"/>
                <w:sz w:val="24"/>
                <w:szCs w:val="24"/>
                <w:lang w:val="en-IN" w:eastAsia="en-GB"/>
              </w:rPr>
              <w:t xml:space="preserve"> equation from Newton’s and Hubble’s laws, Scale-dependence of different energy forms Cosmological models with one energy component, The ΛCDM model</w:t>
            </w:r>
          </w:p>
          <w:p w14:paraId="214C922C" w14:textId="77777777" w:rsidR="00311C99" w:rsidRPr="005D74F2" w:rsidRDefault="00311C99" w:rsidP="00311C99">
            <w:pPr>
              <w:widowControl w:val="0"/>
              <w:overflowPunct w:val="0"/>
              <w:autoSpaceDE w:val="0"/>
              <w:autoSpaceDN w:val="0"/>
              <w:adjustRightInd w:val="0"/>
              <w:spacing w:after="0"/>
              <w:ind w:right="23"/>
              <w:jc w:val="both"/>
              <w:rPr>
                <w:rFonts w:ascii="Times New Roman" w:hAnsi="Times New Roman"/>
                <w:b/>
                <w:sz w:val="24"/>
                <w:szCs w:val="24"/>
              </w:rPr>
            </w:pPr>
          </w:p>
        </w:tc>
      </w:tr>
      <w:tr w:rsidR="00102469" w:rsidRPr="005D74F2" w14:paraId="110FE89A" w14:textId="77777777" w:rsidTr="00311C99">
        <w:trPr>
          <w:trHeight w:val="143"/>
        </w:trPr>
        <w:tc>
          <w:tcPr>
            <w:tcW w:w="5000" w:type="pct"/>
            <w:gridSpan w:val="14"/>
          </w:tcPr>
          <w:p w14:paraId="68F4C3FE" w14:textId="77777777" w:rsidR="00311C99" w:rsidRPr="005D74F2" w:rsidRDefault="00311C99" w:rsidP="00311C99">
            <w:pPr>
              <w:spacing w:after="0"/>
              <w:ind w:firstLine="34"/>
              <w:jc w:val="both"/>
              <w:rPr>
                <w:rFonts w:ascii="Times New Roman" w:hAnsi="Times New Roman"/>
                <w:sz w:val="24"/>
                <w:szCs w:val="24"/>
              </w:rPr>
            </w:pPr>
          </w:p>
        </w:tc>
      </w:tr>
      <w:tr w:rsidR="00102469" w:rsidRPr="005D74F2" w14:paraId="741EFDD5" w14:textId="77777777" w:rsidTr="00FB3285">
        <w:trPr>
          <w:trHeight w:val="143"/>
        </w:trPr>
        <w:tc>
          <w:tcPr>
            <w:tcW w:w="634" w:type="pct"/>
            <w:gridSpan w:val="5"/>
          </w:tcPr>
          <w:p w14:paraId="2A5B230E" w14:textId="77777777" w:rsidR="00311C99" w:rsidRPr="005D74F2" w:rsidRDefault="00311C99" w:rsidP="00311C99">
            <w:pPr>
              <w:spacing w:after="0"/>
              <w:rPr>
                <w:rFonts w:ascii="Times New Roman" w:hAnsi="Times New Roman"/>
                <w:b/>
                <w:sz w:val="24"/>
                <w:szCs w:val="24"/>
              </w:rPr>
            </w:pPr>
            <w:r w:rsidRPr="005D74F2">
              <w:rPr>
                <w:rFonts w:ascii="Times New Roman" w:hAnsi="Times New Roman"/>
                <w:b/>
                <w:sz w:val="24"/>
                <w:szCs w:val="24"/>
              </w:rPr>
              <w:t>Unit:2</w:t>
            </w:r>
          </w:p>
        </w:tc>
        <w:tc>
          <w:tcPr>
            <w:tcW w:w="3348" w:type="pct"/>
            <w:gridSpan w:val="4"/>
          </w:tcPr>
          <w:p w14:paraId="055C9207" w14:textId="77777777" w:rsidR="00311C99" w:rsidRPr="005D74F2" w:rsidRDefault="00311C99" w:rsidP="00311C99">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sz w:val="24"/>
                <w:szCs w:val="24"/>
                <w:lang w:val="en-IN"/>
              </w:rPr>
              <w:t>Astronomical distances</w:t>
            </w:r>
          </w:p>
        </w:tc>
        <w:tc>
          <w:tcPr>
            <w:tcW w:w="1018" w:type="pct"/>
            <w:gridSpan w:val="5"/>
          </w:tcPr>
          <w:p w14:paraId="4B5AC406" w14:textId="77777777" w:rsidR="00311C99" w:rsidRPr="005D74F2" w:rsidRDefault="00B42CAB" w:rsidP="00311C99">
            <w:pPr>
              <w:spacing w:after="0"/>
              <w:jc w:val="right"/>
              <w:rPr>
                <w:rFonts w:ascii="Times New Roman" w:hAnsi="Times New Roman"/>
                <w:b/>
                <w:sz w:val="24"/>
                <w:szCs w:val="24"/>
              </w:rPr>
            </w:pPr>
            <w:r w:rsidRPr="005D74F2">
              <w:rPr>
                <w:rFonts w:ascii="Times New Roman" w:hAnsi="Times New Roman"/>
                <w:b/>
                <w:sz w:val="24"/>
                <w:szCs w:val="24"/>
              </w:rPr>
              <w:t>15</w:t>
            </w:r>
            <w:r w:rsidR="00311C99" w:rsidRPr="005D74F2">
              <w:rPr>
                <w:rFonts w:ascii="Times New Roman" w:hAnsi="Times New Roman"/>
                <w:b/>
                <w:sz w:val="24"/>
                <w:szCs w:val="24"/>
              </w:rPr>
              <w:t xml:space="preserve">  hours</w:t>
            </w:r>
          </w:p>
        </w:tc>
      </w:tr>
      <w:tr w:rsidR="00102469" w:rsidRPr="005D74F2" w14:paraId="559AD221" w14:textId="77777777" w:rsidTr="00311C99">
        <w:trPr>
          <w:trHeight w:val="143"/>
        </w:trPr>
        <w:tc>
          <w:tcPr>
            <w:tcW w:w="5000" w:type="pct"/>
            <w:gridSpan w:val="14"/>
          </w:tcPr>
          <w:p w14:paraId="63FCC48B" w14:textId="77777777" w:rsidR="00311C99" w:rsidRPr="005D74F2" w:rsidRDefault="00311C99" w:rsidP="00311C99">
            <w:pPr>
              <w:jc w:val="both"/>
              <w:rPr>
                <w:rFonts w:ascii="Times New Roman" w:eastAsia="Times New Roman" w:hAnsi="Times New Roman"/>
                <w:sz w:val="24"/>
                <w:szCs w:val="24"/>
                <w:lang w:val="en-IN" w:eastAsia="en-GB"/>
              </w:rPr>
            </w:pPr>
            <w:r w:rsidRPr="005D74F2">
              <w:rPr>
                <w:rFonts w:ascii="Times New Roman" w:hAnsi="Times New Roman"/>
                <w:sz w:val="24"/>
                <w:szCs w:val="24"/>
              </w:rPr>
              <w:br/>
            </w:r>
            <w:r w:rsidRPr="005D74F2">
              <w:rPr>
                <w:rFonts w:ascii="Times New Roman" w:eastAsia="Times New Roman" w:hAnsi="Times New Roman"/>
                <w:sz w:val="24"/>
                <w:szCs w:val="24"/>
                <w:lang w:val="en-IN" w:eastAsia="en-GB"/>
              </w:rPr>
              <w:t xml:space="preserve">The electromagnetic spectrum, Measuring the telescope characteristics, Panchromatic observations, Spectroscopic observations, a brief overview of emission processes, </w:t>
            </w:r>
            <w:r w:rsidRPr="005D74F2">
              <w:rPr>
                <w:rFonts w:ascii="Times New Roman" w:eastAsia="Times New Roman" w:hAnsi="Times New Roman"/>
                <w:sz w:val="24"/>
                <w:szCs w:val="24"/>
                <w:lang w:val="en-IN" w:eastAsia="en-GB"/>
              </w:rPr>
              <w:lastRenderedPageBreak/>
              <w:t>Trigonometric parallax, other geometric methods and parallaxes, Doppler Effect and redshift, Hubble’s law, the cosmic distance ladder</w:t>
            </w:r>
          </w:p>
          <w:p w14:paraId="730D058C" w14:textId="77777777" w:rsidR="00311C99" w:rsidRPr="005D74F2" w:rsidRDefault="00311C99" w:rsidP="00311C99">
            <w:pPr>
              <w:widowControl w:val="0"/>
              <w:overflowPunct w:val="0"/>
              <w:autoSpaceDE w:val="0"/>
              <w:autoSpaceDN w:val="0"/>
              <w:adjustRightInd w:val="0"/>
              <w:spacing w:after="0"/>
              <w:ind w:right="20"/>
              <w:jc w:val="both"/>
              <w:rPr>
                <w:rFonts w:ascii="Times New Roman" w:hAnsi="Times New Roman"/>
                <w:sz w:val="24"/>
                <w:szCs w:val="24"/>
              </w:rPr>
            </w:pPr>
          </w:p>
        </w:tc>
      </w:tr>
      <w:tr w:rsidR="00102469" w:rsidRPr="005D74F2" w14:paraId="493E1694" w14:textId="77777777" w:rsidTr="00311C99">
        <w:trPr>
          <w:trHeight w:val="143"/>
        </w:trPr>
        <w:tc>
          <w:tcPr>
            <w:tcW w:w="5000" w:type="pct"/>
            <w:gridSpan w:val="14"/>
          </w:tcPr>
          <w:p w14:paraId="2F7C2903" w14:textId="77777777" w:rsidR="00311C99" w:rsidRPr="005D74F2" w:rsidRDefault="00311C99" w:rsidP="00311C99">
            <w:pPr>
              <w:spacing w:after="0"/>
              <w:ind w:firstLine="34"/>
              <w:jc w:val="both"/>
              <w:rPr>
                <w:rFonts w:ascii="Times New Roman" w:hAnsi="Times New Roman"/>
                <w:sz w:val="24"/>
                <w:szCs w:val="24"/>
              </w:rPr>
            </w:pPr>
          </w:p>
        </w:tc>
      </w:tr>
      <w:tr w:rsidR="00102469" w:rsidRPr="005D74F2" w14:paraId="039EC266" w14:textId="77777777" w:rsidTr="00FB3285">
        <w:trPr>
          <w:trHeight w:val="350"/>
        </w:trPr>
        <w:tc>
          <w:tcPr>
            <w:tcW w:w="634" w:type="pct"/>
            <w:gridSpan w:val="5"/>
          </w:tcPr>
          <w:p w14:paraId="6DF51856" w14:textId="77777777" w:rsidR="00311C99" w:rsidRPr="005D74F2" w:rsidRDefault="00311C99" w:rsidP="00311C99">
            <w:pPr>
              <w:spacing w:after="0"/>
              <w:ind w:left="0"/>
              <w:rPr>
                <w:rFonts w:ascii="Times New Roman" w:hAnsi="Times New Roman"/>
                <w:b/>
                <w:sz w:val="24"/>
                <w:szCs w:val="24"/>
              </w:rPr>
            </w:pPr>
          </w:p>
        </w:tc>
        <w:tc>
          <w:tcPr>
            <w:tcW w:w="3207" w:type="pct"/>
            <w:gridSpan w:val="3"/>
          </w:tcPr>
          <w:p w14:paraId="6EB37CA5" w14:textId="77777777" w:rsidR="00311C99" w:rsidRPr="005D74F2" w:rsidRDefault="00311C99" w:rsidP="00311C99">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159" w:type="pct"/>
            <w:gridSpan w:val="6"/>
          </w:tcPr>
          <w:p w14:paraId="76C1CB3C" w14:textId="77777777" w:rsidR="00311C99" w:rsidRPr="005D74F2" w:rsidRDefault="005778BB" w:rsidP="00311C99">
            <w:pPr>
              <w:spacing w:after="0"/>
              <w:jc w:val="right"/>
              <w:rPr>
                <w:rFonts w:ascii="Times New Roman" w:hAnsi="Times New Roman"/>
                <w:b/>
                <w:sz w:val="24"/>
                <w:szCs w:val="24"/>
              </w:rPr>
            </w:pPr>
            <w:r w:rsidRPr="005D74F2">
              <w:rPr>
                <w:rFonts w:ascii="Times New Roman" w:hAnsi="Times New Roman"/>
                <w:b/>
                <w:sz w:val="24"/>
                <w:szCs w:val="24"/>
              </w:rPr>
              <w:t>30</w:t>
            </w:r>
            <w:r w:rsidR="00311C99" w:rsidRPr="005D74F2">
              <w:rPr>
                <w:rFonts w:ascii="Times New Roman" w:hAnsi="Times New Roman"/>
                <w:b/>
                <w:sz w:val="24"/>
                <w:szCs w:val="24"/>
              </w:rPr>
              <w:t xml:space="preserve">  hours</w:t>
            </w:r>
          </w:p>
        </w:tc>
      </w:tr>
      <w:tr w:rsidR="00102469" w:rsidRPr="005D74F2" w14:paraId="65D099DF" w14:textId="77777777" w:rsidTr="00311C99">
        <w:trPr>
          <w:trHeight w:val="143"/>
        </w:trPr>
        <w:tc>
          <w:tcPr>
            <w:tcW w:w="5000" w:type="pct"/>
            <w:gridSpan w:val="14"/>
          </w:tcPr>
          <w:p w14:paraId="7C94716F" w14:textId="77777777" w:rsidR="00311C99" w:rsidRPr="005D74F2" w:rsidRDefault="00311C99" w:rsidP="00311C99">
            <w:pPr>
              <w:spacing w:after="0"/>
              <w:rPr>
                <w:rFonts w:ascii="Times New Roman" w:hAnsi="Times New Roman"/>
                <w:b/>
                <w:sz w:val="24"/>
                <w:szCs w:val="24"/>
              </w:rPr>
            </w:pPr>
            <w:r w:rsidRPr="005D74F2">
              <w:rPr>
                <w:rFonts w:ascii="Times New Roman" w:hAnsi="Times New Roman"/>
                <w:b/>
                <w:sz w:val="24"/>
                <w:szCs w:val="24"/>
              </w:rPr>
              <w:t>Text Book(s)</w:t>
            </w:r>
          </w:p>
        </w:tc>
      </w:tr>
      <w:tr w:rsidR="00102469" w:rsidRPr="005D74F2" w14:paraId="000D6A6C" w14:textId="77777777" w:rsidTr="00311C99">
        <w:trPr>
          <w:trHeight w:val="143"/>
        </w:trPr>
        <w:tc>
          <w:tcPr>
            <w:tcW w:w="313" w:type="pct"/>
          </w:tcPr>
          <w:p w14:paraId="0EABE53E"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73863E35" w14:textId="77777777" w:rsidR="00311C99" w:rsidRPr="005D74F2" w:rsidRDefault="00311C99" w:rsidP="00311C99">
            <w:pPr>
              <w:spacing w:after="0"/>
              <w:ind w:left="714" w:right="0" w:hanging="573"/>
              <w:contextualSpacing/>
              <w:jc w:val="both"/>
              <w:rPr>
                <w:rFonts w:ascii="Times New Roman" w:hAnsi="Times New Roman"/>
                <w:sz w:val="24"/>
                <w:szCs w:val="24"/>
                <w:shd w:val="clear" w:color="auto" w:fill="FFFFFF"/>
              </w:rPr>
            </w:pPr>
            <w:r w:rsidRPr="005D74F2">
              <w:rPr>
                <w:rFonts w:ascii="Times New Roman" w:eastAsia="Times New Roman" w:hAnsi="Times New Roman"/>
                <w:sz w:val="24"/>
                <w:szCs w:val="24"/>
                <w:lang w:val="en-IN" w:eastAsia="en-GB"/>
              </w:rPr>
              <w:t>Introduction to Astronomy &amp; Cosmology by I. Morrison (Wiley, 2008)</w:t>
            </w:r>
          </w:p>
        </w:tc>
      </w:tr>
      <w:tr w:rsidR="00102469" w:rsidRPr="005D74F2" w14:paraId="7D9AED21" w14:textId="77777777" w:rsidTr="00311C99">
        <w:trPr>
          <w:trHeight w:val="143"/>
        </w:trPr>
        <w:tc>
          <w:tcPr>
            <w:tcW w:w="313" w:type="pct"/>
          </w:tcPr>
          <w:p w14:paraId="1DB86BC1"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470A9FA2" w14:textId="77777777" w:rsidR="00311C99" w:rsidRPr="005D74F2" w:rsidRDefault="00311C99" w:rsidP="00311C99">
            <w:pPr>
              <w:spacing w:after="0"/>
              <w:ind w:left="714" w:right="0" w:hanging="573"/>
              <w:contextualSpacing/>
              <w:jc w:val="both"/>
              <w:rPr>
                <w:rFonts w:ascii="Times New Roman" w:eastAsia="Times New Roman" w:hAnsi="Times New Roman"/>
                <w:sz w:val="24"/>
                <w:szCs w:val="24"/>
                <w:lang w:val="en-IN" w:eastAsia="en-GB"/>
              </w:rPr>
            </w:pPr>
            <w:r w:rsidRPr="005D74F2">
              <w:rPr>
                <w:rFonts w:ascii="Times New Roman" w:eastAsia="Times New Roman" w:hAnsi="Times New Roman"/>
                <w:sz w:val="24"/>
                <w:szCs w:val="24"/>
                <w:lang w:val="en-IN" w:eastAsia="en-GB"/>
              </w:rPr>
              <w:t xml:space="preserve">Telescopes and Techniques by </w:t>
            </w:r>
            <w:proofErr w:type="spellStart"/>
            <w:r w:rsidRPr="005D74F2">
              <w:rPr>
                <w:rFonts w:ascii="Times New Roman" w:eastAsia="Times New Roman" w:hAnsi="Times New Roman"/>
                <w:sz w:val="24"/>
                <w:szCs w:val="24"/>
                <w:lang w:val="en-IN" w:eastAsia="en-GB"/>
              </w:rPr>
              <w:t>C.R.Kitchin</w:t>
            </w:r>
            <w:proofErr w:type="spellEnd"/>
            <w:r w:rsidRPr="005D74F2">
              <w:rPr>
                <w:rFonts w:ascii="Times New Roman" w:eastAsia="Times New Roman" w:hAnsi="Times New Roman"/>
                <w:sz w:val="24"/>
                <w:szCs w:val="24"/>
                <w:lang w:val="en-IN" w:eastAsia="en-GB"/>
              </w:rPr>
              <w:t xml:space="preserve"> (Springer, 1995)</w:t>
            </w:r>
          </w:p>
        </w:tc>
      </w:tr>
      <w:tr w:rsidR="00102469" w:rsidRPr="005D74F2" w14:paraId="62886F9B" w14:textId="77777777" w:rsidTr="00311C99">
        <w:trPr>
          <w:trHeight w:val="143"/>
        </w:trPr>
        <w:tc>
          <w:tcPr>
            <w:tcW w:w="313" w:type="pct"/>
          </w:tcPr>
          <w:p w14:paraId="3B87FEAE"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3"/>
          </w:tcPr>
          <w:p w14:paraId="6B421E11" w14:textId="77777777" w:rsidR="00311C99" w:rsidRPr="005D74F2" w:rsidRDefault="00311C99" w:rsidP="00311C99">
            <w:pPr>
              <w:spacing w:after="0"/>
              <w:ind w:left="720" w:right="0" w:hanging="573"/>
              <w:contextualSpacing/>
              <w:jc w:val="both"/>
              <w:rPr>
                <w:rFonts w:ascii="Times New Roman" w:hAnsi="Times New Roman"/>
                <w:sz w:val="24"/>
                <w:szCs w:val="24"/>
              </w:rPr>
            </w:pPr>
            <w:r w:rsidRPr="005D74F2">
              <w:rPr>
                <w:rFonts w:ascii="Times New Roman" w:eastAsia="Times New Roman" w:hAnsi="Times New Roman"/>
                <w:sz w:val="24"/>
                <w:szCs w:val="24"/>
                <w:lang w:val="en-IN" w:eastAsia="en-GB"/>
              </w:rPr>
              <w:t xml:space="preserve">A Concise Introduction to Astrophysics, Lecture notes by Michael. </w:t>
            </w:r>
            <w:proofErr w:type="spellStart"/>
            <w:r w:rsidRPr="005D74F2">
              <w:rPr>
                <w:rFonts w:ascii="Times New Roman" w:eastAsia="Times New Roman" w:hAnsi="Times New Roman"/>
                <w:sz w:val="24"/>
                <w:szCs w:val="24"/>
                <w:lang w:val="en-IN" w:eastAsia="en-GB"/>
              </w:rPr>
              <w:t>Kachelriess</w:t>
            </w:r>
            <w:proofErr w:type="spellEnd"/>
          </w:p>
        </w:tc>
      </w:tr>
      <w:tr w:rsidR="00102469" w:rsidRPr="005D74F2" w14:paraId="10AB7BC7" w14:textId="77777777" w:rsidTr="00311C99">
        <w:trPr>
          <w:trHeight w:val="143"/>
        </w:trPr>
        <w:tc>
          <w:tcPr>
            <w:tcW w:w="313" w:type="pct"/>
          </w:tcPr>
          <w:p w14:paraId="272E69D9"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4</w:t>
            </w:r>
          </w:p>
        </w:tc>
        <w:tc>
          <w:tcPr>
            <w:tcW w:w="4687" w:type="pct"/>
            <w:gridSpan w:val="13"/>
          </w:tcPr>
          <w:p w14:paraId="3A9F69D2" w14:textId="77777777" w:rsidR="00311C99" w:rsidRPr="005D74F2" w:rsidRDefault="00311C99" w:rsidP="00311C99">
            <w:pPr>
              <w:spacing w:after="0"/>
              <w:ind w:left="720" w:right="0" w:hanging="573"/>
              <w:contextualSpacing/>
              <w:jc w:val="both"/>
              <w:rPr>
                <w:rFonts w:ascii="Times New Roman" w:hAnsi="Times New Roman"/>
                <w:sz w:val="24"/>
                <w:szCs w:val="24"/>
                <w:shd w:val="clear" w:color="auto" w:fill="FFFFFF"/>
              </w:rPr>
            </w:pPr>
            <w:r w:rsidRPr="005D74F2">
              <w:rPr>
                <w:rFonts w:ascii="Times New Roman" w:eastAsia="Times New Roman" w:hAnsi="Times New Roman"/>
                <w:sz w:val="24"/>
                <w:szCs w:val="24"/>
                <w:lang w:val="en-IN" w:eastAsia="en-GB"/>
              </w:rPr>
              <w:t>Basics of Astrophysics: Veronique Buat</w:t>
            </w:r>
          </w:p>
        </w:tc>
      </w:tr>
      <w:tr w:rsidR="00102469" w:rsidRPr="005D74F2" w14:paraId="3F151801" w14:textId="77777777" w:rsidTr="00311C99">
        <w:trPr>
          <w:trHeight w:val="143"/>
        </w:trPr>
        <w:tc>
          <w:tcPr>
            <w:tcW w:w="5000" w:type="pct"/>
            <w:gridSpan w:val="14"/>
          </w:tcPr>
          <w:p w14:paraId="1DB836A5" w14:textId="77777777" w:rsidR="00311C99" w:rsidRPr="005D74F2" w:rsidRDefault="00311C99" w:rsidP="00311C99">
            <w:pPr>
              <w:spacing w:before="100" w:beforeAutospacing="1" w:afterAutospacing="1"/>
              <w:ind w:left="0" w:right="0"/>
              <w:outlineLvl w:val="0"/>
              <w:rPr>
                <w:rFonts w:ascii="Times New Roman" w:hAnsi="Times New Roman"/>
                <w:sz w:val="24"/>
                <w:szCs w:val="24"/>
                <w:shd w:val="clear" w:color="auto" w:fill="FFFFFF"/>
              </w:rPr>
            </w:pPr>
          </w:p>
        </w:tc>
      </w:tr>
      <w:tr w:rsidR="00102469" w:rsidRPr="005D74F2" w14:paraId="60D30084" w14:textId="77777777" w:rsidTr="00311C99">
        <w:trPr>
          <w:trHeight w:val="368"/>
        </w:trPr>
        <w:tc>
          <w:tcPr>
            <w:tcW w:w="5000" w:type="pct"/>
            <w:gridSpan w:val="14"/>
          </w:tcPr>
          <w:p w14:paraId="2746C3D1" w14:textId="77777777" w:rsidR="00311C99" w:rsidRPr="005D74F2" w:rsidRDefault="00311C99" w:rsidP="00311C99">
            <w:pPr>
              <w:spacing w:after="0"/>
              <w:rPr>
                <w:rFonts w:ascii="Times New Roman" w:hAnsi="Times New Roman"/>
                <w:b/>
                <w:sz w:val="24"/>
                <w:szCs w:val="24"/>
              </w:rPr>
            </w:pPr>
            <w:r w:rsidRPr="005D74F2">
              <w:rPr>
                <w:rFonts w:ascii="Times New Roman" w:hAnsi="Times New Roman"/>
                <w:b/>
                <w:sz w:val="24"/>
                <w:szCs w:val="24"/>
              </w:rPr>
              <w:t>Reference Books</w:t>
            </w:r>
          </w:p>
        </w:tc>
      </w:tr>
      <w:tr w:rsidR="00102469" w:rsidRPr="005D74F2" w14:paraId="29100359" w14:textId="77777777" w:rsidTr="00311C99">
        <w:trPr>
          <w:trHeight w:val="143"/>
        </w:trPr>
        <w:tc>
          <w:tcPr>
            <w:tcW w:w="313" w:type="pct"/>
          </w:tcPr>
          <w:p w14:paraId="19C7AEC2"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3"/>
          </w:tcPr>
          <w:p w14:paraId="1C88040C"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sz w:val="24"/>
                <w:szCs w:val="24"/>
                <w:shd w:val="clear" w:color="auto" w:fill="FFFFFF"/>
              </w:rPr>
              <w:t>An Introduction to Astronomy and Astrophysics, Pankaj Jain, CRC Press,2015.</w:t>
            </w:r>
          </w:p>
        </w:tc>
      </w:tr>
      <w:tr w:rsidR="00102469" w:rsidRPr="005D74F2" w14:paraId="461308C1" w14:textId="77777777" w:rsidTr="00311C99">
        <w:trPr>
          <w:trHeight w:val="416"/>
        </w:trPr>
        <w:tc>
          <w:tcPr>
            <w:tcW w:w="313" w:type="pct"/>
          </w:tcPr>
          <w:p w14:paraId="665D2FA4" w14:textId="77777777" w:rsidR="00311C99" w:rsidRPr="005D74F2" w:rsidRDefault="00311C99" w:rsidP="00311C99">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3"/>
          </w:tcPr>
          <w:p w14:paraId="1FF99D44"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sz w:val="24"/>
                <w:szCs w:val="24"/>
                <w:shd w:val="clear" w:color="auto" w:fill="FFFFFF"/>
              </w:rPr>
              <w:t xml:space="preserve">An Introduction to </w:t>
            </w:r>
            <w:proofErr w:type="spellStart"/>
            <w:r w:rsidRPr="005D74F2">
              <w:rPr>
                <w:rFonts w:ascii="Times New Roman" w:hAnsi="Times New Roman"/>
                <w:sz w:val="24"/>
                <w:szCs w:val="24"/>
                <w:shd w:val="clear" w:color="auto" w:fill="FFFFFF"/>
              </w:rPr>
              <w:t>Cosmology.V.Narlikar</w:t>
            </w:r>
            <w:proofErr w:type="spellEnd"/>
            <w:r w:rsidRPr="005D74F2">
              <w:rPr>
                <w:rFonts w:ascii="Times New Roman" w:hAnsi="Times New Roman"/>
                <w:sz w:val="24"/>
                <w:szCs w:val="24"/>
                <w:shd w:val="clear" w:color="auto" w:fill="FFFFFF"/>
              </w:rPr>
              <w:t>,</w:t>
            </w:r>
            <w:r w:rsidRPr="005D74F2">
              <w:rPr>
                <w:sz w:val="24"/>
                <w:szCs w:val="24"/>
              </w:rPr>
              <w:t xml:space="preserve"> Cambridge university press</w:t>
            </w:r>
            <w:r w:rsidRPr="005D74F2">
              <w:rPr>
                <w:rFonts w:ascii="Times New Roman" w:hAnsi="Times New Roman"/>
                <w:sz w:val="24"/>
                <w:szCs w:val="24"/>
                <w:shd w:val="clear" w:color="auto" w:fill="FFFFFF"/>
              </w:rPr>
              <w:t>, 2002.</w:t>
            </w:r>
          </w:p>
        </w:tc>
      </w:tr>
      <w:tr w:rsidR="00102469" w:rsidRPr="005D74F2" w14:paraId="3455F3C2" w14:textId="77777777" w:rsidTr="00311C99">
        <w:trPr>
          <w:trHeight w:val="143"/>
        </w:trPr>
        <w:tc>
          <w:tcPr>
            <w:tcW w:w="5000" w:type="pct"/>
            <w:gridSpan w:val="14"/>
          </w:tcPr>
          <w:p w14:paraId="63439FCA"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02469" w:rsidRPr="005D74F2" w14:paraId="072B0B0C" w14:textId="77777777" w:rsidTr="00311C99">
        <w:trPr>
          <w:trHeight w:val="143"/>
        </w:trPr>
        <w:tc>
          <w:tcPr>
            <w:tcW w:w="5000" w:type="pct"/>
            <w:gridSpan w:val="14"/>
          </w:tcPr>
          <w:p w14:paraId="6075181D"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102469" w:rsidRPr="005D74F2" w14:paraId="4C3767E2" w14:textId="77777777" w:rsidTr="00311C99">
        <w:trPr>
          <w:trHeight w:val="143"/>
        </w:trPr>
        <w:tc>
          <w:tcPr>
            <w:tcW w:w="319" w:type="pct"/>
            <w:gridSpan w:val="2"/>
          </w:tcPr>
          <w:p w14:paraId="19537E2A"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1" w:type="pct"/>
            <w:gridSpan w:val="12"/>
          </w:tcPr>
          <w:p w14:paraId="331BCA94"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Astrophysics &amp; Cosmology by Prof. S. Bharadwaj, Department of Physics, IIT Kharagpur (NPTL)</w:t>
            </w:r>
          </w:p>
        </w:tc>
      </w:tr>
      <w:tr w:rsidR="00102469" w:rsidRPr="005D74F2" w14:paraId="20A92EF7" w14:textId="77777777" w:rsidTr="00311C99">
        <w:trPr>
          <w:trHeight w:val="143"/>
        </w:trPr>
        <w:tc>
          <w:tcPr>
            <w:tcW w:w="319" w:type="pct"/>
            <w:gridSpan w:val="2"/>
          </w:tcPr>
          <w:p w14:paraId="049913F5"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81" w:type="pct"/>
            <w:gridSpan w:val="12"/>
          </w:tcPr>
          <w:p w14:paraId="7F9F6316"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https://people.lam.fr/buat.veronique/SPACE_poly1_M1.pdf</w:t>
            </w:r>
          </w:p>
        </w:tc>
      </w:tr>
      <w:tr w:rsidR="00102469" w:rsidRPr="005D74F2" w14:paraId="63FA6EB8" w14:textId="77777777" w:rsidTr="00311C99">
        <w:trPr>
          <w:trHeight w:val="143"/>
        </w:trPr>
        <w:tc>
          <w:tcPr>
            <w:tcW w:w="319" w:type="pct"/>
            <w:gridSpan w:val="2"/>
          </w:tcPr>
          <w:p w14:paraId="157B89D5"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81" w:type="pct"/>
            <w:gridSpan w:val="12"/>
          </w:tcPr>
          <w:p w14:paraId="3F636A86"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http://web.phys.ntnu.no/~mika/skript_astro.pdf</w:t>
            </w:r>
          </w:p>
        </w:tc>
      </w:tr>
      <w:tr w:rsidR="00102469" w:rsidRPr="005D74F2" w14:paraId="2F1B7D6D" w14:textId="77777777" w:rsidTr="00311C99">
        <w:trPr>
          <w:trHeight w:val="143"/>
        </w:trPr>
        <w:tc>
          <w:tcPr>
            <w:tcW w:w="319" w:type="pct"/>
            <w:gridSpan w:val="2"/>
          </w:tcPr>
          <w:p w14:paraId="19767318"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4</w:t>
            </w:r>
          </w:p>
        </w:tc>
        <w:tc>
          <w:tcPr>
            <w:tcW w:w="4681" w:type="pct"/>
            <w:gridSpan w:val="12"/>
          </w:tcPr>
          <w:p w14:paraId="702A28EC"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Selected topics Astrophysics</w:t>
            </w:r>
            <w:r w:rsidR="007017C8" w:rsidRPr="005D74F2">
              <w:rPr>
                <w:rFonts w:ascii="Times New Roman" w:hAnsi="Times New Roman"/>
                <w:sz w:val="24"/>
                <w:szCs w:val="24"/>
              </w:rPr>
              <w:t xml:space="preserve"> lecture by Michael </w:t>
            </w:r>
            <w:proofErr w:type="spellStart"/>
            <w:r w:rsidR="007017C8" w:rsidRPr="005D74F2">
              <w:rPr>
                <w:rFonts w:ascii="Times New Roman" w:hAnsi="Times New Roman"/>
                <w:sz w:val="24"/>
                <w:szCs w:val="24"/>
              </w:rPr>
              <w:t>Kachelriess</w:t>
            </w:r>
            <w:proofErr w:type="spellEnd"/>
            <w:r w:rsidRPr="005D74F2">
              <w:rPr>
                <w:rFonts w:ascii="Times New Roman" w:hAnsi="Times New Roman"/>
                <w:sz w:val="24"/>
                <w:szCs w:val="24"/>
              </w:rPr>
              <w:t>, Department of Physics,</w:t>
            </w:r>
          </w:p>
          <w:p w14:paraId="1C70D155"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 NTNU Trondheim, Norway</w:t>
            </w:r>
          </w:p>
        </w:tc>
      </w:tr>
      <w:tr w:rsidR="00102469" w:rsidRPr="005D74F2" w14:paraId="5C3C3D29" w14:textId="77777777" w:rsidTr="00311C99">
        <w:trPr>
          <w:trHeight w:val="143"/>
        </w:trPr>
        <w:tc>
          <w:tcPr>
            <w:tcW w:w="319" w:type="pct"/>
            <w:gridSpan w:val="2"/>
          </w:tcPr>
          <w:p w14:paraId="4CA78661"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5</w:t>
            </w:r>
          </w:p>
        </w:tc>
        <w:tc>
          <w:tcPr>
            <w:tcW w:w="4681" w:type="pct"/>
            <w:gridSpan w:val="12"/>
          </w:tcPr>
          <w:p w14:paraId="51DB1187"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http://web.phys.ntnu.no/~mika/talks.htm</w:t>
            </w:r>
          </w:p>
        </w:tc>
      </w:tr>
      <w:tr w:rsidR="00102469" w:rsidRPr="005D74F2" w14:paraId="2C121235" w14:textId="77777777" w:rsidTr="00311C99">
        <w:trPr>
          <w:trHeight w:val="143"/>
        </w:trPr>
        <w:tc>
          <w:tcPr>
            <w:tcW w:w="5000" w:type="pct"/>
            <w:gridSpan w:val="14"/>
          </w:tcPr>
          <w:p w14:paraId="0E0334ED"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p>
        </w:tc>
      </w:tr>
      <w:tr w:rsidR="00311C99" w:rsidRPr="005D74F2" w14:paraId="2B8BCD96" w14:textId="77777777" w:rsidTr="00311C99">
        <w:trPr>
          <w:trHeight w:val="143"/>
        </w:trPr>
        <w:tc>
          <w:tcPr>
            <w:tcW w:w="5000" w:type="pct"/>
            <w:gridSpan w:val="14"/>
          </w:tcPr>
          <w:p w14:paraId="4C51583D"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w:t>
            </w:r>
          </w:p>
          <w:p w14:paraId="67B305F5"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p>
          <w:p w14:paraId="59F87420" w14:textId="77777777" w:rsidR="00311C99" w:rsidRPr="005D74F2" w:rsidRDefault="00311C99" w:rsidP="00311C99">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Dr. R. Shankar</w:t>
            </w:r>
          </w:p>
        </w:tc>
      </w:tr>
    </w:tbl>
    <w:p w14:paraId="2D5AC4CA" w14:textId="77777777" w:rsidR="00311C99" w:rsidRPr="005D74F2" w:rsidRDefault="00311C99" w:rsidP="00311C99"/>
    <w:p w14:paraId="0E3C564C" w14:textId="77777777" w:rsidR="00311C99" w:rsidRPr="005D74F2" w:rsidRDefault="00311C99" w:rsidP="00311C9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102469" w:rsidRPr="005D74F2" w14:paraId="6A70EF25" w14:textId="77777777" w:rsidTr="00311C99">
        <w:tc>
          <w:tcPr>
            <w:tcW w:w="5000" w:type="pct"/>
            <w:gridSpan w:val="11"/>
            <w:shd w:val="clear" w:color="auto" w:fill="auto"/>
          </w:tcPr>
          <w:p w14:paraId="3BC75E14"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02469" w:rsidRPr="005D74F2" w14:paraId="7C84313B" w14:textId="77777777" w:rsidTr="00B42CAB">
        <w:tc>
          <w:tcPr>
            <w:tcW w:w="459" w:type="pct"/>
            <w:shd w:val="clear" w:color="auto" w:fill="auto"/>
            <w:vAlign w:val="center"/>
          </w:tcPr>
          <w:p w14:paraId="09933C08"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8" w:type="pct"/>
            <w:shd w:val="clear" w:color="auto" w:fill="auto"/>
            <w:vAlign w:val="center"/>
          </w:tcPr>
          <w:p w14:paraId="7072AD5C"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7A7193EF"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72453F38"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659729DF"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732E4AD1"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51F928F7"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5EA55B14"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8" w:type="pct"/>
            <w:shd w:val="clear" w:color="auto" w:fill="auto"/>
            <w:vAlign w:val="center"/>
          </w:tcPr>
          <w:p w14:paraId="08A3F5D2"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151A2DD1"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8" w:type="pct"/>
            <w:shd w:val="clear" w:color="auto" w:fill="auto"/>
            <w:vAlign w:val="center"/>
          </w:tcPr>
          <w:p w14:paraId="285C6B11" w14:textId="77777777" w:rsidR="00311C99" w:rsidRPr="005D74F2" w:rsidRDefault="00311C99" w:rsidP="00311C99">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02469" w:rsidRPr="005D74F2" w14:paraId="2BBA7195" w14:textId="77777777" w:rsidTr="00B42CAB">
        <w:tc>
          <w:tcPr>
            <w:tcW w:w="459" w:type="pct"/>
            <w:shd w:val="clear" w:color="auto" w:fill="auto"/>
            <w:vAlign w:val="center"/>
          </w:tcPr>
          <w:p w14:paraId="76619E44"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CO1</w:t>
            </w:r>
          </w:p>
        </w:tc>
        <w:tc>
          <w:tcPr>
            <w:tcW w:w="448" w:type="pct"/>
            <w:shd w:val="clear" w:color="auto" w:fill="auto"/>
            <w:vAlign w:val="center"/>
          </w:tcPr>
          <w:p w14:paraId="1A017E08"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64CBEF7"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946DD34"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EA0D4B3"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B0CDBCC"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7591C38"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09C549A"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86683FE"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FE27E6A"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3F188BDD"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r>
      <w:tr w:rsidR="00102469" w:rsidRPr="005D74F2" w14:paraId="598CE627" w14:textId="77777777" w:rsidTr="00B42CAB">
        <w:tc>
          <w:tcPr>
            <w:tcW w:w="459" w:type="pct"/>
            <w:shd w:val="clear" w:color="auto" w:fill="auto"/>
            <w:vAlign w:val="center"/>
          </w:tcPr>
          <w:p w14:paraId="2AA421DE" w14:textId="77777777" w:rsidR="00311C99" w:rsidRPr="005D74F2" w:rsidRDefault="00311C99" w:rsidP="00311C99">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75B41916"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9336039"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2FF2EAA"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2AE264B"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DFFF2B9"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F0F7733"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F5CD11F"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6CF53D2"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ACF9D06"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59C79ADD" w14:textId="77777777" w:rsidR="00311C99" w:rsidRPr="005D74F2" w:rsidRDefault="00311C99" w:rsidP="00311C99">
            <w:pPr>
              <w:spacing w:after="0"/>
              <w:ind w:left="0"/>
              <w:jc w:val="center"/>
              <w:rPr>
                <w:rFonts w:ascii="Times New Roman" w:hAnsi="Times New Roman"/>
                <w:sz w:val="24"/>
                <w:szCs w:val="24"/>
              </w:rPr>
            </w:pPr>
            <w:r w:rsidRPr="005D74F2">
              <w:rPr>
                <w:rFonts w:ascii="Times New Roman" w:hAnsi="Times New Roman"/>
                <w:sz w:val="24"/>
                <w:szCs w:val="24"/>
              </w:rPr>
              <w:t>S</w:t>
            </w:r>
          </w:p>
        </w:tc>
      </w:tr>
      <w:tr w:rsidR="00B42CAB" w:rsidRPr="005D74F2" w14:paraId="4483BF3E" w14:textId="77777777" w:rsidTr="00B42CAB">
        <w:tc>
          <w:tcPr>
            <w:tcW w:w="459" w:type="pct"/>
            <w:shd w:val="clear" w:color="auto" w:fill="auto"/>
            <w:vAlign w:val="center"/>
          </w:tcPr>
          <w:p w14:paraId="0D664628" w14:textId="77777777" w:rsidR="00B42CAB" w:rsidRPr="005D74F2" w:rsidRDefault="00B42CAB" w:rsidP="00B42CAB">
            <w:pPr>
              <w:spacing w:after="0"/>
              <w:ind w:left="0"/>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279E13CC"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66A337A"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345BC44"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5545ABE"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029DCEE"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10D48E4"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5B20FAB"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B0FFFD7"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FD6CA73"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5E21749E"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r>
      <w:tr w:rsidR="00B42CAB" w:rsidRPr="005D74F2" w14:paraId="788D1ED9" w14:textId="77777777" w:rsidTr="00B42CAB">
        <w:tc>
          <w:tcPr>
            <w:tcW w:w="459" w:type="pct"/>
            <w:shd w:val="clear" w:color="auto" w:fill="auto"/>
            <w:vAlign w:val="center"/>
          </w:tcPr>
          <w:p w14:paraId="0D4C924E" w14:textId="77777777" w:rsidR="00B42CAB" w:rsidRPr="005D74F2" w:rsidRDefault="00B42CAB" w:rsidP="00B42CAB">
            <w:pPr>
              <w:spacing w:after="0"/>
              <w:ind w:left="0"/>
              <w:rPr>
                <w:rFonts w:ascii="Times New Roman" w:hAnsi="Times New Roman"/>
                <w:b/>
                <w:sz w:val="24"/>
                <w:szCs w:val="24"/>
              </w:rPr>
            </w:pPr>
            <w:r w:rsidRPr="005D74F2">
              <w:rPr>
                <w:rFonts w:ascii="Times New Roman" w:hAnsi="Times New Roman"/>
                <w:b/>
                <w:sz w:val="24"/>
                <w:szCs w:val="24"/>
              </w:rPr>
              <w:t>CO4</w:t>
            </w:r>
          </w:p>
        </w:tc>
        <w:tc>
          <w:tcPr>
            <w:tcW w:w="448" w:type="pct"/>
            <w:shd w:val="clear" w:color="auto" w:fill="auto"/>
            <w:vAlign w:val="center"/>
          </w:tcPr>
          <w:p w14:paraId="4D957993"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A65E1ED"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1994606"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02010A5"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92B7A2F"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3FB3AA9"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8063A36"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1F41B23"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CC1C863"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21313A0F"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r>
      <w:tr w:rsidR="00B42CAB" w:rsidRPr="005D74F2" w14:paraId="3116C44E" w14:textId="77777777" w:rsidTr="00B42CAB">
        <w:tc>
          <w:tcPr>
            <w:tcW w:w="459" w:type="pct"/>
            <w:shd w:val="clear" w:color="auto" w:fill="auto"/>
            <w:vAlign w:val="center"/>
          </w:tcPr>
          <w:p w14:paraId="58E55D06" w14:textId="77777777" w:rsidR="00B42CAB" w:rsidRPr="005D74F2" w:rsidRDefault="00B42CAB" w:rsidP="00B42CAB">
            <w:pPr>
              <w:spacing w:after="0"/>
              <w:ind w:left="0"/>
              <w:rPr>
                <w:rFonts w:ascii="Times New Roman" w:hAnsi="Times New Roman"/>
                <w:b/>
                <w:sz w:val="24"/>
                <w:szCs w:val="24"/>
              </w:rPr>
            </w:pPr>
            <w:r w:rsidRPr="005D74F2">
              <w:rPr>
                <w:rFonts w:ascii="Times New Roman" w:hAnsi="Times New Roman"/>
                <w:b/>
                <w:sz w:val="24"/>
                <w:szCs w:val="24"/>
              </w:rPr>
              <w:t>CO5</w:t>
            </w:r>
          </w:p>
        </w:tc>
        <w:tc>
          <w:tcPr>
            <w:tcW w:w="448" w:type="pct"/>
            <w:shd w:val="clear" w:color="auto" w:fill="auto"/>
            <w:vAlign w:val="center"/>
          </w:tcPr>
          <w:p w14:paraId="722E821F"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D42E262"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9F3C503"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7D9BDDC"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7557C7C"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595798A"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2646A77"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01552E14"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BD55662"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025FD263" w14:textId="77777777" w:rsidR="00B42CAB" w:rsidRPr="005D74F2" w:rsidRDefault="00B42CAB" w:rsidP="00B42CAB">
            <w:pPr>
              <w:spacing w:after="0"/>
              <w:ind w:left="0"/>
              <w:jc w:val="center"/>
              <w:rPr>
                <w:rFonts w:ascii="Times New Roman" w:hAnsi="Times New Roman"/>
                <w:sz w:val="24"/>
                <w:szCs w:val="24"/>
              </w:rPr>
            </w:pPr>
            <w:r w:rsidRPr="005D74F2">
              <w:rPr>
                <w:rFonts w:ascii="Times New Roman" w:hAnsi="Times New Roman"/>
                <w:sz w:val="24"/>
                <w:szCs w:val="24"/>
              </w:rPr>
              <w:t>S</w:t>
            </w:r>
          </w:p>
        </w:tc>
      </w:tr>
    </w:tbl>
    <w:p w14:paraId="5175C1D9" w14:textId="77777777" w:rsidR="00B42CAB" w:rsidRPr="005D74F2" w:rsidRDefault="00B42CAB" w:rsidP="00311C99">
      <w:pPr>
        <w:rPr>
          <w:rFonts w:ascii="Times New Roman" w:hAnsi="Times New Roman"/>
          <w:sz w:val="24"/>
          <w:szCs w:val="24"/>
        </w:rPr>
      </w:pPr>
    </w:p>
    <w:p w14:paraId="2D9A86B0" w14:textId="77777777" w:rsidR="00311C99" w:rsidRPr="005D74F2" w:rsidRDefault="00311C99" w:rsidP="00311C99">
      <w:pPr>
        <w:rPr>
          <w:rFonts w:ascii="Times New Roman" w:hAnsi="Times New Roman"/>
          <w:sz w:val="24"/>
          <w:szCs w:val="24"/>
        </w:rPr>
      </w:pPr>
      <w:r w:rsidRPr="005D74F2">
        <w:rPr>
          <w:rFonts w:ascii="Times New Roman" w:hAnsi="Times New Roman"/>
          <w:sz w:val="24"/>
          <w:szCs w:val="24"/>
        </w:rPr>
        <w:t>*S-Strong; M-Medium; L-Low</w:t>
      </w:r>
    </w:p>
    <w:p w14:paraId="1C2DD426" w14:textId="77777777" w:rsidR="00A11326" w:rsidRPr="005D74F2" w:rsidRDefault="00641DB3" w:rsidP="00641DB3">
      <w:r w:rsidRPr="005D74F2">
        <w:tab/>
      </w:r>
    </w:p>
    <w:p w14:paraId="253070DA" w14:textId="77777777" w:rsidR="00A11326" w:rsidRPr="005D74F2" w:rsidRDefault="00A11326">
      <w:pPr>
        <w:spacing w:after="0"/>
        <w:ind w:left="0" w:right="0"/>
      </w:pPr>
      <w:r w:rsidRPr="005D74F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7"/>
        <w:gridCol w:w="68"/>
        <w:gridCol w:w="504"/>
        <w:gridCol w:w="1690"/>
        <w:gridCol w:w="3665"/>
        <w:gridCol w:w="698"/>
        <w:gridCol w:w="308"/>
        <w:gridCol w:w="281"/>
        <w:gridCol w:w="576"/>
        <w:gridCol w:w="603"/>
      </w:tblGrid>
      <w:tr w:rsidR="00A11326" w:rsidRPr="005D74F2" w14:paraId="1900644A" w14:textId="77777777" w:rsidTr="002E71C0">
        <w:trPr>
          <w:trHeight w:val="464"/>
        </w:trPr>
        <w:tc>
          <w:tcPr>
            <w:tcW w:w="618" w:type="pct"/>
            <w:gridSpan w:val="4"/>
            <w:vAlign w:val="center"/>
          </w:tcPr>
          <w:p w14:paraId="4E6613C4"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sz w:val="24"/>
                <w:szCs w:val="24"/>
              </w:rPr>
              <w:lastRenderedPageBreak/>
              <w:br w:type="page"/>
            </w:r>
            <w:r w:rsidRPr="005D74F2">
              <w:rPr>
                <w:rFonts w:ascii="Times New Roman" w:hAnsi="Times New Roman"/>
                <w:b/>
                <w:bCs/>
                <w:sz w:val="24"/>
                <w:szCs w:val="24"/>
              </w:rPr>
              <w:t>Course code</w:t>
            </w:r>
          </w:p>
        </w:tc>
        <w:tc>
          <w:tcPr>
            <w:tcW w:w="877" w:type="pct"/>
            <w:vAlign w:val="center"/>
          </w:tcPr>
          <w:p w14:paraId="3D11255D" w14:textId="77777777" w:rsidR="00A11326" w:rsidRPr="005D74F2" w:rsidRDefault="00A11326" w:rsidP="002E71C0">
            <w:pPr>
              <w:spacing w:after="0"/>
              <w:jc w:val="center"/>
              <w:rPr>
                <w:rFonts w:ascii="Times New Roman" w:hAnsi="Times New Roman"/>
                <w:b/>
                <w:bCs/>
                <w:sz w:val="24"/>
                <w:szCs w:val="24"/>
              </w:rPr>
            </w:pPr>
            <w:r w:rsidRPr="005D74F2">
              <w:rPr>
                <w:rFonts w:ascii="Times New Roman" w:hAnsi="Times New Roman"/>
                <w:b/>
                <w:bCs/>
                <w:sz w:val="24"/>
                <w:szCs w:val="24"/>
              </w:rPr>
              <w:t>25PHYV02</w:t>
            </w:r>
          </w:p>
        </w:tc>
        <w:tc>
          <w:tcPr>
            <w:tcW w:w="2285" w:type="pct"/>
            <w:vAlign w:val="center"/>
          </w:tcPr>
          <w:p w14:paraId="55D32E7C" w14:textId="77777777" w:rsidR="00A11326" w:rsidRPr="005D74F2" w:rsidRDefault="00A11326" w:rsidP="002E71C0">
            <w:pPr>
              <w:spacing w:after="0"/>
              <w:jc w:val="center"/>
              <w:rPr>
                <w:rFonts w:ascii="Times New Roman" w:hAnsi="Times New Roman"/>
                <w:b/>
                <w:bCs/>
                <w:sz w:val="24"/>
                <w:szCs w:val="24"/>
              </w:rPr>
            </w:pPr>
            <w:r w:rsidRPr="005D74F2">
              <w:rPr>
                <w:rFonts w:ascii="Times New Roman" w:hAnsi="Times New Roman"/>
                <w:b/>
                <w:bCs/>
                <w:sz w:val="24"/>
                <w:szCs w:val="24"/>
              </w:rPr>
              <w:t xml:space="preserve">LaTeX – A </w:t>
            </w:r>
            <w:r w:rsidR="00A70D64" w:rsidRPr="005D74F2">
              <w:rPr>
                <w:rFonts w:ascii="Times New Roman" w:hAnsi="Times New Roman"/>
                <w:b/>
                <w:bCs/>
                <w:sz w:val="24"/>
                <w:szCs w:val="24"/>
              </w:rPr>
              <w:t>Document Preparation System</w:t>
            </w:r>
          </w:p>
        </w:tc>
        <w:tc>
          <w:tcPr>
            <w:tcW w:w="334" w:type="pct"/>
            <w:vAlign w:val="center"/>
          </w:tcPr>
          <w:p w14:paraId="21AB32C0"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L</w:t>
            </w:r>
          </w:p>
        </w:tc>
        <w:tc>
          <w:tcPr>
            <w:tcW w:w="274" w:type="pct"/>
            <w:gridSpan w:val="2"/>
            <w:vAlign w:val="center"/>
          </w:tcPr>
          <w:p w14:paraId="3FC6B236"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T</w:t>
            </w:r>
          </w:p>
        </w:tc>
        <w:tc>
          <w:tcPr>
            <w:tcW w:w="306" w:type="pct"/>
            <w:vAlign w:val="center"/>
          </w:tcPr>
          <w:p w14:paraId="44AF9FE1"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P</w:t>
            </w:r>
          </w:p>
        </w:tc>
        <w:tc>
          <w:tcPr>
            <w:tcW w:w="306" w:type="pct"/>
            <w:vAlign w:val="center"/>
          </w:tcPr>
          <w:p w14:paraId="2095418C"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C</w:t>
            </w:r>
          </w:p>
        </w:tc>
      </w:tr>
      <w:tr w:rsidR="00A11326" w:rsidRPr="005D74F2" w14:paraId="129CB4CD" w14:textId="77777777" w:rsidTr="002E71C0">
        <w:tc>
          <w:tcPr>
            <w:tcW w:w="1495" w:type="pct"/>
            <w:gridSpan w:val="5"/>
            <w:vAlign w:val="center"/>
          </w:tcPr>
          <w:p w14:paraId="3F1428D9" w14:textId="77777777" w:rsidR="00A11326" w:rsidRPr="005D74F2" w:rsidRDefault="00A11326" w:rsidP="002E71C0">
            <w:pPr>
              <w:spacing w:after="0"/>
              <w:jc w:val="both"/>
              <w:rPr>
                <w:rFonts w:ascii="Times New Roman" w:hAnsi="Times New Roman"/>
                <w:strike/>
                <w:sz w:val="24"/>
                <w:szCs w:val="24"/>
              </w:rPr>
            </w:pPr>
            <w:r w:rsidRPr="005D74F2">
              <w:rPr>
                <w:rFonts w:ascii="Times New Roman" w:hAnsi="Times New Roman"/>
                <w:strike/>
                <w:sz w:val="24"/>
                <w:szCs w:val="24"/>
              </w:rPr>
              <w:t>Core/Elective/Supportive</w:t>
            </w:r>
          </w:p>
        </w:tc>
        <w:tc>
          <w:tcPr>
            <w:tcW w:w="2285" w:type="pct"/>
            <w:vAlign w:val="center"/>
          </w:tcPr>
          <w:p w14:paraId="036FEEFE"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Value Added Course</w:t>
            </w:r>
          </w:p>
        </w:tc>
        <w:tc>
          <w:tcPr>
            <w:tcW w:w="334" w:type="pct"/>
            <w:vAlign w:val="center"/>
          </w:tcPr>
          <w:p w14:paraId="783037CC"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1</w:t>
            </w:r>
          </w:p>
        </w:tc>
        <w:tc>
          <w:tcPr>
            <w:tcW w:w="274" w:type="pct"/>
            <w:gridSpan w:val="2"/>
            <w:vAlign w:val="center"/>
          </w:tcPr>
          <w:p w14:paraId="6CD98FC8"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1</w:t>
            </w:r>
          </w:p>
        </w:tc>
        <w:tc>
          <w:tcPr>
            <w:tcW w:w="306" w:type="pct"/>
            <w:vAlign w:val="center"/>
          </w:tcPr>
          <w:p w14:paraId="716DE377"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3</w:t>
            </w:r>
          </w:p>
        </w:tc>
        <w:tc>
          <w:tcPr>
            <w:tcW w:w="306" w:type="pct"/>
            <w:vAlign w:val="center"/>
          </w:tcPr>
          <w:p w14:paraId="1FBC3728"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2</w:t>
            </w:r>
          </w:p>
        </w:tc>
      </w:tr>
      <w:tr w:rsidR="00A11326" w:rsidRPr="005D74F2" w14:paraId="2A5CC621" w14:textId="77777777" w:rsidTr="002E71C0">
        <w:trPr>
          <w:trHeight w:val="143"/>
        </w:trPr>
        <w:tc>
          <w:tcPr>
            <w:tcW w:w="1495" w:type="pct"/>
            <w:gridSpan w:val="5"/>
            <w:vAlign w:val="center"/>
          </w:tcPr>
          <w:p w14:paraId="20D0E9F3"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Pre-requisite</w:t>
            </w:r>
          </w:p>
        </w:tc>
        <w:tc>
          <w:tcPr>
            <w:tcW w:w="2285" w:type="pct"/>
            <w:vAlign w:val="center"/>
          </w:tcPr>
          <w:p w14:paraId="09ABE214"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Basic knowledge of computer operations</w:t>
            </w:r>
          </w:p>
        </w:tc>
        <w:tc>
          <w:tcPr>
            <w:tcW w:w="608" w:type="pct"/>
            <w:gridSpan w:val="3"/>
            <w:vAlign w:val="center"/>
          </w:tcPr>
          <w:p w14:paraId="220CC1BB"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Syllabus Version</w:t>
            </w:r>
          </w:p>
        </w:tc>
        <w:tc>
          <w:tcPr>
            <w:tcW w:w="612" w:type="pct"/>
            <w:gridSpan w:val="2"/>
            <w:vAlign w:val="center"/>
          </w:tcPr>
          <w:p w14:paraId="5E70D9B4" w14:textId="77777777" w:rsidR="00A11326" w:rsidRPr="005D74F2" w:rsidRDefault="00A11326" w:rsidP="002E71C0">
            <w:pPr>
              <w:spacing w:after="0"/>
              <w:jc w:val="both"/>
              <w:rPr>
                <w:rFonts w:ascii="Times New Roman" w:hAnsi="Times New Roman"/>
                <w:sz w:val="24"/>
                <w:szCs w:val="24"/>
              </w:rPr>
            </w:pPr>
          </w:p>
        </w:tc>
      </w:tr>
      <w:tr w:rsidR="00A11326" w:rsidRPr="005D74F2" w14:paraId="0B8C3C93" w14:textId="77777777" w:rsidTr="002E71C0">
        <w:trPr>
          <w:trHeight w:val="143"/>
        </w:trPr>
        <w:tc>
          <w:tcPr>
            <w:tcW w:w="5000" w:type="pct"/>
            <w:gridSpan w:val="11"/>
            <w:vAlign w:val="center"/>
          </w:tcPr>
          <w:p w14:paraId="44299D81"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Course Objectives:</w:t>
            </w:r>
          </w:p>
        </w:tc>
      </w:tr>
      <w:tr w:rsidR="00A11326" w:rsidRPr="005D74F2" w14:paraId="48D5ECC1" w14:textId="77777777" w:rsidTr="002E71C0">
        <w:trPr>
          <w:trHeight w:val="143"/>
        </w:trPr>
        <w:tc>
          <w:tcPr>
            <w:tcW w:w="5000" w:type="pct"/>
            <w:gridSpan w:val="11"/>
            <w:vAlign w:val="center"/>
          </w:tcPr>
          <w:p w14:paraId="1DFC9DA9" w14:textId="77777777" w:rsidR="00A11326" w:rsidRPr="005D74F2" w:rsidRDefault="00A11326" w:rsidP="008068B3">
            <w:pPr>
              <w:pStyle w:val="ListParagraph"/>
              <w:numPr>
                <w:ilvl w:val="0"/>
                <w:numId w:val="34"/>
              </w:numPr>
              <w:spacing w:line="259" w:lineRule="auto"/>
              <w:jc w:val="both"/>
              <w:rPr>
                <w:sz w:val="24"/>
                <w:szCs w:val="24"/>
              </w:rPr>
            </w:pPr>
            <w:r w:rsidRPr="005D74F2">
              <w:rPr>
                <w:sz w:val="24"/>
                <w:szCs w:val="24"/>
              </w:rPr>
              <w:t xml:space="preserve">Format words, lines, and paragraphs, design pages, create lists, tables, references, and figures in LATEX. </w:t>
            </w:r>
          </w:p>
          <w:p w14:paraId="7F391017" w14:textId="77777777" w:rsidR="00A11326" w:rsidRPr="005D74F2" w:rsidRDefault="00A11326" w:rsidP="008068B3">
            <w:pPr>
              <w:pStyle w:val="ListParagraph"/>
              <w:numPr>
                <w:ilvl w:val="0"/>
                <w:numId w:val="34"/>
              </w:numPr>
              <w:spacing w:line="259" w:lineRule="auto"/>
              <w:jc w:val="both"/>
              <w:rPr>
                <w:sz w:val="24"/>
                <w:szCs w:val="24"/>
              </w:rPr>
            </w:pPr>
            <w:r w:rsidRPr="005D74F2">
              <w:rPr>
                <w:sz w:val="24"/>
                <w:szCs w:val="24"/>
              </w:rPr>
              <w:t>To handle more complicated parts of typesetting, such as inputting mathematical symbols, creating a table of contents, referencing, and creating a bibliography</w:t>
            </w:r>
          </w:p>
          <w:p w14:paraId="4B2B4F4C" w14:textId="77777777" w:rsidR="00A11326" w:rsidRPr="005D74F2" w:rsidRDefault="00A11326" w:rsidP="008068B3">
            <w:pPr>
              <w:pStyle w:val="ListParagraph"/>
              <w:numPr>
                <w:ilvl w:val="0"/>
                <w:numId w:val="34"/>
              </w:numPr>
              <w:spacing w:line="259" w:lineRule="auto"/>
              <w:jc w:val="both"/>
              <w:rPr>
                <w:sz w:val="24"/>
                <w:szCs w:val="24"/>
              </w:rPr>
            </w:pPr>
            <w:r w:rsidRPr="005D74F2">
              <w:rPr>
                <w:sz w:val="24"/>
                <w:szCs w:val="24"/>
              </w:rPr>
              <w:t>Prepare oral presentations and posters using the beamer and poster class files in LaTeX.  </w:t>
            </w:r>
          </w:p>
          <w:p w14:paraId="578DE3B6" w14:textId="77777777" w:rsidR="00A11326" w:rsidRPr="005D74F2" w:rsidRDefault="00A11326" w:rsidP="008068B3">
            <w:pPr>
              <w:pStyle w:val="ListParagraph"/>
              <w:numPr>
                <w:ilvl w:val="0"/>
                <w:numId w:val="34"/>
              </w:numPr>
              <w:spacing w:line="259" w:lineRule="auto"/>
              <w:jc w:val="both"/>
              <w:rPr>
                <w:sz w:val="24"/>
                <w:szCs w:val="24"/>
              </w:rPr>
            </w:pPr>
            <w:r w:rsidRPr="005D74F2">
              <w:rPr>
                <w:sz w:val="24"/>
                <w:szCs w:val="24"/>
              </w:rPr>
              <w:t>Prepare research manuscripts, thesis</w:t>
            </w:r>
          </w:p>
          <w:p w14:paraId="7965936E" w14:textId="77777777" w:rsidR="00A11326" w:rsidRPr="005D74F2" w:rsidRDefault="00A11326" w:rsidP="008068B3">
            <w:pPr>
              <w:pStyle w:val="ListParagraph"/>
              <w:numPr>
                <w:ilvl w:val="0"/>
                <w:numId w:val="34"/>
              </w:numPr>
              <w:spacing w:line="259" w:lineRule="auto"/>
              <w:jc w:val="both"/>
              <w:rPr>
                <w:sz w:val="24"/>
                <w:szCs w:val="24"/>
              </w:rPr>
            </w:pPr>
            <w:r w:rsidRPr="005D74F2">
              <w:rPr>
                <w:sz w:val="24"/>
                <w:szCs w:val="24"/>
              </w:rPr>
              <w:t>Provide the students to have job opportunities in professional typesetting, LaTeX paginator, template developer and to take up a profession in document preparation in scientific publishing companies and journals, magazines, etc.</w:t>
            </w:r>
          </w:p>
        </w:tc>
      </w:tr>
      <w:tr w:rsidR="00A11326" w:rsidRPr="005D74F2" w14:paraId="6007BCB9" w14:textId="77777777" w:rsidTr="002E71C0">
        <w:trPr>
          <w:trHeight w:val="143"/>
        </w:trPr>
        <w:tc>
          <w:tcPr>
            <w:tcW w:w="5000" w:type="pct"/>
            <w:gridSpan w:val="11"/>
          </w:tcPr>
          <w:p w14:paraId="51E88373"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Expected Course Outcomes:</w:t>
            </w:r>
          </w:p>
        </w:tc>
      </w:tr>
      <w:tr w:rsidR="00A11326" w:rsidRPr="005D74F2" w14:paraId="6350A96B" w14:textId="77777777" w:rsidTr="002E71C0">
        <w:trPr>
          <w:trHeight w:val="325"/>
        </w:trPr>
        <w:tc>
          <w:tcPr>
            <w:tcW w:w="5000" w:type="pct"/>
            <w:gridSpan w:val="11"/>
          </w:tcPr>
          <w:p w14:paraId="23DFFF44"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On the successful completion of the course, students will be able to:</w:t>
            </w:r>
          </w:p>
        </w:tc>
      </w:tr>
      <w:tr w:rsidR="00A11326" w:rsidRPr="005D74F2" w14:paraId="3D56A4E2" w14:textId="77777777" w:rsidTr="002E71C0">
        <w:trPr>
          <w:trHeight w:val="322"/>
        </w:trPr>
        <w:tc>
          <w:tcPr>
            <w:tcW w:w="357" w:type="pct"/>
            <w:gridSpan w:val="3"/>
          </w:tcPr>
          <w:p w14:paraId="28806648"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1</w:t>
            </w:r>
          </w:p>
        </w:tc>
        <w:tc>
          <w:tcPr>
            <w:tcW w:w="3900" w:type="pct"/>
            <w:gridSpan w:val="5"/>
          </w:tcPr>
          <w:p w14:paraId="60E0AE06"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Understand the open-source documentation system</w:t>
            </w:r>
          </w:p>
        </w:tc>
        <w:tc>
          <w:tcPr>
            <w:tcW w:w="743" w:type="pct"/>
            <w:gridSpan w:val="3"/>
          </w:tcPr>
          <w:p w14:paraId="2680FC2A"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K2, K4</w:t>
            </w:r>
          </w:p>
        </w:tc>
      </w:tr>
      <w:tr w:rsidR="00A11326" w:rsidRPr="005D74F2" w14:paraId="6492D1F6" w14:textId="77777777" w:rsidTr="002E71C0">
        <w:trPr>
          <w:trHeight w:val="322"/>
        </w:trPr>
        <w:tc>
          <w:tcPr>
            <w:tcW w:w="357" w:type="pct"/>
            <w:gridSpan w:val="3"/>
          </w:tcPr>
          <w:p w14:paraId="400052D6"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2</w:t>
            </w:r>
          </w:p>
        </w:tc>
        <w:tc>
          <w:tcPr>
            <w:tcW w:w="3900" w:type="pct"/>
            <w:gridSpan w:val="5"/>
          </w:tcPr>
          <w:p w14:paraId="6776A253"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Apply the various formatting for preparation of documents</w:t>
            </w:r>
          </w:p>
        </w:tc>
        <w:tc>
          <w:tcPr>
            <w:tcW w:w="743" w:type="pct"/>
            <w:gridSpan w:val="3"/>
          </w:tcPr>
          <w:p w14:paraId="4D3E2809"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K2, K4</w:t>
            </w:r>
          </w:p>
        </w:tc>
      </w:tr>
      <w:tr w:rsidR="00A11326" w:rsidRPr="005D74F2" w14:paraId="3C8DABD8" w14:textId="77777777" w:rsidTr="002E71C0">
        <w:trPr>
          <w:trHeight w:val="322"/>
        </w:trPr>
        <w:tc>
          <w:tcPr>
            <w:tcW w:w="357" w:type="pct"/>
            <w:gridSpan w:val="3"/>
          </w:tcPr>
          <w:p w14:paraId="6F8DAB66"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3</w:t>
            </w:r>
          </w:p>
        </w:tc>
        <w:tc>
          <w:tcPr>
            <w:tcW w:w="3900" w:type="pct"/>
            <w:gridSpan w:val="5"/>
          </w:tcPr>
          <w:p w14:paraId="28F54A83"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 xml:space="preserve">Scientific equations, insertion of tables and figures </w:t>
            </w:r>
          </w:p>
        </w:tc>
        <w:tc>
          <w:tcPr>
            <w:tcW w:w="743" w:type="pct"/>
            <w:gridSpan w:val="3"/>
          </w:tcPr>
          <w:p w14:paraId="65385124"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K2, K4</w:t>
            </w:r>
          </w:p>
        </w:tc>
      </w:tr>
      <w:tr w:rsidR="00A11326" w:rsidRPr="005D74F2" w14:paraId="04685F30" w14:textId="77777777" w:rsidTr="002E71C0">
        <w:trPr>
          <w:trHeight w:val="322"/>
        </w:trPr>
        <w:tc>
          <w:tcPr>
            <w:tcW w:w="357" w:type="pct"/>
            <w:gridSpan w:val="3"/>
          </w:tcPr>
          <w:p w14:paraId="2206482D"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4</w:t>
            </w:r>
          </w:p>
        </w:tc>
        <w:tc>
          <w:tcPr>
            <w:tcW w:w="3900" w:type="pct"/>
            <w:gridSpan w:val="5"/>
          </w:tcPr>
          <w:p w14:paraId="660B9D7E"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Understand the page layouts, cross-referencing and presentation</w:t>
            </w:r>
          </w:p>
        </w:tc>
        <w:tc>
          <w:tcPr>
            <w:tcW w:w="743" w:type="pct"/>
            <w:gridSpan w:val="3"/>
          </w:tcPr>
          <w:p w14:paraId="66A5DEFC"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K2, K4</w:t>
            </w:r>
          </w:p>
        </w:tc>
      </w:tr>
      <w:tr w:rsidR="00A11326" w:rsidRPr="005D74F2" w14:paraId="2D88456C" w14:textId="77777777" w:rsidTr="002E71C0">
        <w:trPr>
          <w:trHeight w:val="322"/>
        </w:trPr>
        <w:tc>
          <w:tcPr>
            <w:tcW w:w="357" w:type="pct"/>
            <w:gridSpan w:val="3"/>
          </w:tcPr>
          <w:p w14:paraId="33186EA8"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5</w:t>
            </w:r>
          </w:p>
        </w:tc>
        <w:tc>
          <w:tcPr>
            <w:tcW w:w="3900" w:type="pct"/>
            <w:gridSpan w:val="5"/>
          </w:tcPr>
          <w:p w14:paraId="4B5A020A"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 xml:space="preserve">Document preparation for a journal, book preparation, thesis preparation </w:t>
            </w:r>
          </w:p>
        </w:tc>
        <w:tc>
          <w:tcPr>
            <w:tcW w:w="743" w:type="pct"/>
            <w:gridSpan w:val="3"/>
          </w:tcPr>
          <w:p w14:paraId="570D1FC2"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K2, K4</w:t>
            </w:r>
          </w:p>
        </w:tc>
      </w:tr>
      <w:tr w:rsidR="00A11326" w:rsidRPr="005D74F2" w14:paraId="16438638" w14:textId="77777777" w:rsidTr="002E71C0">
        <w:trPr>
          <w:trHeight w:val="322"/>
        </w:trPr>
        <w:tc>
          <w:tcPr>
            <w:tcW w:w="5000" w:type="pct"/>
            <w:gridSpan w:val="11"/>
          </w:tcPr>
          <w:p w14:paraId="5FDC01F2"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K1 - Remember; K2 - Understand; K3 - Apply; K4 - Analyze; K5 - Evaluate; K6 - Create</w:t>
            </w:r>
          </w:p>
        </w:tc>
      </w:tr>
      <w:tr w:rsidR="00A11326" w:rsidRPr="005D74F2" w14:paraId="6584B4AE" w14:textId="77777777" w:rsidTr="002E71C0">
        <w:trPr>
          <w:trHeight w:val="143"/>
        </w:trPr>
        <w:tc>
          <w:tcPr>
            <w:tcW w:w="5000" w:type="pct"/>
            <w:gridSpan w:val="11"/>
          </w:tcPr>
          <w:p w14:paraId="3780DC00" w14:textId="77777777" w:rsidR="00A11326" w:rsidRPr="005D74F2" w:rsidRDefault="00A11326" w:rsidP="002E71C0">
            <w:pPr>
              <w:spacing w:after="0"/>
              <w:jc w:val="both"/>
              <w:rPr>
                <w:rFonts w:ascii="Times New Roman" w:hAnsi="Times New Roman"/>
                <w:sz w:val="24"/>
                <w:szCs w:val="24"/>
              </w:rPr>
            </w:pPr>
          </w:p>
        </w:tc>
      </w:tr>
      <w:tr w:rsidR="00A11326" w:rsidRPr="005D74F2" w14:paraId="4DD2ACBA" w14:textId="77777777" w:rsidTr="002E71C0">
        <w:trPr>
          <w:trHeight w:val="143"/>
        </w:trPr>
        <w:tc>
          <w:tcPr>
            <w:tcW w:w="618" w:type="pct"/>
            <w:gridSpan w:val="4"/>
          </w:tcPr>
          <w:p w14:paraId="2F145865"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Unit:1</w:t>
            </w:r>
          </w:p>
        </w:tc>
        <w:tc>
          <w:tcPr>
            <w:tcW w:w="3639" w:type="pct"/>
            <w:gridSpan w:val="4"/>
          </w:tcPr>
          <w:p w14:paraId="3A8FE4B9"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Introduction</w:t>
            </w:r>
          </w:p>
        </w:tc>
        <w:tc>
          <w:tcPr>
            <w:tcW w:w="743" w:type="pct"/>
            <w:gridSpan w:val="3"/>
          </w:tcPr>
          <w:p w14:paraId="3D46525E"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10  hours</w:t>
            </w:r>
          </w:p>
        </w:tc>
      </w:tr>
      <w:tr w:rsidR="00A11326" w:rsidRPr="005D74F2" w14:paraId="5C5C11A7" w14:textId="77777777" w:rsidTr="002E71C0">
        <w:trPr>
          <w:trHeight w:val="143"/>
        </w:trPr>
        <w:tc>
          <w:tcPr>
            <w:tcW w:w="5000" w:type="pct"/>
            <w:gridSpan w:val="11"/>
          </w:tcPr>
          <w:p w14:paraId="26392779"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A brief History of Latex, what is Latex, Merits of LATEX over Word Processors, Demerits of LATEX, LaTeX, its installation, and different IDEs, LATEX compilation, LATEX input File structure, Creating a Title Page, Page Numbering and Headings</w:t>
            </w:r>
          </w:p>
          <w:p w14:paraId="79AC26DE" w14:textId="77777777" w:rsidR="00A11326" w:rsidRPr="005D74F2" w:rsidRDefault="00A11326" w:rsidP="002E71C0">
            <w:pPr>
              <w:spacing w:after="0"/>
              <w:jc w:val="both"/>
              <w:rPr>
                <w:rFonts w:ascii="Times New Roman" w:hAnsi="Times New Roman"/>
                <w:sz w:val="24"/>
                <w:szCs w:val="24"/>
              </w:rPr>
            </w:pPr>
          </w:p>
        </w:tc>
      </w:tr>
      <w:tr w:rsidR="00A11326" w:rsidRPr="005D74F2" w14:paraId="649442F9" w14:textId="77777777" w:rsidTr="002E71C0">
        <w:trPr>
          <w:trHeight w:val="143"/>
        </w:trPr>
        <w:tc>
          <w:tcPr>
            <w:tcW w:w="618" w:type="pct"/>
            <w:gridSpan w:val="4"/>
          </w:tcPr>
          <w:p w14:paraId="531E0903"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Unit:2</w:t>
            </w:r>
          </w:p>
        </w:tc>
        <w:tc>
          <w:tcPr>
            <w:tcW w:w="3639" w:type="pct"/>
            <w:gridSpan w:val="4"/>
          </w:tcPr>
          <w:p w14:paraId="424C8DA8"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Styling Pages and formatting</w:t>
            </w:r>
          </w:p>
        </w:tc>
        <w:tc>
          <w:tcPr>
            <w:tcW w:w="743" w:type="pct"/>
            <w:gridSpan w:val="3"/>
          </w:tcPr>
          <w:p w14:paraId="0DE35082"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10  hours</w:t>
            </w:r>
          </w:p>
        </w:tc>
      </w:tr>
      <w:tr w:rsidR="00A11326" w:rsidRPr="005D74F2" w14:paraId="7868F0AC" w14:textId="77777777" w:rsidTr="002E71C0">
        <w:trPr>
          <w:trHeight w:val="143"/>
        </w:trPr>
        <w:tc>
          <w:tcPr>
            <w:tcW w:w="5000" w:type="pct"/>
            <w:gridSpan w:val="11"/>
          </w:tcPr>
          <w:p w14:paraId="26DA29B1"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 xml:space="preserve">Different paper sizes, examines packages, formats the page by setting margins, customizing header and footer, changing the page orientation, formatting text (styles, size, alignment), adding </w:t>
            </w:r>
            <w:proofErr w:type="spellStart"/>
            <w:r w:rsidRPr="005D74F2">
              <w:rPr>
                <w:rFonts w:ascii="Times New Roman" w:hAnsi="Times New Roman"/>
                <w:sz w:val="24"/>
                <w:szCs w:val="24"/>
              </w:rPr>
              <w:t>colours</w:t>
            </w:r>
            <w:proofErr w:type="spellEnd"/>
            <w:r w:rsidRPr="005D74F2">
              <w:rPr>
                <w:rFonts w:ascii="Times New Roman" w:hAnsi="Times New Roman"/>
                <w:sz w:val="24"/>
                <w:szCs w:val="24"/>
              </w:rPr>
              <w:t xml:space="preserve"> to text and entire page, and adding bullets and numbered items. Writing equations, Matrix, Tables, Math in Latex, Advanced Math in Latex - Creating basic tables, adding simple and dashed borders, merging rows and columns, and handling situations where a table exceeds the size of a page.</w:t>
            </w:r>
          </w:p>
          <w:p w14:paraId="1A7E3FF9" w14:textId="77777777" w:rsidR="00A11326" w:rsidRPr="005D74F2" w:rsidRDefault="00A11326" w:rsidP="002E71C0">
            <w:pPr>
              <w:spacing w:after="0"/>
              <w:jc w:val="both"/>
              <w:rPr>
                <w:rFonts w:ascii="Times New Roman" w:hAnsi="Times New Roman"/>
                <w:sz w:val="24"/>
                <w:szCs w:val="24"/>
              </w:rPr>
            </w:pPr>
          </w:p>
        </w:tc>
      </w:tr>
      <w:tr w:rsidR="00A11326" w:rsidRPr="005D74F2" w14:paraId="3DF33EA9" w14:textId="77777777" w:rsidTr="002E71C0">
        <w:trPr>
          <w:trHeight w:val="143"/>
        </w:trPr>
        <w:tc>
          <w:tcPr>
            <w:tcW w:w="618" w:type="pct"/>
            <w:gridSpan w:val="4"/>
          </w:tcPr>
          <w:p w14:paraId="6CE5DFAE"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Unit:3</w:t>
            </w:r>
          </w:p>
        </w:tc>
        <w:tc>
          <w:tcPr>
            <w:tcW w:w="3639" w:type="pct"/>
            <w:gridSpan w:val="4"/>
          </w:tcPr>
          <w:p w14:paraId="49C31750"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Page layout &amp; Referencing, and Indexing</w:t>
            </w:r>
          </w:p>
        </w:tc>
        <w:tc>
          <w:tcPr>
            <w:tcW w:w="743" w:type="pct"/>
            <w:gridSpan w:val="3"/>
          </w:tcPr>
          <w:p w14:paraId="5C6230B4" w14:textId="77777777" w:rsidR="00A11326" w:rsidRPr="005D74F2" w:rsidRDefault="00A11326" w:rsidP="002E71C0">
            <w:pPr>
              <w:spacing w:after="0"/>
              <w:jc w:val="both"/>
              <w:rPr>
                <w:rFonts w:ascii="Times New Roman" w:hAnsi="Times New Roman"/>
                <w:b/>
                <w:bCs/>
                <w:sz w:val="24"/>
                <w:szCs w:val="24"/>
              </w:rPr>
            </w:pPr>
            <w:r w:rsidRPr="005D74F2">
              <w:rPr>
                <w:rFonts w:ascii="Times New Roman" w:hAnsi="Times New Roman"/>
                <w:b/>
                <w:bCs/>
                <w:sz w:val="24"/>
                <w:szCs w:val="24"/>
              </w:rPr>
              <w:t>10  hours</w:t>
            </w:r>
          </w:p>
        </w:tc>
      </w:tr>
      <w:tr w:rsidR="00A11326" w:rsidRPr="005D74F2" w14:paraId="7CEF7F53" w14:textId="77777777" w:rsidTr="002E71C0">
        <w:trPr>
          <w:trHeight w:val="143"/>
        </w:trPr>
        <w:tc>
          <w:tcPr>
            <w:tcW w:w="5000" w:type="pct"/>
            <w:gridSpan w:val="11"/>
          </w:tcPr>
          <w:p w14:paraId="37B7A7FF"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 xml:space="preserve">Titles, Abstract Chapters, Sections, References, Equation references, citation, List making environments, Table of contents, Figure handling, numbering, List of figures, List of tables, generating index, cross-referencing (refer to sections, tables, images), add bibliography (references), </w:t>
            </w:r>
          </w:p>
          <w:p w14:paraId="1BB4A9DF" w14:textId="77777777" w:rsidR="00A11326" w:rsidRPr="005D74F2" w:rsidRDefault="00A11326" w:rsidP="002E71C0">
            <w:pPr>
              <w:spacing w:after="0"/>
              <w:jc w:val="both"/>
              <w:rPr>
                <w:rFonts w:ascii="Times New Roman" w:hAnsi="Times New Roman"/>
                <w:sz w:val="24"/>
                <w:szCs w:val="24"/>
              </w:rPr>
            </w:pPr>
          </w:p>
          <w:p w14:paraId="7CE58761"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b/>
                <w:bCs/>
                <w:sz w:val="24"/>
                <w:szCs w:val="24"/>
              </w:rPr>
              <w:t xml:space="preserve">Presentation using Beamer: </w:t>
            </w:r>
            <w:r w:rsidRPr="005D74F2">
              <w:rPr>
                <w:rFonts w:ascii="Times New Roman" w:hAnsi="Times New Roman"/>
                <w:sz w:val="24"/>
                <w:szCs w:val="24"/>
              </w:rPr>
              <w:t>Introduction to creating slides, adding frames, dividing the slide into multiple columns, adding different blocks, simple applications.</w:t>
            </w:r>
          </w:p>
          <w:p w14:paraId="0C879D5C"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lastRenderedPageBreak/>
              <w:t xml:space="preserve">Preparation of manuscript format: APS, IOP, journals using available Templates, Preparation of Thesis format, Preparation of Bibliographies: </w:t>
            </w:r>
            <w:proofErr w:type="spellStart"/>
            <w:r w:rsidRPr="005D74F2">
              <w:rPr>
                <w:rFonts w:ascii="Times New Roman" w:hAnsi="Times New Roman"/>
                <w:sz w:val="24"/>
                <w:szCs w:val="24"/>
              </w:rPr>
              <w:t>BibTeX</w:t>
            </w:r>
            <w:proofErr w:type="spellEnd"/>
          </w:p>
          <w:p w14:paraId="49AC957C" w14:textId="77777777" w:rsidR="00A11326" w:rsidRPr="005D74F2" w:rsidRDefault="00A11326" w:rsidP="002E71C0">
            <w:pPr>
              <w:spacing w:after="0"/>
              <w:jc w:val="both"/>
              <w:rPr>
                <w:rFonts w:ascii="Times New Roman" w:hAnsi="Times New Roman"/>
                <w:sz w:val="24"/>
                <w:szCs w:val="24"/>
              </w:rPr>
            </w:pPr>
          </w:p>
        </w:tc>
      </w:tr>
      <w:tr w:rsidR="00A11326" w:rsidRPr="005D74F2" w14:paraId="527F0618" w14:textId="77777777" w:rsidTr="002E71C0">
        <w:trPr>
          <w:trHeight w:val="143"/>
        </w:trPr>
        <w:tc>
          <w:tcPr>
            <w:tcW w:w="4257" w:type="pct"/>
            <w:gridSpan w:val="8"/>
          </w:tcPr>
          <w:p w14:paraId="0AF485B9"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lastRenderedPageBreak/>
              <w:t>Total Lecture hours</w:t>
            </w:r>
          </w:p>
        </w:tc>
        <w:tc>
          <w:tcPr>
            <w:tcW w:w="743" w:type="pct"/>
            <w:gridSpan w:val="3"/>
          </w:tcPr>
          <w:p w14:paraId="61BAB357"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30  hours</w:t>
            </w:r>
          </w:p>
        </w:tc>
      </w:tr>
      <w:tr w:rsidR="00A11326" w:rsidRPr="005D74F2" w14:paraId="671D6C09" w14:textId="77777777" w:rsidTr="002E71C0">
        <w:trPr>
          <w:trHeight w:val="143"/>
        </w:trPr>
        <w:tc>
          <w:tcPr>
            <w:tcW w:w="5000" w:type="pct"/>
            <w:gridSpan w:val="11"/>
          </w:tcPr>
          <w:p w14:paraId="6E19995D"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Text Book(s)</w:t>
            </w:r>
          </w:p>
        </w:tc>
      </w:tr>
      <w:tr w:rsidR="00A11326" w:rsidRPr="005D74F2" w14:paraId="7475FCF3" w14:textId="77777777" w:rsidTr="002E71C0">
        <w:trPr>
          <w:trHeight w:val="143"/>
        </w:trPr>
        <w:tc>
          <w:tcPr>
            <w:tcW w:w="314" w:type="pct"/>
          </w:tcPr>
          <w:p w14:paraId="6EC67ACB"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1</w:t>
            </w:r>
          </w:p>
        </w:tc>
        <w:tc>
          <w:tcPr>
            <w:tcW w:w="4686" w:type="pct"/>
            <w:gridSpan w:val="10"/>
          </w:tcPr>
          <w:p w14:paraId="4F61C2AB"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 xml:space="preserve">“A Guide to LATEX” (Third Edition) by </w:t>
            </w:r>
            <w:proofErr w:type="spellStart"/>
            <w:r w:rsidRPr="005D74F2">
              <w:rPr>
                <w:rFonts w:ascii="Times New Roman" w:hAnsi="Times New Roman"/>
                <w:sz w:val="24"/>
                <w:szCs w:val="24"/>
              </w:rPr>
              <w:t>H.Kopka</w:t>
            </w:r>
            <w:proofErr w:type="spellEnd"/>
            <w:r w:rsidRPr="005D74F2">
              <w:rPr>
                <w:rFonts w:ascii="Times New Roman" w:hAnsi="Times New Roman"/>
                <w:sz w:val="24"/>
                <w:szCs w:val="24"/>
              </w:rPr>
              <w:t xml:space="preserve"> and </w:t>
            </w:r>
            <w:proofErr w:type="spellStart"/>
            <w:r w:rsidRPr="005D74F2">
              <w:rPr>
                <w:rFonts w:ascii="Times New Roman" w:hAnsi="Times New Roman"/>
                <w:sz w:val="24"/>
                <w:szCs w:val="24"/>
              </w:rPr>
              <w:t>P.W.Daly</w:t>
            </w:r>
            <w:proofErr w:type="spellEnd"/>
            <w:r w:rsidRPr="005D74F2">
              <w:rPr>
                <w:rFonts w:ascii="Times New Roman" w:hAnsi="Times New Roman"/>
                <w:sz w:val="24"/>
                <w:szCs w:val="24"/>
              </w:rPr>
              <w:t>, Addison Wesley, London, 1999.</w:t>
            </w:r>
          </w:p>
        </w:tc>
      </w:tr>
      <w:tr w:rsidR="00A11326" w:rsidRPr="005D74F2" w14:paraId="2B7D1C78" w14:textId="77777777" w:rsidTr="002E71C0">
        <w:trPr>
          <w:trHeight w:val="143"/>
        </w:trPr>
        <w:tc>
          <w:tcPr>
            <w:tcW w:w="314" w:type="pct"/>
          </w:tcPr>
          <w:p w14:paraId="6D75E684"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2</w:t>
            </w:r>
          </w:p>
        </w:tc>
        <w:tc>
          <w:tcPr>
            <w:tcW w:w="4686" w:type="pct"/>
            <w:gridSpan w:val="10"/>
          </w:tcPr>
          <w:p w14:paraId="5F195A0D"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LaTeX Beginner's Guide:  Create Visually Appealing Texts, Articles, and Books for Business and Science Using LaTeX</w:t>
            </w:r>
          </w:p>
          <w:p w14:paraId="6AA0878D" w14:textId="77777777" w:rsidR="00A11326" w:rsidRPr="005D74F2" w:rsidRDefault="00A11326" w:rsidP="002E71C0">
            <w:pPr>
              <w:spacing w:after="0"/>
              <w:jc w:val="both"/>
              <w:rPr>
                <w:rFonts w:ascii="Times New Roman" w:hAnsi="Times New Roman"/>
                <w:sz w:val="24"/>
                <w:szCs w:val="24"/>
                <w:lang w:val="de-DE"/>
              </w:rPr>
            </w:pPr>
            <w:r w:rsidRPr="005D74F2">
              <w:rPr>
                <w:rFonts w:ascii="Times New Roman" w:hAnsi="Times New Roman"/>
                <w:sz w:val="24"/>
                <w:szCs w:val="24"/>
                <w:lang w:val="de-DE"/>
              </w:rPr>
              <w:t>Stefan Kottwitz, Packt Publishing, (2021), ISBN:9781801072588, 1801072582</w:t>
            </w:r>
          </w:p>
        </w:tc>
      </w:tr>
      <w:tr w:rsidR="00A11326" w:rsidRPr="005D74F2" w14:paraId="76B23D16" w14:textId="77777777" w:rsidTr="002E71C0">
        <w:trPr>
          <w:trHeight w:val="143"/>
        </w:trPr>
        <w:tc>
          <w:tcPr>
            <w:tcW w:w="314" w:type="pct"/>
          </w:tcPr>
          <w:p w14:paraId="79B9DED0"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3</w:t>
            </w:r>
          </w:p>
        </w:tc>
        <w:tc>
          <w:tcPr>
            <w:tcW w:w="4686" w:type="pct"/>
            <w:gridSpan w:val="10"/>
          </w:tcPr>
          <w:p w14:paraId="6AA5CCBE"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LaTeX in 24 Hours:  A Practical Guide for Scientific Writing</w:t>
            </w:r>
          </w:p>
          <w:p w14:paraId="75AC8689"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Dilip Datta, Springer International Publishing (2017), ISBN:9783319478319, 3319478311</w:t>
            </w:r>
          </w:p>
        </w:tc>
      </w:tr>
      <w:tr w:rsidR="00A11326" w:rsidRPr="005D74F2" w14:paraId="2787CDCF" w14:textId="77777777" w:rsidTr="002E71C0">
        <w:trPr>
          <w:trHeight w:val="143"/>
        </w:trPr>
        <w:tc>
          <w:tcPr>
            <w:tcW w:w="5000" w:type="pct"/>
            <w:gridSpan w:val="11"/>
          </w:tcPr>
          <w:p w14:paraId="2EDE76FF" w14:textId="77777777" w:rsidR="00A11326" w:rsidRPr="005D74F2" w:rsidRDefault="00A11326" w:rsidP="002E71C0">
            <w:pPr>
              <w:spacing w:after="0"/>
              <w:jc w:val="both"/>
              <w:rPr>
                <w:rFonts w:ascii="Times New Roman" w:hAnsi="Times New Roman"/>
                <w:sz w:val="24"/>
                <w:szCs w:val="24"/>
              </w:rPr>
            </w:pPr>
          </w:p>
        </w:tc>
      </w:tr>
      <w:tr w:rsidR="00A11326" w:rsidRPr="005D74F2" w14:paraId="39B88456" w14:textId="77777777" w:rsidTr="002E71C0">
        <w:trPr>
          <w:trHeight w:val="368"/>
        </w:trPr>
        <w:tc>
          <w:tcPr>
            <w:tcW w:w="5000" w:type="pct"/>
            <w:gridSpan w:val="11"/>
          </w:tcPr>
          <w:p w14:paraId="1FEF4861"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Reference Books</w:t>
            </w:r>
          </w:p>
        </w:tc>
      </w:tr>
      <w:tr w:rsidR="00A11326" w:rsidRPr="005D74F2" w14:paraId="77EA0EAF" w14:textId="77777777" w:rsidTr="002E71C0">
        <w:trPr>
          <w:trHeight w:val="143"/>
        </w:trPr>
        <w:tc>
          <w:tcPr>
            <w:tcW w:w="314" w:type="pct"/>
          </w:tcPr>
          <w:p w14:paraId="76B99B93"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1</w:t>
            </w:r>
          </w:p>
        </w:tc>
        <w:tc>
          <w:tcPr>
            <w:tcW w:w="4686" w:type="pct"/>
            <w:gridSpan w:val="10"/>
          </w:tcPr>
          <w:p w14:paraId="4992496B"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Latex: A Document Preparation System, 2/E</w:t>
            </w:r>
          </w:p>
          <w:p w14:paraId="0C1760D2" w14:textId="77777777" w:rsidR="00A11326" w:rsidRPr="005D74F2" w:rsidRDefault="00A11326" w:rsidP="002E71C0">
            <w:pPr>
              <w:spacing w:after="0"/>
              <w:jc w:val="both"/>
              <w:rPr>
                <w:rFonts w:ascii="Times New Roman" w:hAnsi="Times New Roman"/>
                <w:sz w:val="24"/>
                <w:szCs w:val="24"/>
              </w:rPr>
            </w:pPr>
            <w:proofErr w:type="spellStart"/>
            <w:r w:rsidRPr="005D74F2">
              <w:rPr>
                <w:rFonts w:ascii="Times New Roman" w:hAnsi="Times New Roman"/>
                <w:sz w:val="24"/>
                <w:szCs w:val="24"/>
              </w:rPr>
              <w:t>Lamport</w:t>
            </w:r>
            <w:proofErr w:type="spellEnd"/>
            <w:r w:rsidRPr="005D74F2">
              <w:rPr>
                <w:rFonts w:ascii="Times New Roman" w:hAnsi="Times New Roman"/>
                <w:sz w:val="24"/>
                <w:szCs w:val="24"/>
              </w:rPr>
              <w:t>, Pearson Education (1994), ISBN:9788177584141, 8177584146</w:t>
            </w:r>
          </w:p>
        </w:tc>
      </w:tr>
      <w:tr w:rsidR="00A11326" w:rsidRPr="005D74F2" w14:paraId="6A1FAE34" w14:textId="77777777" w:rsidTr="002E71C0">
        <w:trPr>
          <w:trHeight w:val="143"/>
        </w:trPr>
        <w:tc>
          <w:tcPr>
            <w:tcW w:w="314" w:type="pct"/>
          </w:tcPr>
          <w:p w14:paraId="69424AD4"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2</w:t>
            </w:r>
          </w:p>
        </w:tc>
        <w:tc>
          <w:tcPr>
            <w:tcW w:w="4686" w:type="pct"/>
            <w:gridSpan w:val="10"/>
          </w:tcPr>
          <w:p w14:paraId="2F3D9F94"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 xml:space="preserve">Stefan </w:t>
            </w:r>
            <w:proofErr w:type="spellStart"/>
            <w:r w:rsidRPr="005D74F2">
              <w:rPr>
                <w:rFonts w:ascii="Times New Roman" w:hAnsi="Times New Roman"/>
                <w:sz w:val="24"/>
                <w:szCs w:val="24"/>
              </w:rPr>
              <w:t>Kottwitz</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LaTeX</w:t>
            </w:r>
            <w:proofErr w:type="spellEnd"/>
            <w:r w:rsidRPr="005D74F2">
              <w:rPr>
                <w:rFonts w:ascii="Times New Roman" w:hAnsi="Times New Roman"/>
                <w:sz w:val="24"/>
                <w:szCs w:val="24"/>
              </w:rPr>
              <w:t xml:space="preserve"> Beginner's Guide: Create High-quality and Professional-looking Texts, Articles, and Books for Business and Science Using </w:t>
            </w:r>
            <w:proofErr w:type="spellStart"/>
            <w:r w:rsidRPr="005D74F2">
              <w:rPr>
                <w:rFonts w:ascii="Times New Roman" w:hAnsi="Times New Roman"/>
                <w:sz w:val="24"/>
                <w:szCs w:val="24"/>
              </w:rPr>
              <w:t>LaTeX</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Packt</w:t>
            </w:r>
            <w:proofErr w:type="spellEnd"/>
            <w:r w:rsidRPr="005D74F2">
              <w:rPr>
                <w:rFonts w:ascii="Times New Roman" w:hAnsi="Times New Roman"/>
                <w:sz w:val="24"/>
                <w:szCs w:val="24"/>
              </w:rPr>
              <w:t xml:space="preserve"> Publishing, 2011</w:t>
            </w:r>
          </w:p>
        </w:tc>
      </w:tr>
      <w:tr w:rsidR="00A11326" w:rsidRPr="005D74F2" w14:paraId="0FC54B04" w14:textId="77777777" w:rsidTr="002E71C0">
        <w:trPr>
          <w:trHeight w:val="143"/>
        </w:trPr>
        <w:tc>
          <w:tcPr>
            <w:tcW w:w="5000" w:type="pct"/>
            <w:gridSpan w:val="11"/>
          </w:tcPr>
          <w:p w14:paraId="5C6AFEFE" w14:textId="77777777" w:rsidR="00A11326" w:rsidRPr="005D74F2" w:rsidRDefault="00A11326" w:rsidP="002E71C0">
            <w:pPr>
              <w:spacing w:after="0"/>
              <w:jc w:val="both"/>
              <w:rPr>
                <w:rFonts w:ascii="Times New Roman" w:hAnsi="Times New Roman"/>
                <w:sz w:val="24"/>
                <w:szCs w:val="24"/>
              </w:rPr>
            </w:pPr>
          </w:p>
        </w:tc>
      </w:tr>
      <w:tr w:rsidR="00A11326" w:rsidRPr="005D74F2" w14:paraId="678E3B64" w14:textId="77777777" w:rsidTr="002E71C0">
        <w:trPr>
          <w:trHeight w:val="143"/>
        </w:trPr>
        <w:tc>
          <w:tcPr>
            <w:tcW w:w="5000" w:type="pct"/>
            <w:gridSpan w:val="11"/>
          </w:tcPr>
          <w:p w14:paraId="1EDB8BC8"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Related Online Contents [MOOC, SWAYAM, NPTEL, Websites etc.]</w:t>
            </w:r>
          </w:p>
        </w:tc>
      </w:tr>
      <w:tr w:rsidR="00A11326" w:rsidRPr="005D74F2" w14:paraId="5E5C9F43" w14:textId="77777777" w:rsidTr="002E71C0">
        <w:trPr>
          <w:trHeight w:val="143"/>
        </w:trPr>
        <w:tc>
          <w:tcPr>
            <w:tcW w:w="322" w:type="pct"/>
            <w:gridSpan w:val="2"/>
          </w:tcPr>
          <w:p w14:paraId="56894CF5"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1</w:t>
            </w:r>
          </w:p>
        </w:tc>
        <w:tc>
          <w:tcPr>
            <w:tcW w:w="4678" w:type="pct"/>
            <w:gridSpan w:val="9"/>
          </w:tcPr>
          <w:p w14:paraId="6C5A46D7" w14:textId="77777777" w:rsidR="00A11326" w:rsidRPr="005D74F2" w:rsidRDefault="00403896" w:rsidP="002E71C0">
            <w:pPr>
              <w:spacing w:after="0"/>
              <w:jc w:val="both"/>
              <w:rPr>
                <w:rFonts w:ascii="Times New Roman" w:hAnsi="Times New Roman"/>
                <w:sz w:val="24"/>
                <w:szCs w:val="24"/>
              </w:rPr>
            </w:pPr>
            <w:hyperlink r:id="rId114" w:history="1">
              <w:r w:rsidR="00A11326" w:rsidRPr="005D74F2">
                <w:rPr>
                  <w:rStyle w:val="Hyperlink"/>
                  <w:rFonts w:ascii="Times New Roman" w:hAnsi="Times New Roman"/>
                  <w:sz w:val="24"/>
                  <w:szCs w:val="24"/>
                </w:rPr>
                <w:t>https://swayam.gov.in/nd2_aic20_sp17/</w:t>
              </w:r>
            </w:hyperlink>
          </w:p>
        </w:tc>
      </w:tr>
      <w:tr w:rsidR="00A11326" w:rsidRPr="005D74F2" w14:paraId="0F4829FA" w14:textId="77777777" w:rsidTr="002E71C0">
        <w:trPr>
          <w:trHeight w:val="143"/>
        </w:trPr>
        <w:tc>
          <w:tcPr>
            <w:tcW w:w="322" w:type="pct"/>
            <w:gridSpan w:val="2"/>
          </w:tcPr>
          <w:p w14:paraId="2256C29B"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2</w:t>
            </w:r>
          </w:p>
        </w:tc>
        <w:tc>
          <w:tcPr>
            <w:tcW w:w="4678" w:type="pct"/>
            <w:gridSpan w:val="9"/>
          </w:tcPr>
          <w:p w14:paraId="7574720C" w14:textId="77777777" w:rsidR="00A11326" w:rsidRPr="005D74F2" w:rsidRDefault="00403896" w:rsidP="002E71C0">
            <w:pPr>
              <w:spacing w:after="0"/>
              <w:jc w:val="both"/>
              <w:rPr>
                <w:rFonts w:ascii="Times New Roman" w:hAnsi="Times New Roman"/>
                <w:sz w:val="24"/>
                <w:szCs w:val="24"/>
              </w:rPr>
            </w:pPr>
            <w:hyperlink r:id="rId115" w:history="1">
              <w:r w:rsidR="00A11326" w:rsidRPr="005D74F2">
                <w:rPr>
                  <w:rStyle w:val="Hyperlink"/>
                  <w:rFonts w:ascii="Times New Roman" w:hAnsi="Times New Roman"/>
                  <w:sz w:val="24"/>
                  <w:szCs w:val="24"/>
                </w:rPr>
                <w:t>https://www.mooc-list.com/tags/latex</w:t>
              </w:r>
            </w:hyperlink>
          </w:p>
        </w:tc>
      </w:tr>
      <w:tr w:rsidR="00A11326" w:rsidRPr="005D74F2" w14:paraId="0A18943E" w14:textId="77777777" w:rsidTr="002E71C0">
        <w:trPr>
          <w:trHeight w:val="143"/>
        </w:trPr>
        <w:tc>
          <w:tcPr>
            <w:tcW w:w="322" w:type="pct"/>
            <w:gridSpan w:val="2"/>
          </w:tcPr>
          <w:p w14:paraId="5E7F19C9"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3</w:t>
            </w:r>
          </w:p>
        </w:tc>
        <w:tc>
          <w:tcPr>
            <w:tcW w:w="4678" w:type="pct"/>
            <w:gridSpan w:val="9"/>
          </w:tcPr>
          <w:p w14:paraId="4D0D162D" w14:textId="77777777" w:rsidR="00A11326" w:rsidRPr="005D74F2" w:rsidRDefault="00403896" w:rsidP="002E71C0">
            <w:pPr>
              <w:spacing w:after="0"/>
              <w:jc w:val="both"/>
              <w:rPr>
                <w:rFonts w:ascii="Times New Roman" w:hAnsi="Times New Roman"/>
                <w:sz w:val="24"/>
                <w:szCs w:val="24"/>
              </w:rPr>
            </w:pPr>
            <w:hyperlink r:id="rId116" w:history="1">
              <w:r w:rsidR="00A11326" w:rsidRPr="005D74F2">
                <w:rPr>
                  <w:rStyle w:val="Hyperlink"/>
                  <w:rFonts w:ascii="Times New Roman" w:hAnsi="Times New Roman"/>
                  <w:sz w:val="24"/>
                  <w:szCs w:val="24"/>
                </w:rPr>
                <w:t>https://www.classcentral.com/course/edx-latex-for-students-engineers-and-scientists-15</w:t>
              </w:r>
            </w:hyperlink>
          </w:p>
        </w:tc>
      </w:tr>
      <w:tr w:rsidR="00A11326" w:rsidRPr="005D74F2" w14:paraId="71CD8557" w14:textId="77777777" w:rsidTr="002E71C0">
        <w:trPr>
          <w:trHeight w:val="143"/>
        </w:trPr>
        <w:tc>
          <w:tcPr>
            <w:tcW w:w="322" w:type="pct"/>
            <w:gridSpan w:val="2"/>
          </w:tcPr>
          <w:p w14:paraId="6BFBC478" w14:textId="77777777" w:rsidR="00A11326" w:rsidRPr="005D74F2" w:rsidRDefault="00A11326" w:rsidP="002E71C0">
            <w:pPr>
              <w:spacing w:after="0"/>
              <w:jc w:val="center"/>
              <w:rPr>
                <w:rFonts w:ascii="Times New Roman" w:hAnsi="Times New Roman"/>
                <w:sz w:val="24"/>
                <w:szCs w:val="24"/>
              </w:rPr>
            </w:pPr>
            <w:r w:rsidRPr="005D74F2">
              <w:rPr>
                <w:rFonts w:ascii="Times New Roman" w:hAnsi="Times New Roman"/>
                <w:sz w:val="24"/>
                <w:szCs w:val="24"/>
              </w:rPr>
              <w:t>4</w:t>
            </w:r>
          </w:p>
        </w:tc>
        <w:tc>
          <w:tcPr>
            <w:tcW w:w="4678" w:type="pct"/>
            <w:gridSpan w:val="9"/>
          </w:tcPr>
          <w:p w14:paraId="34AD2768" w14:textId="77777777" w:rsidR="00A11326" w:rsidRPr="005D74F2" w:rsidRDefault="00403896" w:rsidP="002E71C0">
            <w:pPr>
              <w:spacing w:after="0"/>
              <w:jc w:val="both"/>
              <w:rPr>
                <w:rFonts w:ascii="Times New Roman" w:hAnsi="Times New Roman"/>
                <w:sz w:val="24"/>
                <w:szCs w:val="24"/>
              </w:rPr>
            </w:pPr>
            <w:hyperlink r:id="rId117" w:history="1">
              <w:r w:rsidR="00A11326" w:rsidRPr="005D74F2">
                <w:rPr>
                  <w:rStyle w:val="Hyperlink"/>
                  <w:rFonts w:ascii="Times New Roman" w:hAnsi="Times New Roman"/>
                  <w:sz w:val="24"/>
                  <w:szCs w:val="24"/>
                </w:rPr>
                <w:t>http://www.latextemplates.com/</w:t>
              </w:r>
            </w:hyperlink>
          </w:p>
        </w:tc>
      </w:tr>
      <w:tr w:rsidR="00A11326" w:rsidRPr="005D74F2" w14:paraId="1CEDDDEB" w14:textId="77777777" w:rsidTr="002E71C0">
        <w:trPr>
          <w:trHeight w:val="143"/>
        </w:trPr>
        <w:tc>
          <w:tcPr>
            <w:tcW w:w="5000" w:type="pct"/>
            <w:gridSpan w:val="11"/>
          </w:tcPr>
          <w:p w14:paraId="74813C29" w14:textId="77777777" w:rsidR="00A11326" w:rsidRPr="005D74F2" w:rsidRDefault="00A11326" w:rsidP="002E71C0">
            <w:pPr>
              <w:spacing w:after="0"/>
              <w:jc w:val="both"/>
              <w:rPr>
                <w:rFonts w:ascii="Times New Roman" w:hAnsi="Times New Roman"/>
                <w:sz w:val="24"/>
                <w:szCs w:val="24"/>
              </w:rPr>
            </w:pPr>
          </w:p>
        </w:tc>
      </w:tr>
      <w:tr w:rsidR="00A11326" w:rsidRPr="005D74F2" w14:paraId="4FE64A5D" w14:textId="77777777" w:rsidTr="002E71C0">
        <w:trPr>
          <w:trHeight w:val="143"/>
        </w:trPr>
        <w:tc>
          <w:tcPr>
            <w:tcW w:w="5000" w:type="pct"/>
            <w:gridSpan w:val="11"/>
          </w:tcPr>
          <w:p w14:paraId="6C673EEF" w14:textId="77777777" w:rsidR="00A11326" w:rsidRPr="005D74F2" w:rsidRDefault="00A11326" w:rsidP="002E71C0">
            <w:pPr>
              <w:spacing w:after="0"/>
              <w:jc w:val="both"/>
              <w:rPr>
                <w:rFonts w:ascii="Times New Roman" w:hAnsi="Times New Roman"/>
                <w:sz w:val="24"/>
                <w:szCs w:val="24"/>
              </w:rPr>
            </w:pPr>
            <w:r w:rsidRPr="005D74F2">
              <w:rPr>
                <w:rFonts w:ascii="Times New Roman" w:hAnsi="Times New Roman"/>
                <w:sz w:val="24"/>
                <w:szCs w:val="24"/>
              </w:rPr>
              <w:t xml:space="preserve">Course Designed By: Dr. M. </w:t>
            </w:r>
            <w:proofErr w:type="spellStart"/>
            <w:r w:rsidRPr="005D74F2">
              <w:rPr>
                <w:rFonts w:ascii="Times New Roman" w:hAnsi="Times New Roman"/>
                <w:sz w:val="24"/>
                <w:szCs w:val="24"/>
              </w:rPr>
              <w:t>Balasubramaniam</w:t>
            </w:r>
            <w:proofErr w:type="spellEnd"/>
          </w:p>
        </w:tc>
      </w:tr>
    </w:tbl>
    <w:p w14:paraId="50BFAF38" w14:textId="77777777" w:rsidR="00641DB3" w:rsidRPr="005D74F2" w:rsidRDefault="00641DB3" w:rsidP="00641DB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07"/>
        <w:gridCol w:w="808"/>
        <w:gridCol w:w="808"/>
        <w:gridCol w:w="808"/>
        <w:gridCol w:w="808"/>
        <w:gridCol w:w="808"/>
        <w:gridCol w:w="808"/>
        <w:gridCol w:w="808"/>
        <w:gridCol w:w="810"/>
        <w:gridCol w:w="916"/>
      </w:tblGrid>
      <w:tr w:rsidR="00A11326" w:rsidRPr="005D74F2" w14:paraId="179B4841" w14:textId="77777777" w:rsidTr="002E71C0">
        <w:tc>
          <w:tcPr>
            <w:tcW w:w="5000" w:type="pct"/>
            <w:gridSpan w:val="11"/>
            <w:shd w:val="clear" w:color="auto" w:fill="auto"/>
          </w:tcPr>
          <w:p w14:paraId="64B1E496" w14:textId="77777777" w:rsidR="00A11326" w:rsidRPr="005D74F2" w:rsidRDefault="00A11326" w:rsidP="002E71C0">
            <w:pPr>
              <w:spacing w:after="0"/>
              <w:jc w:val="both"/>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A11326" w:rsidRPr="005D74F2" w14:paraId="0DB678A5" w14:textId="77777777" w:rsidTr="002E71C0">
        <w:tc>
          <w:tcPr>
            <w:tcW w:w="459" w:type="pct"/>
            <w:shd w:val="clear" w:color="auto" w:fill="auto"/>
            <w:vAlign w:val="center"/>
          </w:tcPr>
          <w:p w14:paraId="3B2F9F75"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COs</w:t>
            </w:r>
          </w:p>
        </w:tc>
        <w:tc>
          <w:tcPr>
            <w:tcW w:w="448" w:type="pct"/>
            <w:shd w:val="clear" w:color="auto" w:fill="auto"/>
            <w:vAlign w:val="center"/>
          </w:tcPr>
          <w:p w14:paraId="2D052E09"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3AC3E3A4"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0800D24A"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22900DD8"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0B6FCA59"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5AB2789F"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0BCA3FC3"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PO7</w:t>
            </w:r>
          </w:p>
        </w:tc>
        <w:tc>
          <w:tcPr>
            <w:tcW w:w="448" w:type="pct"/>
            <w:shd w:val="clear" w:color="auto" w:fill="auto"/>
            <w:vAlign w:val="center"/>
          </w:tcPr>
          <w:p w14:paraId="68FCC0B4"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4379A151"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PO9</w:t>
            </w:r>
          </w:p>
        </w:tc>
        <w:tc>
          <w:tcPr>
            <w:tcW w:w="508" w:type="pct"/>
            <w:shd w:val="clear" w:color="auto" w:fill="auto"/>
            <w:vAlign w:val="center"/>
          </w:tcPr>
          <w:p w14:paraId="2C2E77CB"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PO10</w:t>
            </w:r>
          </w:p>
        </w:tc>
      </w:tr>
      <w:tr w:rsidR="00A11326" w:rsidRPr="005D74F2" w14:paraId="1054D46F" w14:textId="77777777" w:rsidTr="002E71C0">
        <w:tc>
          <w:tcPr>
            <w:tcW w:w="459" w:type="pct"/>
            <w:shd w:val="clear" w:color="auto" w:fill="auto"/>
            <w:vAlign w:val="center"/>
          </w:tcPr>
          <w:p w14:paraId="2C3F19E0"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CO1</w:t>
            </w:r>
          </w:p>
        </w:tc>
        <w:tc>
          <w:tcPr>
            <w:tcW w:w="448" w:type="pct"/>
            <w:shd w:val="clear" w:color="auto" w:fill="auto"/>
            <w:vAlign w:val="center"/>
          </w:tcPr>
          <w:p w14:paraId="0BD0683E"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53BB909"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F36760B"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75B73CB"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A75E68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81969DE"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1FF0C31"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083838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0598FB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56EAFF6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r>
      <w:tr w:rsidR="00A11326" w:rsidRPr="005D74F2" w14:paraId="0CD761B4" w14:textId="77777777" w:rsidTr="002E71C0">
        <w:tc>
          <w:tcPr>
            <w:tcW w:w="459" w:type="pct"/>
            <w:shd w:val="clear" w:color="auto" w:fill="auto"/>
            <w:vAlign w:val="center"/>
          </w:tcPr>
          <w:p w14:paraId="21665AC7"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CO2</w:t>
            </w:r>
          </w:p>
        </w:tc>
        <w:tc>
          <w:tcPr>
            <w:tcW w:w="448" w:type="pct"/>
            <w:shd w:val="clear" w:color="auto" w:fill="auto"/>
            <w:vAlign w:val="center"/>
          </w:tcPr>
          <w:p w14:paraId="6EB53D7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A03C869"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E2C3764"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155C99A"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323DD5C"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1EFBFAD"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59944F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3F76789"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54BC843"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274E95D9"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r>
      <w:tr w:rsidR="00A11326" w:rsidRPr="005D74F2" w14:paraId="0665F5DC" w14:textId="77777777" w:rsidTr="002E71C0">
        <w:tc>
          <w:tcPr>
            <w:tcW w:w="459" w:type="pct"/>
            <w:shd w:val="clear" w:color="auto" w:fill="auto"/>
            <w:vAlign w:val="center"/>
          </w:tcPr>
          <w:p w14:paraId="3DCBEEE3"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539852A8"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5A7C8DB"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0D13A85"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5BEECA9"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88A0243"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1858947"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AF0207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91A4D7F"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11BE578"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163EE864"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r>
      <w:tr w:rsidR="00A11326" w:rsidRPr="005D74F2" w14:paraId="219DAB91" w14:textId="77777777" w:rsidTr="002E71C0">
        <w:tc>
          <w:tcPr>
            <w:tcW w:w="459" w:type="pct"/>
            <w:shd w:val="clear" w:color="auto" w:fill="auto"/>
            <w:vAlign w:val="center"/>
          </w:tcPr>
          <w:p w14:paraId="1095AEE0"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CO4</w:t>
            </w:r>
          </w:p>
        </w:tc>
        <w:tc>
          <w:tcPr>
            <w:tcW w:w="448" w:type="pct"/>
            <w:shd w:val="clear" w:color="auto" w:fill="auto"/>
            <w:vAlign w:val="center"/>
          </w:tcPr>
          <w:p w14:paraId="59627275"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0CDDD5A"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4B1A048"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D5EDB27"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B0A175A"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D2E834E"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C70163D"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311DFE7"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FC76E2C"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10DA4BE1"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r>
      <w:tr w:rsidR="00A11326" w:rsidRPr="005D74F2" w14:paraId="0A30B458" w14:textId="77777777" w:rsidTr="002E71C0">
        <w:tc>
          <w:tcPr>
            <w:tcW w:w="459" w:type="pct"/>
            <w:shd w:val="clear" w:color="auto" w:fill="auto"/>
            <w:vAlign w:val="center"/>
          </w:tcPr>
          <w:p w14:paraId="38CB8F53" w14:textId="77777777" w:rsidR="00A11326" w:rsidRPr="005D74F2" w:rsidRDefault="00A11326" w:rsidP="00A11326">
            <w:pPr>
              <w:spacing w:after="0"/>
              <w:ind w:left="0" w:hanging="84"/>
              <w:jc w:val="both"/>
              <w:rPr>
                <w:rFonts w:ascii="Times New Roman" w:hAnsi="Times New Roman"/>
                <w:b/>
                <w:sz w:val="24"/>
                <w:szCs w:val="24"/>
              </w:rPr>
            </w:pPr>
            <w:r w:rsidRPr="005D74F2">
              <w:rPr>
                <w:rFonts w:ascii="Times New Roman" w:hAnsi="Times New Roman"/>
                <w:b/>
                <w:sz w:val="24"/>
                <w:szCs w:val="24"/>
              </w:rPr>
              <w:t>CO5</w:t>
            </w:r>
          </w:p>
        </w:tc>
        <w:tc>
          <w:tcPr>
            <w:tcW w:w="448" w:type="pct"/>
            <w:shd w:val="clear" w:color="auto" w:fill="auto"/>
            <w:vAlign w:val="center"/>
          </w:tcPr>
          <w:p w14:paraId="74463F1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5EF2A53"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3378B65"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4EB61FC"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51AAE2E"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B98FCEE"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72C2C66"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4B01B4C"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3140F12"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139304ED" w14:textId="77777777" w:rsidR="00A11326" w:rsidRPr="005D74F2" w:rsidRDefault="00A11326" w:rsidP="00A11326">
            <w:pPr>
              <w:spacing w:after="0"/>
              <w:ind w:left="0" w:hanging="84"/>
              <w:jc w:val="center"/>
              <w:rPr>
                <w:rFonts w:ascii="Times New Roman" w:hAnsi="Times New Roman"/>
                <w:sz w:val="24"/>
                <w:szCs w:val="24"/>
              </w:rPr>
            </w:pPr>
            <w:r w:rsidRPr="005D74F2">
              <w:rPr>
                <w:rFonts w:ascii="Times New Roman" w:hAnsi="Times New Roman"/>
                <w:sz w:val="24"/>
                <w:szCs w:val="24"/>
              </w:rPr>
              <w:t>S</w:t>
            </w:r>
          </w:p>
        </w:tc>
      </w:tr>
    </w:tbl>
    <w:p w14:paraId="098348F2" w14:textId="77777777" w:rsidR="00A11326" w:rsidRPr="005D74F2" w:rsidRDefault="00A11326" w:rsidP="00A11326">
      <w:pPr>
        <w:jc w:val="both"/>
        <w:rPr>
          <w:rFonts w:ascii="Times New Roman" w:hAnsi="Times New Roman"/>
          <w:sz w:val="24"/>
          <w:szCs w:val="24"/>
        </w:rPr>
      </w:pPr>
    </w:p>
    <w:p w14:paraId="0C922F81" w14:textId="77777777" w:rsidR="00A11326" w:rsidRPr="005D74F2" w:rsidRDefault="00A11326" w:rsidP="00A11326">
      <w:pPr>
        <w:jc w:val="both"/>
        <w:rPr>
          <w:rFonts w:ascii="Times New Roman" w:hAnsi="Times New Roman"/>
          <w:sz w:val="24"/>
          <w:szCs w:val="24"/>
        </w:rPr>
      </w:pPr>
      <w:r w:rsidRPr="005D74F2">
        <w:rPr>
          <w:rFonts w:ascii="Times New Roman" w:hAnsi="Times New Roman"/>
          <w:sz w:val="24"/>
          <w:szCs w:val="24"/>
        </w:rPr>
        <w:t>*S-Strong; M-Medium; L-Low</w:t>
      </w:r>
    </w:p>
    <w:p w14:paraId="5F351531" w14:textId="77777777" w:rsidR="00A11326" w:rsidRPr="005D74F2" w:rsidRDefault="00A11326" w:rsidP="00641DB3"/>
    <w:p w14:paraId="127AF4E3" w14:textId="77777777" w:rsidR="00EF38CE" w:rsidRPr="005D74F2" w:rsidRDefault="00EF38CE" w:rsidP="007C4ACB">
      <w:pPr>
        <w:ind w:left="0"/>
        <w:rPr>
          <w:rFonts w:ascii="Times New Roman" w:hAnsi="Times New Roman"/>
          <w:b/>
          <w:sz w:val="28"/>
          <w:szCs w:val="28"/>
        </w:rPr>
      </w:pPr>
    </w:p>
    <w:p w14:paraId="12115427" w14:textId="77777777" w:rsidR="000527CF" w:rsidRPr="005D74F2" w:rsidRDefault="000527CF" w:rsidP="007C4ACB">
      <w:pPr>
        <w:ind w:left="0"/>
        <w:rPr>
          <w:rFonts w:ascii="Times New Roman" w:hAnsi="Times New Roman"/>
          <w:b/>
          <w:sz w:val="28"/>
          <w:szCs w:val="28"/>
        </w:rPr>
      </w:pPr>
    </w:p>
    <w:p w14:paraId="3DD60BAC" w14:textId="77777777" w:rsidR="002024D3" w:rsidRPr="005D74F2" w:rsidRDefault="002024D3" w:rsidP="007C4ACB">
      <w:pPr>
        <w:ind w:left="0"/>
        <w:rPr>
          <w:rFonts w:ascii="Times New Roman" w:hAnsi="Times New Roman"/>
          <w:b/>
          <w:sz w:val="28"/>
          <w:szCs w:val="28"/>
        </w:rPr>
      </w:pPr>
    </w:p>
    <w:p w14:paraId="578AA577" w14:textId="77777777" w:rsidR="002024D3" w:rsidRPr="005D74F2" w:rsidRDefault="002024D3" w:rsidP="007C4ACB">
      <w:pPr>
        <w:ind w:left="0"/>
        <w:rPr>
          <w:rFonts w:ascii="Times New Roman" w:hAnsi="Times New Roman"/>
          <w:b/>
          <w:sz w:val="28"/>
          <w:szCs w:val="28"/>
        </w:rPr>
      </w:pPr>
    </w:p>
    <w:p w14:paraId="7CFABA37" w14:textId="77777777" w:rsidR="0055148C" w:rsidRPr="005D74F2" w:rsidRDefault="0055148C" w:rsidP="0055148C">
      <w:pPr>
        <w:rPr>
          <w:rFonts w:ascii="Times New Roman" w:hAnsi="Times New Roman"/>
          <w:sz w:val="24"/>
          <w:szCs w:val="24"/>
        </w:rPr>
      </w:pPr>
      <w:r w:rsidRPr="005D74F2">
        <w:rPr>
          <w:rFonts w:ascii="Times New Roman" w:hAnsi="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5"/>
        <w:gridCol w:w="53"/>
        <w:gridCol w:w="469"/>
        <w:gridCol w:w="1602"/>
        <w:gridCol w:w="4062"/>
        <w:gridCol w:w="55"/>
        <w:gridCol w:w="38"/>
        <w:gridCol w:w="510"/>
        <w:gridCol w:w="490"/>
        <w:gridCol w:w="605"/>
        <w:gridCol w:w="552"/>
      </w:tblGrid>
      <w:tr w:rsidR="00102469" w:rsidRPr="005D74F2" w14:paraId="04B4A758" w14:textId="77777777" w:rsidTr="002D6DCC">
        <w:trPr>
          <w:trHeight w:val="464"/>
        </w:trPr>
        <w:tc>
          <w:tcPr>
            <w:tcW w:w="611" w:type="pct"/>
            <w:gridSpan w:val="4"/>
            <w:vAlign w:val="center"/>
          </w:tcPr>
          <w:p w14:paraId="39C6D714" w14:textId="77777777" w:rsidR="000C4235" w:rsidRPr="005D74F2" w:rsidRDefault="002024D3" w:rsidP="00AE1612">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000C4235" w:rsidRPr="005D74F2">
              <w:rPr>
                <w:rFonts w:ascii="Times New Roman" w:hAnsi="Times New Roman"/>
              </w:rPr>
              <w:br w:type="page"/>
            </w:r>
            <w:r w:rsidR="000C4235" w:rsidRPr="005D74F2">
              <w:rPr>
                <w:rFonts w:ascii="Times New Roman" w:hAnsi="Times New Roman"/>
                <w:b/>
                <w:sz w:val="24"/>
                <w:szCs w:val="24"/>
              </w:rPr>
              <w:t>Course code</w:t>
            </w:r>
          </w:p>
        </w:tc>
        <w:tc>
          <w:tcPr>
            <w:tcW w:w="888" w:type="pct"/>
            <w:vAlign w:val="center"/>
          </w:tcPr>
          <w:p w14:paraId="1C35E0ED" w14:textId="77777777" w:rsidR="000C4235" w:rsidRPr="005D74F2" w:rsidRDefault="00096763" w:rsidP="00AE1612">
            <w:pPr>
              <w:spacing w:after="0"/>
              <w:jc w:val="center"/>
              <w:rPr>
                <w:rFonts w:ascii="Times New Roman" w:hAnsi="Times New Roman"/>
                <w:b/>
                <w:sz w:val="24"/>
                <w:szCs w:val="24"/>
              </w:rPr>
            </w:pPr>
            <w:r w:rsidRPr="005D74F2">
              <w:rPr>
                <w:rFonts w:ascii="Times New Roman" w:hAnsi="Times New Roman"/>
                <w:b/>
                <w:sz w:val="24"/>
                <w:szCs w:val="24"/>
              </w:rPr>
              <w:t>25</w:t>
            </w:r>
            <w:r w:rsidR="000C4235" w:rsidRPr="005D74F2">
              <w:rPr>
                <w:rFonts w:ascii="Times New Roman" w:hAnsi="Times New Roman"/>
                <w:b/>
                <w:sz w:val="24"/>
                <w:szCs w:val="24"/>
              </w:rPr>
              <w:t>PHYV03</w:t>
            </w:r>
          </w:p>
        </w:tc>
        <w:tc>
          <w:tcPr>
            <w:tcW w:w="2253" w:type="pct"/>
            <w:vAlign w:val="center"/>
          </w:tcPr>
          <w:p w14:paraId="5A02A296" w14:textId="77777777" w:rsidR="000C4235" w:rsidRPr="005D74F2" w:rsidRDefault="00AD7EB7" w:rsidP="00AE1612">
            <w:pPr>
              <w:spacing w:after="0"/>
              <w:jc w:val="center"/>
              <w:rPr>
                <w:rFonts w:ascii="Times New Roman" w:hAnsi="Times New Roman"/>
                <w:b/>
                <w:bCs/>
                <w:sz w:val="24"/>
                <w:szCs w:val="24"/>
              </w:rPr>
            </w:pPr>
            <w:r w:rsidRPr="005D74F2">
              <w:rPr>
                <w:rFonts w:ascii="Times New Roman" w:hAnsi="Times New Roman"/>
                <w:b/>
                <w:sz w:val="24"/>
                <w:szCs w:val="24"/>
              </w:rPr>
              <w:t xml:space="preserve">Nuclear </w:t>
            </w:r>
            <w:r w:rsidR="00A70D64" w:rsidRPr="005D74F2">
              <w:rPr>
                <w:rFonts w:ascii="Times New Roman" w:hAnsi="Times New Roman"/>
                <w:b/>
                <w:sz w:val="24"/>
                <w:szCs w:val="24"/>
              </w:rPr>
              <w:t>Data for Science &amp; Technology</w:t>
            </w:r>
          </w:p>
        </w:tc>
        <w:tc>
          <w:tcPr>
            <w:tcW w:w="334" w:type="pct"/>
            <w:gridSpan w:val="3"/>
            <w:vAlign w:val="center"/>
          </w:tcPr>
          <w:p w14:paraId="32244110" w14:textId="77777777" w:rsidR="000C4235" w:rsidRPr="005D74F2" w:rsidRDefault="000C4235" w:rsidP="00AE1612">
            <w:pPr>
              <w:spacing w:after="0"/>
              <w:jc w:val="center"/>
              <w:rPr>
                <w:rFonts w:ascii="Times New Roman" w:hAnsi="Times New Roman"/>
                <w:b/>
                <w:sz w:val="24"/>
                <w:szCs w:val="24"/>
              </w:rPr>
            </w:pPr>
            <w:r w:rsidRPr="005D74F2">
              <w:rPr>
                <w:rFonts w:ascii="Times New Roman" w:hAnsi="Times New Roman"/>
                <w:b/>
                <w:sz w:val="24"/>
                <w:szCs w:val="24"/>
              </w:rPr>
              <w:t>L</w:t>
            </w:r>
          </w:p>
        </w:tc>
        <w:tc>
          <w:tcPr>
            <w:tcW w:w="272" w:type="pct"/>
            <w:vAlign w:val="center"/>
          </w:tcPr>
          <w:p w14:paraId="33E0E438" w14:textId="77777777" w:rsidR="000C4235" w:rsidRPr="005D74F2" w:rsidRDefault="000C4235" w:rsidP="00AE1612">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36" w:type="pct"/>
            <w:vAlign w:val="center"/>
          </w:tcPr>
          <w:p w14:paraId="55A01747" w14:textId="77777777" w:rsidR="000C4235" w:rsidRPr="005D74F2" w:rsidRDefault="000C4235" w:rsidP="00AE1612">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79A9DDF3" w14:textId="77777777" w:rsidR="000C4235" w:rsidRPr="005D74F2" w:rsidRDefault="000C4235" w:rsidP="00AE1612">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6F1B7E4F" w14:textId="77777777" w:rsidTr="00311C99">
        <w:tc>
          <w:tcPr>
            <w:tcW w:w="1500" w:type="pct"/>
            <w:gridSpan w:val="5"/>
            <w:vAlign w:val="center"/>
          </w:tcPr>
          <w:p w14:paraId="21849C62" w14:textId="77777777" w:rsidR="000C4235" w:rsidRPr="005D74F2" w:rsidRDefault="000C4235" w:rsidP="00AE1612">
            <w:pPr>
              <w:spacing w:after="0"/>
              <w:ind w:left="0" w:right="-108"/>
              <w:rPr>
                <w:rFonts w:ascii="Times New Roman" w:hAnsi="Times New Roman"/>
                <w:b/>
              </w:rPr>
            </w:pPr>
            <w:r w:rsidRPr="005D74F2">
              <w:rPr>
                <w:rFonts w:ascii="Times New Roman" w:hAnsi="Times New Roman"/>
                <w:b/>
                <w:strike/>
              </w:rPr>
              <w:t>Core/Elective/Supportive</w:t>
            </w:r>
          </w:p>
        </w:tc>
        <w:tc>
          <w:tcPr>
            <w:tcW w:w="2253" w:type="pct"/>
            <w:vAlign w:val="center"/>
          </w:tcPr>
          <w:p w14:paraId="77702507" w14:textId="77777777" w:rsidR="000C4235" w:rsidRPr="005D74F2" w:rsidRDefault="00AD7EB7" w:rsidP="00AE1612">
            <w:pPr>
              <w:spacing w:after="0"/>
              <w:jc w:val="center"/>
              <w:rPr>
                <w:rFonts w:ascii="Times New Roman" w:hAnsi="Times New Roman"/>
              </w:rPr>
            </w:pPr>
            <w:r w:rsidRPr="005D74F2">
              <w:rPr>
                <w:rFonts w:ascii="Times New Roman" w:hAnsi="Times New Roman"/>
              </w:rPr>
              <w:t>Value Added Course</w:t>
            </w:r>
          </w:p>
        </w:tc>
        <w:tc>
          <w:tcPr>
            <w:tcW w:w="334" w:type="pct"/>
            <w:gridSpan w:val="3"/>
            <w:vAlign w:val="center"/>
          </w:tcPr>
          <w:p w14:paraId="24497E0C" w14:textId="77777777" w:rsidR="000C4235" w:rsidRPr="005D74F2" w:rsidRDefault="000C4235" w:rsidP="00AE1612">
            <w:pPr>
              <w:spacing w:after="0"/>
              <w:jc w:val="center"/>
              <w:rPr>
                <w:rFonts w:ascii="Times New Roman" w:hAnsi="Times New Roman"/>
                <w:b/>
              </w:rPr>
            </w:pPr>
            <w:r w:rsidRPr="005D74F2">
              <w:rPr>
                <w:rFonts w:ascii="Times New Roman" w:hAnsi="Times New Roman"/>
                <w:b/>
              </w:rPr>
              <w:t>2</w:t>
            </w:r>
          </w:p>
        </w:tc>
        <w:tc>
          <w:tcPr>
            <w:tcW w:w="272" w:type="pct"/>
            <w:vAlign w:val="center"/>
          </w:tcPr>
          <w:p w14:paraId="3275599E" w14:textId="77777777" w:rsidR="000C4235" w:rsidRPr="005D74F2" w:rsidRDefault="00E9516F" w:rsidP="00AE1612">
            <w:pPr>
              <w:spacing w:after="0"/>
              <w:ind w:left="0"/>
              <w:jc w:val="center"/>
              <w:rPr>
                <w:rFonts w:ascii="Times New Roman" w:hAnsi="Times New Roman"/>
                <w:b/>
              </w:rPr>
            </w:pPr>
            <w:r w:rsidRPr="005D74F2">
              <w:rPr>
                <w:rFonts w:ascii="Times New Roman" w:hAnsi="Times New Roman"/>
                <w:b/>
              </w:rPr>
              <w:t>1</w:t>
            </w:r>
          </w:p>
        </w:tc>
        <w:tc>
          <w:tcPr>
            <w:tcW w:w="336" w:type="pct"/>
            <w:vAlign w:val="center"/>
          </w:tcPr>
          <w:p w14:paraId="5AFBD245" w14:textId="77777777" w:rsidR="000C4235" w:rsidRPr="005D74F2" w:rsidRDefault="00E9516F" w:rsidP="00AE1612">
            <w:pPr>
              <w:spacing w:after="0"/>
              <w:jc w:val="center"/>
              <w:rPr>
                <w:rFonts w:ascii="Times New Roman" w:hAnsi="Times New Roman"/>
                <w:b/>
              </w:rPr>
            </w:pPr>
            <w:r w:rsidRPr="005D74F2">
              <w:rPr>
                <w:rFonts w:ascii="Times New Roman" w:hAnsi="Times New Roman"/>
                <w:b/>
              </w:rPr>
              <w:t>1</w:t>
            </w:r>
          </w:p>
        </w:tc>
        <w:tc>
          <w:tcPr>
            <w:tcW w:w="306" w:type="pct"/>
            <w:vAlign w:val="center"/>
          </w:tcPr>
          <w:p w14:paraId="09BE9309" w14:textId="77777777" w:rsidR="000C4235" w:rsidRPr="005D74F2" w:rsidRDefault="000C4235" w:rsidP="00AE1612">
            <w:pPr>
              <w:spacing w:after="0"/>
              <w:jc w:val="center"/>
              <w:rPr>
                <w:rFonts w:ascii="Times New Roman" w:hAnsi="Times New Roman"/>
                <w:b/>
              </w:rPr>
            </w:pPr>
            <w:r w:rsidRPr="005D74F2">
              <w:rPr>
                <w:rFonts w:ascii="Times New Roman" w:hAnsi="Times New Roman"/>
                <w:b/>
              </w:rPr>
              <w:t>2</w:t>
            </w:r>
          </w:p>
        </w:tc>
      </w:tr>
      <w:tr w:rsidR="00102469" w:rsidRPr="005D74F2" w14:paraId="71378AD6" w14:textId="77777777" w:rsidTr="00311C99">
        <w:trPr>
          <w:trHeight w:val="143"/>
        </w:trPr>
        <w:tc>
          <w:tcPr>
            <w:tcW w:w="1500" w:type="pct"/>
            <w:gridSpan w:val="5"/>
            <w:vAlign w:val="center"/>
          </w:tcPr>
          <w:p w14:paraId="0CC985D4" w14:textId="77777777" w:rsidR="000C4235" w:rsidRPr="005D74F2" w:rsidRDefault="000C4235" w:rsidP="00AE1612">
            <w:pPr>
              <w:spacing w:after="0"/>
              <w:rPr>
                <w:rFonts w:ascii="Times New Roman" w:hAnsi="Times New Roman"/>
                <w:b/>
                <w:sz w:val="24"/>
                <w:szCs w:val="24"/>
              </w:rPr>
            </w:pPr>
            <w:r w:rsidRPr="005D74F2">
              <w:rPr>
                <w:rFonts w:ascii="Times New Roman" w:hAnsi="Times New Roman"/>
                <w:b/>
                <w:sz w:val="24"/>
                <w:szCs w:val="24"/>
              </w:rPr>
              <w:t>Pre-requisite</w:t>
            </w:r>
          </w:p>
        </w:tc>
        <w:tc>
          <w:tcPr>
            <w:tcW w:w="2253" w:type="pct"/>
            <w:vAlign w:val="center"/>
          </w:tcPr>
          <w:p w14:paraId="2A1FC380" w14:textId="77777777" w:rsidR="000C4235" w:rsidRPr="005D74F2" w:rsidRDefault="005708B3" w:rsidP="00AE1612">
            <w:pPr>
              <w:spacing w:after="0"/>
              <w:rPr>
                <w:rFonts w:ascii="Times New Roman" w:hAnsi="Times New Roman"/>
                <w:bCs/>
                <w:sz w:val="24"/>
                <w:szCs w:val="24"/>
              </w:rPr>
            </w:pPr>
            <w:r w:rsidRPr="005D74F2">
              <w:rPr>
                <w:rFonts w:ascii="Times New Roman" w:hAnsi="Times New Roman"/>
                <w:bCs/>
                <w:sz w:val="24"/>
                <w:szCs w:val="24"/>
              </w:rPr>
              <w:t>A exposure to nuclear structure and nuclear reaction</w:t>
            </w:r>
          </w:p>
        </w:tc>
        <w:tc>
          <w:tcPr>
            <w:tcW w:w="606" w:type="pct"/>
            <w:gridSpan w:val="4"/>
            <w:vAlign w:val="center"/>
          </w:tcPr>
          <w:p w14:paraId="1F9BC2CB" w14:textId="77777777" w:rsidR="000C4235" w:rsidRPr="005D74F2" w:rsidRDefault="000C4235" w:rsidP="00AE1612">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42" w:type="pct"/>
            <w:gridSpan w:val="2"/>
            <w:vAlign w:val="center"/>
          </w:tcPr>
          <w:p w14:paraId="358CAF8D" w14:textId="77777777" w:rsidR="000C4235" w:rsidRPr="005D74F2" w:rsidRDefault="000C4235" w:rsidP="00AE1612">
            <w:pPr>
              <w:spacing w:after="0"/>
              <w:ind w:left="0"/>
              <w:jc w:val="center"/>
              <w:rPr>
                <w:rFonts w:ascii="Times New Roman" w:hAnsi="Times New Roman"/>
                <w:b/>
                <w:bCs/>
                <w:sz w:val="24"/>
                <w:szCs w:val="24"/>
              </w:rPr>
            </w:pPr>
          </w:p>
        </w:tc>
      </w:tr>
      <w:tr w:rsidR="00102469" w:rsidRPr="005D74F2" w14:paraId="3CA0E924" w14:textId="77777777" w:rsidTr="00AE1612">
        <w:trPr>
          <w:trHeight w:val="143"/>
        </w:trPr>
        <w:tc>
          <w:tcPr>
            <w:tcW w:w="5000" w:type="pct"/>
            <w:gridSpan w:val="12"/>
            <w:vAlign w:val="center"/>
          </w:tcPr>
          <w:p w14:paraId="7AD6330B" w14:textId="77777777" w:rsidR="000C4235" w:rsidRPr="005D74F2" w:rsidRDefault="000C4235" w:rsidP="00AE1612">
            <w:pPr>
              <w:spacing w:after="0"/>
              <w:ind w:left="0"/>
              <w:rPr>
                <w:rFonts w:ascii="Times New Roman" w:hAnsi="Times New Roman"/>
                <w:b/>
                <w:sz w:val="24"/>
                <w:szCs w:val="24"/>
              </w:rPr>
            </w:pPr>
            <w:r w:rsidRPr="005D74F2">
              <w:rPr>
                <w:rFonts w:ascii="Times New Roman" w:hAnsi="Times New Roman"/>
                <w:b/>
                <w:sz w:val="24"/>
                <w:szCs w:val="24"/>
              </w:rPr>
              <w:t>Course Objectives:</w:t>
            </w:r>
          </w:p>
          <w:p w14:paraId="06711E37" w14:textId="77777777" w:rsidR="000C4235" w:rsidRPr="005D74F2" w:rsidRDefault="000C4235" w:rsidP="00AE1612">
            <w:pPr>
              <w:spacing w:after="0"/>
              <w:ind w:left="0"/>
              <w:rPr>
                <w:rFonts w:ascii="Times New Roman" w:hAnsi="Times New Roman"/>
                <w:b/>
                <w:sz w:val="24"/>
                <w:szCs w:val="24"/>
              </w:rPr>
            </w:pPr>
          </w:p>
        </w:tc>
      </w:tr>
      <w:tr w:rsidR="00102469" w:rsidRPr="005D74F2" w14:paraId="1F925EDC" w14:textId="77777777" w:rsidTr="00AE1612">
        <w:trPr>
          <w:trHeight w:val="143"/>
        </w:trPr>
        <w:tc>
          <w:tcPr>
            <w:tcW w:w="5000" w:type="pct"/>
            <w:gridSpan w:val="12"/>
          </w:tcPr>
          <w:p w14:paraId="041CD6A9" w14:textId="77777777" w:rsidR="00AD7EB7" w:rsidRPr="005D74F2" w:rsidRDefault="00AD7EB7" w:rsidP="00AE1612">
            <w:pPr>
              <w:ind w:left="0"/>
              <w:jc w:val="both"/>
              <w:rPr>
                <w:rFonts w:ascii="Times New Roman" w:hAnsi="Times New Roman"/>
                <w:bCs/>
                <w:sz w:val="24"/>
                <w:szCs w:val="24"/>
              </w:rPr>
            </w:pPr>
          </w:p>
          <w:p w14:paraId="6163B6EF" w14:textId="77777777" w:rsidR="000C4235" w:rsidRPr="005D74F2" w:rsidRDefault="00AD7EB7" w:rsidP="008068B3">
            <w:pPr>
              <w:pStyle w:val="ListParagraph"/>
              <w:numPr>
                <w:ilvl w:val="0"/>
                <w:numId w:val="18"/>
              </w:numPr>
              <w:jc w:val="both"/>
              <w:rPr>
                <w:bCs/>
                <w:sz w:val="24"/>
                <w:szCs w:val="24"/>
              </w:rPr>
            </w:pPr>
            <w:r w:rsidRPr="005D74F2">
              <w:rPr>
                <w:bCs/>
                <w:sz w:val="24"/>
                <w:szCs w:val="24"/>
              </w:rPr>
              <w:t>Student will learn the importance of data measurement needed for design</w:t>
            </w:r>
          </w:p>
          <w:p w14:paraId="496DC8BD" w14:textId="77777777" w:rsidR="00AD7EB7" w:rsidRPr="005D74F2" w:rsidRDefault="00AD7EB7" w:rsidP="008068B3">
            <w:pPr>
              <w:pStyle w:val="ListParagraph"/>
              <w:numPr>
                <w:ilvl w:val="0"/>
                <w:numId w:val="18"/>
              </w:numPr>
              <w:jc w:val="both"/>
              <w:rPr>
                <w:bCs/>
                <w:sz w:val="24"/>
                <w:szCs w:val="24"/>
              </w:rPr>
            </w:pPr>
            <w:r w:rsidRPr="005D74F2">
              <w:rPr>
                <w:bCs/>
                <w:sz w:val="24"/>
                <w:szCs w:val="24"/>
              </w:rPr>
              <w:t xml:space="preserve">Exposure to Nuclear data </w:t>
            </w:r>
            <w:r w:rsidR="00F9178F" w:rsidRPr="005D74F2">
              <w:rPr>
                <w:bCs/>
                <w:sz w:val="24"/>
                <w:szCs w:val="24"/>
              </w:rPr>
              <w:t>Centers</w:t>
            </w:r>
            <w:r w:rsidRPr="005D74F2">
              <w:rPr>
                <w:bCs/>
                <w:sz w:val="24"/>
                <w:szCs w:val="24"/>
              </w:rPr>
              <w:t xml:space="preserve"> and Tools needed to code EXFOR entries</w:t>
            </w:r>
          </w:p>
          <w:p w14:paraId="13BAD34E" w14:textId="77777777" w:rsidR="00AD7EB7" w:rsidRPr="005D74F2" w:rsidRDefault="00AD7EB7" w:rsidP="008068B3">
            <w:pPr>
              <w:pStyle w:val="ListParagraph"/>
              <w:numPr>
                <w:ilvl w:val="0"/>
                <w:numId w:val="18"/>
              </w:numPr>
              <w:jc w:val="both"/>
              <w:rPr>
                <w:bCs/>
                <w:sz w:val="24"/>
                <w:szCs w:val="24"/>
              </w:rPr>
            </w:pPr>
            <w:r w:rsidRPr="005D74F2">
              <w:rPr>
                <w:bCs/>
                <w:sz w:val="24"/>
                <w:szCs w:val="24"/>
              </w:rPr>
              <w:t xml:space="preserve">Nuclear Structure Data </w:t>
            </w:r>
          </w:p>
          <w:p w14:paraId="0149063F" w14:textId="77777777" w:rsidR="00AD7EB7" w:rsidRPr="005D74F2" w:rsidRDefault="00AD7EB7" w:rsidP="008068B3">
            <w:pPr>
              <w:pStyle w:val="ListParagraph"/>
              <w:numPr>
                <w:ilvl w:val="0"/>
                <w:numId w:val="18"/>
              </w:numPr>
              <w:jc w:val="both"/>
              <w:rPr>
                <w:bCs/>
                <w:sz w:val="24"/>
                <w:szCs w:val="24"/>
              </w:rPr>
            </w:pPr>
            <w:r w:rsidRPr="005D74F2">
              <w:rPr>
                <w:bCs/>
                <w:sz w:val="24"/>
                <w:szCs w:val="24"/>
              </w:rPr>
              <w:t>Nuclear Reaction Data</w:t>
            </w:r>
          </w:p>
          <w:p w14:paraId="6981471F" w14:textId="77777777" w:rsidR="00AD7EB7" w:rsidRPr="005D74F2" w:rsidRDefault="00AD7EB7" w:rsidP="00311C99">
            <w:pPr>
              <w:pStyle w:val="ListParagraph"/>
              <w:ind w:left="473"/>
              <w:jc w:val="both"/>
              <w:rPr>
                <w:bCs/>
                <w:sz w:val="24"/>
                <w:szCs w:val="24"/>
              </w:rPr>
            </w:pPr>
          </w:p>
        </w:tc>
      </w:tr>
      <w:tr w:rsidR="00102469" w:rsidRPr="005D74F2" w14:paraId="3FB44D37" w14:textId="77777777" w:rsidTr="00AE1612">
        <w:trPr>
          <w:trHeight w:val="143"/>
        </w:trPr>
        <w:tc>
          <w:tcPr>
            <w:tcW w:w="5000" w:type="pct"/>
            <w:gridSpan w:val="12"/>
          </w:tcPr>
          <w:p w14:paraId="4D4DE0C2" w14:textId="77777777" w:rsidR="000C4235" w:rsidRPr="005D74F2" w:rsidRDefault="000C4235" w:rsidP="00AE1612">
            <w:pPr>
              <w:spacing w:after="0"/>
              <w:rPr>
                <w:rFonts w:ascii="Times New Roman" w:hAnsi="Times New Roman"/>
                <w:b/>
                <w:sz w:val="24"/>
                <w:szCs w:val="24"/>
              </w:rPr>
            </w:pPr>
          </w:p>
        </w:tc>
      </w:tr>
      <w:tr w:rsidR="00102469" w:rsidRPr="005D74F2" w14:paraId="4AA8C39E" w14:textId="77777777" w:rsidTr="00AE1612">
        <w:trPr>
          <w:trHeight w:val="143"/>
        </w:trPr>
        <w:tc>
          <w:tcPr>
            <w:tcW w:w="5000" w:type="pct"/>
            <w:gridSpan w:val="12"/>
          </w:tcPr>
          <w:p w14:paraId="03030F8D" w14:textId="77777777" w:rsidR="000C4235" w:rsidRPr="005D74F2" w:rsidRDefault="000C4235" w:rsidP="00AE1612">
            <w:pPr>
              <w:spacing w:after="0"/>
              <w:ind w:left="0"/>
              <w:rPr>
                <w:rFonts w:ascii="Times New Roman" w:hAnsi="Times New Roman"/>
                <w:b/>
                <w:sz w:val="24"/>
                <w:szCs w:val="24"/>
              </w:rPr>
            </w:pPr>
            <w:r w:rsidRPr="005D74F2">
              <w:rPr>
                <w:rFonts w:ascii="Times New Roman" w:hAnsi="Times New Roman"/>
                <w:b/>
                <w:sz w:val="24"/>
                <w:szCs w:val="24"/>
              </w:rPr>
              <w:t>Expected Course Outcomes:</w:t>
            </w:r>
          </w:p>
          <w:p w14:paraId="27783C29" w14:textId="77777777" w:rsidR="000C4235" w:rsidRPr="005D74F2" w:rsidRDefault="000C4235" w:rsidP="00AE1612">
            <w:pPr>
              <w:spacing w:after="0"/>
              <w:ind w:left="0"/>
              <w:rPr>
                <w:rFonts w:ascii="Times New Roman" w:hAnsi="Times New Roman"/>
                <w:b/>
                <w:sz w:val="24"/>
                <w:szCs w:val="24"/>
              </w:rPr>
            </w:pPr>
          </w:p>
        </w:tc>
      </w:tr>
      <w:tr w:rsidR="00102469" w:rsidRPr="005D74F2" w14:paraId="179DB32C" w14:textId="77777777" w:rsidTr="00AE1612">
        <w:trPr>
          <w:trHeight w:val="325"/>
        </w:trPr>
        <w:tc>
          <w:tcPr>
            <w:tcW w:w="5000" w:type="pct"/>
            <w:gridSpan w:val="12"/>
          </w:tcPr>
          <w:p w14:paraId="47656342" w14:textId="77777777" w:rsidR="000C4235" w:rsidRPr="005D74F2" w:rsidRDefault="000C4235" w:rsidP="00AE1612">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64A28235" w14:textId="77777777" w:rsidTr="00D96B2A">
        <w:trPr>
          <w:trHeight w:val="322"/>
        </w:trPr>
        <w:tc>
          <w:tcPr>
            <w:tcW w:w="350" w:type="pct"/>
            <w:gridSpan w:val="3"/>
          </w:tcPr>
          <w:p w14:paraId="17EF4A72" w14:textId="77777777" w:rsidR="000C4235" w:rsidRPr="005D74F2" w:rsidRDefault="000C4235" w:rsidP="00AE1612">
            <w:pPr>
              <w:spacing w:after="0"/>
              <w:rPr>
                <w:rFonts w:ascii="Times New Roman" w:hAnsi="Times New Roman"/>
                <w:sz w:val="24"/>
                <w:szCs w:val="24"/>
              </w:rPr>
            </w:pPr>
            <w:r w:rsidRPr="005D74F2">
              <w:rPr>
                <w:rFonts w:ascii="Times New Roman" w:hAnsi="Times New Roman"/>
                <w:sz w:val="24"/>
                <w:szCs w:val="24"/>
              </w:rPr>
              <w:t>1</w:t>
            </w:r>
          </w:p>
        </w:tc>
        <w:tc>
          <w:tcPr>
            <w:tcW w:w="4008" w:type="pct"/>
            <w:gridSpan w:val="7"/>
          </w:tcPr>
          <w:p w14:paraId="5207B860" w14:textId="77777777" w:rsidR="000C4235" w:rsidRPr="005D74F2" w:rsidRDefault="00AD7EB7" w:rsidP="00AE1612">
            <w:pPr>
              <w:pStyle w:val="ListParagraph"/>
              <w:ind w:left="0"/>
              <w:jc w:val="both"/>
              <w:rPr>
                <w:sz w:val="24"/>
                <w:szCs w:val="24"/>
              </w:rPr>
            </w:pPr>
            <w:r w:rsidRPr="005D74F2">
              <w:rPr>
                <w:sz w:val="24"/>
                <w:szCs w:val="24"/>
              </w:rPr>
              <w:t>Exposure to various activities related to nuclear data</w:t>
            </w:r>
          </w:p>
        </w:tc>
        <w:tc>
          <w:tcPr>
            <w:tcW w:w="642" w:type="pct"/>
            <w:gridSpan w:val="2"/>
          </w:tcPr>
          <w:p w14:paraId="0D39273A" w14:textId="77777777" w:rsidR="000C4235" w:rsidRPr="005D74F2" w:rsidRDefault="000C4235" w:rsidP="00AE1612">
            <w:pPr>
              <w:spacing w:after="0"/>
              <w:rPr>
                <w:rFonts w:ascii="Times New Roman" w:hAnsi="Times New Roman"/>
                <w:sz w:val="24"/>
                <w:szCs w:val="24"/>
              </w:rPr>
            </w:pPr>
            <w:r w:rsidRPr="005D74F2">
              <w:rPr>
                <w:rFonts w:ascii="Times New Roman" w:hAnsi="Times New Roman"/>
                <w:sz w:val="24"/>
                <w:szCs w:val="24"/>
              </w:rPr>
              <w:t>K2, K4</w:t>
            </w:r>
          </w:p>
        </w:tc>
      </w:tr>
      <w:tr w:rsidR="00102469" w:rsidRPr="005D74F2" w14:paraId="6C771450" w14:textId="77777777" w:rsidTr="00D96B2A">
        <w:trPr>
          <w:trHeight w:val="322"/>
        </w:trPr>
        <w:tc>
          <w:tcPr>
            <w:tcW w:w="350" w:type="pct"/>
            <w:gridSpan w:val="3"/>
          </w:tcPr>
          <w:p w14:paraId="496A168D" w14:textId="77777777" w:rsidR="000C4235" w:rsidRPr="005D74F2" w:rsidRDefault="000C4235" w:rsidP="00AE1612">
            <w:pPr>
              <w:spacing w:after="0"/>
              <w:rPr>
                <w:rFonts w:ascii="Times New Roman" w:hAnsi="Times New Roman"/>
                <w:sz w:val="24"/>
                <w:szCs w:val="24"/>
              </w:rPr>
            </w:pPr>
            <w:r w:rsidRPr="005D74F2">
              <w:rPr>
                <w:rFonts w:ascii="Times New Roman" w:hAnsi="Times New Roman"/>
                <w:sz w:val="24"/>
                <w:szCs w:val="24"/>
              </w:rPr>
              <w:t>2</w:t>
            </w:r>
          </w:p>
        </w:tc>
        <w:tc>
          <w:tcPr>
            <w:tcW w:w="4008" w:type="pct"/>
            <w:gridSpan w:val="7"/>
          </w:tcPr>
          <w:p w14:paraId="05EFFD43" w14:textId="77777777" w:rsidR="000C4235" w:rsidRPr="005D74F2" w:rsidRDefault="00AD7EB7" w:rsidP="00E9516F">
            <w:pPr>
              <w:pStyle w:val="ListParagraph"/>
              <w:ind w:left="0"/>
              <w:jc w:val="both"/>
              <w:rPr>
                <w:sz w:val="24"/>
                <w:szCs w:val="24"/>
              </w:rPr>
            </w:pPr>
            <w:r w:rsidRPr="005D74F2">
              <w:rPr>
                <w:sz w:val="24"/>
                <w:szCs w:val="24"/>
              </w:rPr>
              <w:t>Knowledge about EXFOR, Entry and related tools</w:t>
            </w:r>
          </w:p>
        </w:tc>
        <w:tc>
          <w:tcPr>
            <w:tcW w:w="642" w:type="pct"/>
            <w:gridSpan w:val="2"/>
          </w:tcPr>
          <w:p w14:paraId="62D3A53E" w14:textId="77777777" w:rsidR="000C4235" w:rsidRPr="005D74F2" w:rsidRDefault="000C4235" w:rsidP="00AE1612">
            <w:pPr>
              <w:spacing w:after="0"/>
              <w:rPr>
                <w:rFonts w:ascii="Times New Roman" w:hAnsi="Times New Roman"/>
                <w:sz w:val="24"/>
                <w:szCs w:val="24"/>
              </w:rPr>
            </w:pPr>
            <w:r w:rsidRPr="005D74F2">
              <w:rPr>
                <w:rFonts w:ascii="Times New Roman" w:hAnsi="Times New Roman"/>
                <w:sz w:val="24"/>
                <w:szCs w:val="24"/>
              </w:rPr>
              <w:t>K3</w:t>
            </w:r>
          </w:p>
        </w:tc>
      </w:tr>
      <w:tr w:rsidR="00E9516F" w:rsidRPr="005D74F2" w14:paraId="4C796375" w14:textId="77777777" w:rsidTr="00D96B2A">
        <w:trPr>
          <w:trHeight w:val="322"/>
        </w:trPr>
        <w:tc>
          <w:tcPr>
            <w:tcW w:w="350" w:type="pct"/>
            <w:gridSpan w:val="3"/>
          </w:tcPr>
          <w:p w14:paraId="2F532445" w14:textId="77777777" w:rsidR="00E9516F" w:rsidRPr="005D74F2" w:rsidRDefault="00E9516F" w:rsidP="00AE1612">
            <w:pPr>
              <w:spacing w:after="0"/>
              <w:rPr>
                <w:rFonts w:ascii="Times New Roman" w:hAnsi="Times New Roman"/>
                <w:sz w:val="24"/>
                <w:szCs w:val="24"/>
              </w:rPr>
            </w:pPr>
            <w:r w:rsidRPr="005D74F2">
              <w:rPr>
                <w:rFonts w:ascii="Times New Roman" w:hAnsi="Times New Roman"/>
                <w:sz w:val="24"/>
                <w:szCs w:val="24"/>
              </w:rPr>
              <w:t>3</w:t>
            </w:r>
          </w:p>
        </w:tc>
        <w:tc>
          <w:tcPr>
            <w:tcW w:w="4008" w:type="pct"/>
            <w:gridSpan w:val="7"/>
          </w:tcPr>
          <w:p w14:paraId="23A3316D" w14:textId="77777777" w:rsidR="00E9516F" w:rsidRPr="005D74F2" w:rsidRDefault="00E9516F" w:rsidP="00AE1612">
            <w:pPr>
              <w:pStyle w:val="ListParagraph"/>
              <w:ind w:left="0"/>
              <w:jc w:val="both"/>
              <w:rPr>
                <w:sz w:val="24"/>
                <w:szCs w:val="24"/>
              </w:rPr>
            </w:pPr>
            <w:r w:rsidRPr="005D74F2">
              <w:rPr>
                <w:sz w:val="24"/>
                <w:szCs w:val="24"/>
              </w:rPr>
              <w:t>Knowledge about  ENDF formats and related tools</w:t>
            </w:r>
          </w:p>
        </w:tc>
        <w:tc>
          <w:tcPr>
            <w:tcW w:w="642" w:type="pct"/>
            <w:gridSpan w:val="2"/>
          </w:tcPr>
          <w:p w14:paraId="46ABEB94" w14:textId="77777777" w:rsidR="00E9516F" w:rsidRPr="005D74F2" w:rsidRDefault="00351539" w:rsidP="00AE1612">
            <w:pPr>
              <w:spacing w:after="0"/>
              <w:rPr>
                <w:rFonts w:ascii="Times New Roman" w:hAnsi="Times New Roman"/>
                <w:sz w:val="24"/>
                <w:szCs w:val="24"/>
              </w:rPr>
            </w:pPr>
            <w:r w:rsidRPr="005D74F2">
              <w:rPr>
                <w:rFonts w:ascii="Times New Roman" w:hAnsi="Times New Roman"/>
                <w:sz w:val="24"/>
                <w:szCs w:val="24"/>
              </w:rPr>
              <w:t>K5</w:t>
            </w:r>
          </w:p>
        </w:tc>
      </w:tr>
      <w:tr w:rsidR="00102469" w:rsidRPr="005D74F2" w14:paraId="7A361AE4" w14:textId="77777777" w:rsidTr="00D96B2A">
        <w:trPr>
          <w:trHeight w:val="322"/>
        </w:trPr>
        <w:tc>
          <w:tcPr>
            <w:tcW w:w="350" w:type="pct"/>
            <w:gridSpan w:val="3"/>
          </w:tcPr>
          <w:p w14:paraId="67E95F69" w14:textId="77777777" w:rsidR="000C4235" w:rsidRPr="005D74F2" w:rsidRDefault="00E9516F" w:rsidP="00AE1612">
            <w:pPr>
              <w:spacing w:after="0"/>
              <w:rPr>
                <w:rFonts w:ascii="Times New Roman" w:hAnsi="Times New Roman"/>
                <w:sz w:val="24"/>
                <w:szCs w:val="24"/>
              </w:rPr>
            </w:pPr>
            <w:r w:rsidRPr="005D74F2">
              <w:rPr>
                <w:rFonts w:ascii="Times New Roman" w:hAnsi="Times New Roman"/>
                <w:sz w:val="24"/>
                <w:szCs w:val="24"/>
              </w:rPr>
              <w:t>4</w:t>
            </w:r>
          </w:p>
        </w:tc>
        <w:tc>
          <w:tcPr>
            <w:tcW w:w="4008" w:type="pct"/>
            <w:gridSpan w:val="7"/>
          </w:tcPr>
          <w:p w14:paraId="7EFE2C29" w14:textId="77777777" w:rsidR="000C4235" w:rsidRPr="005D74F2" w:rsidRDefault="00351539" w:rsidP="00351539">
            <w:pPr>
              <w:pStyle w:val="ListParagraph"/>
              <w:ind w:left="0"/>
              <w:jc w:val="both"/>
              <w:rPr>
                <w:sz w:val="24"/>
                <w:szCs w:val="24"/>
              </w:rPr>
            </w:pPr>
            <w:r w:rsidRPr="005D74F2">
              <w:rPr>
                <w:sz w:val="24"/>
                <w:szCs w:val="24"/>
              </w:rPr>
              <w:t xml:space="preserve">Understand </w:t>
            </w:r>
            <w:r w:rsidR="00AD7EB7" w:rsidRPr="005D74F2">
              <w:rPr>
                <w:sz w:val="24"/>
                <w:szCs w:val="24"/>
              </w:rPr>
              <w:t>Nuclear Structure data</w:t>
            </w:r>
          </w:p>
        </w:tc>
        <w:tc>
          <w:tcPr>
            <w:tcW w:w="642" w:type="pct"/>
            <w:gridSpan w:val="2"/>
          </w:tcPr>
          <w:p w14:paraId="77F12C1C" w14:textId="77777777" w:rsidR="000C4235" w:rsidRPr="005D74F2" w:rsidRDefault="000C4235" w:rsidP="00351539">
            <w:pPr>
              <w:spacing w:after="0"/>
              <w:rPr>
                <w:rFonts w:ascii="Times New Roman" w:hAnsi="Times New Roman"/>
                <w:sz w:val="24"/>
                <w:szCs w:val="24"/>
              </w:rPr>
            </w:pPr>
            <w:r w:rsidRPr="005D74F2">
              <w:rPr>
                <w:rFonts w:ascii="Times New Roman" w:hAnsi="Times New Roman"/>
                <w:sz w:val="24"/>
                <w:szCs w:val="24"/>
              </w:rPr>
              <w:t>K</w:t>
            </w:r>
            <w:r w:rsidR="00351539" w:rsidRPr="005D74F2">
              <w:rPr>
                <w:rFonts w:ascii="Times New Roman" w:hAnsi="Times New Roman"/>
                <w:sz w:val="24"/>
                <w:szCs w:val="24"/>
              </w:rPr>
              <w:t>5</w:t>
            </w:r>
          </w:p>
        </w:tc>
      </w:tr>
      <w:tr w:rsidR="00E9516F" w:rsidRPr="005D74F2" w14:paraId="6570C93A" w14:textId="77777777" w:rsidTr="00D96B2A">
        <w:trPr>
          <w:trHeight w:val="322"/>
        </w:trPr>
        <w:tc>
          <w:tcPr>
            <w:tcW w:w="350" w:type="pct"/>
            <w:gridSpan w:val="3"/>
          </w:tcPr>
          <w:p w14:paraId="08B28C40" w14:textId="77777777" w:rsidR="00E9516F" w:rsidRPr="005D74F2" w:rsidRDefault="00E9516F" w:rsidP="00AE1612">
            <w:pPr>
              <w:spacing w:after="0"/>
              <w:rPr>
                <w:rFonts w:ascii="Times New Roman" w:hAnsi="Times New Roman"/>
                <w:sz w:val="24"/>
                <w:szCs w:val="24"/>
              </w:rPr>
            </w:pPr>
            <w:r w:rsidRPr="005D74F2">
              <w:rPr>
                <w:rFonts w:ascii="Times New Roman" w:hAnsi="Times New Roman"/>
                <w:sz w:val="24"/>
                <w:szCs w:val="24"/>
              </w:rPr>
              <w:t>5</w:t>
            </w:r>
          </w:p>
        </w:tc>
        <w:tc>
          <w:tcPr>
            <w:tcW w:w="4008" w:type="pct"/>
            <w:gridSpan w:val="7"/>
          </w:tcPr>
          <w:p w14:paraId="44BB2A9F" w14:textId="77777777" w:rsidR="00E9516F" w:rsidRPr="005D74F2" w:rsidRDefault="00351539" w:rsidP="00351539">
            <w:pPr>
              <w:pStyle w:val="ListParagraph"/>
              <w:ind w:left="0"/>
              <w:jc w:val="both"/>
              <w:rPr>
                <w:sz w:val="24"/>
                <w:szCs w:val="24"/>
              </w:rPr>
            </w:pPr>
            <w:r w:rsidRPr="005D74F2">
              <w:rPr>
                <w:sz w:val="24"/>
                <w:szCs w:val="24"/>
              </w:rPr>
              <w:t>Understand Nuclear Reaction data</w:t>
            </w:r>
          </w:p>
        </w:tc>
        <w:tc>
          <w:tcPr>
            <w:tcW w:w="642" w:type="pct"/>
            <w:gridSpan w:val="2"/>
          </w:tcPr>
          <w:p w14:paraId="5B5EF884" w14:textId="77777777" w:rsidR="00E9516F" w:rsidRPr="005D74F2" w:rsidRDefault="00E9516F" w:rsidP="00AE1612">
            <w:pPr>
              <w:spacing w:after="0"/>
              <w:rPr>
                <w:rFonts w:ascii="Times New Roman" w:hAnsi="Times New Roman"/>
                <w:sz w:val="24"/>
                <w:szCs w:val="24"/>
              </w:rPr>
            </w:pPr>
          </w:p>
        </w:tc>
      </w:tr>
      <w:tr w:rsidR="00102469" w:rsidRPr="005D74F2" w14:paraId="069F81BE" w14:textId="77777777" w:rsidTr="00AE1612">
        <w:trPr>
          <w:trHeight w:val="322"/>
        </w:trPr>
        <w:tc>
          <w:tcPr>
            <w:tcW w:w="5000" w:type="pct"/>
            <w:gridSpan w:val="12"/>
          </w:tcPr>
          <w:p w14:paraId="32E497C7" w14:textId="77777777" w:rsidR="000C4235" w:rsidRPr="005D74F2" w:rsidRDefault="000C4235" w:rsidP="002E71C0">
            <w:pPr>
              <w:spacing w:after="0"/>
              <w:ind w:left="22" w:right="-16"/>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AD7EB7"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4869F871" w14:textId="77777777" w:rsidTr="00AE1612">
        <w:trPr>
          <w:trHeight w:val="143"/>
        </w:trPr>
        <w:tc>
          <w:tcPr>
            <w:tcW w:w="5000" w:type="pct"/>
            <w:gridSpan w:val="12"/>
          </w:tcPr>
          <w:p w14:paraId="3040FE56" w14:textId="77777777" w:rsidR="000C4235" w:rsidRPr="005D74F2" w:rsidRDefault="000C4235" w:rsidP="00AE1612">
            <w:pPr>
              <w:suppressAutoHyphens/>
              <w:spacing w:after="0"/>
              <w:ind w:right="0"/>
              <w:jc w:val="both"/>
              <w:rPr>
                <w:rFonts w:ascii="Times New Roman" w:hAnsi="Times New Roman"/>
                <w:b/>
                <w:sz w:val="24"/>
                <w:szCs w:val="24"/>
              </w:rPr>
            </w:pPr>
          </w:p>
        </w:tc>
      </w:tr>
      <w:tr w:rsidR="00102469" w:rsidRPr="005D74F2" w14:paraId="1E06CF99" w14:textId="77777777" w:rsidTr="00D96B2A">
        <w:trPr>
          <w:trHeight w:val="143"/>
        </w:trPr>
        <w:tc>
          <w:tcPr>
            <w:tcW w:w="611" w:type="pct"/>
            <w:gridSpan w:val="4"/>
          </w:tcPr>
          <w:p w14:paraId="246CE0AB" w14:textId="77777777" w:rsidR="000C4235" w:rsidRPr="005D74F2" w:rsidRDefault="000C4235" w:rsidP="00AE1612">
            <w:pPr>
              <w:spacing w:after="0"/>
              <w:rPr>
                <w:rFonts w:ascii="Times New Roman" w:hAnsi="Times New Roman"/>
                <w:b/>
                <w:sz w:val="24"/>
                <w:szCs w:val="24"/>
              </w:rPr>
            </w:pPr>
            <w:r w:rsidRPr="005D74F2">
              <w:rPr>
                <w:rFonts w:ascii="Times New Roman" w:hAnsi="Times New Roman"/>
                <w:b/>
                <w:sz w:val="24"/>
                <w:szCs w:val="24"/>
              </w:rPr>
              <w:t>Unit:1</w:t>
            </w:r>
          </w:p>
        </w:tc>
        <w:tc>
          <w:tcPr>
            <w:tcW w:w="3193" w:type="pct"/>
            <w:gridSpan w:val="4"/>
          </w:tcPr>
          <w:p w14:paraId="7FF3BCE2" w14:textId="77777777" w:rsidR="000C4235" w:rsidRPr="005D74F2" w:rsidRDefault="00AD7EB7" w:rsidP="00AE1612">
            <w:pPr>
              <w:spacing w:after="0"/>
              <w:jc w:val="center"/>
              <w:rPr>
                <w:rFonts w:ascii="Times New Roman" w:hAnsi="Times New Roman"/>
                <w:b/>
                <w:sz w:val="24"/>
                <w:szCs w:val="24"/>
              </w:rPr>
            </w:pPr>
            <w:r w:rsidRPr="005D74F2">
              <w:rPr>
                <w:rFonts w:ascii="Times New Roman" w:hAnsi="Times New Roman"/>
                <w:b/>
                <w:sz w:val="24"/>
                <w:szCs w:val="24"/>
              </w:rPr>
              <w:t>Nuclear Data Centers and Tools</w:t>
            </w:r>
          </w:p>
        </w:tc>
        <w:tc>
          <w:tcPr>
            <w:tcW w:w="1196" w:type="pct"/>
            <w:gridSpan w:val="4"/>
          </w:tcPr>
          <w:p w14:paraId="44A23638" w14:textId="77777777" w:rsidR="000C4235" w:rsidRPr="005D74F2" w:rsidRDefault="00E9516F" w:rsidP="00AE1612">
            <w:pPr>
              <w:spacing w:after="0"/>
              <w:jc w:val="right"/>
              <w:rPr>
                <w:rFonts w:ascii="Times New Roman" w:hAnsi="Times New Roman"/>
                <w:b/>
                <w:sz w:val="24"/>
                <w:szCs w:val="24"/>
              </w:rPr>
            </w:pPr>
            <w:r w:rsidRPr="005D74F2">
              <w:rPr>
                <w:rFonts w:ascii="Times New Roman" w:hAnsi="Times New Roman"/>
                <w:b/>
                <w:sz w:val="24"/>
                <w:szCs w:val="24"/>
              </w:rPr>
              <w:t>15</w:t>
            </w:r>
            <w:r w:rsidR="000D1197" w:rsidRPr="005D74F2">
              <w:rPr>
                <w:rFonts w:ascii="Times New Roman" w:hAnsi="Times New Roman"/>
                <w:b/>
                <w:sz w:val="24"/>
                <w:szCs w:val="24"/>
              </w:rPr>
              <w:t xml:space="preserve"> hours</w:t>
            </w:r>
          </w:p>
        </w:tc>
      </w:tr>
      <w:tr w:rsidR="00102469" w:rsidRPr="005D74F2" w14:paraId="473E683C" w14:textId="77777777" w:rsidTr="00AE1612">
        <w:trPr>
          <w:trHeight w:val="143"/>
        </w:trPr>
        <w:tc>
          <w:tcPr>
            <w:tcW w:w="5000" w:type="pct"/>
            <w:gridSpan w:val="12"/>
          </w:tcPr>
          <w:p w14:paraId="0656DE7A" w14:textId="77777777" w:rsidR="000C4235" w:rsidRPr="005D74F2" w:rsidRDefault="000C4235" w:rsidP="00AE1612">
            <w:pPr>
              <w:jc w:val="both"/>
              <w:rPr>
                <w:rFonts w:ascii="Times New Roman" w:hAnsi="Times New Roman"/>
                <w:sz w:val="24"/>
                <w:szCs w:val="24"/>
              </w:rPr>
            </w:pPr>
          </w:p>
          <w:p w14:paraId="4DA1A325" w14:textId="77777777" w:rsidR="000C4235" w:rsidRPr="005D74F2" w:rsidRDefault="000C4235" w:rsidP="00AE1612">
            <w:pPr>
              <w:jc w:val="both"/>
              <w:rPr>
                <w:rFonts w:ascii="Times New Roman" w:hAnsi="Times New Roman"/>
                <w:sz w:val="24"/>
                <w:szCs w:val="24"/>
              </w:rPr>
            </w:pPr>
            <w:r w:rsidRPr="005D74F2">
              <w:rPr>
                <w:rFonts w:ascii="Times New Roman" w:hAnsi="Times New Roman"/>
                <w:sz w:val="24"/>
                <w:szCs w:val="24"/>
              </w:rPr>
              <w:t>Nuclear Data Centers an Overview – Nuclear Data Measurements – Evaluation of Nuclear Data – Nuclear Data Categories</w:t>
            </w:r>
            <w:r w:rsidR="00AD7EB7" w:rsidRPr="005D74F2">
              <w:rPr>
                <w:rFonts w:ascii="Times New Roman" w:hAnsi="Times New Roman"/>
                <w:sz w:val="24"/>
                <w:szCs w:val="24"/>
              </w:rPr>
              <w:t xml:space="preserve"> – Nuclear Data Libraries – EXFOR – ENSDF – ENDF/B-6 – EXFOR Coding Tools</w:t>
            </w:r>
            <w:r w:rsidR="00732E14" w:rsidRPr="005D74F2">
              <w:rPr>
                <w:rFonts w:ascii="Times New Roman" w:hAnsi="Times New Roman"/>
                <w:sz w:val="24"/>
                <w:szCs w:val="24"/>
              </w:rPr>
              <w:t xml:space="preserve"> – EXFOR Editor – </w:t>
            </w:r>
            <w:r w:rsidR="00E9516F" w:rsidRPr="005D74F2">
              <w:rPr>
                <w:rFonts w:ascii="Times New Roman" w:hAnsi="Times New Roman"/>
                <w:sz w:val="24"/>
                <w:szCs w:val="24"/>
              </w:rPr>
              <w:t>Digitization</w:t>
            </w:r>
            <w:r w:rsidR="00732E14" w:rsidRPr="005D74F2">
              <w:rPr>
                <w:rFonts w:ascii="Times New Roman" w:hAnsi="Times New Roman"/>
                <w:sz w:val="24"/>
                <w:szCs w:val="24"/>
              </w:rPr>
              <w:t xml:space="preserve"> software</w:t>
            </w:r>
            <w:r w:rsidR="00AD7EB7" w:rsidRPr="005D74F2">
              <w:rPr>
                <w:rFonts w:ascii="Times New Roman" w:hAnsi="Times New Roman"/>
                <w:sz w:val="24"/>
                <w:szCs w:val="24"/>
              </w:rPr>
              <w:t xml:space="preserve"> – IAEA – NDS Tools for Nuclear Data - NDPCI</w:t>
            </w:r>
          </w:p>
          <w:p w14:paraId="4CFC9E74" w14:textId="77777777" w:rsidR="00E9516F" w:rsidRPr="005D74F2" w:rsidRDefault="00E9516F" w:rsidP="00AD7EB7">
            <w:pPr>
              <w:jc w:val="both"/>
              <w:rPr>
                <w:rFonts w:ascii="Times New Roman" w:hAnsi="Times New Roman"/>
                <w:sz w:val="24"/>
                <w:szCs w:val="24"/>
              </w:rPr>
            </w:pPr>
          </w:p>
          <w:p w14:paraId="1257A415" w14:textId="77777777" w:rsidR="000C4235" w:rsidRPr="005D74F2" w:rsidRDefault="00E9516F" w:rsidP="00AD7EB7">
            <w:pPr>
              <w:jc w:val="both"/>
              <w:rPr>
                <w:rFonts w:ascii="Times New Roman" w:hAnsi="Times New Roman"/>
                <w:b/>
                <w:sz w:val="24"/>
                <w:szCs w:val="24"/>
              </w:rPr>
            </w:pPr>
            <w:r w:rsidRPr="005D74F2">
              <w:rPr>
                <w:rFonts w:ascii="Times New Roman" w:hAnsi="Times New Roman"/>
                <w:sz w:val="24"/>
                <w:szCs w:val="24"/>
              </w:rPr>
              <w:t>EXFOR coding for Practical (Nuclear Structure), Exposure to GEF code</w:t>
            </w:r>
          </w:p>
        </w:tc>
      </w:tr>
      <w:tr w:rsidR="00102469" w:rsidRPr="005D74F2" w14:paraId="4AA9432E" w14:textId="77777777" w:rsidTr="00AE1612">
        <w:trPr>
          <w:trHeight w:val="143"/>
        </w:trPr>
        <w:tc>
          <w:tcPr>
            <w:tcW w:w="5000" w:type="pct"/>
            <w:gridSpan w:val="12"/>
          </w:tcPr>
          <w:p w14:paraId="40319EE3" w14:textId="77777777" w:rsidR="000C4235" w:rsidRPr="005D74F2" w:rsidRDefault="000C4235" w:rsidP="00AE1612">
            <w:pPr>
              <w:spacing w:after="0"/>
              <w:ind w:firstLine="34"/>
              <w:jc w:val="both"/>
              <w:rPr>
                <w:rFonts w:ascii="Times New Roman" w:hAnsi="Times New Roman"/>
                <w:sz w:val="24"/>
                <w:szCs w:val="24"/>
              </w:rPr>
            </w:pPr>
          </w:p>
        </w:tc>
      </w:tr>
      <w:tr w:rsidR="00102469" w:rsidRPr="005D74F2" w14:paraId="4C53D5EB" w14:textId="77777777" w:rsidTr="00311C99">
        <w:trPr>
          <w:trHeight w:val="143"/>
        </w:trPr>
        <w:tc>
          <w:tcPr>
            <w:tcW w:w="611" w:type="pct"/>
            <w:gridSpan w:val="4"/>
          </w:tcPr>
          <w:p w14:paraId="5A8317F2" w14:textId="77777777" w:rsidR="000C4235" w:rsidRPr="005D74F2" w:rsidRDefault="000C4235" w:rsidP="00AE1612">
            <w:pPr>
              <w:spacing w:after="0"/>
              <w:rPr>
                <w:rFonts w:ascii="Times New Roman" w:hAnsi="Times New Roman"/>
                <w:b/>
                <w:sz w:val="24"/>
                <w:szCs w:val="24"/>
              </w:rPr>
            </w:pPr>
            <w:r w:rsidRPr="005D74F2">
              <w:rPr>
                <w:rFonts w:ascii="Times New Roman" w:hAnsi="Times New Roman"/>
                <w:b/>
                <w:sz w:val="24"/>
                <w:szCs w:val="24"/>
              </w:rPr>
              <w:t>Unit:2</w:t>
            </w:r>
          </w:p>
        </w:tc>
        <w:tc>
          <w:tcPr>
            <w:tcW w:w="3172" w:type="pct"/>
            <w:gridSpan w:val="3"/>
          </w:tcPr>
          <w:p w14:paraId="723A8FC1" w14:textId="77777777" w:rsidR="000C4235" w:rsidRPr="005D74F2" w:rsidRDefault="000C4235" w:rsidP="00AE1612">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bCs/>
                <w:sz w:val="24"/>
                <w:szCs w:val="24"/>
              </w:rPr>
              <w:t>Nuclear Structure and Reaction</w:t>
            </w:r>
          </w:p>
        </w:tc>
        <w:tc>
          <w:tcPr>
            <w:tcW w:w="1217" w:type="pct"/>
            <w:gridSpan w:val="5"/>
          </w:tcPr>
          <w:p w14:paraId="4BA9CE15" w14:textId="77777777" w:rsidR="000C4235" w:rsidRPr="005D74F2" w:rsidRDefault="00E9516F" w:rsidP="00AE1612">
            <w:pPr>
              <w:spacing w:after="0"/>
              <w:jc w:val="right"/>
              <w:rPr>
                <w:rFonts w:ascii="Times New Roman" w:hAnsi="Times New Roman"/>
                <w:b/>
                <w:sz w:val="24"/>
                <w:szCs w:val="24"/>
              </w:rPr>
            </w:pPr>
            <w:r w:rsidRPr="005D74F2">
              <w:rPr>
                <w:rFonts w:ascii="Times New Roman" w:hAnsi="Times New Roman"/>
                <w:b/>
                <w:sz w:val="24"/>
                <w:szCs w:val="24"/>
              </w:rPr>
              <w:t>15</w:t>
            </w:r>
            <w:r w:rsidR="000C4235" w:rsidRPr="005D74F2">
              <w:rPr>
                <w:rFonts w:ascii="Times New Roman" w:hAnsi="Times New Roman"/>
                <w:b/>
                <w:sz w:val="24"/>
                <w:szCs w:val="24"/>
              </w:rPr>
              <w:t xml:space="preserve"> hours</w:t>
            </w:r>
          </w:p>
        </w:tc>
      </w:tr>
      <w:tr w:rsidR="00102469" w:rsidRPr="005D74F2" w14:paraId="20580F8D" w14:textId="77777777" w:rsidTr="00AE1612">
        <w:trPr>
          <w:trHeight w:val="143"/>
        </w:trPr>
        <w:tc>
          <w:tcPr>
            <w:tcW w:w="5000" w:type="pct"/>
            <w:gridSpan w:val="12"/>
          </w:tcPr>
          <w:p w14:paraId="47426D7D" w14:textId="77777777" w:rsidR="000C4235" w:rsidRPr="005D74F2" w:rsidRDefault="000C4235" w:rsidP="00AE1612">
            <w:pPr>
              <w:jc w:val="both"/>
              <w:rPr>
                <w:rFonts w:ascii="Times New Roman" w:hAnsi="Times New Roman"/>
                <w:sz w:val="24"/>
                <w:szCs w:val="24"/>
              </w:rPr>
            </w:pPr>
          </w:p>
          <w:p w14:paraId="5A6F3B6F" w14:textId="77777777" w:rsidR="000C4235" w:rsidRPr="005D74F2" w:rsidRDefault="00AD7EB7" w:rsidP="00AE1612">
            <w:pPr>
              <w:jc w:val="both"/>
              <w:rPr>
                <w:rFonts w:ascii="Times New Roman" w:hAnsi="Times New Roman"/>
                <w:sz w:val="24"/>
                <w:szCs w:val="24"/>
              </w:rPr>
            </w:pPr>
            <w:r w:rsidRPr="005D74F2">
              <w:rPr>
                <w:rFonts w:ascii="Times New Roman" w:hAnsi="Times New Roman"/>
                <w:sz w:val="24"/>
                <w:szCs w:val="24"/>
              </w:rPr>
              <w:t xml:space="preserve">Examples of </w:t>
            </w:r>
            <w:r w:rsidR="000C4235" w:rsidRPr="005D74F2">
              <w:rPr>
                <w:rFonts w:ascii="Times New Roman" w:hAnsi="Times New Roman"/>
                <w:sz w:val="24"/>
                <w:szCs w:val="24"/>
              </w:rPr>
              <w:t xml:space="preserve">Nuclear Structure Data: Isotopic masses – Nuclear Levels and Properties – </w:t>
            </w:r>
            <w:r w:rsidR="00A106A6" w:rsidRPr="005D74F2">
              <w:rPr>
                <w:rFonts w:ascii="Times New Roman" w:hAnsi="Times New Roman"/>
                <w:sz w:val="24"/>
                <w:szCs w:val="24"/>
              </w:rPr>
              <w:t>Half-lives</w:t>
            </w:r>
            <w:r w:rsidR="000C4235" w:rsidRPr="005D74F2">
              <w:rPr>
                <w:rFonts w:ascii="Times New Roman" w:hAnsi="Times New Roman"/>
                <w:sz w:val="24"/>
                <w:szCs w:val="24"/>
              </w:rPr>
              <w:t xml:space="preserve"> of radionuclides and isomers – Energies and Intensities of Gamma rays</w:t>
            </w:r>
          </w:p>
          <w:p w14:paraId="78480828" w14:textId="77777777" w:rsidR="000C4235" w:rsidRPr="005D74F2" w:rsidRDefault="000C4235" w:rsidP="00AE1612">
            <w:pPr>
              <w:jc w:val="both"/>
              <w:rPr>
                <w:rFonts w:ascii="Times New Roman" w:hAnsi="Times New Roman"/>
                <w:sz w:val="24"/>
                <w:szCs w:val="24"/>
              </w:rPr>
            </w:pPr>
          </w:p>
          <w:p w14:paraId="7E6DE9E1" w14:textId="77777777" w:rsidR="000C4235" w:rsidRPr="005D74F2" w:rsidRDefault="00AD7EB7" w:rsidP="00AE1612">
            <w:pPr>
              <w:jc w:val="both"/>
              <w:rPr>
                <w:rFonts w:ascii="Times New Roman" w:hAnsi="Times New Roman"/>
                <w:sz w:val="24"/>
                <w:szCs w:val="24"/>
              </w:rPr>
            </w:pPr>
            <w:r w:rsidRPr="005D74F2">
              <w:rPr>
                <w:rFonts w:ascii="Times New Roman" w:hAnsi="Times New Roman"/>
                <w:sz w:val="24"/>
                <w:szCs w:val="24"/>
              </w:rPr>
              <w:t xml:space="preserve">Examples of </w:t>
            </w:r>
            <w:r w:rsidR="000C4235" w:rsidRPr="005D74F2">
              <w:rPr>
                <w:rFonts w:ascii="Times New Roman" w:hAnsi="Times New Roman"/>
                <w:sz w:val="24"/>
                <w:szCs w:val="24"/>
              </w:rPr>
              <w:t xml:space="preserve">Nuclear Reaction Data: Cross-section for nuclear reactions induced by neutrons, photons, </w:t>
            </w:r>
            <w:r w:rsidR="00A106A6" w:rsidRPr="005D74F2">
              <w:rPr>
                <w:rFonts w:ascii="Times New Roman" w:hAnsi="Times New Roman"/>
                <w:sz w:val="24"/>
                <w:szCs w:val="24"/>
              </w:rPr>
              <w:t>protons,</w:t>
            </w:r>
            <w:r w:rsidR="000C4235" w:rsidRPr="005D74F2">
              <w:rPr>
                <w:rFonts w:ascii="Times New Roman" w:hAnsi="Times New Roman"/>
                <w:sz w:val="24"/>
                <w:szCs w:val="24"/>
              </w:rPr>
              <w:t xml:space="preserve"> and other charged particles including heavy ions, Nuclear </w:t>
            </w:r>
            <w:r w:rsidR="00A106A6" w:rsidRPr="005D74F2">
              <w:rPr>
                <w:rFonts w:ascii="Times New Roman" w:hAnsi="Times New Roman"/>
                <w:sz w:val="24"/>
                <w:szCs w:val="24"/>
              </w:rPr>
              <w:t>fission:</w:t>
            </w:r>
            <w:r w:rsidR="000C4235" w:rsidRPr="005D74F2">
              <w:rPr>
                <w:rFonts w:ascii="Times New Roman" w:hAnsi="Times New Roman"/>
                <w:sz w:val="24"/>
                <w:szCs w:val="24"/>
              </w:rPr>
              <w:t xml:space="preserve"> yields of fission-neutrons and </w:t>
            </w:r>
            <w:r w:rsidR="00A106A6" w:rsidRPr="005D74F2">
              <w:rPr>
                <w:rFonts w:ascii="Times New Roman" w:hAnsi="Times New Roman"/>
                <w:sz w:val="24"/>
                <w:szCs w:val="24"/>
              </w:rPr>
              <w:t>fission products,</w:t>
            </w:r>
            <w:r w:rsidR="000C4235" w:rsidRPr="005D74F2">
              <w:rPr>
                <w:rFonts w:ascii="Times New Roman" w:hAnsi="Times New Roman"/>
                <w:sz w:val="24"/>
                <w:szCs w:val="24"/>
              </w:rPr>
              <w:t xml:space="preserve"> related energy </w:t>
            </w:r>
            <w:r w:rsidR="00A106A6" w:rsidRPr="005D74F2">
              <w:rPr>
                <w:rFonts w:ascii="Times New Roman" w:hAnsi="Times New Roman"/>
                <w:sz w:val="24"/>
                <w:szCs w:val="24"/>
              </w:rPr>
              <w:t>release</w:t>
            </w:r>
            <w:r w:rsidR="00732E14" w:rsidRPr="005D74F2">
              <w:rPr>
                <w:rFonts w:ascii="Times New Roman" w:hAnsi="Times New Roman"/>
                <w:sz w:val="24"/>
                <w:szCs w:val="24"/>
              </w:rPr>
              <w:t xml:space="preserve"> – Neutron time of flight</w:t>
            </w:r>
          </w:p>
          <w:p w14:paraId="59B2469C" w14:textId="77777777" w:rsidR="00E9516F" w:rsidRPr="005D74F2" w:rsidRDefault="00E9516F" w:rsidP="00AE1612">
            <w:pPr>
              <w:jc w:val="both"/>
              <w:rPr>
                <w:rFonts w:ascii="Times New Roman" w:hAnsi="Times New Roman"/>
                <w:sz w:val="24"/>
                <w:szCs w:val="24"/>
              </w:rPr>
            </w:pPr>
          </w:p>
          <w:p w14:paraId="274BC1D7" w14:textId="77777777" w:rsidR="000C4235" w:rsidRPr="005D74F2" w:rsidRDefault="00E9516F" w:rsidP="00E9516F">
            <w:pPr>
              <w:jc w:val="both"/>
              <w:rPr>
                <w:rFonts w:ascii="Times New Roman" w:hAnsi="Times New Roman"/>
                <w:sz w:val="24"/>
                <w:szCs w:val="24"/>
              </w:rPr>
            </w:pPr>
            <w:r w:rsidRPr="005D74F2">
              <w:rPr>
                <w:rFonts w:ascii="Times New Roman" w:hAnsi="Times New Roman"/>
                <w:sz w:val="24"/>
                <w:szCs w:val="24"/>
              </w:rPr>
              <w:lastRenderedPageBreak/>
              <w:t>EXFOR coding for Practical (Nuclear Reactions), Exposure to EMPIRE and TALYS for simple reactions for practical.</w:t>
            </w:r>
          </w:p>
        </w:tc>
      </w:tr>
      <w:tr w:rsidR="00102469" w:rsidRPr="005D74F2" w14:paraId="1908C2B2" w14:textId="77777777" w:rsidTr="00AE1612">
        <w:trPr>
          <w:trHeight w:val="143"/>
        </w:trPr>
        <w:tc>
          <w:tcPr>
            <w:tcW w:w="5000" w:type="pct"/>
            <w:gridSpan w:val="12"/>
          </w:tcPr>
          <w:p w14:paraId="6D5961C5" w14:textId="77777777" w:rsidR="000C4235" w:rsidRPr="005D74F2" w:rsidRDefault="000C4235" w:rsidP="00AE1612">
            <w:pPr>
              <w:spacing w:after="0"/>
              <w:ind w:firstLine="34"/>
              <w:jc w:val="both"/>
              <w:rPr>
                <w:rFonts w:ascii="Times New Roman" w:hAnsi="Times New Roman"/>
                <w:sz w:val="24"/>
                <w:szCs w:val="24"/>
              </w:rPr>
            </w:pPr>
          </w:p>
        </w:tc>
      </w:tr>
      <w:tr w:rsidR="00102469" w:rsidRPr="005D74F2" w14:paraId="49F06BF4" w14:textId="77777777" w:rsidTr="00311C99">
        <w:trPr>
          <w:trHeight w:val="350"/>
        </w:trPr>
        <w:tc>
          <w:tcPr>
            <w:tcW w:w="611" w:type="pct"/>
            <w:gridSpan w:val="4"/>
          </w:tcPr>
          <w:p w14:paraId="0021F186" w14:textId="77777777" w:rsidR="000C4235" w:rsidRPr="005D74F2" w:rsidRDefault="000C4235" w:rsidP="00AE1612">
            <w:pPr>
              <w:spacing w:after="0"/>
              <w:ind w:left="0"/>
              <w:rPr>
                <w:rFonts w:ascii="Times New Roman" w:hAnsi="Times New Roman"/>
                <w:b/>
                <w:sz w:val="24"/>
                <w:szCs w:val="24"/>
              </w:rPr>
            </w:pPr>
          </w:p>
        </w:tc>
        <w:tc>
          <w:tcPr>
            <w:tcW w:w="3141" w:type="pct"/>
            <w:gridSpan w:val="2"/>
          </w:tcPr>
          <w:p w14:paraId="313B4067" w14:textId="77777777" w:rsidR="000C4235" w:rsidRPr="005D74F2" w:rsidRDefault="000C4235" w:rsidP="00AE1612">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48" w:type="pct"/>
            <w:gridSpan w:val="6"/>
          </w:tcPr>
          <w:p w14:paraId="49227507" w14:textId="77777777" w:rsidR="000C4235" w:rsidRPr="005D74F2" w:rsidRDefault="00AD7EB7" w:rsidP="00AE1612">
            <w:pPr>
              <w:spacing w:after="0"/>
              <w:jc w:val="right"/>
              <w:rPr>
                <w:rFonts w:ascii="Times New Roman" w:hAnsi="Times New Roman"/>
                <w:b/>
                <w:sz w:val="24"/>
                <w:szCs w:val="24"/>
              </w:rPr>
            </w:pPr>
            <w:r w:rsidRPr="005D74F2">
              <w:rPr>
                <w:rFonts w:ascii="Times New Roman" w:hAnsi="Times New Roman"/>
                <w:b/>
                <w:sz w:val="24"/>
                <w:szCs w:val="24"/>
              </w:rPr>
              <w:t>15</w:t>
            </w:r>
            <w:r w:rsidR="000C4235" w:rsidRPr="005D74F2">
              <w:rPr>
                <w:rFonts w:ascii="Times New Roman" w:hAnsi="Times New Roman"/>
                <w:b/>
                <w:sz w:val="24"/>
                <w:szCs w:val="24"/>
              </w:rPr>
              <w:t xml:space="preserve"> hours</w:t>
            </w:r>
          </w:p>
        </w:tc>
      </w:tr>
      <w:tr w:rsidR="00102469" w:rsidRPr="005D74F2" w14:paraId="32CE4E27" w14:textId="77777777" w:rsidTr="00AE1612">
        <w:trPr>
          <w:trHeight w:val="143"/>
        </w:trPr>
        <w:tc>
          <w:tcPr>
            <w:tcW w:w="5000" w:type="pct"/>
            <w:gridSpan w:val="12"/>
          </w:tcPr>
          <w:p w14:paraId="276A4463" w14:textId="77777777" w:rsidR="000C4235" w:rsidRPr="005D74F2" w:rsidRDefault="000C4235" w:rsidP="00AE1612">
            <w:pPr>
              <w:spacing w:after="0"/>
              <w:rPr>
                <w:rFonts w:ascii="Times New Roman" w:hAnsi="Times New Roman"/>
                <w:b/>
                <w:sz w:val="24"/>
                <w:szCs w:val="24"/>
              </w:rPr>
            </w:pPr>
            <w:r w:rsidRPr="005D74F2">
              <w:rPr>
                <w:rFonts w:ascii="Times New Roman" w:hAnsi="Times New Roman"/>
                <w:b/>
                <w:sz w:val="24"/>
                <w:szCs w:val="24"/>
              </w:rPr>
              <w:t>Text Book(s)</w:t>
            </w:r>
          </w:p>
        </w:tc>
      </w:tr>
      <w:tr w:rsidR="00102469" w:rsidRPr="005D74F2" w14:paraId="62AB3AB9" w14:textId="77777777" w:rsidTr="002D6DCC">
        <w:trPr>
          <w:trHeight w:val="143"/>
        </w:trPr>
        <w:tc>
          <w:tcPr>
            <w:tcW w:w="313" w:type="pct"/>
          </w:tcPr>
          <w:p w14:paraId="2F98ECE2" w14:textId="77777777" w:rsidR="000C4235" w:rsidRPr="005D74F2" w:rsidRDefault="000C4235" w:rsidP="00AE1612">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1"/>
          </w:tcPr>
          <w:p w14:paraId="18C47538" w14:textId="77777777" w:rsidR="00C00B84" w:rsidRPr="005D74F2" w:rsidRDefault="00C00B84" w:rsidP="00C00B84">
            <w:pPr>
              <w:shd w:val="clear" w:color="auto" w:fill="FFFFFF"/>
              <w:spacing w:after="0"/>
              <w:ind w:left="0" w:right="0"/>
              <w:rPr>
                <w:rFonts w:ascii="Times New Roman" w:eastAsia="Times New Roman" w:hAnsi="Times New Roman"/>
                <w:sz w:val="24"/>
                <w:szCs w:val="24"/>
              </w:rPr>
            </w:pPr>
            <w:r w:rsidRPr="005D74F2">
              <w:rPr>
                <w:rFonts w:ascii="Times New Roman" w:eastAsia="Times New Roman" w:hAnsi="Times New Roman"/>
                <w:sz w:val="24"/>
                <w:szCs w:val="24"/>
              </w:rPr>
              <w:t>Nuclear Reactor Physics, 2nd, Completely Revised and Enlarged Edition</w:t>
            </w:r>
          </w:p>
          <w:p w14:paraId="43D19406" w14:textId="77777777" w:rsidR="00C00B84" w:rsidRPr="005D74F2" w:rsidRDefault="00C00B84" w:rsidP="00C00B84">
            <w:pPr>
              <w:shd w:val="clear" w:color="auto" w:fill="FFFFFF"/>
              <w:spacing w:after="0"/>
              <w:ind w:left="0" w:right="0"/>
              <w:rPr>
                <w:rFonts w:ascii="Times New Roman" w:eastAsia="Times New Roman" w:hAnsi="Times New Roman"/>
                <w:sz w:val="24"/>
                <w:szCs w:val="24"/>
              </w:rPr>
            </w:pPr>
            <w:r w:rsidRPr="005D74F2">
              <w:rPr>
                <w:rFonts w:ascii="Times New Roman" w:eastAsia="Times New Roman" w:hAnsi="Times New Roman"/>
                <w:sz w:val="24"/>
                <w:szCs w:val="24"/>
              </w:rPr>
              <w:t>Weston M. Stacey </w:t>
            </w:r>
          </w:p>
          <w:p w14:paraId="5A288A3D" w14:textId="77777777" w:rsidR="00C00B84" w:rsidRPr="005D74F2" w:rsidRDefault="00C00B84" w:rsidP="00C00B84">
            <w:pPr>
              <w:shd w:val="clear" w:color="auto" w:fill="FFFFFF"/>
              <w:spacing w:after="0"/>
              <w:ind w:left="0" w:right="0"/>
              <w:rPr>
                <w:rFonts w:ascii="Times New Roman" w:eastAsia="Times New Roman" w:hAnsi="Times New Roman"/>
                <w:sz w:val="24"/>
                <w:szCs w:val="24"/>
              </w:rPr>
            </w:pPr>
            <w:r w:rsidRPr="005D74F2">
              <w:rPr>
                <w:rFonts w:ascii="Times New Roman" w:eastAsia="Times New Roman" w:hAnsi="Times New Roman"/>
                <w:sz w:val="24"/>
                <w:szCs w:val="24"/>
              </w:rPr>
              <w:t>ISBN: 978-3-527-40679-1,735 pages, May 2007</w:t>
            </w:r>
          </w:p>
          <w:p w14:paraId="604C1AC1" w14:textId="77777777" w:rsidR="000C4235" w:rsidRPr="005D74F2" w:rsidRDefault="000C4235" w:rsidP="00AE1612">
            <w:pPr>
              <w:pStyle w:val="ListParagraph"/>
              <w:ind w:left="0"/>
              <w:jc w:val="both"/>
              <w:rPr>
                <w:sz w:val="24"/>
                <w:szCs w:val="24"/>
              </w:rPr>
            </w:pPr>
          </w:p>
        </w:tc>
      </w:tr>
      <w:tr w:rsidR="00102469" w:rsidRPr="005D74F2" w14:paraId="5F5F498D" w14:textId="77777777" w:rsidTr="002D6DCC">
        <w:trPr>
          <w:trHeight w:val="143"/>
        </w:trPr>
        <w:tc>
          <w:tcPr>
            <w:tcW w:w="313" w:type="pct"/>
          </w:tcPr>
          <w:p w14:paraId="5DF8B887" w14:textId="77777777" w:rsidR="00C00B84" w:rsidRPr="005D74F2" w:rsidRDefault="00C00B84" w:rsidP="00AE1612">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1"/>
          </w:tcPr>
          <w:p w14:paraId="29CBED68" w14:textId="77777777" w:rsidR="00C00B84" w:rsidRPr="005D74F2" w:rsidRDefault="00C00B84" w:rsidP="00C00B84">
            <w:pPr>
              <w:shd w:val="clear" w:color="auto" w:fill="FFFFFF"/>
              <w:spacing w:after="0"/>
              <w:ind w:left="0" w:right="0"/>
              <w:rPr>
                <w:rFonts w:ascii="Times New Roman" w:eastAsia="Times New Roman" w:hAnsi="Times New Roman"/>
                <w:sz w:val="24"/>
                <w:szCs w:val="24"/>
              </w:rPr>
            </w:pPr>
            <w:r w:rsidRPr="005D74F2">
              <w:rPr>
                <w:rFonts w:ascii="Times New Roman" w:eastAsia="Times New Roman" w:hAnsi="Times New Roman"/>
                <w:sz w:val="24"/>
                <w:szCs w:val="24"/>
              </w:rPr>
              <w:t xml:space="preserve">The Elements of Neutron Interaction Theory, Anthony </w:t>
            </w:r>
            <w:proofErr w:type="spellStart"/>
            <w:r w:rsidRPr="005D74F2">
              <w:rPr>
                <w:rFonts w:ascii="Times New Roman" w:eastAsia="Times New Roman" w:hAnsi="Times New Roman"/>
                <w:sz w:val="24"/>
                <w:szCs w:val="24"/>
              </w:rPr>
              <w:t>Foderaro</w:t>
            </w:r>
            <w:proofErr w:type="spellEnd"/>
            <w:r w:rsidRPr="005D74F2">
              <w:rPr>
                <w:rFonts w:ascii="Times New Roman" w:eastAsia="Times New Roman" w:hAnsi="Times New Roman"/>
                <w:sz w:val="24"/>
                <w:szCs w:val="24"/>
              </w:rPr>
              <w:t>, MIT Press</w:t>
            </w:r>
          </w:p>
          <w:p w14:paraId="0F5F8ADF" w14:textId="77777777" w:rsidR="00C00B84" w:rsidRPr="005D74F2" w:rsidRDefault="00C00B84" w:rsidP="00C00B84">
            <w:pPr>
              <w:shd w:val="clear" w:color="auto" w:fill="FFFFFF"/>
              <w:spacing w:after="0"/>
              <w:ind w:left="0" w:right="0"/>
              <w:rPr>
                <w:rFonts w:ascii="Times New Roman" w:eastAsia="Times New Roman" w:hAnsi="Times New Roman"/>
                <w:sz w:val="24"/>
                <w:szCs w:val="24"/>
              </w:rPr>
            </w:pPr>
            <w:r w:rsidRPr="005D74F2">
              <w:rPr>
                <w:rFonts w:ascii="Times New Roman" w:hAnsi="Times New Roman"/>
                <w:sz w:val="24"/>
                <w:szCs w:val="24"/>
                <w:shd w:val="clear" w:color="auto" w:fill="FFFFFF"/>
              </w:rPr>
              <w:t xml:space="preserve">ISBN: 9780262561600, </w:t>
            </w:r>
            <w:r w:rsidRPr="005D74F2">
              <w:rPr>
                <w:rFonts w:ascii="Times New Roman" w:hAnsi="Times New Roman"/>
                <w:sz w:val="24"/>
                <w:szCs w:val="24"/>
              </w:rPr>
              <w:t>March 2003</w:t>
            </w:r>
          </w:p>
        </w:tc>
      </w:tr>
      <w:tr w:rsidR="00102469" w:rsidRPr="005D74F2" w14:paraId="37C584CA" w14:textId="77777777" w:rsidTr="00AE1612">
        <w:trPr>
          <w:trHeight w:val="143"/>
        </w:trPr>
        <w:tc>
          <w:tcPr>
            <w:tcW w:w="5000" w:type="pct"/>
            <w:gridSpan w:val="12"/>
          </w:tcPr>
          <w:p w14:paraId="65959D6E" w14:textId="77777777" w:rsidR="000C4235" w:rsidRPr="005D74F2" w:rsidRDefault="000C4235" w:rsidP="00AE1612">
            <w:pPr>
              <w:spacing w:before="100" w:beforeAutospacing="1" w:afterAutospacing="1"/>
              <w:ind w:left="0" w:right="0"/>
              <w:outlineLvl w:val="0"/>
              <w:rPr>
                <w:rFonts w:ascii="Times New Roman" w:hAnsi="Times New Roman"/>
                <w:sz w:val="24"/>
                <w:szCs w:val="24"/>
                <w:shd w:val="clear" w:color="auto" w:fill="FFFFFF"/>
              </w:rPr>
            </w:pPr>
          </w:p>
        </w:tc>
      </w:tr>
      <w:tr w:rsidR="00102469" w:rsidRPr="005D74F2" w14:paraId="78300B65" w14:textId="77777777" w:rsidTr="00AE1612">
        <w:trPr>
          <w:trHeight w:val="368"/>
        </w:trPr>
        <w:tc>
          <w:tcPr>
            <w:tcW w:w="5000" w:type="pct"/>
            <w:gridSpan w:val="12"/>
          </w:tcPr>
          <w:p w14:paraId="2F840E94" w14:textId="77777777" w:rsidR="000C4235" w:rsidRPr="005D74F2" w:rsidRDefault="000C4235" w:rsidP="00AE1612">
            <w:pPr>
              <w:spacing w:after="0"/>
              <w:rPr>
                <w:rFonts w:ascii="Times New Roman" w:hAnsi="Times New Roman"/>
                <w:b/>
                <w:sz w:val="24"/>
                <w:szCs w:val="24"/>
              </w:rPr>
            </w:pPr>
            <w:r w:rsidRPr="005D74F2">
              <w:rPr>
                <w:rFonts w:ascii="Times New Roman" w:hAnsi="Times New Roman"/>
                <w:b/>
                <w:sz w:val="24"/>
                <w:szCs w:val="24"/>
              </w:rPr>
              <w:t>Reference Books</w:t>
            </w:r>
          </w:p>
        </w:tc>
      </w:tr>
      <w:tr w:rsidR="00102469" w:rsidRPr="005D74F2" w14:paraId="4F92A63A" w14:textId="77777777" w:rsidTr="002D6DCC">
        <w:trPr>
          <w:trHeight w:val="143"/>
        </w:trPr>
        <w:tc>
          <w:tcPr>
            <w:tcW w:w="313" w:type="pct"/>
          </w:tcPr>
          <w:p w14:paraId="66321468" w14:textId="77777777" w:rsidR="000C4235" w:rsidRPr="005D74F2" w:rsidRDefault="000C4235" w:rsidP="00AE1612">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1"/>
          </w:tcPr>
          <w:p w14:paraId="2A45B738" w14:textId="77777777" w:rsidR="000C4235" w:rsidRPr="005D74F2" w:rsidRDefault="00403896" w:rsidP="00AE1612">
            <w:pPr>
              <w:widowControl w:val="0"/>
              <w:overflowPunct w:val="0"/>
              <w:autoSpaceDE w:val="0"/>
              <w:autoSpaceDN w:val="0"/>
              <w:adjustRightInd w:val="0"/>
              <w:spacing w:after="0"/>
              <w:jc w:val="both"/>
              <w:rPr>
                <w:rFonts w:ascii="Times New Roman" w:hAnsi="Times New Roman"/>
                <w:sz w:val="24"/>
                <w:szCs w:val="24"/>
                <w:shd w:val="clear" w:color="auto" w:fill="FFFFFF"/>
              </w:rPr>
            </w:pPr>
            <w:hyperlink r:id="rId118" w:history="1">
              <w:r w:rsidR="00C00B84" w:rsidRPr="005D74F2">
                <w:rPr>
                  <w:rStyle w:val="Hyperlink"/>
                  <w:rFonts w:ascii="Times New Roman" w:hAnsi="Times New Roman"/>
                  <w:color w:val="auto"/>
                  <w:sz w:val="24"/>
                  <w:szCs w:val="24"/>
                  <w:u w:val="none"/>
                </w:rPr>
                <w:t>https://www-nds.iaea.org/nrdc/</w:t>
              </w:r>
            </w:hyperlink>
          </w:p>
        </w:tc>
      </w:tr>
      <w:tr w:rsidR="00102469" w:rsidRPr="005D74F2" w14:paraId="18094E39" w14:textId="77777777" w:rsidTr="002D6DCC">
        <w:trPr>
          <w:trHeight w:val="143"/>
        </w:trPr>
        <w:tc>
          <w:tcPr>
            <w:tcW w:w="313" w:type="pct"/>
          </w:tcPr>
          <w:p w14:paraId="47FFD277" w14:textId="77777777" w:rsidR="00C00B84" w:rsidRPr="005D74F2" w:rsidRDefault="00C00B84" w:rsidP="00AE1612">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1"/>
          </w:tcPr>
          <w:p w14:paraId="3C39FF70" w14:textId="77777777" w:rsidR="00C00B84" w:rsidRPr="005D74F2" w:rsidRDefault="00403896" w:rsidP="00AE1612">
            <w:pPr>
              <w:widowControl w:val="0"/>
              <w:overflowPunct w:val="0"/>
              <w:autoSpaceDE w:val="0"/>
              <w:autoSpaceDN w:val="0"/>
              <w:adjustRightInd w:val="0"/>
              <w:spacing w:after="0"/>
              <w:jc w:val="both"/>
              <w:rPr>
                <w:rFonts w:ascii="Times New Roman" w:hAnsi="Times New Roman"/>
                <w:sz w:val="24"/>
                <w:szCs w:val="24"/>
              </w:rPr>
            </w:pPr>
            <w:hyperlink r:id="rId119" w:history="1">
              <w:r w:rsidR="00C00B84" w:rsidRPr="005D74F2">
                <w:rPr>
                  <w:rStyle w:val="Hyperlink"/>
                  <w:rFonts w:ascii="Times New Roman" w:hAnsi="Times New Roman"/>
                  <w:color w:val="auto"/>
                  <w:sz w:val="24"/>
                  <w:szCs w:val="24"/>
                  <w:u w:val="none"/>
                </w:rPr>
                <w:t>https://www-nds.iaea.org/nsdd/</w:t>
              </w:r>
            </w:hyperlink>
          </w:p>
        </w:tc>
      </w:tr>
      <w:tr w:rsidR="00102469" w:rsidRPr="005D74F2" w14:paraId="0811CA31" w14:textId="77777777" w:rsidTr="00AE1612">
        <w:trPr>
          <w:trHeight w:val="143"/>
        </w:trPr>
        <w:tc>
          <w:tcPr>
            <w:tcW w:w="5000" w:type="pct"/>
            <w:gridSpan w:val="12"/>
          </w:tcPr>
          <w:p w14:paraId="380A8EB7" w14:textId="77777777" w:rsidR="000C4235" w:rsidRPr="005D74F2" w:rsidRDefault="000C4235" w:rsidP="00AE1612">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02469" w:rsidRPr="005D74F2" w14:paraId="1820F9B8" w14:textId="77777777" w:rsidTr="00AE1612">
        <w:trPr>
          <w:trHeight w:val="143"/>
        </w:trPr>
        <w:tc>
          <w:tcPr>
            <w:tcW w:w="5000" w:type="pct"/>
            <w:gridSpan w:val="12"/>
          </w:tcPr>
          <w:p w14:paraId="2D8666C2" w14:textId="77777777" w:rsidR="000C4235" w:rsidRPr="005D74F2" w:rsidRDefault="000C4235" w:rsidP="00AE1612">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102469" w:rsidRPr="005D74F2" w14:paraId="14C1E590" w14:textId="77777777" w:rsidTr="00D96B2A">
        <w:trPr>
          <w:trHeight w:val="143"/>
        </w:trPr>
        <w:tc>
          <w:tcPr>
            <w:tcW w:w="321" w:type="pct"/>
            <w:gridSpan w:val="2"/>
          </w:tcPr>
          <w:p w14:paraId="4418C822" w14:textId="77777777" w:rsidR="000C4235" w:rsidRPr="005D74F2" w:rsidRDefault="000C4235" w:rsidP="00AE1612">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9" w:type="pct"/>
            <w:gridSpan w:val="10"/>
          </w:tcPr>
          <w:p w14:paraId="05C2945A" w14:textId="77777777" w:rsidR="000C4235" w:rsidRPr="005D74F2" w:rsidRDefault="00403896" w:rsidP="00AE1612">
            <w:pPr>
              <w:widowControl w:val="0"/>
              <w:overflowPunct w:val="0"/>
              <w:autoSpaceDE w:val="0"/>
              <w:autoSpaceDN w:val="0"/>
              <w:adjustRightInd w:val="0"/>
              <w:spacing w:after="0"/>
              <w:jc w:val="both"/>
              <w:rPr>
                <w:rFonts w:ascii="Times New Roman" w:hAnsi="Times New Roman"/>
                <w:sz w:val="24"/>
                <w:szCs w:val="24"/>
              </w:rPr>
            </w:pPr>
            <w:hyperlink r:id="rId120" w:history="1">
              <w:r w:rsidR="00A106A6" w:rsidRPr="005D74F2">
                <w:rPr>
                  <w:rStyle w:val="Hyperlink"/>
                  <w:rFonts w:ascii="Times New Roman" w:hAnsi="Times New Roman"/>
                  <w:color w:val="auto"/>
                  <w:sz w:val="24"/>
                  <w:szCs w:val="24"/>
                  <w:u w:val="none"/>
                </w:rPr>
                <w:t>http://www.nuclear.lu.se/english/about-nuclear-physics/nuclear-data/</w:t>
              </w:r>
            </w:hyperlink>
          </w:p>
        </w:tc>
      </w:tr>
      <w:tr w:rsidR="00102469" w:rsidRPr="005D74F2" w14:paraId="11DC4913" w14:textId="77777777" w:rsidTr="00D96B2A">
        <w:trPr>
          <w:trHeight w:val="143"/>
        </w:trPr>
        <w:tc>
          <w:tcPr>
            <w:tcW w:w="321" w:type="pct"/>
            <w:gridSpan w:val="2"/>
          </w:tcPr>
          <w:p w14:paraId="6D9086DF" w14:textId="77777777" w:rsidR="000C4235" w:rsidRPr="005D74F2" w:rsidRDefault="000C4235" w:rsidP="00AE1612">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79" w:type="pct"/>
            <w:gridSpan w:val="10"/>
          </w:tcPr>
          <w:p w14:paraId="5C9316BD" w14:textId="77777777" w:rsidR="000C4235" w:rsidRPr="005D74F2" w:rsidRDefault="00403896" w:rsidP="00AE1612">
            <w:pPr>
              <w:widowControl w:val="0"/>
              <w:overflowPunct w:val="0"/>
              <w:autoSpaceDE w:val="0"/>
              <w:autoSpaceDN w:val="0"/>
              <w:adjustRightInd w:val="0"/>
              <w:spacing w:after="0"/>
              <w:jc w:val="both"/>
              <w:rPr>
                <w:rFonts w:ascii="Times New Roman" w:hAnsi="Times New Roman"/>
                <w:sz w:val="24"/>
                <w:szCs w:val="24"/>
              </w:rPr>
            </w:pPr>
            <w:hyperlink r:id="rId121" w:history="1">
              <w:r w:rsidR="00A106A6" w:rsidRPr="005D74F2">
                <w:rPr>
                  <w:rStyle w:val="Hyperlink"/>
                  <w:rFonts w:ascii="Times New Roman" w:hAnsi="Times New Roman"/>
                  <w:color w:val="auto"/>
                  <w:sz w:val="24"/>
                  <w:szCs w:val="24"/>
                  <w:u w:val="none"/>
                </w:rPr>
                <w:t>https://www-nds.iaea.org/RIPL-3/</w:t>
              </w:r>
            </w:hyperlink>
          </w:p>
        </w:tc>
      </w:tr>
      <w:tr w:rsidR="00102469" w:rsidRPr="005D74F2" w14:paraId="79CDE2D3" w14:textId="77777777" w:rsidTr="00D96B2A">
        <w:trPr>
          <w:trHeight w:val="143"/>
        </w:trPr>
        <w:tc>
          <w:tcPr>
            <w:tcW w:w="321" w:type="pct"/>
            <w:gridSpan w:val="2"/>
          </w:tcPr>
          <w:p w14:paraId="4AEC0D68" w14:textId="77777777" w:rsidR="000C4235" w:rsidRPr="005D74F2" w:rsidRDefault="000C4235" w:rsidP="00AE1612">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79" w:type="pct"/>
            <w:gridSpan w:val="10"/>
          </w:tcPr>
          <w:p w14:paraId="5CCB2EC3" w14:textId="77777777" w:rsidR="000C4235" w:rsidRPr="005D74F2" w:rsidRDefault="00403896" w:rsidP="00AE1612">
            <w:pPr>
              <w:widowControl w:val="0"/>
              <w:overflowPunct w:val="0"/>
              <w:autoSpaceDE w:val="0"/>
              <w:autoSpaceDN w:val="0"/>
              <w:adjustRightInd w:val="0"/>
              <w:spacing w:after="0"/>
              <w:jc w:val="both"/>
              <w:rPr>
                <w:rFonts w:ascii="Times New Roman" w:hAnsi="Times New Roman"/>
                <w:sz w:val="24"/>
                <w:szCs w:val="24"/>
              </w:rPr>
            </w:pPr>
            <w:hyperlink r:id="rId122" w:history="1">
              <w:r w:rsidR="00A106A6" w:rsidRPr="005D74F2">
                <w:rPr>
                  <w:rStyle w:val="Hyperlink"/>
                  <w:rFonts w:ascii="Times New Roman" w:hAnsi="Times New Roman"/>
                  <w:color w:val="auto"/>
                  <w:sz w:val="24"/>
                  <w:szCs w:val="24"/>
                  <w:u w:val="none"/>
                </w:rPr>
                <w:t>https://www-nds.iaea.org/exfor/</w:t>
              </w:r>
            </w:hyperlink>
          </w:p>
        </w:tc>
      </w:tr>
      <w:tr w:rsidR="00102469" w:rsidRPr="005D74F2" w14:paraId="0A704DA3" w14:textId="77777777" w:rsidTr="00D96B2A">
        <w:trPr>
          <w:trHeight w:val="143"/>
        </w:trPr>
        <w:tc>
          <w:tcPr>
            <w:tcW w:w="321" w:type="pct"/>
            <w:gridSpan w:val="2"/>
          </w:tcPr>
          <w:p w14:paraId="6A83BFBF" w14:textId="77777777" w:rsidR="00A106A6" w:rsidRPr="005D74F2" w:rsidRDefault="00A106A6" w:rsidP="00AE1612">
            <w:pPr>
              <w:widowControl w:val="0"/>
              <w:overflowPunct w:val="0"/>
              <w:autoSpaceDE w:val="0"/>
              <w:autoSpaceDN w:val="0"/>
              <w:adjustRightInd w:val="0"/>
              <w:spacing w:after="0"/>
              <w:jc w:val="both"/>
              <w:rPr>
                <w:rFonts w:ascii="Times New Roman" w:hAnsi="Times New Roman"/>
                <w:sz w:val="24"/>
                <w:szCs w:val="24"/>
              </w:rPr>
            </w:pPr>
          </w:p>
        </w:tc>
        <w:tc>
          <w:tcPr>
            <w:tcW w:w="4679" w:type="pct"/>
            <w:gridSpan w:val="10"/>
          </w:tcPr>
          <w:p w14:paraId="5B5FEF68" w14:textId="77777777" w:rsidR="00A106A6" w:rsidRPr="005D74F2" w:rsidRDefault="00403896" w:rsidP="00AE1612">
            <w:pPr>
              <w:widowControl w:val="0"/>
              <w:overflowPunct w:val="0"/>
              <w:autoSpaceDE w:val="0"/>
              <w:autoSpaceDN w:val="0"/>
              <w:adjustRightInd w:val="0"/>
              <w:spacing w:after="0"/>
              <w:jc w:val="both"/>
              <w:rPr>
                <w:rFonts w:ascii="Times New Roman" w:hAnsi="Times New Roman"/>
                <w:sz w:val="24"/>
                <w:szCs w:val="24"/>
              </w:rPr>
            </w:pPr>
            <w:hyperlink r:id="rId123" w:history="1">
              <w:r w:rsidR="00C00B84" w:rsidRPr="005D74F2">
                <w:rPr>
                  <w:rStyle w:val="Hyperlink"/>
                  <w:rFonts w:ascii="Times New Roman" w:hAnsi="Times New Roman"/>
                  <w:color w:val="auto"/>
                  <w:sz w:val="24"/>
                  <w:szCs w:val="24"/>
                  <w:u w:val="none"/>
                </w:rPr>
                <w:t>https://www-nds.iaea.org/exfor/endf.htm</w:t>
              </w:r>
            </w:hyperlink>
          </w:p>
        </w:tc>
      </w:tr>
      <w:tr w:rsidR="00102469" w:rsidRPr="005D74F2" w14:paraId="0B380CA5" w14:textId="77777777" w:rsidTr="00AE1612">
        <w:trPr>
          <w:trHeight w:val="143"/>
        </w:trPr>
        <w:tc>
          <w:tcPr>
            <w:tcW w:w="5000" w:type="pct"/>
            <w:gridSpan w:val="12"/>
          </w:tcPr>
          <w:p w14:paraId="115F2C6D" w14:textId="77777777" w:rsidR="000C4235" w:rsidRPr="005D74F2" w:rsidRDefault="000C4235" w:rsidP="00AE1612">
            <w:pPr>
              <w:widowControl w:val="0"/>
              <w:overflowPunct w:val="0"/>
              <w:autoSpaceDE w:val="0"/>
              <w:autoSpaceDN w:val="0"/>
              <w:adjustRightInd w:val="0"/>
              <w:spacing w:after="0"/>
              <w:jc w:val="both"/>
              <w:rPr>
                <w:rFonts w:ascii="Times New Roman" w:hAnsi="Times New Roman"/>
                <w:sz w:val="24"/>
                <w:szCs w:val="24"/>
              </w:rPr>
            </w:pPr>
          </w:p>
        </w:tc>
      </w:tr>
      <w:tr w:rsidR="00102469" w:rsidRPr="005D74F2" w14:paraId="64701EDD" w14:textId="77777777" w:rsidTr="00AE1612">
        <w:trPr>
          <w:trHeight w:val="143"/>
        </w:trPr>
        <w:tc>
          <w:tcPr>
            <w:tcW w:w="5000" w:type="pct"/>
            <w:gridSpan w:val="12"/>
          </w:tcPr>
          <w:p w14:paraId="0049CE84" w14:textId="77777777" w:rsidR="00AD7EB7" w:rsidRPr="005D74F2" w:rsidRDefault="000C4235" w:rsidP="00AE1612">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w:t>
            </w:r>
          </w:p>
          <w:p w14:paraId="2A8456C0" w14:textId="77777777" w:rsidR="00AD7EB7" w:rsidRPr="005D74F2" w:rsidRDefault="00AD7EB7" w:rsidP="00AE1612">
            <w:pPr>
              <w:widowControl w:val="0"/>
              <w:overflowPunct w:val="0"/>
              <w:autoSpaceDE w:val="0"/>
              <w:autoSpaceDN w:val="0"/>
              <w:adjustRightInd w:val="0"/>
              <w:spacing w:after="0"/>
              <w:jc w:val="both"/>
              <w:rPr>
                <w:rFonts w:ascii="Times New Roman" w:hAnsi="Times New Roman"/>
                <w:sz w:val="24"/>
                <w:szCs w:val="24"/>
              </w:rPr>
            </w:pPr>
          </w:p>
          <w:p w14:paraId="3200D174" w14:textId="77777777" w:rsidR="000C4235" w:rsidRPr="005D74F2" w:rsidRDefault="00AD7EB7" w:rsidP="00AE1612">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M. </w:t>
            </w:r>
            <w:proofErr w:type="spellStart"/>
            <w:r w:rsidRPr="005D74F2">
              <w:rPr>
                <w:rFonts w:ascii="Times New Roman" w:hAnsi="Times New Roman"/>
                <w:sz w:val="24"/>
                <w:szCs w:val="24"/>
              </w:rPr>
              <w:t>Balasubramaniam</w:t>
            </w:r>
            <w:proofErr w:type="spellEnd"/>
          </w:p>
        </w:tc>
      </w:tr>
    </w:tbl>
    <w:p w14:paraId="3C5CE851" w14:textId="77777777" w:rsidR="000C4235" w:rsidRPr="005D74F2" w:rsidRDefault="000C4235" w:rsidP="000C4235">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5"/>
        <w:gridCol w:w="806"/>
        <w:gridCol w:w="808"/>
        <w:gridCol w:w="810"/>
        <w:gridCol w:w="810"/>
        <w:gridCol w:w="810"/>
        <w:gridCol w:w="808"/>
        <w:gridCol w:w="810"/>
        <w:gridCol w:w="810"/>
        <w:gridCol w:w="914"/>
      </w:tblGrid>
      <w:tr w:rsidR="00351539" w:rsidRPr="005D74F2" w14:paraId="3A04D521" w14:textId="77777777" w:rsidTr="001E3A43">
        <w:tc>
          <w:tcPr>
            <w:tcW w:w="5000" w:type="pct"/>
            <w:gridSpan w:val="11"/>
            <w:shd w:val="clear" w:color="auto" w:fill="auto"/>
          </w:tcPr>
          <w:p w14:paraId="534931B5" w14:textId="77777777" w:rsidR="00351539" w:rsidRPr="005D74F2" w:rsidRDefault="00351539" w:rsidP="001E3A43">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351539" w:rsidRPr="005D74F2" w14:paraId="15E79A9D" w14:textId="77777777" w:rsidTr="00351539">
        <w:tc>
          <w:tcPr>
            <w:tcW w:w="458" w:type="pct"/>
            <w:shd w:val="clear" w:color="auto" w:fill="auto"/>
            <w:vAlign w:val="center"/>
          </w:tcPr>
          <w:p w14:paraId="66712DCD"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7" w:type="pct"/>
            <w:shd w:val="clear" w:color="auto" w:fill="auto"/>
            <w:vAlign w:val="center"/>
          </w:tcPr>
          <w:p w14:paraId="1EF6F102"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7" w:type="pct"/>
            <w:shd w:val="clear" w:color="auto" w:fill="auto"/>
            <w:vAlign w:val="center"/>
          </w:tcPr>
          <w:p w14:paraId="0288A3E9"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4F04CE60"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066E2394"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9" w:type="pct"/>
            <w:shd w:val="clear" w:color="auto" w:fill="auto"/>
            <w:vAlign w:val="center"/>
          </w:tcPr>
          <w:p w14:paraId="4A57A20F"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9" w:type="pct"/>
            <w:shd w:val="clear" w:color="auto" w:fill="auto"/>
            <w:vAlign w:val="center"/>
          </w:tcPr>
          <w:p w14:paraId="1EF0E342"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1A4B0B3C"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9" w:type="pct"/>
            <w:shd w:val="clear" w:color="auto" w:fill="auto"/>
            <w:vAlign w:val="center"/>
          </w:tcPr>
          <w:p w14:paraId="4BFAAF60"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6B26C0A7"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07" w:type="pct"/>
            <w:shd w:val="clear" w:color="auto" w:fill="auto"/>
            <w:vAlign w:val="center"/>
          </w:tcPr>
          <w:p w14:paraId="48B9AB26" w14:textId="77777777" w:rsidR="00351539" w:rsidRPr="005D74F2" w:rsidRDefault="00351539" w:rsidP="001E3A43">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351539" w:rsidRPr="005D74F2" w14:paraId="67B9E8B2" w14:textId="77777777" w:rsidTr="00351539">
        <w:tc>
          <w:tcPr>
            <w:tcW w:w="458" w:type="pct"/>
            <w:shd w:val="clear" w:color="auto" w:fill="auto"/>
            <w:vAlign w:val="center"/>
          </w:tcPr>
          <w:p w14:paraId="71232949" w14:textId="77777777" w:rsidR="00351539" w:rsidRPr="005D74F2" w:rsidRDefault="00351539" w:rsidP="001E3A43">
            <w:pPr>
              <w:spacing w:after="0"/>
              <w:ind w:left="0"/>
              <w:rPr>
                <w:rFonts w:ascii="Times New Roman" w:hAnsi="Times New Roman"/>
                <w:b/>
                <w:sz w:val="24"/>
                <w:szCs w:val="24"/>
              </w:rPr>
            </w:pPr>
            <w:r w:rsidRPr="005D74F2">
              <w:rPr>
                <w:rFonts w:ascii="Times New Roman" w:hAnsi="Times New Roman"/>
                <w:b/>
                <w:sz w:val="24"/>
                <w:szCs w:val="24"/>
              </w:rPr>
              <w:t>CO1</w:t>
            </w:r>
          </w:p>
        </w:tc>
        <w:tc>
          <w:tcPr>
            <w:tcW w:w="447" w:type="pct"/>
            <w:shd w:val="clear" w:color="auto" w:fill="auto"/>
            <w:vAlign w:val="center"/>
          </w:tcPr>
          <w:p w14:paraId="6CF3D4D2"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61386D81"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CCDD963"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019778B"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C0BDB66"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DECB1F8"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6C744FBB"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4523B491"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5D2ED6E"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7" w:type="pct"/>
            <w:shd w:val="clear" w:color="auto" w:fill="auto"/>
            <w:vAlign w:val="center"/>
          </w:tcPr>
          <w:p w14:paraId="07EB44C5"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51539" w:rsidRPr="005D74F2" w14:paraId="5ED68822" w14:textId="77777777" w:rsidTr="00351539">
        <w:tc>
          <w:tcPr>
            <w:tcW w:w="458" w:type="pct"/>
            <w:shd w:val="clear" w:color="auto" w:fill="auto"/>
            <w:vAlign w:val="center"/>
          </w:tcPr>
          <w:p w14:paraId="6220D82B" w14:textId="77777777" w:rsidR="00351539" w:rsidRPr="005D74F2" w:rsidRDefault="00351539" w:rsidP="001E3A43">
            <w:pPr>
              <w:spacing w:after="0"/>
              <w:ind w:left="0"/>
              <w:rPr>
                <w:rFonts w:ascii="Times New Roman" w:hAnsi="Times New Roman"/>
                <w:b/>
                <w:sz w:val="24"/>
                <w:szCs w:val="24"/>
              </w:rPr>
            </w:pPr>
            <w:r w:rsidRPr="005D74F2">
              <w:rPr>
                <w:rFonts w:ascii="Times New Roman" w:hAnsi="Times New Roman"/>
                <w:b/>
                <w:sz w:val="24"/>
                <w:szCs w:val="24"/>
              </w:rPr>
              <w:t>CO2</w:t>
            </w:r>
          </w:p>
        </w:tc>
        <w:tc>
          <w:tcPr>
            <w:tcW w:w="447" w:type="pct"/>
            <w:shd w:val="clear" w:color="auto" w:fill="auto"/>
            <w:vAlign w:val="center"/>
          </w:tcPr>
          <w:p w14:paraId="2111CBDB"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42C6490E"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BED7647"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FDF539D"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597955C"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349D6D9"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2C3EFF0"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1D8B15D"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1193233"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7" w:type="pct"/>
            <w:shd w:val="clear" w:color="auto" w:fill="auto"/>
            <w:vAlign w:val="center"/>
          </w:tcPr>
          <w:p w14:paraId="5EA79A47"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r>
      <w:tr w:rsidR="00351539" w:rsidRPr="005D74F2" w14:paraId="6EC7C112" w14:textId="77777777" w:rsidTr="00351539">
        <w:tc>
          <w:tcPr>
            <w:tcW w:w="458" w:type="pct"/>
            <w:shd w:val="clear" w:color="auto" w:fill="auto"/>
            <w:vAlign w:val="center"/>
          </w:tcPr>
          <w:p w14:paraId="6731613B" w14:textId="77777777" w:rsidR="00351539" w:rsidRPr="005D74F2" w:rsidRDefault="00351539" w:rsidP="001E3A43">
            <w:pPr>
              <w:spacing w:after="0"/>
              <w:ind w:left="0"/>
              <w:rPr>
                <w:rFonts w:ascii="Times New Roman" w:hAnsi="Times New Roman"/>
                <w:b/>
                <w:sz w:val="24"/>
                <w:szCs w:val="24"/>
              </w:rPr>
            </w:pPr>
            <w:r w:rsidRPr="005D74F2">
              <w:rPr>
                <w:rFonts w:ascii="Times New Roman" w:hAnsi="Times New Roman"/>
                <w:b/>
                <w:sz w:val="24"/>
                <w:szCs w:val="24"/>
              </w:rPr>
              <w:t>CO3</w:t>
            </w:r>
          </w:p>
        </w:tc>
        <w:tc>
          <w:tcPr>
            <w:tcW w:w="447" w:type="pct"/>
            <w:shd w:val="clear" w:color="auto" w:fill="auto"/>
            <w:vAlign w:val="center"/>
          </w:tcPr>
          <w:p w14:paraId="6C6C0F50"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08946C13"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102B9B1"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09A9C43"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6696B76"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54C85C0"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3B40892"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CB97937"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26C2B50"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7" w:type="pct"/>
            <w:shd w:val="clear" w:color="auto" w:fill="auto"/>
            <w:vAlign w:val="center"/>
          </w:tcPr>
          <w:p w14:paraId="3AC6917A" w14:textId="77777777" w:rsidR="00351539" w:rsidRPr="005D74F2" w:rsidRDefault="00351539" w:rsidP="001E3A43">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351539" w:rsidRPr="005D74F2" w14:paraId="7F55FD90" w14:textId="77777777" w:rsidTr="00351539">
        <w:tc>
          <w:tcPr>
            <w:tcW w:w="458" w:type="pct"/>
            <w:shd w:val="clear" w:color="auto" w:fill="auto"/>
            <w:vAlign w:val="center"/>
          </w:tcPr>
          <w:p w14:paraId="0046C1E2" w14:textId="77777777" w:rsidR="00351539" w:rsidRPr="005D74F2" w:rsidRDefault="00351539" w:rsidP="001E3A43">
            <w:pPr>
              <w:spacing w:after="0"/>
              <w:ind w:left="0"/>
              <w:rPr>
                <w:rFonts w:ascii="Times New Roman" w:hAnsi="Times New Roman"/>
                <w:b/>
                <w:sz w:val="24"/>
                <w:szCs w:val="24"/>
              </w:rPr>
            </w:pPr>
            <w:r w:rsidRPr="005D74F2">
              <w:rPr>
                <w:rFonts w:ascii="Times New Roman" w:hAnsi="Times New Roman"/>
                <w:b/>
                <w:sz w:val="24"/>
                <w:szCs w:val="24"/>
              </w:rPr>
              <w:t>CO4</w:t>
            </w:r>
          </w:p>
        </w:tc>
        <w:tc>
          <w:tcPr>
            <w:tcW w:w="447" w:type="pct"/>
            <w:shd w:val="clear" w:color="auto" w:fill="auto"/>
            <w:vAlign w:val="center"/>
          </w:tcPr>
          <w:p w14:paraId="3588B5C5"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58B22906"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5DCA6F8"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CFE3F20"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0C88FF6"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94781F9"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751EA60"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C993DB3"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DE0F5DB"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7" w:type="pct"/>
            <w:shd w:val="clear" w:color="auto" w:fill="auto"/>
            <w:vAlign w:val="center"/>
          </w:tcPr>
          <w:p w14:paraId="3A44E019" w14:textId="77777777" w:rsidR="00351539" w:rsidRPr="005D74F2" w:rsidRDefault="00351539" w:rsidP="001E3A43">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351539" w:rsidRPr="005D74F2" w14:paraId="79B1B45B" w14:textId="77777777" w:rsidTr="00351539">
        <w:tc>
          <w:tcPr>
            <w:tcW w:w="458" w:type="pct"/>
            <w:shd w:val="clear" w:color="auto" w:fill="auto"/>
            <w:vAlign w:val="center"/>
          </w:tcPr>
          <w:p w14:paraId="20ED7F64" w14:textId="77777777" w:rsidR="00351539" w:rsidRPr="005D74F2" w:rsidRDefault="00351539" w:rsidP="001E3A43">
            <w:pPr>
              <w:spacing w:after="0"/>
              <w:ind w:left="0"/>
              <w:rPr>
                <w:rFonts w:ascii="Times New Roman" w:hAnsi="Times New Roman"/>
                <w:b/>
                <w:sz w:val="24"/>
                <w:szCs w:val="24"/>
              </w:rPr>
            </w:pPr>
            <w:r w:rsidRPr="005D74F2">
              <w:rPr>
                <w:rFonts w:ascii="Times New Roman" w:hAnsi="Times New Roman"/>
                <w:b/>
                <w:sz w:val="24"/>
                <w:szCs w:val="24"/>
              </w:rPr>
              <w:t>CO5</w:t>
            </w:r>
          </w:p>
        </w:tc>
        <w:tc>
          <w:tcPr>
            <w:tcW w:w="447" w:type="pct"/>
            <w:shd w:val="clear" w:color="auto" w:fill="auto"/>
            <w:vAlign w:val="center"/>
          </w:tcPr>
          <w:p w14:paraId="523CDF64"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7" w:type="pct"/>
            <w:shd w:val="clear" w:color="auto" w:fill="auto"/>
            <w:vAlign w:val="center"/>
          </w:tcPr>
          <w:p w14:paraId="0452E4C9"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B1FA43F"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7ECEBB1"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71AA0DF"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39A4DFF"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1AF1851"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05448564"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0BDF604" w14:textId="77777777" w:rsidR="00351539" w:rsidRPr="005D74F2" w:rsidRDefault="00351539" w:rsidP="001E3A43">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507" w:type="pct"/>
            <w:shd w:val="clear" w:color="auto" w:fill="auto"/>
            <w:vAlign w:val="center"/>
          </w:tcPr>
          <w:p w14:paraId="0293C323" w14:textId="77777777" w:rsidR="00351539" w:rsidRPr="005D74F2" w:rsidRDefault="00351539" w:rsidP="001E3A43">
            <w:pPr>
              <w:spacing w:after="0"/>
              <w:ind w:left="0"/>
              <w:rPr>
                <w:rFonts w:ascii="Times New Roman" w:hAnsi="Times New Roman"/>
                <w:sz w:val="24"/>
                <w:szCs w:val="24"/>
              </w:rPr>
            </w:pPr>
            <w:r w:rsidRPr="005D74F2">
              <w:rPr>
                <w:rFonts w:ascii="Times New Roman" w:hAnsi="Times New Roman"/>
                <w:sz w:val="24"/>
                <w:szCs w:val="24"/>
              </w:rPr>
              <w:t xml:space="preserve">   S</w:t>
            </w:r>
          </w:p>
        </w:tc>
      </w:tr>
    </w:tbl>
    <w:p w14:paraId="3161126E" w14:textId="77777777" w:rsidR="00351539" w:rsidRPr="005D74F2" w:rsidRDefault="00351539" w:rsidP="000C4235">
      <w:pPr>
        <w:rPr>
          <w:rFonts w:ascii="Times New Roman" w:hAnsi="Times New Roman"/>
          <w:sz w:val="24"/>
          <w:szCs w:val="24"/>
        </w:rPr>
      </w:pPr>
    </w:p>
    <w:p w14:paraId="740CCAD1" w14:textId="77777777" w:rsidR="000C4235" w:rsidRPr="005D74F2" w:rsidRDefault="000C4235" w:rsidP="000C4235">
      <w:pPr>
        <w:rPr>
          <w:rFonts w:ascii="Times New Roman" w:hAnsi="Times New Roman"/>
          <w:sz w:val="24"/>
          <w:szCs w:val="24"/>
        </w:rPr>
      </w:pPr>
      <w:r w:rsidRPr="005D74F2">
        <w:rPr>
          <w:rFonts w:ascii="Times New Roman" w:hAnsi="Times New Roman"/>
          <w:sz w:val="24"/>
          <w:szCs w:val="24"/>
        </w:rPr>
        <w:t>*S-Strong; M-Medium; L-Low</w:t>
      </w:r>
    </w:p>
    <w:p w14:paraId="29CDB15C" w14:textId="77777777" w:rsidR="000C4235" w:rsidRPr="005D74F2" w:rsidRDefault="000C4235" w:rsidP="000C4235">
      <w:pPr>
        <w:rPr>
          <w:rFonts w:ascii="Times New Roman" w:hAnsi="Times New Roman"/>
          <w:sz w:val="24"/>
          <w:szCs w:val="24"/>
        </w:rPr>
      </w:pPr>
    </w:p>
    <w:p w14:paraId="5319CC98" w14:textId="77777777" w:rsidR="000C4235" w:rsidRPr="005D74F2" w:rsidRDefault="000C4235" w:rsidP="00D95074">
      <w:pPr>
        <w:spacing w:after="200" w:line="276" w:lineRule="auto"/>
        <w:ind w:left="0" w:right="0"/>
        <w:rPr>
          <w:rFonts w:ascii="Times New Roman" w:hAnsi="Times New Roman"/>
          <w:b/>
          <w:sz w:val="28"/>
          <w:szCs w:val="28"/>
        </w:rPr>
      </w:pPr>
    </w:p>
    <w:p w14:paraId="1FCAC993" w14:textId="77777777" w:rsidR="00AD7EB7" w:rsidRPr="005D74F2" w:rsidRDefault="00AD7EB7" w:rsidP="00D95074">
      <w:pPr>
        <w:spacing w:after="200" w:line="276" w:lineRule="auto"/>
        <w:ind w:left="0" w:right="0"/>
        <w:rPr>
          <w:rFonts w:ascii="Times New Roman" w:hAnsi="Times New Roman"/>
          <w:b/>
          <w:sz w:val="28"/>
          <w:szCs w:val="28"/>
        </w:rPr>
      </w:pPr>
    </w:p>
    <w:p w14:paraId="41A3C486" w14:textId="77777777" w:rsidR="00AD7EB7" w:rsidRPr="005D74F2" w:rsidRDefault="00AD7EB7" w:rsidP="00D95074">
      <w:pPr>
        <w:spacing w:after="200" w:line="276" w:lineRule="auto"/>
        <w:ind w:left="0" w:right="0"/>
        <w:rPr>
          <w:rFonts w:ascii="Times New Roman" w:hAnsi="Times New Roman"/>
          <w:b/>
          <w:sz w:val="28"/>
          <w:szCs w:val="28"/>
        </w:rPr>
      </w:pPr>
    </w:p>
    <w:p w14:paraId="42B72464" w14:textId="77777777" w:rsidR="00AD7EB7" w:rsidRPr="005D74F2" w:rsidRDefault="00AD7EB7" w:rsidP="00D95074">
      <w:pPr>
        <w:spacing w:after="200" w:line="276" w:lineRule="auto"/>
        <w:ind w:left="0" w:right="0"/>
        <w:rPr>
          <w:rFonts w:ascii="Times New Roman" w:hAnsi="Times New Roman"/>
          <w:b/>
          <w:sz w:val="28"/>
          <w:szCs w:val="28"/>
        </w:rPr>
      </w:pPr>
    </w:p>
    <w:p w14:paraId="06FBF6C2" w14:textId="77777777" w:rsidR="008B3B91" w:rsidRPr="005D74F2" w:rsidRDefault="008B3B91" w:rsidP="00D95074">
      <w:pPr>
        <w:spacing w:after="200" w:line="276" w:lineRule="auto"/>
        <w:ind w:left="0" w:righ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
        <w:gridCol w:w="68"/>
        <w:gridCol w:w="450"/>
        <w:gridCol w:w="34"/>
        <w:gridCol w:w="1602"/>
        <w:gridCol w:w="3622"/>
        <w:gridCol w:w="20"/>
        <w:gridCol w:w="6"/>
        <w:gridCol w:w="58"/>
        <w:gridCol w:w="40"/>
        <w:gridCol w:w="505"/>
        <w:gridCol w:w="604"/>
        <w:gridCol w:w="590"/>
        <w:gridCol w:w="833"/>
      </w:tblGrid>
      <w:tr w:rsidR="00102469" w:rsidRPr="005D74F2" w14:paraId="6C8CB977" w14:textId="77777777" w:rsidTr="00E369C7">
        <w:trPr>
          <w:trHeight w:val="464"/>
        </w:trPr>
        <w:tc>
          <w:tcPr>
            <w:tcW w:w="631" w:type="pct"/>
            <w:gridSpan w:val="5"/>
            <w:tcBorders>
              <w:top w:val="single" w:sz="4" w:space="0" w:color="auto"/>
              <w:left w:val="single" w:sz="4" w:space="0" w:color="auto"/>
              <w:bottom w:val="single" w:sz="4" w:space="0" w:color="auto"/>
              <w:right w:val="single" w:sz="4" w:space="0" w:color="auto"/>
            </w:tcBorders>
            <w:vAlign w:val="center"/>
            <w:hideMark/>
          </w:tcPr>
          <w:p w14:paraId="0B362F92" w14:textId="77777777" w:rsidR="00D16080" w:rsidRPr="005D74F2" w:rsidRDefault="00D16080">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88" w:type="pct"/>
            <w:tcBorders>
              <w:top w:val="single" w:sz="4" w:space="0" w:color="auto"/>
              <w:left w:val="single" w:sz="4" w:space="0" w:color="auto"/>
              <w:bottom w:val="single" w:sz="4" w:space="0" w:color="auto"/>
              <w:right w:val="single" w:sz="4" w:space="0" w:color="auto"/>
            </w:tcBorders>
            <w:vAlign w:val="center"/>
            <w:hideMark/>
          </w:tcPr>
          <w:p w14:paraId="38CBA545" w14:textId="77777777" w:rsidR="00D16080" w:rsidRPr="005D74F2" w:rsidRDefault="00096763">
            <w:pPr>
              <w:spacing w:after="0"/>
              <w:jc w:val="center"/>
              <w:rPr>
                <w:rFonts w:ascii="Times New Roman" w:hAnsi="Times New Roman"/>
                <w:b/>
                <w:sz w:val="24"/>
                <w:szCs w:val="24"/>
              </w:rPr>
            </w:pPr>
            <w:r w:rsidRPr="005D74F2">
              <w:rPr>
                <w:rFonts w:ascii="Times New Roman" w:hAnsi="Times New Roman"/>
                <w:b/>
                <w:sz w:val="24"/>
                <w:szCs w:val="24"/>
              </w:rPr>
              <w:t>25</w:t>
            </w:r>
            <w:r w:rsidR="00D16080" w:rsidRPr="005D74F2">
              <w:rPr>
                <w:rFonts w:ascii="Times New Roman" w:hAnsi="Times New Roman"/>
                <w:b/>
                <w:sz w:val="24"/>
                <w:szCs w:val="24"/>
              </w:rPr>
              <w:t>PHYV04</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14:paraId="77900880" w14:textId="77777777" w:rsidR="00D16080" w:rsidRPr="005D74F2" w:rsidRDefault="00D16080" w:rsidP="00A70D64">
            <w:pPr>
              <w:spacing w:after="0"/>
              <w:jc w:val="center"/>
              <w:rPr>
                <w:rFonts w:ascii="Times New Roman" w:hAnsi="Times New Roman"/>
                <w:b/>
                <w:bCs/>
                <w:sz w:val="24"/>
                <w:szCs w:val="24"/>
              </w:rPr>
            </w:pPr>
            <w:r w:rsidRPr="005D74F2">
              <w:rPr>
                <w:rFonts w:ascii="Times New Roman" w:hAnsi="Times New Roman"/>
                <w:b/>
                <w:sz w:val="24"/>
                <w:szCs w:val="24"/>
              </w:rPr>
              <w:t xml:space="preserve">The </w:t>
            </w:r>
            <w:r w:rsidR="00A70D64" w:rsidRPr="005D74F2">
              <w:rPr>
                <w:rFonts w:ascii="Times New Roman" w:hAnsi="Times New Roman"/>
                <w:b/>
                <w:sz w:val="24"/>
                <w:szCs w:val="24"/>
              </w:rPr>
              <w:t>Art and Science of Growing Single Crystals</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6BA31ECB"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L</w:t>
            </w:r>
          </w:p>
        </w:tc>
        <w:tc>
          <w:tcPr>
            <w:tcW w:w="334" w:type="pct"/>
            <w:tcBorders>
              <w:top w:val="single" w:sz="4" w:space="0" w:color="auto"/>
              <w:left w:val="single" w:sz="4" w:space="0" w:color="auto"/>
              <w:bottom w:val="single" w:sz="4" w:space="0" w:color="auto"/>
              <w:right w:val="single" w:sz="4" w:space="0" w:color="auto"/>
            </w:tcBorders>
            <w:vAlign w:val="center"/>
            <w:hideMark/>
          </w:tcPr>
          <w:p w14:paraId="6BE13B2B"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T</w:t>
            </w:r>
          </w:p>
        </w:tc>
        <w:tc>
          <w:tcPr>
            <w:tcW w:w="327" w:type="pct"/>
            <w:tcBorders>
              <w:top w:val="single" w:sz="4" w:space="0" w:color="auto"/>
              <w:left w:val="single" w:sz="4" w:space="0" w:color="auto"/>
              <w:bottom w:val="single" w:sz="4" w:space="0" w:color="auto"/>
              <w:right w:val="single" w:sz="4" w:space="0" w:color="auto"/>
            </w:tcBorders>
            <w:vAlign w:val="center"/>
            <w:hideMark/>
          </w:tcPr>
          <w:p w14:paraId="3AA7D057"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P</w:t>
            </w:r>
          </w:p>
        </w:tc>
        <w:tc>
          <w:tcPr>
            <w:tcW w:w="462" w:type="pct"/>
            <w:tcBorders>
              <w:top w:val="single" w:sz="4" w:space="0" w:color="auto"/>
              <w:left w:val="single" w:sz="4" w:space="0" w:color="auto"/>
              <w:bottom w:val="single" w:sz="4" w:space="0" w:color="auto"/>
              <w:right w:val="single" w:sz="4" w:space="0" w:color="auto"/>
            </w:tcBorders>
            <w:vAlign w:val="center"/>
            <w:hideMark/>
          </w:tcPr>
          <w:p w14:paraId="52F06CDA"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5865AB2F" w14:textId="77777777" w:rsidTr="00E369C7">
        <w:tc>
          <w:tcPr>
            <w:tcW w:w="1519" w:type="pct"/>
            <w:gridSpan w:val="6"/>
            <w:tcBorders>
              <w:top w:val="single" w:sz="4" w:space="0" w:color="auto"/>
              <w:left w:val="single" w:sz="4" w:space="0" w:color="auto"/>
              <w:bottom w:val="single" w:sz="4" w:space="0" w:color="auto"/>
              <w:right w:val="single" w:sz="4" w:space="0" w:color="auto"/>
            </w:tcBorders>
            <w:vAlign w:val="center"/>
            <w:hideMark/>
          </w:tcPr>
          <w:p w14:paraId="6DB3F500" w14:textId="77777777" w:rsidR="00D16080" w:rsidRPr="005D74F2" w:rsidRDefault="00D16080">
            <w:pPr>
              <w:spacing w:after="0"/>
              <w:ind w:right="-108"/>
              <w:rPr>
                <w:rFonts w:ascii="Times New Roman" w:hAnsi="Times New Roman"/>
                <w:b/>
              </w:rPr>
            </w:pPr>
            <w:r w:rsidRPr="005D74F2">
              <w:rPr>
                <w:rFonts w:ascii="Times New Roman" w:hAnsi="Times New Roman"/>
                <w:b/>
                <w:strike/>
              </w:rPr>
              <w:t>Core/Elective/Supportive</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14:paraId="2BCAFB0F" w14:textId="77777777" w:rsidR="00D16080" w:rsidRPr="005D74F2" w:rsidRDefault="00D16080">
            <w:pPr>
              <w:spacing w:after="0"/>
              <w:jc w:val="center"/>
              <w:rPr>
                <w:rFonts w:ascii="Times New Roman" w:hAnsi="Times New Roman"/>
              </w:rPr>
            </w:pPr>
            <w:r w:rsidRPr="005D74F2">
              <w:rPr>
                <w:rFonts w:ascii="Times New Roman" w:hAnsi="Times New Roman"/>
              </w:rPr>
              <w:t>Value Added Course</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250E443E" w14:textId="77777777" w:rsidR="00D16080" w:rsidRPr="005D74F2" w:rsidRDefault="00D16080">
            <w:pPr>
              <w:spacing w:after="0"/>
              <w:jc w:val="center"/>
              <w:rPr>
                <w:rFonts w:ascii="Times New Roman" w:hAnsi="Times New Roman"/>
                <w:b/>
              </w:rPr>
            </w:pPr>
            <w:r w:rsidRPr="005D74F2">
              <w:rPr>
                <w:rFonts w:ascii="Times New Roman" w:hAnsi="Times New Roman"/>
                <w:b/>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2F5CD78A" w14:textId="77777777" w:rsidR="00D16080" w:rsidRPr="005D74F2" w:rsidRDefault="00A703FB">
            <w:pPr>
              <w:spacing w:after="0"/>
              <w:jc w:val="center"/>
              <w:rPr>
                <w:rFonts w:ascii="Times New Roman" w:hAnsi="Times New Roman"/>
                <w:b/>
              </w:rPr>
            </w:pPr>
            <w:r w:rsidRPr="005D74F2">
              <w:rPr>
                <w:rFonts w:ascii="Times New Roman" w:hAnsi="Times New Roman"/>
                <w:b/>
              </w:rPr>
              <w:t>1</w:t>
            </w:r>
          </w:p>
        </w:tc>
        <w:tc>
          <w:tcPr>
            <w:tcW w:w="327" w:type="pct"/>
            <w:tcBorders>
              <w:top w:val="single" w:sz="4" w:space="0" w:color="auto"/>
              <w:left w:val="single" w:sz="4" w:space="0" w:color="auto"/>
              <w:bottom w:val="single" w:sz="4" w:space="0" w:color="auto"/>
              <w:right w:val="single" w:sz="4" w:space="0" w:color="auto"/>
            </w:tcBorders>
            <w:vAlign w:val="center"/>
            <w:hideMark/>
          </w:tcPr>
          <w:p w14:paraId="17C59AE2" w14:textId="77777777" w:rsidR="00D16080" w:rsidRPr="005D74F2" w:rsidRDefault="00A703FB">
            <w:pPr>
              <w:spacing w:after="0"/>
              <w:jc w:val="center"/>
              <w:rPr>
                <w:rFonts w:ascii="Times New Roman" w:hAnsi="Times New Roman"/>
                <w:b/>
              </w:rPr>
            </w:pPr>
            <w:r w:rsidRPr="005D74F2">
              <w:rPr>
                <w:rFonts w:ascii="Times New Roman" w:hAnsi="Times New Roman"/>
                <w:b/>
              </w:rPr>
              <w:t>1</w:t>
            </w:r>
          </w:p>
        </w:tc>
        <w:tc>
          <w:tcPr>
            <w:tcW w:w="462" w:type="pct"/>
            <w:tcBorders>
              <w:top w:val="single" w:sz="4" w:space="0" w:color="auto"/>
              <w:left w:val="single" w:sz="4" w:space="0" w:color="auto"/>
              <w:bottom w:val="single" w:sz="4" w:space="0" w:color="auto"/>
              <w:right w:val="single" w:sz="4" w:space="0" w:color="auto"/>
            </w:tcBorders>
            <w:vAlign w:val="center"/>
            <w:hideMark/>
          </w:tcPr>
          <w:p w14:paraId="12D38A19" w14:textId="77777777" w:rsidR="00D16080" w:rsidRPr="005D74F2" w:rsidRDefault="00D16080">
            <w:pPr>
              <w:spacing w:after="0"/>
              <w:jc w:val="center"/>
              <w:rPr>
                <w:rFonts w:ascii="Times New Roman" w:hAnsi="Times New Roman"/>
                <w:b/>
              </w:rPr>
            </w:pPr>
            <w:r w:rsidRPr="005D74F2">
              <w:rPr>
                <w:rFonts w:ascii="Times New Roman" w:hAnsi="Times New Roman"/>
                <w:b/>
              </w:rPr>
              <w:t>2</w:t>
            </w:r>
          </w:p>
        </w:tc>
      </w:tr>
      <w:tr w:rsidR="00102469" w:rsidRPr="005D74F2" w14:paraId="7D5A2EF3" w14:textId="77777777" w:rsidTr="00E369C7">
        <w:trPr>
          <w:trHeight w:val="143"/>
        </w:trPr>
        <w:tc>
          <w:tcPr>
            <w:tcW w:w="1519" w:type="pct"/>
            <w:gridSpan w:val="6"/>
            <w:tcBorders>
              <w:top w:val="single" w:sz="4" w:space="0" w:color="auto"/>
              <w:left w:val="single" w:sz="4" w:space="0" w:color="auto"/>
              <w:bottom w:val="single" w:sz="4" w:space="0" w:color="auto"/>
              <w:right w:val="single" w:sz="4" w:space="0" w:color="auto"/>
            </w:tcBorders>
            <w:vAlign w:val="center"/>
            <w:hideMark/>
          </w:tcPr>
          <w:p w14:paraId="4F651C90"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Pre-requisite</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14:paraId="7505AF21" w14:textId="77777777" w:rsidR="00D16080" w:rsidRPr="005D74F2" w:rsidRDefault="00D16080">
            <w:pPr>
              <w:spacing w:after="0"/>
              <w:rPr>
                <w:rFonts w:ascii="Times New Roman" w:hAnsi="Times New Roman"/>
                <w:bCs/>
                <w:sz w:val="24"/>
                <w:szCs w:val="24"/>
              </w:rPr>
            </w:pPr>
            <w:r w:rsidRPr="005D74F2">
              <w:rPr>
                <w:rFonts w:ascii="Times New Roman" w:hAnsi="Times New Roman"/>
                <w:bCs/>
                <w:sz w:val="24"/>
                <w:szCs w:val="24"/>
              </w:rPr>
              <w:t>Basic knowledge on solid state physics and solution chemistry</w:t>
            </w:r>
          </w:p>
        </w:tc>
        <w:tc>
          <w:tcPr>
            <w:tcW w:w="669" w:type="pct"/>
            <w:gridSpan w:val="4"/>
            <w:tcBorders>
              <w:top w:val="single" w:sz="4" w:space="0" w:color="auto"/>
              <w:left w:val="single" w:sz="4" w:space="0" w:color="auto"/>
              <w:bottom w:val="single" w:sz="4" w:space="0" w:color="auto"/>
              <w:right w:val="single" w:sz="4" w:space="0" w:color="auto"/>
            </w:tcBorders>
            <w:vAlign w:val="center"/>
            <w:hideMark/>
          </w:tcPr>
          <w:p w14:paraId="761C77A0" w14:textId="77777777" w:rsidR="00D16080" w:rsidRPr="005D74F2" w:rsidRDefault="00D16080">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3D263208" w14:textId="77777777" w:rsidR="00D16080" w:rsidRPr="005D74F2" w:rsidRDefault="00D16080">
            <w:pPr>
              <w:spacing w:after="0"/>
              <w:jc w:val="center"/>
              <w:rPr>
                <w:rFonts w:ascii="Times New Roman" w:hAnsi="Times New Roman"/>
                <w:b/>
                <w:bCs/>
                <w:sz w:val="24"/>
                <w:szCs w:val="24"/>
              </w:rPr>
            </w:pPr>
          </w:p>
        </w:tc>
      </w:tr>
      <w:tr w:rsidR="00102469" w:rsidRPr="005D74F2" w14:paraId="0027AFFD"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07C81C83"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Course Objectives:</w:t>
            </w:r>
          </w:p>
          <w:p w14:paraId="22FA875D" w14:textId="77777777" w:rsidR="00D16080" w:rsidRPr="005D74F2" w:rsidRDefault="00D16080">
            <w:pPr>
              <w:spacing w:after="0"/>
              <w:rPr>
                <w:rFonts w:ascii="Times New Roman" w:hAnsi="Times New Roman"/>
                <w:b/>
                <w:sz w:val="24"/>
                <w:szCs w:val="24"/>
              </w:rPr>
            </w:pPr>
          </w:p>
        </w:tc>
      </w:tr>
      <w:tr w:rsidR="00102469" w:rsidRPr="005D74F2" w14:paraId="0EAD1431"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0D972F0A" w14:textId="77777777" w:rsidR="00D16080" w:rsidRPr="005D74F2" w:rsidRDefault="00D16080">
            <w:pPr>
              <w:jc w:val="both"/>
              <w:rPr>
                <w:rFonts w:ascii="Times New Roman" w:hAnsi="Times New Roman"/>
                <w:bCs/>
                <w:sz w:val="24"/>
                <w:szCs w:val="24"/>
              </w:rPr>
            </w:pPr>
          </w:p>
          <w:p w14:paraId="7BF459F6" w14:textId="77777777" w:rsidR="00D16080" w:rsidRPr="005D74F2" w:rsidRDefault="00D16080">
            <w:pPr>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682C3DF0" w14:textId="77777777" w:rsidR="00D16080" w:rsidRPr="005D74F2" w:rsidRDefault="00D16080" w:rsidP="008068B3">
            <w:pPr>
              <w:numPr>
                <w:ilvl w:val="0"/>
                <w:numId w:val="24"/>
              </w:numPr>
              <w:spacing w:after="0"/>
              <w:contextualSpacing/>
              <w:jc w:val="both"/>
              <w:rPr>
                <w:rFonts w:ascii="Times New Roman" w:hAnsi="Times New Roman"/>
                <w:bCs/>
                <w:sz w:val="24"/>
                <w:szCs w:val="24"/>
              </w:rPr>
            </w:pPr>
            <w:r w:rsidRPr="005D74F2">
              <w:rPr>
                <w:rFonts w:ascii="Times New Roman" w:hAnsi="Times New Roman"/>
                <w:bCs/>
                <w:sz w:val="24"/>
                <w:szCs w:val="24"/>
              </w:rPr>
              <w:t>To make student to understand the importance of single crystals used in various scientific applications</w:t>
            </w:r>
          </w:p>
          <w:p w14:paraId="0451111C" w14:textId="77777777" w:rsidR="00D16080" w:rsidRPr="005D74F2" w:rsidRDefault="00D16080" w:rsidP="008068B3">
            <w:pPr>
              <w:numPr>
                <w:ilvl w:val="0"/>
                <w:numId w:val="24"/>
              </w:numPr>
              <w:spacing w:after="0"/>
              <w:contextualSpacing/>
              <w:jc w:val="both"/>
              <w:rPr>
                <w:rFonts w:ascii="Times New Roman" w:hAnsi="Times New Roman"/>
                <w:bCs/>
                <w:sz w:val="24"/>
                <w:szCs w:val="24"/>
              </w:rPr>
            </w:pPr>
            <w:r w:rsidRPr="005D74F2">
              <w:rPr>
                <w:rFonts w:ascii="Times New Roman" w:hAnsi="Times New Roman"/>
                <w:bCs/>
                <w:sz w:val="24"/>
                <w:szCs w:val="24"/>
              </w:rPr>
              <w:t xml:space="preserve">To bring exposure to various methods of crystal growth </w:t>
            </w:r>
          </w:p>
          <w:p w14:paraId="350A0862" w14:textId="77777777" w:rsidR="00D16080" w:rsidRPr="005D74F2" w:rsidRDefault="00D16080" w:rsidP="008068B3">
            <w:pPr>
              <w:numPr>
                <w:ilvl w:val="0"/>
                <w:numId w:val="24"/>
              </w:numPr>
              <w:spacing w:after="0"/>
              <w:contextualSpacing/>
              <w:jc w:val="both"/>
              <w:rPr>
                <w:rFonts w:ascii="Times New Roman" w:hAnsi="Times New Roman"/>
                <w:bCs/>
                <w:sz w:val="24"/>
                <w:szCs w:val="24"/>
              </w:rPr>
            </w:pPr>
            <w:r w:rsidRPr="005D74F2">
              <w:rPr>
                <w:rFonts w:ascii="Times New Roman" w:hAnsi="Times New Roman"/>
                <w:bCs/>
                <w:sz w:val="24"/>
                <w:szCs w:val="24"/>
              </w:rPr>
              <w:t>To get hands-on training in growing single crystals from solution phase</w:t>
            </w:r>
          </w:p>
          <w:p w14:paraId="5CF06DB1" w14:textId="77777777" w:rsidR="00D16080" w:rsidRPr="005D74F2" w:rsidRDefault="00D16080" w:rsidP="008068B3">
            <w:pPr>
              <w:numPr>
                <w:ilvl w:val="0"/>
                <w:numId w:val="24"/>
              </w:numPr>
              <w:spacing w:after="0"/>
              <w:contextualSpacing/>
              <w:jc w:val="both"/>
              <w:rPr>
                <w:rFonts w:ascii="Times New Roman" w:hAnsi="Times New Roman"/>
                <w:bCs/>
                <w:sz w:val="24"/>
                <w:szCs w:val="24"/>
              </w:rPr>
            </w:pPr>
            <w:r w:rsidRPr="005D74F2">
              <w:rPr>
                <w:rFonts w:ascii="Times New Roman" w:hAnsi="Times New Roman"/>
                <w:bCs/>
                <w:sz w:val="24"/>
                <w:szCs w:val="24"/>
              </w:rPr>
              <w:t>To understand the knowledge of morphology and internal structure of the grown crystals</w:t>
            </w:r>
          </w:p>
        </w:tc>
      </w:tr>
      <w:tr w:rsidR="00102469" w:rsidRPr="005D74F2" w14:paraId="26BB10AC"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20EC5D11" w14:textId="77777777" w:rsidR="00D16080" w:rsidRPr="005D74F2" w:rsidRDefault="00D16080">
            <w:pPr>
              <w:spacing w:after="0"/>
              <w:rPr>
                <w:rFonts w:ascii="Times New Roman" w:hAnsi="Times New Roman"/>
                <w:b/>
                <w:sz w:val="24"/>
                <w:szCs w:val="24"/>
              </w:rPr>
            </w:pPr>
          </w:p>
        </w:tc>
      </w:tr>
      <w:tr w:rsidR="00102469" w:rsidRPr="005D74F2" w14:paraId="0D216490"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717B5280"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Expected Course Outcomes:</w:t>
            </w:r>
          </w:p>
          <w:p w14:paraId="2318E54C" w14:textId="77777777" w:rsidR="00D16080" w:rsidRPr="005D74F2" w:rsidRDefault="00D16080">
            <w:pPr>
              <w:spacing w:after="0"/>
              <w:rPr>
                <w:rFonts w:ascii="Times New Roman" w:hAnsi="Times New Roman"/>
                <w:b/>
                <w:sz w:val="24"/>
                <w:szCs w:val="24"/>
              </w:rPr>
            </w:pPr>
          </w:p>
        </w:tc>
      </w:tr>
      <w:tr w:rsidR="00102469" w:rsidRPr="005D74F2" w14:paraId="1E1D929A" w14:textId="77777777" w:rsidTr="001567E4">
        <w:trPr>
          <w:trHeight w:val="325"/>
        </w:trPr>
        <w:tc>
          <w:tcPr>
            <w:tcW w:w="5000" w:type="pct"/>
            <w:gridSpan w:val="15"/>
            <w:tcBorders>
              <w:top w:val="single" w:sz="4" w:space="0" w:color="auto"/>
              <w:left w:val="single" w:sz="4" w:space="0" w:color="auto"/>
              <w:bottom w:val="single" w:sz="4" w:space="0" w:color="auto"/>
              <w:right w:val="single" w:sz="4" w:space="0" w:color="auto"/>
            </w:tcBorders>
            <w:hideMark/>
          </w:tcPr>
          <w:p w14:paraId="551B9485"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2CE30CF6"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hideMark/>
          </w:tcPr>
          <w:p w14:paraId="6F8DE114"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1</w:t>
            </w:r>
          </w:p>
        </w:tc>
        <w:tc>
          <w:tcPr>
            <w:tcW w:w="3849" w:type="pct"/>
            <w:gridSpan w:val="10"/>
            <w:tcBorders>
              <w:top w:val="single" w:sz="4" w:space="0" w:color="auto"/>
              <w:left w:val="single" w:sz="4" w:space="0" w:color="auto"/>
              <w:bottom w:val="single" w:sz="4" w:space="0" w:color="auto"/>
              <w:right w:val="single" w:sz="4" w:space="0" w:color="auto"/>
            </w:tcBorders>
            <w:hideMark/>
          </w:tcPr>
          <w:p w14:paraId="3100B2E1"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Understand the uses of single crystals in various fields</w:t>
            </w:r>
          </w:p>
        </w:tc>
        <w:tc>
          <w:tcPr>
            <w:tcW w:w="789" w:type="pct"/>
            <w:gridSpan w:val="2"/>
            <w:tcBorders>
              <w:top w:val="single" w:sz="4" w:space="0" w:color="auto"/>
              <w:left w:val="single" w:sz="4" w:space="0" w:color="auto"/>
              <w:bottom w:val="single" w:sz="4" w:space="0" w:color="auto"/>
              <w:right w:val="single" w:sz="4" w:space="0" w:color="auto"/>
            </w:tcBorders>
            <w:hideMark/>
          </w:tcPr>
          <w:p w14:paraId="02DB29E6"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K2</w:t>
            </w:r>
          </w:p>
        </w:tc>
      </w:tr>
      <w:tr w:rsidR="00102469" w:rsidRPr="005D74F2" w14:paraId="14D61B89"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hideMark/>
          </w:tcPr>
          <w:p w14:paraId="1D74F9E3"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2</w:t>
            </w:r>
          </w:p>
        </w:tc>
        <w:tc>
          <w:tcPr>
            <w:tcW w:w="3849" w:type="pct"/>
            <w:gridSpan w:val="10"/>
            <w:tcBorders>
              <w:top w:val="single" w:sz="4" w:space="0" w:color="auto"/>
              <w:left w:val="single" w:sz="4" w:space="0" w:color="auto"/>
              <w:bottom w:val="single" w:sz="4" w:space="0" w:color="auto"/>
              <w:right w:val="single" w:sz="4" w:space="0" w:color="auto"/>
            </w:tcBorders>
            <w:hideMark/>
          </w:tcPr>
          <w:p w14:paraId="2BA32CA4"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 xml:space="preserve">Grow quality single crystals from solutions </w:t>
            </w:r>
          </w:p>
        </w:tc>
        <w:tc>
          <w:tcPr>
            <w:tcW w:w="789" w:type="pct"/>
            <w:gridSpan w:val="2"/>
            <w:tcBorders>
              <w:top w:val="single" w:sz="4" w:space="0" w:color="auto"/>
              <w:left w:val="single" w:sz="4" w:space="0" w:color="auto"/>
              <w:bottom w:val="single" w:sz="4" w:space="0" w:color="auto"/>
              <w:right w:val="single" w:sz="4" w:space="0" w:color="auto"/>
            </w:tcBorders>
            <w:hideMark/>
          </w:tcPr>
          <w:p w14:paraId="2DF46BBE"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K3, K6</w:t>
            </w:r>
          </w:p>
        </w:tc>
      </w:tr>
      <w:tr w:rsidR="00102469" w:rsidRPr="005D74F2" w14:paraId="7C2B1B1B"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hideMark/>
          </w:tcPr>
          <w:p w14:paraId="74EB237E"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3</w:t>
            </w:r>
          </w:p>
        </w:tc>
        <w:tc>
          <w:tcPr>
            <w:tcW w:w="3849" w:type="pct"/>
            <w:gridSpan w:val="10"/>
            <w:tcBorders>
              <w:top w:val="single" w:sz="4" w:space="0" w:color="auto"/>
              <w:left w:val="single" w:sz="4" w:space="0" w:color="auto"/>
              <w:bottom w:val="single" w:sz="4" w:space="0" w:color="auto"/>
              <w:right w:val="single" w:sz="4" w:space="0" w:color="auto"/>
            </w:tcBorders>
            <w:hideMark/>
          </w:tcPr>
          <w:p w14:paraId="7BBD98F9"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 xml:space="preserve">Understand the basic crystallography behind the grown single crystals  </w:t>
            </w:r>
          </w:p>
        </w:tc>
        <w:tc>
          <w:tcPr>
            <w:tcW w:w="789" w:type="pct"/>
            <w:gridSpan w:val="2"/>
            <w:tcBorders>
              <w:top w:val="single" w:sz="4" w:space="0" w:color="auto"/>
              <w:left w:val="single" w:sz="4" w:space="0" w:color="auto"/>
              <w:bottom w:val="single" w:sz="4" w:space="0" w:color="auto"/>
              <w:right w:val="single" w:sz="4" w:space="0" w:color="auto"/>
            </w:tcBorders>
            <w:hideMark/>
          </w:tcPr>
          <w:p w14:paraId="33A28091"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K4, K5</w:t>
            </w:r>
          </w:p>
        </w:tc>
      </w:tr>
      <w:tr w:rsidR="00A703FB" w:rsidRPr="005D74F2" w14:paraId="2B1806DE"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tcPr>
          <w:p w14:paraId="1CBBD23F" w14:textId="77777777" w:rsidR="00A703FB" w:rsidRPr="005D74F2" w:rsidRDefault="00A703FB" w:rsidP="00A703FB">
            <w:pPr>
              <w:spacing w:after="0"/>
              <w:rPr>
                <w:rFonts w:ascii="Times New Roman" w:hAnsi="Times New Roman"/>
                <w:sz w:val="24"/>
                <w:szCs w:val="24"/>
              </w:rPr>
            </w:pPr>
            <w:r w:rsidRPr="005D74F2">
              <w:rPr>
                <w:rFonts w:ascii="Times New Roman" w:hAnsi="Times New Roman"/>
                <w:sz w:val="24"/>
                <w:szCs w:val="24"/>
              </w:rPr>
              <w:t>4</w:t>
            </w:r>
          </w:p>
        </w:tc>
        <w:tc>
          <w:tcPr>
            <w:tcW w:w="3849" w:type="pct"/>
            <w:gridSpan w:val="10"/>
            <w:tcBorders>
              <w:top w:val="single" w:sz="4" w:space="0" w:color="auto"/>
              <w:left w:val="single" w:sz="4" w:space="0" w:color="auto"/>
              <w:bottom w:val="single" w:sz="4" w:space="0" w:color="auto"/>
              <w:right w:val="single" w:sz="4" w:space="0" w:color="auto"/>
            </w:tcBorders>
          </w:tcPr>
          <w:p w14:paraId="6C7D830A" w14:textId="77777777" w:rsidR="00A703FB" w:rsidRPr="005D74F2" w:rsidRDefault="00A703FB" w:rsidP="00A703FB">
            <w:pPr>
              <w:spacing w:after="0"/>
              <w:contextualSpacing/>
              <w:jc w:val="both"/>
              <w:rPr>
                <w:rFonts w:ascii="Times New Roman" w:hAnsi="Times New Roman"/>
                <w:sz w:val="24"/>
                <w:szCs w:val="24"/>
              </w:rPr>
            </w:pPr>
            <w:r w:rsidRPr="005D74F2">
              <w:rPr>
                <w:rFonts w:ascii="Times New Roman" w:hAnsi="Times New Roman"/>
                <w:sz w:val="24"/>
                <w:szCs w:val="24"/>
              </w:rPr>
              <w:t>Understand about the indexing of peaks</w:t>
            </w:r>
          </w:p>
        </w:tc>
        <w:tc>
          <w:tcPr>
            <w:tcW w:w="789" w:type="pct"/>
            <w:gridSpan w:val="2"/>
            <w:tcBorders>
              <w:top w:val="single" w:sz="4" w:space="0" w:color="auto"/>
              <w:left w:val="single" w:sz="4" w:space="0" w:color="auto"/>
              <w:bottom w:val="single" w:sz="4" w:space="0" w:color="auto"/>
              <w:right w:val="single" w:sz="4" w:space="0" w:color="auto"/>
            </w:tcBorders>
          </w:tcPr>
          <w:p w14:paraId="261913C4" w14:textId="77777777" w:rsidR="00A703FB" w:rsidRPr="005D74F2" w:rsidRDefault="00A703FB" w:rsidP="00A703FB">
            <w:pPr>
              <w:spacing w:after="0"/>
              <w:rPr>
                <w:rFonts w:ascii="Times New Roman" w:hAnsi="Times New Roman"/>
                <w:sz w:val="24"/>
                <w:szCs w:val="24"/>
              </w:rPr>
            </w:pPr>
            <w:r w:rsidRPr="005D74F2">
              <w:rPr>
                <w:rFonts w:ascii="Times New Roman" w:hAnsi="Times New Roman"/>
                <w:sz w:val="24"/>
                <w:szCs w:val="24"/>
              </w:rPr>
              <w:t>K4, K5</w:t>
            </w:r>
          </w:p>
        </w:tc>
      </w:tr>
      <w:tr w:rsidR="00A703FB" w:rsidRPr="005D74F2" w14:paraId="5FB038B2" w14:textId="77777777" w:rsidTr="00E369C7">
        <w:trPr>
          <w:trHeight w:val="322"/>
        </w:trPr>
        <w:tc>
          <w:tcPr>
            <w:tcW w:w="362" w:type="pct"/>
            <w:gridSpan w:val="3"/>
            <w:tcBorders>
              <w:top w:val="single" w:sz="4" w:space="0" w:color="auto"/>
              <w:left w:val="single" w:sz="4" w:space="0" w:color="auto"/>
              <w:bottom w:val="single" w:sz="4" w:space="0" w:color="auto"/>
              <w:right w:val="single" w:sz="4" w:space="0" w:color="auto"/>
            </w:tcBorders>
          </w:tcPr>
          <w:p w14:paraId="53CC431F" w14:textId="77777777" w:rsidR="00A703FB" w:rsidRPr="005D74F2" w:rsidRDefault="00A703FB" w:rsidP="00A703FB">
            <w:pPr>
              <w:spacing w:after="0"/>
              <w:rPr>
                <w:rFonts w:ascii="Times New Roman" w:hAnsi="Times New Roman"/>
                <w:sz w:val="24"/>
                <w:szCs w:val="24"/>
              </w:rPr>
            </w:pPr>
            <w:r w:rsidRPr="005D74F2">
              <w:rPr>
                <w:rFonts w:ascii="Times New Roman" w:hAnsi="Times New Roman"/>
                <w:sz w:val="24"/>
                <w:szCs w:val="24"/>
              </w:rPr>
              <w:t>5</w:t>
            </w:r>
          </w:p>
        </w:tc>
        <w:tc>
          <w:tcPr>
            <w:tcW w:w="3849" w:type="pct"/>
            <w:gridSpan w:val="10"/>
            <w:tcBorders>
              <w:top w:val="single" w:sz="4" w:space="0" w:color="auto"/>
              <w:left w:val="single" w:sz="4" w:space="0" w:color="auto"/>
              <w:bottom w:val="single" w:sz="4" w:space="0" w:color="auto"/>
              <w:right w:val="single" w:sz="4" w:space="0" w:color="auto"/>
            </w:tcBorders>
          </w:tcPr>
          <w:p w14:paraId="5E37D93F" w14:textId="77777777" w:rsidR="00A703FB" w:rsidRPr="005D74F2" w:rsidRDefault="00A703FB" w:rsidP="00A703FB">
            <w:pPr>
              <w:spacing w:after="0"/>
              <w:contextualSpacing/>
              <w:jc w:val="both"/>
              <w:rPr>
                <w:rFonts w:ascii="Times New Roman" w:hAnsi="Times New Roman"/>
                <w:sz w:val="24"/>
                <w:szCs w:val="24"/>
              </w:rPr>
            </w:pPr>
            <w:r w:rsidRPr="005D74F2">
              <w:rPr>
                <w:rFonts w:ascii="Times New Roman" w:hAnsi="Times New Roman"/>
                <w:sz w:val="24"/>
                <w:szCs w:val="24"/>
              </w:rPr>
              <w:t>Understand about the determination of unit cell parameters</w:t>
            </w:r>
          </w:p>
        </w:tc>
        <w:tc>
          <w:tcPr>
            <w:tcW w:w="789" w:type="pct"/>
            <w:gridSpan w:val="2"/>
            <w:tcBorders>
              <w:top w:val="single" w:sz="4" w:space="0" w:color="auto"/>
              <w:left w:val="single" w:sz="4" w:space="0" w:color="auto"/>
              <w:bottom w:val="single" w:sz="4" w:space="0" w:color="auto"/>
              <w:right w:val="single" w:sz="4" w:space="0" w:color="auto"/>
            </w:tcBorders>
          </w:tcPr>
          <w:p w14:paraId="1F962FB0" w14:textId="77777777" w:rsidR="00A703FB" w:rsidRPr="005D74F2" w:rsidRDefault="00A703FB" w:rsidP="00A703FB">
            <w:pPr>
              <w:spacing w:after="0"/>
              <w:rPr>
                <w:rFonts w:ascii="Times New Roman" w:hAnsi="Times New Roman"/>
                <w:sz w:val="24"/>
                <w:szCs w:val="24"/>
              </w:rPr>
            </w:pPr>
            <w:r w:rsidRPr="005D74F2">
              <w:rPr>
                <w:rFonts w:ascii="Times New Roman" w:hAnsi="Times New Roman"/>
                <w:sz w:val="24"/>
                <w:szCs w:val="24"/>
              </w:rPr>
              <w:t>K4, K5</w:t>
            </w:r>
          </w:p>
        </w:tc>
      </w:tr>
      <w:tr w:rsidR="00A703FB" w:rsidRPr="005D74F2" w14:paraId="59B1E56C" w14:textId="77777777" w:rsidTr="001567E4">
        <w:trPr>
          <w:trHeight w:val="322"/>
        </w:trPr>
        <w:tc>
          <w:tcPr>
            <w:tcW w:w="5000" w:type="pct"/>
            <w:gridSpan w:val="15"/>
            <w:tcBorders>
              <w:top w:val="single" w:sz="4" w:space="0" w:color="auto"/>
              <w:left w:val="single" w:sz="4" w:space="0" w:color="auto"/>
              <w:bottom w:val="single" w:sz="4" w:space="0" w:color="auto"/>
              <w:right w:val="single" w:sz="4" w:space="0" w:color="auto"/>
            </w:tcBorders>
            <w:hideMark/>
          </w:tcPr>
          <w:p w14:paraId="067BE2A1" w14:textId="77777777" w:rsidR="00A703FB" w:rsidRPr="005D74F2" w:rsidRDefault="00A703FB" w:rsidP="002E71C0">
            <w:pPr>
              <w:spacing w:after="0"/>
              <w:ind w:left="22" w:right="0" w:hanging="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A703FB" w:rsidRPr="005D74F2" w14:paraId="62259745"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18BB3D26" w14:textId="77777777" w:rsidR="00A703FB" w:rsidRPr="005D74F2" w:rsidRDefault="00A703FB" w:rsidP="00A703FB">
            <w:pPr>
              <w:suppressAutoHyphens/>
              <w:spacing w:after="0"/>
              <w:jc w:val="both"/>
              <w:rPr>
                <w:rFonts w:ascii="Times New Roman" w:hAnsi="Times New Roman"/>
                <w:b/>
                <w:sz w:val="24"/>
                <w:szCs w:val="24"/>
              </w:rPr>
            </w:pPr>
          </w:p>
        </w:tc>
      </w:tr>
      <w:tr w:rsidR="00A703FB" w:rsidRPr="005D74F2" w14:paraId="25A163C3" w14:textId="77777777" w:rsidTr="00E369C7">
        <w:trPr>
          <w:trHeight w:val="143"/>
        </w:trPr>
        <w:tc>
          <w:tcPr>
            <w:tcW w:w="631" w:type="pct"/>
            <w:gridSpan w:val="5"/>
            <w:tcBorders>
              <w:top w:val="single" w:sz="4" w:space="0" w:color="auto"/>
              <w:left w:val="single" w:sz="4" w:space="0" w:color="auto"/>
              <w:bottom w:val="single" w:sz="4" w:space="0" w:color="auto"/>
              <w:right w:val="single" w:sz="4" w:space="0" w:color="auto"/>
            </w:tcBorders>
            <w:hideMark/>
          </w:tcPr>
          <w:p w14:paraId="5729224F" w14:textId="77777777" w:rsidR="00A703FB" w:rsidRPr="005D74F2" w:rsidRDefault="00A703FB" w:rsidP="00A703FB">
            <w:pPr>
              <w:spacing w:after="0"/>
              <w:rPr>
                <w:rFonts w:ascii="Times New Roman" w:hAnsi="Times New Roman"/>
                <w:b/>
                <w:sz w:val="24"/>
                <w:szCs w:val="24"/>
              </w:rPr>
            </w:pPr>
            <w:r w:rsidRPr="005D74F2">
              <w:rPr>
                <w:rFonts w:ascii="Times New Roman" w:hAnsi="Times New Roman"/>
                <w:b/>
                <w:sz w:val="24"/>
                <w:szCs w:val="24"/>
              </w:rPr>
              <w:t>Unit:1</w:t>
            </w:r>
          </w:p>
        </w:tc>
        <w:tc>
          <w:tcPr>
            <w:tcW w:w="2965" w:type="pct"/>
            <w:gridSpan w:val="6"/>
            <w:tcBorders>
              <w:top w:val="single" w:sz="4" w:space="0" w:color="auto"/>
              <w:left w:val="single" w:sz="4" w:space="0" w:color="auto"/>
              <w:bottom w:val="single" w:sz="4" w:space="0" w:color="auto"/>
              <w:right w:val="single" w:sz="4" w:space="0" w:color="auto"/>
            </w:tcBorders>
            <w:hideMark/>
          </w:tcPr>
          <w:p w14:paraId="60160E48" w14:textId="77777777" w:rsidR="00A703FB" w:rsidRPr="005D74F2" w:rsidRDefault="00A703FB" w:rsidP="00A703FB">
            <w:pPr>
              <w:spacing w:after="0"/>
              <w:jc w:val="center"/>
              <w:rPr>
                <w:rFonts w:ascii="Times New Roman" w:hAnsi="Times New Roman"/>
                <w:b/>
                <w:sz w:val="24"/>
                <w:szCs w:val="24"/>
              </w:rPr>
            </w:pPr>
            <w:r w:rsidRPr="005D74F2">
              <w:rPr>
                <w:rFonts w:ascii="Times New Roman" w:hAnsi="Times New Roman"/>
                <w:b/>
                <w:sz w:val="24"/>
                <w:szCs w:val="24"/>
              </w:rPr>
              <w:t>Why do we grow single crystals?</w:t>
            </w:r>
          </w:p>
        </w:tc>
        <w:tc>
          <w:tcPr>
            <w:tcW w:w="1405" w:type="pct"/>
            <w:gridSpan w:val="4"/>
            <w:tcBorders>
              <w:top w:val="single" w:sz="4" w:space="0" w:color="auto"/>
              <w:left w:val="single" w:sz="4" w:space="0" w:color="auto"/>
              <w:bottom w:val="single" w:sz="4" w:space="0" w:color="auto"/>
              <w:right w:val="single" w:sz="4" w:space="0" w:color="auto"/>
            </w:tcBorders>
            <w:hideMark/>
          </w:tcPr>
          <w:p w14:paraId="492EDB57" w14:textId="77777777" w:rsidR="00A703FB" w:rsidRPr="005D74F2" w:rsidRDefault="00A703FB" w:rsidP="00A703FB">
            <w:pPr>
              <w:spacing w:after="0"/>
              <w:jc w:val="right"/>
              <w:rPr>
                <w:rFonts w:ascii="Times New Roman" w:hAnsi="Times New Roman"/>
                <w:b/>
                <w:sz w:val="24"/>
                <w:szCs w:val="24"/>
              </w:rPr>
            </w:pPr>
            <w:r w:rsidRPr="005D74F2">
              <w:rPr>
                <w:rFonts w:ascii="Times New Roman" w:hAnsi="Times New Roman"/>
                <w:b/>
                <w:sz w:val="24"/>
                <w:szCs w:val="24"/>
              </w:rPr>
              <w:t>10  hours</w:t>
            </w:r>
          </w:p>
        </w:tc>
      </w:tr>
      <w:tr w:rsidR="00A703FB" w:rsidRPr="005D74F2" w14:paraId="59462015"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3B7CEA6F" w14:textId="77777777" w:rsidR="00A703FB" w:rsidRPr="005D74F2" w:rsidRDefault="00A703FB" w:rsidP="00A703FB">
            <w:pPr>
              <w:jc w:val="both"/>
              <w:rPr>
                <w:rFonts w:ascii="Times New Roman" w:hAnsi="Times New Roman"/>
                <w:sz w:val="24"/>
                <w:szCs w:val="24"/>
              </w:rPr>
            </w:pPr>
          </w:p>
          <w:p w14:paraId="423A7FD0" w14:textId="77777777" w:rsidR="00A703FB" w:rsidRPr="005D74F2" w:rsidRDefault="00A703FB" w:rsidP="00A703FB">
            <w:pPr>
              <w:jc w:val="both"/>
              <w:rPr>
                <w:rFonts w:ascii="Times New Roman" w:hAnsi="Times New Roman"/>
                <w:b/>
                <w:sz w:val="24"/>
                <w:szCs w:val="24"/>
              </w:rPr>
            </w:pPr>
            <w:r w:rsidRPr="005D74F2">
              <w:rPr>
                <w:rFonts w:ascii="Times New Roman" w:hAnsi="Times New Roman"/>
                <w:sz w:val="24"/>
                <w:szCs w:val="24"/>
              </w:rPr>
              <w:t>Crystals and their applications in various fields of science and technology-Historical review of Crystal Growth methods- Necessity to grow single crystals- Internal structure and external morphology-Anisotropic properties of single crystals-Structure-property relationships.</w:t>
            </w:r>
          </w:p>
        </w:tc>
      </w:tr>
      <w:tr w:rsidR="00A703FB" w:rsidRPr="005D74F2" w14:paraId="110F66E2"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7249B771" w14:textId="77777777" w:rsidR="00A703FB" w:rsidRPr="005D74F2" w:rsidRDefault="00A703FB" w:rsidP="00A703FB">
            <w:pPr>
              <w:spacing w:after="0"/>
              <w:ind w:firstLine="34"/>
              <w:jc w:val="both"/>
              <w:rPr>
                <w:rFonts w:ascii="Times New Roman" w:hAnsi="Times New Roman"/>
                <w:sz w:val="24"/>
                <w:szCs w:val="24"/>
              </w:rPr>
            </w:pPr>
          </w:p>
        </w:tc>
      </w:tr>
      <w:tr w:rsidR="00A703FB" w:rsidRPr="005D74F2" w14:paraId="1E9CF991" w14:textId="77777777" w:rsidTr="00E369C7">
        <w:trPr>
          <w:trHeight w:val="143"/>
        </w:trPr>
        <w:tc>
          <w:tcPr>
            <w:tcW w:w="631" w:type="pct"/>
            <w:gridSpan w:val="5"/>
            <w:tcBorders>
              <w:top w:val="single" w:sz="4" w:space="0" w:color="auto"/>
              <w:left w:val="single" w:sz="4" w:space="0" w:color="auto"/>
              <w:bottom w:val="single" w:sz="4" w:space="0" w:color="auto"/>
              <w:right w:val="single" w:sz="4" w:space="0" w:color="auto"/>
            </w:tcBorders>
            <w:hideMark/>
          </w:tcPr>
          <w:p w14:paraId="16EAB742" w14:textId="77777777" w:rsidR="00A703FB" w:rsidRPr="005D74F2" w:rsidRDefault="00A703FB" w:rsidP="00A703FB">
            <w:pPr>
              <w:spacing w:after="0"/>
              <w:rPr>
                <w:rFonts w:ascii="Times New Roman" w:hAnsi="Times New Roman"/>
                <w:b/>
                <w:sz w:val="24"/>
                <w:szCs w:val="24"/>
              </w:rPr>
            </w:pPr>
            <w:r w:rsidRPr="005D74F2">
              <w:rPr>
                <w:rFonts w:ascii="Times New Roman" w:hAnsi="Times New Roman"/>
                <w:b/>
                <w:sz w:val="24"/>
                <w:szCs w:val="24"/>
              </w:rPr>
              <w:t>Unit:2</w:t>
            </w:r>
          </w:p>
        </w:tc>
        <w:tc>
          <w:tcPr>
            <w:tcW w:w="2943" w:type="pct"/>
            <w:gridSpan w:val="5"/>
            <w:tcBorders>
              <w:top w:val="single" w:sz="4" w:space="0" w:color="auto"/>
              <w:left w:val="single" w:sz="4" w:space="0" w:color="auto"/>
              <w:bottom w:val="single" w:sz="4" w:space="0" w:color="auto"/>
              <w:right w:val="single" w:sz="4" w:space="0" w:color="auto"/>
            </w:tcBorders>
            <w:hideMark/>
          </w:tcPr>
          <w:p w14:paraId="45851992" w14:textId="77777777" w:rsidR="00A703FB" w:rsidRPr="005D74F2" w:rsidRDefault="00A703FB" w:rsidP="00A703FB">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bCs/>
                <w:sz w:val="24"/>
                <w:szCs w:val="24"/>
              </w:rPr>
              <w:t xml:space="preserve">Crystal Growth from Solution </w:t>
            </w:r>
          </w:p>
        </w:tc>
        <w:tc>
          <w:tcPr>
            <w:tcW w:w="1427" w:type="pct"/>
            <w:gridSpan w:val="5"/>
            <w:tcBorders>
              <w:top w:val="single" w:sz="4" w:space="0" w:color="auto"/>
              <w:left w:val="single" w:sz="4" w:space="0" w:color="auto"/>
              <w:bottom w:val="single" w:sz="4" w:space="0" w:color="auto"/>
              <w:right w:val="single" w:sz="4" w:space="0" w:color="auto"/>
            </w:tcBorders>
            <w:hideMark/>
          </w:tcPr>
          <w:p w14:paraId="1E32D187" w14:textId="77777777" w:rsidR="00A703FB" w:rsidRPr="005D74F2" w:rsidRDefault="00A703FB" w:rsidP="00A703FB">
            <w:pPr>
              <w:spacing w:after="0"/>
              <w:jc w:val="right"/>
              <w:rPr>
                <w:rFonts w:ascii="Times New Roman" w:hAnsi="Times New Roman"/>
                <w:b/>
                <w:sz w:val="24"/>
                <w:szCs w:val="24"/>
              </w:rPr>
            </w:pPr>
            <w:r w:rsidRPr="005D74F2">
              <w:rPr>
                <w:rFonts w:ascii="Times New Roman" w:hAnsi="Times New Roman"/>
                <w:b/>
                <w:sz w:val="24"/>
                <w:szCs w:val="24"/>
              </w:rPr>
              <w:t>10 hours</w:t>
            </w:r>
          </w:p>
        </w:tc>
      </w:tr>
      <w:tr w:rsidR="00A703FB" w:rsidRPr="005D74F2" w14:paraId="4A94F775"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071EFB22" w14:textId="77777777" w:rsidR="00A703FB" w:rsidRPr="005D74F2" w:rsidRDefault="00A703FB" w:rsidP="00A703FB">
            <w:pPr>
              <w:jc w:val="both"/>
              <w:rPr>
                <w:rFonts w:ascii="Times New Roman" w:hAnsi="Times New Roman"/>
                <w:sz w:val="24"/>
                <w:szCs w:val="24"/>
              </w:rPr>
            </w:pPr>
            <w:r w:rsidRPr="005D74F2">
              <w:rPr>
                <w:rFonts w:ascii="Times New Roman" w:hAnsi="Times New Roman"/>
                <w:sz w:val="24"/>
                <w:szCs w:val="24"/>
              </w:rPr>
              <w:t>Solutions-Solubility-Construction of simple phase</w:t>
            </w:r>
            <w:r w:rsidR="00AC6E89" w:rsidRPr="005D74F2">
              <w:rPr>
                <w:rFonts w:ascii="Times New Roman" w:hAnsi="Times New Roman"/>
                <w:sz w:val="24"/>
                <w:szCs w:val="24"/>
              </w:rPr>
              <w:t xml:space="preserve"> diagram-Saturation-Super satura</w:t>
            </w:r>
            <w:r w:rsidRPr="005D74F2">
              <w:rPr>
                <w:rFonts w:ascii="Times New Roman" w:hAnsi="Times New Roman"/>
                <w:sz w:val="24"/>
                <w:szCs w:val="24"/>
              </w:rPr>
              <w:t>t</w:t>
            </w:r>
            <w:r w:rsidR="00AC6E89" w:rsidRPr="005D74F2">
              <w:rPr>
                <w:rFonts w:ascii="Times New Roman" w:hAnsi="Times New Roman"/>
                <w:sz w:val="24"/>
                <w:szCs w:val="24"/>
              </w:rPr>
              <w:t>i</w:t>
            </w:r>
            <w:r w:rsidRPr="005D74F2">
              <w:rPr>
                <w:rFonts w:ascii="Times New Roman" w:hAnsi="Times New Roman"/>
                <w:sz w:val="24"/>
                <w:szCs w:val="24"/>
              </w:rPr>
              <w:t>on-Metastable zone width- Nucleation-Homogeneous and Heterogeneous nucleation-Growth rate anisotropy</w:t>
            </w:r>
          </w:p>
        </w:tc>
      </w:tr>
      <w:tr w:rsidR="00A703FB" w:rsidRPr="005D74F2" w14:paraId="47C7643F"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4FE60E82" w14:textId="77777777" w:rsidR="00A703FB" w:rsidRPr="005D74F2" w:rsidRDefault="00A703FB" w:rsidP="00A703FB">
            <w:pPr>
              <w:spacing w:after="0"/>
              <w:ind w:firstLine="34"/>
              <w:jc w:val="both"/>
              <w:rPr>
                <w:rFonts w:ascii="Times New Roman" w:hAnsi="Times New Roman"/>
                <w:sz w:val="24"/>
                <w:szCs w:val="24"/>
              </w:rPr>
            </w:pPr>
          </w:p>
        </w:tc>
      </w:tr>
      <w:tr w:rsidR="00A703FB" w:rsidRPr="005D74F2" w14:paraId="1DAA0013" w14:textId="77777777" w:rsidTr="00E369C7">
        <w:trPr>
          <w:trHeight w:val="143"/>
        </w:trPr>
        <w:tc>
          <w:tcPr>
            <w:tcW w:w="612" w:type="pct"/>
            <w:gridSpan w:val="4"/>
            <w:tcBorders>
              <w:top w:val="single" w:sz="4" w:space="0" w:color="auto"/>
              <w:left w:val="single" w:sz="4" w:space="0" w:color="auto"/>
              <w:bottom w:val="single" w:sz="4" w:space="0" w:color="auto"/>
              <w:right w:val="single" w:sz="4" w:space="0" w:color="auto"/>
            </w:tcBorders>
            <w:hideMark/>
          </w:tcPr>
          <w:p w14:paraId="475DA89E" w14:textId="77777777" w:rsidR="00A703FB" w:rsidRPr="005D74F2" w:rsidRDefault="00A703FB" w:rsidP="00A703FB">
            <w:pPr>
              <w:spacing w:after="0"/>
              <w:rPr>
                <w:rFonts w:ascii="Times New Roman" w:eastAsiaTheme="minorHAnsi" w:hAnsi="Times New Roman" w:cstheme="minorBidi"/>
                <w:b/>
                <w:sz w:val="24"/>
                <w:szCs w:val="24"/>
              </w:rPr>
            </w:pPr>
            <w:r w:rsidRPr="005D74F2">
              <w:rPr>
                <w:rFonts w:ascii="Times New Roman" w:hAnsi="Times New Roman"/>
                <w:b/>
                <w:sz w:val="24"/>
                <w:szCs w:val="24"/>
              </w:rPr>
              <w:t>Unit:3</w:t>
            </w:r>
          </w:p>
        </w:tc>
        <w:tc>
          <w:tcPr>
            <w:tcW w:w="2916" w:type="pct"/>
            <w:gridSpan w:val="3"/>
            <w:tcBorders>
              <w:top w:val="single" w:sz="4" w:space="0" w:color="auto"/>
              <w:left w:val="single" w:sz="4" w:space="0" w:color="auto"/>
              <w:bottom w:val="single" w:sz="4" w:space="0" w:color="auto"/>
              <w:right w:val="single" w:sz="4" w:space="0" w:color="auto"/>
            </w:tcBorders>
            <w:hideMark/>
          </w:tcPr>
          <w:p w14:paraId="6F1A862B" w14:textId="77777777" w:rsidR="00A703FB" w:rsidRPr="005D74F2" w:rsidRDefault="00A703FB" w:rsidP="00A703FB">
            <w:pPr>
              <w:spacing w:after="0"/>
              <w:ind w:left="-18"/>
              <w:jc w:val="center"/>
              <w:rPr>
                <w:rFonts w:ascii="Times New Roman" w:hAnsi="Times New Roman"/>
                <w:b/>
                <w:sz w:val="24"/>
                <w:szCs w:val="24"/>
              </w:rPr>
            </w:pPr>
            <w:r w:rsidRPr="005D74F2">
              <w:rPr>
                <w:rFonts w:ascii="Times New Roman" w:hAnsi="Times New Roman"/>
                <w:b/>
                <w:bCs/>
                <w:sz w:val="24"/>
                <w:szCs w:val="24"/>
              </w:rPr>
              <w:t>Characterization of the Grown Crystals</w:t>
            </w:r>
          </w:p>
        </w:tc>
        <w:tc>
          <w:tcPr>
            <w:tcW w:w="1472" w:type="pct"/>
            <w:gridSpan w:val="8"/>
            <w:tcBorders>
              <w:top w:val="single" w:sz="4" w:space="0" w:color="auto"/>
              <w:left w:val="single" w:sz="4" w:space="0" w:color="auto"/>
              <w:bottom w:val="single" w:sz="4" w:space="0" w:color="auto"/>
              <w:right w:val="single" w:sz="4" w:space="0" w:color="auto"/>
            </w:tcBorders>
            <w:hideMark/>
          </w:tcPr>
          <w:p w14:paraId="679A187A" w14:textId="77777777" w:rsidR="00A703FB" w:rsidRPr="005D74F2" w:rsidRDefault="00A703FB" w:rsidP="00A703FB">
            <w:pPr>
              <w:spacing w:after="0"/>
              <w:jc w:val="right"/>
              <w:rPr>
                <w:rFonts w:ascii="Times New Roman" w:hAnsi="Times New Roman"/>
                <w:b/>
                <w:sz w:val="24"/>
                <w:szCs w:val="24"/>
              </w:rPr>
            </w:pPr>
            <w:r w:rsidRPr="005D74F2">
              <w:rPr>
                <w:rFonts w:ascii="Times New Roman" w:hAnsi="Times New Roman"/>
                <w:b/>
                <w:sz w:val="24"/>
                <w:szCs w:val="24"/>
              </w:rPr>
              <w:t>10  hours</w:t>
            </w:r>
          </w:p>
        </w:tc>
      </w:tr>
      <w:tr w:rsidR="00A703FB" w:rsidRPr="005D74F2" w14:paraId="7A4F99E1"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1DD1A721" w14:textId="77777777" w:rsidR="00A703FB" w:rsidRPr="005D74F2" w:rsidRDefault="00A703FB" w:rsidP="00A703FB">
            <w:pPr>
              <w:widowControl w:val="0"/>
              <w:overflowPunct w:val="0"/>
              <w:autoSpaceDE w:val="0"/>
              <w:autoSpaceDN w:val="0"/>
              <w:adjustRightInd w:val="0"/>
              <w:spacing w:after="0"/>
              <w:ind w:right="20"/>
              <w:jc w:val="both"/>
              <w:rPr>
                <w:rFonts w:ascii="Times New Roman" w:hAnsi="Times New Roman"/>
                <w:sz w:val="24"/>
                <w:szCs w:val="24"/>
              </w:rPr>
            </w:pPr>
          </w:p>
          <w:p w14:paraId="0F0568BE" w14:textId="77777777" w:rsidR="00A703FB" w:rsidRPr="005D74F2" w:rsidRDefault="00A703FB" w:rsidP="00A703FB">
            <w:pPr>
              <w:jc w:val="both"/>
              <w:rPr>
                <w:rFonts w:ascii="Times New Roman" w:hAnsi="Times New Roman"/>
                <w:sz w:val="24"/>
                <w:szCs w:val="24"/>
              </w:rPr>
            </w:pPr>
            <w:r w:rsidRPr="005D74F2">
              <w:rPr>
                <w:rFonts w:ascii="Times New Roman" w:hAnsi="Times New Roman"/>
                <w:sz w:val="24"/>
                <w:szCs w:val="24"/>
              </w:rPr>
              <w:t>Morphological Evaluation-Miller Indices-Crystal system-point group-space Group-X-ray powder diffraction analysis- indexing of peaks and determination of unit cell parameters.</w:t>
            </w:r>
          </w:p>
          <w:p w14:paraId="5D900D00" w14:textId="77777777" w:rsidR="00A703FB" w:rsidRPr="005D74F2" w:rsidRDefault="00A703FB" w:rsidP="00A703FB">
            <w:pPr>
              <w:widowControl w:val="0"/>
              <w:overflowPunct w:val="0"/>
              <w:autoSpaceDE w:val="0"/>
              <w:autoSpaceDN w:val="0"/>
              <w:adjustRightInd w:val="0"/>
              <w:spacing w:after="0"/>
              <w:ind w:right="20"/>
              <w:jc w:val="both"/>
              <w:rPr>
                <w:rFonts w:ascii="Times New Roman" w:eastAsia="Times New Roman" w:hAnsi="Times New Roman" w:cstheme="minorBidi"/>
                <w:sz w:val="24"/>
                <w:szCs w:val="24"/>
                <w:lang w:eastAsia="en-IN"/>
              </w:rPr>
            </w:pPr>
          </w:p>
        </w:tc>
      </w:tr>
      <w:tr w:rsidR="00A703FB" w:rsidRPr="005D74F2" w14:paraId="5CCEC5E9" w14:textId="77777777" w:rsidTr="00E369C7">
        <w:trPr>
          <w:trHeight w:val="350"/>
        </w:trPr>
        <w:tc>
          <w:tcPr>
            <w:tcW w:w="631" w:type="pct"/>
            <w:gridSpan w:val="5"/>
            <w:tcBorders>
              <w:top w:val="single" w:sz="4" w:space="0" w:color="auto"/>
              <w:left w:val="single" w:sz="4" w:space="0" w:color="auto"/>
              <w:bottom w:val="single" w:sz="4" w:space="0" w:color="auto"/>
              <w:right w:val="single" w:sz="4" w:space="0" w:color="auto"/>
            </w:tcBorders>
          </w:tcPr>
          <w:p w14:paraId="5ACF479F" w14:textId="77777777" w:rsidR="00A703FB" w:rsidRPr="005D74F2" w:rsidRDefault="00A703FB" w:rsidP="00A703FB">
            <w:pPr>
              <w:spacing w:after="0"/>
              <w:rPr>
                <w:rFonts w:ascii="Times New Roman" w:hAnsi="Times New Roman"/>
                <w:b/>
                <w:sz w:val="24"/>
                <w:szCs w:val="24"/>
              </w:rPr>
            </w:pPr>
          </w:p>
        </w:tc>
        <w:tc>
          <w:tcPr>
            <w:tcW w:w="2908" w:type="pct"/>
            <w:gridSpan w:val="3"/>
            <w:tcBorders>
              <w:top w:val="single" w:sz="4" w:space="0" w:color="auto"/>
              <w:left w:val="single" w:sz="4" w:space="0" w:color="auto"/>
              <w:bottom w:val="single" w:sz="4" w:space="0" w:color="auto"/>
              <w:right w:val="single" w:sz="4" w:space="0" w:color="auto"/>
            </w:tcBorders>
            <w:hideMark/>
          </w:tcPr>
          <w:p w14:paraId="5CFB7467" w14:textId="77777777" w:rsidR="00A703FB" w:rsidRPr="005D74F2" w:rsidRDefault="00A703FB" w:rsidP="00A703FB">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461" w:type="pct"/>
            <w:gridSpan w:val="7"/>
            <w:tcBorders>
              <w:top w:val="single" w:sz="4" w:space="0" w:color="auto"/>
              <w:left w:val="single" w:sz="4" w:space="0" w:color="auto"/>
              <w:bottom w:val="single" w:sz="4" w:space="0" w:color="auto"/>
              <w:right w:val="single" w:sz="4" w:space="0" w:color="auto"/>
            </w:tcBorders>
            <w:hideMark/>
          </w:tcPr>
          <w:p w14:paraId="35AD84DC" w14:textId="77777777" w:rsidR="00A703FB" w:rsidRPr="005D74F2" w:rsidRDefault="008128B7" w:rsidP="00A703FB">
            <w:pPr>
              <w:spacing w:after="0"/>
              <w:jc w:val="right"/>
              <w:rPr>
                <w:rFonts w:ascii="Times New Roman" w:hAnsi="Times New Roman"/>
                <w:b/>
                <w:sz w:val="24"/>
                <w:szCs w:val="24"/>
              </w:rPr>
            </w:pPr>
            <w:r w:rsidRPr="005D74F2">
              <w:rPr>
                <w:rFonts w:ascii="Times New Roman" w:hAnsi="Times New Roman"/>
                <w:b/>
                <w:sz w:val="24"/>
                <w:szCs w:val="24"/>
              </w:rPr>
              <w:t>30</w:t>
            </w:r>
            <w:r w:rsidR="00A703FB" w:rsidRPr="005D74F2">
              <w:rPr>
                <w:rFonts w:ascii="Times New Roman" w:hAnsi="Times New Roman"/>
                <w:b/>
                <w:sz w:val="24"/>
                <w:szCs w:val="24"/>
              </w:rPr>
              <w:t xml:space="preserve"> hours</w:t>
            </w:r>
          </w:p>
        </w:tc>
      </w:tr>
      <w:tr w:rsidR="008128B7" w:rsidRPr="005D74F2" w14:paraId="14389DC3"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038B5B42" w14:textId="77777777" w:rsidR="008128B7" w:rsidRPr="005D74F2" w:rsidRDefault="008128B7">
            <w:pPr>
              <w:spacing w:after="0"/>
              <w:rPr>
                <w:rFonts w:ascii="Times New Roman" w:hAnsi="Times New Roman"/>
                <w:b/>
                <w:sz w:val="24"/>
                <w:szCs w:val="24"/>
              </w:rPr>
            </w:pPr>
            <w:r w:rsidRPr="005D74F2">
              <w:rPr>
                <w:rFonts w:ascii="Times New Roman" w:hAnsi="Times New Roman"/>
                <w:b/>
                <w:sz w:val="24"/>
                <w:szCs w:val="24"/>
              </w:rPr>
              <w:t>Text Book(s)</w:t>
            </w:r>
          </w:p>
        </w:tc>
      </w:tr>
      <w:tr w:rsidR="008128B7" w:rsidRPr="005D74F2" w14:paraId="205AC459"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5B0910D0" w14:textId="77777777" w:rsidR="008128B7" w:rsidRPr="005D74F2" w:rsidRDefault="008128B7">
            <w:pPr>
              <w:spacing w:after="0"/>
              <w:rPr>
                <w:rFonts w:ascii="Times New Roman" w:hAnsi="Times New Roman"/>
                <w:sz w:val="24"/>
                <w:szCs w:val="24"/>
              </w:rPr>
            </w:pPr>
            <w:r w:rsidRPr="005D74F2">
              <w:rPr>
                <w:rFonts w:ascii="Times New Roman" w:hAnsi="Times New Roman"/>
                <w:sz w:val="24"/>
                <w:szCs w:val="24"/>
              </w:rPr>
              <w:lastRenderedPageBreak/>
              <w:t>1</w:t>
            </w:r>
          </w:p>
        </w:tc>
        <w:tc>
          <w:tcPr>
            <w:tcW w:w="4687" w:type="pct"/>
            <w:gridSpan w:val="14"/>
            <w:tcBorders>
              <w:top w:val="single" w:sz="4" w:space="0" w:color="auto"/>
              <w:left w:val="single" w:sz="4" w:space="0" w:color="auto"/>
              <w:bottom w:val="single" w:sz="4" w:space="0" w:color="auto"/>
              <w:right w:val="single" w:sz="4" w:space="0" w:color="auto"/>
            </w:tcBorders>
            <w:hideMark/>
          </w:tcPr>
          <w:p w14:paraId="05D6E6A4" w14:textId="77777777" w:rsidR="008128B7" w:rsidRPr="005D74F2" w:rsidRDefault="008128B7">
            <w:pPr>
              <w:spacing w:after="0"/>
              <w:contextualSpacing/>
              <w:jc w:val="both"/>
              <w:rPr>
                <w:rFonts w:ascii="Times New Roman" w:hAnsi="Times New Roman"/>
                <w:sz w:val="24"/>
                <w:szCs w:val="24"/>
              </w:rPr>
            </w:pPr>
            <w:r w:rsidRPr="005D74F2">
              <w:rPr>
                <w:rFonts w:ascii="Times New Roman" w:hAnsi="Times New Roman"/>
                <w:sz w:val="24"/>
                <w:szCs w:val="24"/>
              </w:rPr>
              <w:t xml:space="preserve">Crystal growth processes </w:t>
            </w:r>
            <w:proofErr w:type="spellStart"/>
            <w:r w:rsidRPr="005D74F2">
              <w:rPr>
                <w:rFonts w:ascii="Times New Roman" w:hAnsi="Times New Roman"/>
                <w:sz w:val="24"/>
                <w:szCs w:val="24"/>
              </w:rPr>
              <w:t>byJ</w:t>
            </w:r>
            <w:proofErr w:type="spellEnd"/>
            <w:r w:rsidRPr="005D74F2">
              <w:rPr>
                <w:rFonts w:ascii="Times New Roman" w:hAnsi="Times New Roman"/>
                <w:sz w:val="24"/>
                <w:szCs w:val="24"/>
              </w:rPr>
              <w:t>. C. Brice.  Blackie &amp; Son Ltd., Glasgow and London 1986</w:t>
            </w:r>
          </w:p>
        </w:tc>
      </w:tr>
      <w:tr w:rsidR="008128B7" w:rsidRPr="005D74F2" w14:paraId="517677A8"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552B4899" w14:textId="77777777" w:rsidR="008128B7" w:rsidRPr="005D74F2" w:rsidRDefault="008128B7">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Borders>
              <w:top w:val="single" w:sz="4" w:space="0" w:color="auto"/>
              <w:left w:val="single" w:sz="4" w:space="0" w:color="auto"/>
              <w:bottom w:val="single" w:sz="4" w:space="0" w:color="auto"/>
              <w:right w:val="single" w:sz="4" w:space="0" w:color="auto"/>
            </w:tcBorders>
            <w:hideMark/>
          </w:tcPr>
          <w:p w14:paraId="788CED3F" w14:textId="77777777" w:rsidR="008128B7" w:rsidRPr="005D74F2" w:rsidRDefault="008128B7">
            <w:pPr>
              <w:spacing w:after="0"/>
              <w:contextualSpacing/>
              <w:jc w:val="both"/>
              <w:rPr>
                <w:rFonts w:ascii="Times New Roman" w:hAnsi="Times New Roman"/>
                <w:sz w:val="24"/>
                <w:szCs w:val="24"/>
              </w:rPr>
            </w:pPr>
            <w:r w:rsidRPr="005D74F2">
              <w:rPr>
                <w:rFonts w:ascii="Times New Roman" w:hAnsi="Times New Roman"/>
                <w:sz w:val="24"/>
                <w:szCs w:val="24"/>
              </w:rPr>
              <w:t>Crystals and Crystal Growing by Alan Holden, The MIT Press, London, 1982</w:t>
            </w:r>
          </w:p>
        </w:tc>
      </w:tr>
      <w:tr w:rsidR="008128B7" w:rsidRPr="005D74F2" w14:paraId="31463E10"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48D945EB" w14:textId="77777777" w:rsidR="008128B7" w:rsidRPr="005D74F2" w:rsidRDefault="008128B7">
            <w:pPr>
              <w:spacing w:after="0"/>
              <w:rPr>
                <w:rFonts w:ascii="Times New Roman" w:hAnsi="Times New Roman"/>
                <w:sz w:val="24"/>
                <w:szCs w:val="24"/>
              </w:rPr>
            </w:pPr>
            <w:r w:rsidRPr="005D74F2">
              <w:rPr>
                <w:rFonts w:ascii="Times New Roman" w:hAnsi="Times New Roman"/>
                <w:sz w:val="24"/>
                <w:szCs w:val="24"/>
              </w:rPr>
              <w:t>3</w:t>
            </w:r>
          </w:p>
        </w:tc>
        <w:tc>
          <w:tcPr>
            <w:tcW w:w="4687" w:type="pct"/>
            <w:gridSpan w:val="14"/>
            <w:tcBorders>
              <w:top w:val="single" w:sz="4" w:space="0" w:color="auto"/>
              <w:left w:val="single" w:sz="4" w:space="0" w:color="auto"/>
              <w:bottom w:val="single" w:sz="4" w:space="0" w:color="auto"/>
              <w:right w:val="single" w:sz="4" w:space="0" w:color="auto"/>
            </w:tcBorders>
            <w:hideMark/>
          </w:tcPr>
          <w:p w14:paraId="525C12B3" w14:textId="77777777" w:rsidR="008128B7" w:rsidRPr="005D74F2" w:rsidRDefault="008128B7">
            <w:pPr>
              <w:spacing w:after="0"/>
              <w:contextualSpacing/>
              <w:jc w:val="both"/>
              <w:rPr>
                <w:rFonts w:ascii="Times New Roman" w:hAnsi="Times New Roman"/>
                <w:sz w:val="24"/>
                <w:szCs w:val="24"/>
              </w:rPr>
            </w:pPr>
            <w:r w:rsidRPr="005D74F2">
              <w:rPr>
                <w:rFonts w:ascii="Times New Roman" w:hAnsi="Times New Roman"/>
                <w:sz w:val="24"/>
                <w:szCs w:val="24"/>
              </w:rPr>
              <w:t>Introduction to Crystallography by Donald E. Sands, Dover Books on Chemistry, New York, 1993.</w:t>
            </w:r>
          </w:p>
        </w:tc>
      </w:tr>
      <w:tr w:rsidR="008128B7" w:rsidRPr="005D74F2" w14:paraId="7C813CAE"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6EC7A7E7" w14:textId="77777777" w:rsidR="008128B7" w:rsidRPr="005D74F2" w:rsidRDefault="008128B7">
            <w:pPr>
              <w:spacing w:before="100" w:beforeAutospacing="1" w:afterAutospacing="1"/>
              <w:outlineLvl w:val="0"/>
              <w:rPr>
                <w:rFonts w:ascii="Times New Roman" w:hAnsi="Times New Roman"/>
                <w:sz w:val="24"/>
                <w:szCs w:val="24"/>
                <w:shd w:val="clear" w:color="auto" w:fill="FFFFFF"/>
              </w:rPr>
            </w:pPr>
          </w:p>
        </w:tc>
      </w:tr>
      <w:tr w:rsidR="008128B7" w:rsidRPr="005D74F2" w14:paraId="31CE0F4F" w14:textId="77777777" w:rsidTr="001567E4">
        <w:trPr>
          <w:trHeight w:val="368"/>
        </w:trPr>
        <w:tc>
          <w:tcPr>
            <w:tcW w:w="5000" w:type="pct"/>
            <w:gridSpan w:val="15"/>
            <w:tcBorders>
              <w:top w:val="single" w:sz="4" w:space="0" w:color="auto"/>
              <w:left w:val="single" w:sz="4" w:space="0" w:color="auto"/>
              <w:bottom w:val="single" w:sz="4" w:space="0" w:color="auto"/>
              <w:right w:val="single" w:sz="4" w:space="0" w:color="auto"/>
            </w:tcBorders>
            <w:hideMark/>
          </w:tcPr>
          <w:p w14:paraId="0501D17B" w14:textId="77777777" w:rsidR="008128B7" w:rsidRPr="005D74F2" w:rsidRDefault="008128B7">
            <w:pPr>
              <w:spacing w:after="0"/>
              <w:rPr>
                <w:rFonts w:ascii="Times New Roman" w:hAnsi="Times New Roman"/>
                <w:b/>
                <w:sz w:val="24"/>
                <w:szCs w:val="24"/>
              </w:rPr>
            </w:pPr>
            <w:r w:rsidRPr="005D74F2">
              <w:rPr>
                <w:rFonts w:ascii="Times New Roman" w:hAnsi="Times New Roman"/>
                <w:b/>
                <w:sz w:val="24"/>
                <w:szCs w:val="24"/>
              </w:rPr>
              <w:t>Reference Books</w:t>
            </w:r>
          </w:p>
        </w:tc>
      </w:tr>
      <w:tr w:rsidR="008128B7" w:rsidRPr="005D74F2" w14:paraId="3C6F2FCF" w14:textId="77777777" w:rsidTr="001567E4">
        <w:trPr>
          <w:trHeight w:val="143"/>
        </w:trPr>
        <w:tc>
          <w:tcPr>
            <w:tcW w:w="313" w:type="pct"/>
            <w:tcBorders>
              <w:top w:val="single" w:sz="4" w:space="0" w:color="auto"/>
              <w:left w:val="single" w:sz="4" w:space="0" w:color="auto"/>
              <w:bottom w:val="single" w:sz="4" w:space="0" w:color="auto"/>
              <w:right w:val="single" w:sz="4" w:space="0" w:color="auto"/>
            </w:tcBorders>
            <w:hideMark/>
          </w:tcPr>
          <w:p w14:paraId="492E294F" w14:textId="77777777" w:rsidR="008128B7" w:rsidRPr="005D74F2" w:rsidRDefault="008128B7">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Borders>
              <w:top w:val="single" w:sz="4" w:space="0" w:color="auto"/>
              <w:left w:val="single" w:sz="4" w:space="0" w:color="auto"/>
              <w:bottom w:val="single" w:sz="4" w:space="0" w:color="auto"/>
              <w:right w:val="single" w:sz="4" w:space="0" w:color="auto"/>
            </w:tcBorders>
            <w:hideMark/>
          </w:tcPr>
          <w:p w14:paraId="0AF38CDA"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sz w:val="24"/>
                <w:szCs w:val="24"/>
                <w:shd w:val="clear" w:color="auto" w:fill="FFFFFF"/>
              </w:rPr>
              <w:t>Crystallization - J W Mullin, Butterworth-Heinemann, 4</w:t>
            </w:r>
            <w:r w:rsidRPr="005D74F2">
              <w:rPr>
                <w:rFonts w:ascii="Times New Roman" w:hAnsi="Times New Roman"/>
                <w:sz w:val="24"/>
                <w:szCs w:val="24"/>
                <w:shd w:val="clear" w:color="auto" w:fill="FFFFFF"/>
                <w:vertAlign w:val="superscript"/>
              </w:rPr>
              <w:t>th</w:t>
            </w:r>
            <w:r w:rsidRPr="005D74F2">
              <w:rPr>
                <w:rFonts w:ascii="Times New Roman" w:hAnsi="Times New Roman"/>
                <w:sz w:val="24"/>
                <w:szCs w:val="24"/>
                <w:shd w:val="clear" w:color="auto" w:fill="FFFFFF"/>
              </w:rPr>
              <w:t xml:space="preserve"> Ed., Oxford, 2001.</w:t>
            </w:r>
          </w:p>
        </w:tc>
      </w:tr>
      <w:tr w:rsidR="008128B7" w:rsidRPr="005D74F2" w14:paraId="13EC9FC7"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1089DCE9"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128B7" w:rsidRPr="005D74F2" w14:paraId="42246C9E"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77BA538E"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8128B7" w:rsidRPr="005D74F2" w14:paraId="3D464251" w14:textId="77777777" w:rsidTr="00E369C7">
        <w:trPr>
          <w:trHeight w:val="143"/>
        </w:trPr>
        <w:tc>
          <w:tcPr>
            <w:tcW w:w="324" w:type="pct"/>
            <w:gridSpan w:val="2"/>
            <w:tcBorders>
              <w:top w:val="single" w:sz="4" w:space="0" w:color="auto"/>
              <w:left w:val="single" w:sz="4" w:space="0" w:color="auto"/>
              <w:bottom w:val="single" w:sz="4" w:space="0" w:color="auto"/>
              <w:right w:val="single" w:sz="4" w:space="0" w:color="auto"/>
            </w:tcBorders>
            <w:hideMark/>
          </w:tcPr>
          <w:p w14:paraId="0A67B0F5"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6" w:type="pct"/>
            <w:gridSpan w:val="13"/>
            <w:tcBorders>
              <w:top w:val="single" w:sz="4" w:space="0" w:color="auto"/>
              <w:left w:val="single" w:sz="4" w:space="0" w:color="auto"/>
              <w:bottom w:val="single" w:sz="4" w:space="0" w:color="auto"/>
              <w:right w:val="single" w:sz="4" w:space="0" w:color="auto"/>
            </w:tcBorders>
          </w:tcPr>
          <w:p w14:paraId="46FC6C63"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NPTEL</w:t>
            </w:r>
          </w:p>
          <w:p w14:paraId="5CD6F372"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https://www.youtube.com/watch?v=G76H7A6_iyo</w:t>
            </w:r>
          </w:p>
        </w:tc>
      </w:tr>
      <w:tr w:rsidR="008128B7" w:rsidRPr="005D74F2" w14:paraId="1242332D" w14:textId="77777777" w:rsidTr="00E369C7">
        <w:trPr>
          <w:trHeight w:val="143"/>
        </w:trPr>
        <w:tc>
          <w:tcPr>
            <w:tcW w:w="324" w:type="pct"/>
            <w:gridSpan w:val="2"/>
            <w:tcBorders>
              <w:top w:val="single" w:sz="4" w:space="0" w:color="auto"/>
              <w:left w:val="single" w:sz="4" w:space="0" w:color="auto"/>
              <w:bottom w:val="single" w:sz="4" w:space="0" w:color="auto"/>
              <w:right w:val="single" w:sz="4" w:space="0" w:color="auto"/>
            </w:tcBorders>
            <w:hideMark/>
          </w:tcPr>
          <w:p w14:paraId="4B6AF877"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76" w:type="pct"/>
            <w:gridSpan w:val="13"/>
            <w:tcBorders>
              <w:top w:val="single" w:sz="4" w:space="0" w:color="auto"/>
              <w:left w:val="single" w:sz="4" w:space="0" w:color="auto"/>
              <w:bottom w:val="single" w:sz="4" w:space="0" w:color="auto"/>
              <w:right w:val="single" w:sz="4" w:space="0" w:color="auto"/>
            </w:tcBorders>
          </w:tcPr>
          <w:p w14:paraId="61CABB4E"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NPTEL</w:t>
            </w:r>
          </w:p>
          <w:p w14:paraId="39808384"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https://www.youtube.com/watch?v=VSz_eKdGz88</w:t>
            </w:r>
          </w:p>
        </w:tc>
      </w:tr>
      <w:tr w:rsidR="008128B7" w:rsidRPr="005D74F2" w14:paraId="42FF40C1" w14:textId="77777777" w:rsidTr="00E369C7">
        <w:trPr>
          <w:trHeight w:val="143"/>
        </w:trPr>
        <w:tc>
          <w:tcPr>
            <w:tcW w:w="324" w:type="pct"/>
            <w:gridSpan w:val="2"/>
            <w:tcBorders>
              <w:top w:val="single" w:sz="4" w:space="0" w:color="auto"/>
              <w:left w:val="single" w:sz="4" w:space="0" w:color="auto"/>
              <w:bottom w:val="single" w:sz="4" w:space="0" w:color="auto"/>
              <w:right w:val="single" w:sz="4" w:space="0" w:color="auto"/>
            </w:tcBorders>
            <w:hideMark/>
          </w:tcPr>
          <w:p w14:paraId="10B1FF1F"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3</w:t>
            </w:r>
          </w:p>
        </w:tc>
        <w:tc>
          <w:tcPr>
            <w:tcW w:w="4676" w:type="pct"/>
            <w:gridSpan w:val="13"/>
            <w:tcBorders>
              <w:top w:val="single" w:sz="4" w:space="0" w:color="auto"/>
              <w:left w:val="single" w:sz="4" w:space="0" w:color="auto"/>
              <w:bottom w:val="single" w:sz="4" w:space="0" w:color="auto"/>
              <w:right w:val="single" w:sz="4" w:space="0" w:color="auto"/>
            </w:tcBorders>
          </w:tcPr>
          <w:p w14:paraId="1794FD77"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NPTEL</w:t>
            </w:r>
          </w:p>
          <w:p w14:paraId="49CC705B"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https://www.youtube.com/watch?v=db5nZCipJh8</w:t>
            </w:r>
          </w:p>
        </w:tc>
      </w:tr>
      <w:tr w:rsidR="008128B7" w:rsidRPr="005D74F2" w14:paraId="78D2387B"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556402F4"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p>
        </w:tc>
      </w:tr>
      <w:tr w:rsidR="008128B7" w:rsidRPr="005D74F2" w14:paraId="7D789D86" w14:textId="77777777" w:rsidTr="001567E4">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33CDD1D4"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w:t>
            </w:r>
          </w:p>
          <w:p w14:paraId="79F77154"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p>
          <w:p w14:paraId="24C39004" w14:textId="77777777" w:rsidR="008128B7" w:rsidRPr="005D74F2" w:rsidRDefault="008128B7">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Dr. K. Srinivasan</w:t>
            </w:r>
          </w:p>
        </w:tc>
      </w:tr>
    </w:tbl>
    <w:p w14:paraId="1740271A" w14:textId="77777777" w:rsidR="008128B7" w:rsidRPr="005D74F2" w:rsidRDefault="008128B7" w:rsidP="008128B7">
      <w:r w:rsidRPr="005D74F2">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0"/>
        <w:gridCol w:w="804"/>
        <w:gridCol w:w="808"/>
        <w:gridCol w:w="810"/>
        <w:gridCol w:w="810"/>
        <w:gridCol w:w="810"/>
        <w:gridCol w:w="808"/>
        <w:gridCol w:w="810"/>
        <w:gridCol w:w="810"/>
        <w:gridCol w:w="921"/>
      </w:tblGrid>
      <w:tr w:rsidR="001567E4" w:rsidRPr="005D74F2" w14:paraId="1EB47D9D" w14:textId="77777777" w:rsidTr="001E3A43">
        <w:tc>
          <w:tcPr>
            <w:tcW w:w="5000" w:type="pct"/>
            <w:gridSpan w:val="11"/>
            <w:shd w:val="clear" w:color="auto" w:fill="auto"/>
          </w:tcPr>
          <w:p w14:paraId="1328C905"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567E4" w:rsidRPr="005D74F2" w14:paraId="36F268C2" w14:textId="77777777" w:rsidTr="001567E4">
        <w:tc>
          <w:tcPr>
            <w:tcW w:w="458" w:type="pct"/>
            <w:shd w:val="clear" w:color="auto" w:fill="auto"/>
            <w:vAlign w:val="center"/>
          </w:tcPr>
          <w:p w14:paraId="0D43BDBD"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4" w:type="pct"/>
            <w:shd w:val="clear" w:color="auto" w:fill="auto"/>
            <w:vAlign w:val="center"/>
          </w:tcPr>
          <w:p w14:paraId="7AD2BCFF"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6" w:type="pct"/>
            <w:shd w:val="clear" w:color="auto" w:fill="auto"/>
            <w:vAlign w:val="center"/>
          </w:tcPr>
          <w:p w14:paraId="01A96B77"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5B8C6C33"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351FD4AB"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9" w:type="pct"/>
            <w:shd w:val="clear" w:color="auto" w:fill="auto"/>
            <w:vAlign w:val="center"/>
          </w:tcPr>
          <w:p w14:paraId="212E77E5"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9" w:type="pct"/>
            <w:shd w:val="clear" w:color="auto" w:fill="auto"/>
            <w:vAlign w:val="center"/>
          </w:tcPr>
          <w:p w14:paraId="0EBA4285"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1A968FE2"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9" w:type="pct"/>
            <w:shd w:val="clear" w:color="auto" w:fill="auto"/>
            <w:vAlign w:val="center"/>
          </w:tcPr>
          <w:p w14:paraId="1D1A80FC"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1CD2F9A6"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11" w:type="pct"/>
            <w:shd w:val="clear" w:color="auto" w:fill="auto"/>
            <w:vAlign w:val="center"/>
          </w:tcPr>
          <w:p w14:paraId="64C00E53"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567E4" w:rsidRPr="005D74F2" w14:paraId="3F63E7A5" w14:textId="77777777" w:rsidTr="001567E4">
        <w:tc>
          <w:tcPr>
            <w:tcW w:w="458" w:type="pct"/>
            <w:shd w:val="clear" w:color="auto" w:fill="auto"/>
            <w:vAlign w:val="center"/>
          </w:tcPr>
          <w:p w14:paraId="0CA9B5D1"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CO1</w:t>
            </w:r>
          </w:p>
        </w:tc>
        <w:tc>
          <w:tcPr>
            <w:tcW w:w="444" w:type="pct"/>
            <w:shd w:val="clear" w:color="auto" w:fill="auto"/>
            <w:vAlign w:val="center"/>
          </w:tcPr>
          <w:p w14:paraId="65B0D682"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4C223349"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7164D3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0D9DEF3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7EEE9A1E"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229B773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13A799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B575731"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0B8DBA0"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2ECE677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567E4" w:rsidRPr="005D74F2" w14:paraId="50DA6DC1" w14:textId="77777777" w:rsidTr="001567E4">
        <w:tc>
          <w:tcPr>
            <w:tcW w:w="458" w:type="pct"/>
            <w:shd w:val="clear" w:color="auto" w:fill="auto"/>
            <w:vAlign w:val="center"/>
          </w:tcPr>
          <w:p w14:paraId="76BA6D3F"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CO2</w:t>
            </w:r>
          </w:p>
        </w:tc>
        <w:tc>
          <w:tcPr>
            <w:tcW w:w="444" w:type="pct"/>
            <w:shd w:val="clear" w:color="auto" w:fill="auto"/>
            <w:vAlign w:val="center"/>
          </w:tcPr>
          <w:p w14:paraId="68FDEE9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70B6F57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5F4A60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05936BC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039ACBC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6489196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AA0DC35"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82CE241"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CF09AF9"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7576279B"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567E4" w:rsidRPr="005D74F2" w14:paraId="490AB6F1" w14:textId="77777777" w:rsidTr="001567E4">
        <w:tc>
          <w:tcPr>
            <w:tcW w:w="458" w:type="pct"/>
            <w:shd w:val="clear" w:color="auto" w:fill="auto"/>
            <w:vAlign w:val="center"/>
          </w:tcPr>
          <w:p w14:paraId="66B1561C"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CO3</w:t>
            </w:r>
          </w:p>
        </w:tc>
        <w:tc>
          <w:tcPr>
            <w:tcW w:w="444" w:type="pct"/>
            <w:shd w:val="clear" w:color="auto" w:fill="auto"/>
            <w:vAlign w:val="center"/>
          </w:tcPr>
          <w:p w14:paraId="3C415793"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31C96F5B"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7C1BE71"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7EB3BA5B"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500135E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597EFBD9"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7908E7E"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FB76FBB"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B4651CB"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13BCB223" w14:textId="77777777" w:rsidR="001567E4" w:rsidRPr="005D74F2" w:rsidRDefault="001567E4" w:rsidP="001567E4">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1567E4" w:rsidRPr="005D74F2" w14:paraId="5543FF2E" w14:textId="77777777" w:rsidTr="001567E4">
        <w:tc>
          <w:tcPr>
            <w:tcW w:w="458" w:type="pct"/>
            <w:shd w:val="clear" w:color="auto" w:fill="auto"/>
            <w:vAlign w:val="center"/>
          </w:tcPr>
          <w:p w14:paraId="3B19074E"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CO4</w:t>
            </w:r>
          </w:p>
        </w:tc>
        <w:tc>
          <w:tcPr>
            <w:tcW w:w="444" w:type="pct"/>
            <w:shd w:val="clear" w:color="auto" w:fill="auto"/>
            <w:vAlign w:val="center"/>
          </w:tcPr>
          <w:p w14:paraId="4A3A0750"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2F3768F2"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BC1E06E"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57CBD7F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4229103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3C6121D8"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55C36F4"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DB5268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993D47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174BE2AF" w14:textId="77777777" w:rsidR="001567E4" w:rsidRPr="005D74F2" w:rsidRDefault="001567E4" w:rsidP="001567E4">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1567E4" w:rsidRPr="005D74F2" w14:paraId="0C0B9F9D" w14:textId="77777777" w:rsidTr="001567E4">
        <w:tc>
          <w:tcPr>
            <w:tcW w:w="458" w:type="pct"/>
            <w:shd w:val="clear" w:color="auto" w:fill="auto"/>
            <w:vAlign w:val="center"/>
          </w:tcPr>
          <w:p w14:paraId="2CA17CFA"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CO5</w:t>
            </w:r>
          </w:p>
        </w:tc>
        <w:tc>
          <w:tcPr>
            <w:tcW w:w="444" w:type="pct"/>
            <w:shd w:val="clear" w:color="auto" w:fill="auto"/>
            <w:vAlign w:val="center"/>
          </w:tcPr>
          <w:p w14:paraId="4A444090"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6" w:type="pct"/>
            <w:shd w:val="clear" w:color="auto" w:fill="auto"/>
            <w:vAlign w:val="center"/>
          </w:tcPr>
          <w:p w14:paraId="376DA190"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3DBF592"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286896DE"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4F70784C"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28C3D78C"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C30EAD3"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BADA01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EE40499"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1C9144DD" w14:textId="77777777" w:rsidR="001567E4" w:rsidRPr="005D74F2" w:rsidRDefault="001567E4" w:rsidP="001567E4">
            <w:pPr>
              <w:spacing w:after="0"/>
              <w:ind w:left="0"/>
              <w:rPr>
                <w:rFonts w:ascii="Times New Roman" w:hAnsi="Times New Roman"/>
                <w:sz w:val="24"/>
                <w:szCs w:val="24"/>
              </w:rPr>
            </w:pPr>
            <w:r w:rsidRPr="005D74F2">
              <w:rPr>
                <w:rFonts w:ascii="Times New Roman" w:hAnsi="Times New Roman"/>
                <w:sz w:val="24"/>
                <w:szCs w:val="24"/>
              </w:rPr>
              <w:t xml:space="preserve">   S</w:t>
            </w:r>
          </w:p>
        </w:tc>
      </w:tr>
    </w:tbl>
    <w:p w14:paraId="34F70EE5" w14:textId="77777777" w:rsidR="001567E4" w:rsidRPr="005D74F2" w:rsidRDefault="001567E4" w:rsidP="008128B7"/>
    <w:p w14:paraId="05033E43" w14:textId="77777777" w:rsidR="001567E4" w:rsidRPr="005D74F2" w:rsidRDefault="001567E4" w:rsidP="008128B7"/>
    <w:p w14:paraId="6878465C" w14:textId="77777777" w:rsidR="001567E4" w:rsidRPr="005D74F2" w:rsidRDefault="001567E4" w:rsidP="001567E4">
      <w:pPr>
        <w:rPr>
          <w:rFonts w:ascii="Times New Roman" w:hAnsi="Times New Roman"/>
          <w:sz w:val="24"/>
          <w:szCs w:val="24"/>
        </w:rPr>
      </w:pPr>
      <w:r w:rsidRPr="005D74F2">
        <w:rPr>
          <w:rFonts w:ascii="Times New Roman" w:hAnsi="Times New Roman"/>
          <w:sz w:val="24"/>
          <w:szCs w:val="24"/>
        </w:rPr>
        <w:t>*S-Strong; M-Medium; L-Low</w:t>
      </w:r>
    </w:p>
    <w:p w14:paraId="69303633" w14:textId="77777777" w:rsidR="00C10859" w:rsidRPr="005D74F2" w:rsidRDefault="00C10859">
      <w:pPr>
        <w:spacing w:after="0"/>
        <w:ind w:left="0" w:right="0"/>
      </w:pPr>
      <w:r w:rsidRPr="005D74F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
        <w:gridCol w:w="61"/>
        <w:gridCol w:w="461"/>
        <w:gridCol w:w="1843"/>
        <w:gridCol w:w="3623"/>
        <w:gridCol w:w="29"/>
        <w:gridCol w:w="130"/>
        <w:gridCol w:w="473"/>
        <w:gridCol w:w="320"/>
        <w:gridCol w:w="283"/>
        <w:gridCol w:w="589"/>
        <w:gridCol w:w="616"/>
      </w:tblGrid>
      <w:tr w:rsidR="00C10859" w:rsidRPr="005D74F2" w14:paraId="7CD013FB" w14:textId="77777777" w:rsidTr="002E71C0">
        <w:trPr>
          <w:trHeight w:val="464"/>
        </w:trPr>
        <w:tc>
          <w:tcPr>
            <w:tcW w:w="621" w:type="pct"/>
            <w:gridSpan w:val="4"/>
            <w:vAlign w:val="center"/>
          </w:tcPr>
          <w:p w14:paraId="799C2940" w14:textId="77777777" w:rsidR="00C10859" w:rsidRPr="005D74F2" w:rsidRDefault="00C10859" w:rsidP="002E71C0">
            <w:pPr>
              <w:spacing w:after="0"/>
              <w:ind w:left="-90" w:right="-18"/>
              <w:jc w:val="center"/>
              <w:rPr>
                <w:rFonts w:ascii="Times New Roman" w:hAnsi="Times New Roman"/>
                <w:b/>
                <w:sz w:val="24"/>
                <w:szCs w:val="24"/>
              </w:rPr>
            </w:pPr>
            <w:r w:rsidRPr="005D74F2">
              <w:rPr>
                <w:rFonts w:ascii="Times New Roman" w:hAnsi="Times New Roman"/>
                <w:sz w:val="24"/>
                <w:szCs w:val="24"/>
              </w:rPr>
              <w:lastRenderedPageBreak/>
              <w:br w:type="page"/>
            </w:r>
            <w:r w:rsidRPr="005D74F2">
              <w:rPr>
                <w:rFonts w:ascii="Times New Roman" w:hAnsi="Times New Roman"/>
                <w:b/>
                <w:sz w:val="24"/>
                <w:szCs w:val="24"/>
              </w:rPr>
              <w:t>Course code</w:t>
            </w:r>
          </w:p>
        </w:tc>
        <w:tc>
          <w:tcPr>
            <w:tcW w:w="1081" w:type="pct"/>
            <w:vAlign w:val="center"/>
          </w:tcPr>
          <w:p w14:paraId="76E77D93"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25PHYV05</w:t>
            </w:r>
          </w:p>
        </w:tc>
        <w:tc>
          <w:tcPr>
            <w:tcW w:w="2082" w:type="pct"/>
            <w:gridSpan w:val="2"/>
            <w:vAlign w:val="center"/>
          </w:tcPr>
          <w:p w14:paraId="29C95E06"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bCs/>
                <w:sz w:val="24"/>
                <w:szCs w:val="24"/>
              </w:rPr>
              <w:t xml:space="preserve">Molecules and Materials Modelling </w:t>
            </w:r>
          </w:p>
          <w:p w14:paraId="2D28DC21" w14:textId="77777777" w:rsidR="00C10859" w:rsidRPr="005D74F2" w:rsidRDefault="00C10859" w:rsidP="002E71C0">
            <w:pPr>
              <w:spacing w:after="0"/>
              <w:jc w:val="center"/>
              <w:rPr>
                <w:rFonts w:ascii="Times New Roman" w:hAnsi="Times New Roman"/>
                <w:b/>
                <w:bCs/>
                <w:color w:val="00B050"/>
                <w:sz w:val="24"/>
                <w:szCs w:val="24"/>
              </w:rPr>
            </w:pPr>
          </w:p>
        </w:tc>
        <w:tc>
          <w:tcPr>
            <w:tcW w:w="334" w:type="pct"/>
            <w:gridSpan w:val="2"/>
            <w:vAlign w:val="center"/>
          </w:tcPr>
          <w:p w14:paraId="1391B090"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L</w:t>
            </w:r>
          </w:p>
        </w:tc>
        <w:tc>
          <w:tcPr>
            <w:tcW w:w="274" w:type="pct"/>
            <w:gridSpan w:val="2"/>
            <w:vAlign w:val="center"/>
          </w:tcPr>
          <w:p w14:paraId="572F3E3B"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4A7346EF"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P</w:t>
            </w:r>
          </w:p>
        </w:tc>
        <w:tc>
          <w:tcPr>
            <w:tcW w:w="302" w:type="pct"/>
            <w:vAlign w:val="center"/>
          </w:tcPr>
          <w:p w14:paraId="43750F13"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C</w:t>
            </w:r>
          </w:p>
        </w:tc>
      </w:tr>
      <w:tr w:rsidR="00C10859" w:rsidRPr="005D74F2" w14:paraId="6A91D3DD" w14:textId="77777777" w:rsidTr="002E71C0">
        <w:tc>
          <w:tcPr>
            <w:tcW w:w="1702" w:type="pct"/>
            <w:gridSpan w:val="5"/>
            <w:vAlign w:val="center"/>
          </w:tcPr>
          <w:p w14:paraId="559B7A58" w14:textId="77777777" w:rsidR="00C10859" w:rsidRPr="005D74F2" w:rsidRDefault="00C10859" w:rsidP="002E71C0">
            <w:pPr>
              <w:spacing w:after="0"/>
              <w:ind w:right="-108"/>
              <w:rPr>
                <w:rFonts w:ascii="Times New Roman" w:hAnsi="Times New Roman"/>
                <w:b/>
              </w:rPr>
            </w:pPr>
            <w:r w:rsidRPr="005D74F2">
              <w:rPr>
                <w:rFonts w:ascii="Times New Roman" w:hAnsi="Times New Roman"/>
                <w:b/>
                <w:strike/>
              </w:rPr>
              <w:t>Core/Elective/Supportive</w:t>
            </w:r>
          </w:p>
        </w:tc>
        <w:tc>
          <w:tcPr>
            <w:tcW w:w="2082" w:type="pct"/>
            <w:gridSpan w:val="2"/>
            <w:vAlign w:val="center"/>
          </w:tcPr>
          <w:p w14:paraId="48B16D0B" w14:textId="77777777" w:rsidR="00C10859" w:rsidRPr="005D74F2" w:rsidRDefault="00C10859" w:rsidP="002E71C0">
            <w:pPr>
              <w:spacing w:after="0"/>
              <w:jc w:val="center"/>
              <w:rPr>
                <w:rFonts w:ascii="Times New Roman" w:hAnsi="Times New Roman"/>
                <w:sz w:val="24"/>
                <w:szCs w:val="24"/>
              </w:rPr>
            </w:pPr>
            <w:r w:rsidRPr="005D74F2">
              <w:rPr>
                <w:rFonts w:ascii="Times New Roman" w:hAnsi="Times New Roman"/>
                <w:sz w:val="24"/>
                <w:szCs w:val="24"/>
              </w:rPr>
              <w:t>Value Added Course</w:t>
            </w:r>
          </w:p>
        </w:tc>
        <w:tc>
          <w:tcPr>
            <w:tcW w:w="334" w:type="pct"/>
            <w:gridSpan w:val="2"/>
            <w:vAlign w:val="center"/>
          </w:tcPr>
          <w:p w14:paraId="59B10820"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2</w:t>
            </w:r>
          </w:p>
        </w:tc>
        <w:tc>
          <w:tcPr>
            <w:tcW w:w="274" w:type="pct"/>
            <w:gridSpan w:val="2"/>
            <w:vAlign w:val="center"/>
          </w:tcPr>
          <w:p w14:paraId="77919840"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2</w:t>
            </w:r>
          </w:p>
        </w:tc>
        <w:tc>
          <w:tcPr>
            <w:tcW w:w="306" w:type="pct"/>
            <w:vAlign w:val="center"/>
          </w:tcPr>
          <w:p w14:paraId="278ACD48"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1</w:t>
            </w:r>
          </w:p>
        </w:tc>
        <w:tc>
          <w:tcPr>
            <w:tcW w:w="302" w:type="pct"/>
            <w:vAlign w:val="center"/>
          </w:tcPr>
          <w:p w14:paraId="12F20AB7"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sz w:val="24"/>
                <w:szCs w:val="24"/>
              </w:rPr>
              <w:t>2</w:t>
            </w:r>
          </w:p>
        </w:tc>
      </w:tr>
      <w:tr w:rsidR="00C10859" w:rsidRPr="005D74F2" w14:paraId="31BAE776" w14:textId="77777777" w:rsidTr="002E71C0">
        <w:trPr>
          <w:trHeight w:val="143"/>
        </w:trPr>
        <w:tc>
          <w:tcPr>
            <w:tcW w:w="1702" w:type="pct"/>
            <w:gridSpan w:val="5"/>
            <w:vAlign w:val="center"/>
          </w:tcPr>
          <w:p w14:paraId="7779A6C4"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Pre-requisite</w:t>
            </w:r>
          </w:p>
        </w:tc>
        <w:tc>
          <w:tcPr>
            <w:tcW w:w="2082" w:type="pct"/>
            <w:gridSpan w:val="2"/>
            <w:vAlign w:val="center"/>
          </w:tcPr>
          <w:p w14:paraId="10FF931C" w14:textId="77777777" w:rsidR="00C10859" w:rsidRPr="005D74F2" w:rsidRDefault="00C10859" w:rsidP="002E71C0">
            <w:pPr>
              <w:spacing w:after="0"/>
              <w:rPr>
                <w:rFonts w:ascii="Times New Roman" w:hAnsi="Times New Roman"/>
                <w:bCs/>
                <w:sz w:val="24"/>
                <w:szCs w:val="24"/>
              </w:rPr>
            </w:pPr>
            <w:r w:rsidRPr="005D74F2">
              <w:rPr>
                <w:rFonts w:ascii="Times New Roman" w:hAnsi="Times New Roman"/>
                <w:bCs/>
                <w:sz w:val="24"/>
                <w:szCs w:val="24"/>
              </w:rPr>
              <w:t xml:space="preserve">Basic knowledge in Quantum Mechanics </w:t>
            </w:r>
          </w:p>
        </w:tc>
        <w:tc>
          <w:tcPr>
            <w:tcW w:w="608" w:type="pct"/>
            <w:gridSpan w:val="4"/>
            <w:vAlign w:val="center"/>
          </w:tcPr>
          <w:p w14:paraId="37BB4DD9" w14:textId="77777777" w:rsidR="00C10859" w:rsidRPr="005D74F2" w:rsidRDefault="00C10859" w:rsidP="002E71C0">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08" w:type="pct"/>
            <w:gridSpan w:val="2"/>
            <w:vAlign w:val="center"/>
          </w:tcPr>
          <w:p w14:paraId="27A64BE9" w14:textId="77777777" w:rsidR="00C10859" w:rsidRPr="005D74F2" w:rsidRDefault="00C10859" w:rsidP="002E71C0">
            <w:pPr>
              <w:spacing w:after="0"/>
              <w:rPr>
                <w:rFonts w:ascii="Times New Roman" w:hAnsi="Times New Roman"/>
                <w:b/>
                <w:bCs/>
                <w:sz w:val="24"/>
                <w:szCs w:val="24"/>
              </w:rPr>
            </w:pPr>
          </w:p>
        </w:tc>
      </w:tr>
      <w:tr w:rsidR="00C10859" w:rsidRPr="005D74F2" w14:paraId="47440130" w14:textId="77777777" w:rsidTr="002E71C0">
        <w:trPr>
          <w:trHeight w:val="143"/>
        </w:trPr>
        <w:tc>
          <w:tcPr>
            <w:tcW w:w="5000" w:type="pct"/>
            <w:gridSpan w:val="13"/>
            <w:vAlign w:val="center"/>
          </w:tcPr>
          <w:p w14:paraId="6A4E6E16"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Course Objectives:</w:t>
            </w:r>
          </w:p>
          <w:p w14:paraId="5DE22220" w14:textId="77777777" w:rsidR="00C10859" w:rsidRPr="005D74F2" w:rsidRDefault="00C10859" w:rsidP="002E71C0">
            <w:pPr>
              <w:spacing w:after="0"/>
              <w:rPr>
                <w:rFonts w:ascii="Times New Roman" w:hAnsi="Times New Roman"/>
                <w:b/>
                <w:sz w:val="24"/>
                <w:szCs w:val="24"/>
              </w:rPr>
            </w:pPr>
          </w:p>
        </w:tc>
      </w:tr>
      <w:tr w:rsidR="00C10859" w:rsidRPr="005D74F2" w14:paraId="21FCDD06" w14:textId="77777777" w:rsidTr="002E71C0">
        <w:trPr>
          <w:trHeight w:val="143"/>
        </w:trPr>
        <w:tc>
          <w:tcPr>
            <w:tcW w:w="5000" w:type="pct"/>
            <w:gridSpan w:val="13"/>
          </w:tcPr>
          <w:p w14:paraId="16EE66EE" w14:textId="77777777" w:rsidR="00C10859" w:rsidRPr="005D74F2" w:rsidRDefault="00C10859" w:rsidP="002E71C0">
            <w:pPr>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52EF7FCB" w14:textId="77777777" w:rsidR="00C10859" w:rsidRPr="005D74F2" w:rsidRDefault="00C10859" w:rsidP="008068B3">
            <w:pPr>
              <w:pStyle w:val="ListParagraph"/>
              <w:numPr>
                <w:ilvl w:val="0"/>
                <w:numId w:val="15"/>
              </w:numPr>
              <w:jc w:val="both"/>
              <w:rPr>
                <w:bCs/>
                <w:sz w:val="24"/>
                <w:szCs w:val="24"/>
              </w:rPr>
            </w:pPr>
            <w:r w:rsidRPr="005D74F2">
              <w:rPr>
                <w:sz w:val="24"/>
                <w:szCs w:val="24"/>
              </w:rPr>
              <w:t>Understand the principles behind computational modelling of materials.</w:t>
            </w:r>
          </w:p>
          <w:p w14:paraId="49066596" w14:textId="77777777" w:rsidR="00C10859" w:rsidRPr="005D74F2" w:rsidRDefault="00C10859" w:rsidP="008068B3">
            <w:pPr>
              <w:pStyle w:val="ListParagraph"/>
              <w:numPr>
                <w:ilvl w:val="0"/>
                <w:numId w:val="15"/>
              </w:numPr>
              <w:jc w:val="both"/>
              <w:rPr>
                <w:bCs/>
                <w:sz w:val="24"/>
                <w:szCs w:val="24"/>
              </w:rPr>
            </w:pPr>
            <w:r w:rsidRPr="005D74F2">
              <w:rPr>
                <w:sz w:val="24"/>
                <w:szCs w:val="24"/>
              </w:rPr>
              <w:t>Describe different modelling approaches across length and time scales.</w:t>
            </w:r>
          </w:p>
          <w:p w14:paraId="15741957" w14:textId="77777777" w:rsidR="00C10859" w:rsidRPr="005D74F2" w:rsidRDefault="00C10859" w:rsidP="002E71C0">
            <w:pPr>
              <w:pStyle w:val="ListParagraph"/>
              <w:ind w:left="473"/>
              <w:jc w:val="both"/>
              <w:rPr>
                <w:bCs/>
                <w:sz w:val="24"/>
                <w:szCs w:val="24"/>
              </w:rPr>
            </w:pPr>
          </w:p>
        </w:tc>
      </w:tr>
      <w:tr w:rsidR="00C10859" w:rsidRPr="005D74F2" w14:paraId="09127BB1" w14:textId="77777777" w:rsidTr="002E71C0">
        <w:trPr>
          <w:trHeight w:val="143"/>
        </w:trPr>
        <w:tc>
          <w:tcPr>
            <w:tcW w:w="5000" w:type="pct"/>
            <w:gridSpan w:val="13"/>
          </w:tcPr>
          <w:p w14:paraId="7CB7EE6A"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Expected Course Outcomes:</w:t>
            </w:r>
          </w:p>
          <w:p w14:paraId="37426466" w14:textId="77777777" w:rsidR="00C10859" w:rsidRPr="005D74F2" w:rsidRDefault="00C10859" w:rsidP="002E71C0">
            <w:pPr>
              <w:spacing w:after="0"/>
              <w:rPr>
                <w:rFonts w:ascii="Times New Roman" w:hAnsi="Times New Roman"/>
                <w:b/>
                <w:sz w:val="24"/>
                <w:szCs w:val="24"/>
              </w:rPr>
            </w:pPr>
          </w:p>
        </w:tc>
      </w:tr>
      <w:tr w:rsidR="00C10859" w:rsidRPr="005D74F2" w14:paraId="569070AD" w14:textId="77777777" w:rsidTr="002E71C0">
        <w:trPr>
          <w:trHeight w:val="325"/>
        </w:trPr>
        <w:tc>
          <w:tcPr>
            <w:tcW w:w="5000" w:type="pct"/>
            <w:gridSpan w:val="13"/>
          </w:tcPr>
          <w:p w14:paraId="251FF897"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C10859" w:rsidRPr="005D74F2" w14:paraId="15669E5E" w14:textId="77777777" w:rsidTr="002E71C0">
        <w:trPr>
          <w:trHeight w:val="322"/>
        </w:trPr>
        <w:tc>
          <w:tcPr>
            <w:tcW w:w="360" w:type="pct"/>
            <w:gridSpan w:val="3"/>
          </w:tcPr>
          <w:p w14:paraId="7E3F830C"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1</w:t>
            </w:r>
          </w:p>
        </w:tc>
        <w:tc>
          <w:tcPr>
            <w:tcW w:w="3903" w:type="pct"/>
            <w:gridSpan w:val="7"/>
          </w:tcPr>
          <w:p w14:paraId="65935A45" w14:textId="77777777" w:rsidR="00C10859" w:rsidRPr="005D74F2" w:rsidRDefault="00C10859" w:rsidP="002E71C0">
            <w:pPr>
              <w:pStyle w:val="ListParagraph"/>
              <w:ind w:left="0"/>
              <w:jc w:val="both"/>
              <w:rPr>
                <w:sz w:val="24"/>
                <w:szCs w:val="24"/>
              </w:rPr>
            </w:pPr>
            <w:r w:rsidRPr="005D74F2">
              <w:rPr>
                <w:sz w:val="24"/>
                <w:szCs w:val="24"/>
              </w:rPr>
              <w:t>Explain and distinguish between different types of basis sets used in quantum chemical calculations</w:t>
            </w:r>
          </w:p>
        </w:tc>
        <w:tc>
          <w:tcPr>
            <w:tcW w:w="737" w:type="pct"/>
            <w:gridSpan w:val="3"/>
          </w:tcPr>
          <w:p w14:paraId="60FAED18"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K2, K3</w:t>
            </w:r>
          </w:p>
        </w:tc>
      </w:tr>
      <w:tr w:rsidR="00C10859" w:rsidRPr="005D74F2" w14:paraId="7C45F10F" w14:textId="77777777" w:rsidTr="002E71C0">
        <w:trPr>
          <w:trHeight w:val="322"/>
        </w:trPr>
        <w:tc>
          <w:tcPr>
            <w:tcW w:w="360" w:type="pct"/>
            <w:gridSpan w:val="3"/>
          </w:tcPr>
          <w:p w14:paraId="1CD63E2A"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2</w:t>
            </w:r>
          </w:p>
        </w:tc>
        <w:tc>
          <w:tcPr>
            <w:tcW w:w="3903" w:type="pct"/>
            <w:gridSpan w:val="7"/>
          </w:tcPr>
          <w:p w14:paraId="621B85B5" w14:textId="77777777" w:rsidR="00C10859" w:rsidRPr="005D74F2" w:rsidRDefault="00C10859" w:rsidP="002E71C0">
            <w:pPr>
              <w:pStyle w:val="ListParagraph"/>
              <w:ind w:left="0"/>
              <w:jc w:val="both"/>
              <w:rPr>
                <w:sz w:val="24"/>
                <w:szCs w:val="24"/>
              </w:rPr>
            </w:pPr>
            <w:r w:rsidRPr="005D74F2">
              <w:rPr>
                <w:sz w:val="24"/>
                <w:szCs w:val="24"/>
              </w:rPr>
              <w:t>Analyze and compare various ab initio methods</w:t>
            </w:r>
          </w:p>
        </w:tc>
        <w:tc>
          <w:tcPr>
            <w:tcW w:w="737" w:type="pct"/>
            <w:gridSpan w:val="3"/>
          </w:tcPr>
          <w:p w14:paraId="54E55049"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K4, K5</w:t>
            </w:r>
          </w:p>
        </w:tc>
      </w:tr>
      <w:tr w:rsidR="00C10859" w:rsidRPr="005D74F2" w14:paraId="105BEA82" w14:textId="77777777" w:rsidTr="002E71C0">
        <w:trPr>
          <w:trHeight w:val="322"/>
        </w:trPr>
        <w:tc>
          <w:tcPr>
            <w:tcW w:w="360" w:type="pct"/>
            <w:gridSpan w:val="3"/>
          </w:tcPr>
          <w:p w14:paraId="223DC5E9"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3</w:t>
            </w:r>
          </w:p>
        </w:tc>
        <w:tc>
          <w:tcPr>
            <w:tcW w:w="3903" w:type="pct"/>
            <w:gridSpan w:val="7"/>
          </w:tcPr>
          <w:p w14:paraId="36DE400E" w14:textId="77777777" w:rsidR="00C10859" w:rsidRPr="005D74F2" w:rsidRDefault="00C10859" w:rsidP="002E71C0">
            <w:pPr>
              <w:pStyle w:val="ListParagraph"/>
              <w:ind w:left="0"/>
              <w:jc w:val="both"/>
              <w:rPr>
                <w:sz w:val="24"/>
                <w:szCs w:val="24"/>
              </w:rPr>
            </w:pPr>
            <w:r w:rsidRPr="005D74F2">
              <w:rPr>
                <w:sz w:val="24"/>
                <w:szCs w:val="24"/>
              </w:rPr>
              <w:t xml:space="preserve">Formulate and apply DFT principles </w:t>
            </w:r>
          </w:p>
        </w:tc>
        <w:tc>
          <w:tcPr>
            <w:tcW w:w="737" w:type="pct"/>
            <w:gridSpan w:val="3"/>
          </w:tcPr>
          <w:p w14:paraId="074C2CB6"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K2, K3</w:t>
            </w:r>
          </w:p>
        </w:tc>
      </w:tr>
      <w:tr w:rsidR="00C10859" w:rsidRPr="005D74F2" w14:paraId="653B752E" w14:textId="77777777" w:rsidTr="002E71C0">
        <w:trPr>
          <w:trHeight w:val="322"/>
        </w:trPr>
        <w:tc>
          <w:tcPr>
            <w:tcW w:w="360" w:type="pct"/>
            <w:gridSpan w:val="3"/>
          </w:tcPr>
          <w:p w14:paraId="31402D08"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4</w:t>
            </w:r>
          </w:p>
        </w:tc>
        <w:tc>
          <w:tcPr>
            <w:tcW w:w="3903" w:type="pct"/>
            <w:gridSpan w:val="7"/>
          </w:tcPr>
          <w:p w14:paraId="060C6167" w14:textId="77777777" w:rsidR="00C10859" w:rsidRPr="005D74F2" w:rsidRDefault="00C10859" w:rsidP="002E71C0">
            <w:pPr>
              <w:pStyle w:val="ListParagraph"/>
              <w:ind w:left="0"/>
              <w:jc w:val="both"/>
              <w:rPr>
                <w:sz w:val="24"/>
                <w:szCs w:val="24"/>
              </w:rPr>
            </w:pPr>
            <w:r w:rsidRPr="005D74F2">
              <w:rPr>
                <w:sz w:val="24"/>
                <w:szCs w:val="24"/>
              </w:rPr>
              <w:t>Perform and interpret computational tasks</w:t>
            </w:r>
          </w:p>
        </w:tc>
        <w:tc>
          <w:tcPr>
            <w:tcW w:w="737" w:type="pct"/>
            <w:gridSpan w:val="3"/>
          </w:tcPr>
          <w:p w14:paraId="24016990"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K3,K4</w:t>
            </w:r>
          </w:p>
        </w:tc>
      </w:tr>
      <w:tr w:rsidR="00C10859" w:rsidRPr="005D74F2" w14:paraId="0C526D3C" w14:textId="77777777" w:rsidTr="002E71C0">
        <w:trPr>
          <w:trHeight w:val="322"/>
        </w:trPr>
        <w:tc>
          <w:tcPr>
            <w:tcW w:w="5000" w:type="pct"/>
            <w:gridSpan w:val="13"/>
          </w:tcPr>
          <w:p w14:paraId="350B4492" w14:textId="77777777" w:rsidR="00C10859" w:rsidRPr="005D74F2" w:rsidRDefault="00C10859" w:rsidP="002E71C0">
            <w:pPr>
              <w:spacing w:after="0"/>
              <w:ind w:left="22" w:right="-16"/>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C10859" w:rsidRPr="005D74F2" w14:paraId="033B9EF2" w14:textId="77777777" w:rsidTr="002E71C0">
        <w:trPr>
          <w:trHeight w:val="143"/>
        </w:trPr>
        <w:tc>
          <w:tcPr>
            <w:tcW w:w="5000" w:type="pct"/>
            <w:gridSpan w:val="13"/>
          </w:tcPr>
          <w:p w14:paraId="51354241" w14:textId="77777777" w:rsidR="00C10859" w:rsidRPr="005D74F2" w:rsidRDefault="00C10859" w:rsidP="002E71C0">
            <w:pPr>
              <w:suppressAutoHyphens/>
              <w:spacing w:after="0"/>
              <w:jc w:val="both"/>
              <w:rPr>
                <w:rFonts w:ascii="Times New Roman" w:hAnsi="Times New Roman"/>
                <w:b/>
                <w:sz w:val="24"/>
                <w:szCs w:val="24"/>
              </w:rPr>
            </w:pPr>
          </w:p>
        </w:tc>
      </w:tr>
      <w:tr w:rsidR="00C10859" w:rsidRPr="005D74F2" w14:paraId="3085A11E" w14:textId="77777777" w:rsidTr="002E71C0">
        <w:trPr>
          <w:trHeight w:val="143"/>
        </w:trPr>
        <w:tc>
          <w:tcPr>
            <w:tcW w:w="621" w:type="pct"/>
            <w:gridSpan w:val="4"/>
          </w:tcPr>
          <w:p w14:paraId="214D4989" w14:textId="77777777" w:rsidR="00C10859" w:rsidRPr="005D74F2" w:rsidRDefault="00C10859" w:rsidP="002E71C0">
            <w:pPr>
              <w:spacing w:after="0"/>
              <w:rPr>
                <w:rFonts w:ascii="Times New Roman" w:hAnsi="Times New Roman"/>
                <w:b/>
                <w:sz w:val="24"/>
                <w:szCs w:val="24"/>
              </w:rPr>
            </w:pPr>
            <w:bookmarkStart w:id="2" w:name="_Hlk51322008"/>
            <w:r w:rsidRPr="005D74F2">
              <w:rPr>
                <w:rFonts w:ascii="Times New Roman" w:hAnsi="Times New Roman"/>
                <w:b/>
                <w:sz w:val="24"/>
                <w:szCs w:val="24"/>
              </w:rPr>
              <w:t>Unit:1</w:t>
            </w:r>
          </w:p>
        </w:tc>
        <w:tc>
          <w:tcPr>
            <w:tcW w:w="3235" w:type="pct"/>
            <w:gridSpan w:val="4"/>
          </w:tcPr>
          <w:p w14:paraId="2D0AD946" w14:textId="77777777" w:rsidR="00C10859" w:rsidRPr="005D74F2" w:rsidRDefault="00C10859" w:rsidP="002E71C0">
            <w:pPr>
              <w:spacing w:after="0"/>
              <w:jc w:val="center"/>
              <w:rPr>
                <w:rFonts w:ascii="Times New Roman" w:hAnsi="Times New Roman"/>
                <w:b/>
                <w:sz w:val="24"/>
                <w:szCs w:val="24"/>
              </w:rPr>
            </w:pPr>
            <w:r w:rsidRPr="005D74F2">
              <w:rPr>
                <w:rFonts w:ascii="Times New Roman" w:hAnsi="Times New Roman"/>
                <w:b/>
                <w:bCs/>
                <w:sz w:val="24"/>
                <w:szCs w:val="24"/>
              </w:rPr>
              <w:t xml:space="preserve">Ab initio Methods </w:t>
            </w:r>
          </w:p>
        </w:tc>
        <w:tc>
          <w:tcPr>
            <w:tcW w:w="1144" w:type="pct"/>
            <w:gridSpan w:val="5"/>
          </w:tcPr>
          <w:p w14:paraId="143E2E5F" w14:textId="77777777" w:rsidR="00C10859" w:rsidRPr="005D74F2" w:rsidRDefault="00C10859" w:rsidP="002E71C0">
            <w:pPr>
              <w:spacing w:after="0"/>
              <w:jc w:val="right"/>
              <w:rPr>
                <w:rFonts w:ascii="Times New Roman" w:hAnsi="Times New Roman"/>
                <w:b/>
                <w:sz w:val="24"/>
                <w:szCs w:val="24"/>
              </w:rPr>
            </w:pPr>
            <w:r w:rsidRPr="005D74F2">
              <w:rPr>
                <w:rFonts w:ascii="Times New Roman" w:hAnsi="Times New Roman"/>
                <w:b/>
                <w:sz w:val="24"/>
                <w:szCs w:val="24"/>
              </w:rPr>
              <w:t>12  hours</w:t>
            </w:r>
          </w:p>
        </w:tc>
      </w:tr>
      <w:bookmarkEnd w:id="2"/>
      <w:tr w:rsidR="00C10859" w:rsidRPr="005D74F2" w14:paraId="6331C6A0" w14:textId="77777777" w:rsidTr="002E71C0">
        <w:trPr>
          <w:trHeight w:val="1241"/>
        </w:trPr>
        <w:tc>
          <w:tcPr>
            <w:tcW w:w="5000" w:type="pct"/>
            <w:gridSpan w:val="13"/>
          </w:tcPr>
          <w:p w14:paraId="1182D4FE" w14:textId="77777777" w:rsidR="00C10859" w:rsidRPr="005D74F2" w:rsidRDefault="00C10859" w:rsidP="002E71C0">
            <w:pPr>
              <w:spacing w:before="100" w:beforeAutospacing="1" w:afterAutospacing="1"/>
              <w:jc w:val="both"/>
              <w:rPr>
                <w:rFonts w:ascii="Times New Roman" w:hAnsi="Times New Roman"/>
                <w:b/>
                <w:sz w:val="24"/>
                <w:szCs w:val="24"/>
              </w:rPr>
            </w:pPr>
            <w:r w:rsidRPr="005D74F2">
              <w:rPr>
                <w:rFonts w:ascii="Times New Roman" w:eastAsia="Times New Roman" w:hAnsi="Times New Roman"/>
                <w:sz w:val="24"/>
                <w:szCs w:val="24"/>
                <w:lang w:bidi="ta-IN"/>
              </w:rPr>
              <w:t xml:space="preserve">  </w:t>
            </w:r>
            <w:proofErr w:type="spellStart"/>
            <w:r w:rsidRPr="005D74F2">
              <w:rPr>
                <w:rFonts w:ascii="Times New Roman" w:hAnsi="Times New Roman"/>
                <w:sz w:val="24"/>
                <w:szCs w:val="24"/>
              </w:rPr>
              <w:t>Hartree-Fock</w:t>
            </w:r>
            <w:proofErr w:type="spellEnd"/>
            <w:r w:rsidRPr="005D74F2">
              <w:rPr>
                <w:rFonts w:ascii="Times New Roman" w:hAnsi="Times New Roman"/>
                <w:sz w:val="24"/>
                <w:szCs w:val="24"/>
              </w:rPr>
              <w:t xml:space="preserve"> method -Post-</w:t>
            </w:r>
            <w:proofErr w:type="spellStart"/>
            <w:r w:rsidRPr="005D74F2">
              <w:rPr>
                <w:rFonts w:ascii="Times New Roman" w:hAnsi="Times New Roman"/>
                <w:sz w:val="24"/>
                <w:szCs w:val="24"/>
              </w:rPr>
              <w:t>Hartree</w:t>
            </w:r>
            <w:proofErr w:type="spellEnd"/>
            <w:r w:rsidRPr="005D74F2">
              <w:rPr>
                <w:rFonts w:ascii="Times New Roman" w:hAnsi="Times New Roman"/>
                <w:sz w:val="24"/>
                <w:szCs w:val="24"/>
              </w:rPr>
              <w:t>-</w:t>
            </w:r>
            <w:proofErr w:type="spellStart"/>
            <w:r w:rsidRPr="005D74F2">
              <w:rPr>
                <w:rFonts w:ascii="Times New Roman" w:hAnsi="Times New Roman"/>
                <w:sz w:val="24"/>
                <w:szCs w:val="24"/>
              </w:rPr>
              <w:t>Fock</w:t>
            </w:r>
            <w:proofErr w:type="spellEnd"/>
            <w:r w:rsidRPr="005D74F2">
              <w:rPr>
                <w:rFonts w:ascii="Times New Roman" w:hAnsi="Times New Roman"/>
                <w:sz w:val="24"/>
                <w:szCs w:val="24"/>
              </w:rPr>
              <w:t xml:space="preserve"> method: </w:t>
            </w:r>
            <w:proofErr w:type="spellStart"/>
            <w:r w:rsidRPr="005D74F2">
              <w:rPr>
                <w:rFonts w:ascii="Times New Roman" w:hAnsi="Times New Roman"/>
                <w:sz w:val="24"/>
                <w:szCs w:val="24"/>
              </w:rPr>
              <w:t>Møller</w:t>
            </w:r>
            <w:proofErr w:type="spellEnd"/>
            <w:r w:rsidRPr="005D74F2">
              <w:rPr>
                <w:rFonts w:ascii="Times New Roman" w:hAnsi="Times New Roman"/>
                <w:sz w:val="24"/>
                <w:szCs w:val="24"/>
              </w:rPr>
              <w:t>–</w:t>
            </w:r>
            <w:proofErr w:type="spellStart"/>
            <w:r w:rsidRPr="005D74F2">
              <w:rPr>
                <w:rFonts w:ascii="Times New Roman" w:hAnsi="Times New Roman"/>
                <w:sz w:val="24"/>
                <w:szCs w:val="24"/>
              </w:rPr>
              <w:t>Plesset</w:t>
            </w:r>
            <w:proofErr w:type="spellEnd"/>
            <w:r w:rsidRPr="005D74F2">
              <w:rPr>
                <w:rFonts w:ascii="Times New Roman" w:hAnsi="Times New Roman"/>
                <w:sz w:val="24"/>
                <w:szCs w:val="24"/>
              </w:rPr>
              <w:t xml:space="preserve"> (</w:t>
            </w:r>
            <w:proofErr w:type="spellStart"/>
            <w:r w:rsidRPr="005D74F2">
              <w:rPr>
                <w:rFonts w:ascii="Times New Roman" w:hAnsi="Times New Roman"/>
                <w:sz w:val="24"/>
                <w:szCs w:val="24"/>
              </w:rPr>
              <w:t>MPn</w:t>
            </w:r>
            <w:proofErr w:type="spellEnd"/>
            <w:r w:rsidRPr="005D74F2">
              <w:rPr>
                <w:rFonts w:ascii="Times New Roman" w:hAnsi="Times New Roman"/>
                <w:sz w:val="24"/>
                <w:szCs w:val="24"/>
              </w:rPr>
              <w:t xml:space="preserve">)- Limitations of ab initio methods - </w:t>
            </w:r>
            <w:r w:rsidRPr="005D74F2">
              <w:rPr>
                <w:rFonts w:ascii="Times New Roman" w:eastAsia="Times New Roman" w:hAnsi="Times New Roman"/>
                <w:sz w:val="24"/>
                <w:szCs w:val="24"/>
                <w:lang w:bidi="ta-IN"/>
              </w:rPr>
              <w:t>Linear combination of atomic orbitals (LCAO) approach- Minimal basis sets (STO-3G) - Extended Basis Sets</w:t>
            </w:r>
            <w:r w:rsidRPr="005D74F2">
              <w:rPr>
                <w:rFonts w:ascii="Times New Roman" w:eastAsia="Times New Roman" w:hAnsi="Times New Roman"/>
                <w:b/>
                <w:bCs/>
                <w:sz w:val="24"/>
                <w:szCs w:val="24"/>
                <w:lang w:bidi="ta-IN"/>
              </w:rPr>
              <w:t xml:space="preserve">: </w:t>
            </w:r>
            <w:r w:rsidRPr="005D74F2">
              <w:rPr>
                <w:rFonts w:ascii="Times New Roman" w:eastAsia="Times New Roman" w:hAnsi="Times New Roman"/>
                <w:sz w:val="24"/>
                <w:szCs w:val="24"/>
                <w:lang w:bidi="ta-IN"/>
              </w:rPr>
              <w:t>Split-valence basis sets (3-21G, 6-31G) - plane waves - Pseudopotentials</w:t>
            </w:r>
          </w:p>
        </w:tc>
      </w:tr>
      <w:tr w:rsidR="00C10859" w:rsidRPr="005D74F2" w14:paraId="17EA03EA" w14:textId="77777777" w:rsidTr="002E71C0">
        <w:trPr>
          <w:trHeight w:val="143"/>
        </w:trPr>
        <w:tc>
          <w:tcPr>
            <w:tcW w:w="621" w:type="pct"/>
            <w:gridSpan w:val="4"/>
          </w:tcPr>
          <w:p w14:paraId="079DC45E"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Unit:2</w:t>
            </w:r>
          </w:p>
        </w:tc>
        <w:tc>
          <w:tcPr>
            <w:tcW w:w="3123" w:type="pct"/>
            <w:gridSpan w:val="2"/>
          </w:tcPr>
          <w:p w14:paraId="4A82EE43" w14:textId="77777777" w:rsidR="00C10859" w:rsidRPr="005D74F2" w:rsidRDefault="00C10859" w:rsidP="002E71C0">
            <w:pPr>
              <w:spacing w:after="0"/>
              <w:ind w:left="-18"/>
              <w:jc w:val="center"/>
              <w:rPr>
                <w:rFonts w:ascii="Times New Roman" w:hAnsi="Times New Roman"/>
                <w:b/>
                <w:sz w:val="24"/>
                <w:szCs w:val="24"/>
              </w:rPr>
            </w:pPr>
            <w:r w:rsidRPr="005D74F2">
              <w:rPr>
                <w:rFonts w:ascii="Times New Roman" w:hAnsi="Times New Roman"/>
                <w:b/>
                <w:bCs/>
                <w:sz w:val="24"/>
                <w:szCs w:val="24"/>
              </w:rPr>
              <w:t xml:space="preserve">Density Functional Theory </w:t>
            </w:r>
          </w:p>
        </w:tc>
        <w:tc>
          <w:tcPr>
            <w:tcW w:w="1256" w:type="pct"/>
            <w:gridSpan w:val="7"/>
          </w:tcPr>
          <w:p w14:paraId="1BFB6F50" w14:textId="77777777" w:rsidR="00C10859" w:rsidRPr="005D74F2" w:rsidRDefault="00C10859" w:rsidP="002E71C0">
            <w:pPr>
              <w:spacing w:after="0"/>
              <w:jc w:val="right"/>
              <w:rPr>
                <w:rFonts w:ascii="Times New Roman" w:hAnsi="Times New Roman"/>
                <w:b/>
                <w:sz w:val="24"/>
                <w:szCs w:val="24"/>
              </w:rPr>
            </w:pPr>
            <w:r w:rsidRPr="005D74F2">
              <w:rPr>
                <w:rFonts w:ascii="Times New Roman" w:hAnsi="Times New Roman"/>
                <w:b/>
                <w:sz w:val="24"/>
                <w:szCs w:val="24"/>
              </w:rPr>
              <w:t>10  hours</w:t>
            </w:r>
          </w:p>
        </w:tc>
      </w:tr>
      <w:tr w:rsidR="00C10859" w:rsidRPr="005D74F2" w14:paraId="5E8447AD" w14:textId="77777777" w:rsidTr="002E71C0">
        <w:trPr>
          <w:trHeight w:val="143"/>
        </w:trPr>
        <w:tc>
          <w:tcPr>
            <w:tcW w:w="5000" w:type="pct"/>
            <w:gridSpan w:val="13"/>
          </w:tcPr>
          <w:p w14:paraId="07A4F629" w14:textId="77777777" w:rsidR="00C10859" w:rsidRPr="005D74F2" w:rsidRDefault="00C10859" w:rsidP="002E71C0">
            <w:pPr>
              <w:spacing w:after="0"/>
              <w:jc w:val="both"/>
              <w:rPr>
                <w:rFonts w:ascii="Times New Roman" w:hAnsi="Times New Roman"/>
                <w:b/>
                <w:sz w:val="24"/>
                <w:szCs w:val="24"/>
              </w:rPr>
            </w:pPr>
            <w:r w:rsidRPr="005D74F2">
              <w:rPr>
                <w:rFonts w:ascii="Times New Roman" w:hAnsi="Times New Roman"/>
                <w:sz w:val="24"/>
                <w:szCs w:val="24"/>
              </w:rPr>
              <w:t xml:space="preserve">Hohenberg-Kohn theorems - Kohn-Sham equations -Exchange-correlation functionals: LDA, GGA - Comparison of DFT and HF approaches </w:t>
            </w:r>
          </w:p>
        </w:tc>
      </w:tr>
      <w:tr w:rsidR="00C10859" w:rsidRPr="005D74F2" w14:paraId="5AA7417E" w14:textId="77777777" w:rsidTr="002E71C0">
        <w:trPr>
          <w:trHeight w:val="143"/>
        </w:trPr>
        <w:tc>
          <w:tcPr>
            <w:tcW w:w="621" w:type="pct"/>
            <w:gridSpan w:val="4"/>
          </w:tcPr>
          <w:p w14:paraId="13BEAE50"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Unit:3</w:t>
            </w:r>
          </w:p>
        </w:tc>
        <w:tc>
          <w:tcPr>
            <w:tcW w:w="3123" w:type="pct"/>
            <w:gridSpan w:val="2"/>
          </w:tcPr>
          <w:p w14:paraId="1531ED36" w14:textId="77777777" w:rsidR="00C10859" w:rsidRPr="005D74F2" w:rsidRDefault="00C10859" w:rsidP="002E71C0">
            <w:pPr>
              <w:spacing w:after="0"/>
              <w:ind w:left="-18"/>
              <w:jc w:val="center"/>
              <w:rPr>
                <w:rFonts w:ascii="Times New Roman" w:hAnsi="Times New Roman"/>
                <w:b/>
                <w:sz w:val="24"/>
                <w:szCs w:val="24"/>
              </w:rPr>
            </w:pPr>
            <w:r w:rsidRPr="005D74F2">
              <w:rPr>
                <w:rFonts w:ascii="Times New Roman" w:hAnsi="Times New Roman"/>
                <w:b/>
                <w:bCs/>
                <w:sz w:val="24"/>
                <w:szCs w:val="24"/>
              </w:rPr>
              <w:t>Practical Aspects of Modelling</w:t>
            </w:r>
            <w:r w:rsidRPr="005D74F2">
              <w:rPr>
                <w:rFonts w:ascii="Times New Roman" w:hAnsi="Times New Roman"/>
                <w:sz w:val="24"/>
                <w:szCs w:val="24"/>
              </w:rPr>
              <w:t xml:space="preserve"> </w:t>
            </w:r>
          </w:p>
        </w:tc>
        <w:tc>
          <w:tcPr>
            <w:tcW w:w="1256" w:type="pct"/>
            <w:gridSpan w:val="7"/>
          </w:tcPr>
          <w:p w14:paraId="3765E24C" w14:textId="77777777" w:rsidR="00C10859" w:rsidRPr="005D74F2" w:rsidRDefault="00C10859" w:rsidP="002E71C0">
            <w:pPr>
              <w:spacing w:after="0"/>
              <w:jc w:val="right"/>
              <w:rPr>
                <w:rFonts w:ascii="Times New Roman" w:hAnsi="Times New Roman"/>
                <w:b/>
                <w:sz w:val="24"/>
                <w:szCs w:val="24"/>
              </w:rPr>
            </w:pPr>
            <w:r w:rsidRPr="005D74F2">
              <w:rPr>
                <w:rFonts w:ascii="Times New Roman" w:hAnsi="Times New Roman"/>
                <w:b/>
                <w:sz w:val="24"/>
                <w:szCs w:val="24"/>
              </w:rPr>
              <w:t>8  hours</w:t>
            </w:r>
          </w:p>
        </w:tc>
      </w:tr>
      <w:tr w:rsidR="00C10859" w:rsidRPr="005D74F2" w14:paraId="55FDEB34" w14:textId="77777777" w:rsidTr="002E71C0">
        <w:trPr>
          <w:trHeight w:val="143"/>
        </w:trPr>
        <w:tc>
          <w:tcPr>
            <w:tcW w:w="5000" w:type="pct"/>
            <w:gridSpan w:val="13"/>
          </w:tcPr>
          <w:p w14:paraId="5D886E57" w14:textId="77777777" w:rsidR="00C10859" w:rsidRPr="005D74F2" w:rsidRDefault="00C10859" w:rsidP="002E71C0">
            <w:pPr>
              <w:jc w:val="both"/>
              <w:rPr>
                <w:rFonts w:ascii="Times New Roman" w:eastAsia="Times New Roman" w:hAnsi="Times New Roman"/>
                <w:sz w:val="24"/>
                <w:szCs w:val="24"/>
                <w:lang w:eastAsia="en-IN"/>
              </w:rPr>
            </w:pPr>
            <w:r w:rsidRPr="005D74F2">
              <w:rPr>
                <w:rFonts w:ascii="Times New Roman" w:hAnsi="Times New Roman"/>
                <w:sz w:val="24"/>
                <w:szCs w:val="24"/>
              </w:rPr>
              <w:t xml:space="preserve">Geometry optimization, energy minimization -Transition states and vibrational analysis -Concepts of chemical potential, electronegativity, hardness - HOMO-LUMO analysis, </w:t>
            </w:r>
            <w:proofErr w:type="spellStart"/>
            <w:r w:rsidRPr="005D74F2">
              <w:rPr>
                <w:rFonts w:ascii="Times New Roman" w:hAnsi="Times New Roman"/>
                <w:sz w:val="24"/>
                <w:szCs w:val="24"/>
              </w:rPr>
              <w:t>Mulliken</w:t>
            </w:r>
            <w:proofErr w:type="spellEnd"/>
            <w:r w:rsidRPr="005D74F2">
              <w:rPr>
                <w:rFonts w:ascii="Times New Roman" w:hAnsi="Times New Roman"/>
                <w:sz w:val="24"/>
                <w:szCs w:val="24"/>
              </w:rPr>
              <w:t xml:space="preserve"> and Bader charge analysis - Electronic Properties: Band structure and density of states (DOS) </w:t>
            </w:r>
          </w:p>
        </w:tc>
      </w:tr>
      <w:tr w:rsidR="00C10859" w:rsidRPr="005D74F2" w14:paraId="749FCAE1" w14:textId="77777777" w:rsidTr="002E71C0">
        <w:trPr>
          <w:trHeight w:val="143"/>
        </w:trPr>
        <w:tc>
          <w:tcPr>
            <w:tcW w:w="3744" w:type="pct"/>
            <w:gridSpan w:val="6"/>
          </w:tcPr>
          <w:p w14:paraId="0934FD70" w14:textId="77777777" w:rsidR="00C10859" w:rsidRPr="005D74F2" w:rsidRDefault="00C10859" w:rsidP="002E71C0">
            <w:pPr>
              <w:spacing w:after="0"/>
              <w:ind w:firstLine="34"/>
              <w:jc w:val="right"/>
              <w:rPr>
                <w:rFonts w:ascii="Times New Roman" w:hAnsi="Times New Roman"/>
                <w:sz w:val="24"/>
                <w:szCs w:val="24"/>
              </w:rPr>
            </w:pPr>
            <w:r w:rsidRPr="005D74F2">
              <w:rPr>
                <w:rFonts w:ascii="Times New Roman" w:hAnsi="Times New Roman"/>
                <w:b/>
                <w:sz w:val="24"/>
                <w:szCs w:val="24"/>
              </w:rPr>
              <w:t>Total Lecture hours</w:t>
            </w:r>
          </w:p>
        </w:tc>
        <w:tc>
          <w:tcPr>
            <w:tcW w:w="1256" w:type="pct"/>
            <w:gridSpan w:val="7"/>
          </w:tcPr>
          <w:p w14:paraId="50EB7978" w14:textId="77777777" w:rsidR="00C10859" w:rsidRPr="005D74F2" w:rsidRDefault="00C10859" w:rsidP="002E71C0">
            <w:pPr>
              <w:spacing w:after="0"/>
              <w:ind w:firstLine="34"/>
              <w:jc w:val="right"/>
              <w:rPr>
                <w:rFonts w:ascii="Times New Roman" w:hAnsi="Times New Roman"/>
                <w:sz w:val="24"/>
                <w:szCs w:val="24"/>
              </w:rPr>
            </w:pPr>
            <w:r w:rsidRPr="005D74F2">
              <w:rPr>
                <w:rFonts w:ascii="Times New Roman" w:hAnsi="Times New Roman"/>
                <w:b/>
                <w:sz w:val="24"/>
                <w:szCs w:val="24"/>
              </w:rPr>
              <w:t>30  hours</w:t>
            </w:r>
          </w:p>
        </w:tc>
      </w:tr>
      <w:tr w:rsidR="00C10859" w:rsidRPr="005D74F2" w14:paraId="2935EC5F" w14:textId="77777777" w:rsidTr="002E71C0">
        <w:trPr>
          <w:trHeight w:val="143"/>
        </w:trPr>
        <w:tc>
          <w:tcPr>
            <w:tcW w:w="5000" w:type="pct"/>
            <w:gridSpan w:val="13"/>
          </w:tcPr>
          <w:p w14:paraId="31371539"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Text Book(s)</w:t>
            </w:r>
          </w:p>
        </w:tc>
      </w:tr>
      <w:tr w:rsidR="00C10859" w:rsidRPr="005D74F2" w14:paraId="26CB7335" w14:textId="77777777" w:rsidTr="002E71C0">
        <w:trPr>
          <w:trHeight w:val="143"/>
        </w:trPr>
        <w:tc>
          <w:tcPr>
            <w:tcW w:w="313" w:type="pct"/>
          </w:tcPr>
          <w:p w14:paraId="14B9C8FD"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2"/>
          </w:tcPr>
          <w:p w14:paraId="36604889" w14:textId="77777777" w:rsidR="00C10859" w:rsidRPr="005D74F2" w:rsidRDefault="00C10859" w:rsidP="002E71C0">
            <w:pPr>
              <w:pStyle w:val="ListParagraph"/>
              <w:ind w:left="0"/>
              <w:jc w:val="both"/>
              <w:rPr>
                <w:b/>
                <w:bCs/>
                <w:sz w:val="24"/>
                <w:szCs w:val="24"/>
              </w:rPr>
            </w:pPr>
            <w:r w:rsidRPr="005D74F2">
              <w:rPr>
                <w:rStyle w:val="Strong"/>
                <w:sz w:val="24"/>
                <w:szCs w:val="24"/>
              </w:rPr>
              <w:t>Ira N. Levine, Quantum Chemistry, 8th Edition, Pearson, 2020</w:t>
            </w:r>
          </w:p>
        </w:tc>
      </w:tr>
      <w:tr w:rsidR="00C10859" w:rsidRPr="005D74F2" w14:paraId="509B140F" w14:textId="77777777" w:rsidTr="002E71C0">
        <w:trPr>
          <w:trHeight w:val="755"/>
        </w:trPr>
        <w:tc>
          <w:tcPr>
            <w:tcW w:w="313" w:type="pct"/>
          </w:tcPr>
          <w:p w14:paraId="660F7E03"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3"/>
            </w:tblGrid>
            <w:tr w:rsidR="00C10859" w:rsidRPr="005D74F2" w14:paraId="1481DFCE" w14:textId="77777777" w:rsidTr="002E71C0">
              <w:trPr>
                <w:tblCellSpacing w:w="15" w:type="dxa"/>
              </w:trPr>
              <w:tc>
                <w:tcPr>
                  <w:tcW w:w="0" w:type="auto"/>
                  <w:vAlign w:val="center"/>
                  <w:hideMark/>
                </w:tcPr>
                <w:p w14:paraId="7B62170C" w14:textId="77777777" w:rsidR="00C10859" w:rsidRPr="005D74F2" w:rsidRDefault="00C10859" w:rsidP="002E71C0">
                  <w:pPr>
                    <w:spacing w:after="0"/>
                    <w:rPr>
                      <w:rFonts w:ascii="Times New Roman" w:eastAsia="Times New Roman" w:hAnsi="Times New Roman"/>
                      <w:sz w:val="24"/>
                      <w:szCs w:val="24"/>
                      <w:lang w:bidi="ta-IN"/>
                    </w:rPr>
                  </w:pPr>
                </w:p>
              </w:tc>
              <w:tc>
                <w:tcPr>
                  <w:tcW w:w="878" w:type="dxa"/>
                  <w:vAlign w:val="center"/>
                  <w:hideMark/>
                </w:tcPr>
                <w:p w14:paraId="7D1B1F04" w14:textId="77777777" w:rsidR="00C10859" w:rsidRPr="005D74F2" w:rsidRDefault="00C10859" w:rsidP="002E71C0">
                  <w:pPr>
                    <w:spacing w:after="0"/>
                    <w:rPr>
                      <w:rFonts w:ascii="Times New Roman" w:eastAsia="Times New Roman" w:hAnsi="Times New Roman"/>
                      <w:sz w:val="24"/>
                      <w:szCs w:val="24"/>
                      <w:lang w:bidi="ta-IN"/>
                    </w:rPr>
                  </w:pPr>
                </w:p>
              </w:tc>
            </w:tr>
          </w:tbl>
          <w:p w14:paraId="5573A558" w14:textId="77777777" w:rsidR="00C10859" w:rsidRPr="005D74F2" w:rsidRDefault="00C10859" w:rsidP="002E71C0">
            <w:pPr>
              <w:pStyle w:val="ListParagraph"/>
              <w:ind w:left="0"/>
              <w:jc w:val="both"/>
              <w:rPr>
                <w:rStyle w:val="Strong"/>
                <w:b w:val="0"/>
                <w:bCs w:val="0"/>
                <w:sz w:val="24"/>
                <w:szCs w:val="24"/>
              </w:rPr>
            </w:pPr>
            <w:r w:rsidRPr="005D74F2">
              <w:rPr>
                <w:rFonts w:eastAsia="Times New Roman"/>
                <w:sz w:val="24"/>
                <w:szCs w:val="24"/>
                <w:lang w:bidi="ta-IN"/>
              </w:rPr>
              <w:t>Christopher J. Cramer, Essentials of Computational Chemistry: Theories and Models, 2nd Edition, Wiley, 2006</w:t>
            </w:r>
          </w:p>
        </w:tc>
      </w:tr>
      <w:tr w:rsidR="00C10859" w:rsidRPr="005D74F2" w14:paraId="60D0B18E" w14:textId="77777777" w:rsidTr="002E71C0">
        <w:trPr>
          <w:trHeight w:val="143"/>
        </w:trPr>
        <w:tc>
          <w:tcPr>
            <w:tcW w:w="5000" w:type="pct"/>
            <w:gridSpan w:val="13"/>
          </w:tcPr>
          <w:p w14:paraId="685D5D49" w14:textId="77777777" w:rsidR="00C10859" w:rsidRPr="005D74F2" w:rsidRDefault="00C10859" w:rsidP="002E71C0">
            <w:pPr>
              <w:spacing w:before="100" w:beforeAutospacing="1" w:afterAutospacing="1"/>
              <w:outlineLvl w:val="0"/>
              <w:rPr>
                <w:rFonts w:ascii="Times New Roman" w:hAnsi="Times New Roman"/>
                <w:sz w:val="24"/>
                <w:szCs w:val="24"/>
                <w:shd w:val="clear" w:color="auto" w:fill="FFFFFF"/>
              </w:rPr>
            </w:pPr>
          </w:p>
        </w:tc>
      </w:tr>
      <w:tr w:rsidR="00C10859" w:rsidRPr="005D74F2" w14:paraId="2CDFDE0C" w14:textId="77777777" w:rsidTr="002E71C0">
        <w:trPr>
          <w:trHeight w:val="368"/>
        </w:trPr>
        <w:tc>
          <w:tcPr>
            <w:tcW w:w="5000" w:type="pct"/>
            <w:gridSpan w:val="13"/>
          </w:tcPr>
          <w:p w14:paraId="41386DFA"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Reference Books</w:t>
            </w:r>
          </w:p>
        </w:tc>
      </w:tr>
      <w:tr w:rsidR="00C10859" w:rsidRPr="005D74F2" w14:paraId="282F4479" w14:textId="77777777" w:rsidTr="002E71C0">
        <w:trPr>
          <w:trHeight w:val="143"/>
        </w:trPr>
        <w:tc>
          <w:tcPr>
            <w:tcW w:w="313" w:type="pct"/>
          </w:tcPr>
          <w:p w14:paraId="23563E1D"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2"/>
          </w:tcPr>
          <w:p w14:paraId="3E99AA83" w14:textId="77777777" w:rsidR="00C10859" w:rsidRPr="005D74F2" w:rsidRDefault="00C10859" w:rsidP="002E71C0">
            <w:pPr>
              <w:widowControl w:val="0"/>
              <w:overflowPunct w:val="0"/>
              <w:autoSpaceDE w:val="0"/>
              <w:autoSpaceDN w:val="0"/>
              <w:adjustRightInd w:val="0"/>
              <w:spacing w:after="0"/>
              <w:rPr>
                <w:rFonts w:ascii="Times New Roman" w:hAnsi="Times New Roman"/>
                <w:sz w:val="24"/>
                <w:szCs w:val="24"/>
                <w:shd w:val="clear" w:color="auto" w:fill="FFFFFF"/>
              </w:rPr>
            </w:pPr>
            <w:r w:rsidRPr="005D74F2">
              <w:rPr>
                <w:rFonts w:ascii="Times New Roman" w:hAnsi="Times New Roman"/>
                <w:sz w:val="24"/>
                <w:szCs w:val="24"/>
                <w:shd w:val="clear" w:color="auto" w:fill="FFFFFF"/>
              </w:rPr>
              <w:t>Richard M. Martin, Electronic Structure: Basic Theory and Practical Methods, 2nd Edition, Cambridge University Press,</w:t>
            </w:r>
            <w:r w:rsidRPr="005D74F2">
              <w:rPr>
                <w:rFonts w:ascii="Times New Roman" w:hAnsi="Times New Roman"/>
                <w:sz w:val="24"/>
                <w:szCs w:val="24"/>
                <w:shd w:val="clear" w:color="auto" w:fill="FFFFFF"/>
              </w:rPr>
              <w:tab/>
              <w:t>2020</w:t>
            </w:r>
          </w:p>
        </w:tc>
      </w:tr>
      <w:tr w:rsidR="00C10859" w:rsidRPr="005D74F2" w14:paraId="06C6D1D0" w14:textId="77777777" w:rsidTr="002E71C0">
        <w:trPr>
          <w:trHeight w:val="143"/>
        </w:trPr>
        <w:tc>
          <w:tcPr>
            <w:tcW w:w="313" w:type="pct"/>
          </w:tcPr>
          <w:p w14:paraId="3862AA7A" w14:textId="77777777" w:rsidR="00C10859" w:rsidRPr="005D74F2" w:rsidRDefault="00C10859" w:rsidP="002E71C0">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2"/>
          </w:tcPr>
          <w:p w14:paraId="3C32DFF7" w14:textId="77777777" w:rsidR="00C10859" w:rsidRPr="005D74F2" w:rsidRDefault="00C10859" w:rsidP="002E71C0">
            <w:pPr>
              <w:widowControl w:val="0"/>
              <w:overflowPunct w:val="0"/>
              <w:autoSpaceDE w:val="0"/>
              <w:autoSpaceDN w:val="0"/>
              <w:adjustRightInd w:val="0"/>
              <w:spacing w:after="0"/>
              <w:rPr>
                <w:rFonts w:ascii="Times New Roman" w:hAnsi="Times New Roman"/>
                <w:sz w:val="24"/>
                <w:szCs w:val="24"/>
                <w:shd w:val="clear" w:color="auto" w:fill="FFFFFF"/>
              </w:rPr>
            </w:pPr>
            <w:r w:rsidRPr="005D74F2">
              <w:rPr>
                <w:rFonts w:ascii="Times New Roman" w:hAnsi="Times New Roman"/>
                <w:sz w:val="24"/>
                <w:szCs w:val="24"/>
                <w:shd w:val="clear" w:color="auto" w:fill="FFFFFF"/>
              </w:rPr>
              <w:t xml:space="preserve">David S. </w:t>
            </w:r>
            <w:proofErr w:type="spellStart"/>
            <w:r w:rsidRPr="005D74F2">
              <w:rPr>
                <w:rFonts w:ascii="Times New Roman" w:hAnsi="Times New Roman"/>
                <w:sz w:val="24"/>
                <w:szCs w:val="24"/>
                <w:shd w:val="clear" w:color="auto" w:fill="FFFFFF"/>
              </w:rPr>
              <w:t>Sholl</w:t>
            </w:r>
            <w:proofErr w:type="spellEnd"/>
            <w:r w:rsidRPr="005D74F2">
              <w:rPr>
                <w:rFonts w:ascii="Times New Roman" w:hAnsi="Times New Roman"/>
                <w:sz w:val="24"/>
                <w:szCs w:val="24"/>
                <w:shd w:val="clear" w:color="auto" w:fill="FFFFFF"/>
              </w:rPr>
              <w:t xml:space="preserve">, Janice A. Steckel, Density Functional Theory: A Practical </w:t>
            </w:r>
            <w:r w:rsidRPr="005D74F2">
              <w:rPr>
                <w:rFonts w:ascii="Times New Roman" w:hAnsi="Times New Roman"/>
                <w:sz w:val="24"/>
                <w:szCs w:val="24"/>
                <w:shd w:val="clear" w:color="auto" w:fill="FFFFFF"/>
              </w:rPr>
              <w:lastRenderedPageBreak/>
              <w:t>Introduction, 1st Edition, Wiley,  2009</w:t>
            </w:r>
          </w:p>
        </w:tc>
      </w:tr>
      <w:tr w:rsidR="00C10859" w:rsidRPr="005D74F2" w14:paraId="06852D0D" w14:textId="77777777" w:rsidTr="002E71C0">
        <w:trPr>
          <w:trHeight w:val="143"/>
        </w:trPr>
        <w:tc>
          <w:tcPr>
            <w:tcW w:w="5000" w:type="pct"/>
            <w:gridSpan w:val="13"/>
          </w:tcPr>
          <w:p w14:paraId="146BCC31" w14:textId="77777777" w:rsidR="00C10859" w:rsidRPr="005D74F2" w:rsidRDefault="00C10859" w:rsidP="002E71C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C10859" w:rsidRPr="005D74F2" w14:paraId="1E86A834" w14:textId="77777777" w:rsidTr="002E71C0">
        <w:trPr>
          <w:trHeight w:val="143"/>
        </w:trPr>
        <w:tc>
          <w:tcPr>
            <w:tcW w:w="5000" w:type="pct"/>
            <w:gridSpan w:val="13"/>
          </w:tcPr>
          <w:p w14:paraId="3E1DF682" w14:textId="77777777" w:rsidR="00C10859" w:rsidRPr="005D74F2" w:rsidRDefault="00C10859" w:rsidP="002E71C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C10859" w:rsidRPr="005D74F2" w14:paraId="2F7D9588" w14:textId="77777777" w:rsidTr="002E71C0">
        <w:trPr>
          <w:trHeight w:val="143"/>
        </w:trPr>
        <w:tc>
          <w:tcPr>
            <w:tcW w:w="326" w:type="pct"/>
            <w:gridSpan w:val="2"/>
          </w:tcPr>
          <w:p w14:paraId="2EEF979A" w14:textId="77777777" w:rsidR="00C10859" w:rsidRPr="005D74F2" w:rsidRDefault="00C10859" w:rsidP="002E71C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4" w:type="pct"/>
            <w:gridSpan w:val="11"/>
          </w:tcPr>
          <w:p w14:paraId="3897B813" w14:textId="77777777" w:rsidR="00C10859" w:rsidRPr="005D74F2" w:rsidRDefault="00C10859" w:rsidP="002E71C0">
            <w:pPr>
              <w:widowControl w:val="0"/>
              <w:overflowPunct w:val="0"/>
              <w:autoSpaceDE w:val="0"/>
              <w:autoSpaceDN w:val="0"/>
              <w:adjustRightInd w:val="0"/>
              <w:spacing w:after="0"/>
              <w:jc w:val="both"/>
              <w:rPr>
                <w:rFonts w:ascii="Times New Roman" w:hAnsi="Times New Roman"/>
                <w:sz w:val="24"/>
                <w:szCs w:val="24"/>
              </w:rPr>
            </w:pPr>
            <w:r w:rsidRPr="005D74F2">
              <w:rPr>
                <w:rStyle w:val="Hyperlink"/>
                <w:rFonts w:ascii="Times New Roman" w:hAnsi="Times New Roman"/>
                <w:sz w:val="24"/>
                <w:szCs w:val="24"/>
              </w:rPr>
              <w:t>https://archive.nptel.ac.in/courses/104/101/104101095/</w:t>
            </w:r>
          </w:p>
        </w:tc>
      </w:tr>
      <w:tr w:rsidR="00C10859" w:rsidRPr="005D74F2" w14:paraId="758C7E95" w14:textId="77777777" w:rsidTr="002E71C0">
        <w:trPr>
          <w:trHeight w:val="143"/>
        </w:trPr>
        <w:tc>
          <w:tcPr>
            <w:tcW w:w="326" w:type="pct"/>
            <w:gridSpan w:val="2"/>
          </w:tcPr>
          <w:p w14:paraId="7FDE5A12" w14:textId="77777777" w:rsidR="00C10859" w:rsidRPr="005D74F2" w:rsidRDefault="00C10859" w:rsidP="002E71C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74" w:type="pct"/>
            <w:gridSpan w:val="11"/>
          </w:tcPr>
          <w:p w14:paraId="10325250" w14:textId="77777777" w:rsidR="00C10859" w:rsidRPr="005D74F2" w:rsidRDefault="00403896" w:rsidP="002E71C0">
            <w:pPr>
              <w:widowControl w:val="0"/>
              <w:overflowPunct w:val="0"/>
              <w:autoSpaceDE w:val="0"/>
              <w:autoSpaceDN w:val="0"/>
              <w:adjustRightInd w:val="0"/>
              <w:spacing w:after="0"/>
              <w:jc w:val="both"/>
              <w:rPr>
                <w:rFonts w:ascii="Times New Roman" w:hAnsi="Times New Roman"/>
                <w:sz w:val="24"/>
                <w:szCs w:val="24"/>
              </w:rPr>
            </w:pPr>
            <w:hyperlink r:id="rId124" w:history="1">
              <w:r w:rsidR="00C10859" w:rsidRPr="005D74F2">
                <w:rPr>
                  <w:rStyle w:val="Hyperlink"/>
                  <w:rFonts w:ascii="Times New Roman" w:hAnsi="Times New Roman"/>
                  <w:sz w:val="24"/>
                  <w:szCs w:val="24"/>
                </w:rPr>
                <w:t>https://dft.uci.edu/</w:t>
              </w:r>
            </w:hyperlink>
            <w:r w:rsidR="00C10859" w:rsidRPr="005D74F2">
              <w:rPr>
                <w:rStyle w:val="Hyperlink"/>
                <w:rFonts w:ascii="Times New Roman" w:hAnsi="Times New Roman"/>
                <w:sz w:val="24"/>
                <w:szCs w:val="24"/>
              </w:rPr>
              <w:t xml:space="preserve"> </w:t>
            </w:r>
          </w:p>
        </w:tc>
      </w:tr>
      <w:tr w:rsidR="00C10859" w:rsidRPr="005D74F2" w14:paraId="3968FB52" w14:textId="77777777" w:rsidTr="002E71C0">
        <w:trPr>
          <w:trHeight w:val="143"/>
        </w:trPr>
        <w:tc>
          <w:tcPr>
            <w:tcW w:w="5000" w:type="pct"/>
            <w:gridSpan w:val="13"/>
          </w:tcPr>
          <w:p w14:paraId="29E10AD3" w14:textId="77777777" w:rsidR="00C10859" w:rsidRPr="005D74F2" w:rsidRDefault="00C10859" w:rsidP="002E71C0">
            <w:pPr>
              <w:widowControl w:val="0"/>
              <w:overflowPunct w:val="0"/>
              <w:autoSpaceDE w:val="0"/>
              <w:autoSpaceDN w:val="0"/>
              <w:adjustRightInd w:val="0"/>
              <w:spacing w:after="0"/>
              <w:jc w:val="both"/>
              <w:rPr>
                <w:rFonts w:ascii="Times New Roman" w:hAnsi="Times New Roman"/>
                <w:sz w:val="24"/>
                <w:szCs w:val="24"/>
              </w:rPr>
            </w:pPr>
          </w:p>
        </w:tc>
      </w:tr>
      <w:tr w:rsidR="00C10859" w:rsidRPr="005D74F2" w14:paraId="097F4D4B" w14:textId="77777777" w:rsidTr="002E71C0">
        <w:trPr>
          <w:trHeight w:val="143"/>
        </w:trPr>
        <w:tc>
          <w:tcPr>
            <w:tcW w:w="5000" w:type="pct"/>
            <w:gridSpan w:val="13"/>
          </w:tcPr>
          <w:p w14:paraId="0B7E5B40" w14:textId="77777777" w:rsidR="00C10859" w:rsidRPr="005D74F2" w:rsidRDefault="00C10859" w:rsidP="002E71C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Dr. L </w:t>
            </w:r>
            <w:proofErr w:type="spellStart"/>
            <w:r w:rsidRPr="005D74F2">
              <w:rPr>
                <w:rFonts w:ascii="Times New Roman" w:hAnsi="Times New Roman"/>
                <w:sz w:val="24"/>
                <w:szCs w:val="24"/>
              </w:rPr>
              <w:t>Senthilkumar</w:t>
            </w:r>
            <w:proofErr w:type="spellEnd"/>
          </w:p>
        </w:tc>
      </w:tr>
    </w:tbl>
    <w:p w14:paraId="73C4DBB5" w14:textId="77777777" w:rsidR="001567E4" w:rsidRPr="005D74F2" w:rsidRDefault="001567E4" w:rsidP="008128B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7"/>
        <w:gridCol w:w="808"/>
        <w:gridCol w:w="808"/>
        <w:gridCol w:w="808"/>
        <w:gridCol w:w="808"/>
        <w:gridCol w:w="808"/>
        <w:gridCol w:w="808"/>
        <w:gridCol w:w="808"/>
        <w:gridCol w:w="810"/>
        <w:gridCol w:w="918"/>
      </w:tblGrid>
      <w:tr w:rsidR="00C10859" w:rsidRPr="005D74F2" w14:paraId="0C954AA7" w14:textId="77777777" w:rsidTr="002E71C0">
        <w:tc>
          <w:tcPr>
            <w:tcW w:w="5000" w:type="pct"/>
            <w:gridSpan w:val="11"/>
            <w:shd w:val="clear" w:color="auto" w:fill="auto"/>
          </w:tcPr>
          <w:p w14:paraId="622DA810" w14:textId="77777777" w:rsidR="00C10859" w:rsidRPr="005D74F2" w:rsidRDefault="00C10859" w:rsidP="002E71C0">
            <w:pPr>
              <w:spacing w:after="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C10859" w:rsidRPr="005D74F2" w14:paraId="2518A793" w14:textId="77777777" w:rsidTr="002E71C0">
        <w:tc>
          <w:tcPr>
            <w:tcW w:w="458" w:type="pct"/>
            <w:shd w:val="clear" w:color="auto" w:fill="auto"/>
            <w:vAlign w:val="center"/>
          </w:tcPr>
          <w:p w14:paraId="565D9E2A"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COs</w:t>
            </w:r>
          </w:p>
        </w:tc>
        <w:tc>
          <w:tcPr>
            <w:tcW w:w="448" w:type="pct"/>
            <w:shd w:val="clear" w:color="auto" w:fill="auto"/>
            <w:vAlign w:val="center"/>
          </w:tcPr>
          <w:p w14:paraId="6089A59F"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PO1</w:t>
            </w:r>
          </w:p>
        </w:tc>
        <w:tc>
          <w:tcPr>
            <w:tcW w:w="448" w:type="pct"/>
            <w:shd w:val="clear" w:color="auto" w:fill="auto"/>
            <w:vAlign w:val="center"/>
          </w:tcPr>
          <w:p w14:paraId="1BA3A1FA"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6F89A5CB"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PO3</w:t>
            </w:r>
          </w:p>
        </w:tc>
        <w:tc>
          <w:tcPr>
            <w:tcW w:w="448" w:type="pct"/>
            <w:shd w:val="clear" w:color="auto" w:fill="auto"/>
            <w:vAlign w:val="center"/>
          </w:tcPr>
          <w:p w14:paraId="0EAA62DF"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PO4</w:t>
            </w:r>
          </w:p>
        </w:tc>
        <w:tc>
          <w:tcPr>
            <w:tcW w:w="448" w:type="pct"/>
            <w:shd w:val="clear" w:color="auto" w:fill="auto"/>
            <w:vAlign w:val="center"/>
          </w:tcPr>
          <w:p w14:paraId="399FBDE2"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PO5</w:t>
            </w:r>
          </w:p>
        </w:tc>
        <w:tc>
          <w:tcPr>
            <w:tcW w:w="448" w:type="pct"/>
            <w:shd w:val="clear" w:color="auto" w:fill="auto"/>
            <w:vAlign w:val="center"/>
          </w:tcPr>
          <w:p w14:paraId="40445BC5"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19817826"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PO7</w:t>
            </w:r>
          </w:p>
        </w:tc>
        <w:tc>
          <w:tcPr>
            <w:tcW w:w="448" w:type="pct"/>
            <w:shd w:val="clear" w:color="auto" w:fill="auto"/>
            <w:vAlign w:val="center"/>
          </w:tcPr>
          <w:p w14:paraId="16EB0CA5"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5250CA51"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PO9</w:t>
            </w:r>
          </w:p>
        </w:tc>
        <w:tc>
          <w:tcPr>
            <w:tcW w:w="508" w:type="pct"/>
            <w:shd w:val="clear" w:color="auto" w:fill="auto"/>
            <w:vAlign w:val="center"/>
          </w:tcPr>
          <w:p w14:paraId="006E5DFF" w14:textId="77777777" w:rsidR="00C10859" w:rsidRPr="005D74F2" w:rsidRDefault="00C10859" w:rsidP="00C10859">
            <w:pPr>
              <w:spacing w:after="0"/>
              <w:ind w:left="0" w:hanging="113"/>
              <w:jc w:val="center"/>
              <w:rPr>
                <w:rFonts w:ascii="Times New Roman" w:hAnsi="Times New Roman"/>
                <w:b/>
                <w:sz w:val="24"/>
                <w:szCs w:val="24"/>
              </w:rPr>
            </w:pPr>
            <w:r w:rsidRPr="005D74F2">
              <w:rPr>
                <w:rFonts w:ascii="Times New Roman" w:hAnsi="Times New Roman"/>
                <w:b/>
                <w:sz w:val="24"/>
                <w:szCs w:val="24"/>
              </w:rPr>
              <w:t>PO10</w:t>
            </w:r>
          </w:p>
        </w:tc>
      </w:tr>
      <w:tr w:rsidR="00C10859" w:rsidRPr="005D74F2" w14:paraId="2D1FFA0E" w14:textId="77777777" w:rsidTr="002E71C0">
        <w:tc>
          <w:tcPr>
            <w:tcW w:w="458" w:type="pct"/>
            <w:shd w:val="clear" w:color="auto" w:fill="auto"/>
            <w:vAlign w:val="center"/>
          </w:tcPr>
          <w:p w14:paraId="3DE18520" w14:textId="77777777" w:rsidR="00C10859" w:rsidRPr="005D74F2" w:rsidRDefault="00C10859" w:rsidP="00C10859">
            <w:pPr>
              <w:spacing w:after="0"/>
              <w:ind w:left="0" w:hanging="113"/>
              <w:rPr>
                <w:rFonts w:ascii="Times New Roman" w:hAnsi="Times New Roman"/>
                <w:b/>
                <w:sz w:val="24"/>
                <w:szCs w:val="24"/>
              </w:rPr>
            </w:pPr>
            <w:r w:rsidRPr="005D74F2">
              <w:rPr>
                <w:rFonts w:ascii="Times New Roman" w:hAnsi="Times New Roman"/>
                <w:b/>
                <w:sz w:val="24"/>
                <w:szCs w:val="24"/>
              </w:rPr>
              <w:t>CO1</w:t>
            </w:r>
          </w:p>
        </w:tc>
        <w:tc>
          <w:tcPr>
            <w:tcW w:w="448" w:type="pct"/>
            <w:shd w:val="clear" w:color="auto" w:fill="auto"/>
            <w:vAlign w:val="center"/>
          </w:tcPr>
          <w:p w14:paraId="0FBCEFFC"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E4F6020"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262793B4"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575A1F54"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770C989"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CF05572"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2B0AFDF6"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5FBD9078"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65C3E17"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1BC69A73"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r>
      <w:tr w:rsidR="00C10859" w:rsidRPr="005D74F2" w14:paraId="21B51BA9" w14:textId="77777777" w:rsidTr="002E71C0">
        <w:tc>
          <w:tcPr>
            <w:tcW w:w="458" w:type="pct"/>
            <w:shd w:val="clear" w:color="auto" w:fill="auto"/>
            <w:vAlign w:val="center"/>
          </w:tcPr>
          <w:p w14:paraId="3EC8C17B" w14:textId="77777777" w:rsidR="00C10859" w:rsidRPr="005D74F2" w:rsidRDefault="00C10859" w:rsidP="00C10859">
            <w:pPr>
              <w:spacing w:after="0"/>
              <w:ind w:left="0" w:hanging="113"/>
              <w:rPr>
                <w:rFonts w:ascii="Times New Roman" w:hAnsi="Times New Roman"/>
                <w:b/>
                <w:sz w:val="24"/>
                <w:szCs w:val="24"/>
              </w:rPr>
            </w:pPr>
            <w:r w:rsidRPr="005D74F2">
              <w:rPr>
                <w:rFonts w:ascii="Times New Roman" w:hAnsi="Times New Roman"/>
                <w:b/>
                <w:sz w:val="24"/>
                <w:szCs w:val="24"/>
              </w:rPr>
              <w:t>CO2</w:t>
            </w:r>
          </w:p>
        </w:tc>
        <w:tc>
          <w:tcPr>
            <w:tcW w:w="448" w:type="pct"/>
            <w:shd w:val="clear" w:color="auto" w:fill="auto"/>
            <w:vAlign w:val="center"/>
          </w:tcPr>
          <w:p w14:paraId="36B34FB8"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8061CFD"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D92D2E7"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4B1BC36"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718E4AB7"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AD54C48"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63DC6575"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L</w:t>
            </w:r>
          </w:p>
        </w:tc>
        <w:tc>
          <w:tcPr>
            <w:tcW w:w="448" w:type="pct"/>
            <w:shd w:val="clear" w:color="auto" w:fill="auto"/>
            <w:vAlign w:val="center"/>
          </w:tcPr>
          <w:p w14:paraId="192D2AB9"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4CCC04A"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508" w:type="pct"/>
            <w:shd w:val="clear" w:color="auto" w:fill="auto"/>
            <w:vAlign w:val="center"/>
          </w:tcPr>
          <w:p w14:paraId="6DF9C2DA"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r>
      <w:tr w:rsidR="00C10859" w:rsidRPr="005D74F2" w14:paraId="52B1A636" w14:textId="77777777" w:rsidTr="002E71C0">
        <w:tc>
          <w:tcPr>
            <w:tcW w:w="458" w:type="pct"/>
            <w:shd w:val="clear" w:color="auto" w:fill="auto"/>
            <w:vAlign w:val="center"/>
          </w:tcPr>
          <w:p w14:paraId="3BF2DC9D" w14:textId="77777777" w:rsidR="00C10859" w:rsidRPr="005D74F2" w:rsidRDefault="00C10859" w:rsidP="00C10859">
            <w:pPr>
              <w:spacing w:after="0"/>
              <w:ind w:left="0" w:hanging="113"/>
              <w:rPr>
                <w:rFonts w:ascii="Times New Roman" w:hAnsi="Times New Roman"/>
                <w:b/>
                <w:sz w:val="24"/>
                <w:szCs w:val="24"/>
              </w:rPr>
            </w:pPr>
            <w:r w:rsidRPr="005D74F2">
              <w:rPr>
                <w:rFonts w:ascii="Times New Roman" w:hAnsi="Times New Roman"/>
                <w:b/>
                <w:sz w:val="24"/>
                <w:szCs w:val="24"/>
              </w:rPr>
              <w:t>CO3</w:t>
            </w:r>
          </w:p>
        </w:tc>
        <w:tc>
          <w:tcPr>
            <w:tcW w:w="448" w:type="pct"/>
            <w:shd w:val="clear" w:color="auto" w:fill="auto"/>
            <w:vAlign w:val="center"/>
          </w:tcPr>
          <w:p w14:paraId="6F06520B"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086561F"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CA2D348"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D9039D7"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1107A7ED"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DC1F920"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57F2C26"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3ACD7A75"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7DFAD5F"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5B0B11AB"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r>
      <w:tr w:rsidR="00C10859" w:rsidRPr="005D74F2" w14:paraId="294AE901" w14:textId="77777777" w:rsidTr="002E71C0">
        <w:tc>
          <w:tcPr>
            <w:tcW w:w="458" w:type="pct"/>
            <w:shd w:val="clear" w:color="auto" w:fill="auto"/>
            <w:vAlign w:val="center"/>
          </w:tcPr>
          <w:p w14:paraId="04423E56" w14:textId="77777777" w:rsidR="00C10859" w:rsidRPr="005D74F2" w:rsidRDefault="00C10859" w:rsidP="00C10859">
            <w:pPr>
              <w:spacing w:after="0"/>
              <w:ind w:left="0" w:hanging="113"/>
              <w:rPr>
                <w:rFonts w:ascii="Times New Roman" w:hAnsi="Times New Roman"/>
                <w:b/>
                <w:sz w:val="24"/>
                <w:szCs w:val="24"/>
              </w:rPr>
            </w:pPr>
            <w:r w:rsidRPr="005D74F2">
              <w:rPr>
                <w:rFonts w:ascii="Times New Roman" w:hAnsi="Times New Roman"/>
                <w:b/>
                <w:sz w:val="24"/>
                <w:szCs w:val="24"/>
              </w:rPr>
              <w:t>CO4</w:t>
            </w:r>
          </w:p>
        </w:tc>
        <w:tc>
          <w:tcPr>
            <w:tcW w:w="448" w:type="pct"/>
            <w:shd w:val="clear" w:color="auto" w:fill="auto"/>
            <w:vAlign w:val="center"/>
          </w:tcPr>
          <w:p w14:paraId="7C5E1F1D"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1DC8C61"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5022DFE"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FAB516C"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A5F8881"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E04A8D5"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3CDE9C4"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M</w:t>
            </w:r>
          </w:p>
        </w:tc>
        <w:tc>
          <w:tcPr>
            <w:tcW w:w="448" w:type="pct"/>
            <w:shd w:val="clear" w:color="auto" w:fill="auto"/>
            <w:vAlign w:val="center"/>
          </w:tcPr>
          <w:p w14:paraId="4D8DDDBE"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6809E2F"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c>
          <w:tcPr>
            <w:tcW w:w="508" w:type="pct"/>
            <w:shd w:val="clear" w:color="auto" w:fill="auto"/>
            <w:vAlign w:val="center"/>
          </w:tcPr>
          <w:p w14:paraId="1F415AF3" w14:textId="77777777" w:rsidR="00C10859" w:rsidRPr="005D74F2" w:rsidRDefault="00C10859" w:rsidP="00C10859">
            <w:pPr>
              <w:spacing w:after="0"/>
              <w:ind w:left="0" w:hanging="113"/>
              <w:jc w:val="center"/>
              <w:rPr>
                <w:rFonts w:ascii="Times New Roman" w:hAnsi="Times New Roman"/>
                <w:sz w:val="24"/>
                <w:szCs w:val="24"/>
              </w:rPr>
            </w:pPr>
            <w:r w:rsidRPr="005D74F2">
              <w:rPr>
                <w:rFonts w:ascii="Times New Roman" w:hAnsi="Times New Roman"/>
                <w:sz w:val="24"/>
                <w:szCs w:val="24"/>
              </w:rPr>
              <w:t>S</w:t>
            </w:r>
          </w:p>
        </w:tc>
      </w:tr>
    </w:tbl>
    <w:p w14:paraId="39D9A534" w14:textId="77777777" w:rsidR="00C10859" w:rsidRPr="005D74F2" w:rsidRDefault="00C10859" w:rsidP="00C10859">
      <w:pPr>
        <w:rPr>
          <w:rFonts w:ascii="Times New Roman" w:hAnsi="Times New Roman"/>
          <w:sz w:val="24"/>
          <w:szCs w:val="24"/>
        </w:rPr>
      </w:pPr>
    </w:p>
    <w:p w14:paraId="6DA38D8F" w14:textId="77777777" w:rsidR="00C10859" w:rsidRPr="005D74F2" w:rsidRDefault="00C10859" w:rsidP="00C10859">
      <w:pPr>
        <w:rPr>
          <w:rFonts w:ascii="Times New Roman" w:hAnsi="Times New Roman"/>
          <w:sz w:val="24"/>
          <w:szCs w:val="24"/>
        </w:rPr>
      </w:pPr>
      <w:r w:rsidRPr="005D74F2">
        <w:rPr>
          <w:rFonts w:ascii="Times New Roman" w:hAnsi="Times New Roman"/>
          <w:sz w:val="24"/>
          <w:szCs w:val="24"/>
        </w:rPr>
        <w:t>*S-Strong; M-Medium; L-Low</w:t>
      </w:r>
    </w:p>
    <w:p w14:paraId="367AA6B4" w14:textId="77777777" w:rsidR="00C10859" w:rsidRPr="005D74F2" w:rsidRDefault="00C10859">
      <w:pPr>
        <w:spacing w:after="0"/>
        <w:ind w:left="0" w:right="0"/>
        <w:rPr>
          <w:rFonts w:ascii="Times New Roman" w:hAnsi="Times New Roman"/>
          <w:sz w:val="24"/>
          <w:szCs w:val="24"/>
        </w:rPr>
      </w:pPr>
      <w:r w:rsidRPr="005D74F2">
        <w:rPr>
          <w:rFonts w:ascii="Times New Roman" w:hAnsi="Times New Roman"/>
          <w:sz w:val="24"/>
          <w:szCs w:val="24"/>
        </w:rPr>
        <w:br w:type="page"/>
      </w:r>
    </w:p>
    <w:p w14:paraId="1A5A15B1" w14:textId="77777777" w:rsidR="00FB3285" w:rsidRPr="005D74F2" w:rsidRDefault="00FB3285" w:rsidP="00FB3285">
      <w:pPr>
        <w:ind w:left="0"/>
        <w:jc w:val="center"/>
        <w:rPr>
          <w:rFonts w:ascii="Times New Roman" w:hAnsi="Times New Roman"/>
          <w:b/>
          <w:sz w:val="28"/>
          <w:szCs w:val="28"/>
        </w:rPr>
      </w:pPr>
      <w:r w:rsidRPr="005D74F2">
        <w:rPr>
          <w:rFonts w:ascii="Times New Roman" w:hAnsi="Times New Roman"/>
          <w:b/>
          <w:sz w:val="28"/>
          <w:szCs w:val="28"/>
        </w:rPr>
        <w:lastRenderedPageBreak/>
        <w:t>Job Oriented Course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7"/>
        <w:gridCol w:w="550"/>
        <w:gridCol w:w="11"/>
        <w:gridCol w:w="1540"/>
        <w:gridCol w:w="3971"/>
        <w:gridCol w:w="74"/>
        <w:gridCol w:w="63"/>
        <w:gridCol w:w="43"/>
        <w:gridCol w:w="499"/>
        <w:gridCol w:w="270"/>
        <w:gridCol w:w="267"/>
        <w:gridCol w:w="552"/>
        <w:gridCol w:w="554"/>
      </w:tblGrid>
      <w:tr w:rsidR="00102469" w:rsidRPr="005D74F2" w14:paraId="1AB085DF" w14:textId="77777777" w:rsidTr="001567E4">
        <w:trPr>
          <w:trHeight w:val="464"/>
        </w:trPr>
        <w:tc>
          <w:tcPr>
            <w:tcW w:w="650" w:type="pct"/>
            <w:gridSpan w:val="4"/>
            <w:vAlign w:val="center"/>
          </w:tcPr>
          <w:p w14:paraId="0CFEFA06" w14:textId="77777777" w:rsidR="00FB3285" w:rsidRPr="005D74F2" w:rsidRDefault="00FB3285" w:rsidP="00944B1B">
            <w:pPr>
              <w:spacing w:after="0"/>
              <w:ind w:left="-90" w:right="-18"/>
              <w:jc w:val="center"/>
              <w:rPr>
                <w:rFonts w:ascii="Times New Roman" w:hAnsi="Times New Roman"/>
                <w:b/>
                <w:sz w:val="24"/>
                <w:szCs w:val="24"/>
              </w:rPr>
            </w:pPr>
            <w:r w:rsidRPr="005D74F2">
              <w:rPr>
                <w:rFonts w:ascii="Times New Roman" w:hAnsi="Times New Roman"/>
                <w:b/>
                <w:sz w:val="28"/>
                <w:szCs w:val="28"/>
              </w:rPr>
              <w:br w:type="page"/>
            </w:r>
            <w:r w:rsidRPr="005D74F2">
              <w:rPr>
                <w:rFonts w:ascii="Times New Roman" w:hAnsi="Times New Roman"/>
              </w:rPr>
              <w:br w:type="page"/>
            </w:r>
            <w:r w:rsidRPr="005D74F2">
              <w:rPr>
                <w:rFonts w:ascii="Times New Roman" w:hAnsi="Times New Roman"/>
                <w:b/>
                <w:sz w:val="24"/>
                <w:szCs w:val="24"/>
              </w:rPr>
              <w:t>Course code</w:t>
            </w:r>
          </w:p>
        </w:tc>
        <w:tc>
          <w:tcPr>
            <w:tcW w:w="860" w:type="pct"/>
            <w:gridSpan w:val="2"/>
            <w:vAlign w:val="center"/>
          </w:tcPr>
          <w:p w14:paraId="2CCA800A" w14:textId="77777777" w:rsidR="00FB3285" w:rsidRPr="005D74F2" w:rsidRDefault="00096763" w:rsidP="00944B1B">
            <w:pPr>
              <w:spacing w:after="0"/>
              <w:jc w:val="center"/>
              <w:rPr>
                <w:rFonts w:ascii="Times New Roman" w:hAnsi="Times New Roman"/>
                <w:b/>
                <w:sz w:val="24"/>
                <w:szCs w:val="24"/>
              </w:rPr>
            </w:pPr>
            <w:r w:rsidRPr="005D74F2">
              <w:rPr>
                <w:rFonts w:ascii="Times New Roman" w:hAnsi="Times New Roman"/>
                <w:b/>
                <w:sz w:val="24"/>
                <w:szCs w:val="24"/>
              </w:rPr>
              <w:t>25</w:t>
            </w:r>
            <w:r w:rsidR="00D20996" w:rsidRPr="005D74F2">
              <w:rPr>
                <w:rFonts w:ascii="Times New Roman" w:hAnsi="Times New Roman"/>
                <w:b/>
                <w:sz w:val="24"/>
                <w:szCs w:val="24"/>
              </w:rPr>
              <w:t>PHYJ01</w:t>
            </w:r>
          </w:p>
        </w:tc>
        <w:tc>
          <w:tcPr>
            <w:tcW w:w="2243" w:type="pct"/>
            <w:gridSpan w:val="2"/>
            <w:vAlign w:val="center"/>
          </w:tcPr>
          <w:p w14:paraId="6F9EBA86" w14:textId="77777777" w:rsidR="00FB3285" w:rsidRPr="005D74F2" w:rsidRDefault="00FB3285" w:rsidP="00944B1B">
            <w:pPr>
              <w:widowControl w:val="0"/>
              <w:autoSpaceDE w:val="0"/>
              <w:autoSpaceDN w:val="0"/>
              <w:adjustRightInd w:val="0"/>
              <w:spacing w:after="0" w:line="360" w:lineRule="auto"/>
              <w:jc w:val="center"/>
              <w:rPr>
                <w:rFonts w:ascii="Times New Roman" w:hAnsi="Times New Roman"/>
                <w:b/>
                <w:color w:val="FF0000"/>
                <w:sz w:val="24"/>
                <w:szCs w:val="24"/>
              </w:rPr>
            </w:pPr>
            <w:r w:rsidRPr="005D74F2">
              <w:rPr>
                <w:rFonts w:ascii="Times New Roman" w:hAnsi="Times New Roman"/>
                <w:b/>
                <w:sz w:val="24"/>
                <w:szCs w:val="24"/>
              </w:rPr>
              <w:t xml:space="preserve">Plasma Physics and Technology </w:t>
            </w:r>
          </w:p>
        </w:tc>
        <w:tc>
          <w:tcPr>
            <w:tcW w:w="336" w:type="pct"/>
            <w:gridSpan w:val="3"/>
            <w:vAlign w:val="center"/>
          </w:tcPr>
          <w:p w14:paraId="37669E0B" w14:textId="77777777" w:rsidR="00FB3285" w:rsidRPr="005D74F2" w:rsidRDefault="00FB3285" w:rsidP="00944B1B">
            <w:pPr>
              <w:spacing w:after="0"/>
              <w:jc w:val="center"/>
              <w:rPr>
                <w:rFonts w:ascii="Times New Roman" w:hAnsi="Times New Roman"/>
                <w:b/>
                <w:sz w:val="24"/>
                <w:szCs w:val="24"/>
              </w:rPr>
            </w:pPr>
            <w:r w:rsidRPr="005D74F2">
              <w:rPr>
                <w:rFonts w:ascii="Times New Roman" w:hAnsi="Times New Roman"/>
                <w:b/>
                <w:sz w:val="24"/>
                <w:szCs w:val="24"/>
              </w:rPr>
              <w:t>L</w:t>
            </w:r>
          </w:p>
        </w:tc>
        <w:tc>
          <w:tcPr>
            <w:tcW w:w="298" w:type="pct"/>
            <w:gridSpan w:val="2"/>
            <w:vAlign w:val="center"/>
          </w:tcPr>
          <w:p w14:paraId="76C9CD1B" w14:textId="77777777" w:rsidR="00FB3285" w:rsidRPr="005D74F2" w:rsidRDefault="00FB3285" w:rsidP="00944B1B">
            <w:pPr>
              <w:spacing w:after="0"/>
              <w:ind w:left="0"/>
              <w:jc w:val="center"/>
              <w:rPr>
                <w:rFonts w:ascii="Times New Roman" w:hAnsi="Times New Roman"/>
                <w:b/>
                <w:sz w:val="24"/>
                <w:szCs w:val="24"/>
              </w:rPr>
            </w:pPr>
            <w:r w:rsidRPr="005D74F2">
              <w:rPr>
                <w:rFonts w:ascii="Times New Roman" w:hAnsi="Times New Roman"/>
                <w:b/>
                <w:sz w:val="24"/>
                <w:szCs w:val="24"/>
              </w:rPr>
              <w:t>T</w:t>
            </w:r>
          </w:p>
        </w:tc>
        <w:tc>
          <w:tcPr>
            <w:tcW w:w="306" w:type="pct"/>
            <w:vAlign w:val="center"/>
          </w:tcPr>
          <w:p w14:paraId="36CE7F18" w14:textId="77777777" w:rsidR="00FB3285" w:rsidRPr="005D74F2" w:rsidRDefault="00FB3285" w:rsidP="00944B1B">
            <w:pPr>
              <w:spacing w:after="0"/>
              <w:ind w:left="0"/>
              <w:jc w:val="center"/>
              <w:rPr>
                <w:rFonts w:ascii="Times New Roman" w:hAnsi="Times New Roman"/>
                <w:b/>
                <w:sz w:val="24"/>
                <w:szCs w:val="24"/>
              </w:rPr>
            </w:pPr>
            <w:r w:rsidRPr="005D74F2">
              <w:rPr>
                <w:rFonts w:ascii="Times New Roman" w:hAnsi="Times New Roman"/>
                <w:b/>
                <w:sz w:val="24"/>
                <w:szCs w:val="24"/>
              </w:rPr>
              <w:t>P</w:t>
            </w:r>
          </w:p>
        </w:tc>
        <w:tc>
          <w:tcPr>
            <w:tcW w:w="306" w:type="pct"/>
            <w:vAlign w:val="center"/>
          </w:tcPr>
          <w:p w14:paraId="2AEE7FFB" w14:textId="77777777" w:rsidR="00FB3285" w:rsidRPr="005D74F2" w:rsidRDefault="00FB3285" w:rsidP="00944B1B">
            <w:pPr>
              <w:spacing w:after="0"/>
              <w:ind w:left="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1C17E49C" w14:textId="77777777" w:rsidTr="001567E4">
        <w:tc>
          <w:tcPr>
            <w:tcW w:w="1510" w:type="pct"/>
            <w:gridSpan w:val="6"/>
            <w:vAlign w:val="center"/>
          </w:tcPr>
          <w:p w14:paraId="010C6CA5" w14:textId="77777777" w:rsidR="00FB3285" w:rsidRPr="005D74F2" w:rsidRDefault="00FB3285" w:rsidP="00944B1B">
            <w:pPr>
              <w:spacing w:after="0"/>
              <w:ind w:left="0" w:right="-108"/>
              <w:rPr>
                <w:rFonts w:ascii="Times New Roman" w:hAnsi="Times New Roman"/>
                <w:b/>
                <w:strike/>
              </w:rPr>
            </w:pPr>
            <w:r w:rsidRPr="005D74F2">
              <w:rPr>
                <w:rFonts w:ascii="Times New Roman" w:hAnsi="Times New Roman"/>
                <w:b/>
                <w:strike/>
              </w:rPr>
              <w:t>Core/Elective/Supportive</w:t>
            </w:r>
          </w:p>
        </w:tc>
        <w:tc>
          <w:tcPr>
            <w:tcW w:w="2243" w:type="pct"/>
            <w:gridSpan w:val="2"/>
            <w:vAlign w:val="center"/>
          </w:tcPr>
          <w:p w14:paraId="54B0A4FF" w14:textId="77777777" w:rsidR="00FB3285" w:rsidRPr="005D74F2" w:rsidRDefault="00D16080" w:rsidP="00944B1B">
            <w:pPr>
              <w:spacing w:after="0"/>
              <w:jc w:val="center"/>
              <w:rPr>
                <w:rFonts w:ascii="Times New Roman" w:hAnsi="Times New Roman"/>
              </w:rPr>
            </w:pPr>
            <w:r w:rsidRPr="005D74F2">
              <w:rPr>
                <w:rFonts w:ascii="Times New Roman" w:hAnsi="Times New Roman"/>
              </w:rPr>
              <w:t>Job Oriented Course</w:t>
            </w:r>
          </w:p>
        </w:tc>
        <w:tc>
          <w:tcPr>
            <w:tcW w:w="336" w:type="pct"/>
            <w:gridSpan w:val="3"/>
            <w:vAlign w:val="center"/>
          </w:tcPr>
          <w:p w14:paraId="17B6A72D" w14:textId="77777777" w:rsidR="00FB3285" w:rsidRPr="005D74F2" w:rsidRDefault="00FB3285" w:rsidP="00944B1B">
            <w:pPr>
              <w:spacing w:after="0"/>
              <w:jc w:val="center"/>
              <w:rPr>
                <w:rFonts w:ascii="Times New Roman" w:hAnsi="Times New Roman"/>
                <w:b/>
              </w:rPr>
            </w:pPr>
            <w:r w:rsidRPr="005D74F2">
              <w:rPr>
                <w:rFonts w:ascii="Times New Roman" w:hAnsi="Times New Roman"/>
                <w:b/>
              </w:rPr>
              <w:t>2</w:t>
            </w:r>
          </w:p>
        </w:tc>
        <w:tc>
          <w:tcPr>
            <w:tcW w:w="298" w:type="pct"/>
            <w:gridSpan w:val="2"/>
            <w:vAlign w:val="center"/>
          </w:tcPr>
          <w:p w14:paraId="553834CD" w14:textId="77777777" w:rsidR="00FB3285" w:rsidRPr="005D74F2" w:rsidRDefault="001567E4" w:rsidP="00944B1B">
            <w:pPr>
              <w:spacing w:after="0"/>
              <w:ind w:left="0"/>
              <w:jc w:val="center"/>
              <w:rPr>
                <w:rFonts w:ascii="Times New Roman" w:hAnsi="Times New Roman"/>
                <w:b/>
              </w:rPr>
            </w:pPr>
            <w:r w:rsidRPr="005D74F2">
              <w:rPr>
                <w:rFonts w:ascii="Times New Roman" w:hAnsi="Times New Roman"/>
                <w:b/>
              </w:rPr>
              <w:t>1</w:t>
            </w:r>
          </w:p>
        </w:tc>
        <w:tc>
          <w:tcPr>
            <w:tcW w:w="306" w:type="pct"/>
            <w:vAlign w:val="center"/>
          </w:tcPr>
          <w:p w14:paraId="684E72F0" w14:textId="77777777" w:rsidR="00FB3285" w:rsidRPr="005D74F2" w:rsidRDefault="001567E4" w:rsidP="001567E4">
            <w:pPr>
              <w:spacing w:after="0"/>
              <w:jc w:val="center"/>
              <w:rPr>
                <w:rFonts w:ascii="Times New Roman" w:hAnsi="Times New Roman"/>
                <w:b/>
              </w:rPr>
            </w:pPr>
            <w:r w:rsidRPr="005D74F2">
              <w:rPr>
                <w:rFonts w:ascii="Times New Roman" w:hAnsi="Times New Roman"/>
                <w:b/>
              </w:rPr>
              <w:t>2</w:t>
            </w:r>
          </w:p>
        </w:tc>
        <w:tc>
          <w:tcPr>
            <w:tcW w:w="306" w:type="pct"/>
            <w:vAlign w:val="center"/>
          </w:tcPr>
          <w:p w14:paraId="249C528E" w14:textId="77777777" w:rsidR="00FB3285" w:rsidRPr="005D74F2" w:rsidRDefault="00FB3285" w:rsidP="00944B1B">
            <w:pPr>
              <w:spacing w:after="0"/>
              <w:jc w:val="center"/>
              <w:rPr>
                <w:rFonts w:ascii="Times New Roman" w:hAnsi="Times New Roman"/>
                <w:b/>
              </w:rPr>
            </w:pPr>
            <w:r w:rsidRPr="005D74F2">
              <w:rPr>
                <w:rFonts w:ascii="Times New Roman" w:hAnsi="Times New Roman"/>
                <w:b/>
              </w:rPr>
              <w:t>2</w:t>
            </w:r>
          </w:p>
        </w:tc>
      </w:tr>
      <w:tr w:rsidR="00102469" w:rsidRPr="005D74F2" w14:paraId="65212C6D" w14:textId="77777777" w:rsidTr="001567E4">
        <w:trPr>
          <w:trHeight w:val="143"/>
        </w:trPr>
        <w:tc>
          <w:tcPr>
            <w:tcW w:w="1510" w:type="pct"/>
            <w:gridSpan w:val="6"/>
            <w:vAlign w:val="center"/>
          </w:tcPr>
          <w:p w14:paraId="5BA9F209" w14:textId="77777777" w:rsidR="00FB3285" w:rsidRPr="005D74F2" w:rsidRDefault="00FB3285" w:rsidP="00944B1B">
            <w:pPr>
              <w:spacing w:after="0"/>
              <w:rPr>
                <w:rFonts w:ascii="Times New Roman" w:hAnsi="Times New Roman"/>
                <w:b/>
                <w:sz w:val="24"/>
                <w:szCs w:val="24"/>
              </w:rPr>
            </w:pPr>
            <w:r w:rsidRPr="005D74F2">
              <w:rPr>
                <w:rFonts w:ascii="Times New Roman" w:hAnsi="Times New Roman"/>
                <w:b/>
                <w:sz w:val="24"/>
                <w:szCs w:val="24"/>
              </w:rPr>
              <w:t>Pre-requisite</w:t>
            </w:r>
          </w:p>
        </w:tc>
        <w:tc>
          <w:tcPr>
            <w:tcW w:w="2243" w:type="pct"/>
            <w:gridSpan w:val="2"/>
            <w:vAlign w:val="center"/>
          </w:tcPr>
          <w:p w14:paraId="21B73A68" w14:textId="77777777" w:rsidR="00FB3285" w:rsidRPr="005D74F2" w:rsidRDefault="00FB3285" w:rsidP="00944B1B">
            <w:pPr>
              <w:pStyle w:val="ListParagraph"/>
              <w:ind w:left="0"/>
              <w:jc w:val="both"/>
              <w:rPr>
                <w:b/>
                <w:bCs/>
                <w:sz w:val="24"/>
                <w:szCs w:val="24"/>
              </w:rPr>
            </w:pPr>
            <w:r w:rsidRPr="005D74F2">
              <w:rPr>
                <w:sz w:val="24"/>
                <w:szCs w:val="24"/>
                <w:shd w:val="clear" w:color="auto" w:fill="FFFFFF"/>
              </w:rPr>
              <w:t xml:space="preserve">Knowledge in key concepts related to discharge physics </w:t>
            </w:r>
          </w:p>
        </w:tc>
        <w:tc>
          <w:tcPr>
            <w:tcW w:w="634" w:type="pct"/>
            <w:gridSpan w:val="5"/>
            <w:vAlign w:val="center"/>
          </w:tcPr>
          <w:p w14:paraId="0D487A48" w14:textId="77777777" w:rsidR="00FB3285" w:rsidRPr="005D74F2" w:rsidRDefault="00FB3285" w:rsidP="00944B1B">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12" w:type="pct"/>
            <w:gridSpan w:val="2"/>
            <w:vAlign w:val="center"/>
          </w:tcPr>
          <w:p w14:paraId="3087CF1C" w14:textId="77777777" w:rsidR="00FB3285" w:rsidRPr="005D74F2" w:rsidRDefault="00FB3285" w:rsidP="00944B1B">
            <w:pPr>
              <w:spacing w:after="0"/>
              <w:ind w:left="0"/>
              <w:rPr>
                <w:rFonts w:ascii="Times New Roman" w:hAnsi="Times New Roman"/>
                <w:b/>
                <w:bCs/>
                <w:sz w:val="24"/>
                <w:szCs w:val="24"/>
              </w:rPr>
            </w:pPr>
          </w:p>
        </w:tc>
      </w:tr>
      <w:tr w:rsidR="00102469" w:rsidRPr="005D74F2" w14:paraId="067AA859" w14:textId="77777777" w:rsidTr="00FB3285">
        <w:trPr>
          <w:trHeight w:val="143"/>
        </w:trPr>
        <w:tc>
          <w:tcPr>
            <w:tcW w:w="5000" w:type="pct"/>
            <w:gridSpan w:val="15"/>
            <w:vAlign w:val="center"/>
          </w:tcPr>
          <w:p w14:paraId="44B247D6" w14:textId="77777777" w:rsidR="00FB3285" w:rsidRPr="005D74F2" w:rsidRDefault="00FB3285" w:rsidP="00944B1B">
            <w:pPr>
              <w:spacing w:after="0"/>
              <w:ind w:left="0"/>
              <w:rPr>
                <w:rFonts w:ascii="Times New Roman" w:hAnsi="Times New Roman"/>
                <w:b/>
                <w:sz w:val="24"/>
                <w:szCs w:val="24"/>
              </w:rPr>
            </w:pPr>
            <w:r w:rsidRPr="005D74F2">
              <w:rPr>
                <w:rFonts w:ascii="Times New Roman" w:hAnsi="Times New Roman"/>
                <w:b/>
                <w:sz w:val="24"/>
                <w:szCs w:val="24"/>
              </w:rPr>
              <w:t>Course Objectives:</w:t>
            </w:r>
          </w:p>
        </w:tc>
      </w:tr>
      <w:tr w:rsidR="00102469" w:rsidRPr="005D74F2" w14:paraId="5B62ADFC" w14:textId="77777777" w:rsidTr="00FB3285">
        <w:trPr>
          <w:trHeight w:val="143"/>
        </w:trPr>
        <w:tc>
          <w:tcPr>
            <w:tcW w:w="5000" w:type="pct"/>
            <w:gridSpan w:val="15"/>
          </w:tcPr>
          <w:p w14:paraId="2A991C60" w14:textId="77777777" w:rsidR="00FB3285" w:rsidRPr="005D74F2" w:rsidRDefault="00FB3285" w:rsidP="008068B3">
            <w:pPr>
              <w:numPr>
                <w:ilvl w:val="0"/>
                <w:numId w:val="25"/>
              </w:numPr>
              <w:spacing w:after="0" w:line="259" w:lineRule="auto"/>
              <w:ind w:right="0"/>
              <w:jc w:val="both"/>
              <w:rPr>
                <w:rFonts w:ascii="Times New Roman" w:hAnsi="Times New Roman"/>
                <w:sz w:val="24"/>
                <w:szCs w:val="24"/>
              </w:rPr>
            </w:pPr>
            <w:r w:rsidRPr="005D74F2">
              <w:rPr>
                <w:rFonts w:ascii="Times New Roman" w:hAnsi="Times New Roman"/>
                <w:sz w:val="24"/>
                <w:szCs w:val="24"/>
              </w:rPr>
              <w:t>To understand the basics of plasma and generation of laboratory plasma.</w:t>
            </w:r>
          </w:p>
          <w:p w14:paraId="4EE251A3" w14:textId="77777777" w:rsidR="00FB3285" w:rsidRPr="005D74F2" w:rsidRDefault="00FB3285" w:rsidP="008068B3">
            <w:pPr>
              <w:numPr>
                <w:ilvl w:val="0"/>
                <w:numId w:val="25"/>
              </w:numPr>
              <w:spacing w:after="0" w:line="259" w:lineRule="auto"/>
              <w:ind w:right="0"/>
              <w:jc w:val="both"/>
              <w:rPr>
                <w:bCs/>
                <w:sz w:val="24"/>
                <w:szCs w:val="24"/>
              </w:rPr>
            </w:pPr>
            <w:r w:rsidRPr="005D74F2">
              <w:rPr>
                <w:rFonts w:ascii="Times New Roman" w:hAnsi="Times New Roman"/>
                <w:sz w:val="24"/>
                <w:szCs w:val="24"/>
              </w:rPr>
              <w:t xml:space="preserve">To study and develop a device for industrial plasma applications  </w:t>
            </w:r>
          </w:p>
        </w:tc>
      </w:tr>
      <w:tr w:rsidR="00102469" w:rsidRPr="005D74F2" w14:paraId="2D6CC0B9" w14:textId="77777777" w:rsidTr="00FB3285">
        <w:trPr>
          <w:trHeight w:val="143"/>
        </w:trPr>
        <w:tc>
          <w:tcPr>
            <w:tcW w:w="5000" w:type="pct"/>
            <w:gridSpan w:val="15"/>
          </w:tcPr>
          <w:p w14:paraId="73B9793B" w14:textId="77777777" w:rsidR="00FB3285" w:rsidRPr="005D74F2" w:rsidRDefault="00FB3285" w:rsidP="00944B1B">
            <w:pPr>
              <w:spacing w:after="0"/>
              <w:rPr>
                <w:rFonts w:ascii="Times New Roman" w:hAnsi="Times New Roman"/>
                <w:b/>
                <w:sz w:val="24"/>
                <w:szCs w:val="24"/>
              </w:rPr>
            </w:pPr>
          </w:p>
        </w:tc>
      </w:tr>
      <w:tr w:rsidR="00102469" w:rsidRPr="005D74F2" w14:paraId="3236CB3D" w14:textId="77777777" w:rsidTr="00FB3285">
        <w:trPr>
          <w:trHeight w:val="143"/>
        </w:trPr>
        <w:tc>
          <w:tcPr>
            <w:tcW w:w="5000" w:type="pct"/>
            <w:gridSpan w:val="15"/>
          </w:tcPr>
          <w:p w14:paraId="402A4F73" w14:textId="77777777" w:rsidR="00FB3285" w:rsidRPr="005D74F2" w:rsidRDefault="00FB3285" w:rsidP="00944B1B">
            <w:pPr>
              <w:spacing w:after="0"/>
              <w:ind w:left="0"/>
              <w:rPr>
                <w:rFonts w:ascii="Times New Roman" w:hAnsi="Times New Roman"/>
                <w:b/>
                <w:sz w:val="24"/>
                <w:szCs w:val="24"/>
              </w:rPr>
            </w:pPr>
            <w:r w:rsidRPr="005D74F2">
              <w:rPr>
                <w:rFonts w:ascii="Times New Roman" w:hAnsi="Times New Roman"/>
                <w:b/>
                <w:sz w:val="24"/>
                <w:szCs w:val="24"/>
              </w:rPr>
              <w:t>Expected Course Outcomes:</w:t>
            </w:r>
          </w:p>
        </w:tc>
      </w:tr>
      <w:tr w:rsidR="00102469" w:rsidRPr="005D74F2" w14:paraId="0C77311B" w14:textId="77777777" w:rsidTr="00FB3285">
        <w:trPr>
          <w:trHeight w:val="325"/>
        </w:trPr>
        <w:tc>
          <w:tcPr>
            <w:tcW w:w="5000" w:type="pct"/>
            <w:gridSpan w:val="15"/>
          </w:tcPr>
          <w:p w14:paraId="7B1FC28A"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0C194516" w14:textId="77777777" w:rsidTr="001567E4">
        <w:trPr>
          <w:trHeight w:val="404"/>
        </w:trPr>
        <w:tc>
          <w:tcPr>
            <w:tcW w:w="345" w:type="pct"/>
            <w:gridSpan w:val="3"/>
          </w:tcPr>
          <w:p w14:paraId="53A38DC8"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1</w:t>
            </w:r>
          </w:p>
        </w:tc>
        <w:tc>
          <w:tcPr>
            <w:tcW w:w="3894" w:type="pct"/>
            <w:gridSpan w:val="9"/>
          </w:tcPr>
          <w:p w14:paraId="44831B9B" w14:textId="77777777" w:rsidR="00FB3285" w:rsidRPr="005D74F2" w:rsidRDefault="00FB3285" w:rsidP="00944B1B">
            <w:pPr>
              <w:pStyle w:val="ListParagraph"/>
              <w:spacing w:after="200" w:line="276" w:lineRule="auto"/>
              <w:ind w:left="0"/>
              <w:rPr>
                <w:sz w:val="24"/>
                <w:szCs w:val="24"/>
              </w:rPr>
            </w:pPr>
            <w:r w:rsidRPr="005D74F2">
              <w:rPr>
                <w:sz w:val="24"/>
                <w:szCs w:val="24"/>
              </w:rPr>
              <w:t xml:space="preserve">Apply basics of plasma and plasma properties to develop the device </w:t>
            </w:r>
          </w:p>
        </w:tc>
        <w:tc>
          <w:tcPr>
            <w:tcW w:w="761" w:type="pct"/>
            <w:gridSpan w:val="3"/>
          </w:tcPr>
          <w:p w14:paraId="74C6DD00" w14:textId="77777777" w:rsidR="00FB3285" w:rsidRPr="005D74F2" w:rsidRDefault="00FB3285" w:rsidP="00944B1B">
            <w:pPr>
              <w:spacing w:after="0"/>
              <w:rPr>
                <w:rFonts w:ascii="Times New Roman" w:hAnsi="Times New Roman"/>
                <w:b/>
                <w:sz w:val="24"/>
                <w:szCs w:val="24"/>
              </w:rPr>
            </w:pPr>
            <w:r w:rsidRPr="005D74F2">
              <w:rPr>
                <w:rFonts w:ascii="Times New Roman" w:hAnsi="Times New Roman"/>
                <w:b/>
                <w:sz w:val="24"/>
                <w:szCs w:val="24"/>
              </w:rPr>
              <w:t>K3</w:t>
            </w:r>
          </w:p>
        </w:tc>
      </w:tr>
      <w:tr w:rsidR="00102469" w:rsidRPr="005D74F2" w14:paraId="615EB8EE" w14:textId="77777777" w:rsidTr="001567E4">
        <w:trPr>
          <w:trHeight w:val="314"/>
        </w:trPr>
        <w:tc>
          <w:tcPr>
            <w:tcW w:w="345" w:type="pct"/>
            <w:gridSpan w:val="3"/>
          </w:tcPr>
          <w:p w14:paraId="407C08AD"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2</w:t>
            </w:r>
          </w:p>
        </w:tc>
        <w:tc>
          <w:tcPr>
            <w:tcW w:w="3894" w:type="pct"/>
            <w:gridSpan w:val="9"/>
          </w:tcPr>
          <w:p w14:paraId="7165AAB6" w14:textId="77777777" w:rsidR="00FB3285" w:rsidRPr="005D74F2" w:rsidRDefault="00FB3285" w:rsidP="00944B1B">
            <w:pPr>
              <w:pStyle w:val="ListParagraph"/>
              <w:spacing w:after="200" w:line="276" w:lineRule="auto"/>
              <w:ind w:left="0"/>
              <w:rPr>
                <w:sz w:val="24"/>
                <w:szCs w:val="24"/>
              </w:rPr>
            </w:pPr>
            <w:r w:rsidRPr="005D74F2">
              <w:rPr>
                <w:sz w:val="24"/>
                <w:szCs w:val="24"/>
              </w:rPr>
              <w:t xml:space="preserve">To apply the device for industrial applications </w:t>
            </w:r>
          </w:p>
        </w:tc>
        <w:tc>
          <w:tcPr>
            <w:tcW w:w="761" w:type="pct"/>
            <w:gridSpan w:val="3"/>
          </w:tcPr>
          <w:p w14:paraId="64530E76" w14:textId="77777777" w:rsidR="00FB3285" w:rsidRPr="005D74F2" w:rsidRDefault="00FB3285" w:rsidP="00944B1B">
            <w:pPr>
              <w:rPr>
                <w:b/>
              </w:rPr>
            </w:pPr>
            <w:r w:rsidRPr="005D74F2">
              <w:rPr>
                <w:rFonts w:ascii="Times New Roman" w:hAnsi="Times New Roman"/>
                <w:b/>
                <w:sz w:val="24"/>
                <w:szCs w:val="24"/>
              </w:rPr>
              <w:t>K4,K5</w:t>
            </w:r>
          </w:p>
        </w:tc>
      </w:tr>
      <w:tr w:rsidR="00102469" w:rsidRPr="005D74F2" w14:paraId="4E5747E6" w14:textId="77777777" w:rsidTr="001567E4">
        <w:trPr>
          <w:trHeight w:val="322"/>
        </w:trPr>
        <w:tc>
          <w:tcPr>
            <w:tcW w:w="345" w:type="pct"/>
            <w:gridSpan w:val="3"/>
          </w:tcPr>
          <w:p w14:paraId="09E96A2A"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3</w:t>
            </w:r>
          </w:p>
        </w:tc>
        <w:tc>
          <w:tcPr>
            <w:tcW w:w="3894" w:type="pct"/>
            <w:gridSpan w:val="9"/>
          </w:tcPr>
          <w:p w14:paraId="5A9A8FB8" w14:textId="77777777" w:rsidR="00FB3285" w:rsidRPr="005D74F2" w:rsidRDefault="00FB3285" w:rsidP="00944B1B">
            <w:pPr>
              <w:spacing w:after="0"/>
              <w:ind w:left="9"/>
              <w:jc w:val="both"/>
              <w:rPr>
                <w:rFonts w:ascii="Times New Roman" w:hAnsi="Times New Roman"/>
                <w:sz w:val="24"/>
                <w:szCs w:val="24"/>
              </w:rPr>
            </w:pPr>
            <w:r w:rsidRPr="005D74F2">
              <w:rPr>
                <w:rFonts w:ascii="Times New Roman" w:hAnsi="Times New Roman"/>
                <w:sz w:val="24"/>
                <w:szCs w:val="24"/>
              </w:rPr>
              <w:t xml:space="preserve">Understanding the basic theory and implementing it for various </w:t>
            </w:r>
          </w:p>
          <w:p w14:paraId="7688641A" w14:textId="77777777" w:rsidR="00FB3285" w:rsidRPr="005D74F2" w:rsidRDefault="00FB3285" w:rsidP="00944B1B">
            <w:pPr>
              <w:spacing w:after="0"/>
              <w:ind w:left="9"/>
              <w:jc w:val="both"/>
              <w:rPr>
                <w:rFonts w:ascii="Times New Roman" w:hAnsi="Times New Roman"/>
                <w:sz w:val="24"/>
                <w:szCs w:val="24"/>
              </w:rPr>
            </w:pPr>
            <w:r w:rsidRPr="005D74F2">
              <w:rPr>
                <w:rFonts w:ascii="Times New Roman" w:hAnsi="Times New Roman"/>
                <w:sz w:val="24"/>
                <w:szCs w:val="24"/>
              </w:rPr>
              <w:t xml:space="preserve">required applications </w:t>
            </w:r>
          </w:p>
        </w:tc>
        <w:tc>
          <w:tcPr>
            <w:tcW w:w="761" w:type="pct"/>
            <w:gridSpan w:val="3"/>
          </w:tcPr>
          <w:p w14:paraId="6975269D" w14:textId="77777777" w:rsidR="00FB3285" w:rsidRPr="005D74F2" w:rsidRDefault="00FB3285" w:rsidP="00944B1B">
            <w:pPr>
              <w:rPr>
                <w:b/>
              </w:rPr>
            </w:pPr>
            <w:r w:rsidRPr="005D74F2">
              <w:rPr>
                <w:rFonts w:ascii="Times New Roman" w:hAnsi="Times New Roman"/>
                <w:b/>
                <w:sz w:val="24"/>
                <w:szCs w:val="24"/>
              </w:rPr>
              <w:t>K2, K4</w:t>
            </w:r>
          </w:p>
        </w:tc>
      </w:tr>
      <w:tr w:rsidR="001567E4" w:rsidRPr="005D74F2" w14:paraId="1B36B0F8" w14:textId="77777777" w:rsidTr="001567E4">
        <w:trPr>
          <w:trHeight w:val="322"/>
        </w:trPr>
        <w:tc>
          <w:tcPr>
            <w:tcW w:w="345" w:type="pct"/>
            <w:gridSpan w:val="3"/>
          </w:tcPr>
          <w:p w14:paraId="056E2DDB" w14:textId="77777777" w:rsidR="001567E4" w:rsidRPr="005D74F2" w:rsidRDefault="001567E4" w:rsidP="00944B1B">
            <w:pPr>
              <w:spacing w:after="0"/>
              <w:rPr>
                <w:rFonts w:ascii="Times New Roman" w:hAnsi="Times New Roman"/>
                <w:sz w:val="24"/>
                <w:szCs w:val="24"/>
              </w:rPr>
            </w:pPr>
            <w:r w:rsidRPr="005D74F2">
              <w:rPr>
                <w:rFonts w:ascii="Times New Roman" w:hAnsi="Times New Roman"/>
                <w:sz w:val="24"/>
                <w:szCs w:val="24"/>
              </w:rPr>
              <w:t>4</w:t>
            </w:r>
          </w:p>
        </w:tc>
        <w:tc>
          <w:tcPr>
            <w:tcW w:w="3894" w:type="pct"/>
            <w:gridSpan w:val="9"/>
          </w:tcPr>
          <w:p w14:paraId="6EE1E23A" w14:textId="77777777" w:rsidR="001567E4" w:rsidRPr="005D74F2" w:rsidRDefault="001567E4" w:rsidP="00944B1B">
            <w:pPr>
              <w:spacing w:after="0"/>
              <w:ind w:left="9"/>
              <w:jc w:val="both"/>
              <w:rPr>
                <w:rFonts w:ascii="Times New Roman" w:hAnsi="Times New Roman"/>
                <w:sz w:val="24"/>
                <w:szCs w:val="24"/>
              </w:rPr>
            </w:pPr>
            <w:r w:rsidRPr="005D74F2">
              <w:rPr>
                <w:rFonts w:ascii="Times New Roman" w:hAnsi="Times New Roman"/>
                <w:sz w:val="24"/>
                <w:szCs w:val="24"/>
              </w:rPr>
              <w:t>Understand about the low temperature cold plasma</w:t>
            </w:r>
          </w:p>
        </w:tc>
        <w:tc>
          <w:tcPr>
            <w:tcW w:w="761" w:type="pct"/>
            <w:gridSpan w:val="3"/>
          </w:tcPr>
          <w:p w14:paraId="6AB0C9B2" w14:textId="77777777" w:rsidR="001567E4" w:rsidRPr="005D74F2" w:rsidRDefault="001567E4" w:rsidP="00944B1B">
            <w:pPr>
              <w:rPr>
                <w:rFonts w:ascii="Times New Roman" w:hAnsi="Times New Roman"/>
                <w:b/>
                <w:sz w:val="24"/>
                <w:szCs w:val="24"/>
              </w:rPr>
            </w:pPr>
            <w:r w:rsidRPr="005D74F2">
              <w:rPr>
                <w:rFonts w:ascii="Times New Roman" w:hAnsi="Times New Roman"/>
                <w:b/>
                <w:sz w:val="24"/>
                <w:szCs w:val="24"/>
              </w:rPr>
              <w:t>K3,K4</w:t>
            </w:r>
          </w:p>
        </w:tc>
      </w:tr>
      <w:tr w:rsidR="001567E4" w:rsidRPr="005D74F2" w14:paraId="04C1BE84" w14:textId="77777777" w:rsidTr="001567E4">
        <w:trPr>
          <w:trHeight w:val="322"/>
        </w:trPr>
        <w:tc>
          <w:tcPr>
            <w:tcW w:w="345" w:type="pct"/>
            <w:gridSpan w:val="3"/>
          </w:tcPr>
          <w:p w14:paraId="1C2FE4E0" w14:textId="77777777" w:rsidR="001567E4" w:rsidRPr="005D74F2" w:rsidRDefault="001567E4" w:rsidP="00944B1B">
            <w:pPr>
              <w:spacing w:after="0"/>
              <w:rPr>
                <w:rFonts w:ascii="Times New Roman" w:hAnsi="Times New Roman"/>
                <w:sz w:val="24"/>
                <w:szCs w:val="24"/>
              </w:rPr>
            </w:pPr>
            <w:r w:rsidRPr="005D74F2">
              <w:rPr>
                <w:rFonts w:ascii="Times New Roman" w:hAnsi="Times New Roman"/>
                <w:sz w:val="24"/>
                <w:szCs w:val="24"/>
              </w:rPr>
              <w:t>5</w:t>
            </w:r>
          </w:p>
        </w:tc>
        <w:tc>
          <w:tcPr>
            <w:tcW w:w="3894" w:type="pct"/>
            <w:gridSpan w:val="9"/>
          </w:tcPr>
          <w:p w14:paraId="746C237D" w14:textId="77777777" w:rsidR="001567E4" w:rsidRPr="005D74F2" w:rsidRDefault="001567E4" w:rsidP="00944B1B">
            <w:pPr>
              <w:spacing w:after="0"/>
              <w:ind w:left="9"/>
              <w:jc w:val="both"/>
              <w:rPr>
                <w:rFonts w:ascii="Times New Roman" w:hAnsi="Times New Roman"/>
                <w:sz w:val="24"/>
                <w:szCs w:val="24"/>
              </w:rPr>
            </w:pPr>
            <w:r w:rsidRPr="005D74F2">
              <w:rPr>
                <w:rFonts w:ascii="Times New Roman" w:hAnsi="Times New Roman"/>
                <w:sz w:val="24"/>
                <w:szCs w:val="24"/>
              </w:rPr>
              <w:t>Applications of hot and cold plasma</w:t>
            </w:r>
          </w:p>
        </w:tc>
        <w:tc>
          <w:tcPr>
            <w:tcW w:w="761" w:type="pct"/>
            <w:gridSpan w:val="3"/>
          </w:tcPr>
          <w:p w14:paraId="739A6280" w14:textId="77777777" w:rsidR="001567E4" w:rsidRPr="005D74F2" w:rsidRDefault="001567E4" w:rsidP="00944B1B">
            <w:pPr>
              <w:rPr>
                <w:rFonts w:ascii="Times New Roman" w:hAnsi="Times New Roman"/>
                <w:b/>
                <w:sz w:val="24"/>
                <w:szCs w:val="24"/>
              </w:rPr>
            </w:pPr>
            <w:r w:rsidRPr="005D74F2">
              <w:rPr>
                <w:rFonts w:ascii="Times New Roman" w:hAnsi="Times New Roman"/>
                <w:b/>
                <w:sz w:val="24"/>
                <w:szCs w:val="24"/>
              </w:rPr>
              <w:t>K3,K4</w:t>
            </w:r>
          </w:p>
        </w:tc>
      </w:tr>
      <w:tr w:rsidR="00102469" w:rsidRPr="005D74F2" w14:paraId="500EA4F1" w14:textId="77777777" w:rsidTr="00FB3285">
        <w:trPr>
          <w:trHeight w:val="322"/>
        </w:trPr>
        <w:tc>
          <w:tcPr>
            <w:tcW w:w="5000" w:type="pct"/>
            <w:gridSpan w:val="15"/>
          </w:tcPr>
          <w:p w14:paraId="17B684BA" w14:textId="77777777" w:rsidR="00FB3285" w:rsidRPr="005D74F2" w:rsidRDefault="00FB3285" w:rsidP="002E71C0">
            <w:pPr>
              <w:spacing w:after="0"/>
              <w:ind w:left="22" w:right="-16"/>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w:t>
            </w:r>
            <w:r w:rsidR="00790741" w:rsidRPr="005D74F2">
              <w:rPr>
                <w:rFonts w:ascii="Times New Roman" w:hAnsi="Times New Roman"/>
                <w:sz w:val="24"/>
                <w:szCs w:val="24"/>
              </w:rPr>
              <w:t>Understand</w:t>
            </w:r>
            <w:r w:rsidRPr="005D74F2">
              <w:rPr>
                <w:rFonts w:ascii="Times New Roman" w:hAnsi="Times New Roman"/>
                <w:sz w:val="24"/>
                <w:szCs w:val="24"/>
              </w:rPr>
              <w:t xml:space="preserve">;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48A37BAC" w14:textId="77777777" w:rsidTr="00FB3285">
        <w:trPr>
          <w:trHeight w:val="143"/>
        </w:trPr>
        <w:tc>
          <w:tcPr>
            <w:tcW w:w="5000" w:type="pct"/>
            <w:gridSpan w:val="15"/>
          </w:tcPr>
          <w:p w14:paraId="5CDA956E" w14:textId="77777777" w:rsidR="00FB3285" w:rsidRPr="005D74F2" w:rsidRDefault="00FB3285" w:rsidP="00944B1B">
            <w:pPr>
              <w:suppressAutoHyphens/>
              <w:spacing w:after="0"/>
              <w:ind w:right="0"/>
              <w:jc w:val="both"/>
              <w:rPr>
                <w:rFonts w:ascii="Times New Roman" w:hAnsi="Times New Roman"/>
                <w:b/>
                <w:sz w:val="24"/>
                <w:szCs w:val="24"/>
              </w:rPr>
            </w:pPr>
          </w:p>
        </w:tc>
      </w:tr>
      <w:tr w:rsidR="00102469" w:rsidRPr="005D74F2" w14:paraId="598B760B" w14:textId="77777777" w:rsidTr="001567E4">
        <w:trPr>
          <w:trHeight w:val="143"/>
        </w:trPr>
        <w:tc>
          <w:tcPr>
            <w:tcW w:w="656" w:type="pct"/>
            <w:gridSpan w:val="5"/>
          </w:tcPr>
          <w:p w14:paraId="42CC3FBD" w14:textId="77777777" w:rsidR="00FB3285" w:rsidRPr="005D74F2" w:rsidRDefault="00FB3285" w:rsidP="00944B1B">
            <w:pPr>
              <w:spacing w:after="0"/>
              <w:rPr>
                <w:rFonts w:ascii="Times New Roman" w:hAnsi="Times New Roman"/>
                <w:b/>
                <w:sz w:val="24"/>
                <w:szCs w:val="24"/>
              </w:rPr>
            </w:pPr>
            <w:r w:rsidRPr="005D74F2">
              <w:rPr>
                <w:rFonts w:ascii="Times New Roman" w:hAnsi="Times New Roman"/>
                <w:b/>
                <w:sz w:val="24"/>
                <w:szCs w:val="24"/>
              </w:rPr>
              <w:t>Unit:1</w:t>
            </w:r>
          </w:p>
        </w:tc>
        <w:tc>
          <w:tcPr>
            <w:tcW w:w="3156" w:type="pct"/>
            <w:gridSpan w:val="5"/>
          </w:tcPr>
          <w:p w14:paraId="30B60FBA" w14:textId="77777777" w:rsidR="00FB3285" w:rsidRPr="005D74F2" w:rsidRDefault="00FB3285" w:rsidP="00944B1B">
            <w:pPr>
              <w:tabs>
                <w:tab w:val="left" w:pos="887"/>
              </w:tabs>
              <w:spacing w:after="0"/>
              <w:jc w:val="center"/>
              <w:rPr>
                <w:rFonts w:ascii="Times New Roman" w:hAnsi="Times New Roman"/>
                <w:b/>
                <w:sz w:val="24"/>
                <w:szCs w:val="24"/>
              </w:rPr>
            </w:pPr>
          </w:p>
        </w:tc>
        <w:tc>
          <w:tcPr>
            <w:tcW w:w="1188" w:type="pct"/>
            <w:gridSpan w:val="5"/>
          </w:tcPr>
          <w:p w14:paraId="538612C8" w14:textId="77777777" w:rsidR="00FB3285" w:rsidRPr="005D74F2" w:rsidRDefault="00FB3285" w:rsidP="001567E4">
            <w:pPr>
              <w:spacing w:after="0"/>
              <w:jc w:val="center"/>
              <w:rPr>
                <w:rFonts w:ascii="Times New Roman" w:hAnsi="Times New Roman"/>
                <w:b/>
                <w:sz w:val="24"/>
                <w:szCs w:val="24"/>
              </w:rPr>
            </w:pPr>
            <w:r w:rsidRPr="005D74F2">
              <w:rPr>
                <w:rFonts w:ascii="Times New Roman" w:hAnsi="Times New Roman"/>
                <w:b/>
                <w:sz w:val="24"/>
                <w:szCs w:val="24"/>
              </w:rPr>
              <w:t>1</w:t>
            </w:r>
            <w:r w:rsidR="001567E4" w:rsidRPr="005D74F2">
              <w:rPr>
                <w:rFonts w:ascii="Times New Roman" w:hAnsi="Times New Roman"/>
                <w:b/>
                <w:sz w:val="24"/>
                <w:szCs w:val="24"/>
              </w:rPr>
              <w:t>5</w:t>
            </w:r>
            <w:r w:rsidRPr="005D74F2">
              <w:rPr>
                <w:rFonts w:ascii="Times New Roman" w:hAnsi="Times New Roman"/>
                <w:b/>
                <w:sz w:val="24"/>
                <w:szCs w:val="24"/>
              </w:rPr>
              <w:t xml:space="preserve"> hours </w:t>
            </w:r>
          </w:p>
        </w:tc>
      </w:tr>
      <w:tr w:rsidR="00102469" w:rsidRPr="005D74F2" w14:paraId="6915FC4D" w14:textId="77777777" w:rsidTr="00FB3285">
        <w:trPr>
          <w:trHeight w:val="143"/>
        </w:trPr>
        <w:tc>
          <w:tcPr>
            <w:tcW w:w="5000" w:type="pct"/>
            <w:gridSpan w:val="15"/>
          </w:tcPr>
          <w:p w14:paraId="563C79B5" w14:textId="77777777" w:rsidR="00FB3285" w:rsidRPr="005D74F2" w:rsidRDefault="00FB3285" w:rsidP="00944B1B">
            <w:pPr>
              <w:jc w:val="both"/>
              <w:rPr>
                <w:rFonts w:ascii="Times New Roman" w:hAnsi="Times New Roman"/>
                <w:b/>
                <w:sz w:val="24"/>
                <w:szCs w:val="24"/>
              </w:rPr>
            </w:pPr>
            <w:r w:rsidRPr="005D74F2">
              <w:rPr>
                <w:rFonts w:ascii="Times New Roman" w:hAnsi="Times New Roman"/>
                <w:sz w:val="24"/>
                <w:szCs w:val="24"/>
              </w:rPr>
              <w:t xml:space="preserve">Plasma – Fourth state of matter – Natural and laboratory plasmas – Types of plasmas – Thermal plasma – Generation of thermal plasma: High intensity arcs – Thermal RF discharges – Microwave discharges – Properties – Thermal Plasma Technology: Plasma deposition – Thermal plasma synthesis of fine powders – Plasma metallurgy – Plasma welding and cutting </w:t>
            </w:r>
          </w:p>
        </w:tc>
      </w:tr>
      <w:tr w:rsidR="00102469" w:rsidRPr="005D74F2" w14:paraId="58F0CC35" w14:textId="77777777" w:rsidTr="00FB3285">
        <w:trPr>
          <w:trHeight w:val="143"/>
        </w:trPr>
        <w:tc>
          <w:tcPr>
            <w:tcW w:w="5000" w:type="pct"/>
            <w:gridSpan w:val="15"/>
          </w:tcPr>
          <w:p w14:paraId="0B7D173A" w14:textId="77777777" w:rsidR="00FB3285" w:rsidRPr="005D74F2" w:rsidRDefault="00FB3285" w:rsidP="00944B1B">
            <w:pPr>
              <w:spacing w:after="0"/>
              <w:ind w:firstLine="34"/>
              <w:jc w:val="both"/>
              <w:rPr>
                <w:rFonts w:ascii="Times New Roman" w:hAnsi="Times New Roman"/>
                <w:sz w:val="24"/>
                <w:szCs w:val="24"/>
              </w:rPr>
            </w:pPr>
          </w:p>
        </w:tc>
      </w:tr>
      <w:tr w:rsidR="00102469" w:rsidRPr="005D74F2" w14:paraId="51A0315B" w14:textId="77777777" w:rsidTr="001567E4">
        <w:trPr>
          <w:trHeight w:val="143"/>
        </w:trPr>
        <w:tc>
          <w:tcPr>
            <w:tcW w:w="656" w:type="pct"/>
            <w:gridSpan w:val="5"/>
          </w:tcPr>
          <w:p w14:paraId="28D6F9AD" w14:textId="77777777" w:rsidR="00FB3285" w:rsidRPr="005D74F2" w:rsidRDefault="00FB3285" w:rsidP="00944B1B">
            <w:pPr>
              <w:spacing w:after="0"/>
              <w:rPr>
                <w:rFonts w:ascii="Times New Roman" w:hAnsi="Times New Roman"/>
                <w:b/>
                <w:color w:val="FF0000"/>
                <w:sz w:val="24"/>
                <w:szCs w:val="24"/>
              </w:rPr>
            </w:pPr>
            <w:r w:rsidRPr="005D74F2">
              <w:rPr>
                <w:rFonts w:ascii="Times New Roman" w:hAnsi="Times New Roman"/>
                <w:b/>
                <w:sz w:val="24"/>
                <w:szCs w:val="24"/>
              </w:rPr>
              <w:t>Unit:2</w:t>
            </w:r>
          </w:p>
        </w:tc>
        <w:tc>
          <w:tcPr>
            <w:tcW w:w="3132" w:type="pct"/>
            <w:gridSpan w:val="4"/>
          </w:tcPr>
          <w:p w14:paraId="5A353551" w14:textId="77777777" w:rsidR="00FB3285" w:rsidRPr="005D74F2" w:rsidRDefault="00FB3285" w:rsidP="00944B1B">
            <w:pPr>
              <w:pStyle w:val="Heading1"/>
              <w:spacing w:line="240" w:lineRule="auto"/>
              <w:ind w:left="-5"/>
              <w:jc w:val="center"/>
              <w:rPr>
                <w:b w:val="0"/>
                <w:bCs/>
                <w:color w:val="FF0000"/>
                <w:szCs w:val="24"/>
                <w:lang w:val="en-GB"/>
              </w:rPr>
            </w:pPr>
          </w:p>
        </w:tc>
        <w:tc>
          <w:tcPr>
            <w:tcW w:w="1212" w:type="pct"/>
            <w:gridSpan w:val="6"/>
          </w:tcPr>
          <w:p w14:paraId="464B4B9A" w14:textId="77777777" w:rsidR="00FB3285" w:rsidRPr="005D74F2" w:rsidRDefault="00FB3285" w:rsidP="001567E4">
            <w:pPr>
              <w:spacing w:after="0"/>
              <w:jc w:val="center"/>
              <w:rPr>
                <w:rFonts w:ascii="Times New Roman" w:hAnsi="Times New Roman"/>
                <w:b/>
                <w:sz w:val="24"/>
                <w:szCs w:val="24"/>
              </w:rPr>
            </w:pPr>
            <w:r w:rsidRPr="005D74F2">
              <w:rPr>
                <w:rFonts w:ascii="Times New Roman" w:hAnsi="Times New Roman"/>
                <w:b/>
                <w:sz w:val="24"/>
                <w:szCs w:val="24"/>
              </w:rPr>
              <w:t>1</w:t>
            </w:r>
            <w:r w:rsidR="001567E4" w:rsidRPr="005D74F2">
              <w:rPr>
                <w:rFonts w:ascii="Times New Roman" w:hAnsi="Times New Roman"/>
                <w:b/>
                <w:sz w:val="24"/>
                <w:szCs w:val="24"/>
              </w:rPr>
              <w:t>5</w:t>
            </w:r>
            <w:r w:rsidRPr="005D74F2">
              <w:rPr>
                <w:rFonts w:ascii="Times New Roman" w:hAnsi="Times New Roman"/>
                <w:b/>
                <w:sz w:val="24"/>
                <w:szCs w:val="24"/>
              </w:rPr>
              <w:t xml:space="preserve"> hours</w:t>
            </w:r>
          </w:p>
        </w:tc>
      </w:tr>
      <w:tr w:rsidR="00102469" w:rsidRPr="005D74F2" w14:paraId="4B665705" w14:textId="77777777" w:rsidTr="00FB3285">
        <w:trPr>
          <w:trHeight w:val="143"/>
        </w:trPr>
        <w:tc>
          <w:tcPr>
            <w:tcW w:w="5000" w:type="pct"/>
            <w:gridSpan w:val="15"/>
          </w:tcPr>
          <w:p w14:paraId="099244CE" w14:textId="77777777" w:rsidR="00FB3285" w:rsidRPr="005D74F2" w:rsidRDefault="00FB3285" w:rsidP="00E46E8C">
            <w:pPr>
              <w:jc w:val="both"/>
              <w:rPr>
                <w:rFonts w:ascii="Times New Roman" w:hAnsi="Times New Roman"/>
                <w:sz w:val="24"/>
                <w:szCs w:val="24"/>
              </w:rPr>
            </w:pPr>
            <w:r w:rsidRPr="005D74F2">
              <w:rPr>
                <w:rFonts w:ascii="Times New Roman" w:hAnsi="Times New Roman"/>
                <w:sz w:val="24"/>
                <w:szCs w:val="24"/>
              </w:rPr>
              <w:t xml:space="preserve">Generation of non-thermal plasma – Plasma diagnostics: plasma parameters – Low pressure cold plasma technology – other plasma processing technologies </w:t>
            </w:r>
            <w:r w:rsidR="0031406F" w:rsidRPr="005D74F2">
              <w:rPr>
                <w:rFonts w:ascii="Times New Roman" w:hAnsi="Times New Roman"/>
                <w:sz w:val="24"/>
                <w:szCs w:val="24"/>
              </w:rPr>
              <w:t>–</w:t>
            </w:r>
            <w:r w:rsidRPr="005D74F2">
              <w:rPr>
                <w:rFonts w:ascii="Times New Roman" w:hAnsi="Times New Roman"/>
                <w:sz w:val="24"/>
                <w:szCs w:val="24"/>
              </w:rPr>
              <w:t xml:space="preserve"> Surface modifications of fabrics – Textile applications</w:t>
            </w:r>
            <w:r w:rsidR="0031406F" w:rsidRPr="005D74F2">
              <w:rPr>
                <w:rFonts w:ascii="Times New Roman" w:hAnsi="Times New Roman"/>
                <w:sz w:val="24"/>
                <w:szCs w:val="24"/>
              </w:rPr>
              <w:t>–Optical Emission Spectroscopy</w:t>
            </w:r>
            <w:r w:rsidR="00E46E8C" w:rsidRPr="005D74F2">
              <w:rPr>
                <w:rFonts w:ascii="Times New Roman" w:hAnsi="Times New Roman"/>
                <w:sz w:val="24"/>
                <w:szCs w:val="24"/>
              </w:rPr>
              <w:t xml:space="preserve"> (OES)</w:t>
            </w:r>
            <w:r w:rsidR="0031406F" w:rsidRPr="005D74F2">
              <w:rPr>
                <w:rFonts w:ascii="Times New Roman" w:hAnsi="Times New Roman"/>
                <w:sz w:val="24"/>
                <w:szCs w:val="24"/>
              </w:rPr>
              <w:t xml:space="preserve"> for plasma species measurement</w:t>
            </w:r>
            <w:r w:rsidRPr="005D74F2">
              <w:rPr>
                <w:rFonts w:ascii="Times New Roman" w:hAnsi="Times New Roman"/>
                <w:sz w:val="24"/>
                <w:szCs w:val="24"/>
              </w:rPr>
              <w:t xml:space="preserve">.  </w:t>
            </w:r>
          </w:p>
        </w:tc>
      </w:tr>
      <w:tr w:rsidR="00102469" w:rsidRPr="005D74F2" w14:paraId="0D39814D" w14:textId="77777777" w:rsidTr="001567E4">
        <w:trPr>
          <w:trHeight w:val="350"/>
        </w:trPr>
        <w:tc>
          <w:tcPr>
            <w:tcW w:w="656" w:type="pct"/>
            <w:gridSpan w:val="5"/>
          </w:tcPr>
          <w:p w14:paraId="30253FE5" w14:textId="77777777" w:rsidR="00FB3285" w:rsidRPr="005D74F2" w:rsidRDefault="00FB3285" w:rsidP="00944B1B">
            <w:pPr>
              <w:spacing w:after="0"/>
              <w:ind w:left="0"/>
              <w:rPr>
                <w:rFonts w:ascii="Times New Roman" w:hAnsi="Times New Roman"/>
                <w:b/>
                <w:sz w:val="24"/>
                <w:szCs w:val="24"/>
              </w:rPr>
            </w:pPr>
          </w:p>
        </w:tc>
        <w:tc>
          <w:tcPr>
            <w:tcW w:w="3056" w:type="pct"/>
            <w:gridSpan w:val="2"/>
          </w:tcPr>
          <w:p w14:paraId="20110F4E" w14:textId="77777777" w:rsidR="00FB3285" w:rsidRPr="005D74F2" w:rsidRDefault="00FB3285" w:rsidP="00944B1B">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289" w:type="pct"/>
            <w:gridSpan w:val="8"/>
          </w:tcPr>
          <w:p w14:paraId="4984F861" w14:textId="77777777" w:rsidR="00FB3285" w:rsidRPr="005D74F2" w:rsidRDefault="001567E4" w:rsidP="00C4471D">
            <w:pPr>
              <w:spacing w:after="0"/>
              <w:jc w:val="center"/>
              <w:rPr>
                <w:rFonts w:ascii="Times New Roman" w:hAnsi="Times New Roman"/>
                <w:b/>
                <w:sz w:val="24"/>
                <w:szCs w:val="24"/>
              </w:rPr>
            </w:pPr>
            <w:r w:rsidRPr="005D74F2">
              <w:rPr>
                <w:rFonts w:ascii="Times New Roman" w:hAnsi="Times New Roman"/>
                <w:b/>
                <w:sz w:val="24"/>
                <w:szCs w:val="24"/>
              </w:rPr>
              <w:t xml:space="preserve"> 3</w:t>
            </w:r>
            <w:r w:rsidR="00FB3285" w:rsidRPr="005D74F2">
              <w:rPr>
                <w:rFonts w:ascii="Times New Roman" w:hAnsi="Times New Roman"/>
                <w:b/>
                <w:sz w:val="24"/>
                <w:szCs w:val="24"/>
              </w:rPr>
              <w:t>0  hours</w:t>
            </w:r>
          </w:p>
        </w:tc>
      </w:tr>
      <w:tr w:rsidR="00102469" w:rsidRPr="005D74F2" w14:paraId="20944881" w14:textId="77777777" w:rsidTr="00FB3285">
        <w:trPr>
          <w:trHeight w:val="143"/>
        </w:trPr>
        <w:tc>
          <w:tcPr>
            <w:tcW w:w="5000" w:type="pct"/>
            <w:gridSpan w:val="15"/>
          </w:tcPr>
          <w:p w14:paraId="72221533" w14:textId="77777777" w:rsidR="00FB3285" w:rsidRPr="005D74F2" w:rsidRDefault="00FB3285" w:rsidP="00944B1B">
            <w:pPr>
              <w:spacing w:after="0"/>
              <w:rPr>
                <w:rFonts w:ascii="Times New Roman" w:hAnsi="Times New Roman"/>
                <w:b/>
                <w:sz w:val="24"/>
                <w:szCs w:val="24"/>
              </w:rPr>
            </w:pPr>
            <w:r w:rsidRPr="005D74F2">
              <w:rPr>
                <w:rFonts w:ascii="Times New Roman" w:hAnsi="Times New Roman"/>
                <w:b/>
                <w:sz w:val="24"/>
                <w:szCs w:val="24"/>
              </w:rPr>
              <w:t>Text Book(s)</w:t>
            </w:r>
          </w:p>
        </w:tc>
      </w:tr>
      <w:tr w:rsidR="00102469" w:rsidRPr="005D74F2" w14:paraId="739459D5" w14:textId="77777777" w:rsidTr="001567E4">
        <w:trPr>
          <w:trHeight w:val="143"/>
        </w:trPr>
        <w:tc>
          <w:tcPr>
            <w:tcW w:w="313" w:type="pct"/>
          </w:tcPr>
          <w:p w14:paraId="73AE43D1"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7F6CA9A6" w14:textId="77777777" w:rsidR="00FB3285" w:rsidRPr="005D74F2" w:rsidRDefault="00FB3285" w:rsidP="00944B1B">
            <w:pPr>
              <w:autoSpaceDE w:val="0"/>
              <w:autoSpaceDN w:val="0"/>
              <w:adjustRightInd w:val="0"/>
              <w:spacing w:after="0"/>
              <w:ind w:left="0" w:right="0"/>
              <w:rPr>
                <w:rFonts w:ascii="Times New Roman" w:hAnsi="Times New Roman"/>
                <w:bCs/>
                <w:sz w:val="24"/>
                <w:szCs w:val="24"/>
              </w:rPr>
            </w:pPr>
            <w:r w:rsidRPr="005D74F2">
              <w:rPr>
                <w:rFonts w:ascii="Times New Roman" w:hAnsi="Times New Roman"/>
                <w:sz w:val="24"/>
                <w:szCs w:val="24"/>
              </w:rPr>
              <w:t xml:space="preserve">Thermal Plasmas Fundamentals and applications, Vol.1, Maher I. </w:t>
            </w:r>
            <w:proofErr w:type="spellStart"/>
            <w:r w:rsidRPr="005D74F2">
              <w:rPr>
                <w:rFonts w:ascii="Times New Roman" w:hAnsi="Times New Roman"/>
                <w:sz w:val="24"/>
                <w:szCs w:val="24"/>
              </w:rPr>
              <w:t>Boulos</w:t>
            </w:r>
            <w:proofErr w:type="spellEnd"/>
            <w:r w:rsidRPr="005D74F2">
              <w:rPr>
                <w:rFonts w:ascii="Times New Roman" w:hAnsi="Times New Roman"/>
                <w:sz w:val="24"/>
                <w:szCs w:val="24"/>
              </w:rPr>
              <w:t xml:space="preserve">, </w:t>
            </w:r>
            <w:r w:rsidRPr="005D74F2">
              <w:rPr>
                <w:rFonts w:ascii="Times New Roman" w:hAnsi="Times New Roman"/>
                <w:bCs/>
                <w:sz w:val="24"/>
                <w:szCs w:val="24"/>
              </w:rPr>
              <w:t xml:space="preserve">Pierre </w:t>
            </w:r>
            <w:proofErr w:type="spellStart"/>
            <w:r w:rsidRPr="005D74F2">
              <w:rPr>
                <w:rFonts w:ascii="Times New Roman" w:hAnsi="Times New Roman"/>
                <w:bCs/>
                <w:sz w:val="24"/>
                <w:szCs w:val="24"/>
              </w:rPr>
              <w:t>Fauchais</w:t>
            </w:r>
            <w:proofErr w:type="spellEnd"/>
          </w:p>
          <w:p w14:paraId="06B547E9" w14:textId="77777777" w:rsidR="00FB3285" w:rsidRPr="005D74F2" w:rsidRDefault="00FB3285" w:rsidP="00944B1B">
            <w:pPr>
              <w:autoSpaceDE w:val="0"/>
              <w:autoSpaceDN w:val="0"/>
              <w:adjustRightInd w:val="0"/>
              <w:spacing w:after="0"/>
              <w:ind w:left="0" w:right="0"/>
              <w:rPr>
                <w:rFonts w:ascii="Helvetica-Bold" w:hAnsi="Helvetica-Bold" w:cs="Helvetica-Bold"/>
                <w:b/>
                <w:bCs/>
                <w:sz w:val="33"/>
                <w:szCs w:val="33"/>
              </w:rPr>
            </w:pPr>
            <w:r w:rsidRPr="005D74F2">
              <w:rPr>
                <w:rFonts w:ascii="Times New Roman" w:hAnsi="Times New Roman"/>
                <w:bCs/>
                <w:sz w:val="24"/>
                <w:szCs w:val="24"/>
              </w:rPr>
              <w:t xml:space="preserve">And Emil </w:t>
            </w:r>
            <w:proofErr w:type="spellStart"/>
            <w:r w:rsidRPr="005D74F2">
              <w:rPr>
                <w:rFonts w:ascii="Times New Roman" w:hAnsi="Times New Roman"/>
                <w:bCs/>
                <w:sz w:val="24"/>
                <w:szCs w:val="24"/>
              </w:rPr>
              <w:t>Pfender</w:t>
            </w:r>
            <w:proofErr w:type="spellEnd"/>
            <w:r w:rsidRPr="005D74F2">
              <w:rPr>
                <w:rFonts w:ascii="Times New Roman" w:hAnsi="Times New Roman"/>
                <w:bCs/>
                <w:sz w:val="24"/>
                <w:szCs w:val="24"/>
              </w:rPr>
              <w:t xml:space="preserve">, (1994), </w:t>
            </w:r>
            <w:r w:rsidRPr="005D74F2">
              <w:rPr>
                <w:rFonts w:ascii="Times New Roman" w:hAnsi="Times New Roman"/>
                <w:sz w:val="24"/>
                <w:szCs w:val="24"/>
              </w:rPr>
              <w:t>published by Plenum Press, New York.</w:t>
            </w:r>
          </w:p>
        </w:tc>
      </w:tr>
      <w:tr w:rsidR="00102469" w:rsidRPr="005D74F2" w14:paraId="01F65796" w14:textId="77777777" w:rsidTr="001567E4">
        <w:trPr>
          <w:trHeight w:val="143"/>
        </w:trPr>
        <w:tc>
          <w:tcPr>
            <w:tcW w:w="313" w:type="pct"/>
          </w:tcPr>
          <w:p w14:paraId="1D473652"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4FFB97AB" w14:textId="77777777" w:rsidR="00FB3285" w:rsidRPr="005D74F2" w:rsidRDefault="00FB3285" w:rsidP="00944B1B">
            <w:pPr>
              <w:shd w:val="clear" w:color="auto" w:fill="FFFFFF"/>
              <w:spacing w:before="100" w:beforeAutospacing="1" w:afterAutospacing="1"/>
              <w:ind w:left="1"/>
              <w:textAlignment w:val="baseline"/>
              <w:outlineLvl w:val="2"/>
              <w:rPr>
                <w:rFonts w:ascii="Times New Roman" w:eastAsia="Times New Roman" w:hAnsi="Times New Roman"/>
                <w:sz w:val="24"/>
                <w:szCs w:val="24"/>
              </w:rPr>
            </w:pPr>
            <w:r w:rsidRPr="005D74F2">
              <w:rPr>
                <w:rFonts w:ascii="Times New Roman" w:eastAsia="Times New Roman" w:hAnsi="Times New Roman"/>
                <w:sz w:val="24"/>
                <w:szCs w:val="24"/>
              </w:rPr>
              <w:t xml:space="preserve">Applications in Composites, Nanostructured Materials and Biomedical Fields, </w:t>
            </w:r>
            <w:r w:rsidRPr="005D74F2">
              <w:rPr>
                <w:rStyle w:val="inline"/>
                <w:rFonts w:ascii="Times New Roman" w:hAnsi="Times New Roman"/>
                <w:sz w:val="24"/>
                <w:szCs w:val="24"/>
                <w:shd w:val="clear" w:color="auto" w:fill="FFFFFF"/>
              </w:rPr>
              <w:t xml:space="preserve">edited by </w:t>
            </w:r>
            <w:proofErr w:type="spellStart"/>
            <w:r w:rsidRPr="005D74F2">
              <w:rPr>
                <w:rStyle w:val="inline"/>
                <w:rFonts w:ascii="Times New Roman" w:hAnsi="Times New Roman"/>
                <w:sz w:val="24"/>
                <w:szCs w:val="24"/>
                <w:shd w:val="clear" w:color="auto" w:fill="FFFFFF"/>
              </w:rPr>
              <w:t>Sabu</w:t>
            </w:r>
            <w:proofErr w:type="spellEnd"/>
            <w:r w:rsidRPr="005D74F2">
              <w:rPr>
                <w:rStyle w:val="inline"/>
                <w:rFonts w:ascii="Times New Roman" w:hAnsi="Times New Roman"/>
                <w:sz w:val="24"/>
                <w:szCs w:val="24"/>
                <w:shd w:val="clear" w:color="auto" w:fill="FFFFFF"/>
              </w:rPr>
              <w:t xml:space="preserve"> Thomas, </w:t>
            </w:r>
            <w:proofErr w:type="spellStart"/>
            <w:r w:rsidRPr="005D74F2">
              <w:rPr>
                <w:rStyle w:val="inline"/>
                <w:rFonts w:ascii="Times New Roman" w:hAnsi="Times New Roman"/>
                <w:sz w:val="24"/>
                <w:szCs w:val="24"/>
                <w:shd w:val="clear" w:color="auto" w:fill="FFFFFF"/>
              </w:rPr>
              <w:t>MiranMozetic</w:t>
            </w:r>
            <w:proofErr w:type="spellEnd"/>
            <w:r w:rsidRPr="005D74F2">
              <w:rPr>
                <w:rStyle w:val="inline"/>
                <w:rFonts w:ascii="Times New Roman" w:hAnsi="Times New Roman"/>
                <w:sz w:val="24"/>
                <w:szCs w:val="24"/>
                <w:shd w:val="clear" w:color="auto" w:fill="FFFFFF"/>
              </w:rPr>
              <w:t xml:space="preserve">, </w:t>
            </w:r>
            <w:proofErr w:type="spellStart"/>
            <w:r w:rsidRPr="005D74F2">
              <w:rPr>
                <w:rStyle w:val="inline"/>
                <w:rFonts w:ascii="Times New Roman" w:hAnsi="Times New Roman"/>
                <w:sz w:val="24"/>
                <w:szCs w:val="24"/>
                <w:shd w:val="clear" w:color="auto" w:fill="FFFFFF"/>
              </w:rPr>
              <w:t>UrosCvelbar</w:t>
            </w:r>
            <w:proofErr w:type="spellEnd"/>
            <w:r w:rsidRPr="005D74F2">
              <w:rPr>
                <w:rStyle w:val="inline"/>
                <w:rFonts w:ascii="Times New Roman" w:hAnsi="Times New Roman"/>
                <w:sz w:val="24"/>
                <w:szCs w:val="24"/>
                <w:shd w:val="clear" w:color="auto" w:fill="FFFFFF"/>
              </w:rPr>
              <w:t xml:space="preserve">, </w:t>
            </w:r>
            <w:proofErr w:type="spellStart"/>
            <w:r w:rsidRPr="005D74F2">
              <w:rPr>
                <w:rStyle w:val="inline"/>
                <w:rFonts w:ascii="Times New Roman" w:hAnsi="Times New Roman"/>
                <w:sz w:val="24"/>
                <w:szCs w:val="24"/>
                <w:shd w:val="clear" w:color="auto" w:fill="FFFFFF"/>
              </w:rPr>
              <w:t>PetrSpatenka</w:t>
            </w:r>
            <w:proofErr w:type="spellEnd"/>
            <w:r w:rsidRPr="005D74F2">
              <w:rPr>
                <w:rFonts w:ascii="Times New Roman" w:hAnsi="Times New Roman"/>
                <w:sz w:val="24"/>
                <w:szCs w:val="24"/>
                <w:shd w:val="clear" w:color="auto" w:fill="FFFFFF"/>
              </w:rPr>
              <w:t xml:space="preserve"> and </w:t>
            </w:r>
            <w:r w:rsidRPr="005D74F2">
              <w:rPr>
                <w:rStyle w:val="inline"/>
                <w:rFonts w:ascii="Times New Roman" w:hAnsi="Times New Roman"/>
                <w:sz w:val="24"/>
                <w:szCs w:val="24"/>
                <w:shd w:val="clear" w:color="auto" w:fill="FFFFFF"/>
              </w:rPr>
              <w:t xml:space="preserve">K.M. Praveen, </w:t>
            </w:r>
            <w:r w:rsidRPr="005D74F2">
              <w:rPr>
                <w:rFonts w:ascii="Times New Roman" w:eastAsia="Times New Roman" w:hAnsi="Times New Roman"/>
                <w:sz w:val="24"/>
                <w:szCs w:val="24"/>
              </w:rPr>
              <w:t>(2019),        1</w:t>
            </w:r>
            <w:r w:rsidRPr="005D74F2">
              <w:rPr>
                <w:rFonts w:ascii="Times New Roman" w:eastAsia="Times New Roman" w:hAnsi="Times New Roman"/>
                <w:sz w:val="24"/>
                <w:szCs w:val="24"/>
                <w:vertAlign w:val="superscript"/>
              </w:rPr>
              <w:t>st</w:t>
            </w:r>
            <w:r w:rsidRPr="005D74F2">
              <w:rPr>
                <w:rFonts w:ascii="Times New Roman" w:eastAsia="Times New Roman" w:hAnsi="Times New Roman"/>
                <w:sz w:val="24"/>
                <w:szCs w:val="24"/>
              </w:rPr>
              <w:t xml:space="preserve"> Edition, Science Direct Book. </w:t>
            </w:r>
          </w:p>
        </w:tc>
      </w:tr>
      <w:tr w:rsidR="00102469" w:rsidRPr="005D74F2" w14:paraId="6BCE8FBF" w14:textId="77777777" w:rsidTr="00FB3285">
        <w:trPr>
          <w:trHeight w:val="143"/>
        </w:trPr>
        <w:tc>
          <w:tcPr>
            <w:tcW w:w="5000" w:type="pct"/>
            <w:gridSpan w:val="15"/>
          </w:tcPr>
          <w:p w14:paraId="628ACE83" w14:textId="77777777" w:rsidR="00FB3285" w:rsidRPr="005D74F2" w:rsidRDefault="00FB3285" w:rsidP="00944B1B">
            <w:pPr>
              <w:spacing w:before="100" w:beforeAutospacing="1" w:afterAutospacing="1"/>
              <w:ind w:left="0" w:right="0"/>
              <w:outlineLvl w:val="0"/>
              <w:rPr>
                <w:rFonts w:ascii="Times New Roman" w:hAnsi="Times New Roman"/>
                <w:shd w:val="clear" w:color="auto" w:fill="FFFFFF"/>
              </w:rPr>
            </w:pPr>
          </w:p>
          <w:p w14:paraId="02215A34" w14:textId="77777777" w:rsidR="001D00F0" w:rsidRPr="005D74F2" w:rsidRDefault="001D00F0" w:rsidP="00944B1B">
            <w:pPr>
              <w:spacing w:before="100" w:beforeAutospacing="1" w:afterAutospacing="1"/>
              <w:ind w:left="0" w:right="0"/>
              <w:outlineLvl w:val="0"/>
              <w:rPr>
                <w:rFonts w:ascii="Times New Roman" w:hAnsi="Times New Roman"/>
                <w:shd w:val="clear" w:color="auto" w:fill="FFFFFF"/>
              </w:rPr>
            </w:pPr>
          </w:p>
          <w:p w14:paraId="548E2281" w14:textId="77777777" w:rsidR="001D00F0" w:rsidRPr="005D74F2" w:rsidRDefault="001D00F0" w:rsidP="00944B1B">
            <w:pPr>
              <w:spacing w:before="100" w:beforeAutospacing="1" w:afterAutospacing="1"/>
              <w:ind w:left="0" w:right="0"/>
              <w:outlineLvl w:val="0"/>
              <w:rPr>
                <w:rFonts w:ascii="Times New Roman" w:hAnsi="Times New Roman"/>
                <w:shd w:val="clear" w:color="auto" w:fill="FFFFFF"/>
              </w:rPr>
            </w:pPr>
          </w:p>
        </w:tc>
      </w:tr>
      <w:tr w:rsidR="00102469" w:rsidRPr="005D74F2" w14:paraId="7984204B" w14:textId="77777777" w:rsidTr="00FB3285">
        <w:trPr>
          <w:trHeight w:val="368"/>
        </w:trPr>
        <w:tc>
          <w:tcPr>
            <w:tcW w:w="5000" w:type="pct"/>
            <w:gridSpan w:val="15"/>
          </w:tcPr>
          <w:p w14:paraId="6E6D7DE8" w14:textId="77777777" w:rsidR="00FB3285" w:rsidRPr="005D74F2" w:rsidRDefault="00FB3285" w:rsidP="00944B1B">
            <w:pPr>
              <w:spacing w:after="0"/>
              <w:rPr>
                <w:rFonts w:ascii="Times New Roman" w:hAnsi="Times New Roman"/>
                <w:b/>
                <w:sz w:val="24"/>
                <w:szCs w:val="24"/>
              </w:rPr>
            </w:pPr>
            <w:r w:rsidRPr="005D74F2">
              <w:rPr>
                <w:rFonts w:ascii="Times New Roman" w:hAnsi="Times New Roman"/>
                <w:b/>
                <w:sz w:val="24"/>
                <w:szCs w:val="24"/>
              </w:rPr>
              <w:lastRenderedPageBreak/>
              <w:t>Reference Books</w:t>
            </w:r>
          </w:p>
        </w:tc>
      </w:tr>
      <w:tr w:rsidR="00102469" w:rsidRPr="005D74F2" w14:paraId="70512518" w14:textId="77777777" w:rsidTr="001567E4">
        <w:trPr>
          <w:trHeight w:val="143"/>
        </w:trPr>
        <w:tc>
          <w:tcPr>
            <w:tcW w:w="313" w:type="pct"/>
          </w:tcPr>
          <w:p w14:paraId="5CD7D68E"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1</w:t>
            </w:r>
          </w:p>
        </w:tc>
        <w:tc>
          <w:tcPr>
            <w:tcW w:w="4687" w:type="pct"/>
            <w:gridSpan w:val="14"/>
          </w:tcPr>
          <w:p w14:paraId="5F4EE26C" w14:textId="77777777" w:rsidR="00FB3285" w:rsidRPr="005D74F2" w:rsidRDefault="00FB3285" w:rsidP="00944B1B">
            <w:pPr>
              <w:autoSpaceDE w:val="0"/>
              <w:autoSpaceDN w:val="0"/>
              <w:adjustRightInd w:val="0"/>
              <w:spacing w:after="0"/>
              <w:ind w:left="0" w:right="0"/>
              <w:rPr>
                <w:rFonts w:ascii="Times New Roman" w:hAnsi="Times New Roman"/>
                <w:sz w:val="24"/>
                <w:szCs w:val="24"/>
              </w:rPr>
            </w:pPr>
            <w:r w:rsidRPr="005D74F2">
              <w:rPr>
                <w:rFonts w:ascii="Times New Roman" w:hAnsi="Times New Roman"/>
                <w:sz w:val="24"/>
                <w:szCs w:val="24"/>
              </w:rPr>
              <w:t>The Fourth State of Matter: An Introduction to Plasma Science, 2</w:t>
            </w:r>
            <w:r w:rsidRPr="005D74F2">
              <w:rPr>
                <w:rFonts w:ascii="Times New Roman" w:hAnsi="Times New Roman"/>
                <w:sz w:val="24"/>
                <w:szCs w:val="24"/>
                <w:vertAlign w:val="superscript"/>
              </w:rPr>
              <w:t>nd</w:t>
            </w:r>
            <w:r w:rsidRPr="005D74F2">
              <w:rPr>
                <w:rFonts w:ascii="Times New Roman" w:hAnsi="Times New Roman"/>
                <w:sz w:val="24"/>
                <w:szCs w:val="24"/>
              </w:rPr>
              <w:t xml:space="preserve"> Edition, S. Eliezer and   Y. Eliezer, (2001), published by Institute of Physics (IOP) Publishing, London.</w:t>
            </w:r>
          </w:p>
        </w:tc>
      </w:tr>
      <w:tr w:rsidR="00102469" w:rsidRPr="005D74F2" w14:paraId="10E21865" w14:textId="77777777" w:rsidTr="001567E4">
        <w:trPr>
          <w:trHeight w:val="143"/>
        </w:trPr>
        <w:tc>
          <w:tcPr>
            <w:tcW w:w="313" w:type="pct"/>
          </w:tcPr>
          <w:p w14:paraId="7408FE14" w14:textId="77777777" w:rsidR="00FB3285" w:rsidRPr="005D74F2" w:rsidRDefault="00FB3285" w:rsidP="00944B1B">
            <w:pPr>
              <w:spacing w:after="0"/>
              <w:rPr>
                <w:rFonts w:ascii="Times New Roman" w:hAnsi="Times New Roman"/>
                <w:sz w:val="24"/>
                <w:szCs w:val="24"/>
              </w:rPr>
            </w:pPr>
            <w:r w:rsidRPr="005D74F2">
              <w:rPr>
                <w:rFonts w:ascii="Times New Roman" w:hAnsi="Times New Roman"/>
                <w:sz w:val="24"/>
                <w:szCs w:val="24"/>
              </w:rPr>
              <w:t>2</w:t>
            </w:r>
          </w:p>
        </w:tc>
        <w:tc>
          <w:tcPr>
            <w:tcW w:w="4687" w:type="pct"/>
            <w:gridSpan w:val="14"/>
          </w:tcPr>
          <w:p w14:paraId="180848EB" w14:textId="77777777" w:rsidR="00FB3285" w:rsidRPr="005D74F2" w:rsidRDefault="00FB3285" w:rsidP="00944B1B">
            <w:pPr>
              <w:autoSpaceDE w:val="0"/>
              <w:autoSpaceDN w:val="0"/>
              <w:adjustRightInd w:val="0"/>
              <w:spacing w:after="0"/>
              <w:ind w:left="0" w:right="0"/>
              <w:rPr>
                <w:rFonts w:ascii="Times New Roman" w:hAnsi="Times New Roman"/>
                <w:sz w:val="24"/>
                <w:szCs w:val="24"/>
              </w:rPr>
            </w:pPr>
            <w:r w:rsidRPr="005D74F2">
              <w:rPr>
                <w:rFonts w:ascii="Times New Roman" w:hAnsi="Times New Roman"/>
                <w:sz w:val="24"/>
                <w:szCs w:val="24"/>
              </w:rPr>
              <w:t xml:space="preserve">Basic Plasma Physics, </w:t>
            </w:r>
            <w:proofErr w:type="spellStart"/>
            <w:r w:rsidRPr="005D74F2">
              <w:rPr>
                <w:rFonts w:ascii="Times New Roman" w:hAnsi="Times New Roman"/>
                <w:sz w:val="24"/>
                <w:szCs w:val="24"/>
              </w:rPr>
              <w:t>Basudev</w:t>
            </w:r>
            <w:proofErr w:type="spellEnd"/>
            <w:r w:rsidRPr="005D74F2">
              <w:rPr>
                <w:rFonts w:ascii="Times New Roman" w:hAnsi="Times New Roman"/>
                <w:sz w:val="24"/>
                <w:szCs w:val="24"/>
              </w:rPr>
              <w:t xml:space="preserve"> Ghosh (2014), published by </w:t>
            </w:r>
            <w:proofErr w:type="spellStart"/>
            <w:r w:rsidRPr="005D74F2">
              <w:rPr>
                <w:rFonts w:ascii="Times New Roman" w:hAnsi="Times New Roman"/>
                <w:sz w:val="24"/>
                <w:szCs w:val="24"/>
              </w:rPr>
              <w:t>Narosa</w:t>
            </w:r>
            <w:proofErr w:type="spellEnd"/>
            <w:r w:rsidRPr="005D74F2">
              <w:rPr>
                <w:rFonts w:ascii="Times New Roman" w:hAnsi="Times New Roman"/>
                <w:sz w:val="24"/>
                <w:szCs w:val="24"/>
              </w:rPr>
              <w:t xml:space="preserve"> Publishing House, India </w:t>
            </w:r>
          </w:p>
        </w:tc>
      </w:tr>
      <w:tr w:rsidR="00102469" w:rsidRPr="005D74F2" w14:paraId="2C812A2A" w14:textId="77777777" w:rsidTr="00FB3285">
        <w:trPr>
          <w:trHeight w:val="143"/>
        </w:trPr>
        <w:tc>
          <w:tcPr>
            <w:tcW w:w="5000" w:type="pct"/>
            <w:gridSpan w:val="15"/>
          </w:tcPr>
          <w:p w14:paraId="4CCE96EF" w14:textId="77777777" w:rsidR="00FB3285" w:rsidRPr="005D74F2" w:rsidRDefault="00FB3285" w:rsidP="00944B1B">
            <w:pPr>
              <w:widowControl w:val="0"/>
              <w:overflowPunct w:val="0"/>
              <w:autoSpaceDE w:val="0"/>
              <w:autoSpaceDN w:val="0"/>
              <w:adjustRightInd w:val="0"/>
              <w:spacing w:after="0"/>
              <w:jc w:val="both"/>
              <w:rPr>
                <w:rFonts w:ascii="Times New Roman" w:hAnsi="Times New Roman"/>
                <w:shd w:val="clear" w:color="auto" w:fill="FFFFFF"/>
              </w:rPr>
            </w:pPr>
          </w:p>
        </w:tc>
      </w:tr>
      <w:tr w:rsidR="00102469" w:rsidRPr="005D74F2" w14:paraId="68994229" w14:textId="77777777" w:rsidTr="00FB3285">
        <w:trPr>
          <w:trHeight w:val="143"/>
        </w:trPr>
        <w:tc>
          <w:tcPr>
            <w:tcW w:w="5000" w:type="pct"/>
            <w:gridSpan w:val="15"/>
          </w:tcPr>
          <w:p w14:paraId="723B50D7" w14:textId="77777777" w:rsidR="00FB3285" w:rsidRPr="005D74F2" w:rsidRDefault="00FB3285" w:rsidP="00944B1B">
            <w:pPr>
              <w:widowControl w:val="0"/>
              <w:overflowPunct w:val="0"/>
              <w:autoSpaceDE w:val="0"/>
              <w:autoSpaceDN w:val="0"/>
              <w:adjustRightInd w:val="0"/>
              <w:spacing w:after="0"/>
              <w:jc w:val="both"/>
              <w:rPr>
                <w:rFonts w:ascii="Times New Roman" w:hAnsi="Times New Roman"/>
                <w:shd w:val="clear" w:color="auto" w:fill="FFFFFF"/>
              </w:rPr>
            </w:pPr>
            <w:r w:rsidRPr="005D74F2">
              <w:rPr>
                <w:rFonts w:ascii="Times New Roman" w:hAnsi="Times New Roman"/>
                <w:b/>
                <w:sz w:val="24"/>
                <w:szCs w:val="24"/>
              </w:rPr>
              <w:t>Related Online Contents [MOOC, SWAYAM, NPTEL, Websites etc.]</w:t>
            </w:r>
          </w:p>
        </w:tc>
      </w:tr>
      <w:tr w:rsidR="00102469" w:rsidRPr="005D74F2" w14:paraId="4E9B1668" w14:textId="77777777" w:rsidTr="001567E4">
        <w:trPr>
          <w:trHeight w:val="143"/>
        </w:trPr>
        <w:tc>
          <w:tcPr>
            <w:tcW w:w="319" w:type="pct"/>
            <w:gridSpan w:val="2"/>
          </w:tcPr>
          <w:p w14:paraId="5A8C1B0D" w14:textId="77777777" w:rsidR="00FB3285" w:rsidRPr="005D74F2" w:rsidRDefault="00FB3285" w:rsidP="00944B1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81" w:type="pct"/>
            <w:gridSpan w:val="13"/>
          </w:tcPr>
          <w:p w14:paraId="4BF69ABD" w14:textId="77777777" w:rsidR="00FB3285" w:rsidRPr="005D74F2" w:rsidRDefault="00FB3285" w:rsidP="00944B1B">
            <w:pPr>
              <w:widowControl w:val="0"/>
              <w:overflowPunct w:val="0"/>
              <w:autoSpaceDE w:val="0"/>
              <w:autoSpaceDN w:val="0"/>
              <w:adjustRightInd w:val="0"/>
              <w:spacing w:after="0"/>
              <w:ind w:left="0"/>
              <w:jc w:val="both"/>
              <w:rPr>
                <w:rFonts w:ascii="Times New Roman" w:hAnsi="Times New Roman"/>
                <w:sz w:val="24"/>
                <w:szCs w:val="24"/>
              </w:rPr>
            </w:pPr>
            <w:r w:rsidRPr="005D74F2">
              <w:rPr>
                <w:rFonts w:ascii="Times New Roman" w:hAnsi="Times New Roman"/>
                <w:sz w:val="24"/>
                <w:szCs w:val="24"/>
              </w:rPr>
              <w:t xml:space="preserve">Introduction to plasma : </w:t>
            </w:r>
            <w:hyperlink r:id="rId125" w:history="1">
              <w:r w:rsidRPr="005D74F2">
                <w:rPr>
                  <w:rStyle w:val="Hyperlink"/>
                  <w:rFonts w:ascii="Times New Roman" w:hAnsi="Times New Roman"/>
                  <w:color w:val="auto"/>
                  <w:sz w:val="24"/>
                  <w:szCs w:val="24"/>
                </w:rPr>
                <w:t>https://</w:t>
              </w:r>
              <w:r w:rsidR="007017C8" w:rsidRPr="005D74F2">
                <w:t xml:space="preserve"> </w:t>
              </w:r>
              <w:r w:rsidR="007017C8" w:rsidRPr="005D74F2">
                <w:rPr>
                  <w:rStyle w:val="Hyperlink"/>
                  <w:rFonts w:ascii="Times New Roman" w:hAnsi="Times New Roman"/>
                  <w:color w:val="auto"/>
                  <w:sz w:val="24"/>
                  <w:szCs w:val="24"/>
                </w:rPr>
                <w:t>archive.</w:t>
              </w:r>
              <w:r w:rsidRPr="005D74F2">
                <w:rPr>
                  <w:rStyle w:val="Hyperlink"/>
                  <w:rFonts w:ascii="Times New Roman" w:hAnsi="Times New Roman"/>
                  <w:color w:val="auto"/>
                  <w:sz w:val="24"/>
                  <w:szCs w:val="24"/>
                </w:rPr>
                <w:t>nptel.ac.in/courses/115/102/115102020/</w:t>
              </w:r>
            </w:hyperlink>
          </w:p>
        </w:tc>
      </w:tr>
      <w:tr w:rsidR="00102469" w:rsidRPr="005D74F2" w14:paraId="4EEF532E" w14:textId="77777777" w:rsidTr="00FB3285">
        <w:trPr>
          <w:trHeight w:val="143"/>
        </w:trPr>
        <w:tc>
          <w:tcPr>
            <w:tcW w:w="5000" w:type="pct"/>
            <w:gridSpan w:val="15"/>
          </w:tcPr>
          <w:p w14:paraId="2EB77424" w14:textId="77777777" w:rsidR="00FB3285" w:rsidRPr="005D74F2" w:rsidRDefault="00FB3285" w:rsidP="00944B1B">
            <w:pPr>
              <w:widowControl w:val="0"/>
              <w:overflowPunct w:val="0"/>
              <w:autoSpaceDE w:val="0"/>
              <w:autoSpaceDN w:val="0"/>
              <w:adjustRightInd w:val="0"/>
              <w:spacing w:after="0"/>
              <w:jc w:val="both"/>
              <w:rPr>
                <w:rFonts w:ascii="Times New Roman" w:hAnsi="Times New Roman"/>
                <w:sz w:val="24"/>
                <w:szCs w:val="24"/>
              </w:rPr>
            </w:pPr>
          </w:p>
        </w:tc>
      </w:tr>
      <w:tr w:rsidR="00FB3285" w:rsidRPr="005D74F2" w14:paraId="3D38F79C" w14:textId="77777777" w:rsidTr="00FB3285">
        <w:trPr>
          <w:trHeight w:val="143"/>
        </w:trPr>
        <w:tc>
          <w:tcPr>
            <w:tcW w:w="5000" w:type="pct"/>
            <w:gridSpan w:val="15"/>
          </w:tcPr>
          <w:p w14:paraId="4E56FE33" w14:textId="77777777" w:rsidR="00FB3285" w:rsidRPr="005D74F2" w:rsidRDefault="00FB3285" w:rsidP="00944B1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w:t>
            </w:r>
            <w:r w:rsidR="00F57B62" w:rsidRPr="005D74F2">
              <w:rPr>
                <w:rFonts w:ascii="Times New Roman" w:hAnsi="Times New Roman"/>
                <w:sz w:val="24"/>
                <w:szCs w:val="24"/>
              </w:rPr>
              <w:t>by</w:t>
            </w:r>
            <w:r w:rsidRPr="005D74F2">
              <w:rPr>
                <w:rFonts w:ascii="Times New Roman" w:hAnsi="Times New Roman"/>
                <w:sz w:val="24"/>
                <w:szCs w:val="24"/>
              </w:rPr>
              <w:t>:</w:t>
            </w:r>
          </w:p>
          <w:p w14:paraId="7A62D958" w14:textId="77777777" w:rsidR="00FB3285" w:rsidRPr="005D74F2" w:rsidRDefault="00FB3285" w:rsidP="00944B1B">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G. </w:t>
            </w:r>
            <w:proofErr w:type="spellStart"/>
            <w:r w:rsidRPr="005D74F2">
              <w:rPr>
                <w:rFonts w:ascii="Times New Roman" w:hAnsi="Times New Roman"/>
                <w:sz w:val="24"/>
                <w:szCs w:val="24"/>
              </w:rPr>
              <w:t>Shanmugavelayutham</w:t>
            </w:r>
            <w:proofErr w:type="spellEnd"/>
          </w:p>
        </w:tc>
      </w:tr>
    </w:tbl>
    <w:p w14:paraId="4D7FF237" w14:textId="77777777" w:rsidR="00FB3285" w:rsidRPr="005D74F2" w:rsidRDefault="00FB3285" w:rsidP="00D95074">
      <w:pPr>
        <w:spacing w:after="200" w:line="276" w:lineRule="auto"/>
        <w:ind w:left="0" w:righ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0"/>
        <w:gridCol w:w="804"/>
        <w:gridCol w:w="808"/>
        <w:gridCol w:w="810"/>
        <w:gridCol w:w="810"/>
        <w:gridCol w:w="810"/>
        <w:gridCol w:w="808"/>
        <w:gridCol w:w="810"/>
        <w:gridCol w:w="810"/>
        <w:gridCol w:w="921"/>
      </w:tblGrid>
      <w:tr w:rsidR="001567E4" w:rsidRPr="005D74F2" w14:paraId="6F30D48A" w14:textId="77777777" w:rsidTr="001E3A43">
        <w:tc>
          <w:tcPr>
            <w:tcW w:w="5000" w:type="pct"/>
            <w:gridSpan w:val="11"/>
            <w:shd w:val="clear" w:color="auto" w:fill="auto"/>
          </w:tcPr>
          <w:p w14:paraId="407BF9F4"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567E4" w:rsidRPr="005D74F2" w14:paraId="0D3909B6" w14:textId="77777777" w:rsidTr="001E3A43">
        <w:tc>
          <w:tcPr>
            <w:tcW w:w="458" w:type="pct"/>
            <w:shd w:val="clear" w:color="auto" w:fill="auto"/>
            <w:vAlign w:val="center"/>
          </w:tcPr>
          <w:p w14:paraId="3F56963D"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4" w:type="pct"/>
            <w:shd w:val="clear" w:color="auto" w:fill="auto"/>
            <w:vAlign w:val="center"/>
          </w:tcPr>
          <w:p w14:paraId="77CE6F68"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6" w:type="pct"/>
            <w:shd w:val="clear" w:color="auto" w:fill="auto"/>
            <w:vAlign w:val="center"/>
          </w:tcPr>
          <w:p w14:paraId="4594F366"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7E4A6B64"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0806C548"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9" w:type="pct"/>
            <w:shd w:val="clear" w:color="auto" w:fill="auto"/>
            <w:vAlign w:val="center"/>
          </w:tcPr>
          <w:p w14:paraId="06CB08A4"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9" w:type="pct"/>
            <w:shd w:val="clear" w:color="auto" w:fill="auto"/>
            <w:vAlign w:val="center"/>
          </w:tcPr>
          <w:p w14:paraId="361738DF"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33ED8CD1"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9" w:type="pct"/>
            <w:shd w:val="clear" w:color="auto" w:fill="auto"/>
            <w:vAlign w:val="center"/>
          </w:tcPr>
          <w:p w14:paraId="3B40048B"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21FB2170"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11" w:type="pct"/>
            <w:shd w:val="clear" w:color="auto" w:fill="auto"/>
            <w:vAlign w:val="center"/>
          </w:tcPr>
          <w:p w14:paraId="3A3E9077"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567E4" w:rsidRPr="005D74F2" w14:paraId="5CCB3EB2" w14:textId="77777777" w:rsidTr="001E3A43">
        <w:tc>
          <w:tcPr>
            <w:tcW w:w="458" w:type="pct"/>
            <w:shd w:val="clear" w:color="auto" w:fill="auto"/>
            <w:vAlign w:val="center"/>
          </w:tcPr>
          <w:p w14:paraId="603654D8"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CO1</w:t>
            </w:r>
          </w:p>
        </w:tc>
        <w:tc>
          <w:tcPr>
            <w:tcW w:w="444" w:type="pct"/>
            <w:shd w:val="clear" w:color="auto" w:fill="auto"/>
            <w:vAlign w:val="center"/>
          </w:tcPr>
          <w:p w14:paraId="1F61D87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07BAC3C0"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2F440CB"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0F666D63"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677F26EF"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140592F7"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4E3D60A"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396FBFA"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24D5E17"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1D1F8202"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567E4" w:rsidRPr="005D74F2" w14:paraId="1023EFFD" w14:textId="77777777" w:rsidTr="001E3A43">
        <w:tc>
          <w:tcPr>
            <w:tcW w:w="458" w:type="pct"/>
            <w:shd w:val="clear" w:color="auto" w:fill="auto"/>
            <w:vAlign w:val="center"/>
          </w:tcPr>
          <w:p w14:paraId="7C3126CD"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CO2</w:t>
            </w:r>
          </w:p>
        </w:tc>
        <w:tc>
          <w:tcPr>
            <w:tcW w:w="444" w:type="pct"/>
            <w:shd w:val="clear" w:color="auto" w:fill="auto"/>
            <w:vAlign w:val="center"/>
          </w:tcPr>
          <w:p w14:paraId="04AA7525"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1A5CCAD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4DF1929"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2DD51F6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642350DE"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39E23E4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77CC7C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9099CF3"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0D6E6D4"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1F62109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567E4" w:rsidRPr="005D74F2" w14:paraId="551692A8" w14:textId="77777777" w:rsidTr="001E3A43">
        <w:tc>
          <w:tcPr>
            <w:tcW w:w="458" w:type="pct"/>
            <w:shd w:val="clear" w:color="auto" w:fill="auto"/>
            <w:vAlign w:val="center"/>
          </w:tcPr>
          <w:p w14:paraId="4DBA830B"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CO3</w:t>
            </w:r>
          </w:p>
        </w:tc>
        <w:tc>
          <w:tcPr>
            <w:tcW w:w="444" w:type="pct"/>
            <w:shd w:val="clear" w:color="auto" w:fill="auto"/>
            <w:vAlign w:val="center"/>
          </w:tcPr>
          <w:p w14:paraId="07421770"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0D89E062"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D71C805"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11135F68"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2F3FC85D"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3CF65860"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1A92461"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0E57E58"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F2CDF64"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5782EEF8" w14:textId="77777777" w:rsidR="001567E4" w:rsidRPr="005D74F2" w:rsidRDefault="001567E4" w:rsidP="001E3A43">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1567E4" w:rsidRPr="005D74F2" w14:paraId="232E0B58" w14:textId="77777777" w:rsidTr="001E3A43">
        <w:tc>
          <w:tcPr>
            <w:tcW w:w="458" w:type="pct"/>
            <w:shd w:val="clear" w:color="auto" w:fill="auto"/>
            <w:vAlign w:val="center"/>
          </w:tcPr>
          <w:p w14:paraId="5E052CD1"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CO4</w:t>
            </w:r>
          </w:p>
        </w:tc>
        <w:tc>
          <w:tcPr>
            <w:tcW w:w="444" w:type="pct"/>
            <w:shd w:val="clear" w:color="auto" w:fill="auto"/>
            <w:vAlign w:val="center"/>
          </w:tcPr>
          <w:p w14:paraId="07953C73"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6" w:type="pct"/>
            <w:shd w:val="clear" w:color="auto" w:fill="auto"/>
            <w:vAlign w:val="center"/>
          </w:tcPr>
          <w:p w14:paraId="033CB82F"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B72A396"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07FA9A66"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3401EA8F"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48904FEF"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3575173"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7DC8983"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2942D2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1995CEDF" w14:textId="77777777" w:rsidR="001567E4" w:rsidRPr="005D74F2" w:rsidRDefault="001567E4" w:rsidP="001E3A43">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1567E4" w:rsidRPr="005D74F2" w14:paraId="2ACCCC2D" w14:textId="77777777" w:rsidTr="001E3A43">
        <w:tc>
          <w:tcPr>
            <w:tcW w:w="458" w:type="pct"/>
            <w:shd w:val="clear" w:color="auto" w:fill="auto"/>
            <w:vAlign w:val="center"/>
          </w:tcPr>
          <w:p w14:paraId="3875E9A3"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CO5</w:t>
            </w:r>
          </w:p>
        </w:tc>
        <w:tc>
          <w:tcPr>
            <w:tcW w:w="444" w:type="pct"/>
            <w:shd w:val="clear" w:color="auto" w:fill="auto"/>
            <w:vAlign w:val="center"/>
          </w:tcPr>
          <w:p w14:paraId="1E90F4AC"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6" w:type="pct"/>
            <w:shd w:val="clear" w:color="auto" w:fill="auto"/>
            <w:vAlign w:val="center"/>
          </w:tcPr>
          <w:p w14:paraId="3A0737E3"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1F7CB4B"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5A3ECF31"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369F6790"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1C54D435"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D5DC75F"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1B68AB7"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2F4440E" w14:textId="77777777" w:rsidR="001567E4" w:rsidRPr="005D74F2" w:rsidRDefault="001567E4" w:rsidP="001E3A43">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0FE3A20F" w14:textId="77777777" w:rsidR="001567E4" w:rsidRPr="005D74F2" w:rsidRDefault="001567E4" w:rsidP="001E3A43">
            <w:pPr>
              <w:spacing w:after="0"/>
              <w:ind w:left="0"/>
              <w:rPr>
                <w:rFonts w:ascii="Times New Roman" w:hAnsi="Times New Roman"/>
                <w:sz w:val="24"/>
                <w:szCs w:val="24"/>
              </w:rPr>
            </w:pPr>
            <w:r w:rsidRPr="005D74F2">
              <w:rPr>
                <w:rFonts w:ascii="Times New Roman" w:hAnsi="Times New Roman"/>
                <w:sz w:val="24"/>
                <w:szCs w:val="24"/>
              </w:rPr>
              <w:t xml:space="preserve">   S</w:t>
            </w:r>
          </w:p>
        </w:tc>
      </w:tr>
    </w:tbl>
    <w:p w14:paraId="0DC1B311" w14:textId="77777777" w:rsidR="00D16080" w:rsidRPr="005D74F2" w:rsidRDefault="00D16080" w:rsidP="00D95074">
      <w:pPr>
        <w:spacing w:after="200" w:line="276" w:lineRule="auto"/>
        <w:ind w:left="0" w:right="0"/>
        <w:rPr>
          <w:rFonts w:ascii="Times New Roman" w:hAnsi="Times New Roman"/>
          <w:b/>
          <w:sz w:val="28"/>
          <w:szCs w:val="28"/>
        </w:rPr>
      </w:pPr>
    </w:p>
    <w:p w14:paraId="5AFF490C" w14:textId="77777777" w:rsidR="001567E4" w:rsidRPr="005D74F2" w:rsidRDefault="001567E4" w:rsidP="001567E4">
      <w:pPr>
        <w:rPr>
          <w:rFonts w:ascii="Times New Roman" w:hAnsi="Times New Roman"/>
          <w:sz w:val="24"/>
          <w:szCs w:val="24"/>
        </w:rPr>
      </w:pPr>
      <w:r w:rsidRPr="005D74F2">
        <w:rPr>
          <w:rFonts w:ascii="Times New Roman" w:hAnsi="Times New Roman"/>
          <w:sz w:val="24"/>
          <w:szCs w:val="24"/>
        </w:rPr>
        <w:t>*S-Strong; M-Medium; L-Low</w:t>
      </w:r>
    </w:p>
    <w:p w14:paraId="0EA24234" w14:textId="77777777" w:rsidR="00D16080" w:rsidRPr="005D74F2" w:rsidRDefault="00D16080" w:rsidP="00D95074">
      <w:pPr>
        <w:spacing w:after="200" w:line="276" w:lineRule="auto"/>
        <w:ind w:left="0" w:right="0"/>
        <w:rPr>
          <w:rFonts w:ascii="Times New Roman" w:hAnsi="Times New Roman"/>
          <w:b/>
          <w:sz w:val="28"/>
          <w:szCs w:val="28"/>
        </w:rPr>
      </w:pPr>
    </w:p>
    <w:p w14:paraId="01D28D80" w14:textId="77777777" w:rsidR="00D16080" w:rsidRPr="005D74F2" w:rsidRDefault="00D16080" w:rsidP="00D95074">
      <w:pPr>
        <w:spacing w:after="200" w:line="276" w:lineRule="auto"/>
        <w:ind w:left="0" w:right="0"/>
        <w:rPr>
          <w:rFonts w:ascii="Times New Roman" w:hAnsi="Times New Roman"/>
          <w:b/>
          <w:sz w:val="28"/>
          <w:szCs w:val="28"/>
        </w:rPr>
      </w:pPr>
    </w:p>
    <w:p w14:paraId="058B1B5B" w14:textId="77777777" w:rsidR="00D16080" w:rsidRPr="005D74F2" w:rsidRDefault="00D16080" w:rsidP="00D95074">
      <w:pPr>
        <w:spacing w:after="200" w:line="276" w:lineRule="auto"/>
        <w:ind w:left="0" w:right="0"/>
        <w:rPr>
          <w:rFonts w:ascii="Times New Roman" w:hAnsi="Times New Roman"/>
          <w:b/>
          <w:sz w:val="28"/>
          <w:szCs w:val="28"/>
        </w:rPr>
      </w:pPr>
    </w:p>
    <w:p w14:paraId="44A519D9" w14:textId="77777777" w:rsidR="00D16080" w:rsidRPr="005D74F2" w:rsidRDefault="00D16080" w:rsidP="00D95074">
      <w:pPr>
        <w:spacing w:after="200" w:line="276" w:lineRule="auto"/>
        <w:ind w:left="0" w:right="0"/>
        <w:rPr>
          <w:rFonts w:ascii="Times New Roman" w:hAnsi="Times New Roman"/>
          <w:b/>
          <w:sz w:val="28"/>
          <w:szCs w:val="28"/>
        </w:rPr>
      </w:pPr>
    </w:p>
    <w:p w14:paraId="0CDD759D" w14:textId="77777777" w:rsidR="00D16080" w:rsidRPr="005D74F2" w:rsidRDefault="00D16080" w:rsidP="00D95074">
      <w:pPr>
        <w:spacing w:after="200" w:line="276" w:lineRule="auto"/>
        <w:ind w:left="0" w:right="0"/>
        <w:rPr>
          <w:rFonts w:ascii="Times New Roman" w:hAnsi="Times New Roman"/>
          <w:b/>
          <w:sz w:val="28"/>
          <w:szCs w:val="28"/>
        </w:rPr>
      </w:pPr>
    </w:p>
    <w:p w14:paraId="26F5BFC9" w14:textId="77777777" w:rsidR="00D16080" w:rsidRPr="005D74F2" w:rsidRDefault="00D16080" w:rsidP="00D95074">
      <w:pPr>
        <w:spacing w:after="200" w:line="276" w:lineRule="auto"/>
        <w:ind w:left="0" w:right="0"/>
        <w:rPr>
          <w:rFonts w:ascii="Times New Roman" w:hAnsi="Times New Roman"/>
          <w:b/>
          <w:sz w:val="28"/>
          <w:szCs w:val="28"/>
        </w:rPr>
      </w:pPr>
    </w:p>
    <w:p w14:paraId="3CCB3AE4" w14:textId="77777777" w:rsidR="00D16080" w:rsidRPr="005D74F2" w:rsidRDefault="00D16080" w:rsidP="00D95074">
      <w:pPr>
        <w:spacing w:after="200" w:line="276" w:lineRule="auto"/>
        <w:ind w:left="0" w:right="0"/>
        <w:rPr>
          <w:rFonts w:ascii="Times New Roman" w:hAnsi="Times New Roman"/>
          <w:b/>
          <w:sz w:val="28"/>
          <w:szCs w:val="28"/>
        </w:rPr>
      </w:pPr>
    </w:p>
    <w:p w14:paraId="5B9F117F" w14:textId="77777777" w:rsidR="00D16080" w:rsidRPr="005D74F2" w:rsidRDefault="00D16080" w:rsidP="00D95074">
      <w:pPr>
        <w:spacing w:after="200" w:line="276" w:lineRule="auto"/>
        <w:ind w:left="0" w:right="0"/>
        <w:rPr>
          <w:rFonts w:ascii="Times New Roman" w:hAnsi="Times New Roman"/>
          <w:b/>
          <w:sz w:val="28"/>
          <w:szCs w:val="28"/>
        </w:rPr>
      </w:pPr>
    </w:p>
    <w:p w14:paraId="006F18B8" w14:textId="77777777" w:rsidR="00D16080" w:rsidRPr="005D74F2" w:rsidRDefault="00D16080" w:rsidP="00D95074">
      <w:pPr>
        <w:spacing w:after="200" w:line="276" w:lineRule="auto"/>
        <w:ind w:left="0" w:right="0"/>
        <w:rPr>
          <w:rFonts w:ascii="Times New Roman" w:hAnsi="Times New Roman"/>
          <w:b/>
          <w:sz w:val="28"/>
          <w:szCs w:val="28"/>
        </w:rPr>
      </w:pPr>
    </w:p>
    <w:p w14:paraId="41140DAE" w14:textId="77777777" w:rsidR="00D16080" w:rsidRPr="005D74F2" w:rsidRDefault="00D16080" w:rsidP="00D95074">
      <w:pPr>
        <w:spacing w:after="200" w:line="276" w:lineRule="auto"/>
        <w:ind w:left="0" w:right="0"/>
        <w:rPr>
          <w:rFonts w:ascii="Times New Roman" w:hAnsi="Times New Roman"/>
          <w:b/>
          <w:sz w:val="28"/>
          <w:szCs w:val="28"/>
        </w:rPr>
      </w:pPr>
    </w:p>
    <w:p w14:paraId="395DA6F3" w14:textId="77777777" w:rsidR="00D16080" w:rsidRPr="005D74F2" w:rsidRDefault="00D16080" w:rsidP="00D95074">
      <w:pPr>
        <w:spacing w:after="200" w:line="276" w:lineRule="auto"/>
        <w:ind w:left="0" w:right="0"/>
        <w:rPr>
          <w:rFonts w:ascii="Times New Roman" w:hAnsi="Times New Roman"/>
          <w:b/>
          <w:sz w:val="28"/>
          <w:szCs w:val="28"/>
        </w:rPr>
      </w:pPr>
    </w:p>
    <w:p w14:paraId="58DA9C4E" w14:textId="77777777" w:rsidR="005778BB" w:rsidRPr="005D74F2" w:rsidRDefault="005778BB" w:rsidP="00D95074">
      <w:pPr>
        <w:spacing w:after="200" w:line="276" w:lineRule="auto"/>
        <w:ind w:left="0" w:right="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8"/>
        <w:gridCol w:w="55"/>
        <w:gridCol w:w="452"/>
        <w:gridCol w:w="34"/>
        <w:gridCol w:w="1604"/>
        <w:gridCol w:w="3798"/>
        <w:gridCol w:w="59"/>
        <w:gridCol w:w="8"/>
        <w:gridCol w:w="51"/>
        <w:gridCol w:w="42"/>
        <w:gridCol w:w="510"/>
        <w:gridCol w:w="604"/>
        <w:gridCol w:w="590"/>
        <w:gridCol w:w="616"/>
      </w:tblGrid>
      <w:tr w:rsidR="00102469" w:rsidRPr="005D74F2" w14:paraId="1DDE5E00" w14:textId="77777777" w:rsidTr="00086955">
        <w:trPr>
          <w:trHeight w:val="464"/>
        </w:trPr>
        <w:tc>
          <w:tcPr>
            <w:tcW w:w="628" w:type="pct"/>
            <w:gridSpan w:val="5"/>
            <w:tcBorders>
              <w:top w:val="single" w:sz="4" w:space="0" w:color="auto"/>
              <w:left w:val="single" w:sz="4" w:space="0" w:color="auto"/>
              <w:bottom w:val="single" w:sz="4" w:space="0" w:color="auto"/>
              <w:right w:val="single" w:sz="4" w:space="0" w:color="auto"/>
            </w:tcBorders>
            <w:vAlign w:val="center"/>
            <w:hideMark/>
          </w:tcPr>
          <w:p w14:paraId="55AB48FB" w14:textId="77777777" w:rsidR="00D16080" w:rsidRPr="005D74F2" w:rsidRDefault="00D16080">
            <w:pPr>
              <w:spacing w:after="0"/>
              <w:ind w:left="-90" w:right="-18"/>
              <w:jc w:val="center"/>
              <w:rPr>
                <w:rFonts w:ascii="Times New Roman" w:hAnsi="Times New Roman"/>
                <w:b/>
                <w:sz w:val="24"/>
                <w:szCs w:val="24"/>
              </w:rPr>
            </w:pPr>
            <w:r w:rsidRPr="005D74F2">
              <w:rPr>
                <w:rFonts w:ascii="Times New Roman" w:hAnsi="Times New Roman"/>
                <w:b/>
                <w:sz w:val="28"/>
                <w:szCs w:val="28"/>
              </w:rPr>
              <w:lastRenderedPageBreak/>
              <w:br w:type="page"/>
            </w:r>
            <w:r w:rsidRPr="005D74F2">
              <w:rPr>
                <w:rFonts w:ascii="Times New Roman" w:hAnsi="Times New Roman"/>
              </w:rPr>
              <w:br w:type="page"/>
            </w:r>
            <w:r w:rsidRPr="005D74F2">
              <w:rPr>
                <w:rFonts w:ascii="Times New Roman" w:hAnsi="Times New Roman"/>
                <w:b/>
                <w:sz w:val="24"/>
                <w:szCs w:val="24"/>
              </w:rPr>
              <w:t>Course code</w:t>
            </w:r>
          </w:p>
        </w:tc>
        <w:tc>
          <w:tcPr>
            <w:tcW w:w="890" w:type="pct"/>
            <w:tcBorders>
              <w:top w:val="single" w:sz="4" w:space="0" w:color="auto"/>
              <w:left w:val="single" w:sz="4" w:space="0" w:color="auto"/>
              <w:bottom w:val="single" w:sz="4" w:space="0" w:color="auto"/>
              <w:right w:val="single" w:sz="4" w:space="0" w:color="auto"/>
            </w:tcBorders>
            <w:vAlign w:val="center"/>
            <w:hideMark/>
          </w:tcPr>
          <w:p w14:paraId="271BAD90" w14:textId="77777777" w:rsidR="00D16080" w:rsidRPr="005D74F2" w:rsidRDefault="00096763">
            <w:pPr>
              <w:spacing w:after="0"/>
              <w:jc w:val="center"/>
              <w:rPr>
                <w:rFonts w:ascii="Times New Roman" w:hAnsi="Times New Roman"/>
                <w:b/>
                <w:sz w:val="24"/>
                <w:szCs w:val="24"/>
              </w:rPr>
            </w:pPr>
            <w:r w:rsidRPr="005D74F2">
              <w:rPr>
                <w:rFonts w:ascii="Times New Roman" w:hAnsi="Times New Roman"/>
                <w:b/>
                <w:sz w:val="24"/>
                <w:szCs w:val="24"/>
              </w:rPr>
              <w:t>25</w:t>
            </w:r>
            <w:r w:rsidR="00D16080" w:rsidRPr="005D74F2">
              <w:rPr>
                <w:rFonts w:ascii="Times New Roman" w:hAnsi="Times New Roman"/>
                <w:b/>
                <w:sz w:val="24"/>
                <w:szCs w:val="24"/>
              </w:rPr>
              <w:t>PHYJ0</w:t>
            </w:r>
            <w:r w:rsidR="00D20996" w:rsidRPr="005D74F2">
              <w:rPr>
                <w:rFonts w:ascii="Times New Roman" w:hAnsi="Times New Roman"/>
                <w:b/>
                <w:sz w:val="24"/>
                <w:szCs w:val="24"/>
              </w:rPr>
              <w:t>2</w:t>
            </w:r>
          </w:p>
        </w:tc>
        <w:tc>
          <w:tcPr>
            <w:tcW w:w="2145" w:type="pct"/>
            <w:gridSpan w:val="3"/>
            <w:tcBorders>
              <w:top w:val="single" w:sz="4" w:space="0" w:color="auto"/>
              <w:left w:val="single" w:sz="4" w:space="0" w:color="auto"/>
              <w:bottom w:val="single" w:sz="4" w:space="0" w:color="auto"/>
              <w:right w:val="single" w:sz="4" w:space="0" w:color="auto"/>
            </w:tcBorders>
            <w:vAlign w:val="center"/>
            <w:hideMark/>
          </w:tcPr>
          <w:p w14:paraId="6BDE21C3" w14:textId="77777777" w:rsidR="00D16080" w:rsidRPr="005D74F2" w:rsidRDefault="00D16080">
            <w:pPr>
              <w:spacing w:after="0"/>
              <w:jc w:val="center"/>
              <w:rPr>
                <w:rFonts w:ascii="Times New Roman" w:hAnsi="Times New Roman"/>
                <w:b/>
                <w:bCs/>
                <w:sz w:val="24"/>
                <w:szCs w:val="24"/>
              </w:rPr>
            </w:pPr>
            <w:r w:rsidRPr="005D74F2">
              <w:rPr>
                <w:rFonts w:ascii="Times New Roman" w:hAnsi="Times New Roman"/>
                <w:b/>
                <w:sz w:val="24"/>
                <w:szCs w:val="24"/>
              </w:rPr>
              <w:t>Installation and Maintenance of Solar Photovoltaic Systems</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43C21560"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L</w:t>
            </w:r>
          </w:p>
        </w:tc>
        <w:tc>
          <w:tcPr>
            <w:tcW w:w="334" w:type="pct"/>
            <w:tcBorders>
              <w:top w:val="single" w:sz="4" w:space="0" w:color="auto"/>
              <w:left w:val="single" w:sz="4" w:space="0" w:color="auto"/>
              <w:bottom w:val="single" w:sz="4" w:space="0" w:color="auto"/>
              <w:right w:val="single" w:sz="4" w:space="0" w:color="auto"/>
            </w:tcBorders>
            <w:vAlign w:val="center"/>
            <w:hideMark/>
          </w:tcPr>
          <w:p w14:paraId="07BACE22"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T</w:t>
            </w:r>
          </w:p>
        </w:tc>
        <w:tc>
          <w:tcPr>
            <w:tcW w:w="327" w:type="pct"/>
            <w:tcBorders>
              <w:top w:val="single" w:sz="4" w:space="0" w:color="auto"/>
              <w:left w:val="single" w:sz="4" w:space="0" w:color="auto"/>
              <w:bottom w:val="single" w:sz="4" w:space="0" w:color="auto"/>
              <w:right w:val="single" w:sz="4" w:space="0" w:color="auto"/>
            </w:tcBorders>
            <w:vAlign w:val="center"/>
            <w:hideMark/>
          </w:tcPr>
          <w:p w14:paraId="2482A20E"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P</w:t>
            </w:r>
          </w:p>
        </w:tc>
        <w:tc>
          <w:tcPr>
            <w:tcW w:w="342" w:type="pct"/>
            <w:tcBorders>
              <w:top w:val="single" w:sz="4" w:space="0" w:color="auto"/>
              <w:left w:val="single" w:sz="4" w:space="0" w:color="auto"/>
              <w:bottom w:val="single" w:sz="4" w:space="0" w:color="auto"/>
              <w:right w:val="single" w:sz="4" w:space="0" w:color="auto"/>
            </w:tcBorders>
            <w:vAlign w:val="center"/>
            <w:hideMark/>
          </w:tcPr>
          <w:p w14:paraId="428FB34D"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C</w:t>
            </w:r>
          </w:p>
        </w:tc>
      </w:tr>
      <w:tr w:rsidR="00102469" w:rsidRPr="005D74F2" w14:paraId="11EE4D5C" w14:textId="77777777" w:rsidTr="00086955">
        <w:tc>
          <w:tcPr>
            <w:tcW w:w="1518" w:type="pct"/>
            <w:gridSpan w:val="6"/>
            <w:tcBorders>
              <w:top w:val="single" w:sz="4" w:space="0" w:color="auto"/>
              <w:left w:val="single" w:sz="4" w:space="0" w:color="auto"/>
              <w:bottom w:val="single" w:sz="4" w:space="0" w:color="auto"/>
              <w:right w:val="single" w:sz="4" w:space="0" w:color="auto"/>
            </w:tcBorders>
            <w:vAlign w:val="center"/>
            <w:hideMark/>
          </w:tcPr>
          <w:p w14:paraId="76C8F559" w14:textId="77777777" w:rsidR="00D16080" w:rsidRPr="005D74F2" w:rsidRDefault="00D16080">
            <w:pPr>
              <w:spacing w:after="0"/>
              <w:ind w:right="-108"/>
              <w:rPr>
                <w:rFonts w:ascii="Times New Roman" w:hAnsi="Times New Roman"/>
                <w:b/>
              </w:rPr>
            </w:pPr>
            <w:r w:rsidRPr="005D74F2">
              <w:rPr>
                <w:rFonts w:ascii="Times New Roman" w:hAnsi="Times New Roman"/>
                <w:b/>
                <w:strike/>
              </w:rPr>
              <w:t>Core/Elective/Supportive</w:t>
            </w:r>
          </w:p>
        </w:tc>
        <w:tc>
          <w:tcPr>
            <w:tcW w:w="2145" w:type="pct"/>
            <w:gridSpan w:val="3"/>
            <w:tcBorders>
              <w:top w:val="single" w:sz="4" w:space="0" w:color="auto"/>
              <w:left w:val="single" w:sz="4" w:space="0" w:color="auto"/>
              <w:bottom w:val="single" w:sz="4" w:space="0" w:color="auto"/>
              <w:right w:val="single" w:sz="4" w:space="0" w:color="auto"/>
            </w:tcBorders>
            <w:vAlign w:val="center"/>
            <w:hideMark/>
          </w:tcPr>
          <w:p w14:paraId="16793EE3" w14:textId="77777777" w:rsidR="00D16080" w:rsidRPr="005D74F2" w:rsidRDefault="00D16080">
            <w:pPr>
              <w:spacing w:after="0"/>
              <w:jc w:val="center"/>
              <w:rPr>
                <w:rFonts w:ascii="Times New Roman" w:hAnsi="Times New Roman"/>
              </w:rPr>
            </w:pPr>
            <w:r w:rsidRPr="005D74F2">
              <w:rPr>
                <w:rFonts w:ascii="Times New Roman" w:hAnsi="Times New Roman"/>
              </w:rPr>
              <w:t>Job Oriented Course</w:t>
            </w:r>
          </w:p>
        </w:tc>
        <w:tc>
          <w:tcPr>
            <w:tcW w:w="334" w:type="pct"/>
            <w:gridSpan w:val="3"/>
            <w:tcBorders>
              <w:top w:val="single" w:sz="4" w:space="0" w:color="auto"/>
              <w:left w:val="single" w:sz="4" w:space="0" w:color="auto"/>
              <w:bottom w:val="single" w:sz="4" w:space="0" w:color="auto"/>
              <w:right w:val="single" w:sz="4" w:space="0" w:color="auto"/>
            </w:tcBorders>
            <w:vAlign w:val="center"/>
            <w:hideMark/>
          </w:tcPr>
          <w:p w14:paraId="446E3F24" w14:textId="77777777" w:rsidR="00D16080" w:rsidRPr="005D74F2" w:rsidRDefault="00D16080">
            <w:pPr>
              <w:spacing w:after="0"/>
              <w:jc w:val="center"/>
              <w:rPr>
                <w:rFonts w:ascii="Times New Roman" w:hAnsi="Times New Roman"/>
                <w:b/>
              </w:rPr>
            </w:pPr>
            <w:r w:rsidRPr="005D74F2">
              <w:rPr>
                <w:rFonts w:ascii="Times New Roman" w:hAnsi="Times New Roman"/>
                <w:b/>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54791627" w14:textId="77777777" w:rsidR="00D16080" w:rsidRPr="005D74F2" w:rsidRDefault="001567E4">
            <w:pPr>
              <w:spacing w:after="0"/>
              <w:jc w:val="center"/>
              <w:rPr>
                <w:rFonts w:ascii="Times New Roman" w:hAnsi="Times New Roman"/>
                <w:b/>
              </w:rPr>
            </w:pPr>
            <w:r w:rsidRPr="005D74F2">
              <w:rPr>
                <w:rFonts w:ascii="Times New Roman" w:hAnsi="Times New Roman"/>
                <w:b/>
              </w:rPr>
              <w:t>1</w:t>
            </w:r>
          </w:p>
        </w:tc>
        <w:tc>
          <w:tcPr>
            <w:tcW w:w="327" w:type="pct"/>
            <w:tcBorders>
              <w:top w:val="single" w:sz="4" w:space="0" w:color="auto"/>
              <w:left w:val="single" w:sz="4" w:space="0" w:color="auto"/>
              <w:bottom w:val="single" w:sz="4" w:space="0" w:color="auto"/>
              <w:right w:val="single" w:sz="4" w:space="0" w:color="auto"/>
            </w:tcBorders>
            <w:vAlign w:val="center"/>
            <w:hideMark/>
          </w:tcPr>
          <w:p w14:paraId="4453BA59" w14:textId="77777777" w:rsidR="00D16080" w:rsidRPr="005D74F2" w:rsidRDefault="001567E4" w:rsidP="001567E4">
            <w:pPr>
              <w:spacing w:after="0"/>
              <w:jc w:val="center"/>
              <w:rPr>
                <w:rFonts w:ascii="Times New Roman" w:hAnsi="Times New Roman"/>
                <w:b/>
              </w:rPr>
            </w:pPr>
            <w:r w:rsidRPr="005D74F2">
              <w:rPr>
                <w:rFonts w:ascii="Times New Roman" w:hAnsi="Times New Roman"/>
                <w:b/>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5B20BC8D" w14:textId="77777777" w:rsidR="00D16080" w:rsidRPr="005D74F2" w:rsidRDefault="00D16080">
            <w:pPr>
              <w:spacing w:after="0"/>
              <w:jc w:val="center"/>
              <w:rPr>
                <w:rFonts w:ascii="Times New Roman" w:hAnsi="Times New Roman"/>
                <w:b/>
              </w:rPr>
            </w:pPr>
            <w:r w:rsidRPr="005D74F2">
              <w:rPr>
                <w:rFonts w:ascii="Times New Roman" w:hAnsi="Times New Roman"/>
                <w:b/>
              </w:rPr>
              <w:t>2</w:t>
            </w:r>
          </w:p>
        </w:tc>
      </w:tr>
      <w:tr w:rsidR="00102469" w:rsidRPr="005D74F2" w14:paraId="7FD7DCD8" w14:textId="77777777" w:rsidTr="00086955">
        <w:trPr>
          <w:trHeight w:val="143"/>
        </w:trPr>
        <w:tc>
          <w:tcPr>
            <w:tcW w:w="1518" w:type="pct"/>
            <w:gridSpan w:val="6"/>
            <w:tcBorders>
              <w:top w:val="single" w:sz="4" w:space="0" w:color="auto"/>
              <w:left w:val="single" w:sz="4" w:space="0" w:color="auto"/>
              <w:bottom w:val="single" w:sz="4" w:space="0" w:color="auto"/>
              <w:right w:val="single" w:sz="4" w:space="0" w:color="auto"/>
            </w:tcBorders>
            <w:vAlign w:val="center"/>
            <w:hideMark/>
          </w:tcPr>
          <w:p w14:paraId="7E1A779E"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Pre-requisite</w:t>
            </w:r>
          </w:p>
        </w:tc>
        <w:tc>
          <w:tcPr>
            <w:tcW w:w="2145" w:type="pct"/>
            <w:gridSpan w:val="3"/>
            <w:tcBorders>
              <w:top w:val="single" w:sz="4" w:space="0" w:color="auto"/>
              <w:left w:val="single" w:sz="4" w:space="0" w:color="auto"/>
              <w:bottom w:val="single" w:sz="4" w:space="0" w:color="auto"/>
              <w:right w:val="single" w:sz="4" w:space="0" w:color="auto"/>
            </w:tcBorders>
            <w:vAlign w:val="center"/>
            <w:hideMark/>
          </w:tcPr>
          <w:p w14:paraId="586BE740" w14:textId="77777777" w:rsidR="00D16080" w:rsidRPr="005D74F2" w:rsidRDefault="00D16080">
            <w:pPr>
              <w:spacing w:after="0"/>
              <w:rPr>
                <w:rFonts w:ascii="Times New Roman" w:hAnsi="Times New Roman"/>
                <w:bCs/>
                <w:sz w:val="24"/>
                <w:szCs w:val="24"/>
              </w:rPr>
            </w:pPr>
            <w:r w:rsidRPr="005D74F2">
              <w:rPr>
                <w:rFonts w:ascii="Times New Roman" w:hAnsi="Times New Roman"/>
                <w:bCs/>
                <w:sz w:val="24"/>
                <w:szCs w:val="24"/>
              </w:rPr>
              <w:t>Basic knowledge on solar energy and photovoltaic materials.</w:t>
            </w:r>
          </w:p>
        </w:tc>
        <w:tc>
          <w:tcPr>
            <w:tcW w:w="669" w:type="pct"/>
            <w:gridSpan w:val="4"/>
            <w:tcBorders>
              <w:top w:val="single" w:sz="4" w:space="0" w:color="auto"/>
              <w:left w:val="single" w:sz="4" w:space="0" w:color="auto"/>
              <w:bottom w:val="single" w:sz="4" w:space="0" w:color="auto"/>
              <w:right w:val="single" w:sz="4" w:space="0" w:color="auto"/>
            </w:tcBorders>
            <w:vAlign w:val="center"/>
            <w:hideMark/>
          </w:tcPr>
          <w:p w14:paraId="3E937005" w14:textId="77777777" w:rsidR="00D16080" w:rsidRPr="005D74F2" w:rsidRDefault="00D16080">
            <w:pPr>
              <w:spacing w:after="0"/>
              <w:ind w:left="-108" w:right="-63"/>
              <w:rPr>
                <w:rFonts w:ascii="Times New Roman" w:hAnsi="Times New Roman"/>
                <w:b/>
                <w:bCs/>
                <w:sz w:val="24"/>
                <w:szCs w:val="24"/>
              </w:rPr>
            </w:pPr>
            <w:r w:rsidRPr="005D74F2">
              <w:rPr>
                <w:rFonts w:ascii="Times New Roman" w:hAnsi="Times New Roman"/>
                <w:b/>
                <w:bCs/>
                <w:sz w:val="24"/>
                <w:szCs w:val="24"/>
              </w:rPr>
              <w:t>Syllabus Version</w:t>
            </w:r>
          </w:p>
        </w:tc>
        <w:tc>
          <w:tcPr>
            <w:tcW w:w="669" w:type="pct"/>
            <w:gridSpan w:val="2"/>
            <w:tcBorders>
              <w:top w:val="single" w:sz="4" w:space="0" w:color="auto"/>
              <w:left w:val="single" w:sz="4" w:space="0" w:color="auto"/>
              <w:bottom w:val="single" w:sz="4" w:space="0" w:color="auto"/>
              <w:right w:val="single" w:sz="4" w:space="0" w:color="auto"/>
            </w:tcBorders>
            <w:vAlign w:val="center"/>
            <w:hideMark/>
          </w:tcPr>
          <w:p w14:paraId="393D4DA1" w14:textId="77777777" w:rsidR="00D16080" w:rsidRPr="005D74F2" w:rsidRDefault="00D16080">
            <w:pPr>
              <w:spacing w:after="0"/>
              <w:jc w:val="center"/>
              <w:rPr>
                <w:rFonts w:ascii="Times New Roman" w:hAnsi="Times New Roman"/>
                <w:b/>
                <w:bCs/>
                <w:sz w:val="24"/>
                <w:szCs w:val="24"/>
              </w:rPr>
            </w:pPr>
          </w:p>
        </w:tc>
      </w:tr>
      <w:tr w:rsidR="00102469" w:rsidRPr="005D74F2" w14:paraId="2C525F27"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vAlign w:val="center"/>
          </w:tcPr>
          <w:p w14:paraId="174055FD"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Course Objectives:</w:t>
            </w:r>
          </w:p>
          <w:p w14:paraId="1A2F86C8" w14:textId="77777777" w:rsidR="00D16080" w:rsidRPr="005D74F2" w:rsidRDefault="00D16080">
            <w:pPr>
              <w:spacing w:after="0"/>
              <w:rPr>
                <w:rFonts w:ascii="Times New Roman" w:hAnsi="Times New Roman"/>
                <w:b/>
                <w:sz w:val="24"/>
                <w:szCs w:val="24"/>
              </w:rPr>
            </w:pPr>
          </w:p>
        </w:tc>
      </w:tr>
      <w:tr w:rsidR="00102469" w:rsidRPr="005D74F2" w14:paraId="0E9C520C"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6F19335B" w14:textId="77777777" w:rsidR="00D16080" w:rsidRPr="005D74F2" w:rsidRDefault="00D16080">
            <w:pPr>
              <w:jc w:val="both"/>
              <w:rPr>
                <w:rFonts w:ascii="Times New Roman" w:hAnsi="Times New Roman"/>
                <w:bCs/>
                <w:sz w:val="24"/>
                <w:szCs w:val="24"/>
              </w:rPr>
            </w:pPr>
            <w:r w:rsidRPr="005D74F2">
              <w:rPr>
                <w:rFonts w:ascii="Times New Roman" w:hAnsi="Times New Roman"/>
                <w:bCs/>
                <w:sz w:val="24"/>
                <w:szCs w:val="24"/>
              </w:rPr>
              <w:t xml:space="preserve">The main objectives of this course are to: </w:t>
            </w:r>
          </w:p>
          <w:p w14:paraId="34D4223F" w14:textId="77777777" w:rsidR="00D16080" w:rsidRPr="005D74F2" w:rsidRDefault="00D16080" w:rsidP="008068B3">
            <w:pPr>
              <w:numPr>
                <w:ilvl w:val="0"/>
                <w:numId w:val="26"/>
              </w:numPr>
              <w:spacing w:after="0"/>
              <w:contextualSpacing/>
              <w:jc w:val="both"/>
              <w:rPr>
                <w:rFonts w:ascii="Times New Roman" w:hAnsi="Times New Roman"/>
                <w:bCs/>
                <w:sz w:val="24"/>
                <w:szCs w:val="24"/>
              </w:rPr>
            </w:pPr>
            <w:r w:rsidRPr="005D74F2">
              <w:rPr>
                <w:rFonts w:ascii="Times New Roman" w:hAnsi="Times New Roman"/>
                <w:bCs/>
                <w:sz w:val="24"/>
                <w:szCs w:val="24"/>
              </w:rPr>
              <w:t>To make student to understand the importance of solar energy and its effective utilization.</w:t>
            </w:r>
          </w:p>
          <w:p w14:paraId="49328BD9" w14:textId="77777777" w:rsidR="00D16080" w:rsidRPr="005D74F2" w:rsidRDefault="00D16080" w:rsidP="008068B3">
            <w:pPr>
              <w:numPr>
                <w:ilvl w:val="0"/>
                <w:numId w:val="26"/>
              </w:numPr>
              <w:spacing w:after="0"/>
              <w:contextualSpacing/>
              <w:jc w:val="both"/>
              <w:rPr>
                <w:rFonts w:ascii="Times New Roman" w:hAnsi="Times New Roman"/>
                <w:bCs/>
                <w:sz w:val="24"/>
                <w:szCs w:val="24"/>
              </w:rPr>
            </w:pPr>
            <w:r w:rsidRPr="005D74F2">
              <w:rPr>
                <w:rFonts w:ascii="Times New Roman" w:hAnsi="Times New Roman"/>
                <w:bCs/>
                <w:sz w:val="24"/>
                <w:szCs w:val="24"/>
              </w:rPr>
              <w:t xml:space="preserve">To bring exposure to various tools and equipment used for Solar Photovoltaic installation. </w:t>
            </w:r>
          </w:p>
          <w:p w14:paraId="332BF02E" w14:textId="77777777" w:rsidR="00D16080" w:rsidRPr="005D74F2" w:rsidRDefault="00D16080" w:rsidP="008068B3">
            <w:pPr>
              <w:numPr>
                <w:ilvl w:val="0"/>
                <w:numId w:val="26"/>
              </w:numPr>
              <w:spacing w:after="0"/>
              <w:contextualSpacing/>
              <w:jc w:val="both"/>
              <w:rPr>
                <w:rFonts w:ascii="Times New Roman" w:hAnsi="Times New Roman"/>
                <w:bCs/>
                <w:sz w:val="24"/>
                <w:szCs w:val="24"/>
              </w:rPr>
            </w:pPr>
            <w:r w:rsidRPr="005D74F2">
              <w:rPr>
                <w:rFonts w:ascii="Times New Roman" w:hAnsi="Times New Roman"/>
                <w:bCs/>
                <w:sz w:val="24"/>
                <w:szCs w:val="24"/>
              </w:rPr>
              <w:t>To get hands-on training on the installation and maintenance of Solar Photovoltaic Systems.</w:t>
            </w:r>
          </w:p>
          <w:p w14:paraId="37A9E137" w14:textId="77777777" w:rsidR="00D16080" w:rsidRPr="005D74F2" w:rsidRDefault="00D16080" w:rsidP="008068B3">
            <w:pPr>
              <w:numPr>
                <w:ilvl w:val="0"/>
                <w:numId w:val="26"/>
              </w:numPr>
              <w:spacing w:after="0"/>
              <w:contextualSpacing/>
              <w:jc w:val="both"/>
              <w:rPr>
                <w:rFonts w:ascii="Times New Roman" w:hAnsi="Times New Roman"/>
                <w:bCs/>
                <w:sz w:val="24"/>
                <w:szCs w:val="24"/>
              </w:rPr>
            </w:pPr>
            <w:r w:rsidRPr="005D74F2">
              <w:rPr>
                <w:rFonts w:ascii="Times New Roman" w:hAnsi="Times New Roman"/>
                <w:bCs/>
                <w:sz w:val="24"/>
                <w:szCs w:val="24"/>
              </w:rPr>
              <w:t>To bring knowledge on the possibility of Employability and Entrepreneurship avenues in the area of solar energy extraction and utilization.</w:t>
            </w:r>
          </w:p>
          <w:p w14:paraId="0B31BFEB" w14:textId="77777777" w:rsidR="00D16080" w:rsidRPr="005D74F2" w:rsidRDefault="00D16080">
            <w:pPr>
              <w:spacing w:after="0"/>
              <w:ind w:left="473"/>
              <w:contextualSpacing/>
              <w:jc w:val="both"/>
              <w:rPr>
                <w:rFonts w:ascii="Times New Roman" w:hAnsi="Times New Roman"/>
                <w:bCs/>
                <w:sz w:val="24"/>
                <w:szCs w:val="24"/>
              </w:rPr>
            </w:pPr>
          </w:p>
        </w:tc>
      </w:tr>
      <w:tr w:rsidR="00102469" w:rsidRPr="005D74F2" w14:paraId="25550B22"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1E044844" w14:textId="77777777" w:rsidR="00D16080" w:rsidRPr="005D74F2" w:rsidRDefault="00D16080">
            <w:pPr>
              <w:spacing w:after="0"/>
              <w:rPr>
                <w:rFonts w:ascii="Times New Roman" w:hAnsi="Times New Roman"/>
                <w:b/>
                <w:sz w:val="24"/>
                <w:szCs w:val="24"/>
              </w:rPr>
            </w:pPr>
          </w:p>
        </w:tc>
      </w:tr>
      <w:tr w:rsidR="00102469" w:rsidRPr="005D74F2" w14:paraId="061805AA"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4A98D431"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Expected Course Outcomes:</w:t>
            </w:r>
          </w:p>
          <w:p w14:paraId="64114885" w14:textId="77777777" w:rsidR="00D16080" w:rsidRPr="005D74F2" w:rsidRDefault="00D16080">
            <w:pPr>
              <w:spacing w:after="0"/>
              <w:rPr>
                <w:rFonts w:ascii="Times New Roman" w:hAnsi="Times New Roman"/>
                <w:b/>
                <w:sz w:val="24"/>
                <w:szCs w:val="24"/>
              </w:rPr>
            </w:pPr>
          </w:p>
        </w:tc>
      </w:tr>
      <w:tr w:rsidR="00102469" w:rsidRPr="005D74F2" w14:paraId="61B65AE6" w14:textId="77777777" w:rsidTr="00D16080">
        <w:trPr>
          <w:trHeight w:val="325"/>
        </w:trPr>
        <w:tc>
          <w:tcPr>
            <w:tcW w:w="5000" w:type="pct"/>
            <w:gridSpan w:val="15"/>
            <w:tcBorders>
              <w:top w:val="single" w:sz="4" w:space="0" w:color="auto"/>
              <w:left w:val="single" w:sz="4" w:space="0" w:color="auto"/>
              <w:bottom w:val="single" w:sz="4" w:space="0" w:color="auto"/>
              <w:right w:val="single" w:sz="4" w:space="0" w:color="auto"/>
            </w:tcBorders>
            <w:hideMark/>
          </w:tcPr>
          <w:p w14:paraId="629DFB16"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On the successful completion of the course, student will be able to:</w:t>
            </w:r>
          </w:p>
        </w:tc>
      </w:tr>
      <w:tr w:rsidR="00102469" w:rsidRPr="005D74F2" w14:paraId="5855687B"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hideMark/>
          </w:tcPr>
          <w:p w14:paraId="2BCA1694"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1</w:t>
            </w:r>
          </w:p>
        </w:tc>
        <w:tc>
          <w:tcPr>
            <w:tcW w:w="3973" w:type="pct"/>
            <w:gridSpan w:val="10"/>
            <w:tcBorders>
              <w:top w:val="single" w:sz="4" w:space="0" w:color="auto"/>
              <w:left w:val="single" w:sz="4" w:space="0" w:color="auto"/>
              <w:bottom w:val="single" w:sz="4" w:space="0" w:color="auto"/>
              <w:right w:val="single" w:sz="4" w:space="0" w:color="auto"/>
            </w:tcBorders>
            <w:hideMark/>
          </w:tcPr>
          <w:p w14:paraId="02D0EA43"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Understand the ground reality on the installation and operations of solar photovoltaic energy extraction systems.</w:t>
            </w:r>
          </w:p>
        </w:tc>
        <w:tc>
          <w:tcPr>
            <w:tcW w:w="669" w:type="pct"/>
            <w:gridSpan w:val="2"/>
            <w:tcBorders>
              <w:top w:val="single" w:sz="4" w:space="0" w:color="auto"/>
              <w:left w:val="single" w:sz="4" w:space="0" w:color="auto"/>
              <w:bottom w:val="single" w:sz="4" w:space="0" w:color="auto"/>
              <w:right w:val="single" w:sz="4" w:space="0" w:color="auto"/>
            </w:tcBorders>
            <w:hideMark/>
          </w:tcPr>
          <w:p w14:paraId="23B7AC30"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K2</w:t>
            </w:r>
          </w:p>
        </w:tc>
      </w:tr>
      <w:tr w:rsidR="00102469" w:rsidRPr="005D74F2" w14:paraId="2C3FBA42"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hideMark/>
          </w:tcPr>
          <w:p w14:paraId="5F962C9E"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2</w:t>
            </w:r>
          </w:p>
        </w:tc>
        <w:tc>
          <w:tcPr>
            <w:tcW w:w="3973" w:type="pct"/>
            <w:gridSpan w:val="10"/>
            <w:tcBorders>
              <w:top w:val="single" w:sz="4" w:space="0" w:color="auto"/>
              <w:left w:val="single" w:sz="4" w:space="0" w:color="auto"/>
              <w:bottom w:val="single" w:sz="4" w:space="0" w:color="auto"/>
              <w:right w:val="single" w:sz="4" w:space="0" w:color="auto"/>
            </w:tcBorders>
            <w:hideMark/>
          </w:tcPr>
          <w:p w14:paraId="1F3AA5DB"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 xml:space="preserve">Operate various tools and accessories used for Solar photovoltaic installations and maintenance. </w:t>
            </w:r>
          </w:p>
        </w:tc>
        <w:tc>
          <w:tcPr>
            <w:tcW w:w="669" w:type="pct"/>
            <w:gridSpan w:val="2"/>
            <w:tcBorders>
              <w:top w:val="single" w:sz="4" w:space="0" w:color="auto"/>
              <w:left w:val="single" w:sz="4" w:space="0" w:color="auto"/>
              <w:bottom w:val="single" w:sz="4" w:space="0" w:color="auto"/>
              <w:right w:val="single" w:sz="4" w:space="0" w:color="auto"/>
            </w:tcBorders>
            <w:hideMark/>
          </w:tcPr>
          <w:p w14:paraId="27F99116"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 xml:space="preserve">K3, K4, K5 </w:t>
            </w:r>
          </w:p>
        </w:tc>
      </w:tr>
      <w:tr w:rsidR="00102469" w:rsidRPr="005D74F2" w14:paraId="2D4F3090"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hideMark/>
          </w:tcPr>
          <w:p w14:paraId="23D93179"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3</w:t>
            </w:r>
          </w:p>
        </w:tc>
        <w:tc>
          <w:tcPr>
            <w:tcW w:w="3973" w:type="pct"/>
            <w:gridSpan w:val="10"/>
            <w:tcBorders>
              <w:top w:val="single" w:sz="4" w:space="0" w:color="auto"/>
              <w:left w:val="single" w:sz="4" w:space="0" w:color="auto"/>
              <w:bottom w:val="single" w:sz="4" w:space="0" w:color="auto"/>
              <w:right w:val="single" w:sz="4" w:space="0" w:color="auto"/>
            </w:tcBorders>
            <w:hideMark/>
          </w:tcPr>
          <w:p w14:paraId="5E4BAAF9" w14:textId="77777777" w:rsidR="00D16080" w:rsidRPr="005D74F2" w:rsidRDefault="001567E4" w:rsidP="001567E4">
            <w:pPr>
              <w:spacing w:after="0"/>
              <w:ind w:left="0"/>
              <w:contextualSpacing/>
              <w:jc w:val="both"/>
              <w:rPr>
                <w:rFonts w:ascii="Times New Roman" w:hAnsi="Times New Roman"/>
                <w:sz w:val="24"/>
                <w:szCs w:val="24"/>
              </w:rPr>
            </w:pPr>
            <w:r w:rsidRPr="005D74F2">
              <w:rPr>
                <w:rFonts w:ascii="Times New Roman" w:hAnsi="Times New Roman"/>
                <w:sz w:val="24"/>
                <w:szCs w:val="24"/>
              </w:rPr>
              <w:t>Understand about the site assessment</w:t>
            </w:r>
          </w:p>
        </w:tc>
        <w:tc>
          <w:tcPr>
            <w:tcW w:w="669" w:type="pct"/>
            <w:gridSpan w:val="2"/>
            <w:tcBorders>
              <w:top w:val="single" w:sz="4" w:space="0" w:color="auto"/>
              <w:left w:val="single" w:sz="4" w:space="0" w:color="auto"/>
              <w:bottom w:val="single" w:sz="4" w:space="0" w:color="auto"/>
              <w:right w:val="single" w:sz="4" w:space="0" w:color="auto"/>
            </w:tcBorders>
            <w:hideMark/>
          </w:tcPr>
          <w:p w14:paraId="17EAFF41" w14:textId="77777777" w:rsidR="00D16080" w:rsidRPr="005D74F2" w:rsidRDefault="001567E4">
            <w:pPr>
              <w:spacing w:after="0"/>
              <w:rPr>
                <w:rFonts w:ascii="Times New Roman" w:hAnsi="Times New Roman"/>
                <w:sz w:val="24"/>
                <w:szCs w:val="24"/>
              </w:rPr>
            </w:pPr>
            <w:r w:rsidRPr="005D74F2">
              <w:rPr>
                <w:rFonts w:ascii="Times New Roman" w:hAnsi="Times New Roman"/>
                <w:sz w:val="24"/>
                <w:szCs w:val="24"/>
              </w:rPr>
              <w:t>K2</w:t>
            </w:r>
          </w:p>
        </w:tc>
      </w:tr>
      <w:tr w:rsidR="001567E4" w:rsidRPr="005D74F2" w14:paraId="7C18A6B1"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tcPr>
          <w:p w14:paraId="5206D6E2" w14:textId="77777777" w:rsidR="001567E4" w:rsidRPr="005D74F2" w:rsidRDefault="001567E4">
            <w:pPr>
              <w:spacing w:after="0"/>
              <w:rPr>
                <w:rFonts w:ascii="Times New Roman" w:hAnsi="Times New Roman"/>
                <w:sz w:val="24"/>
                <w:szCs w:val="24"/>
              </w:rPr>
            </w:pPr>
            <w:r w:rsidRPr="005D74F2">
              <w:rPr>
                <w:rFonts w:ascii="Times New Roman" w:hAnsi="Times New Roman"/>
                <w:sz w:val="24"/>
                <w:szCs w:val="24"/>
              </w:rPr>
              <w:t>4</w:t>
            </w:r>
          </w:p>
        </w:tc>
        <w:tc>
          <w:tcPr>
            <w:tcW w:w="3973" w:type="pct"/>
            <w:gridSpan w:val="10"/>
            <w:tcBorders>
              <w:top w:val="single" w:sz="4" w:space="0" w:color="auto"/>
              <w:left w:val="single" w:sz="4" w:space="0" w:color="auto"/>
              <w:bottom w:val="single" w:sz="4" w:space="0" w:color="auto"/>
              <w:right w:val="single" w:sz="4" w:space="0" w:color="auto"/>
            </w:tcBorders>
          </w:tcPr>
          <w:p w14:paraId="6B6E7C62" w14:textId="77777777" w:rsidR="001567E4" w:rsidRPr="005D74F2" w:rsidRDefault="001567E4">
            <w:pPr>
              <w:spacing w:after="0"/>
              <w:contextualSpacing/>
              <w:jc w:val="both"/>
              <w:rPr>
                <w:rFonts w:ascii="Times New Roman" w:hAnsi="Times New Roman"/>
                <w:sz w:val="24"/>
                <w:szCs w:val="24"/>
              </w:rPr>
            </w:pPr>
            <w:r w:rsidRPr="005D74F2">
              <w:rPr>
                <w:rFonts w:ascii="Times New Roman" w:hAnsi="Times New Roman"/>
                <w:sz w:val="24"/>
                <w:szCs w:val="24"/>
              </w:rPr>
              <w:t>Understand about the installation procedures</w:t>
            </w:r>
          </w:p>
        </w:tc>
        <w:tc>
          <w:tcPr>
            <w:tcW w:w="669" w:type="pct"/>
            <w:gridSpan w:val="2"/>
            <w:tcBorders>
              <w:top w:val="single" w:sz="4" w:space="0" w:color="auto"/>
              <w:left w:val="single" w:sz="4" w:space="0" w:color="auto"/>
              <w:bottom w:val="single" w:sz="4" w:space="0" w:color="auto"/>
              <w:right w:val="single" w:sz="4" w:space="0" w:color="auto"/>
            </w:tcBorders>
          </w:tcPr>
          <w:p w14:paraId="08A6A51B" w14:textId="77777777" w:rsidR="001567E4" w:rsidRPr="005D74F2" w:rsidRDefault="001567E4">
            <w:pPr>
              <w:spacing w:after="0"/>
              <w:rPr>
                <w:rFonts w:ascii="Times New Roman" w:hAnsi="Times New Roman"/>
                <w:sz w:val="24"/>
                <w:szCs w:val="24"/>
              </w:rPr>
            </w:pPr>
            <w:r w:rsidRPr="005D74F2">
              <w:rPr>
                <w:rFonts w:ascii="Times New Roman" w:hAnsi="Times New Roman"/>
                <w:sz w:val="24"/>
                <w:szCs w:val="24"/>
              </w:rPr>
              <w:t>K2, K3</w:t>
            </w:r>
          </w:p>
        </w:tc>
      </w:tr>
      <w:tr w:rsidR="001567E4" w:rsidRPr="005D74F2" w14:paraId="712ABDD8" w14:textId="77777777" w:rsidTr="00086955">
        <w:trPr>
          <w:trHeight w:val="322"/>
        </w:trPr>
        <w:tc>
          <w:tcPr>
            <w:tcW w:w="358" w:type="pct"/>
            <w:gridSpan w:val="3"/>
            <w:tcBorders>
              <w:top w:val="single" w:sz="4" w:space="0" w:color="auto"/>
              <w:left w:val="single" w:sz="4" w:space="0" w:color="auto"/>
              <w:bottom w:val="single" w:sz="4" w:space="0" w:color="auto"/>
              <w:right w:val="single" w:sz="4" w:space="0" w:color="auto"/>
            </w:tcBorders>
          </w:tcPr>
          <w:p w14:paraId="58BFC2BE" w14:textId="77777777" w:rsidR="001567E4" w:rsidRPr="005D74F2" w:rsidRDefault="001567E4">
            <w:pPr>
              <w:spacing w:after="0"/>
              <w:rPr>
                <w:rFonts w:ascii="Times New Roman" w:hAnsi="Times New Roman"/>
                <w:sz w:val="24"/>
                <w:szCs w:val="24"/>
              </w:rPr>
            </w:pPr>
            <w:r w:rsidRPr="005D74F2">
              <w:rPr>
                <w:rFonts w:ascii="Times New Roman" w:hAnsi="Times New Roman"/>
                <w:sz w:val="24"/>
                <w:szCs w:val="24"/>
              </w:rPr>
              <w:t>5</w:t>
            </w:r>
          </w:p>
        </w:tc>
        <w:tc>
          <w:tcPr>
            <w:tcW w:w="3973" w:type="pct"/>
            <w:gridSpan w:val="10"/>
            <w:tcBorders>
              <w:top w:val="single" w:sz="4" w:space="0" w:color="auto"/>
              <w:left w:val="single" w:sz="4" w:space="0" w:color="auto"/>
              <w:bottom w:val="single" w:sz="4" w:space="0" w:color="auto"/>
              <w:right w:val="single" w:sz="4" w:space="0" w:color="auto"/>
            </w:tcBorders>
          </w:tcPr>
          <w:p w14:paraId="4F9EE956" w14:textId="77777777" w:rsidR="001567E4" w:rsidRPr="005D74F2" w:rsidRDefault="001567E4">
            <w:pPr>
              <w:spacing w:after="0"/>
              <w:contextualSpacing/>
              <w:jc w:val="both"/>
              <w:rPr>
                <w:rFonts w:ascii="Times New Roman" w:hAnsi="Times New Roman"/>
                <w:sz w:val="24"/>
                <w:szCs w:val="24"/>
              </w:rPr>
            </w:pPr>
            <w:r w:rsidRPr="005D74F2">
              <w:rPr>
                <w:rFonts w:ascii="Times New Roman" w:hAnsi="Times New Roman"/>
                <w:sz w:val="24"/>
                <w:szCs w:val="24"/>
              </w:rPr>
              <w:t>Acquire self-employment and develop entrepreneurship skills in photovoltaic industry.</w:t>
            </w:r>
          </w:p>
        </w:tc>
        <w:tc>
          <w:tcPr>
            <w:tcW w:w="669" w:type="pct"/>
            <w:gridSpan w:val="2"/>
            <w:tcBorders>
              <w:top w:val="single" w:sz="4" w:space="0" w:color="auto"/>
              <w:left w:val="single" w:sz="4" w:space="0" w:color="auto"/>
              <w:bottom w:val="single" w:sz="4" w:space="0" w:color="auto"/>
              <w:right w:val="single" w:sz="4" w:space="0" w:color="auto"/>
            </w:tcBorders>
          </w:tcPr>
          <w:p w14:paraId="1E6A5AD1" w14:textId="77777777" w:rsidR="001567E4" w:rsidRPr="005D74F2" w:rsidRDefault="001567E4">
            <w:pPr>
              <w:spacing w:after="0"/>
              <w:rPr>
                <w:rFonts w:ascii="Times New Roman" w:hAnsi="Times New Roman"/>
                <w:sz w:val="24"/>
                <w:szCs w:val="24"/>
              </w:rPr>
            </w:pPr>
            <w:r w:rsidRPr="005D74F2">
              <w:rPr>
                <w:rFonts w:ascii="Times New Roman" w:hAnsi="Times New Roman"/>
                <w:sz w:val="24"/>
                <w:szCs w:val="24"/>
              </w:rPr>
              <w:t>K6</w:t>
            </w:r>
          </w:p>
        </w:tc>
      </w:tr>
      <w:tr w:rsidR="00102469" w:rsidRPr="005D74F2" w14:paraId="1E462A58" w14:textId="77777777" w:rsidTr="00D16080">
        <w:trPr>
          <w:trHeight w:val="322"/>
        </w:trPr>
        <w:tc>
          <w:tcPr>
            <w:tcW w:w="5000" w:type="pct"/>
            <w:gridSpan w:val="15"/>
            <w:tcBorders>
              <w:top w:val="single" w:sz="4" w:space="0" w:color="auto"/>
              <w:left w:val="single" w:sz="4" w:space="0" w:color="auto"/>
              <w:bottom w:val="single" w:sz="4" w:space="0" w:color="auto"/>
              <w:right w:val="single" w:sz="4" w:space="0" w:color="auto"/>
            </w:tcBorders>
            <w:hideMark/>
          </w:tcPr>
          <w:p w14:paraId="0FC1F0F9" w14:textId="77777777" w:rsidR="00D16080" w:rsidRPr="005D74F2" w:rsidRDefault="00D16080" w:rsidP="002E71C0">
            <w:pPr>
              <w:spacing w:after="0"/>
              <w:ind w:left="0" w:right="0" w:firstLine="22"/>
              <w:rPr>
                <w:rFonts w:ascii="Times New Roman" w:hAnsi="Times New Roman"/>
                <w:sz w:val="24"/>
                <w:szCs w:val="24"/>
              </w:rPr>
            </w:pPr>
            <w:r w:rsidRPr="005D74F2">
              <w:rPr>
                <w:rFonts w:ascii="Times New Roman" w:hAnsi="Times New Roman"/>
                <w:b/>
                <w:sz w:val="24"/>
                <w:szCs w:val="24"/>
              </w:rPr>
              <w:t>K1</w:t>
            </w:r>
            <w:r w:rsidRPr="005D74F2">
              <w:rPr>
                <w:rFonts w:ascii="Times New Roman" w:hAnsi="Times New Roman"/>
                <w:sz w:val="24"/>
                <w:szCs w:val="24"/>
              </w:rPr>
              <w:t xml:space="preserve"> - Remember; </w:t>
            </w:r>
            <w:r w:rsidRPr="005D74F2">
              <w:rPr>
                <w:rFonts w:ascii="Times New Roman" w:hAnsi="Times New Roman"/>
                <w:b/>
                <w:sz w:val="24"/>
                <w:szCs w:val="24"/>
              </w:rPr>
              <w:t>K2</w:t>
            </w:r>
            <w:r w:rsidRPr="005D74F2">
              <w:rPr>
                <w:rFonts w:ascii="Times New Roman" w:hAnsi="Times New Roman"/>
                <w:sz w:val="24"/>
                <w:szCs w:val="24"/>
              </w:rPr>
              <w:t xml:space="preserve"> - Understand; </w:t>
            </w:r>
            <w:r w:rsidRPr="005D74F2">
              <w:rPr>
                <w:rFonts w:ascii="Times New Roman" w:hAnsi="Times New Roman"/>
                <w:b/>
                <w:sz w:val="24"/>
                <w:szCs w:val="24"/>
              </w:rPr>
              <w:t>K3</w:t>
            </w:r>
            <w:r w:rsidRPr="005D74F2">
              <w:rPr>
                <w:rFonts w:ascii="Times New Roman" w:hAnsi="Times New Roman"/>
                <w:sz w:val="24"/>
                <w:szCs w:val="24"/>
              </w:rPr>
              <w:t xml:space="preserve"> - Apply; </w:t>
            </w:r>
            <w:r w:rsidRPr="005D74F2">
              <w:rPr>
                <w:rFonts w:ascii="Times New Roman" w:hAnsi="Times New Roman"/>
                <w:b/>
                <w:sz w:val="24"/>
                <w:szCs w:val="24"/>
              </w:rPr>
              <w:t>K4</w:t>
            </w:r>
            <w:r w:rsidRPr="005D74F2">
              <w:rPr>
                <w:rFonts w:ascii="Times New Roman" w:hAnsi="Times New Roman"/>
                <w:sz w:val="24"/>
                <w:szCs w:val="24"/>
              </w:rPr>
              <w:t xml:space="preserve"> - Analyze; </w:t>
            </w:r>
            <w:r w:rsidRPr="005D74F2">
              <w:rPr>
                <w:rFonts w:ascii="Times New Roman" w:hAnsi="Times New Roman"/>
                <w:b/>
                <w:sz w:val="24"/>
                <w:szCs w:val="24"/>
              </w:rPr>
              <w:t>K5</w:t>
            </w:r>
            <w:r w:rsidRPr="005D74F2">
              <w:rPr>
                <w:rFonts w:ascii="Times New Roman" w:hAnsi="Times New Roman"/>
                <w:sz w:val="24"/>
                <w:szCs w:val="24"/>
              </w:rPr>
              <w:t xml:space="preserve"> - Evaluate; </w:t>
            </w:r>
            <w:r w:rsidRPr="005D74F2">
              <w:rPr>
                <w:rFonts w:ascii="Times New Roman" w:hAnsi="Times New Roman"/>
                <w:b/>
                <w:sz w:val="24"/>
                <w:szCs w:val="24"/>
              </w:rPr>
              <w:t>K6</w:t>
            </w:r>
            <w:r w:rsidRPr="005D74F2">
              <w:rPr>
                <w:rFonts w:ascii="Times New Roman" w:hAnsi="Times New Roman"/>
                <w:sz w:val="24"/>
                <w:szCs w:val="24"/>
              </w:rPr>
              <w:t xml:space="preserve"> - Create</w:t>
            </w:r>
          </w:p>
        </w:tc>
      </w:tr>
      <w:tr w:rsidR="00102469" w:rsidRPr="005D74F2" w14:paraId="3666D486"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04D33A0E" w14:textId="77777777" w:rsidR="00D16080" w:rsidRPr="005D74F2" w:rsidRDefault="00D16080">
            <w:pPr>
              <w:suppressAutoHyphens/>
              <w:spacing w:after="0"/>
              <w:jc w:val="both"/>
              <w:rPr>
                <w:rFonts w:ascii="Times New Roman" w:hAnsi="Times New Roman"/>
                <w:b/>
                <w:sz w:val="24"/>
                <w:szCs w:val="24"/>
              </w:rPr>
            </w:pPr>
          </w:p>
        </w:tc>
      </w:tr>
      <w:tr w:rsidR="00102469" w:rsidRPr="005D74F2" w14:paraId="0FAB36D1" w14:textId="77777777" w:rsidTr="00086955">
        <w:trPr>
          <w:trHeight w:val="143"/>
        </w:trPr>
        <w:tc>
          <w:tcPr>
            <w:tcW w:w="628" w:type="pct"/>
            <w:gridSpan w:val="5"/>
            <w:tcBorders>
              <w:top w:val="single" w:sz="4" w:space="0" w:color="auto"/>
              <w:left w:val="single" w:sz="4" w:space="0" w:color="auto"/>
              <w:bottom w:val="single" w:sz="4" w:space="0" w:color="auto"/>
              <w:right w:val="single" w:sz="4" w:space="0" w:color="auto"/>
            </w:tcBorders>
            <w:hideMark/>
          </w:tcPr>
          <w:p w14:paraId="21F3DD51"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Unit:1</w:t>
            </w:r>
          </w:p>
        </w:tc>
        <w:tc>
          <w:tcPr>
            <w:tcW w:w="3086" w:type="pct"/>
            <w:gridSpan w:val="6"/>
            <w:tcBorders>
              <w:top w:val="single" w:sz="4" w:space="0" w:color="auto"/>
              <w:left w:val="single" w:sz="4" w:space="0" w:color="auto"/>
              <w:bottom w:val="single" w:sz="4" w:space="0" w:color="auto"/>
              <w:right w:val="single" w:sz="4" w:space="0" w:color="auto"/>
            </w:tcBorders>
            <w:hideMark/>
          </w:tcPr>
          <w:p w14:paraId="237E2E97" w14:textId="77777777" w:rsidR="00D16080" w:rsidRPr="005D74F2" w:rsidRDefault="00D16080">
            <w:pPr>
              <w:spacing w:after="0"/>
              <w:jc w:val="center"/>
              <w:rPr>
                <w:rFonts w:ascii="Times New Roman" w:hAnsi="Times New Roman"/>
                <w:b/>
                <w:sz w:val="24"/>
                <w:szCs w:val="24"/>
              </w:rPr>
            </w:pPr>
            <w:r w:rsidRPr="005D74F2">
              <w:rPr>
                <w:rFonts w:ascii="Times New Roman" w:hAnsi="Times New Roman"/>
                <w:b/>
                <w:sz w:val="24"/>
                <w:szCs w:val="24"/>
              </w:rPr>
              <w:t>Fundamentals of Solar Photovoltaic Systems</w:t>
            </w:r>
          </w:p>
        </w:tc>
        <w:tc>
          <w:tcPr>
            <w:tcW w:w="1285" w:type="pct"/>
            <w:gridSpan w:val="4"/>
            <w:tcBorders>
              <w:top w:val="single" w:sz="4" w:space="0" w:color="auto"/>
              <w:left w:val="single" w:sz="4" w:space="0" w:color="auto"/>
              <w:bottom w:val="single" w:sz="4" w:space="0" w:color="auto"/>
              <w:right w:val="single" w:sz="4" w:space="0" w:color="auto"/>
            </w:tcBorders>
            <w:hideMark/>
          </w:tcPr>
          <w:p w14:paraId="3ACE193E" w14:textId="77777777" w:rsidR="00D16080" w:rsidRPr="005D74F2" w:rsidRDefault="001E3A43" w:rsidP="001E3A43">
            <w:pPr>
              <w:spacing w:after="0"/>
              <w:jc w:val="right"/>
              <w:rPr>
                <w:rFonts w:ascii="Times New Roman" w:hAnsi="Times New Roman"/>
                <w:b/>
                <w:sz w:val="24"/>
                <w:szCs w:val="24"/>
              </w:rPr>
            </w:pPr>
            <w:r w:rsidRPr="005D74F2">
              <w:rPr>
                <w:rFonts w:ascii="Times New Roman" w:hAnsi="Times New Roman"/>
                <w:b/>
                <w:sz w:val="24"/>
                <w:szCs w:val="24"/>
              </w:rPr>
              <w:t>10</w:t>
            </w:r>
            <w:r w:rsidR="00D16080" w:rsidRPr="005D74F2">
              <w:rPr>
                <w:rFonts w:ascii="Times New Roman" w:hAnsi="Times New Roman"/>
                <w:b/>
                <w:sz w:val="24"/>
                <w:szCs w:val="24"/>
              </w:rPr>
              <w:t xml:space="preserve">  hours</w:t>
            </w:r>
          </w:p>
        </w:tc>
      </w:tr>
      <w:tr w:rsidR="00102469" w:rsidRPr="005D74F2" w14:paraId="04A72F9D"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3662BADB" w14:textId="77777777" w:rsidR="00D16080" w:rsidRPr="005D74F2" w:rsidRDefault="00D16080" w:rsidP="00CD2D47">
            <w:pPr>
              <w:jc w:val="both"/>
              <w:rPr>
                <w:rFonts w:ascii="Times New Roman" w:hAnsi="Times New Roman"/>
                <w:b/>
                <w:sz w:val="24"/>
                <w:szCs w:val="24"/>
              </w:rPr>
            </w:pPr>
            <w:r w:rsidRPr="005D74F2">
              <w:rPr>
                <w:rFonts w:ascii="Times New Roman" w:hAnsi="Times New Roman"/>
                <w:sz w:val="24"/>
                <w:szCs w:val="24"/>
              </w:rPr>
              <w:t>An Introduction: Energy from the Sun-Sun Path Diagram and Solar Radiation-Components of a Solar PV System-Types of Solar Photovoltaic Systems-Technical Parameters and Performance of a Solar PV Panel.Identification and Uses of Tools and Equipment Used for Solar PV Installation.</w:t>
            </w:r>
          </w:p>
        </w:tc>
      </w:tr>
      <w:tr w:rsidR="00102469" w:rsidRPr="005D74F2" w14:paraId="7FF5F413"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1CDA5B86" w14:textId="77777777" w:rsidR="00D16080" w:rsidRPr="005D74F2" w:rsidRDefault="00D16080">
            <w:pPr>
              <w:spacing w:after="0"/>
              <w:ind w:firstLine="34"/>
              <w:jc w:val="both"/>
              <w:rPr>
                <w:rFonts w:ascii="Times New Roman" w:hAnsi="Times New Roman"/>
                <w:sz w:val="24"/>
                <w:szCs w:val="24"/>
              </w:rPr>
            </w:pPr>
          </w:p>
        </w:tc>
      </w:tr>
      <w:tr w:rsidR="00102469" w:rsidRPr="005D74F2" w14:paraId="391ECACA" w14:textId="77777777" w:rsidTr="00086955">
        <w:trPr>
          <w:trHeight w:val="143"/>
        </w:trPr>
        <w:tc>
          <w:tcPr>
            <w:tcW w:w="628" w:type="pct"/>
            <w:gridSpan w:val="5"/>
            <w:tcBorders>
              <w:top w:val="single" w:sz="4" w:space="0" w:color="auto"/>
              <w:left w:val="single" w:sz="4" w:space="0" w:color="auto"/>
              <w:bottom w:val="single" w:sz="4" w:space="0" w:color="auto"/>
              <w:right w:val="single" w:sz="4" w:space="0" w:color="auto"/>
            </w:tcBorders>
            <w:hideMark/>
          </w:tcPr>
          <w:p w14:paraId="19A17949"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Unit:2</w:t>
            </w:r>
          </w:p>
        </w:tc>
        <w:tc>
          <w:tcPr>
            <w:tcW w:w="3063" w:type="pct"/>
            <w:gridSpan w:val="5"/>
            <w:tcBorders>
              <w:top w:val="single" w:sz="4" w:space="0" w:color="auto"/>
              <w:left w:val="single" w:sz="4" w:space="0" w:color="auto"/>
              <w:bottom w:val="single" w:sz="4" w:space="0" w:color="auto"/>
              <w:right w:val="single" w:sz="4" w:space="0" w:color="auto"/>
            </w:tcBorders>
            <w:hideMark/>
          </w:tcPr>
          <w:p w14:paraId="62B6AD13" w14:textId="77777777" w:rsidR="00D16080" w:rsidRPr="005D74F2" w:rsidRDefault="00D16080">
            <w:pPr>
              <w:widowControl w:val="0"/>
              <w:autoSpaceDE w:val="0"/>
              <w:autoSpaceDN w:val="0"/>
              <w:adjustRightInd w:val="0"/>
              <w:spacing w:after="0"/>
              <w:jc w:val="center"/>
              <w:rPr>
                <w:rFonts w:ascii="Times New Roman" w:hAnsi="Times New Roman"/>
                <w:b/>
                <w:bCs/>
                <w:sz w:val="24"/>
                <w:szCs w:val="24"/>
                <w:lang w:val="en-GB"/>
              </w:rPr>
            </w:pPr>
            <w:r w:rsidRPr="005D74F2">
              <w:rPr>
                <w:rFonts w:ascii="Times New Roman" w:hAnsi="Times New Roman"/>
                <w:b/>
                <w:bCs/>
                <w:sz w:val="24"/>
                <w:szCs w:val="24"/>
              </w:rPr>
              <w:t xml:space="preserve">Installation of Solar Photovoltaic Systems  </w:t>
            </w:r>
          </w:p>
        </w:tc>
        <w:tc>
          <w:tcPr>
            <w:tcW w:w="1308" w:type="pct"/>
            <w:gridSpan w:val="5"/>
            <w:tcBorders>
              <w:top w:val="single" w:sz="4" w:space="0" w:color="auto"/>
              <w:left w:val="single" w:sz="4" w:space="0" w:color="auto"/>
              <w:bottom w:val="single" w:sz="4" w:space="0" w:color="auto"/>
              <w:right w:val="single" w:sz="4" w:space="0" w:color="auto"/>
            </w:tcBorders>
            <w:hideMark/>
          </w:tcPr>
          <w:p w14:paraId="151A9DA7" w14:textId="77777777" w:rsidR="00D16080" w:rsidRPr="005D74F2" w:rsidRDefault="00D16080">
            <w:pPr>
              <w:spacing w:after="0"/>
              <w:jc w:val="right"/>
              <w:rPr>
                <w:rFonts w:ascii="Times New Roman" w:hAnsi="Times New Roman"/>
                <w:b/>
                <w:sz w:val="24"/>
                <w:szCs w:val="24"/>
              </w:rPr>
            </w:pPr>
            <w:r w:rsidRPr="005D74F2">
              <w:rPr>
                <w:rFonts w:ascii="Times New Roman" w:hAnsi="Times New Roman"/>
                <w:b/>
                <w:sz w:val="24"/>
                <w:szCs w:val="24"/>
              </w:rPr>
              <w:t>10 hours</w:t>
            </w:r>
          </w:p>
        </w:tc>
      </w:tr>
      <w:tr w:rsidR="00102469" w:rsidRPr="005D74F2" w14:paraId="26B746C6"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6D5666EB" w14:textId="77777777" w:rsidR="00D16080" w:rsidRPr="005D74F2" w:rsidRDefault="00D16080">
            <w:pPr>
              <w:jc w:val="both"/>
              <w:rPr>
                <w:rFonts w:ascii="Times New Roman" w:hAnsi="Times New Roman"/>
                <w:sz w:val="24"/>
                <w:szCs w:val="24"/>
              </w:rPr>
            </w:pPr>
            <w:r w:rsidRPr="005D74F2">
              <w:rPr>
                <w:rFonts w:ascii="Times New Roman" w:hAnsi="Times New Roman"/>
                <w:sz w:val="24"/>
                <w:szCs w:val="24"/>
              </w:rPr>
              <w:t>The Importance of Accurate Load and Site Assessment-Steps for Conducting a Load Assessment-Steps for Conducting a Site Assessment-Procurement of the Solar PV System Components-Civil and Mechanical Parts of Solar PV System-Construction of Equipment Foundation-Installation of Mounting System, Photovoltaic Module and Battery Bank and inverter stands. Installation of Electrical Components, Conduits. Cables- Installation of Grounding Systems and Battery Bank.</w:t>
            </w:r>
          </w:p>
        </w:tc>
      </w:tr>
      <w:tr w:rsidR="00102469" w:rsidRPr="005D74F2" w14:paraId="362E326A"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6022E814" w14:textId="77777777" w:rsidR="00F9178F" w:rsidRPr="005D74F2" w:rsidRDefault="00F9178F">
            <w:pPr>
              <w:spacing w:after="0"/>
              <w:ind w:firstLine="34"/>
              <w:jc w:val="both"/>
              <w:rPr>
                <w:rFonts w:ascii="Times New Roman" w:hAnsi="Times New Roman"/>
                <w:sz w:val="24"/>
                <w:szCs w:val="24"/>
              </w:rPr>
            </w:pPr>
          </w:p>
        </w:tc>
      </w:tr>
      <w:tr w:rsidR="00102469" w:rsidRPr="005D74F2" w14:paraId="1F5188FB" w14:textId="77777777" w:rsidTr="00086955">
        <w:trPr>
          <w:trHeight w:val="143"/>
        </w:trPr>
        <w:tc>
          <w:tcPr>
            <w:tcW w:w="609" w:type="pct"/>
            <w:gridSpan w:val="4"/>
            <w:tcBorders>
              <w:top w:val="single" w:sz="4" w:space="0" w:color="auto"/>
              <w:left w:val="single" w:sz="4" w:space="0" w:color="auto"/>
              <w:bottom w:val="single" w:sz="4" w:space="0" w:color="auto"/>
              <w:right w:val="single" w:sz="4" w:space="0" w:color="auto"/>
            </w:tcBorders>
            <w:hideMark/>
          </w:tcPr>
          <w:p w14:paraId="2550DC9C" w14:textId="77777777" w:rsidR="00D16080" w:rsidRPr="005D74F2" w:rsidRDefault="00D16080">
            <w:pPr>
              <w:spacing w:after="0"/>
              <w:rPr>
                <w:rFonts w:ascii="Times New Roman" w:eastAsiaTheme="minorHAnsi" w:hAnsi="Times New Roman" w:cstheme="minorBidi"/>
                <w:b/>
                <w:sz w:val="24"/>
                <w:szCs w:val="24"/>
              </w:rPr>
            </w:pPr>
            <w:r w:rsidRPr="005D74F2">
              <w:rPr>
                <w:rFonts w:ascii="Times New Roman" w:hAnsi="Times New Roman"/>
                <w:b/>
                <w:sz w:val="24"/>
                <w:szCs w:val="24"/>
              </w:rPr>
              <w:t>Unit:3</w:t>
            </w:r>
          </w:p>
        </w:tc>
        <w:tc>
          <w:tcPr>
            <w:tcW w:w="3016" w:type="pct"/>
            <w:gridSpan w:val="3"/>
            <w:tcBorders>
              <w:top w:val="single" w:sz="4" w:space="0" w:color="auto"/>
              <w:left w:val="single" w:sz="4" w:space="0" w:color="auto"/>
              <w:bottom w:val="single" w:sz="4" w:space="0" w:color="auto"/>
              <w:right w:val="single" w:sz="4" w:space="0" w:color="auto"/>
            </w:tcBorders>
            <w:hideMark/>
          </w:tcPr>
          <w:p w14:paraId="2A2C06D1" w14:textId="77777777" w:rsidR="00D16080" w:rsidRPr="005D74F2" w:rsidRDefault="00D16080">
            <w:pPr>
              <w:spacing w:after="0"/>
              <w:ind w:left="-18"/>
              <w:jc w:val="center"/>
              <w:rPr>
                <w:rFonts w:ascii="Times New Roman" w:hAnsi="Times New Roman"/>
                <w:b/>
                <w:sz w:val="24"/>
                <w:szCs w:val="24"/>
              </w:rPr>
            </w:pPr>
            <w:r w:rsidRPr="005D74F2">
              <w:rPr>
                <w:rFonts w:ascii="Times New Roman" w:hAnsi="Times New Roman"/>
                <w:b/>
                <w:bCs/>
                <w:sz w:val="24"/>
                <w:szCs w:val="24"/>
              </w:rPr>
              <w:t>Test &amp; Measurement and Maintenance of Solar Photovoltaic Systems</w:t>
            </w:r>
          </w:p>
        </w:tc>
        <w:tc>
          <w:tcPr>
            <w:tcW w:w="1375" w:type="pct"/>
            <w:gridSpan w:val="8"/>
            <w:tcBorders>
              <w:top w:val="single" w:sz="4" w:space="0" w:color="auto"/>
              <w:left w:val="single" w:sz="4" w:space="0" w:color="auto"/>
              <w:bottom w:val="single" w:sz="4" w:space="0" w:color="auto"/>
              <w:right w:val="single" w:sz="4" w:space="0" w:color="auto"/>
            </w:tcBorders>
            <w:hideMark/>
          </w:tcPr>
          <w:p w14:paraId="760E57F7" w14:textId="77777777" w:rsidR="00D16080" w:rsidRPr="005D74F2" w:rsidRDefault="001E3A43">
            <w:pPr>
              <w:spacing w:after="0"/>
              <w:jc w:val="right"/>
              <w:rPr>
                <w:rFonts w:ascii="Times New Roman" w:hAnsi="Times New Roman"/>
                <w:b/>
                <w:sz w:val="24"/>
                <w:szCs w:val="24"/>
              </w:rPr>
            </w:pPr>
            <w:r w:rsidRPr="005D74F2">
              <w:rPr>
                <w:rFonts w:ascii="Times New Roman" w:hAnsi="Times New Roman"/>
                <w:b/>
                <w:sz w:val="24"/>
                <w:szCs w:val="24"/>
              </w:rPr>
              <w:t>10</w:t>
            </w:r>
            <w:r w:rsidR="00D16080" w:rsidRPr="005D74F2">
              <w:rPr>
                <w:rFonts w:ascii="Times New Roman" w:hAnsi="Times New Roman"/>
                <w:b/>
                <w:sz w:val="24"/>
                <w:szCs w:val="24"/>
              </w:rPr>
              <w:t xml:space="preserve">  hours</w:t>
            </w:r>
          </w:p>
        </w:tc>
      </w:tr>
      <w:tr w:rsidR="00102469" w:rsidRPr="005D74F2" w14:paraId="3800574E"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1600CE8B" w14:textId="77777777" w:rsidR="00D16080" w:rsidRPr="005D74F2" w:rsidRDefault="00D16080">
            <w:pPr>
              <w:widowControl w:val="0"/>
              <w:overflowPunct w:val="0"/>
              <w:autoSpaceDE w:val="0"/>
              <w:autoSpaceDN w:val="0"/>
              <w:adjustRightInd w:val="0"/>
              <w:spacing w:after="0"/>
              <w:ind w:right="20"/>
              <w:jc w:val="both"/>
              <w:rPr>
                <w:rFonts w:ascii="Times New Roman" w:eastAsia="Times New Roman" w:hAnsi="Times New Roman"/>
                <w:sz w:val="24"/>
                <w:szCs w:val="24"/>
                <w:lang w:eastAsia="en-IN"/>
              </w:rPr>
            </w:pPr>
            <w:r w:rsidRPr="005D74F2">
              <w:rPr>
                <w:rFonts w:ascii="Times New Roman" w:hAnsi="Times New Roman"/>
                <w:sz w:val="24"/>
                <w:szCs w:val="24"/>
              </w:rPr>
              <w:t xml:space="preserve">Tools and Accessories Required for PV System Testing-Overall System Inspection-Testing </w:t>
            </w:r>
            <w:r w:rsidRPr="005D74F2">
              <w:rPr>
                <w:rFonts w:ascii="Times New Roman" w:hAnsi="Times New Roman"/>
                <w:sz w:val="24"/>
                <w:szCs w:val="24"/>
              </w:rPr>
              <w:lastRenderedPageBreak/>
              <w:t>of Solar Array-Wire and Earthing Continuity Tests-Testing of Charge Controller-Testing of Batteries-Start-up the System-Unintentional Islanding Functionality Tests-Sample Test and Commission Record Sheet-Tools Required for Maintenance-Preventive Maintenance of PV System-Troubleshooting and Maintenance.</w:t>
            </w:r>
          </w:p>
        </w:tc>
      </w:tr>
      <w:tr w:rsidR="00102469" w:rsidRPr="005D74F2" w14:paraId="44256487" w14:textId="77777777" w:rsidTr="00086955">
        <w:trPr>
          <w:trHeight w:val="350"/>
        </w:trPr>
        <w:tc>
          <w:tcPr>
            <w:tcW w:w="628" w:type="pct"/>
            <w:gridSpan w:val="5"/>
            <w:tcBorders>
              <w:top w:val="single" w:sz="4" w:space="0" w:color="auto"/>
              <w:left w:val="single" w:sz="4" w:space="0" w:color="auto"/>
              <w:bottom w:val="single" w:sz="4" w:space="0" w:color="auto"/>
              <w:right w:val="single" w:sz="4" w:space="0" w:color="auto"/>
            </w:tcBorders>
          </w:tcPr>
          <w:p w14:paraId="002216A5" w14:textId="77777777" w:rsidR="00D16080" w:rsidRPr="005D74F2" w:rsidRDefault="00D16080">
            <w:pPr>
              <w:spacing w:after="0"/>
              <w:rPr>
                <w:rFonts w:ascii="Times New Roman" w:hAnsi="Times New Roman"/>
                <w:b/>
                <w:sz w:val="24"/>
                <w:szCs w:val="24"/>
              </w:rPr>
            </w:pPr>
          </w:p>
        </w:tc>
        <w:tc>
          <w:tcPr>
            <w:tcW w:w="3030" w:type="pct"/>
            <w:gridSpan w:val="3"/>
            <w:tcBorders>
              <w:top w:val="single" w:sz="4" w:space="0" w:color="auto"/>
              <w:left w:val="single" w:sz="4" w:space="0" w:color="auto"/>
              <w:bottom w:val="single" w:sz="4" w:space="0" w:color="auto"/>
              <w:right w:val="single" w:sz="4" w:space="0" w:color="auto"/>
            </w:tcBorders>
            <w:hideMark/>
          </w:tcPr>
          <w:p w14:paraId="36CB5A1C" w14:textId="77777777" w:rsidR="00D16080" w:rsidRPr="005D74F2" w:rsidRDefault="00D16080">
            <w:pPr>
              <w:spacing w:after="0"/>
              <w:jc w:val="right"/>
              <w:rPr>
                <w:rFonts w:ascii="Times New Roman" w:hAnsi="Times New Roman"/>
                <w:b/>
                <w:sz w:val="24"/>
                <w:szCs w:val="24"/>
              </w:rPr>
            </w:pPr>
            <w:r w:rsidRPr="005D74F2">
              <w:rPr>
                <w:rFonts w:ascii="Times New Roman" w:hAnsi="Times New Roman"/>
                <w:b/>
                <w:sz w:val="24"/>
                <w:szCs w:val="24"/>
              </w:rPr>
              <w:t>Total Lecture hours</w:t>
            </w:r>
          </w:p>
        </w:tc>
        <w:tc>
          <w:tcPr>
            <w:tcW w:w="1342" w:type="pct"/>
            <w:gridSpan w:val="7"/>
            <w:tcBorders>
              <w:top w:val="single" w:sz="4" w:space="0" w:color="auto"/>
              <w:left w:val="single" w:sz="4" w:space="0" w:color="auto"/>
              <w:bottom w:val="single" w:sz="4" w:space="0" w:color="auto"/>
              <w:right w:val="single" w:sz="4" w:space="0" w:color="auto"/>
            </w:tcBorders>
            <w:hideMark/>
          </w:tcPr>
          <w:p w14:paraId="324CB76B" w14:textId="77777777" w:rsidR="00D16080" w:rsidRPr="005D74F2" w:rsidRDefault="00D16080">
            <w:pPr>
              <w:spacing w:after="0"/>
              <w:jc w:val="right"/>
              <w:rPr>
                <w:rFonts w:ascii="Times New Roman" w:hAnsi="Times New Roman"/>
                <w:b/>
                <w:sz w:val="24"/>
                <w:szCs w:val="24"/>
              </w:rPr>
            </w:pPr>
            <w:r w:rsidRPr="005D74F2">
              <w:rPr>
                <w:rFonts w:ascii="Times New Roman" w:hAnsi="Times New Roman"/>
                <w:b/>
                <w:sz w:val="24"/>
                <w:szCs w:val="24"/>
              </w:rPr>
              <w:t>30 hours</w:t>
            </w:r>
          </w:p>
        </w:tc>
      </w:tr>
      <w:tr w:rsidR="00102469" w:rsidRPr="005D74F2" w14:paraId="192C22D3"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698E7505"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Text Book(s)</w:t>
            </w:r>
          </w:p>
        </w:tc>
      </w:tr>
      <w:tr w:rsidR="00102469" w:rsidRPr="005D74F2" w14:paraId="08D326FD"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4D40C29B"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1</w:t>
            </w:r>
          </w:p>
        </w:tc>
        <w:tc>
          <w:tcPr>
            <w:tcW w:w="4681" w:type="pct"/>
            <w:gridSpan w:val="14"/>
            <w:tcBorders>
              <w:top w:val="single" w:sz="4" w:space="0" w:color="auto"/>
              <w:left w:val="single" w:sz="4" w:space="0" w:color="auto"/>
              <w:bottom w:val="single" w:sz="4" w:space="0" w:color="auto"/>
              <w:right w:val="single" w:sz="4" w:space="0" w:color="auto"/>
            </w:tcBorders>
            <w:hideMark/>
          </w:tcPr>
          <w:p w14:paraId="487698DD"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 xml:space="preserve">Solar energy by </w:t>
            </w:r>
            <w:proofErr w:type="spellStart"/>
            <w:r w:rsidRPr="005D74F2">
              <w:rPr>
                <w:rFonts w:ascii="Times New Roman" w:hAnsi="Times New Roman"/>
                <w:sz w:val="24"/>
                <w:szCs w:val="24"/>
              </w:rPr>
              <w:t>Sukhatme</w:t>
            </w:r>
            <w:proofErr w:type="spellEnd"/>
            <w:r w:rsidRPr="005D74F2">
              <w:rPr>
                <w:rFonts w:ascii="Times New Roman" w:hAnsi="Times New Roman"/>
                <w:sz w:val="24"/>
                <w:szCs w:val="24"/>
              </w:rPr>
              <w:t>, Tata McGraw-Hill Education, 1987.</w:t>
            </w:r>
          </w:p>
        </w:tc>
      </w:tr>
      <w:tr w:rsidR="00102469" w:rsidRPr="005D74F2" w14:paraId="17E7F37E"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278B5D14"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2</w:t>
            </w:r>
          </w:p>
        </w:tc>
        <w:tc>
          <w:tcPr>
            <w:tcW w:w="4681" w:type="pct"/>
            <w:gridSpan w:val="14"/>
            <w:tcBorders>
              <w:top w:val="single" w:sz="4" w:space="0" w:color="auto"/>
              <w:left w:val="single" w:sz="4" w:space="0" w:color="auto"/>
              <w:bottom w:val="single" w:sz="4" w:space="0" w:color="auto"/>
              <w:right w:val="single" w:sz="4" w:space="0" w:color="auto"/>
            </w:tcBorders>
            <w:hideMark/>
          </w:tcPr>
          <w:p w14:paraId="287E7F57"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 xml:space="preserve">Solar Energy Utilization Edited by </w:t>
            </w:r>
            <w:proofErr w:type="spellStart"/>
            <w:r w:rsidRPr="005D74F2">
              <w:rPr>
                <w:rFonts w:ascii="Times New Roman" w:hAnsi="Times New Roman"/>
                <w:sz w:val="24"/>
                <w:szCs w:val="24"/>
              </w:rPr>
              <w:t>HafitYüncü</w:t>
            </w:r>
            <w:proofErr w:type="spellEnd"/>
            <w:r w:rsidRPr="005D74F2">
              <w:rPr>
                <w:rFonts w:ascii="Times New Roman" w:hAnsi="Times New Roman"/>
                <w:sz w:val="24"/>
                <w:szCs w:val="24"/>
              </w:rPr>
              <w:t xml:space="preserve">, E. </w:t>
            </w:r>
            <w:proofErr w:type="spellStart"/>
            <w:r w:rsidRPr="005D74F2">
              <w:rPr>
                <w:rFonts w:ascii="Times New Roman" w:hAnsi="Times New Roman"/>
                <w:sz w:val="24"/>
                <w:szCs w:val="24"/>
              </w:rPr>
              <w:t>Paykoc</w:t>
            </w:r>
            <w:proofErr w:type="spellEnd"/>
            <w:r w:rsidRPr="005D74F2">
              <w:rPr>
                <w:rFonts w:ascii="Times New Roman" w:hAnsi="Times New Roman"/>
                <w:sz w:val="24"/>
                <w:szCs w:val="24"/>
              </w:rPr>
              <w:t>, Y. Yener, Springer Netherlands, 1987.</w:t>
            </w:r>
          </w:p>
        </w:tc>
      </w:tr>
      <w:tr w:rsidR="00102469" w:rsidRPr="005D74F2" w14:paraId="29A4977D"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3874D5CE"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3</w:t>
            </w:r>
          </w:p>
        </w:tc>
        <w:tc>
          <w:tcPr>
            <w:tcW w:w="4681" w:type="pct"/>
            <w:gridSpan w:val="14"/>
            <w:tcBorders>
              <w:top w:val="single" w:sz="4" w:space="0" w:color="auto"/>
              <w:left w:val="single" w:sz="4" w:space="0" w:color="auto"/>
              <w:bottom w:val="single" w:sz="4" w:space="0" w:color="auto"/>
              <w:right w:val="single" w:sz="4" w:space="0" w:color="auto"/>
            </w:tcBorders>
            <w:hideMark/>
          </w:tcPr>
          <w:p w14:paraId="753B200A"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 xml:space="preserve">Solar Energy Utilization: A Textbook for Engineering Students </w:t>
            </w:r>
            <w:proofErr w:type="spellStart"/>
            <w:r w:rsidRPr="005D74F2">
              <w:rPr>
                <w:rFonts w:ascii="Times New Roman" w:hAnsi="Times New Roman"/>
                <w:sz w:val="24"/>
                <w:szCs w:val="24"/>
              </w:rPr>
              <w:t>byG</w:t>
            </w:r>
            <w:proofErr w:type="spellEnd"/>
            <w:r w:rsidRPr="005D74F2">
              <w:rPr>
                <w:rFonts w:ascii="Times New Roman" w:hAnsi="Times New Roman"/>
                <w:sz w:val="24"/>
                <w:szCs w:val="24"/>
              </w:rPr>
              <w:t>. D. Rai</w:t>
            </w:r>
          </w:p>
          <w:p w14:paraId="78492886" w14:textId="77777777" w:rsidR="00D16080" w:rsidRPr="005D74F2" w:rsidRDefault="00D16080">
            <w:pPr>
              <w:spacing w:after="0"/>
              <w:contextualSpacing/>
              <w:jc w:val="both"/>
              <w:rPr>
                <w:rFonts w:ascii="Times New Roman" w:hAnsi="Times New Roman"/>
                <w:sz w:val="24"/>
                <w:szCs w:val="24"/>
              </w:rPr>
            </w:pPr>
            <w:r w:rsidRPr="005D74F2">
              <w:rPr>
                <w:rFonts w:ascii="Times New Roman" w:hAnsi="Times New Roman"/>
                <w:sz w:val="24"/>
                <w:szCs w:val="24"/>
              </w:rPr>
              <w:t>Khanna Publishers, 1987.</w:t>
            </w:r>
          </w:p>
        </w:tc>
      </w:tr>
      <w:tr w:rsidR="00102469" w:rsidRPr="005D74F2" w14:paraId="02B9AC11"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2A546529" w14:textId="77777777" w:rsidR="00D16080" w:rsidRPr="005D74F2" w:rsidRDefault="00D16080">
            <w:pPr>
              <w:spacing w:before="100" w:beforeAutospacing="1" w:afterAutospacing="1"/>
              <w:outlineLvl w:val="0"/>
              <w:rPr>
                <w:rFonts w:ascii="Times New Roman" w:hAnsi="Times New Roman"/>
                <w:sz w:val="24"/>
                <w:szCs w:val="24"/>
                <w:shd w:val="clear" w:color="auto" w:fill="FFFFFF"/>
              </w:rPr>
            </w:pPr>
          </w:p>
        </w:tc>
      </w:tr>
      <w:tr w:rsidR="00102469" w:rsidRPr="005D74F2" w14:paraId="3E270ED8" w14:textId="77777777" w:rsidTr="00D16080">
        <w:trPr>
          <w:trHeight w:val="368"/>
        </w:trPr>
        <w:tc>
          <w:tcPr>
            <w:tcW w:w="5000" w:type="pct"/>
            <w:gridSpan w:val="15"/>
            <w:tcBorders>
              <w:top w:val="single" w:sz="4" w:space="0" w:color="auto"/>
              <w:left w:val="single" w:sz="4" w:space="0" w:color="auto"/>
              <w:bottom w:val="single" w:sz="4" w:space="0" w:color="auto"/>
              <w:right w:val="single" w:sz="4" w:space="0" w:color="auto"/>
            </w:tcBorders>
            <w:hideMark/>
          </w:tcPr>
          <w:p w14:paraId="280AB74F" w14:textId="77777777" w:rsidR="00D16080" w:rsidRPr="005D74F2" w:rsidRDefault="00D16080">
            <w:pPr>
              <w:spacing w:after="0"/>
              <w:rPr>
                <w:rFonts w:ascii="Times New Roman" w:hAnsi="Times New Roman"/>
                <w:b/>
                <w:sz w:val="24"/>
                <w:szCs w:val="24"/>
              </w:rPr>
            </w:pPr>
            <w:r w:rsidRPr="005D74F2">
              <w:rPr>
                <w:rFonts w:ascii="Times New Roman" w:hAnsi="Times New Roman"/>
                <w:b/>
                <w:sz w:val="24"/>
                <w:szCs w:val="24"/>
              </w:rPr>
              <w:t>Reference Books</w:t>
            </w:r>
          </w:p>
        </w:tc>
      </w:tr>
      <w:tr w:rsidR="00102469" w:rsidRPr="005D74F2" w14:paraId="50F7E425" w14:textId="77777777" w:rsidTr="00086955">
        <w:trPr>
          <w:trHeight w:val="143"/>
        </w:trPr>
        <w:tc>
          <w:tcPr>
            <w:tcW w:w="319" w:type="pct"/>
            <w:tcBorders>
              <w:top w:val="single" w:sz="4" w:space="0" w:color="auto"/>
              <w:left w:val="single" w:sz="4" w:space="0" w:color="auto"/>
              <w:bottom w:val="single" w:sz="4" w:space="0" w:color="auto"/>
              <w:right w:val="single" w:sz="4" w:space="0" w:color="auto"/>
            </w:tcBorders>
            <w:hideMark/>
          </w:tcPr>
          <w:p w14:paraId="7B714756" w14:textId="77777777" w:rsidR="00D16080" w:rsidRPr="005D74F2" w:rsidRDefault="00D16080">
            <w:pPr>
              <w:spacing w:after="0"/>
              <w:rPr>
                <w:rFonts w:ascii="Times New Roman" w:hAnsi="Times New Roman"/>
                <w:sz w:val="24"/>
                <w:szCs w:val="24"/>
              </w:rPr>
            </w:pPr>
            <w:r w:rsidRPr="005D74F2">
              <w:rPr>
                <w:rFonts w:ascii="Times New Roman" w:hAnsi="Times New Roman"/>
                <w:sz w:val="24"/>
                <w:szCs w:val="24"/>
              </w:rPr>
              <w:t>1</w:t>
            </w:r>
          </w:p>
        </w:tc>
        <w:tc>
          <w:tcPr>
            <w:tcW w:w="4681" w:type="pct"/>
            <w:gridSpan w:val="14"/>
            <w:tcBorders>
              <w:top w:val="single" w:sz="4" w:space="0" w:color="auto"/>
              <w:left w:val="single" w:sz="4" w:space="0" w:color="auto"/>
              <w:bottom w:val="single" w:sz="4" w:space="0" w:color="auto"/>
              <w:right w:val="single" w:sz="4" w:space="0" w:color="auto"/>
            </w:tcBorders>
            <w:hideMark/>
          </w:tcPr>
          <w:p w14:paraId="43CAAA66"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sz w:val="24"/>
                <w:szCs w:val="24"/>
                <w:shd w:val="clear" w:color="auto" w:fill="FFFFFF"/>
              </w:rPr>
              <w:t>Handbook of Solar Energy: Theory, Analysis and Applications, by Tiwari, G.N., Tiwari, Arvind, Shyam, Springer Singapore, 2016.</w:t>
            </w:r>
          </w:p>
        </w:tc>
      </w:tr>
      <w:tr w:rsidR="00102469" w:rsidRPr="005D74F2" w14:paraId="5D8F32C4"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50F83828"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02469" w:rsidRPr="005D74F2" w14:paraId="3CA5E6F7"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599B7A0B"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D74F2">
              <w:rPr>
                <w:rFonts w:ascii="Times New Roman" w:hAnsi="Times New Roman"/>
                <w:b/>
                <w:sz w:val="24"/>
                <w:szCs w:val="24"/>
              </w:rPr>
              <w:t>Related Online Contents [MOOC, SWAYAM, NPTEL, Websites etc.]</w:t>
            </w:r>
          </w:p>
        </w:tc>
      </w:tr>
      <w:tr w:rsidR="00102469" w:rsidRPr="005D74F2" w14:paraId="5E0EF677" w14:textId="77777777" w:rsidTr="001567E4">
        <w:trPr>
          <w:trHeight w:val="143"/>
        </w:trPr>
        <w:tc>
          <w:tcPr>
            <w:tcW w:w="328" w:type="pct"/>
            <w:gridSpan w:val="2"/>
            <w:tcBorders>
              <w:top w:val="single" w:sz="4" w:space="0" w:color="auto"/>
              <w:left w:val="single" w:sz="4" w:space="0" w:color="auto"/>
              <w:bottom w:val="single" w:sz="4" w:space="0" w:color="auto"/>
              <w:right w:val="single" w:sz="4" w:space="0" w:color="auto"/>
            </w:tcBorders>
            <w:hideMark/>
          </w:tcPr>
          <w:p w14:paraId="439A6BF2"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1</w:t>
            </w:r>
          </w:p>
        </w:tc>
        <w:tc>
          <w:tcPr>
            <w:tcW w:w="4672" w:type="pct"/>
            <w:gridSpan w:val="13"/>
            <w:tcBorders>
              <w:top w:val="single" w:sz="4" w:space="0" w:color="auto"/>
              <w:left w:val="single" w:sz="4" w:space="0" w:color="auto"/>
              <w:bottom w:val="single" w:sz="4" w:space="0" w:color="auto"/>
              <w:right w:val="single" w:sz="4" w:space="0" w:color="auto"/>
            </w:tcBorders>
          </w:tcPr>
          <w:p w14:paraId="162BF111" w14:textId="77777777" w:rsidR="00D16080" w:rsidRPr="005D74F2" w:rsidRDefault="0008695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NPTEL </w:t>
            </w:r>
          </w:p>
          <w:p w14:paraId="2ECBDDF6" w14:textId="77777777" w:rsidR="00086955" w:rsidRPr="005D74F2" w:rsidRDefault="0008695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t>
            </w:r>
            <w:r w:rsidR="007017C8" w:rsidRPr="005D74F2">
              <w:t xml:space="preserve"> </w:t>
            </w:r>
            <w:r w:rsidR="007017C8" w:rsidRPr="005D74F2">
              <w:rPr>
                <w:rFonts w:ascii="Times New Roman" w:hAnsi="Times New Roman"/>
                <w:sz w:val="24"/>
                <w:szCs w:val="24"/>
              </w:rPr>
              <w:t>archive.</w:t>
            </w:r>
            <w:r w:rsidRPr="005D74F2">
              <w:rPr>
                <w:rFonts w:ascii="Times New Roman" w:hAnsi="Times New Roman"/>
                <w:sz w:val="24"/>
                <w:szCs w:val="24"/>
              </w:rPr>
              <w:t>nptel.ac.in/courses/115/107/115107116/</w:t>
            </w:r>
          </w:p>
        </w:tc>
      </w:tr>
      <w:tr w:rsidR="00102469" w:rsidRPr="005D74F2" w14:paraId="2F1E4EF2" w14:textId="77777777" w:rsidTr="001567E4">
        <w:trPr>
          <w:trHeight w:val="143"/>
        </w:trPr>
        <w:tc>
          <w:tcPr>
            <w:tcW w:w="328" w:type="pct"/>
            <w:gridSpan w:val="2"/>
            <w:tcBorders>
              <w:top w:val="single" w:sz="4" w:space="0" w:color="auto"/>
              <w:left w:val="single" w:sz="4" w:space="0" w:color="auto"/>
              <w:bottom w:val="single" w:sz="4" w:space="0" w:color="auto"/>
              <w:right w:val="single" w:sz="4" w:space="0" w:color="auto"/>
            </w:tcBorders>
            <w:hideMark/>
          </w:tcPr>
          <w:p w14:paraId="7F1213BC"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2</w:t>
            </w:r>
          </w:p>
        </w:tc>
        <w:tc>
          <w:tcPr>
            <w:tcW w:w="4672" w:type="pct"/>
            <w:gridSpan w:val="13"/>
            <w:tcBorders>
              <w:top w:val="single" w:sz="4" w:space="0" w:color="auto"/>
              <w:left w:val="single" w:sz="4" w:space="0" w:color="auto"/>
              <w:bottom w:val="single" w:sz="4" w:space="0" w:color="auto"/>
              <w:right w:val="single" w:sz="4" w:space="0" w:color="auto"/>
            </w:tcBorders>
          </w:tcPr>
          <w:p w14:paraId="738C11B3" w14:textId="77777777" w:rsidR="00D16080" w:rsidRPr="005D74F2" w:rsidRDefault="0008695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NPTEL</w:t>
            </w:r>
          </w:p>
          <w:p w14:paraId="5F8FEA59" w14:textId="77777777" w:rsidR="00086955" w:rsidRPr="005D74F2" w:rsidRDefault="00086955">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https://</w:t>
            </w:r>
            <w:r w:rsidR="007017C8" w:rsidRPr="005D74F2">
              <w:t xml:space="preserve"> </w:t>
            </w:r>
            <w:r w:rsidR="007017C8" w:rsidRPr="005D74F2">
              <w:rPr>
                <w:rFonts w:ascii="Times New Roman" w:hAnsi="Times New Roman"/>
                <w:sz w:val="24"/>
                <w:szCs w:val="24"/>
              </w:rPr>
              <w:t>archive.</w:t>
            </w:r>
            <w:r w:rsidRPr="005D74F2">
              <w:rPr>
                <w:rFonts w:ascii="Times New Roman" w:hAnsi="Times New Roman"/>
                <w:sz w:val="24"/>
                <w:szCs w:val="24"/>
              </w:rPr>
              <w:t>nptel.ac.in/courses/113/104/113104084/</w:t>
            </w:r>
          </w:p>
        </w:tc>
      </w:tr>
      <w:tr w:rsidR="00102469" w:rsidRPr="005D74F2" w14:paraId="5407436F"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tcPr>
          <w:p w14:paraId="38C761FF"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rPr>
            </w:pPr>
          </w:p>
        </w:tc>
      </w:tr>
      <w:tr w:rsidR="00102469" w:rsidRPr="005D74F2" w14:paraId="087513D1" w14:textId="77777777" w:rsidTr="00D16080">
        <w:trPr>
          <w:trHeight w:val="143"/>
        </w:trPr>
        <w:tc>
          <w:tcPr>
            <w:tcW w:w="5000" w:type="pct"/>
            <w:gridSpan w:val="15"/>
            <w:tcBorders>
              <w:top w:val="single" w:sz="4" w:space="0" w:color="auto"/>
              <w:left w:val="single" w:sz="4" w:space="0" w:color="auto"/>
              <w:bottom w:val="single" w:sz="4" w:space="0" w:color="auto"/>
              <w:right w:val="single" w:sz="4" w:space="0" w:color="auto"/>
            </w:tcBorders>
            <w:hideMark/>
          </w:tcPr>
          <w:p w14:paraId="35B2E453"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Course Designed By: </w:t>
            </w:r>
          </w:p>
          <w:p w14:paraId="2AEE0651" w14:textId="77777777" w:rsidR="00D16080" w:rsidRPr="005D74F2" w:rsidRDefault="00D16080">
            <w:pPr>
              <w:widowControl w:val="0"/>
              <w:overflowPunct w:val="0"/>
              <w:autoSpaceDE w:val="0"/>
              <w:autoSpaceDN w:val="0"/>
              <w:adjustRightInd w:val="0"/>
              <w:spacing w:after="0"/>
              <w:jc w:val="both"/>
              <w:rPr>
                <w:rFonts w:ascii="Times New Roman" w:hAnsi="Times New Roman"/>
                <w:sz w:val="24"/>
                <w:szCs w:val="24"/>
              </w:rPr>
            </w:pPr>
            <w:r w:rsidRPr="005D74F2">
              <w:rPr>
                <w:rFonts w:ascii="Times New Roman" w:hAnsi="Times New Roman"/>
                <w:sz w:val="24"/>
                <w:szCs w:val="24"/>
              </w:rPr>
              <w:t xml:space="preserve">Dr. K. Srinivasan in Coordination with Mr. U. </w:t>
            </w:r>
            <w:proofErr w:type="spellStart"/>
            <w:r w:rsidRPr="005D74F2">
              <w:rPr>
                <w:rFonts w:ascii="Times New Roman" w:hAnsi="Times New Roman"/>
                <w:sz w:val="24"/>
                <w:szCs w:val="24"/>
              </w:rPr>
              <w:t>Aiyaappan</w:t>
            </w:r>
            <w:proofErr w:type="spellEnd"/>
            <w:r w:rsidRPr="005D74F2">
              <w:rPr>
                <w:rFonts w:ascii="Times New Roman" w:hAnsi="Times New Roman"/>
                <w:sz w:val="24"/>
                <w:szCs w:val="24"/>
              </w:rPr>
              <w:t xml:space="preserve"> and Mr. C. Sivakumar, MAS Solar Systems Private Limited153, SIDCO Industrial Estate, Coimbatore-641 050.</w:t>
            </w:r>
          </w:p>
        </w:tc>
      </w:tr>
    </w:tbl>
    <w:p w14:paraId="0E85E9DB" w14:textId="77777777" w:rsidR="00D16080" w:rsidRPr="005D74F2" w:rsidRDefault="00D16080" w:rsidP="00D95074">
      <w:pPr>
        <w:spacing w:after="200" w:line="276" w:lineRule="auto"/>
        <w:ind w:left="0" w:right="0"/>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800"/>
        <w:gridCol w:w="804"/>
        <w:gridCol w:w="808"/>
        <w:gridCol w:w="810"/>
        <w:gridCol w:w="810"/>
        <w:gridCol w:w="810"/>
        <w:gridCol w:w="808"/>
        <w:gridCol w:w="810"/>
        <w:gridCol w:w="810"/>
        <w:gridCol w:w="921"/>
      </w:tblGrid>
      <w:tr w:rsidR="001567E4" w:rsidRPr="005D74F2" w14:paraId="5B022476" w14:textId="77777777" w:rsidTr="001E3A43">
        <w:tc>
          <w:tcPr>
            <w:tcW w:w="5000" w:type="pct"/>
            <w:gridSpan w:val="11"/>
            <w:shd w:val="clear" w:color="auto" w:fill="auto"/>
          </w:tcPr>
          <w:p w14:paraId="4269417D" w14:textId="77777777" w:rsidR="001567E4" w:rsidRPr="005D74F2" w:rsidRDefault="001567E4" w:rsidP="001E3A43">
            <w:pPr>
              <w:spacing w:after="0"/>
              <w:ind w:left="0"/>
              <w:rPr>
                <w:rFonts w:ascii="Times New Roman" w:hAnsi="Times New Roman"/>
                <w:b/>
                <w:sz w:val="24"/>
                <w:szCs w:val="24"/>
              </w:rPr>
            </w:pPr>
            <w:r w:rsidRPr="005D74F2">
              <w:rPr>
                <w:rFonts w:ascii="Times New Roman" w:hAnsi="Times New Roman"/>
                <w:b/>
                <w:sz w:val="24"/>
                <w:szCs w:val="24"/>
              </w:rPr>
              <w:t xml:space="preserve">Mapping with </w:t>
            </w:r>
            <w:proofErr w:type="spellStart"/>
            <w:r w:rsidRPr="005D74F2">
              <w:rPr>
                <w:rFonts w:ascii="Times New Roman" w:hAnsi="Times New Roman"/>
                <w:b/>
                <w:sz w:val="24"/>
                <w:szCs w:val="24"/>
              </w:rPr>
              <w:t>Programme</w:t>
            </w:r>
            <w:proofErr w:type="spellEnd"/>
            <w:r w:rsidRPr="005D74F2">
              <w:rPr>
                <w:rFonts w:ascii="Times New Roman" w:hAnsi="Times New Roman"/>
                <w:b/>
                <w:sz w:val="24"/>
                <w:szCs w:val="24"/>
              </w:rPr>
              <w:t xml:space="preserve"> Outcomes</w:t>
            </w:r>
          </w:p>
        </w:tc>
      </w:tr>
      <w:tr w:rsidR="001567E4" w:rsidRPr="005D74F2" w14:paraId="34B0B44D" w14:textId="77777777" w:rsidTr="001E3A43">
        <w:tc>
          <w:tcPr>
            <w:tcW w:w="458" w:type="pct"/>
            <w:shd w:val="clear" w:color="auto" w:fill="auto"/>
            <w:vAlign w:val="center"/>
          </w:tcPr>
          <w:p w14:paraId="7C3DAAB7"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COs</w:t>
            </w:r>
          </w:p>
        </w:tc>
        <w:tc>
          <w:tcPr>
            <w:tcW w:w="444" w:type="pct"/>
            <w:shd w:val="clear" w:color="auto" w:fill="auto"/>
            <w:vAlign w:val="center"/>
          </w:tcPr>
          <w:p w14:paraId="64CB253D"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PO1</w:t>
            </w:r>
          </w:p>
        </w:tc>
        <w:tc>
          <w:tcPr>
            <w:tcW w:w="446" w:type="pct"/>
            <w:shd w:val="clear" w:color="auto" w:fill="auto"/>
            <w:vAlign w:val="center"/>
          </w:tcPr>
          <w:p w14:paraId="6060919D"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PO2</w:t>
            </w:r>
          </w:p>
        </w:tc>
        <w:tc>
          <w:tcPr>
            <w:tcW w:w="448" w:type="pct"/>
            <w:shd w:val="clear" w:color="auto" w:fill="auto"/>
            <w:vAlign w:val="center"/>
          </w:tcPr>
          <w:p w14:paraId="73BF28EC"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PO3</w:t>
            </w:r>
          </w:p>
        </w:tc>
        <w:tc>
          <w:tcPr>
            <w:tcW w:w="449" w:type="pct"/>
            <w:shd w:val="clear" w:color="auto" w:fill="auto"/>
            <w:vAlign w:val="center"/>
          </w:tcPr>
          <w:p w14:paraId="0791CD5D"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PO4</w:t>
            </w:r>
          </w:p>
        </w:tc>
        <w:tc>
          <w:tcPr>
            <w:tcW w:w="449" w:type="pct"/>
            <w:shd w:val="clear" w:color="auto" w:fill="auto"/>
            <w:vAlign w:val="center"/>
          </w:tcPr>
          <w:p w14:paraId="7F802459"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PO5</w:t>
            </w:r>
          </w:p>
        </w:tc>
        <w:tc>
          <w:tcPr>
            <w:tcW w:w="449" w:type="pct"/>
            <w:shd w:val="clear" w:color="auto" w:fill="auto"/>
            <w:vAlign w:val="center"/>
          </w:tcPr>
          <w:p w14:paraId="71FF7A0B"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PO6</w:t>
            </w:r>
          </w:p>
        </w:tc>
        <w:tc>
          <w:tcPr>
            <w:tcW w:w="448" w:type="pct"/>
            <w:shd w:val="clear" w:color="auto" w:fill="auto"/>
            <w:vAlign w:val="center"/>
          </w:tcPr>
          <w:p w14:paraId="70F9E0D1"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PO7</w:t>
            </w:r>
          </w:p>
        </w:tc>
        <w:tc>
          <w:tcPr>
            <w:tcW w:w="449" w:type="pct"/>
            <w:shd w:val="clear" w:color="auto" w:fill="auto"/>
            <w:vAlign w:val="center"/>
          </w:tcPr>
          <w:p w14:paraId="3D32B6A0"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PO8</w:t>
            </w:r>
          </w:p>
        </w:tc>
        <w:tc>
          <w:tcPr>
            <w:tcW w:w="449" w:type="pct"/>
            <w:shd w:val="clear" w:color="auto" w:fill="auto"/>
            <w:vAlign w:val="center"/>
          </w:tcPr>
          <w:p w14:paraId="5D94E5F9"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PO9</w:t>
            </w:r>
          </w:p>
        </w:tc>
        <w:tc>
          <w:tcPr>
            <w:tcW w:w="511" w:type="pct"/>
            <w:shd w:val="clear" w:color="auto" w:fill="auto"/>
            <w:vAlign w:val="center"/>
          </w:tcPr>
          <w:p w14:paraId="34477718" w14:textId="77777777" w:rsidR="001567E4" w:rsidRPr="005D74F2" w:rsidRDefault="001567E4" w:rsidP="001E3A43">
            <w:pPr>
              <w:spacing w:after="0"/>
              <w:ind w:left="0"/>
              <w:jc w:val="center"/>
              <w:rPr>
                <w:rFonts w:ascii="Times New Roman" w:hAnsi="Times New Roman"/>
                <w:b/>
                <w:sz w:val="24"/>
                <w:szCs w:val="24"/>
              </w:rPr>
            </w:pPr>
            <w:r w:rsidRPr="005D74F2">
              <w:rPr>
                <w:rFonts w:ascii="Times New Roman" w:hAnsi="Times New Roman"/>
                <w:b/>
                <w:sz w:val="24"/>
                <w:szCs w:val="24"/>
              </w:rPr>
              <w:t>PO10</w:t>
            </w:r>
          </w:p>
        </w:tc>
      </w:tr>
      <w:tr w:rsidR="001567E4" w:rsidRPr="005D74F2" w14:paraId="1C5CDBF0" w14:textId="77777777" w:rsidTr="001E3A43">
        <w:tc>
          <w:tcPr>
            <w:tcW w:w="458" w:type="pct"/>
            <w:shd w:val="clear" w:color="auto" w:fill="auto"/>
            <w:vAlign w:val="center"/>
          </w:tcPr>
          <w:p w14:paraId="7A01CCFA"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CO1</w:t>
            </w:r>
          </w:p>
        </w:tc>
        <w:tc>
          <w:tcPr>
            <w:tcW w:w="444" w:type="pct"/>
            <w:shd w:val="clear" w:color="auto" w:fill="auto"/>
            <w:vAlign w:val="center"/>
          </w:tcPr>
          <w:p w14:paraId="32219F50"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6" w:type="pct"/>
            <w:shd w:val="clear" w:color="auto" w:fill="auto"/>
            <w:vAlign w:val="center"/>
          </w:tcPr>
          <w:p w14:paraId="4EE989B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7055208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CCD95D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L</w:t>
            </w:r>
          </w:p>
        </w:tc>
        <w:tc>
          <w:tcPr>
            <w:tcW w:w="449" w:type="pct"/>
            <w:shd w:val="clear" w:color="auto" w:fill="auto"/>
            <w:vAlign w:val="center"/>
          </w:tcPr>
          <w:p w14:paraId="45FB0964"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AA40D74"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12A509F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07BEEA4"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D7F065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5D22D54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567E4" w:rsidRPr="005D74F2" w14:paraId="55353E37" w14:textId="77777777" w:rsidTr="001E3A43">
        <w:tc>
          <w:tcPr>
            <w:tcW w:w="458" w:type="pct"/>
            <w:shd w:val="clear" w:color="auto" w:fill="auto"/>
            <w:vAlign w:val="center"/>
          </w:tcPr>
          <w:p w14:paraId="316E432E"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CO2</w:t>
            </w:r>
          </w:p>
        </w:tc>
        <w:tc>
          <w:tcPr>
            <w:tcW w:w="444" w:type="pct"/>
            <w:shd w:val="clear" w:color="auto" w:fill="auto"/>
            <w:vAlign w:val="center"/>
          </w:tcPr>
          <w:p w14:paraId="6E141001"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6" w:type="pct"/>
            <w:shd w:val="clear" w:color="auto" w:fill="auto"/>
            <w:vAlign w:val="center"/>
          </w:tcPr>
          <w:p w14:paraId="12B6DD78"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0C5AF5A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88FA05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59076081"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0B0E1D7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378D279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D3478A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105DD10"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78FE775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r>
      <w:tr w:rsidR="001567E4" w:rsidRPr="005D74F2" w14:paraId="52E79913" w14:textId="77777777" w:rsidTr="001E3A43">
        <w:tc>
          <w:tcPr>
            <w:tcW w:w="458" w:type="pct"/>
            <w:shd w:val="clear" w:color="auto" w:fill="auto"/>
            <w:vAlign w:val="center"/>
          </w:tcPr>
          <w:p w14:paraId="76A09653"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CO3</w:t>
            </w:r>
          </w:p>
        </w:tc>
        <w:tc>
          <w:tcPr>
            <w:tcW w:w="444" w:type="pct"/>
            <w:shd w:val="clear" w:color="auto" w:fill="auto"/>
            <w:vAlign w:val="center"/>
          </w:tcPr>
          <w:p w14:paraId="09B3DFE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6" w:type="pct"/>
            <w:shd w:val="clear" w:color="auto" w:fill="auto"/>
            <w:vAlign w:val="center"/>
          </w:tcPr>
          <w:p w14:paraId="54A123D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4E8CC2B"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1ED580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M</w:t>
            </w:r>
          </w:p>
        </w:tc>
        <w:tc>
          <w:tcPr>
            <w:tcW w:w="449" w:type="pct"/>
            <w:shd w:val="clear" w:color="auto" w:fill="auto"/>
            <w:vAlign w:val="center"/>
          </w:tcPr>
          <w:p w14:paraId="7956C62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10FDB10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6F7DE735"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C1BD1E4"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24FF88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30FF72E5" w14:textId="77777777" w:rsidR="001567E4" w:rsidRPr="005D74F2" w:rsidRDefault="001567E4" w:rsidP="001567E4">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1567E4" w:rsidRPr="005D74F2" w14:paraId="34C6ED0C" w14:textId="77777777" w:rsidTr="001E3A43">
        <w:tc>
          <w:tcPr>
            <w:tcW w:w="458" w:type="pct"/>
            <w:shd w:val="clear" w:color="auto" w:fill="auto"/>
            <w:vAlign w:val="center"/>
          </w:tcPr>
          <w:p w14:paraId="19E85E99"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CO4</w:t>
            </w:r>
          </w:p>
        </w:tc>
        <w:tc>
          <w:tcPr>
            <w:tcW w:w="444" w:type="pct"/>
            <w:shd w:val="clear" w:color="auto" w:fill="auto"/>
            <w:vAlign w:val="center"/>
          </w:tcPr>
          <w:p w14:paraId="0281CE41"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6" w:type="pct"/>
            <w:shd w:val="clear" w:color="auto" w:fill="auto"/>
            <w:vAlign w:val="center"/>
          </w:tcPr>
          <w:p w14:paraId="48D24FB5"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748A028"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4835015D"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48216A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DAC5557"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5752E5C9"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246418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C4D05B9"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31E18C0F" w14:textId="77777777" w:rsidR="001567E4" w:rsidRPr="005D74F2" w:rsidRDefault="001567E4" w:rsidP="001567E4">
            <w:pPr>
              <w:spacing w:after="0"/>
              <w:ind w:left="0"/>
              <w:rPr>
                <w:rFonts w:ascii="Times New Roman" w:hAnsi="Times New Roman"/>
                <w:sz w:val="24"/>
                <w:szCs w:val="24"/>
              </w:rPr>
            </w:pPr>
            <w:r w:rsidRPr="005D74F2">
              <w:rPr>
                <w:rFonts w:ascii="Times New Roman" w:hAnsi="Times New Roman"/>
                <w:sz w:val="24"/>
                <w:szCs w:val="24"/>
              </w:rPr>
              <w:t xml:space="preserve">   S</w:t>
            </w:r>
          </w:p>
        </w:tc>
      </w:tr>
      <w:tr w:rsidR="001567E4" w:rsidRPr="003B63F8" w14:paraId="415C8B0D" w14:textId="77777777" w:rsidTr="001E3A43">
        <w:tc>
          <w:tcPr>
            <w:tcW w:w="458" w:type="pct"/>
            <w:shd w:val="clear" w:color="auto" w:fill="auto"/>
            <w:vAlign w:val="center"/>
          </w:tcPr>
          <w:p w14:paraId="4E80B7C8" w14:textId="77777777" w:rsidR="001567E4" w:rsidRPr="005D74F2" w:rsidRDefault="001567E4" w:rsidP="001567E4">
            <w:pPr>
              <w:spacing w:after="0"/>
              <w:ind w:left="0"/>
              <w:rPr>
                <w:rFonts w:ascii="Times New Roman" w:hAnsi="Times New Roman"/>
                <w:b/>
                <w:sz w:val="24"/>
                <w:szCs w:val="24"/>
              </w:rPr>
            </w:pPr>
            <w:r w:rsidRPr="005D74F2">
              <w:rPr>
                <w:rFonts w:ascii="Times New Roman" w:hAnsi="Times New Roman"/>
                <w:b/>
                <w:sz w:val="24"/>
                <w:szCs w:val="24"/>
              </w:rPr>
              <w:t>CO5</w:t>
            </w:r>
          </w:p>
        </w:tc>
        <w:tc>
          <w:tcPr>
            <w:tcW w:w="444" w:type="pct"/>
            <w:shd w:val="clear" w:color="auto" w:fill="auto"/>
            <w:vAlign w:val="center"/>
          </w:tcPr>
          <w:p w14:paraId="3B174601"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6" w:type="pct"/>
            <w:shd w:val="clear" w:color="auto" w:fill="auto"/>
            <w:vAlign w:val="center"/>
          </w:tcPr>
          <w:p w14:paraId="06E55FB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2896CB86"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3C0AA2CE"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7F148B7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5237D4EF"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8" w:type="pct"/>
            <w:shd w:val="clear" w:color="auto" w:fill="auto"/>
            <w:vAlign w:val="center"/>
          </w:tcPr>
          <w:p w14:paraId="42F0BA5A"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2829ED42"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449" w:type="pct"/>
            <w:shd w:val="clear" w:color="auto" w:fill="auto"/>
            <w:vAlign w:val="center"/>
          </w:tcPr>
          <w:p w14:paraId="6B7FB94B" w14:textId="77777777" w:rsidR="001567E4" w:rsidRPr="005D74F2" w:rsidRDefault="001567E4" w:rsidP="001567E4">
            <w:pPr>
              <w:spacing w:after="0"/>
              <w:ind w:left="0"/>
              <w:jc w:val="center"/>
              <w:rPr>
                <w:rFonts w:ascii="Times New Roman" w:hAnsi="Times New Roman"/>
                <w:sz w:val="24"/>
                <w:szCs w:val="24"/>
              </w:rPr>
            </w:pPr>
            <w:r w:rsidRPr="005D74F2">
              <w:rPr>
                <w:rFonts w:ascii="Times New Roman" w:hAnsi="Times New Roman"/>
                <w:sz w:val="24"/>
                <w:szCs w:val="24"/>
              </w:rPr>
              <w:t>S</w:t>
            </w:r>
          </w:p>
        </w:tc>
        <w:tc>
          <w:tcPr>
            <w:tcW w:w="511" w:type="pct"/>
            <w:shd w:val="clear" w:color="auto" w:fill="auto"/>
            <w:vAlign w:val="center"/>
          </w:tcPr>
          <w:p w14:paraId="1DF4548E" w14:textId="77777777" w:rsidR="001567E4" w:rsidRPr="003B63F8" w:rsidRDefault="001567E4" w:rsidP="001567E4">
            <w:pPr>
              <w:spacing w:after="0"/>
              <w:ind w:left="0"/>
              <w:rPr>
                <w:rFonts w:ascii="Times New Roman" w:hAnsi="Times New Roman"/>
                <w:sz w:val="24"/>
                <w:szCs w:val="24"/>
              </w:rPr>
            </w:pPr>
            <w:r w:rsidRPr="005D74F2">
              <w:rPr>
                <w:rFonts w:ascii="Times New Roman" w:hAnsi="Times New Roman"/>
                <w:sz w:val="24"/>
                <w:szCs w:val="24"/>
              </w:rPr>
              <w:t xml:space="preserve">   S</w:t>
            </w:r>
          </w:p>
        </w:tc>
      </w:tr>
    </w:tbl>
    <w:p w14:paraId="164F45CC" w14:textId="77777777" w:rsidR="001567E4" w:rsidRPr="003B63F8" w:rsidRDefault="001567E4" w:rsidP="00D95074">
      <w:pPr>
        <w:spacing w:after="200" w:line="276" w:lineRule="auto"/>
        <w:ind w:left="0" w:right="0"/>
        <w:rPr>
          <w:rFonts w:ascii="Times New Roman" w:hAnsi="Times New Roman"/>
          <w:b/>
          <w:sz w:val="28"/>
          <w:szCs w:val="28"/>
        </w:rPr>
      </w:pPr>
    </w:p>
    <w:p w14:paraId="7A354EF0" w14:textId="77777777" w:rsidR="001567E4" w:rsidRPr="003B63F8" w:rsidRDefault="001567E4" w:rsidP="00D95074">
      <w:pPr>
        <w:spacing w:after="200" w:line="276" w:lineRule="auto"/>
        <w:ind w:left="0" w:right="0"/>
        <w:rPr>
          <w:rFonts w:ascii="Times New Roman" w:hAnsi="Times New Roman"/>
          <w:b/>
          <w:sz w:val="28"/>
          <w:szCs w:val="28"/>
        </w:rPr>
      </w:pPr>
    </w:p>
    <w:p w14:paraId="6A22575A" w14:textId="77777777" w:rsidR="00D16080" w:rsidRPr="003B63F8" w:rsidRDefault="00D16080" w:rsidP="00D95074">
      <w:pPr>
        <w:spacing w:after="200" w:line="276" w:lineRule="auto"/>
        <w:ind w:left="0" w:right="0"/>
        <w:rPr>
          <w:rFonts w:ascii="Times New Roman" w:hAnsi="Times New Roman"/>
          <w:b/>
          <w:sz w:val="28"/>
          <w:szCs w:val="28"/>
        </w:rPr>
      </w:pPr>
    </w:p>
    <w:p w14:paraId="427E15CD" w14:textId="77777777" w:rsidR="00D16080" w:rsidRPr="003B63F8" w:rsidRDefault="00D16080" w:rsidP="00D95074">
      <w:pPr>
        <w:spacing w:after="200" w:line="276" w:lineRule="auto"/>
        <w:ind w:left="0" w:right="0"/>
        <w:rPr>
          <w:rFonts w:ascii="Times New Roman" w:hAnsi="Times New Roman"/>
          <w:b/>
          <w:sz w:val="28"/>
          <w:szCs w:val="28"/>
        </w:rPr>
      </w:pPr>
    </w:p>
    <w:p w14:paraId="7A1727D8" w14:textId="77777777" w:rsidR="00D16080" w:rsidRPr="003B63F8" w:rsidRDefault="00D16080" w:rsidP="00D95074">
      <w:pPr>
        <w:spacing w:after="200" w:line="276" w:lineRule="auto"/>
        <w:ind w:left="0" w:right="0"/>
        <w:rPr>
          <w:rFonts w:ascii="Times New Roman" w:hAnsi="Times New Roman"/>
          <w:b/>
          <w:sz w:val="28"/>
          <w:szCs w:val="28"/>
        </w:rPr>
      </w:pPr>
    </w:p>
    <w:p w14:paraId="65608985" w14:textId="77777777" w:rsidR="00D16080" w:rsidRPr="003B63F8" w:rsidRDefault="00D16080" w:rsidP="00D95074">
      <w:pPr>
        <w:spacing w:after="200" w:line="276" w:lineRule="auto"/>
        <w:ind w:left="0" w:right="0"/>
        <w:rPr>
          <w:rFonts w:ascii="Times New Roman" w:hAnsi="Times New Roman"/>
          <w:b/>
          <w:sz w:val="28"/>
          <w:szCs w:val="28"/>
        </w:rPr>
      </w:pPr>
    </w:p>
    <w:sectPr w:rsidR="00D16080" w:rsidRPr="003B63F8" w:rsidSect="001D00F0">
      <w:footerReference w:type="default" r:id="rId12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01AEA" w14:textId="77777777" w:rsidR="00FF232F" w:rsidRDefault="00FF232F" w:rsidP="00EF38CE">
      <w:pPr>
        <w:spacing w:after="0"/>
      </w:pPr>
      <w:r>
        <w:separator/>
      </w:r>
    </w:p>
  </w:endnote>
  <w:endnote w:type="continuationSeparator" w:id="0">
    <w:p w14:paraId="4BFBBC3D" w14:textId="77777777" w:rsidR="00FF232F" w:rsidRDefault="00FF232F" w:rsidP="00EF38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Helvetica"/>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B2FC" w14:textId="77777777" w:rsidR="00403896" w:rsidRDefault="00403896">
    <w:pPr>
      <w:pStyle w:val="Footer"/>
    </w:pPr>
    <w:r>
      <w:rPr>
        <w:noProof/>
      </w:rPr>
      <mc:AlternateContent>
        <mc:Choice Requires="wps">
          <w:drawing>
            <wp:anchor distT="0" distB="0" distL="114300" distR="114300" simplePos="0" relativeHeight="251657728" behindDoc="0" locked="0" layoutInCell="1" allowOverlap="1" wp14:anchorId="314FB54A" wp14:editId="59EAA103">
              <wp:simplePos x="0" y="0"/>
              <wp:positionH relativeFrom="page">
                <wp:posOffset>6722110</wp:posOffset>
              </wp:positionH>
              <wp:positionV relativeFrom="page">
                <wp:posOffset>9777730</wp:posOffset>
              </wp:positionV>
              <wp:extent cx="762000" cy="895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FD4B9" w14:textId="77777777" w:rsidR="00403896" w:rsidRPr="00723156" w:rsidRDefault="00403896">
                          <w:pPr>
                            <w:jc w:val="center"/>
                            <w:rPr>
                              <w:rFonts w:ascii="Calibri Light" w:eastAsia="Times New Roman" w:hAnsi="Calibri Light"/>
                              <w:sz w:val="48"/>
                              <w:szCs w:val="44"/>
                            </w:rPr>
                          </w:pPr>
                          <w:r w:rsidRPr="00723156">
                            <w:rPr>
                              <w:rFonts w:eastAsia="Times New Roman"/>
                            </w:rPr>
                            <w:fldChar w:fldCharType="begin"/>
                          </w:r>
                          <w:r>
                            <w:instrText xml:space="preserve"> PAGE   \* MERGEFORMAT </w:instrText>
                          </w:r>
                          <w:r w:rsidRPr="00723156">
                            <w:rPr>
                              <w:rFonts w:eastAsia="Times New Roman"/>
                            </w:rPr>
                            <w:fldChar w:fldCharType="separate"/>
                          </w:r>
                          <w:r w:rsidR="00C168C0" w:rsidRPr="00C168C0">
                            <w:rPr>
                              <w:rFonts w:ascii="Calibri Light" w:eastAsia="Times New Roman" w:hAnsi="Calibri Light"/>
                              <w:noProof/>
                              <w:sz w:val="48"/>
                              <w:szCs w:val="48"/>
                            </w:rPr>
                            <w:t>57</w:t>
                          </w:r>
                          <w:r w:rsidRPr="00723156">
                            <w:rPr>
                              <w:rFonts w:ascii="Calibri Light" w:eastAsia="Times New Roman" w:hAnsi="Calibri Light"/>
                              <w:noProo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B54A" id="Rectangle 3" o:spid="_x0000_s1026" style="position:absolute;left:0;text-align:left;margin-left:529.3pt;margin-top:769.9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" stroked="f">
              <v:textbox>
                <w:txbxContent>
                  <w:p w14:paraId="192FD4B9" w14:textId="77777777" w:rsidR="00403896" w:rsidRPr="00723156" w:rsidRDefault="00403896">
                    <w:pPr>
                      <w:jc w:val="center"/>
                      <w:rPr>
                        <w:rFonts w:ascii="Calibri Light" w:eastAsia="Times New Roman" w:hAnsi="Calibri Light"/>
                        <w:sz w:val="48"/>
                        <w:szCs w:val="44"/>
                      </w:rPr>
                    </w:pPr>
                    <w:r w:rsidRPr="00723156">
                      <w:rPr>
                        <w:rFonts w:eastAsia="Times New Roman"/>
                      </w:rPr>
                      <w:fldChar w:fldCharType="begin"/>
                    </w:r>
                    <w:r>
                      <w:instrText xml:space="preserve"> PAGE   \* MERGEFORMAT </w:instrText>
                    </w:r>
                    <w:r w:rsidRPr="00723156">
                      <w:rPr>
                        <w:rFonts w:eastAsia="Times New Roman"/>
                      </w:rPr>
                      <w:fldChar w:fldCharType="separate"/>
                    </w:r>
                    <w:r w:rsidR="00C168C0" w:rsidRPr="00C168C0">
                      <w:rPr>
                        <w:rFonts w:ascii="Calibri Light" w:eastAsia="Times New Roman" w:hAnsi="Calibri Light"/>
                        <w:noProof/>
                        <w:sz w:val="48"/>
                        <w:szCs w:val="48"/>
                      </w:rPr>
                      <w:t>57</w:t>
                    </w:r>
                    <w:r w:rsidRPr="00723156">
                      <w:rPr>
                        <w:rFonts w:ascii="Calibri Light" w:eastAsia="Times New Roman" w:hAnsi="Calibri Light"/>
                        <w:noProof/>
                        <w:sz w:val="48"/>
                        <w:szCs w:val="4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D664F" w14:textId="77777777" w:rsidR="00FF232F" w:rsidRDefault="00FF232F" w:rsidP="00EF38CE">
      <w:pPr>
        <w:spacing w:after="0"/>
      </w:pPr>
      <w:r>
        <w:separator/>
      </w:r>
    </w:p>
  </w:footnote>
  <w:footnote w:type="continuationSeparator" w:id="0">
    <w:p w14:paraId="520F0A67" w14:textId="77777777" w:rsidR="00FF232F" w:rsidRDefault="00FF232F" w:rsidP="00EF38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3C3E"/>
    <w:multiLevelType w:val="hybridMultilevel"/>
    <w:tmpl w:val="913C2CD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EFD4393"/>
    <w:multiLevelType w:val="hybridMultilevel"/>
    <w:tmpl w:val="2BF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A57D6"/>
    <w:multiLevelType w:val="hybridMultilevel"/>
    <w:tmpl w:val="41B079C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nsid w:val="14B76C19"/>
    <w:multiLevelType w:val="hybridMultilevel"/>
    <w:tmpl w:val="C320578C"/>
    <w:lvl w:ilvl="0" w:tplc="5508713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BD3CF1"/>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
    <w:nsid w:val="21AE5257"/>
    <w:multiLevelType w:val="hybridMultilevel"/>
    <w:tmpl w:val="F5DC82B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nsid w:val="238558E3"/>
    <w:multiLevelType w:val="hybridMultilevel"/>
    <w:tmpl w:val="A4D8A43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
    <w:nsid w:val="25091055"/>
    <w:multiLevelType w:val="hybridMultilevel"/>
    <w:tmpl w:val="A1361D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250F72A5"/>
    <w:multiLevelType w:val="hybridMultilevel"/>
    <w:tmpl w:val="DC844378"/>
    <w:lvl w:ilvl="0" w:tplc="C0204768">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9">
    <w:nsid w:val="2828448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0">
    <w:nsid w:val="28C303DF"/>
    <w:multiLevelType w:val="multilevel"/>
    <w:tmpl w:val="4EBC0B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D94372C"/>
    <w:multiLevelType w:val="hybridMultilevel"/>
    <w:tmpl w:val="C320578C"/>
    <w:lvl w:ilvl="0" w:tplc="5508713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CC0286"/>
    <w:multiLevelType w:val="hybridMultilevel"/>
    <w:tmpl w:val="E842B8A6"/>
    <w:lvl w:ilvl="0" w:tplc="5508713A">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3C72FC"/>
    <w:multiLevelType w:val="hybridMultilevel"/>
    <w:tmpl w:val="36D87C4C"/>
    <w:lvl w:ilvl="0" w:tplc="1248B2D6">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114AEB"/>
    <w:multiLevelType w:val="hybridMultilevel"/>
    <w:tmpl w:val="C3B69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A11115"/>
    <w:multiLevelType w:val="hybridMultilevel"/>
    <w:tmpl w:val="329A9206"/>
    <w:lvl w:ilvl="0" w:tplc="656E99BC">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nsid w:val="417D1B53"/>
    <w:multiLevelType w:val="hybridMultilevel"/>
    <w:tmpl w:val="DC844378"/>
    <w:lvl w:ilvl="0" w:tplc="C0204768">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nsid w:val="45075AB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47525402"/>
    <w:multiLevelType w:val="hybridMultilevel"/>
    <w:tmpl w:val="3B768D7C"/>
    <w:lvl w:ilvl="0" w:tplc="5508713A">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7259E3"/>
    <w:multiLevelType w:val="hybridMultilevel"/>
    <w:tmpl w:val="E624772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nsid w:val="54BD0BE4"/>
    <w:multiLevelType w:val="hybridMultilevel"/>
    <w:tmpl w:val="ABAA3226"/>
    <w:lvl w:ilvl="0" w:tplc="26BA0456">
      <w:start w:val="1"/>
      <w:numFmt w:val="decimal"/>
      <w:lvlText w:val="%1."/>
      <w:lvlJc w:val="left"/>
      <w:pPr>
        <w:ind w:left="1193" w:hanging="360"/>
      </w:pPr>
      <w:rPr>
        <w:rFonts w:hint="default"/>
      </w:rPr>
    </w:lvl>
    <w:lvl w:ilvl="1" w:tplc="40090019" w:tentative="1">
      <w:start w:val="1"/>
      <w:numFmt w:val="lowerLetter"/>
      <w:lvlText w:val="%2."/>
      <w:lvlJc w:val="left"/>
      <w:pPr>
        <w:ind w:left="1913" w:hanging="360"/>
      </w:pPr>
    </w:lvl>
    <w:lvl w:ilvl="2" w:tplc="4009001B" w:tentative="1">
      <w:start w:val="1"/>
      <w:numFmt w:val="lowerRoman"/>
      <w:lvlText w:val="%3."/>
      <w:lvlJc w:val="right"/>
      <w:pPr>
        <w:ind w:left="2633" w:hanging="180"/>
      </w:pPr>
    </w:lvl>
    <w:lvl w:ilvl="3" w:tplc="4009000F" w:tentative="1">
      <w:start w:val="1"/>
      <w:numFmt w:val="decimal"/>
      <w:lvlText w:val="%4."/>
      <w:lvlJc w:val="left"/>
      <w:pPr>
        <w:ind w:left="3353" w:hanging="360"/>
      </w:pPr>
    </w:lvl>
    <w:lvl w:ilvl="4" w:tplc="40090019" w:tentative="1">
      <w:start w:val="1"/>
      <w:numFmt w:val="lowerLetter"/>
      <w:lvlText w:val="%5."/>
      <w:lvlJc w:val="left"/>
      <w:pPr>
        <w:ind w:left="4073" w:hanging="360"/>
      </w:pPr>
    </w:lvl>
    <w:lvl w:ilvl="5" w:tplc="4009001B" w:tentative="1">
      <w:start w:val="1"/>
      <w:numFmt w:val="lowerRoman"/>
      <w:lvlText w:val="%6."/>
      <w:lvlJc w:val="right"/>
      <w:pPr>
        <w:ind w:left="4793" w:hanging="180"/>
      </w:pPr>
    </w:lvl>
    <w:lvl w:ilvl="6" w:tplc="4009000F" w:tentative="1">
      <w:start w:val="1"/>
      <w:numFmt w:val="decimal"/>
      <w:lvlText w:val="%7."/>
      <w:lvlJc w:val="left"/>
      <w:pPr>
        <w:ind w:left="5513" w:hanging="360"/>
      </w:pPr>
    </w:lvl>
    <w:lvl w:ilvl="7" w:tplc="40090019" w:tentative="1">
      <w:start w:val="1"/>
      <w:numFmt w:val="lowerLetter"/>
      <w:lvlText w:val="%8."/>
      <w:lvlJc w:val="left"/>
      <w:pPr>
        <w:ind w:left="6233" w:hanging="360"/>
      </w:pPr>
    </w:lvl>
    <w:lvl w:ilvl="8" w:tplc="4009001B" w:tentative="1">
      <w:start w:val="1"/>
      <w:numFmt w:val="lowerRoman"/>
      <w:lvlText w:val="%9."/>
      <w:lvlJc w:val="right"/>
      <w:pPr>
        <w:ind w:left="6953" w:hanging="180"/>
      </w:pPr>
    </w:lvl>
  </w:abstractNum>
  <w:abstractNum w:abstractNumId="21">
    <w:nsid w:val="619C799A"/>
    <w:multiLevelType w:val="hybridMultilevel"/>
    <w:tmpl w:val="CF629F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3893C54"/>
    <w:multiLevelType w:val="hybridMultilevel"/>
    <w:tmpl w:val="E842B8A6"/>
    <w:lvl w:ilvl="0" w:tplc="5508713A">
      <w:start w:val="1"/>
      <w:numFmt w:val="decimal"/>
      <w:lvlText w:val="%1."/>
      <w:lvlJc w:val="left"/>
      <w:pPr>
        <w:ind w:left="4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7213FC"/>
    <w:multiLevelType w:val="hybridMultilevel"/>
    <w:tmpl w:val="F20EBD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6B295CF1"/>
    <w:multiLevelType w:val="hybridMultilevel"/>
    <w:tmpl w:val="B576DF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6B7542D7"/>
    <w:multiLevelType w:val="hybridMultilevel"/>
    <w:tmpl w:val="DC844378"/>
    <w:lvl w:ilvl="0" w:tplc="C0204768">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6">
    <w:nsid w:val="6C2106EC"/>
    <w:multiLevelType w:val="hybridMultilevel"/>
    <w:tmpl w:val="82E626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6F4C7D75"/>
    <w:multiLevelType w:val="hybridMultilevel"/>
    <w:tmpl w:val="7F961C58"/>
    <w:lvl w:ilvl="0" w:tplc="5508713A">
      <w:start w:val="1"/>
      <w:numFmt w:val="decimal"/>
      <w:lvlText w:val="%1."/>
      <w:lvlJc w:val="left"/>
      <w:pPr>
        <w:ind w:left="83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029311C"/>
    <w:multiLevelType w:val="hybridMultilevel"/>
    <w:tmpl w:val="BCC448E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9">
    <w:nsid w:val="71230C69"/>
    <w:multiLevelType w:val="hybridMultilevel"/>
    <w:tmpl w:val="888E4BB2"/>
    <w:lvl w:ilvl="0" w:tplc="5508713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1">
    <w:nsid w:val="76A90ABC"/>
    <w:multiLevelType w:val="hybridMultilevel"/>
    <w:tmpl w:val="329C0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765304F"/>
    <w:multiLevelType w:val="hybridMultilevel"/>
    <w:tmpl w:val="000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A72128"/>
    <w:multiLevelType w:val="hybridMultilevel"/>
    <w:tmpl w:val="A62E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8"/>
  </w:num>
  <w:num w:numId="4">
    <w:abstractNumId w:val="26"/>
  </w:num>
  <w:num w:numId="5">
    <w:abstractNumId w:val="12"/>
  </w:num>
  <w:num w:numId="6">
    <w:abstractNumId w:val="22"/>
  </w:num>
  <w:num w:numId="7">
    <w:abstractNumId w:val="1"/>
  </w:num>
  <w:num w:numId="8">
    <w:abstractNumId w:val="29"/>
  </w:num>
  <w:num w:numId="9">
    <w:abstractNumId w:val="27"/>
  </w:num>
  <w:num w:numId="10">
    <w:abstractNumId w:val="33"/>
  </w:num>
  <w:num w:numId="11">
    <w:abstractNumId w:val="11"/>
  </w:num>
  <w:num w:numId="12">
    <w:abstractNumId w:val="24"/>
  </w:num>
  <w:num w:numId="13">
    <w:abstractNumId w:val="15"/>
  </w:num>
  <w:num w:numId="14">
    <w:abstractNumId w:val="21"/>
  </w:num>
  <w:num w:numId="15">
    <w:abstractNumId w:val="25"/>
  </w:num>
  <w:num w:numId="16">
    <w:abstractNumId w:val="31"/>
  </w:num>
  <w:num w:numId="17">
    <w:abstractNumId w:val="6"/>
  </w:num>
  <w:num w:numId="18">
    <w:abstractNumId w:val="8"/>
  </w:num>
  <w:num w:numId="19">
    <w:abstractNumId w:val="2"/>
  </w:num>
  <w:num w:numId="20">
    <w:abstractNumId w:val="17"/>
  </w:num>
  <w:num w:numId="21">
    <w:abstractNumId w:val="9"/>
  </w:num>
  <w:num w:numId="22">
    <w:abstractNumId w:val="14"/>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6"/>
  </w:num>
  <w:num w:numId="27">
    <w:abstractNumId w:val="23"/>
  </w:num>
  <w:num w:numId="28">
    <w:abstractNumId w:val="13"/>
  </w:num>
  <w:num w:numId="29">
    <w:abstractNumId w:val="28"/>
  </w:num>
  <w:num w:numId="30">
    <w:abstractNumId w:val="5"/>
  </w:num>
  <w:num w:numId="31">
    <w:abstractNumId w:val="7"/>
  </w:num>
  <w:num w:numId="32">
    <w:abstractNumId w:val="0"/>
  </w:num>
  <w:num w:numId="33">
    <w:abstractNumId w:val="19"/>
  </w:num>
  <w:num w:numId="34">
    <w:abstractNumId w:val="32"/>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97"/>
    <w:rsid w:val="0002119D"/>
    <w:rsid w:val="000305B6"/>
    <w:rsid w:val="00031DFA"/>
    <w:rsid w:val="00035D73"/>
    <w:rsid w:val="00035F55"/>
    <w:rsid w:val="00037F87"/>
    <w:rsid w:val="00042BED"/>
    <w:rsid w:val="000524D8"/>
    <w:rsid w:val="00052796"/>
    <w:rsid w:val="000527CF"/>
    <w:rsid w:val="00060E59"/>
    <w:rsid w:val="00064C11"/>
    <w:rsid w:val="00073307"/>
    <w:rsid w:val="0007637C"/>
    <w:rsid w:val="00086955"/>
    <w:rsid w:val="00094682"/>
    <w:rsid w:val="00094D96"/>
    <w:rsid w:val="00096763"/>
    <w:rsid w:val="000A075C"/>
    <w:rsid w:val="000A341D"/>
    <w:rsid w:val="000A7A11"/>
    <w:rsid w:val="000B5C67"/>
    <w:rsid w:val="000B5E30"/>
    <w:rsid w:val="000C1A6C"/>
    <w:rsid w:val="000C2BF4"/>
    <w:rsid w:val="000C4235"/>
    <w:rsid w:val="000D1197"/>
    <w:rsid w:val="000D4627"/>
    <w:rsid w:val="000E0BD3"/>
    <w:rsid w:val="000E2066"/>
    <w:rsid w:val="000E3216"/>
    <w:rsid w:val="000E4EFC"/>
    <w:rsid w:val="000F094F"/>
    <w:rsid w:val="000F3C6E"/>
    <w:rsid w:val="00100191"/>
    <w:rsid w:val="00102469"/>
    <w:rsid w:val="001027B6"/>
    <w:rsid w:val="0010470C"/>
    <w:rsid w:val="00106C19"/>
    <w:rsid w:val="00107445"/>
    <w:rsid w:val="001143CD"/>
    <w:rsid w:val="00115E93"/>
    <w:rsid w:val="001171F2"/>
    <w:rsid w:val="00120494"/>
    <w:rsid w:val="001208C9"/>
    <w:rsid w:val="001221F9"/>
    <w:rsid w:val="001233BD"/>
    <w:rsid w:val="00125786"/>
    <w:rsid w:val="00127AAF"/>
    <w:rsid w:val="00127D28"/>
    <w:rsid w:val="00133FA8"/>
    <w:rsid w:val="00140862"/>
    <w:rsid w:val="00147A35"/>
    <w:rsid w:val="00150054"/>
    <w:rsid w:val="00150C7C"/>
    <w:rsid w:val="001567E4"/>
    <w:rsid w:val="00173204"/>
    <w:rsid w:val="00173A00"/>
    <w:rsid w:val="00176122"/>
    <w:rsid w:val="00184C2B"/>
    <w:rsid w:val="001864C2"/>
    <w:rsid w:val="00187F07"/>
    <w:rsid w:val="001970CD"/>
    <w:rsid w:val="00197134"/>
    <w:rsid w:val="001A1FDA"/>
    <w:rsid w:val="001A22E2"/>
    <w:rsid w:val="001A283C"/>
    <w:rsid w:val="001A4266"/>
    <w:rsid w:val="001B78FC"/>
    <w:rsid w:val="001C27E9"/>
    <w:rsid w:val="001C50EB"/>
    <w:rsid w:val="001D00F0"/>
    <w:rsid w:val="001D3F3C"/>
    <w:rsid w:val="001E3A43"/>
    <w:rsid w:val="001F6A74"/>
    <w:rsid w:val="001F6F9A"/>
    <w:rsid w:val="002024D3"/>
    <w:rsid w:val="00202DC3"/>
    <w:rsid w:val="00204CC4"/>
    <w:rsid w:val="00207C29"/>
    <w:rsid w:val="00210831"/>
    <w:rsid w:val="0021220B"/>
    <w:rsid w:val="00225C67"/>
    <w:rsid w:val="00230491"/>
    <w:rsid w:val="00232F1A"/>
    <w:rsid w:val="002349A6"/>
    <w:rsid w:val="00240408"/>
    <w:rsid w:val="002423B5"/>
    <w:rsid w:val="00242B30"/>
    <w:rsid w:val="002550F8"/>
    <w:rsid w:val="00265966"/>
    <w:rsid w:val="002732DF"/>
    <w:rsid w:val="002751DC"/>
    <w:rsid w:val="0027570F"/>
    <w:rsid w:val="00275AC9"/>
    <w:rsid w:val="00280926"/>
    <w:rsid w:val="00280A0D"/>
    <w:rsid w:val="00281309"/>
    <w:rsid w:val="00292C8F"/>
    <w:rsid w:val="00294206"/>
    <w:rsid w:val="00295EA7"/>
    <w:rsid w:val="002A57E4"/>
    <w:rsid w:val="002A5A77"/>
    <w:rsid w:val="002A6721"/>
    <w:rsid w:val="002A71DB"/>
    <w:rsid w:val="002C6165"/>
    <w:rsid w:val="002D308F"/>
    <w:rsid w:val="002D5594"/>
    <w:rsid w:val="002D6DCC"/>
    <w:rsid w:val="002E5CF8"/>
    <w:rsid w:val="002E5F48"/>
    <w:rsid w:val="002E71C0"/>
    <w:rsid w:val="002F1C61"/>
    <w:rsid w:val="002F57E8"/>
    <w:rsid w:val="002F59A7"/>
    <w:rsid w:val="003022B3"/>
    <w:rsid w:val="00306FDE"/>
    <w:rsid w:val="00311C99"/>
    <w:rsid w:val="0031406F"/>
    <w:rsid w:val="00315AFA"/>
    <w:rsid w:val="00321700"/>
    <w:rsid w:val="00324EBD"/>
    <w:rsid w:val="003276A1"/>
    <w:rsid w:val="00331889"/>
    <w:rsid w:val="003340A9"/>
    <w:rsid w:val="00351539"/>
    <w:rsid w:val="00352FB1"/>
    <w:rsid w:val="003555D9"/>
    <w:rsid w:val="0035612F"/>
    <w:rsid w:val="00362AB0"/>
    <w:rsid w:val="00362F97"/>
    <w:rsid w:val="00365297"/>
    <w:rsid w:val="00374E67"/>
    <w:rsid w:val="00382208"/>
    <w:rsid w:val="00382C58"/>
    <w:rsid w:val="003838FB"/>
    <w:rsid w:val="00387AF7"/>
    <w:rsid w:val="00390E8B"/>
    <w:rsid w:val="003925FF"/>
    <w:rsid w:val="00395209"/>
    <w:rsid w:val="003A2E7B"/>
    <w:rsid w:val="003A2E84"/>
    <w:rsid w:val="003B535C"/>
    <w:rsid w:val="003B5F09"/>
    <w:rsid w:val="003B63F8"/>
    <w:rsid w:val="003B6615"/>
    <w:rsid w:val="003D06BE"/>
    <w:rsid w:val="003D33D5"/>
    <w:rsid w:val="003D39E2"/>
    <w:rsid w:val="003E1D1A"/>
    <w:rsid w:val="003E394A"/>
    <w:rsid w:val="003F1385"/>
    <w:rsid w:val="003F4C60"/>
    <w:rsid w:val="003F6BF3"/>
    <w:rsid w:val="003F725B"/>
    <w:rsid w:val="003F74C7"/>
    <w:rsid w:val="0040046D"/>
    <w:rsid w:val="00400885"/>
    <w:rsid w:val="00403896"/>
    <w:rsid w:val="00405209"/>
    <w:rsid w:val="0041235B"/>
    <w:rsid w:val="00415CF2"/>
    <w:rsid w:val="00416155"/>
    <w:rsid w:val="00416D0E"/>
    <w:rsid w:val="004241BD"/>
    <w:rsid w:val="00427DF8"/>
    <w:rsid w:val="004340F5"/>
    <w:rsid w:val="0043481E"/>
    <w:rsid w:val="004356AB"/>
    <w:rsid w:val="004411CF"/>
    <w:rsid w:val="00441FC5"/>
    <w:rsid w:val="004448CE"/>
    <w:rsid w:val="00445C33"/>
    <w:rsid w:val="00450AC6"/>
    <w:rsid w:val="0045237F"/>
    <w:rsid w:val="00453312"/>
    <w:rsid w:val="0045467E"/>
    <w:rsid w:val="00461A3B"/>
    <w:rsid w:val="00462324"/>
    <w:rsid w:val="00474ADA"/>
    <w:rsid w:val="0047731D"/>
    <w:rsid w:val="00477AC2"/>
    <w:rsid w:val="00480735"/>
    <w:rsid w:val="004A6A17"/>
    <w:rsid w:val="004B086F"/>
    <w:rsid w:val="004B2F26"/>
    <w:rsid w:val="004B765D"/>
    <w:rsid w:val="004C1361"/>
    <w:rsid w:val="004C5EDE"/>
    <w:rsid w:val="004C61A9"/>
    <w:rsid w:val="004D06FC"/>
    <w:rsid w:val="004D091F"/>
    <w:rsid w:val="004D216F"/>
    <w:rsid w:val="004D3369"/>
    <w:rsid w:val="004E33FE"/>
    <w:rsid w:val="004F434F"/>
    <w:rsid w:val="004F65EC"/>
    <w:rsid w:val="00501808"/>
    <w:rsid w:val="00503E1A"/>
    <w:rsid w:val="00504736"/>
    <w:rsid w:val="00507826"/>
    <w:rsid w:val="00510B4B"/>
    <w:rsid w:val="00517F9D"/>
    <w:rsid w:val="00523807"/>
    <w:rsid w:val="00534A4C"/>
    <w:rsid w:val="00535168"/>
    <w:rsid w:val="0053590F"/>
    <w:rsid w:val="00537067"/>
    <w:rsid w:val="005401B3"/>
    <w:rsid w:val="00540D8C"/>
    <w:rsid w:val="005476C1"/>
    <w:rsid w:val="0055148C"/>
    <w:rsid w:val="00552551"/>
    <w:rsid w:val="005534BE"/>
    <w:rsid w:val="0055472F"/>
    <w:rsid w:val="00554935"/>
    <w:rsid w:val="00554BFA"/>
    <w:rsid w:val="005708B3"/>
    <w:rsid w:val="00571713"/>
    <w:rsid w:val="00571EBF"/>
    <w:rsid w:val="005741DE"/>
    <w:rsid w:val="005778BB"/>
    <w:rsid w:val="0058399A"/>
    <w:rsid w:val="00592572"/>
    <w:rsid w:val="00594BA2"/>
    <w:rsid w:val="005A1327"/>
    <w:rsid w:val="005A69FD"/>
    <w:rsid w:val="005B227B"/>
    <w:rsid w:val="005B2464"/>
    <w:rsid w:val="005B3F5B"/>
    <w:rsid w:val="005C123E"/>
    <w:rsid w:val="005C70EB"/>
    <w:rsid w:val="005D22D5"/>
    <w:rsid w:val="005D74F2"/>
    <w:rsid w:val="005E301C"/>
    <w:rsid w:val="005F5E16"/>
    <w:rsid w:val="006003D4"/>
    <w:rsid w:val="006104BD"/>
    <w:rsid w:val="00614FAB"/>
    <w:rsid w:val="006233C4"/>
    <w:rsid w:val="00625376"/>
    <w:rsid w:val="00631633"/>
    <w:rsid w:val="00640FB4"/>
    <w:rsid w:val="00641DB3"/>
    <w:rsid w:val="00646EB0"/>
    <w:rsid w:val="00647C34"/>
    <w:rsid w:val="006534CE"/>
    <w:rsid w:val="00654837"/>
    <w:rsid w:val="006601BC"/>
    <w:rsid w:val="0066255B"/>
    <w:rsid w:val="00670C5A"/>
    <w:rsid w:val="0067574E"/>
    <w:rsid w:val="00682E92"/>
    <w:rsid w:val="00691257"/>
    <w:rsid w:val="006912AF"/>
    <w:rsid w:val="00692681"/>
    <w:rsid w:val="00694C15"/>
    <w:rsid w:val="00697DD8"/>
    <w:rsid w:val="006A2908"/>
    <w:rsid w:val="006A3241"/>
    <w:rsid w:val="006B3525"/>
    <w:rsid w:val="006C507C"/>
    <w:rsid w:val="006C66AB"/>
    <w:rsid w:val="006D5C9B"/>
    <w:rsid w:val="006E328E"/>
    <w:rsid w:val="006E388B"/>
    <w:rsid w:val="006F0329"/>
    <w:rsid w:val="00700206"/>
    <w:rsid w:val="007017C8"/>
    <w:rsid w:val="007027AE"/>
    <w:rsid w:val="007068FA"/>
    <w:rsid w:val="00706F68"/>
    <w:rsid w:val="0072128D"/>
    <w:rsid w:val="00723156"/>
    <w:rsid w:val="007258C9"/>
    <w:rsid w:val="00726495"/>
    <w:rsid w:val="00731BD0"/>
    <w:rsid w:val="00731CBF"/>
    <w:rsid w:val="00732007"/>
    <w:rsid w:val="00732E14"/>
    <w:rsid w:val="00737402"/>
    <w:rsid w:val="00746249"/>
    <w:rsid w:val="00746BFB"/>
    <w:rsid w:val="00764A60"/>
    <w:rsid w:val="007732F5"/>
    <w:rsid w:val="00776F97"/>
    <w:rsid w:val="00786063"/>
    <w:rsid w:val="00790741"/>
    <w:rsid w:val="007926F0"/>
    <w:rsid w:val="00796710"/>
    <w:rsid w:val="00796CEC"/>
    <w:rsid w:val="00797972"/>
    <w:rsid w:val="00797F49"/>
    <w:rsid w:val="007A62B1"/>
    <w:rsid w:val="007B6B5F"/>
    <w:rsid w:val="007B7F6C"/>
    <w:rsid w:val="007C0D52"/>
    <w:rsid w:val="007C4ACB"/>
    <w:rsid w:val="007C64BA"/>
    <w:rsid w:val="007C711B"/>
    <w:rsid w:val="007D04EC"/>
    <w:rsid w:val="007D0F13"/>
    <w:rsid w:val="007D3483"/>
    <w:rsid w:val="007E2067"/>
    <w:rsid w:val="007E3186"/>
    <w:rsid w:val="007E5F31"/>
    <w:rsid w:val="007F4928"/>
    <w:rsid w:val="007F561B"/>
    <w:rsid w:val="007F65B9"/>
    <w:rsid w:val="0080449F"/>
    <w:rsid w:val="00804B3D"/>
    <w:rsid w:val="008068B3"/>
    <w:rsid w:val="00807FCD"/>
    <w:rsid w:val="0081039D"/>
    <w:rsid w:val="008128B7"/>
    <w:rsid w:val="008176D7"/>
    <w:rsid w:val="00821432"/>
    <w:rsid w:val="00826566"/>
    <w:rsid w:val="00830E8C"/>
    <w:rsid w:val="00831F78"/>
    <w:rsid w:val="00836FAC"/>
    <w:rsid w:val="00841A23"/>
    <w:rsid w:val="00843333"/>
    <w:rsid w:val="008520B7"/>
    <w:rsid w:val="0086689D"/>
    <w:rsid w:val="00871846"/>
    <w:rsid w:val="00875DF8"/>
    <w:rsid w:val="00880828"/>
    <w:rsid w:val="00882EEB"/>
    <w:rsid w:val="00883E5F"/>
    <w:rsid w:val="00886492"/>
    <w:rsid w:val="008865EB"/>
    <w:rsid w:val="00887D1D"/>
    <w:rsid w:val="0089038A"/>
    <w:rsid w:val="00895716"/>
    <w:rsid w:val="008959A5"/>
    <w:rsid w:val="00896612"/>
    <w:rsid w:val="008A1076"/>
    <w:rsid w:val="008A1776"/>
    <w:rsid w:val="008A2305"/>
    <w:rsid w:val="008A241C"/>
    <w:rsid w:val="008A61EF"/>
    <w:rsid w:val="008B0D37"/>
    <w:rsid w:val="008B1986"/>
    <w:rsid w:val="008B3B91"/>
    <w:rsid w:val="008B5AE7"/>
    <w:rsid w:val="008B69C9"/>
    <w:rsid w:val="008C023D"/>
    <w:rsid w:val="008C2551"/>
    <w:rsid w:val="008C2D70"/>
    <w:rsid w:val="008C7015"/>
    <w:rsid w:val="008D6515"/>
    <w:rsid w:val="008E71DB"/>
    <w:rsid w:val="008F4F59"/>
    <w:rsid w:val="008F5C52"/>
    <w:rsid w:val="008F7704"/>
    <w:rsid w:val="00911F2A"/>
    <w:rsid w:val="00917BD5"/>
    <w:rsid w:val="009304A4"/>
    <w:rsid w:val="00931139"/>
    <w:rsid w:val="009322A1"/>
    <w:rsid w:val="009326F5"/>
    <w:rsid w:val="00941216"/>
    <w:rsid w:val="00943E78"/>
    <w:rsid w:val="00944B1B"/>
    <w:rsid w:val="00950B0E"/>
    <w:rsid w:val="00951769"/>
    <w:rsid w:val="009646BA"/>
    <w:rsid w:val="00974F66"/>
    <w:rsid w:val="00976040"/>
    <w:rsid w:val="00976B9A"/>
    <w:rsid w:val="00985E2A"/>
    <w:rsid w:val="009934A3"/>
    <w:rsid w:val="0099499E"/>
    <w:rsid w:val="00995B03"/>
    <w:rsid w:val="009A1A3C"/>
    <w:rsid w:val="009A7BC0"/>
    <w:rsid w:val="009B2EC2"/>
    <w:rsid w:val="009B52FC"/>
    <w:rsid w:val="009B5ABE"/>
    <w:rsid w:val="009C092F"/>
    <w:rsid w:val="009C136A"/>
    <w:rsid w:val="009C1C53"/>
    <w:rsid w:val="009C2427"/>
    <w:rsid w:val="009C6E45"/>
    <w:rsid w:val="009D0B6F"/>
    <w:rsid w:val="009D10AD"/>
    <w:rsid w:val="009D18B7"/>
    <w:rsid w:val="009D717F"/>
    <w:rsid w:val="009E3434"/>
    <w:rsid w:val="009E47B5"/>
    <w:rsid w:val="009E5167"/>
    <w:rsid w:val="009E67B4"/>
    <w:rsid w:val="009E7153"/>
    <w:rsid w:val="009F4FA3"/>
    <w:rsid w:val="00A0060A"/>
    <w:rsid w:val="00A00CE4"/>
    <w:rsid w:val="00A03073"/>
    <w:rsid w:val="00A04F3E"/>
    <w:rsid w:val="00A106A6"/>
    <w:rsid w:val="00A11326"/>
    <w:rsid w:val="00A1300C"/>
    <w:rsid w:val="00A13475"/>
    <w:rsid w:val="00A13A24"/>
    <w:rsid w:val="00A2299D"/>
    <w:rsid w:val="00A352B3"/>
    <w:rsid w:val="00A37B9F"/>
    <w:rsid w:val="00A45506"/>
    <w:rsid w:val="00A458B7"/>
    <w:rsid w:val="00A50595"/>
    <w:rsid w:val="00A516BC"/>
    <w:rsid w:val="00A55E10"/>
    <w:rsid w:val="00A618C6"/>
    <w:rsid w:val="00A642DE"/>
    <w:rsid w:val="00A65605"/>
    <w:rsid w:val="00A673BC"/>
    <w:rsid w:val="00A703FB"/>
    <w:rsid w:val="00A70D64"/>
    <w:rsid w:val="00A87802"/>
    <w:rsid w:val="00A900D7"/>
    <w:rsid w:val="00A934C9"/>
    <w:rsid w:val="00AA0AF2"/>
    <w:rsid w:val="00AA2F66"/>
    <w:rsid w:val="00AA4733"/>
    <w:rsid w:val="00AA6BC9"/>
    <w:rsid w:val="00AB7BD8"/>
    <w:rsid w:val="00AC0990"/>
    <w:rsid w:val="00AC0A17"/>
    <w:rsid w:val="00AC0C92"/>
    <w:rsid w:val="00AC6E89"/>
    <w:rsid w:val="00AC7360"/>
    <w:rsid w:val="00AD0EDF"/>
    <w:rsid w:val="00AD7682"/>
    <w:rsid w:val="00AD7EB7"/>
    <w:rsid w:val="00AE1612"/>
    <w:rsid w:val="00AE505A"/>
    <w:rsid w:val="00AF7C7B"/>
    <w:rsid w:val="00B02ACB"/>
    <w:rsid w:val="00B03DA2"/>
    <w:rsid w:val="00B0632E"/>
    <w:rsid w:val="00B06446"/>
    <w:rsid w:val="00B20B7D"/>
    <w:rsid w:val="00B21D8D"/>
    <w:rsid w:val="00B23B4E"/>
    <w:rsid w:val="00B24C6E"/>
    <w:rsid w:val="00B3438B"/>
    <w:rsid w:val="00B34CDA"/>
    <w:rsid w:val="00B373DF"/>
    <w:rsid w:val="00B41744"/>
    <w:rsid w:val="00B41816"/>
    <w:rsid w:val="00B42CAB"/>
    <w:rsid w:val="00B51EF6"/>
    <w:rsid w:val="00B53C7E"/>
    <w:rsid w:val="00B62CE7"/>
    <w:rsid w:val="00B63B27"/>
    <w:rsid w:val="00B640DF"/>
    <w:rsid w:val="00B664C9"/>
    <w:rsid w:val="00B760BE"/>
    <w:rsid w:val="00B7652C"/>
    <w:rsid w:val="00B77AFF"/>
    <w:rsid w:val="00B8285D"/>
    <w:rsid w:val="00B85007"/>
    <w:rsid w:val="00B8752C"/>
    <w:rsid w:val="00B922E1"/>
    <w:rsid w:val="00B92B26"/>
    <w:rsid w:val="00B97B41"/>
    <w:rsid w:val="00BA49A0"/>
    <w:rsid w:val="00BB0ADC"/>
    <w:rsid w:val="00BB165C"/>
    <w:rsid w:val="00BB4920"/>
    <w:rsid w:val="00BB6E4E"/>
    <w:rsid w:val="00BC6791"/>
    <w:rsid w:val="00BD3E48"/>
    <w:rsid w:val="00BD407F"/>
    <w:rsid w:val="00BD66D0"/>
    <w:rsid w:val="00BD72A9"/>
    <w:rsid w:val="00BE7698"/>
    <w:rsid w:val="00BE7A28"/>
    <w:rsid w:val="00BF23A2"/>
    <w:rsid w:val="00C00B84"/>
    <w:rsid w:val="00C07868"/>
    <w:rsid w:val="00C10859"/>
    <w:rsid w:val="00C10879"/>
    <w:rsid w:val="00C12C7F"/>
    <w:rsid w:val="00C15EE3"/>
    <w:rsid w:val="00C168C0"/>
    <w:rsid w:val="00C26F17"/>
    <w:rsid w:val="00C303A2"/>
    <w:rsid w:val="00C36A78"/>
    <w:rsid w:val="00C44204"/>
    <w:rsid w:val="00C4464D"/>
    <w:rsid w:val="00C4471D"/>
    <w:rsid w:val="00C4535D"/>
    <w:rsid w:val="00C56C3B"/>
    <w:rsid w:val="00C600EE"/>
    <w:rsid w:val="00C721AB"/>
    <w:rsid w:val="00C74B20"/>
    <w:rsid w:val="00C8605B"/>
    <w:rsid w:val="00C8756A"/>
    <w:rsid w:val="00C87B9E"/>
    <w:rsid w:val="00C9055F"/>
    <w:rsid w:val="00C91B4D"/>
    <w:rsid w:val="00CA249F"/>
    <w:rsid w:val="00CA4776"/>
    <w:rsid w:val="00CB15BF"/>
    <w:rsid w:val="00CB2261"/>
    <w:rsid w:val="00CB3C95"/>
    <w:rsid w:val="00CC12EA"/>
    <w:rsid w:val="00CC2C1B"/>
    <w:rsid w:val="00CC5380"/>
    <w:rsid w:val="00CC7C9A"/>
    <w:rsid w:val="00CD2CBA"/>
    <w:rsid w:val="00CD2D47"/>
    <w:rsid w:val="00CD3E53"/>
    <w:rsid w:val="00CE1888"/>
    <w:rsid w:val="00CF7D45"/>
    <w:rsid w:val="00D022C2"/>
    <w:rsid w:val="00D06A36"/>
    <w:rsid w:val="00D117FA"/>
    <w:rsid w:val="00D16080"/>
    <w:rsid w:val="00D20996"/>
    <w:rsid w:val="00D216D8"/>
    <w:rsid w:val="00D33908"/>
    <w:rsid w:val="00D46A92"/>
    <w:rsid w:val="00D50254"/>
    <w:rsid w:val="00D60730"/>
    <w:rsid w:val="00D72F81"/>
    <w:rsid w:val="00D9221C"/>
    <w:rsid w:val="00D92B57"/>
    <w:rsid w:val="00D95074"/>
    <w:rsid w:val="00D96B2A"/>
    <w:rsid w:val="00DA12C9"/>
    <w:rsid w:val="00DA20B2"/>
    <w:rsid w:val="00DB27DD"/>
    <w:rsid w:val="00DC289E"/>
    <w:rsid w:val="00DC372E"/>
    <w:rsid w:val="00DC57A1"/>
    <w:rsid w:val="00DD0B7A"/>
    <w:rsid w:val="00DD1277"/>
    <w:rsid w:val="00DD384F"/>
    <w:rsid w:val="00DE4636"/>
    <w:rsid w:val="00DE4FA9"/>
    <w:rsid w:val="00DF555B"/>
    <w:rsid w:val="00E022B2"/>
    <w:rsid w:val="00E03B3C"/>
    <w:rsid w:val="00E0422A"/>
    <w:rsid w:val="00E0628E"/>
    <w:rsid w:val="00E21EC8"/>
    <w:rsid w:val="00E274A9"/>
    <w:rsid w:val="00E31935"/>
    <w:rsid w:val="00E369C7"/>
    <w:rsid w:val="00E40E70"/>
    <w:rsid w:val="00E46680"/>
    <w:rsid w:val="00E46E8C"/>
    <w:rsid w:val="00E56989"/>
    <w:rsid w:val="00E60295"/>
    <w:rsid w:val="00E63051"/>
    <w:rsid w:val="00E647E0"/>
    <w:rsid w:val="00E65E64"/>
    <w:rsid w:val="00E66700"/>
    <w:rsid w:val="00E7268F"/>
    <w:rsid w:val="00E7468B"/>
    <w:rsid w:val="00E75686"/>
    <w:rsid w:val="00E77D12"/>
    <w:rsid w:val="00E820B7"/>
    <w:rsid w:val="00E9027E"/>
    <w:rsid w:val="00E946AD"/>
    <w:rsid w:val="00E9516F"/>
    <w:rsid w:val="00E9648B"/>
    <w:rsid w:val="00EA00BD"/>
    <w:rsid w:val="00EA0FBF"/>
    <w:rsid w:val="00EB122A"/>
    <w:rsid w:val="00EB24F7"/>
    <w:rsid w:val="00EB3040"/>
    <w:rsid w:val="00EB60E9"/>
    <w:rsid w:val="00EB6CEB"/>
    <w:rsid w:val="00EC2A7E"/>
    <w:rsid w:val="00EE5965"/>
    <w:rsid w:val="00EE7146"/>
    <w:rsid w:val="00EF38CE"/>
    <w:rsid w:val="00F048E8"/>
    <w:rsid w:val="00F05F13"/>
    <w:rsid w:val="00F136CC"/>
    <w:rsid w:val="00F16AA5"/>
    <w:rsid w:val="00F23845"/>
    <w:rsid w:val="00F24E97"/>
    <w:rsid w:val="00F25701"/>
    <w:rsid w:val="00F27D0B"/>
    <w:rsid w:val="00F31725"/>
    <w:rsid w:val="00F35A5A"/>
    <w:rsid w:val="00F37031"/>
    <w:rsid w:val="00F40593"/>
    <w:rsid w:val="00F46185"/>
    <w:rsid w:val="00F52241"/>
    <w:rsid w:val="00F52F64"/>
    <w:rsid w:val="00F57B62"/>
    <w:rsid w:val="00F60D45"/>
    <w:rsid w:val="00F618E2"/>
    <w:rsid w:val="00F66DFC"/>
    <w:rsid w:val="00F70B25"/>
    <w:rsid w:val="00F82AB9"/>
    <w:rsid w:val="00F853D3"/>
    <w:rsid w:val="00F9178F"/>
    <w:rsid w:val="00F92BFD"/>
    <w:rsid w:val="00F93B38"/>
    <w:rsid w:val="00F9718F"/>
    <w:rsid w:val="00FA02D9"/>
    <w:rsid w:val="00FA2370"/>
    <w:rsid w:val="00FA3A18"/>
    <w:rsid w:val="00FB3285"/>
    <w:rsid w:val="00FB7547"/>
    <w:rsid w:val="00FC2EDE"/>
    <w:rsid w:val="00FC49F7"/>
    <w:rsid w:val="00FC71E0"/>
    <w:rsid w:val="00FC73A7"/>
    <w:rsid w:val="00FE05D2"/>
    <w:rsid w:val="00FE1F9A"/>
    <w:rsid w:val="00FE2597"/>
    <w:rsid w:val="00FE2B8A"/>
    <w:rsid w:val="00FE34C3"/>
    <w:rsid w:val="00FE4900"/>
    <w:rsid w:val="00FF232F"/>
    <w:rsid w:val="00FF2E45"/>
    <w:rsid w:val="00FF4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1124"/>
  <w15:docId w15:val="{3EC9A484-FC94-4C19-91E4-B656B7D4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97"/>
    <w:pPr>
      <w:spacing w:after="100"/>
      <w:ind w:left="113" w:right="113"/>
    </w:pPr>
    <w:rPr>
      <w:sz w:val="22"/>
      <w:szCs w:val="22"/>
    </w:rPr>
  </w:style>
  <w:style w:type="paragraph" w:styleId="Heading1">
    <w:name w:val="heading 1"/>
    <w:next w:val="Normal"/>
    <w:link w:val="Heading1Char"/>
    <w:uiPriority w:val="9"/>
    <w:unhideWhenUsed/>
    <w:qFormat/>
    <w:rsid w:val="006C66AB"/>
    <w:pPr>
      <w:keepNext/>
      <w:keepLines/>
      <w:spacing w:line="259" w:lineRule="auto"/>
      <w:ind w:left="1764" w:hanging="10"/>
      <w:outlineLvl w:val="0"/>
    </w:pPr>
    <w:rPr>
      <w:rFonts w:ascii="Times New Roman" w:eastAsia="Times New Roman" w:hAnsi="Times New Roman"/>
      <w:b/>
      <w:color w:val="000000"/>
      <w:sz w:val="24"/>
      <w:szCs w:val="22"/>
    </w:rPr>
  </w:style>
  <w:style w:type="paragraph" w:styleId="Heading2">
    <w:name w:val="heading 2"/>
    <w:basedOn w:val="Normal"/>
    <w:next w:val="Normal"/>
    <w:link w:val="Heading2Char"/>
    <w:uiPriority w:val="9"/>
    <w:unhideWhenUsed/>
    <w:qFormat/>
    <w:rsid w:val="00B0644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2F97"/>
    <w:pPr>
      <w:spacing w:after="0"/>
      <w:ind w:left="720" w:right="0"/>
      <w:contextualSpacing/>
    </w:pPr>
    <w:rPr>
      <w:rFonts w:ascii="Times New Roman" w:hAnsi="Times New Roman"/>
      <w:sz w:val="20"/>
      <w:szCs w:val="20"/>
    </w:rPr>
  </w:style>
  <w:style w:type="character" w:customStyle="1" w:styleId="ListParagraphChar">
    <w:name w:val="List Paragraph Char"/>
    <w:link w:val="ListParagraph"/>
    <w:uiPriority w:val="1"/>
    <w:locked/>
    <w:rsid w:val="00362F97"/>
    <w:rPr>
      <w:rFonts w:ascii="Times New Roman" w:eastAsia="Calibri" w:hAnsi="Times New Roman" w:cs="Times New Roman"/>
      <w:sz w:val="20"/>
      <w:szCs w:val="20"/>
      <w:lang w:val="en-US"/>
    </w:rPr>
  </w:style>
  <w:style w:type="paragraph" w:customStyle="1" w:styleId="TableParagraph">
    <w:name w:val="Table Paragraph"/>
    <w:basedOn w:val="Normal"/>
    <w:uiPriority w:val="1"/>
    <w:qFormat/>
    <w:rsid w:val="00362F97"/>
    <w:pPr>
      <w:widowControl w:val="0"/>
      <w:spacing w:after="0"/>
      <w:ind w:left="0" w:right="0"/>
    </w:pPr>
    <w:rPr>
      <w:rFonts w:cs="Shruti"/>
    </w:rPr>
  </w:style>
  <w:style w:type="paragraph" w:styleId="NormalWeb">
    <w:name w:val="Normal (Web)"/>
    <w:basedOn w:val="Normal"/>
    <w:uiPriority w:val="99"/>
    <w:unhideWhenUsed/>
    <w:rsid w:val="00362F97"/>
    <w:pPr>
      <w:spacing w:before="100" w:beforeAutospacing="1" w:afterAutospacing="1"/>
      <w:ind w:left="0" w:right="0"/>
    </w:pPr>
    <w:rPr>
      <w:rFonts w:ascii="Times New Roman" w:eastAsia="Times New Roman" w:hAnsi="Times New Roman"/>
      <w:sz w:val="24"/>
      <w:szCs w:val="24"/>
      <w:lang w:val="en-IN" w:eastAsia="en-IN"/>
    </w:rPr>
  </w:style>
  <w:style w:type="table" w:styleId="TableGrid">
    <w:name w:val="Table Grid"/>
    <w:basedOn w:val="TableNormal"/>
    <w:uiPriority w:val="39"/>
    <w:rsid w:val="00A642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70F"/>
    <w:pPr>
      <w:spacing w:after="0"/>
    </w:pPr>
    <w:rPr>
      <w:rFonts w:ascii="Tahoma" w:hAnsi="Tahoma" w:cs="Tahoma"/>
      <w:sz w:val="16"/>
      <w:szCs w:val="16"/>
    </w:rPr>
  </w:style>
  <w:style w:type="character" w:customStyle="1" w:styleId="BalloonTextChar">
    <w:name w:val="Balloon Text Char"/>
    <w:link w:val="BalloonText"/>
    <w:uiPriority w:val="99"/>
    <w:semiHidden/>
    <w:rsid w:val="0027570F"/>
    <w:rPr>
      <w:rFonts w:ascii="Tahoma" w:eastAsia="Calibri" w:hAnsi="Tahoma" w:cs="Tahoma"/>
      <w:sz w:val="16"/>
      <w:szCs w:val="16"/>
      <w:lang w:val="en-US"/>
    </w:rPr>
  </w:style>
  <w:style w:type="character" w:styleId="Strong">
    <w:name w:val="Strong"/>
    <w:uiPriority w:val="22"/>
    <w:qFormat/>
    <w:rsid w:val="007732F5"/>
    <w:rPr>
      <w:b/>
      <w:bCs/>
    </w:rPr>
  </w:style>
  <w:style w:type="character" w:styleId="Emphasis">
    <w:name w:val="Emphasis"/>
    <w:uiPriority w:val="20"/>
    <w:qFormat/>
    <w:rsid w:val="001F6A74"/>
    <w:rPr>
      <w:i/>
      <w:iCs/>
    </w:rPr>
  </w:style>
  <w:style w:type="character" w:customStyle="1" w:styleId="Heading1Char">
    <w:name w:val="Heading 1 Char"/>
    <w:link w:val="Heading1"/>
    <w:uiPriority w:val="9"/>
    <w:rsid w:val="006C66AB"/>
    <w:rPr>
      <w:rFonts w:ascii="Times New Roman" w:eastAsia="Times New Roman" w:hAnsi="Times New Roman"/>
      <w:b/>
      <w:color w:val="000000"/>
      <w:sz w:val="24"/>
      <w:szCs w:val="22"/>
      <w:lang w:val="en-US" w:eastAsia="en-US"/>
    </w:rPr>
  </w:style>
  <w:style w:type="character" w:customStyle="1" w:styleId="fontstyle01">
    <w:name w:val="fontstyle01"/>
    <w:rsid w:val="0053590F"/>
    <w:rPr>
      <w:rFonts w:ascii="TimesNewRomanPSMT" w:hAnsi="TimesNewRomanPSMT" w:hint="default"/>
      <w:b w:val="0"/>
      <w:bCs w:val="0"/>
      <w:i w:val="0"/>
      <w:iCs w:val="0"/>
      <w:color w:val="000000"/>
      <w:sz w:val="26"/>
      <w:szCs w:val="26"/>
    </w:rPr>
  </w:style>
  <w:style w:type="paragraph" w:styleId="NoSpacing">
    <w:name w:val="No Spacing"/>
    <w:uiPriority w:val="1"/>
    <w:qFormat/>
    <w:rsid w:val="00CA4776"/>
    <w:rPr>
      <w:rFonts w:eastAsia="Times New Roman"/>
      <w:sz w:val="22"/>
      <w:szCs w:val="22"/>
      <w:lang w:val="en-IN" w:eastAsia="en-IN"/>
    </w:rPr>
  </w:style>
  <w:style w:type="character" w:styleId="Hyperlink">
    <w:name w:val="Hyperlink"/>
    <w:uiPriority w:val="99"/>
    <w:unhideWhenUsed/>
    <w:rsid w:val="00CD2CBA"/>
    <w:rPr>
      <w:color w:val="0000FF"/>
      <w:u w:val="single"/>
    </w:rPr>
  </w:style>
  <w:style w:type="character" w:customStyle="1" w:styleId="Heading2Char">
    <w:name w:val="Heading 2 Char"/>
    <w:link w:val="Heading2"/>
    <w:uiPriority w:val="9"/>
    <w:rsid w:val="00B06446"/>
    <w:rPr>
      <w:rFonts w:ascii="Cambria" w:eastAsia="Times New Roman" w:hAnsi="Cambria"/>
      <w:b/>
      <w:bCs/>
      <w:i/>
      <w:iCs/>
      <w:sz w:val="28"/>
      <w:szCs w:val="28"/>
      <w:lang w:val="en-US" w:eastAsia="en-US"/>
    </w:rPr>
  </w:style>
  <w:style w:type="character" w:customStyle="1" w:styleId="text-s">
    <w:name w:val="text-s"/>
    <w:rsid w:val="00B06446"/>
  </w:style>
  <w:style w:type="paragraph" w:styleId="Header">
    <w:name w:val="header"/>
    <w:basedOn w:val="Normal"/>
    <w:link w:val="HeaderChar"/>
    <w:uiPriority w:val="99"/>
    <w:unhideWhenUsed/>
    <w:rsid w:val="00EF38CE"/>
    <w:pPr>
      <w:tabs>
        <w:tab w:val="center" w:pos="4513"/>
        <w:tab w:val="right" w:pos="9026"/>
      </w:tabs>
    </w:pPr>
  </w:style>
  <w:style w:type="character" w:customStyle="1" w:styleId="HeaderChar">
    <w:name w:val="Header Char"/>
    <w:link w:val="Header"/>
    <w:uiPriority w:val="99"/>
    <w:rsid w:val="00EF38CE"/>
    <w:rPr>
      <w:sz w:val="22"/>
      <w:szCs w:val="22"/>
      <w:lang w:val="en-US" w:eastAsia="en-US"/>
    </w:rPr>
  </w:style>
  <w:style w:type="paragraph" w:styleId="Footer">
    <w:name w:val="footer"/>
    <w:basedOn w:val="Normal"/>
    <w:link w:val="FooterChar"/>
    <w:uiPriority w:val="99"/>
    <w:unhideWhenUsed/>
    <w:rsid w:val="00EF38CE"/>
    <w:pPr>
      <w:tabs>
        <w:tab w:val="center" w:pos="4513"/>
        <w:tab w:val="right" w:pos="9026"/>
      </w:tabs>
    </w:pPr>
  </w:style>
  <w:style w:type="character" w:customStyle="1" w:styleId="FooterChar">
    <w:name w:val="Footer Char"/>
    <w:link w:val="Footer"/>
    <w:uiPriority w:val="99"/>
    <w:rsid w:val="00EF38CE"/>
    <w:rPr>
      <w:sz w:val="22"/>
      <w:szCs w:val="22"/>
      <w:lang w:val="en-US" w:eastAsia="en-US"/>
    </w:rPr>
  </w:style>
  <w:style w:type="character" w:customStyle="1" w:styleId="il">
    <w:name w:val="il"/>
    <w:rsid w:val="00C00B84"/>
  </w:style>
  <w:style w:type="character" w:customStyle="1" w:styleId="inline">
    <w:name w:val="inline"/>
    <w:basedOn w:val="DefaultParagraphFont"/>
    <w:rsid w:val="00FB3285"/>
  </w:style>
  <w:style w:type="character" w:customStyle="1" w:styleId="publishername">
    <w:name w:val="publisher_name"/>
    <w:basedOn w:val="DefaultParagraphFont"/>
    <w:rsid w:val="00324EBD"/>
  </w:style>
  <w:style w:type="character" w:customStyle="1" w:styleId="publisherdate">
    <w:name w:val="publisher_date"/>
    <w:basedOn w:val="DefaultParagraphFont"/>
    <w:rsid w:val="0032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7389">
      <w:bodyDiv w:val="1"/>
      <w:marLeft w:val="0"/>
      <w:marRight w:val="0"/>
      <w:marTop w:val="0"/>
      <w:marBottom w:val="0"/>
      <w:divBdr>
        <w:top w:val="none" w:sz="0" w:space="0" w:color="auto"/>
        <w:left w:val="none" w:sz="0" w:space="0" w:color="auto"/>
        <w:bottom w:val="none" w:sz="0" w:space="0" w:color="auto"/>
        <w:right w:val="none" w:sz="0" w:space="0" w:color="auto"/>
      </w:divBdr>
    </w:div>
    <w:div w:id="93210022">
      <w:bodyDiv w:val="1"/>
      <w:marLeft w:val="0"/>
      <w:marRight w:val="0"/>
      <w:marTop w:val="0"/>
      <w:marBottom w:val="0"/>
      <w:divBdr>
        <w:top w:val="none" w:sz="0" w:space="0" w:color="auto"/>
        <w:left w:val="none" w:sz="0" w:space="0" w:color="auto"/>
        <w:bottom w:val="none" w:sz="0" w:space="0" w:color="auto"/>
        <w:right w:val="none" w:sz="0" w:space="0" w:color="auto"/>
      </w:divBdr>
    </w:div>
    <w:div w:id="135730984">
      <w:bodyDiv w:val="1"/>
      <w:marLeft w:val="0"/>
      <w:marRight w:val="0"/>
      <w:marTop w:val="0"/>
      <w:marBottom w:val="0"/>
      <w:divBdr>
        <w:top w:val="none" w:sz="0" w:space="0" w:color="auto"/>
        <w:left w:val="none" w:sz="0" w:space="0" w:color="auto"/>
        <w:bottom w:val="none" w:sz="0" w:space="0" w:color="auto"/>
        <w:right w:val="none" w:sz="0" w:space="0" w:color="auto"/>
      </w:divBdr>
    </w:div>
    <w:div w:id="160121005">
      <w:bodyDiv w:val="1"/>
      <w:marLeft w:val="0"/>
      <w:marRight w:val="0"/>
      <w:marTop w:val="0"/>
      <w:marBottom w:val="0"/>
      <w:divBdr>
        <w:top w:val="none" w:sz="0" w:space="0" w:color="auto"/>
        <w:left w:val="none" w:sz="0" w:space="0" w:color="auto"/>
        <w:bottom w:val="none" w:sz="0" w:space="0" w:color="auto"/>
        <w:right w:val="none" w:sz="0" w:space="0" w:color="auto"/>
      </w:divBdr>
    </w:div>
    <w:div w:id="227041243">
      <w:bodyDiv w:val="1"/>
      <w:marLeft w:val="0"/>
      <w:marRight w:val="0"/>
      <w:marTop w:val="0"/>
      <w:marBottom w:val="0"/>
      <w:divBdr>
        <w:top w:val="none" w:sz="0" w:space="0" w:color="auto"/>
        <w:left w:val="none" w:sz="0" w:space="0" w:color="auto"/>
        <w:bottom w:val="none" w:sz="0" w:space="0" w:color="auto"/>
        <w:right w:val="none" w:sz="0" w:space="0" w:color="auto"/>
      </w:divBdr>
    </w:div>
    <w:div w:id="259603580">
      <w:bodyDiv w:val="1"/>
      <w:marLeft w:val="0"/>
      <w:marRight w:val="0"/>
      <w:marTop w:val="0"/>
      <w:marBottom w:val="0"/>
      <w:divBdr>
        <w:top w:val="none" w:sz="0" w:space="0" w:color="auto"/>
        <w:left w:val="none" w:sz="0" w:space="0" w:color="auto"/>
        <w:bottom w:val="none" w:sz="0" w:space="0" w:color="auto"/>
        <w:right w:val="none" w:sz="0" w:space="0" w:color="auto"/>
      </w:divBdr>
    </w:div>
    <w:div w:id="293996285">
      <w:bodyDiv w:val="1"/>
      <w:marLeft w:val="0"/>
      <w:marRight w:val="0"/>
      <w:marTop w:val="0"/>
      <w:marBottom w:val="0"/>
      <w:divBdr>
        <w:top w:val="none" w:sz="0" w:space="0" w:color="auto"/>
        <w:left w:val="none" w:sz="0" w:space="0" w:color="auto"/>
        <w:bottom w:val="none" w:sz="0" w:space="0" w:color="auto"/>
        <w:right w:val="none" w:sz="0" w:space="0" w:color="auto"/>
      </w:divBdr>
    </w:div>
    <w:div w:id="461075640">
      <w:bodyDiv w:val="1"/>
      <w:marLeft w:val="0"/>
      <w:marRight w:val="0"/>
      <w:marTop w:val="0"/>
      <w:marBottom w:val="0"/>
      <w:divBdr>
        <w:top w:val="none" w:sz="0" w:space="0" w:color="auto"/>
        <w:left w:val="none" w:sz="0" w:space="0" w:color="auto"/>
        <w:bottom w:val="none" w:sz="0" w:space="0" w:color="auto"/>
        <w:right w:val="none" w:sz="0" w:space="0" w:color="auto"/>
      </w:divBdr>
      <w:divsChild>
        <w:div w:id="216937097">
          <w:marLeft w:val="0"/>
          <w:marRight w:val="0"/>
          <w:marTop w:val="0"/>
          <w:marBottom w:val="0"/>
          <w:divBdr>
            <w:top w:val="none" w:sz="0" w:space="0" w:color="auto"/>
            <w:left w:val="none" w:sz="0" w:space="0" w:color="auto"/>
            <w:bottom w:val="none" w:sz="0" w:space="0" w:color="auto"/>
            <w:right w:val="none" w:sz="0" w:space="0" w:color="auto"/>
          </w:divBdr>
        </w:div>
        <w:div w:id="1441415051">
          <w:marLeft w:val="0"/>
          <w:marRight w:val="0"/>
          <w:marTop w:val="0"/>
          <w:marBottom w:val="0"/>
          <w:divBdr>
            <w:top w:val="none" w:sz="0" w:space="0" w:color="auto"/>
            <w:left w:val="none" w:sz="0" w:space="0" w:color="auto"/>
            <w:bottom w:val="none" w:sz="0" w:space="0" w:color="auto"/>
            <w:right w:val="none" w:sz="0" w:space="0" w:color="auto"/>
          </w:divBdr>
        </w:div>
        <w:div w:id="1288002964">
          <w:marLeft w:val="0"/>
          <w:marRight w:val="0"/>
          <w:marTop w:val="0"/>
          <w:marBottom w:val="0"/>
          <w:divBdr>
            <w:top w:val="none" w:sz="0" w:space="0" w:color="auto"/>
            <w:left w:val="none" w:sz="0" w:space="0" w:color="auto"/>
            <w:bottom w:val="none" w:sz="0" w:space="0" w:color="auto"/>
            <w:right w:val="none" w:sz="0" w:space="0" w:color="auto"/>
          </w:divBdr>
        </w:div>
      </w:divsChild>
    </w:div>
    <w:div w:id="507255968">
      <w:bodyDiv w:val="1"/>
      <w:marLeft w:val="0"/>
      <w:marRight w:val="0"/>
      <w:marTop w:val="0"/>
      <w:marBottom w:val="0"/>
      <w:divBdr>
        <w:top w:val="none" w:sz="0" w:space="0" w:color="auto"/>
        <w:left w:val="none" w:sz="0" w:space="0" w:color="auto"/>
        <w:bottom w:val="none" w:sz="0" w:space="0" w:color="auto"/>
        <w:right w:val="none" w:sz="0" w:space="0" w:color="auto"/>
      </w:divBdr>
    </w:div>
    <w:div w:id="579799008">
      <w:bodyDiv w:val="1"/>
      <w:marLeft w:val="0"/>
      <w:marRight w:val="0"/>
      <w:marTop w:val="0"/>
      <w:marBottom w:val="0"/>
      <w:divBdr>
        <w:top w:val="none" w:sz="0" w:space="0" w:color="auto"/>
        <w:left w:val="none" w:sz="0" w:space="0" w:color="auto"/>
        <w:bottom w:val="none" w:sz="0" w:space="0" w:color="auto"/>
        <w:right w:val="none" w:sz="0" w:space="0" w:color="auto"/>
      </w:divBdr>
    </w:div>
    <w:div w:id="580870639">
      <w:bodyDiv w:val="1"/>
      <w:marLeft w:val="0"/>
      <w:marRight w:val="0"/>
      <w:marTop w:val="0"/>
      <w:marBottom w:val="0"/>
      <w:divBdr>
        <w:top w:val="none" w:sz="0" w:space="0" w:color="auto"/>
        <w:left w:val="none" w:sz="0" w:space="0" w:color="auto"/>
        <w:bottom w:val="none" w:sz="0" w:space="0" w:color="auto"/>
        <w:right w:val="none" w:sz="0" w:space="0" w:color="auto"/>
      </w:divBdr>
    </w:div>
    <w:div w:id="630356195">
      <w:bodyDiv w:val="1"/>
      <w:marLeft w:val="0"/>
      <w:marRight w:val="0"/>
      <w:marTop w:val="0"/>
      <w:marBottom w:val="0"/>
      <w:divBdr>
        <w:top w:val="none" w:sz="0" w:space="0" w:color="auto"/>
        <w:left w:val="none" w:sz="0" w:space="0" w:color="auto"/>
        <w:bottom w:val="none" w:sz="0" w:space="0" w:color="auto"/>
        <w:right w:val="none" w:sz="0" w:space="0" w:color="auto"/>
      </w:divBdr>
    </w:div>
    <w:div w:id="669065658">
      <w:bodyDiv w:val="1"/>
      <w:marLeft w:val="0"/>
      <w:marRight w:val="0"/>
      <w:marTop w:val="0"/>
      <w:marBottom w:val="0"/>
      <w:divBdr>
        <w:top w:val="none" w:sz="0" w:space="0" w:color="auto"/>
        <w:left w:val="none" w:sz="0" w:space="0" w:color="auto"/>
        <w:bottom w:val="none" w:sz="0" w:space="0" w:color="auto"/>
        <w:right w:val="none" w:sz="0" w:space="0" w:color="auto"/>
      </w:divBdr>
    </w:div>
    <w:div w:id="681585375">
      <w:bodyDiv w:val="1"/>
      <w:marLeft w:val="0"/>
      <w:marRight w:val="0"/>
      <w:marTop w:val="0"/>
      <w:marBottom w:val="0"/>
      <w:divBdr>
        <w:top w:val="none" w:sz="0" w:space="0" w:color="auto"/>
        <w:left w:val="none" w:sz="0" w:space="0" w:color="auto"/>
        <w:bottom w:val="none" w:sz="0" w:space="0" w:color="auto"/>
        <w:right w:val="none" w:sz="0" w:space="0" w:color="auto"/>
      </w:divBdr>
    </w:div>
    <w:div w:id="903872742">
      <w:bodyDiv w:val="1"/>
      <w:marLeft w:val="0"/>
      <w:marRight w:val="0"/>
      <w:marTop w:val="0"/>
      <w:marBottom w:val="0"/>
      <w:divBdr>
        <w:top w:val="none" w:sz="0" w:space="0" w:color="auto"/>
        <w:left w:val="none" w:sz="0" w:space="0" w:color="auto"/>
        <w:bottom w:val="none" w:sz="0" w:space="0" w:color="auto"/>
        <w:right w:val="none" w:sz="0" w:space="0" w:color="auto"/>
      </w:divBdr>
    </w:div>
    <w:div w:id="912395535">
      <w:bodyDiv w:val="1"/>
      <w:marLeft w:val="0"/>
      <w:marRight w:val="0"/>
      <w:marTop w:val="0"/>
      <w:marBottom w:val="0"/>
      <w:divBdr>
        <w:top w:val="none" w:sz="0" w:space="0" w:color="auto"/>
        <w:left w:val="none" w:sz="0" w:space="0" w:color="auto"/>
        <w:bottom w:val="none" w:sz="0" w:space="0" w:color="auto"/>
        <w:right w:val="none" w:sz="0" w:space="0" w:color="auto"/>
      </w:divBdr>
    </w:div>
    <w:div w:id="1001010560">
      <w:bodyDiv w:val="1"/>
      <w:marLeft w:val="0"/>
      <w:marRight w:val="0"/>
      <w:marTop w:val="0"/>
      <w:marBottom w:val="0"/>
      <w:divBdr>
        <w:top w:val="none" w:sz="0" w:space="0" w:color="auto"/>
        <w:left w:val="none" w:sz="0" w:space="0" w:color="auto"/>
        <w:bottom w:val="none" w:sz="0" w:space="0" w:color="auto"/>
        <w:right w:val="none" w:sz="0" w:space="0" w:color="auto"/>
      </w:divBdr>
    </w:div>
    <w:div w:id="1063993089">
      <w:bodyDiv w:val="1"/>
      <w:marLeft w:val="0"/>
      <w:marRight w:val="0"/>
      <w:marTop w:val="0"/>
      <w:marBottom w:val="0"/>
      <w:divBdr>
        <w:top w:val="none" w:sz="0" w:space="0" w:color="auto"/>
        <w:left w:val="none" w:sz="0" w:space="0" w:color="auto"/>
        <w:bottom w:val="none" w:sz="0" w:space="0" w:color="auto"/>
        <w:right w:val="none" w:sz="0" w:space="0" w:color="auto"/>
      </w:divBdr>
    </w:div>
    <w:div w:id="1081484382">
      <w:bodyDiv w:val="1"/>
      <w:marLeft w:val="0"/>
      <w:marRight w:val="0"/>
      <w:marTop w:val="0"/>
      <w:marBottom w:val="0"/>
      <w:divBdr>
        <w:top w:val="none" w:sz="0" w:space="0" w:color="auto"/>
        <w:left w:val="none" w:sz="0" w:space="0" w:color="auto"/>
        <w:bottom w:val="none" w:sz="0" w:space="0" w:color="auto"/>
        <w:right w:val="none" w:sz="0" w:space="0" w:color="auto"/>
      </w:divBdr>
    </w:div>
    <w:div w:id="1131679022">
      <w:bodyDiv w:val="1"/>
      <w:marLeft w:val="0"/>
      <w:marRight w:val="0"/>
      <w:marTop w:val="0"/>
      <w:marBottom w:val="0"/>
      <w:divBdr>
        <w:top w:val="none" w:sz="0" w:space="0" w:color="auto"/>
        <w:left w:val="none" w:sz="0" w:space="0" w:color="auto"/>
        <w:bottom w:val="none" w:sz="0" w:space="0" w:color="auto"/>
        <w:right w:val="none" w:sz="0" w:space="0" w:color="auto"/>
      </w:divBdr>
      <w:divsChild>
        <w:div w:id="1613702495">
          <w:marLeft w:val="0"/>
          <w:marRight w:val="0"/>
          <w:marTop w:val="0"/>
          <w:marBottom w:val="0"/>
          <w:divBdr>
            <w:top w:val="none" w:sz="0" w:space="0" w:color="auto"/>
            <w:left w:val="none" w:sz="0" w:space="0" w:color="auto"/>
            <w:bottom w:val="none" w:sz="0" w:space="0" w:color="auto"/>
            <w:right w:val="none" w:sz="0" w:space="0" w:color="auto"/>
          </w:divBdr>
        </w:div>
        <w:div w:id="1124352072">
          <w:marLeft w:val="0"/>
          <w:marRight w:val="0"/>
          <w:marTop w:val="0"/>
          <w:marBottom w:val="0"/>
          <w:divBdr>
            <w:top w:val="none" w:sz="0" w:space="0" w:color="auto"/>
            <w:left w:val="none" w:sz="0" w:space="0" w:color="auto"/>
            <w:bottom w:val="none" w:sz="0" w:space="0" w:color="auto"/>
            <w:right w:val="none" w:sz="0" w:space="0" w:color="auto"/>
          </w:divBdr>
        </w:div>
        <w:div w:id="319626087">
          <w:marLeft w:val="0"/>
          <w:marRight w:val="0"/>
          <w:marTop w:val="0"/>
          <w:marBottom w:val="0"/>
          <w:divBdr>
            <w:top w:val="none" w:sz="0" w:space="0" w:color="auto"/>
            <w:left w:val="none" w:sz="0" w:space="0" w:color="auto"/>
            <w:bottom w:val="none" w:sz="0" w:space="0" w:color="auto"/>
            <w:right w:val="none" w:sz="0" w:space="0" w:color="auto"/>
          </w:divBdr>
        </w:div>
      </w:divsChild>
    </w:div>
    <w:div w:id="1158962628">
      <w:bodyDiv w:val="1"/>
      <w:marLeft w:val="0"/>
      <w:marRight w:val="0"/>
      <w:marTop w:val="0"/>
      <w:marBottom w:val="0"/>
      <w:divBdr>
        <w:top w:val="none" w:sz="0" w:space="0" w:color="auto"/>
        <w:left w:val="none" w:sz="0" w:space="0" w:color="auto"/>
        <w:bottom w:val="none" w:sz="0" w:space="0" w:color="auto"/>
        <w:right w:val="none" w:sz="0" w:space="0" w:color="auto"/>
      </w:divBdr>
    </w:div>
    <w:div w:id="1175530770">
      <w:bodyDiv w:val="1"/>
      <w:marLeft w:val="0"/>
      <w:marRight w:val="0"/>
      <w:marTop w:val="0"/>
      <w:marBottom w:val="0"/>
      <w:divBdr>
        <w:top w:val="none" w:sz="0" w:space="0" w:color="auto"/>
        <w:left w:val="none" w:sz="0" w:space="0" w:color="auto"/>
        <w:bottom w:val="none" w:sz="0" w:space="0" w:color="auto"/>
        <w:right w:val="none" w:sz="0" w:space="0" w:color="auto"/>
      </w:divBdr>
    </w:div>
    <w:div w:id="1188640981">
      <w:bodyDiv w:val="1"/>
      <w:marLeft w:val="0"/>
      <w:marRight w:val="0"/>
      <w:marTop w:val="0"/>
      <w:marBottom w:val="0"/>
      <w:divBdr>
        <w:top w:val="none" w:sz="0" w:space="0" w:color="auto"/>
        <w:left w:val="none" w:sz="0" w:space="0" w:color="auto"/>
        <w:bottom w:val="none" w:sz="0" w:space="0" w:color="auto"/>
        <w:right w:val="none" w:sz="0" w:space="0" w:color="auto"/>
      </w:divBdr>
    </w:div>
    <w:div w:id="1192954866">
      <w:bodyDiv w:val="1"/>
      <w:marLeft w:val="0"/>
      <w:marRight w:val="0"/>
      <w:marTop w:val="0"/>
      <w:marBottom w:val="0"/>
      <w:divBdr>
        <w:top w:val="none" w:sz="0" w:space="0" w:color="auto"/>
        <w:left w:val="none" w:sz="0" w:space="0" w:color="auto"/>
        <w:bottom w:val="none" w:sz="0" w:space="0" w:color="auto"/>
        <w:right w:val="none" w:sz="0" w:space="0" w:color="auto"/>
      </w:divBdr>
    </w:div>
    <w:div w:id="1215387942">
      <w:bodyDiv w:val="1"/>
      <w:marLeft w:val="0"/>
      <w:marRight w:val="0"/>
      <w:marTop w:val="0"/>
      <w:marBottom w:val="0"/>
      <w:divBdr>
        <w:top w:val="none" w:sz="0" w:space="0" w:color="auto"/>
        <w:left w:val="none" w:sz="0" w:space="0" w:color="auto"/>
        <w:bottom w:val="none" w:sz="0" w:space="0" w:color="auto"/>
        <w:right w:val="none" w:sz="0" w:space="0" w:color="auto"/>
      </w:divBdr>
    </w:div>
    <w:div w:id="1226255920">
      <w:bodyDiv w:val="1"/>
      <w:marLeft w:val="0"/>
      <w:marRight w:val="0"/>
      <w:marTop w:val="0"/>
      <w:marBottom w:val="0"/>
      <w:divBdr>
        <w:top w:val="none" w:sz="0" w:space="0" w:color="auto"/>
        <w:left w:val="none" w:sz="0" w:space="0" w:color="auto"/>
        <w:bottom w:val="none" w:sz="0" w:space="0" w:color="auto"/>
        <w:right w:val="none" w:sz="0" w:space="0" w:color="auto"/>
      </w:divBdr>
    </w:div>
    <w:div w:id="1242566363">
      <w:bodyDiv w:val="1"/>
      <w:marLeft w:val="0"/>
      <w:marRight w:val="0"/>
      <w:marTop w:val="0"/>
      <w:marBottom w:val="0"/>
      <w:divBdr>
        <w:top w:val="none" w:sz="0" w:space="0" w:color="auto"/>
        <w:left w:val="none" w:sz="0" w:space="0" w:color="auto"/>
        <w:bottom w:val="none" w:sz="0" w:space="0" w:color="auto"/>
        <w:right w:val="none" w:sz="0" w:space="0" w:color="auto"/>
      </w:divBdr>
    </w:div>
    <w:div w:id="1258443598">
      <w:bodyDiv w:val="1"/>
      <w:marLeft w:val="0"/>
      <w:marRight w:val="0"/>
      <w:marTop w:val="0"/>
      <w:marBottom w:val="0"/>
      <w:divBdr>
        <w:top w:val="none" w:sz="0" w:space="0" w:color="auto"/>
        <w:left w:val="none" w:sz="0" w:space="0" w:color="auto"/>
        <w:bottom w:val="none" w:sz="0" w:space="0" w:color="auto"/>
        <w:right w:val="none" w:sz="0" w:space="0" w:color="auto"/>
      </w:divBdr>
    </w:div>
    <w:div w:id="1318609236">
      <w:bodyDiv w:val="1"/>
      <w:marLeft w:val="0"/>
      <w:marRight w:val="0"/>
      <w:marTop w:val="0"/>
      <w:marBottom w:val="0"/>
      <w:divBdr>
        <w:top w:val="none" w:sz="0" w:space="0" w:color="auto"/>
        <w:left w:val="none" w:sz="0" w:space="0" w:color="auto"/>
        <w:bottom w:val="none" w:sz="0" w:space="0" w:color="auto"/>
        <w:right w:val="none" w:sz="0" w:space="0" w:color="auto"/>
      </w:divBdr>
      <w:divsChild>
        <w:div w:id="188764933">
          <w:marLeft w:val="0"/>
          <w:marRight w:val="0"/>
          <w:marTop w:val="0"/>
          <w:marBottom w:val="0"/>
          <w:divBdr>
            <w:top w:val="none" w:sz="0" w:space="0" w:color="auto"/>
            <w:left w:val="none" w:sz="0" w:space="0" w:color="auto"/>
            <w:bottom w:val="none" w:sz="0" w:space="0" w:color="auto"/>
            <w:right w:val="none" w:sz="0" w:space="0" w:color="auto"/>
          </w:divBdr>
          <w:divsChild>
            <w:div w:id="1160996574">
              <w:marLeft w:val="0"/>
              <w:marRight w:val="0"/>
              <w:marTop w:val="0"/>
              <w:marBottom w:val="0"/>
              <w:divBdr>
                <w:top w:val="none" w:sz="0" w:space="0" w:color="auto"/>
                <w:left w:val="none" w:sz="0" w:space="0" w:color="auto"/>
                <w:bottom w:val="none" w:sz="0" w:space="0" w:color="auto"/>
                <w:right w:val="none" w:sz="0" w:space="0" w:color="auto"/>
              </w:divBdr>
              <w:divsChild>
                <w:div w:id="1572349683">
                  <w:marLeft w:val="0"/>
                  <w:marRight w:val="0"/>
                  <w:marTop w:val="0"/>
                  <w:marBottom w:val="0"/>
                  <w:divBdr>
                    <w:top w:val="none" w:sz="0" w:space="0" w:color="auto"/>
                    <w:left w:val="none" w:sz="0" w:space="0" w:color="auto"/>
                    <w:bottom w:val="none" w:sz="0" w:space="0" w:color="auto"/>
                    <w:right w:val="none" w:sz="0" w:space="0" w:color="auto"/>
                  </w:divBdr>
                  <w:divsChild>
                    <w:div w:id="260450156">
                      <w:marLeft w:val="0"/>
                      <w:marRight w:val="0"/>
                      <w:marTop w:val="0"/>
                      <w:marBottom w:val="0"/>
                      <w:divBdr>
                        <w:top w:val="none" w:sz="0" w:space="0" w:color="auto"/>
                        <w:left w:val="none" w:sz="0" w:space="0" w:color="auto"/>
                        <w:bottom w:val="none" w:sz="0" w:space="0" w:color="auto"/>
                        <w:right w:val="none" w:sz="0" w:space="0" w:color="auto"/>
                      </w:divBdr>
                    </w:div>
                  </w:divsChild>
                </w:div>
                <w:div w:id="1252348495">
                  <w:marLeft w:val="0"/>
                  <w:marRight w:val="0"/>
                  <w:marTop w:val="0"/>
                  <w:marBottom w:val="0"/>
                  <w:divBdr>
                    <w:top w:val="none" w:sz="0" w:space="0" w:color="auto"/>
                    <w:left w:val="none" w:sz="0" w:space="0" w:color="auto"/>
                    <w:bottom w:val="none" w:sz="0" w:space="0" w:color="auto"/>
                    <w:right w:val="none" w:sz="0" w:space="0" w:color="auto"/>
                  </w:divBdr>
                  <w:divsChild>
                    <w:div w:id="1362123094">
                      <w:marLeft w:val="0"/>
                      <w:marRight w:val="0"/>
                      <w:marTop w:val="0"/>
                      <w:marBottom w:val="0"/>
                      <w:divBdr>
                        <w:top w:val="none" w:sz="0" w:space="0" w:color="auto"/>
                        <w:left w:val="none" w:sz="0" w:space="0" w:color="auto"/>
                        <w:bottom w:val="none" w:sz="0" w:space="0" w:color="auto"/>
                        <w:right w:val="none" w:sz="0" w:space="0" w:color="auto"/>
                      </w:divBdr>
                      <w:divsChild>
                        <w:div w:id="10798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770">
                  <w:marLeft w:val="0"/>
                  <w:marRight w:val="0"/>
                  <w:marTop w:val="0"/>
                  <w:marBottom w:val="0"/>
                  <w:divBdr>
                    <w:top w:val="none" w:sz="0" w:space="0" w:color="auto"/>
                    <w:left w:val="none" w:sz="0" w:space="0" w:color="auto"/>
                    <w:bottom w:val="none" w:sz="0" w:space="0" w:color="auto"/>
                    <w:right w:val="none" w:sz="0" w:space="0" w:color="auto"/>
                  </w:divBdr>
                  <w:divsChild>
                    <w:div w:id="10748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985">
          <w:marLeft w:val="0"/>
          <w:marRight w:val="0"/>
          <w:marTop w:val="0"/>
          <w:marBottom w:val="0"/>
          <w:divBdr>
            <w:top w:val="none" w:sz="0" w:space="0" w:color="auto"/>
            <w:left w:val="none" w:sz="0" w:space="0" w:color="auto"/>
            <w:bottom w:val="none" w:sz="0" w:space="0" w:color="auto"/>
            <w:right w:val="none" w:sz="0" w:space="0" w:color="auto"/>
          </w:divBdr>
          <w:divsChild>
            <w:div w:id="759369557">
              <w:marLeft w:val="0"/>
              <w:marRight w:val="0"/>
              <w:marTop w:val="0"/>
              <w:marBottom w:val="0"/>
              <w:divBdr>
                <w:top w:val="none" w:sz="0" w:space="0" w:color="auto"/>
                <w:left w:val="none" w:sz="0" w:space="0" w:color="auto"/>
                <w:bottom w:val="none" w:sz="0" w:space="0" w:color="auto"/>
                <w:right w:val="none" w:sz="0" w:space="0" w:color="auto"/>
              </w:divBdr>
              <w:divsChild>
                <w:div w:id="1887793715">
                  <w:marLeft w:val="0"/>
                  <w:marRight w:val="0"/>
                  <w:marTop w:val="0"/>
                  <w:marBottom w:val="0"/>
                  <w:divBdr>
                    <w:top w:val="none" w:sz="0" w:space="0" w:color="auto"/>
                    <w:left w:val="none" w:sz="0" w:space="0" w:color="auto"/>
                    <w:bottom w:val="none" w:sz="0" w:space="0" w:color="auto"/>
                    <w:right w:val="none" w:sz="0" w:space="0" w:color="auto"/>
                  </w:divBdr>
                  <w:divsChild>
                    <w:div w:id="9561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343">
          <w:marLeft w:val="0"/>
          <w:marRight w:val="0"/>
          <w:marTop w:val="0"/>
          <w:marBottom w:val="0"/>
          <w:divBdr>
            <w:top w:val="none" w:sz="0" w:space="0" w:color="auto"/>
            <w:left w:val="none" w:sz="0" w:space="0" w:color="auto"/>
            <w:bottom w:val="none" w:sz="0" w:space="0" w:color="auto"/>
            <w:right w:val="none" w:sz="0" w:space="0" w:color="auto"/>
          </w:divBdr>
          <w:divsChild>
            <w:div w:id="408890422">
              <w:marLeft w:val="0"/>
              <w:marRight w:val="0"/>
              <w:marTop w:val="0"/>
              <w:marBottom w:val="0"/>
              <w:divBdr>
                <w:top w:val="none" w:sz="0" w:space="0" w:color="auto"/>
                <w:left w:val="none" w:sz="0" w:space="0" w:color="auto"/>
                <w:bottom w:val="none" w:sz="0" w:space="0" w:color="auto"/>
                <w:right w:val="none" w:sz="0" w:space="0" w:color="auto"/>
              </w:divBdr>
              <w:divsChild>
                <w:div w:id="177501293">
                  <w:marLeft w:val="0"/>
                  <w:marRight w:val="0"/>
                  <w:marTop w:val="0"/>
                  <w:marBottom w:val="0"/>
                  <w:divBdr>
                    <w:top w:val="none" w:sz="0" w:space="0" w:color="auto"/>
                    <w:left w:val="none" w:sz="0" w:space="0" w:color="auto"/>
                    <w:bottom w:val="none" w:sz="0" w:space="0" w:color="auto"/>
                    <w:right w:val="none" w:sz="0" w:space="0" w:color="auto"/>
                  </w:divBdr>
                  <w:divsChild>
                    <w:div w:id="1616449242">
                      <w:marLeft w:val="0"/>
                      <w:marRight w:val="0"/>
                      <w:marTop w:val="0"/>
                      <w:marBottom w:val="0"/>
                      <w:divBdr>
                        <w:top w:val="none" w:sz="0" w:space="0" w:color="auto"/>
                        <w:left w:val="none" w:sz="0" w:space="0" w:color="auto"/>
                        <w:bottom w:val="none" w:sz="0" w:space="0" w:color="auto"/>
                        <w:right w:val="none" w:sz="0" w:space="0" w:color="auto"/>
                      </w:divBdr>
                      <w:divsChild>
                        <w:div w:id="1509901686">
                          <w:marLeft w:val="0"/>
                          <w:marRight w:val="0"/>
                          <w:marTop w:val="0"/>
                          <w:marBottom w:val="0"/>
                          <w:divBdr>
                            <w:top w:val="none" w:sz="0" w:space="0" w:color="auto"/>
                            <w:left w:val="none" w:sz="0" w:space="0" w:color="auto"/>
                            <w:bottom w:val="none" w:sz="0" w:space="0" w:color="auto"/>
                            <w:right w:val="none" w:sz="0" w:space="0" w:color="auto"/>
                          </w:divBdr>
                          <w:divsChild>
                            <w:div w:id="1046367493">
                              <w:marLeft w:val="0"/>
                              <w:marRight w:val="0"/>
                              <w:marTop w:val="0"/>
                              <w:marBottom w:val="0"/>
                              <w:divBdr>
                                <w:top w:val="none" w:sz="0" w:space="0" w:color="auto"/>
                                <w:left w:val="none" w:sz="0" w:space="0" w:color="auto"/>
                                <w:bottom w:val="none" w:sz="0" w:space="0" w:color="auto"/>
                                <w:right w:val="none" w:sz="0" w:space="0" w:color="auto"/>
                              </w:divBdr>
                              <w:divsChild>
                                <w:div w:id="880090849">
                                  <w:marLeft w:val="0"/>
                                  <w:marRight w:val="0"/>
                                  <w:marTop w:val="0"/>
                                  <w:marBottom w:val="0"/>
                                  <w:divBdr>
                                    <w:top w:val="none" w:sz="0" w:space="0" w:color="auto"/>
                                    <w:left w:val="none" w:sz="0" w:space="0" w:color="auto"/>
                                    <w:bottom w:val="none" w:sz="0" w:space="0" w:color="auto"/>
                                    <w:right w:val="none" w:sz="0" w:space="0" w:color="auto"/>
                                  </w:divBdr>
                                  <w:divsChild>
                                    <w:div w:id="2026516428">
                                      <w:marLeft w:val="0"/>
                                      <w:marRight w:val="0"/>
                                      <w:marTop w:val="0"/>
                                      <w:marBottom w:val="0"/>
                                      <w:divBdr>
                                        <w:top w:val="none" w:sz="0" w:space="0" w:color="auto"/>
                                        <w:left w:val="none" w:sz="0" w:space="0" w:color="auto"/>
                                        <w:bottom w:val="none" w:sz="0" w:space="0" w:color="auto"/>
                                        <w:right w:val="none" w:sz="0" w:space="0" w:color="auto"/>
                                      </w:divBdr>
                                      <w:divsChild>
                                        <w:div w:id="719590943">
                                          <w:marLeft w:val="0"/>
                                          <w:marRight w:val="0"/>
                                          <w:marTop w:val="0"/>
                                          <w:marBottom w:val="0"/>
                                          <w:divBdr>
                                            <w:top w:val="none" w:sz="0" w:space="0" w:color="auto"/>
                                            <w:left w:val="none" w:sz="0" w:space="0" w:color="auto"/>
                                            <w:bottom w:val="none" w:sz="0" w:space="0" w:color="auto"/>
                                            <w:right w:val="none" w:sz="0" w:space="0" w:color="auto"/>
                                          </w:divBdr>
                                          <w:divsChild>
                                            <w:div w:id="182327235">
                                              <w:marLeft w:val="0"/>
                                              <w:marRight w:val="0"/>
                                              <w:marTop w:val="0"/>
                                              <w:marBottom w:val="0"/>
                                              <w:divBdr>
                                                <w:top w:val="none" w:sz="0" w:space="0" w:color="auto"/>
                                                <w:left w:val="none" w:sz="0" w:space="0" w:color="auto"/>
                                                <w:bottom w:val="none" w:sz="0" w:space="0" w:color="auto"/>
                                                <w:right w:val="none" w:sz="0" w:space="0" w:color="auto"/>
                                              </w:divBdr>
                                            </w:div>
                                          </w:divsChild>
                                        </w:div>
                                        <w:div w:id="415135448">
                                          <w:marLeft w:val="0"/>
                                          <w:marRight w:val="0"/>
                                          <w:marTop w:val="0"/>
                                          <w:marBottom w:val="0"/>
                                          <w:divBdr>
                                            <w:top w:val="none" w:sz="0" w:space="0" w:color="auto"/>
                                            <w:left w:val="none" w:sz="0" w:space="0" w:color="auto"/>
                                            <w:bottom w:val="none" w:sz="0" w:space="0" w:color="auto"/>
                                            <w:right w:val="none" w:sz="0" w:space="0" w:color="auto"/>
                                          </w:divBdr>
                                          <w:divsChild>
                                            <w:div w:id="10558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500554">
                      <w:marLeft w:val="0"/>
                      <w:marRight w:val="0"/>
                      <w:marTop w:val="0"/>
                      <w:marBottom w:val="0"/>
                      <w:divBdr>
                        <w:top w:val="none" w:sz="0" w:space="0" w:color="auto"/>
                        <w:left w:val="none" w:sz="0" w:space="0" w:color="auto"/>
                        <w:bottom w:val="none" w:sz="0" w:space="0" w:color="auto"/>
                        <w:right w:val="none" w:sz="0" w:space="0" w:color="auto"/>
                      </w:divBdr>
                      <w:divsChild>
                        <w:div w:id="1673293773">
                          <w:marLeft w:val="0"/>
                          <w:marRight w:val="0"/>
                          <w:marTop w:val="0"/>
                          <w:marBottom w:val="0"/>
                          <w:divBdr>
                            <w:top w:val="none" w:sz="0" w:space="0" w:color="auto"/>
                            <w:left w:val="none" w:sz="0" w:space="0" w:color="auto"/>
                            <w:bottom w:val="none" w:sz="0" w:space="0" w:color="auto"/>
                            <w:right w:val="none" w:sz="0" w:space="0" w:color="auto"/>
                          </w:divBdr>
                          <w:divsChild>
                            <w:div w:id="12025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16752">
      <w:bodyDiv w:val="1"/>
      <w:marLeft w:val="0"/>
      <w:marRight w:val="0"/>
      <w:marTop w:val="0"/>
      <w:marBottom w:val="0"/>
      <w:divBdr>
        <w:top w:val="none" w:sz="0" w:space="0" w:color="auto"/>
        <w:left w:val="none" w:sz="0" w:space="0" w:color="auto"/>
        <w:bottom w:val="none" w:sz="0" w:space="0" w:color="auto"/>
        <w:right w:val="none" w:sz="0" w:space="0" w:color="auto"/>
      </w:divBdr>
    </w:div>
    <w:div w:id="1405177708">
      <w:bodyDiv w:val="1"/>
      <w:marLeft w:val="0"/>
      <w:marRight w:val="0"/>
      <w:marTop w:val="0"/>
      <w:marBottom w:val="0"/>
      <w:divBdr>
        <w:top w:val="none" w:sz="0" w:space="0" w:color="auto"/>
        <w:left w:val="none" w:sz="0" w:space="0" w:color="auto"/>
        <w:bottom w:val="none" w:sz="0" w:space="0" w:color="auto"/>
        <w:right w:val="none" w:sz="0" w:space="0" w:color="auto"/>
      </w:divBdr>
    </w:div>
    <w:div w:id="1534348484">
      <w:bodyDiv w:val="1"/>
      <w:marLeft w:val="0"/>
      <w:marRight w:val="0"/>
      <w:marTop w:val="0"/>
      <w:marBottom w:val="0"/>
      <w:divBdr>
        <w:top w:val="none" w:sz="0" w:space="0" w:color="auto"/>
        <w:left w:val="none" w:sz="0" w:space="0" w:color="auto"/>
        <w:bottom w:val="none" w:sz="0" w:space="0" w:color="auto"/>
        <w:right w:val="none" w:sz="0" w:space="0" w:color="auto"/>
      </w:divBdr>
    </w:div>
    <w:div w:id="1660883660">
      <w:bodyDiv w:val="1"/>
      <w:marLeft w:val="0"/>
      <w:marRight w:val="0"/>
      <w:marTop w:val="0"/>
      <w:marBottom w:val="0"/>
      <w:divBdr>
        <w:top w:val="none" w:sz="0" w:space="0" w:color="auto"/>
        <w:left w:val="none" w:sz="0" w:space="0" w:color="auto"/>
        <w:bottom w:val="none" w:sz="0" w:space="0" w:color="auto"/>
        <w:right w:val="none" w:sz="0" w:space="0" w:color="auto"/>
      </w:divBdr>
    </w:div>
    <w:div w:id="1787698630">
      <w:bodyDiv w:val="1"/>
      <w:marLeft w:val="0"/>
      <w:marRight w:val="0"/>
      <w:marTop w:val="0"/>
      <w:marBottom w:val="0"/>
      <w:divBdr>
        <w:top w:val="none" w:sz="0" w:space="0" w:color="auto"/>
        <w:left w:val="none" w:sz="0" w:space="0" w:color="auto"/>
        <w:bottom w:val="none" w:sz="0" w:space="0" w:color="auto"/>
        <w:right w:val="none" w:sz="0" w:space="0" w:color="auto"/>
      </w:divBdr>
    </w:div>
    <w:div w:id="1815248664">
      <w:bodyDiv w:val="1"/>
      <w:marLeft w:val="0"/>
      <w:marRight w:val="0"/>
      <w:marTop w:val="0"/>
      <w:marBottom w:val="0"/>
      <w:divBdr>
        <w:top w:val="none" w:sz="0" w:space="0" w:color="auto"/>
        <w:left w:val="none" w:sz="0" w:space="0" w:color="auto"/>
        <w:bottom w:val="none" w:sz="0" w:space="0" w:color="auto"/>
        <w:right w:val="none" w:sz="0" w:space="0" w:color="auto"/>
      </w:divBdr>
    </w:div>
    <w:div w:id="2053460743">
      <w:bodyDiv w:val="1"/>
      <w:marLeft w:val="0"/>
      <w:marRight w:val="0"/>
      <w:marTop w:val="0"/>
      <w:marBottom w:val="0"/>
      <w:divBdr>
        <w:top w:val="none" w:sz="0" w:space="0" w:color="auto"/>
        <w:left w:val="none" w:sz="0" w:space="0" w:color="auto"/>
        <w:bottom w:val="none" w:sz="0" w:space="0" w:color="auto"/>
        <w:right w:val="none" w:sz="0" w:space="0" w:color="auto"/>
      </w:divBdr>
    </w:div>
    <w:div w:id="2112584659">
      <w:bodyDiv w:val="1"/>
      <w:marLeft w:val="0"/>
      <w:marRight w:val="0"/>
      <w:marTop w:val="0"/>
      <w:marBottom w:val="0"/>
      <w:divBdr>
        <w:top w:val="none" w:sz="0" w:space="0" w:color="auto"/>
        <w:left w:val="none" w:sz="0" w:space="0" w:color="auto"/>
        <w:bottom w:val="none" w:sz="0" w:space="0" w:color="auto"/>
        <w:right w:val="none" w:sz="0" w:space="0" w:color="auto"/>
      </w:divBdr>
    </w:div>
    <w:div w:id="21275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ptel.ac.in/courses/108/102/108102145/" TargetMode="External"/><Relationship Id="rId117" Type="http://schemas.openxmlformats.org/officeDocument/2006/relationships/hyperlink" Target="http://www.latextemplates.com/" TargetMode="External"/><Relationship Id="rId21" Type="http://schemas.openxmlformats.org/officeDocument/2006/relationships/hyperlink" Target="https://nptel.ac.in/courses/115/106/115106061/" TargetMode="External"/><Relationship Id="rId42" Type="http://schemas.openxmlformats.org/officeDocument/2006/relationships/hyperlink" Target="https://archive.nptel.ac.in/courses/115/103/115103104/" TargetMode="External"/><Relationship Id="rId47" Type="http://schemas.openxmlformats.org/officeDocument/2006/relationships/hyperlink" Target="https://www.schandpublishing.com/author-details/rama-verma" TargetMode="External"/><Relationship Id="rId63" Type="http://schemas.openxmlformats.org/officeDocument/2006/relationships/hyperlink" Target="https://www.coursera.org/learn/intro-to-numerical-analysis" TargetMode="External"/><Relationship Id="rId68" Type="http://schemas.openxmlformats.org/officeDocument/2006/relationships/hyperlink" Target="https://archive.ics.uci.edu/dataset/280/higgs" TargetMode="External"/><Relationship Id="rId84" Type="http://schemas.openxmlformats.org/officeDocument/2006/relationships/hyperlink" Target="https://www.youtube.com/watch?v=328pw5Taeg0" TargetMode="External"/><Relationship Id="rId89" Type="http://schemas.openxmlformats.org/officeDocument/2006/relationships/hyperlink" Target="https://epgp.inflibnet.ac.in/epgpdata/uploads/epgp_content/S000028PS/P001753/M022938/ET/150530431401_chamoli_introduction_nuclear_physics.pdf" TargetMode="External"/><Relationship Id="rId112" Type="http://schemas.openxmlformats.org/officeDocument/2006/relationships/hyperlink" Target="https://www.electronicspecifier.com/news/analysis/challenging-times-ahead-for-the-electronics-industry" TargetMode="External"/><Relationship Id="rId16" Type="http://schemas.openxmlformats.org/officeDocument/2006/relationships/hyperlink" Target="https://www.schandpublishing.com/author-details/rama-verma" TargetMode="External"/><Relationship Id="rId107" Type="http://schemas.openxmlformats.org/officeDocument/2006/relationships/hyperlink" Target="https://www.youtube.com/watch?v=VsIVyHpNFY8" TargetMode="External"/><Relationship Id="rId11" Type="http://schemas.openxmlformats.org/officeDocument/2006/relationships/hyperlink" Target="http://www.birs.ca/events/2017/2-day-workshops/17w2694/videos/watch/201710281436-Bouchard.html" TargetMode="External"/><Relationship Id="rId32" Type="http://schemas.openxmlformats.org/officeDocument/2006/relationships/hyperlink" Target="https://chem.yonsei.ac.kr/chem/upload/CHE3103-01/125385455098913.pdf" TargetMode="External"/><Relationship Id="rId37" Type="http://schemas.openxmlformats.org/officeDocument/2006/relationships/hyperlink" Target="http://vlab.co.in/ba-nptel-labs-electronics-and-communications" TargetMode="External"/><Relationship Id="rId53" Type="http://schemas.openxmlformats.org/officeDocument/2006/relationships/hyperlink" Target="https://nptel.ac.in/courses/113/104/113104090/" TargetMode="External"/><Relationship Id="rId58" Type="http://schemas.openxmlformats.org/officeDocument/2006/relationships/hyperlink" Target="https://youtu.be/JVQbVGHHrzs?si=DueBFVQPCOYOBH2i" TargetMode="External"/><Relationship Id="rId74" Type="http://schemas.openxmlformats.org/officeDocument/2006/relationships/hyperlink" Target="https://www.youtube.com/watch?v=JFozGfxmi8A" TargetMode="External"/><Relationship Id="rId79" Type="http://schemas.openxmlformats.org/officeDocument/2006/relationships/hyperlink" Target="https://www.youtube.com/watch?v=-eEgybogUTw" TargetMode="External"/><Relationship Id="rId102" Type="http://schemas.openxmlformats.org/officeDocument/2006/relationships/hyperlink" Target="https://nptel.ac.in/courses/115/107/115107095/" TargetMode="External"/><Relationship Id="rId123" Type="http://schemas.openxmlformats.org/officeDocument/2006/relationships/hyperlink" Target="https://www-nds.iaea.org/exfor/endf.htm"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ocw.mit.edu/courses/8-701-introduction-to-nuclear-and-particle-physics-fall-2020/pages/video-lectures/chapter-9--nuclear-physics/" TargetMode="External"/><Relationship Id="rId95" Type="http://schemas.openxmlformats.org/officeDocument/2006/relationships/hyperlink" Target="https://nptel.ac.in/courses/115/105/115105110/" TargetMode="External"/><Relationship Id="rId22" Type="http://schemas.openxmlformats.org/officeDocument/2006/relationships/hyperlink" Target="https://nptel.ac.in/courses/115/104/115104109/" TargetMode="External"/><Relationship Id="rId27" Type="http://schemas.openxmlformats.org/officeDocument/2006/relationships/hyperlink" Target="https://archive.nptel.ac.in/courses/112/101/112101098/" TargetMode="External"/><Relationship Id="rId43" Type="http://schemas.openxmlformats.org/officeDocument/2006/relationships/hyperlink" Target="https://medium.com/cantors-paradise/richard-feynman-on-the-differences-between-mathematics-and-physics-c0847e8a3d75" TargetMode="External"/><Relationship Id="rId48" Type="http://schemas.openxmlformats.org/officeDocument/2006/relationships/hyperlink" Target="https://www.sultanchandandsons.com/Author/2237/1/Gahlaut-Savita-(Dr)" TargetMode="External"/><Relationship Id="rId64" Type="http://schemas.openxmlformats.org/officeDocument/2006/relationships/hyperlink" Target="https://swayam.gov.in/nd1_noc19_ma21/preview" TargetMode="External"/><Relationship Id="rId69" Type="http://schemas.openxmlformats.org/officeDocument/2006/relationships/hyperlink" Target="https://archive.ics.uci.edu/dataset/42/glass+identification" TargetMode="External"/><Relationship Id="rId113" Type="http://schemas.openxmlformats.org/officeDocument/2006/relationships/hyperlink" Target="https://www.nationalgeographic.com/environment/energy/reference/nuclear-energy/" TargetMode="External"/><Relationship Id="rId118" Type="http://schemas.openxmlformats.org/officeDocument/2006/relationships/hyperlink" Target="https://www-nds.iaea.org/nrdc/" TargetMode="External"/><Relationship Id="rId80" Type="http://schemas.openxmlformats.org/officeDocument/2006/relationships/hyperlink" Target="https://www.frontiersin.org/articles/10.3389/fphy.2014.00039/full" TargetMode="External"/><Relationship Id="rId85" Type="http://schemas.openxmlformats.org/officeDocument/2006/relationships/hyperlink" Target="https://www.youtube.com/watch?v=udFxKZRyQt4" TargetMode="External"/><Relationship Id="rId12" Type="http://schemas.openxmlformats.org/officeDocument/2006/relationships/hyperlink" Target="http://www.birs.ca/events/2017/2-day-workshops/17w2694/videos/watch/201710281401-Marsiglio.html" TargetMode="External"/><Relationship Id="rId17" Type="http://schemas.openxmlformats.org/officeDocument/2006/relationships/hyperlink" Target="https://sciencesprings.wordpress.com/tag/condensed-matter-physics/" TargetMode="External"/><Relationship Id="rId33" Type="http://schemas.openxmlformats.org/officeDocument/2006/relationships/hyperlink" Target="http://vergil.chemistry.gatech.edu/courses/chem6485/pdf/molmech-lecture.pdf" TargetMode="External"/><Relationship Id="rId38" Type="http://schemas.openxmlformats.org/officeDocument/2006/relationships/hyperlink" Target="https://freevideolectures.com/course/2261/basic-electronics-and-lab" TargetMode="External"/><Relationship Id="rId59" Type="http://schemas.openxmlformats.org/officeDocument/2006/relationships/hyperlink" Target="https://www.youtube.com/watch?v=Q3QLWCFJPiA" TargetMode="External"/><Relationship Id="rId103" Type="http://schemas.openxmlformats.org/officeDocument/2006/relationships/hyperlink" Target="https://nptel.ac.in/courses/115/105/115105105/" TargetMode="External"/><Relationship Id="rId108" Type="http://schemas.openxmlformats.org/officeDocument/2006/relationships/hyperlink" Target="https://www.youtube.com/watch?v=3XYWlH8PAhA" TargetMode="External"/><Relationship Id="rId124" Type="http://schemas.openxmlformats.org/officeDocument/2006/relationships/hyperlink" Target="https://dft.uci.edu/" TargetMode="External"/><Relationship Id="rId54" Type="http://schemas.openxmlformats.org/officeDocument/2006/relationships/hyperlink" Target="https://www.youtube.com/watch?v=qXLStQQxHzU" TargetMode="External"/><Relationship Id="rId70" Type="http://schemas.openxmlformats.org/officeDocument/2006/relationships/hyperlink" Target="https://www.udemy.com/" TargetMode="External"/><Relationship Id="rId75" Type="http://schemas.openxmlformats.org/officeDocument/2006/relationships/hyperlink" Target="https://homepages.iitb.ac.in/~yajnik/" TargetMode="External"/><Relationship Id="rId91" Type="http://schemas.openxmlformats.org/officeDocument/2006/relationships/hyperlink" Target="https://www.youtube.com/channel/UCcW7z2pE37Z4I1koTwahBfA" TargetMode="External"/><Relationship Id="rId96" Type="http://schemas.openxmlformats.org/officeDocument/2006/relationships/hyperlink" Target="http://web.mit.edu/5.33/www/ESR_0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outube.com/watch?v=f7oXhDatwtY&amp;list=PLUl4u3cNGP62UTc77mJoubhDELSC8lfR0" TargetMode="External"/><Relationship Id="rId28" Type="http://schemas.openxmlformats.org/officeDocument/2006/relationships/hyperlink" Target="https://nptel.ac.in/courses/108/105/108105091/" TargetMode="External"/><Relationship Id="rId49" Type="http://schemas.openxmlformats.org/officeDocument/2006/relationships/hyperlink" Target="https://link.springer.com/book/10.1007/978-3-319-14794-9" TargetMode="External"/><Relationship Id="rId114" Type="http://schemas.openxmlformats.org/officeDocument/2006/relationships/hyperlink" Target="https://swayam.gov.in/nd2_aic20_sp17/" TargetMode="External"/><Relationship Id="rId119" Type="http://schemas.openxmlformats.org/officeDocument/2006/relationships/hyperlink" Target="https://www-nds.iaea.org/nsdd/" TargetMode="External"/><Relationship Id="rId44" Type="http://schemas.openxmlformats.org/officeDocument/2006/relationships/hyperlink" Target="https://plus.maths.org/content/unreasonable-relationship-between-mathematics-and-physics" TargetMode="External"/><Relationship Id="rId60" Type="http://schemas.openxmlformats.org/officeDocument/2006/relationships/hyperlink" Target="https://www.youtube.com/watch?v=YHSo7_InKdo" TargetMode="External"/><Relationship Id="rId65" Type="http://schemas.openxmlformats.org/officeDocument/2006/relationships/hyperlink" Target="https://www.youtube.com/watch?v=4y6fUC56KPw" TargetMode="External"/><Relationship Id="rId81" Type="http://schemas.openxmlformats.org/officeDocument/2006/relationships/hyperlink" Target="https://nptel.ac.in/courses/115/102/115102020/" TargetMode="External"/><Relationship Id="rId86" Type="http://schemas.openxmlformats.org/officeDocument/2006/relationships/hyperlink" Target="https://youtu.be/hhbMpe17fzA" TargetMode="External"/><Relationship Id="rId13" Type="http://schemas.openxmlformats.org/officeDocument/2006/relationships/hyperlink" Target="https://lifethroughamathematicianseyes.wordpress.com/2018/05/12/relationship-between-mathematics-and-physics/" TargetMode="External"/><Relationship Id="rId18" Type="http://schemas.openxmlformats.org/officeDocument/2006/relationships/hyperlink" Target="https://physics.berkeley.edu/oppenheimer-lecture-condensed-matter-physics-the-goldilocks-science" TargetMode="External"/><Relationship Id="rId39" Type="http://schemas.openxmlformats.org/officeDocument/2006/relationships/hyperlink" Target="https://quantum.cern/introduction-quantum-computing" TargetMode="External"/><Relationship Id="rId109" Type="http://schemas.openxmlformats.org/officeDocument/2006/relationships/hyperlink" Target="https://nptel.ac.in/courses/117/101/117101002/" TargetMode="External"/><Relationship Id="rId34" Type="http://schemas.openxmlformats.org/officeDocument/2006/relationships/hyperlink" Target="https://www.mobinius.com/blogs/industrial-revolution-4-0-technologies" TargetMode="External"/><Relationship Id="rId50" Type="http://schemas.openxmlformats.org/officeDocument/2006/relationships/hyperlink" Target="https://nptel.ac.in/courses/115/106/115106086/" TargetMode="External"/><Relationship Id="rId55" Type="http://schemas.openxmlformats.org/officeDocument/2006/relationships/hyperlink" Target="https://nptel.ac.in/courses/118/104/118104008/" TargetMode="External"/><Relationship Id="rId76" Type="http://schemas.openxmlformats.org/officeDocument/2006/relationships/hyperlink" Target="https://archive.nptel.ac.in/courses/115/103/115103104/" TargetMode="External"/><Relationship Id="rId97" Type="http://schemas.openxmlformats.org/officeDocument/2006/relationships/hyperlink" Target="http://www.iitk.ac.in/mme/test/ESO214.pdf" TargetMode="External"/><Relationship Id="rId104" Type="http://schemas.openxmlformats.org/officeDocument/2006/relationships/hyperlink" Target="https://www.intel.com/content/www/us/en/silicon-innovations/moores-law-technology.html" TargetMode="External"/><Relationship Id="rId120" Type="http://schemas.openxmlformats.org/officeDocument/2006/relationships/hyperlink" Target="http://www.nuclear.lu.se/english/about-nuclear-physics/nuclear-data/" TargetMode="External"/><Relationship Id="rId125" Type="http://schemas.openxmlformats.org/officeDocument/2006/relationships/hyperlink" Target="https://nptel.ac.in/courses/115/102/115102020/" TargetMode="External"/><Relationship Id="rId7" Type="http://schemas.openxmlformats.org/officeDocument/2006/relationships/endnotes" Target="endnotes.xml"/><Relationship Id="rId71" Type="http://schemas.openxmlformats.org/officeDocument/2006/relationships/hyperlink" Target="https://swayam.gov.in/" TargetMode="External"/><Relationship Id="rId92" Type="http://schemas.openxmlformats.org/officeDocument/2006/relationships/hyperlink" Target="https://www.grc.nasa.gov/www/k-12/airplane/thermo.html" TargetMode="External"/><Relationship Id="rId2" Type="http://schemas.openxmlformats.org/officeDocument/2006/relationships/numbering" Target="numbering.xml"/><Relationship Id="rId29" Type="http://schemas.openxmlformats.org/officeDocument/2006/relationships/image" Target="media/image2.wmf"/><Relationship Id="rId24" Type="http://schemas.openxmlformats.org/officeDocument/2006/relationships/hyperlink" Target="https://www.youtube.com/watch?v=LdiJLkYgZ2M&amp;list=PLTCZivgYYpFpVnxdGrxcuL5YOvPwespXy" TargetMode="External"/><Relationship Id="rId40" Type="http://schemas.openxmlformats.org/officeDocument/2006/relationships/hyperlink" Target="https://archive.nptel.ac.in/courses/115/101/115101107/" TargetMode="External"/><Relationship Id="rId45" Type="http://schemas.openxmlformats.org/officeDocument/2006/relationships/hyperlink" Target="https://www.schandpublishing.com/author-details/h-k-dass" TargetMode="External"/><Relationship Id="rId66" Type="http://schemas.openxmlformats.org/officeDocument/2006/relationships/hyperlink" Target="https://www.youtube.com/watch?v=dVEdViOurR0" TargetMode="External"/><Relationship Id="rId87" Type="http://schemas.openxmlformats.org/officeDocument/2006/relationships/hyperlink" Target="https://www.youtube.com/watch?v=dueX8aVzS6w" TargetMode="External"/><Relationship Id="rId110" Type="http://schemas.openxmlformats.org/officeDocument/2006/relationships/hyperlink" Target="https://lo-au.vlabs.ac.in/" TargetMode="External"/><Relationship Id="rId115" Type="http://schemas.openxmlformats.org/officeDocument/2006/relationships/hyperlink" Target="https://www.mooc-list.com/tags/latex" TargetMode="External"/><Relationship Id="rId61" Type="http://schemas.openxmlformats.org/officeDocument/2006/relationships/hyperlink" Target="https://www.youtube.com/watch?v=21uJgdiAlg8" TargetMode="External"/><Relationship Id="rId82" Type="http://schemas.openxmlformats.org/officeDocument/2006/relationships/hyperlink" Target="https://archive.nptel.ac.in/courses/115/101/115101005/" TargetMode="External"/><Relationship Id="rId19" Type="http://schemas.openxmlformats.org/officeDocument/2006/relationships/hyperlink" Target="https://www.youtube.com/watch?v=ed0q8cZ5Fsk" TargetMode="External"/><Relationship Id="rId14" Type="http://schemas.openxmlformats.org/officeDocument/2006/relationships/hyperlink" Target="https://www.schandpublishing.com/author-details/h-k-dass" TargetMode="External"/><Relationship Id="rId30" Type="http://schemas.openxmlformats.org/officeDocument/2006/relationships/oleObject" Target="embeddings/oleObject1.bin"/><Relationship Id="rId35" Type="http://schemas.openxmlformats.org/officeDocument/2006/relationships/hyperlink" Target="https://interestingengineering.com/the-industrial-revolution-40-and-its-possibilities-revealed" TargetMode="External"/><Relationship Id="rId56" Type="http://schemas.openxmlformats.org/officeDocument/2006/relationships/hyperlink" Target="https://youtu.be/JoFW2uSd3Uo?si=OwCD1RmDLTu0C3Q5" TargetMode="External"/><Relationship Id="rId77" Type="http://schemas.openxmlformats.org/officeDocument/2006/relationships/hyperlink" Target="https://archive.nptel.ac.in/courses/115/106/115106065/" TargetMode="External"/><Relationship Id="rId100" Type="http://schemas.openxmlformats.org/officeDocument/2006/relationships/hyperlink" Target="https://archive.nptel.ac.in/courses/122/107/122107035/" TargetMode="External"/><Relationship Id="rId105" Type="http://schemas.openxmlformats.org/officeDocument/2006/relationships/hyperlink" Target="https://techcrunch.com/2017/04/13/how-computing-will-change-amid-challenges-to-moores-law/" TargetMode="External"/><Relationship Id="rId12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youtube.com/channel/UCcW7z2pE37Z4I1koTwahBfA" TargetMode="External"/><Relationship Id="rId72" Type="http://schemas.openxmlformats.org/officeDocument/2006/relationships/hyperlink" Target="https://www.udemy.com/" TargetMode="External"/><Relationship Id="rId93" Type="http://schemas.openxmlformats.org/officeDocument/2006/relationships/hyperlink" Target="https://web.stanford.edu/~peastman/statmech/" TargetMode="External"/><Relationship Id="rId98" Type="http://schemas.openxmlformats.org/officeDocument/2006/relationships/hyperlink" Target="http://www.infocobuild.com/education/audio-video-courses/physics/ModernOptics-IIT-Kharagpur/lecture-11.html" TargetMode="External"/><Relationship Id="rId121" Type="http://schemas.openxmlformats.org/officeDocument/2006/relationships/hyperlink" Target="https://www-nds.iaea.org/RIPL-3/" TargetMode="External"/><Relationship Id="rId3" Type="http://schemas.openxmlformats.org/officeDocument/2006/relationships/styles" Target="styles.xml"/><Relationship Id="rId25" Type="http://schemas.openxmlformats.org/officeDocument/2006/relationships/hyperlink" Target="https://archive.nptel.ac.in/courses/108/105/108105066/" TargetMode="External"/><Relationship Id="rId46" Type="http://schemas.openxmlformats.org/officeDocument/2006/relationships/hyperlink" Target="https://www.schandpublishing.com/author-details/rajnish-verma" TargetMode="External"/><Relationship Id="rId67" Type="http://schemas.openxmlformats.org/officeDocument/2006/relationships/hyperlink" Target="https://archive.ics.uci.edu/dataset/464/superconductivty+data" TargetMode="External"/><Relationship Id="rId116" Type="http://schemas.openxmlformats.org/officeDocument/2006/relationships/hyperlink" Target="https://www.classcentral.com/course/edx-latex-for-students-engineers-and-scientists-15" TargetMode="External"/><Relationship Id="rId20" Type="http://schemas.openxmlformats.org/officeDocument/2006/relationships/hyperlink" Target="https://nptel.ac.in/courses/115/105/115105099/" TargetMode="External"/><Relationship Id="rId41" Type="http://schemas.openxmlformats.org/officeDocument/2006/relationships/hyperlink" Target="https://archive.nptel.ac.in/courses/122/106/122106034/" TargetMode="External"/><Relationship Id="rId62" Type="http://schemas.openxmlformats.org/officeDocument/2006/relationships/hyperlink" Target="https://ocw.mit.edu/courses/mathematics/18-335j-introduction-to-numerical-methods-spring-2019/" TargetMode="External"/><Relationship Id="rId83" Type="http://schemas.openxmlformats.org/officeDocument/2006/relationships/hyperlink" Target="https://ocw.mit.edu/courses/physics/8-311-electromagnetic-theory-spring-2004/index.htm" TargetMode="External"/><Relationship Id="rId88" Type="http://schemas.openxmlformats.org/officeDocument/2006/relationships/hyperlink" Target="https://swayam.gov.in/nd1_noc20_ph19/preview" TargetMode="External"/><Relationship Id="rId111" Type="http://schemas.openxmlformats.org/officeDocument/2006/relationships/hyperlink" Target="https://phys.org/news/2015-12-electronics-small-big-problems.html" TargetMode="External"/><Relationship Id="rId15" Type="http://schemas.openxmlformats.org/officeDocument/2006/relationships/hyperlink" Target="https://www.schandpublishing.com/author-details/rajnish-verma" TargetMode="External"/><Relationship Id="rId36" Type="http://schemas.openxmlformats.org/officeDocument/2006/relationships/hyperlink" Target="https://nptel.ac.in/courses/122/106/122106025/" TargetMode="External"/><Relationship Id="rId57" Type="http://schemas.openxmlformats.org/officeDocument/2006/relationships/hyperlink" Target="https://youtu.be/itywoDU3sL8?si=UF23eS8-68m4ri9T" TargetMode="External"/><Relationship Id="rId106" Type="http://schemas.openxmlformats.org/officeDocument/2006/relationships/hyperlink" Target="https://nptel.ac.in/courses/108/108/108108112/" TargetMode="External"/><Relationship Id="rId127" Type="http://schemas.openxmlformats.org/officeDocument/2006/relationships/fontTable" Target="fontTable.xml"/><Relationship Id="rId10" Type="http://schemas.openxmlformats.org/officeDocument/2006/relationships/hyperlink" Target="https://towardsdatascience.com/modelling-the-three-body-problem-in-classical-mechanics-using-python-9dc270ad7767" TargetMode="External"/><Relationship Id="rId31" Type="http://schemas.openxmlformats.org/officeDocument/2006/relationships/hyperlink" Target="https://chem.libretexts.org/Bookshelves/Physical_and_Theoretical_Chemistry_Textbook_Maps/Supplemental_Modules_(Physical_and_Theoretical_Chemistry)/Chemical_Bonding/Lewis_Theory_of_Bonding/Geometry_of_Molecules" TargetMode="External"/><Relationship Id="rId52" Type="http://schemas.openxmlformats.org/officeDocument/2006/relationships/hyperlink" Target="https://www.britannica.com/science/condensed-matter-physics" TargetMode="External"/><Relationship Id="rId73" Type="http://schemas.openxmlformats.org/officeDocument/2006/relationships/hyperlink" Target="https://dig.watch/trends/quantum-computing" TargetMode="External"/><Relationship Id="rId78" Type="http://schemas.openxmlformats.org/officeDocument/2006/relationships/hyperlink" Target="https://www.youtube.com/watch?v=HL2vLaLsdTY" TargetMode="External"/><Relationship Id="rId94" Type="http://schemas.openxmlformats.org/officeDocument/2006/relationships/hyperlink" Target="https://ocw.mit.edu/courses/physics/8-333-statistical-mechanics-i-statistical-mechanics-of-particles-fall-2013/lecture-notes/" TargetMode="External"/><Relationship Id="rId99" Type="http://schemas.openxmlformats.org/officeDocument/2006/relationships/hyperlink" Target="http://www.infocobuild.com/education/audio-video-courses/physics/ModernOptics-IIT-Kharagpur/lecture-12.html" TargetMode="External"/><Relationship Id="rId101" Type="http://schemas.openxmlformats.org/officeDocument/2006/relationships/hyperlink" Target="https://nptel.ac.in/courses/104/104/104104085/" TargetMode="External"/><Relationship Id="rId122" Type="http://schemas.openxmlformats.org/officeDocument/2006/relationships/hyperlink" Target="https://www-nds.iaea.org/exfor/" TargetMode="External"/><Relationship Id="rId4" Type="http://schemas.openxmlformats.org/officeDocument/2006/relationships/settings" Target="settings.xml"/><Relationship Id="rId9" Type="http://schemas.openxmlformats.org/officeDocument/2006/relationships/hyperlink" Target="https://arstechnica.com/science/2014/08/the-never-ending-conundrums-of-classical-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1F26-24B1-4D7B-AD6D-21EEE2B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92</Pages>
  <Words>25270</Words>
  <Characters>144045</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168978</CharactersWithSpaces>
  <SharedDoc>false</SharedDoc>
  <HLinks>
    <vt:vector size="348" baseType="variant">
      <vt:variant>
        <vt:i4>2293882</vt:i4>
      </vt:variant>
      <vt:variant>
        <vt:i4>171</vt:i4>
      </vt:variant>
      <vt:variant>
        <vt:i4>0</vt:i4>
      </vt:variant>
      <vt:variant>
        <vt:i4>5</vt:i4>
      </vt:variant>
      <vt:variant>
        <vt:lpwstr>https://www-nds.iaea.org/exfor/endf.htm</vt:lpwstr>
      </vt:variant>
      <vt:variant>
        <vt:lpwstr/>
      </vt:variant>
      <vt:variant>
        <vt:i4>7864373</vt:i4>
      </vt:variant>
      <vt:variant>
        <vt:i4>168</vt:i4>
      </vt:variant>
      <vt:variant>
        <vt:i4>0</vt:i4>
      </vt:variant>
      <vt:variant>
        <vt:i4>5</vt:i4>
      </vt:variant>
      <vt:variant>
        <vt:lpwstr>https://www-nds.iaea.org/exfor/</vt:lpwstr>
      </vt:variant>
      <vt:variant>
        <vt:lpwstr/>
      </vt:variant>
      <vt:variant>
        <vt:i4>589844</vt:i4>
      </vt:variant>
      <vt:variant>
        <vt:i4>165</vt:i4>
      </vt:variant>
      <vt:variant>
        <vt:i4>0</vt:i4>
      </vt:variant>
      <vt:variant>
        <vt:i4>5</vt:i4>
      </vt:variant>
      <vt:variant>
        <vt:lpwstr>https://www-nds.iaea.org/RIPL-3/</vt:lpwstr>
      </vt:variant>
      <vt:variant>
        <vt:lpwstr/>
      </vt:variant>
      <vt:variant>
        <vt:i4>4390940</vt:i4>
      </vt:variant>
      <vt:variant>
        <vt:i4>162</vt:i4>
      </vt:variant>
      <vt:variant>
        <vt:i4>0</vt:i4>
      </vt:variant>
      <vt:variant>
        <vt:i4>5</vt:i4>
      </vt:variant>
      <vt:variant>
        <vt:lpwstr>http://www.nuclear.lu.se/english/about-nuclear-physics/nuclear-data/</vt:lpwstr>
      </vt:variant>
      <vt:variant>
        <vt:lpwstr/>
      </vt:variant>
      <vt:variant>
        <vt:i4>2883637</vt:i4>
      </vt:variant>
      <vt:variant>
        <vt:i4>159</vt:i4>
      </vt:variant>
      <vt:variant>
        <vt:i4>0</vt:i4>
      </vt:variant>
      <vt:variant>
        <vt:i4>5</vt:i4>
      </vt:variant>
      <vt:variant>
        <vt:lpwstr>https://www-nds.iaea.org/nsdd/</vt:lpwstr>
      </vt:variant>
      <vt:variant>
        <vt:lpwstr/>
      </vt:variant>
      <vt:variant>
        <vt:i4>2883635</vt:i4>
      </vt:variant>
      <vt:variant>
        <vt:i4>156</vt:i4>
      </vt:variant>
      <vt:variant>
        <vt:i4>0</vt:i4>
      </vt:variant>
      <vt:variant>
        <vt:i4>5</vt:i4>
      </vt:variant>
      <vt:variant>
        <vt:lpwstr>https://www-nds.iaea.org/nrdc/</vt:lpwstr>
      </vt:variant>
      <vt:variant>
        <vt:lpwstr/>
      </vt:variant>
      <vt:variant>
        <vt:i4>655445</vt:i4>
      </vt:variant>
      <vt:variant>
        <vt:i4>153</vt:i4>
      </vt:variant>
      <vt:variant>
        <vt:i4>0</vt:i4>
      </vt:variant>
      <vt:variant>
        <vt:i4>5</vt:i4>
      </vt:variant>
      <vt:variant>
        <vt:lpwstr>https://www.w3schools.com/python/</vt:lpwstr>
      </vt:variant>
      <vt:variant>
        <vt:lpwstr/>
      </vt:variant>
      <vt:variant>
        <vt:i4>6553648</vt:i4>
      </vt:variant>
      <vt:variant>
        <vt:i4>150</vt:i4>
      </vt:variant>
      <vt:variant>
        <vt:i4>0</vt:i4>
      </vt:variant>
      <vt:variant>
        <vt:i4>5</vt:i4>
      </vt:variant>
      <vt:variant>
        <vt:lpwstr>https://wiki.python.org/moin/BeginnersGuide</vt:lpwstr>
      </vt:variant>
      <vt:variant>
        <vt:lpwstr/>
      </vt:variant>
      <vt:variant>
        <vt:i4>3407921</vt:i4>
      </vt:variant>
      <vt:variant>
        <vt:i4>147</vt:i4>
      </vt:variant>
      <vt:variant>
        <vt:i4>0</vt:i4>
      </vt:variant>
      <vt:variant>
        <vt:i4>5</vt:i4>
      </vt:variant>
      <vt:variant>
        <vt:lpwstr>https://lo-au.vlabs.ac.in/</vt:lpwstr>
      </vt:variant>
      <vt:variant>
        <vt:lpwstr/>
      </vt:variant>
      <vt:variant>
        <vt:i4>7798835</vt:i4>
      </vt:variant>
      <vt:variant>
        <vt:i4>144</vt:i4>
      </vt:variant>
      <vt:variant>
        <vt:i4>0</vt:i4>
      </vt:variant>
      <vt:variant>
        <vt:i4>5</vt:i4>
      </vt:variant>
      <vt:variant>
        <vt:lpwstr>https://nptel.ac.in/courses/117/101/117101002/</vt:lpwstr>
      </vt:variant>
      <vt:variant>
        <vt:lpwstr/>
      </vt:variant>
      <vt:variant>
        <vt:i4>8323131</vt:i4>
      </vt:variant>
      <vt:variant>
        <vt:i4>141</vt:i4>
      </vt:variant>
      <vt:variant>
        <vt:i4>0</vt:i4>
      </vt:variant>
      <vt:variant>
        <vt:i4>5</vt:i4>
      </vt:variant>
      <vt:variant>
        <vt:lpwstr>https://nptel.ac.in/courses/108/108/108108112/</vt:lpwstr>
      </vt:variant>
      <vt:variant>
        <vt:lpwstr/>
      </vt:variant>
      <vt:variant>
        <vt:i4>7536689</vt:i4>
      </vt:variant>
      <vt:variant>
        <vt:i4>138</vt:i4>
      </vt:variant>
      <vt:variant>
        <vt:i4>0</vt:i4>
      </vt:variant>
      <vt:variant>
        <vt:i4>5</vt:i4>
      </vt:variant>
      <vt:variant>
        <vt:lpwstr>https://nptel.ac.in/courses/115/105/115105105/</vt:lpwstr>
      </vt:variant>
      <vt:variant>
        <vt:lpwstr/>
      </vt:variant>
      <vt:variant>
        <vt:i4>7864370</vt:i4>
      </vt:variant>
      <vt:variant>
        <vt:i4>135</vt:i4>
      </vt:variant>
      <vt:variant>
        <vt:i4>0</vt:i4>
      </vt:variant>
      <vt:variant>
        <vt:i4>5</vt:i4>
      </vt:variant>
      <vt:variant>
        <vt:lpwstr>https://nptel.ac.in/courses/115/107/115107095/</vt:lpwstr>
      </vt:variant>
      <vt:variant>
        <vt:lpwstr/>
      </vt:variant>
      <vt:variant>
        <vt:i4>7995441</vt:i4>
      </vt:variant>
      <vt:variant>
        <vt:i4>132</vt:i4>
      </vt:variant>
      <vt:variant>
        <vt:i4>0</vt:i4>
      </vt:variant>
      <vt:variant>
        <vt:i4>5</vt:i4>
      </vt:variant>
      <vt:variant>
        <vt:lpwstr>https://nptel.ac.in/courses/104/104/104104085/</vt:lpwstr>
      </vt:variant>
      <vt:variant>
        <vt:lpwstr/>
      </vt:variant>
      <vt:variant>
        <vt:i4>7471154</vt:i4>
      </vt:variant>
      <vt:variant>
        <vt:i4>129</vt:i4>
      </vt:variant>
      <vt:variant>
        <vt:i4>0</vt:i4>
      </vt:variant>
      <vt:variant>
        <vt:i4>5</vt:i4>
      </vt:variant>
      <vt:variant>
        <vt:lpwstr>https://nptel.ac.in/courses/122/107/122107035/</vt:lpwstr>
      </vt:variant>
      <vt:variant>
        <vt:lpwstr/>
      </vt:variant>
      <vt:variant>
        <vt:i4>2031702</vt:i4>
      </vt:variant>
      <vt:variant>
        <vt:i4>126</vt:i4>
      </vt:variant>
      <vt:variant>
        <vt:i4>0</vt:i4>
      </vt:variant>
      <vt:variant>
        <vt:i4>5</vt:i4>
      </vt:variant>
      <vt:variant>
        <vt:lpwstr>http://www.iitk.ac.in/mme/test/ESO214.pdf</vt:lpwstr>
      </vt:variant>
      <vt:variant>
        <vt:lpwstr/>
      </vt:variant>
      <vt:variant>
        <vt:i4>4784190</vt:i4>
      </vt:variant>
      <vt:variant>
        <vt:i4>123</vt:i4>
      </vt:variant>
      <vt:variant>
        <vt:i4>0</vt:i4>
      </vt:variant>
      <vt:variant>
        <vt:i4>5</vt:i4>
      </vt:variant>
      <vt:variant>
        <vt:lpwstr>http://web.mit.edu/5.33/www/ESR_05.pdf</vt:lpwstr>
      </vt:variant>
      <vt:variant>
        <vt:lpwstr/>
      </vt:variant>
      <vt:variant>
        <vt:i4>7471156</vt:i4>
      </vt:variant>
      <vt:variant>
        <vt:i4>120</vt:i4>
      </vt:variant>
      <vt:variant>
        <vt:i4>0</vt:i4>
      </vt:variant>
      <vt:variant>
        <vt:i4>5</vt:i4>
      </vt:variant>
      <vt:variant>
        <vt:lpwstr>https://nptel.ac.in/courses/115/105/115105110/</vt:lpwstr>
      </vt:variant>
      <vt:variant>
        <vt:lpwstr/>
      </vt:variant>
      <vt:variant>
        <vt:i4>7733298</vt:i4>
      </vt:variant>
      <vt:variant>
        <vt:i4>117</vt:i4>
      </vt:variant>
      <vt:variant>
        <vt:i4>0</vt:i4>
      </vt:variant>
      <vt:variant>
        <vt:i4>5</vt:i4>
      </vt:variant>
      <vt:variant>
        <vt:lpwstr>https://nptel.ac.in/courses/115/102/115102020/</vt:lpwstr>
      </vt:variant>
      <vt:variant>
        <vt:lpwstr/>
      </vt:variant>
      <vt:variant>
        <vt:i4>917532</vt:i4>
      </vt:variant>
      <vt:variant>
        <vt:i4>114</vt:i4>
      </vt:variant>
      <vt:variant>
        <vt:i4>0</vt:i4>
      </vt:variant>
      <vt:variant>
        <vt:i4>5</vt:i4>
      </vt:variant>
      <vt:variant>
        <vt:lpwstr>https://ocw.mit.edu/courses/physics/8-333-statistical-mechanics-i-statistical-mechanics-of-particles-fall-2013/lecture-notes/</vt:lpwstr>
      </vt:variant>
      <vt:variant>
        <vt:lpwstr/>
      </vt:variant>
      <vt:variant>
        <vt:i4>196624</vt:i4>
      </vt:variant>
      <vt:variant>
        <vt:i4>111</vt:i4>
      </vt:variant>
      <vt:variant>
        <vt:i4>0</vt:i4>
      </vt:variant>
      <vt:variant>
        <vt:i4>5</vt:i4>
      </vt:variant>
      <vt:variant>
        <vt:lpwstr>https://web.stanford.edu/~peastman/statmech/</vt:lpwstr>
      </vt:variant>
      <vt:variant>
        <vt:lpwstr/>
      </vt:variant>
      <vt:variant>
        <vt:i4>2555966</vt:i4>
      </vt:variant>
      <vt:variant>
        <vt:i4>108</vt:i4>
      </vt:variant>
      <vt:variant>
        <vt:i4>0</vt:i4>
      </vt:variant>
      <vt:variant>
        <vt:i4>5</vt:i4>
      </vt:variant>
      <vt:variant>
        <vt:lpwstr>https://www.grc.nasa.gov/www/k-12/airplane/thermo.html</vt:lpwstr>
      </vt:variant>
      <vt:variant>
        <vt:lpwstr/>
      </vt:variant>
      <vt:variant>
        <vt:i4>7667752</vt:i4>
      </vt:variant>
      <vt:variant>
        <vt:i4>105</vt:i4>
      </vt:variant>
      <vt:variant>
        <vt:i4>0</vt:i4>
      </vt:variant>
      <vt:variant>
        <vt:i4>5</vt:i4>
      </vt:variant>
      <vt:variant>
        <vt:lpwstr>https://ocw.mit.edu/courses/physics/8-701-introduction-to-nuclear-and-particle-physics-spring-2004/</vt:lpwstr>
      </vt:variant>
      <vt:variant>
        <vt:lpwstr/>
      </vt:variant>
      <vt:variant>
        <vt:i4>4587615</vt:i4>
      </vt:variant>
      <vt:variant>
        <vt:i4>102</vt:i4>
      </vt:variant>
      <vt:variant>
        <vt:i4>0</vt:i4>
      </vt:variant>
      <vt:variant>
        <vt:i4>5</vt:i4>
      </vt:variant>
      <vt:variant>
        <vt:lpwstr>https://swayam.gov.in/nd1_noc20_ph19/preview</vt:lpwstr>
      </vt:variant>
      <vt:variant>
        <vt:lpwstr/>
      </vt:variant>
      <vt:variant>
        <vt:i4>8323105</vt:i4>
      </vt:variant>
      <vt:variant>
        <vt:i4>99</vt:i4>
      </vt:variant>
      <vt:variant>
        <vt:i4>0</vt:i4>
      </vt:variant>
      <vt:variant>
        <vt:i4>5</vt:i4>
      </vt:variant>
      <vt:variant>
        <vt:lpwstr>https://ocw.mit.edu/courses/physics/8-311-electromagnetic-theory-spring-2004/index.htm</vt:lpwstr>
      </vt:variant>
      <vt:variant>
        <vt:lpwstr/>
      </vt:variant>
      <vt:variant>
        <vt:i4>7798836</vt:i4>
      </vt:variant>
      <vt:variant>
        <vt:i4>96</vt:i4>
      </vt:variant>
      <vt:variant>
        <vt:i4>0</vt:i4>
      </vt:variant>
      <vt:variant>
        <vt:i4>5</vt:i4>
      </vt:variant>
      <vt:variant>
        <vt:lpwstr>https://nptel.ac.in/courses/115/101/115101005/</vt:lpwstr>
      </vt:variant>
      <vt:variant>
        <vt:lpwstr/>
      </vt:variant>
      <vt:variant>
        <vt:i4>7733298</vt:i4>
      </vt:variant>
      <vt:variant>
        <vt:i4>93</vt:i4>
      </vt:variant>
      <vt:variant>
        <vt:i4>0</vt:i4>
      </vt:variant>
      <vt:variant>
        <vt:i4>5</vt:i4>
      </vt:variant>
      <vt:variant>
        <vt:lpwstr>https://nptel.ac.in/courses/115/102/115102020/</vt:lpwstr>
      </vt:variant>
      <vt:variant>
        <vt:lpwstr/>
      </vt:variant>
      <vt:variant>
        <vt:i4>7733299</vt:i4>
      </vt:variant>
      <vt:variant>
        <vt:i4>90</vt:i4>
      </vt:variant>
      <vt:variant>
        <vt:i4>0</vt:i4>
      </vt:variant>
      <vt:variant>
        <vt:i4>5</vt:i4>
      </vt:variant>
      <vt:variant>
        <vt:lpwstr>https://nptel.ac.in/courses/115/106/115106065/</vt:lpwstr>
      </vt:variant>
      <vt:variant>
        <vt:lpwstr/>
      </vt:variant>
      <vt:variant>
        <vt:i4>7733299</vt:i4>
      </vt:variant>
      <vt:variant>
        <vt:i4>87</vt:i4>
      </vt:variant>
      <vt:variant>
        <vt:i4>0</vt:i4>
      </vt:variant>
      <vt:variant>
        <vt:i4>5</vt:i4>
      </vt:variant>
      <vt:variant>
        <vt:lpwstr>https://nptel.ac.in/courses/115/106/115106065/</vt:lpwstr>
      </vt:variant>
      <vt:variant>
        <vt:lpwstr/>
      </vt:variant>
      <vt:variant>
        <vt:i4>7667766</vt:i4>
      </vt:variant>
      <vt:variant>
        <vt:i4>84</vt:i4>
      </vt:variant>
      <vt:variant>
        <vt:i4>0</vt:i4>
      </vt:variant>
      <vt:variant>
        <vt:i4>5</vt:i4>
      </vt:variant>
      <vt:variant>
        <vt:lpwstr>https://nptel.ac.in/courses/115/103/115103104/</vt:lpwstr>
      </vt:variant>
      <vt:variant>
        <vt:lpwstr/>
      </vt:variant>
      <vt:variant>
        <vt:i4>4522048</vt:i4>
      </vt:variant>
      <vt:variant>
        <vt:i4>81</vt:i4>
      </vt:variant>
      <vt:variant>
        <vt:i4>0</vt:i4>
      </vt:variant>
      <vt:variant>
        <vt:i4>5</vt:i4>
      </vt:variant>
      <vt:variant>
        <vt:lpwstr>https://swayam.gov.in/nd1_noc20_ma33/preview</vt:lpwstr>
      </vt:variant>
      <vt:variant>
        <vt:lpwstr/>
      </vt:variant>
      <vt:variant>
        <vt:i4>7471219</vt:i4>
      </vt:variant>
      <vt:variant>
        <vt:i4>78</vt:i4>
      </vt:variant>
      <vt:variant>
        <vt:i4>0</vt:i4>
      </vt:variant>
      <vt:variant>
        <vt:i4>5</vt:i4>
      </vt:variant>
      <vt:variant>
        <vt:lpwstr>https://freevideolectures.com/course/2261/basic-electronics-and-lab</vt:lpwstr>
      </vt:variant>
      <vt:variant>
        <vt:lpwstr/>
      </vt:variant>
      <vt:variant>
        <vt:i4>4849750</vt:i4>
      </vt:variant>
      <vt:variant>
        <vt:i4>75</vt:i4>
      </vt:variant>
      <vt:variant>
        <vt:i4>0</vt:i4>
      </vt:variant>
      <vt:variant>
        <vt:i4>5</vt:i4>
      </vt:variant>
      <vt:variant>
        <vt:lpwstr>https://swayam.gov.in/nd1_noc19_ph16/preview</vt:lpwstr>
      </vt:variant>
      <vt:variant>
        <vt:lpwstr/>
      </vt:variant>
      <vt:variant>
        <vt:i4>7471155</vt:i4>
      </vt:variant>
      <vt:variant>
        <vt:i4>72</vt:i4>
      </vt:variant>
      <vt:variant>
        <vt:i4>0</vt:i4>
      </vt:variant>
      <vt:variant>
        <vt:i4>5</vt:i4>
      </vt:variant>
      <vt:variant>
        <vt:lpwstr>https://nptel.ac.in/courses/122/106/122106025/</vt:lpwstr>
      </vt:variant>
      <vt:variant>
        <vt:lpwstr/>
      </vt:variant>
      <vt:variant>
        <vt:i4>7405631</vt:i4>
      </vt:variant>
      <vt:variant>
        <vt:i4>69</vt:i4>
      </vt:variant>
      <vt:variant>
        <vt:i4>0</vt:i4>
      </vt:variant>
      <vt:variant>
        <vt:i4>5</vt:i4>
      </vt:variant>
      <vt:variant>
        <vt:lpwstr>https://nptel.ac.in/courses/115/106/115106118/</vt:lpwstr>
      </vt:variant>
      <vt:variant>
        <vt:lpwstr/>
      </vt:variant>
      <vt:variant>
        <vt:i4>4456520</vt:i4>
      </vt:variant>
      <vt:variant>
        <vt:i4>66</vt:i4>
      </vt:variant>
      <vt:variant>
        <vt:i4>0</vt:i4>
      </vt:variant>
      <vt:variant>
        <vt:i4>5</vt:i4>
      </vt:variant>
      <vt:variant>
        <vt:lpwstr>https://swayam.gov.in/nd1_noc19_ma21/preview</vt:lpwstr>
      </vt:variant>
      <vt:variant>
        <vt:lpwstr/>
      </vt:variant>
      <vt:variant>
        <vt:i4>2490412</vt:i4>
      </vt:variant>
      <vt:variant>
        <vt:i4>63</vt:i4>
      </vt:variant>
      <vt:variant>
        <vt:i4>0</vt:i4>
      </vt:variant>
      <vt:variant>
        <vt:i4>5</vt:i4>
      </vt:variant>
      <vt:variant>
        <vt:lpwstr>https://www.coursera.org/learn/intro-to-numerical-analysis</vt:lpwstr>
      </vt:variant>
      <vt:variant>
        <vt:lpwstr/>
      </vt:variant>
      <vt:variant>
        <vt:i4>3014763</vt:i4>
      </vt:variant>
      <vt:variant>
        <vt:i4>60</vt:i4>
      </vt:variant>
      <vt:variant>
        <vt:i4>0</vt:i4>
      </vt:variant>
      <vt:variant>
        <vt:i4>5</vt:i4>
      </vt:variant>
      <vt:variant>
        <vt:lpwstr>https://ocw.mit.edu/courses/mathematics/18-335j-introduction-to-numerical-methods-spring-2019/</vt:lpwstr>
      </vt:variant>
      <vt:variant>
        <vt:lpwstr/>
      </vt:variant>
      <vt:variant>
        <vt:i4>7471164</vt:i4>
      </vt:variant>
      <vt:variant>
        <vt:i4>57</vt:i4>
      </vt:variant>
      <vt:variant>
        <vt:i4>0</vt:i4>
      </vt:variant>
      <vt:variant>
        <vt:i4>5</vt:i4>
      </vt:variant>
      <vt:variant>
        <vt:lpwstr>https://nptel.ac.in/courses/118/104/118104008/</vt:lpwstr>
      </vt:variant>
      <vt:variant>
        <vt:lpwstr/>
      </vt:variant>
      <vt:variant>
        <vt:i4>2555967</vt:i4>
      </vt:variant>
      <vt:variant>
        <vt:i4>54</vt:i4>
      </vt:variant>
      <vt:variant>
        <vt:i4>0</vt:i4>
      </vt:variant>
      <vt:variant>
        <vt:i4>5</vt:i4>
      </vt:variant>
      <vt:variant>
        <vt:lpwstr>https://www.youtube.com/watch?v=qXLStQQxHzU</vt:lpwstr>
      </vt:variant>
      <vt:variant>
        <vt:lpwstr/>
      </vt:variant>
      <vt:variant>
        <vt:i4>8060980</vt:i4>
      </vt:variant>
      <vt:variant>
        <vt:i4>51</vt:i4>
      </vt:variant>
      <vt:variant>
        <vt:i4>0</vt:i4>
      </vt:variant>
      <vt:variant>
        <vt:i4>5</vt:i4>
      </vt:variant>
      <vt:variant>
        <vt:lpwstr>https://nptel.ac.in/courses/113/104/113104090/</vt:lpwstr>
      </vt:variant>
      <vt:variant>
        <vt:lpwstr/>
      </vt:variant>
      <vt:variant>
        <vt:i4>7864368</vt:i4>
      </vt:variant>
      <vt:variant>
        <vt:i4>48</vt:i4>
      </vt:variant>
      <vt:variant>
        <vt:i4>0</vt:i4>
      </vt:variant>
      <vt:variant>
        <vt:i4>5</vt:i4>
      </vt:variant>
      <vt:variant>
        <vt:lpwstr>https://nptel.ac.in/courses/115/106/115106086/</vt:lpwstr>
      </vt:variant>
      <vt:variant>
        <vt:lpwstr/>
      </vt:variant>
      <vt:variant>
        <vt:i4>7798839</vt:i4>
      </vt:variant>
      <vt:variant>
        <vt:i4>45</vt:i4>
      </vt:variant>
      <vt:variant>
        <vt:i4>0</vt:i4>
      </vt:variant>
      <vt:variant>
        <vt:i4>5</vt:i4>
      </vt:variant>
      <vt:variant>
        <vt:lpwstr>https://nptel.ac.in/courses/115/101/115101107/</vt:lpwstr>
      </vt:variant>
      <vt:variant>
        <vt:lpwstr/>
      </vt:variant>
      <vt:variant>
        <vt:i4>7667766</vt:i4>
      </vt:variant>
      <vt:variant>
        <vt:i4>42</vt:i4>
      </vt:variant>
      <vt:variant>
        <vt:i4>0</vt:i4>
      </vt:variant>
      <vt:variant>
        <vt:i4>5</vt:i4>
      </vt:variant>
      <vt:variant>
        <vt:lpwstr>https://nptel.ac.in/courses/115/103/115103104/</vt:lpwstr>
      </vt:variant>
      <vt:variant>
        <vt:lpwstr/>
      </vt:variant>
      <vt:variant>
        <vt:i4>7536690</vt:i4>
      </vt:variant>
      <vt:variant>
        <vt:i4>39</vt:i4>
      </vt:variant>
      <vt:variant>
        <vt:i4>0</vt:i4>
      </vt:variant>
      <vt:variant>
        <vt:i4>5</vt:i4>
      </vt:variant>
      <vt:variant>
        <vt:lpwstr>https://nptel.ac.in/courses/122/106/122106034/</vt:lpwstr>
      </vt:variant>
      <vt:variant>
        <vt:lpwstr/>
      </vt:variant>
      <vt:variant>
        <vt:i4>7471219</vt:i4>
      </vt:variant>
      <vt:variant>
        <vt:i4>36</vt:i4>
      </vt:variant>
      <vt:variant>
        <vt:i4>0</vt:i4>
      </vt:variant>
      <vt:variant>
        <vt:i4>5</vt:i4>
      </vt:variant>
      <vt:variant>
        <vt:lpwstr>https://freevideolectures.com/course/2261/basic-electronics-and-lab</vt:lpwstr>
      </vt:variant>
      <vt:variant>
        <vt:lpwstr/>
      </vt:variant>
      <vt:variant>
        <vt:i4>7733297</vt:i4>
      </vt:variant>
      <vt:variant>
        <vt:i4>33</vt:i4>
      </vt:variant>
      <vt:variant>
        <vt:i4>0</vt:i4>
      </vt:variant>
      <vt:variant>
        <vt:i4>5</vt:i4>
      </vt:variant>
      <vt:variant>
        <vt:lpwstr>http://vlab.co.in/ba-nptel-labs-electronics-and-communications</vt:lpwstr>
      </vt:variant>
      <vt:variant>
        <vt:lpwstr/>
      </vt:variant>
      <vt:variant>
        <vt:i4>7471155</vt:i4>
      </vt:variant>
      <vt:variant>
        <vt:i4>30</vt:i4>
      </vt:variant>
      <vt:variant>
        <vt:i4>0</vt:i4>
      </vt:variant>
      <vt:variant>
        <vt:i4>5</vt:i4>
      </vt:variant>
      <vt:variant>
        <vt:lpwstr>https://nptel.ac.in/courses/122/106/122106025/</vt:lpwstr>
      </vt:variant>
      <vt:variant>
        <vt:lpwstr/>
      </vt:variant>
      <vt:variant>
        <vt:i4>2162742</vt:i4>
      </vt:variant>
      <vt:variant>
        <vt:i4>27</vt:i4>
      </vt:variant>
      <vt:variant>
        <vt:i4>0</vt:i4>
      </vt:variant>
      <vt:variant>
        <vt:i4>5</vt:i4>
      </vt:variant>
      <vt:variant>
        <vt:lpwstr>http://vergil.chemistry.gatech.edu/courses/chem6485/pdf/molmech-lecture.pdf</vt:lpwstr>
      </vt:variant>
      <vt:variant>
        <vt:lpwstr/>
      </vt:variant>
      <vt:variant>
        <vt:i4>5373979</vt:i4>
      </vt:variant>
      <vt:variant>
        <vt:i4>24</vt:i4>
      </vt:variant>
      <vt:variant>
        <vt:i4>0</vt:i4>
      </vt:variant>
      <vt:variant>
        <vt:i4>5</vt:i4>
      </vt:variant>
      <vt:variant>
        <vt:lpwstr>https://chem.yonsei.ac.kr/chem/upload/CHE3103-01/125385455098913.pdf</vt:lpwstr>
      </vt:variant>
      <vt:variant>
        <vt:lpwstr/>
      </vt:variant>
      <vt:variant>
        <vt:i4>7405619</vt:i4>
      </vt:variant>
      <vt:variant>
        <vt:i4>21</vt:i4>
      </vt:variant>
      <vt:variant>
        <vt:i4>0</vt:i4>
      </vt:variant>
      <vt:variant>
        <vt:i4>5</vt:i4>
      </vt:variant>
      <vt:variant>
        <vt:lpwstr>https://nptel.ac.in/courses/108/103/108103141/</vt:lpwstr>
      </vt:variant>
      <vt:variant>
        <vt:lpwstr/>
      </vt:variant>
      <vt:variant>
        <vt:i4>7864368</vt:i4>
      </vt:variant>
      <vt:variant>
        <vt:i4>18</vt:i4>
      </vt:variant>
      <vt:variant>
        <vt:i4>0</vt:i4>
      </vt:variant>
      <vt:variant>
        <vt:i4>5</vt:i4>
      </vt:variant>
      <vt:variant>
        <vt:lpwstr>https://nptel.ac.in/courses/117/106/117106086/</vt:lpwstr>
      </vt:variant>
      <vt:variant>
        <vt:lpwstr/>
      </vt:variant>
      <vt:variant>
        <vt:i4>7864368</vt:i4>
      </vt:variant>
      <vt:variant>
        <vt:i4>15</vt:i4>
      </vt:variant>
      <vt:variant>
        <vt:i4>0</vt:i4>
      </vt:variant>
      <vt:variant>
        <vt:i4>5</vt:i4>
      </vt:variant>
      <vt:variant>
        <vt:lpwstr>https://nptel.ac.in/courses/117/106/117106086/</vt:lpwstr>
      </vt:variant>
      <vt:variant>
        <vt:lpwstr/>
      </vt:variant>
      <vt:variant>
        <vt:i4>7864371</vt:i4>
      </vt:variant>
      <vt:variant>
        <vt:i4>12</vt:i4>
      </vt:variant>
      <vt:variant>
        <vt:i4>0</vt:i4>
      </vt:variant>
      <vt:variant>
        <vt:i4>5</vt:i4>
      </vt:variant>
      <vt:variant>
        <vt:lpwstr>https://nptel.ac.in/courses/117/107/117107094/</vt:lpwstr>
      </vt:variant>
      <vt:variant>
        <vt:lpwstr/>
      </vt:variant>
      <vt:variant>
        <vt:i4>7471164</vt:i4>
      </vt:variant>
      <vt:variant>
        <vt:i4>9</vt:i4>
      </vt:variant>
      <vt:variant>
        <vt:i4>0</vt:i4>
      </vt:variant>
      <vt:variant>
        <vt:i4>5</vt:i4>
      </vt:variant>
      <vt:variant>
        <vt:lpwstr>https://nptel.ac.in/courses/115/104/115104109/</vt:lpwstr>
      </vt:variant>
      <vt:variant>
        <vt:lpwstr/>
      </vt:variant>
      <vt:variant>
        <vt:i4>7733303</vt:i4>
      </vt:variant>
      <vt:variant>
        <vt:i4>6</vt:i4>
      </vt:variant>
      <vt:variant>
        <vt:i4>0</vt:i4>
      </vt:variant>
      <vt:variant>
        <vt:i4>5</vt:i4>
      </vt:variant>
      <vt:variant>
        <vt:lpwstr>https://nptel.ac.in/courses/115/106/115106061/</vt:lpwstr>
      </vt:variant>
      <vt:variant>
        <vt:lpwstr/>
      </vt:variant>
      <vt:variant>
        <vt:i4>7995452</vt:i4>
      </vt:variant>
      <vt:variant>
        <vt:i4>3</vt:i4>
      </vt:variant>
      <vt:variant>
        <vt:i4>0</vt:i4>
      </vt:variant>
      <vt:variant>
        <vt:i4>5</vt:i4>
      </vt:variant>
      <vt:variant>
        <vt:lpwstr>https://nptel.ac.in/courses/115/105/115105099/</vt:lpwstr>
      </vt:variant>
      <vt:variant>
        <vt:lpwstr/>
      </vt:variant>
      <vt:variant>
        <vt:i4>7864368</vt:i4>
      </vt:variant>
      <vt:variant>
        <vt:i4>0</vt:i4>
      </vt:variant>
      <vt:variant>
        <vt:i4>0</vt:i4>
      </vt:variant>
      <vt:variant>
        <vt:i4>5</vt:i4>
      </vt:variant>
      <vt:variant>
        <vt:lpwstr>https://nptel.ac.in/courses/115/106/115106086/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Admin</cp:lastModifiedBy>
  <cp:revision>8</cp:revision>
  <cp:lastPrinted>2025-06-05T09:04:00Z</cp:lastPrinted>
  <dcterms:created xsi:type="dcterms:W3CDTF">2025-06-05T07:32:00Z</dcterms:created>
  <dcterms:modified xsi:type="dcterms:W3CDTF">2025-06-05T10:07:00Z</dcterms:modified>
</cp:coreProperties>
</file>