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BB" w:rsidRPr="00755392" w:rsidRDefault="00771ABB" w:rsidP="00771ABB">
      <w:pPr>
        <w:widowControl/>
        <w:autoSpaceDE/>
        <w:autoSpaceDN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55392">
        <w:rPr>
          <w:b/>
          <w:bCs/>
          <w:sz w:val="24"/>
          <w:szCs w:val="24"/>
        </w:rPr>
        <w:t>BHARATHIAR UNIVERSITY</w:t>
      </w:r>
      <w:r>
        <w:rPr>
          <w:b/>
          <w:bCs/>
          <w:sz w:val="24"/>
          <w:szCs w:val="24"/>
        </w:rPr>
        <w:t xml:space="preserve"> :</w:t>
      </w:r>
      <w:r w:rsidRPr="00755392">
        <w:rPr>
          <w:b/>
          <w:bCs/>
          <w:sz w:val="24"/>
          <w:szCs w:val="24"/>
        </w:rPr>
        <w:t>: COIMBATORE 641 046</w:t>
      </w:r>
    </w:p>
    <w:p w:rsidR="00771ABB" w:rsidRDefault="00771ABB" w:rsidP="00771ABB">
      <w:pPr>
        <w:jc w:val="center"/>
        <w:rPr>
          <w:b/>
          <w:bCs/>
          <w:sz w:val="24"/>
          <w:szCs w:val="24"/>
        </w:rPr>
      </w:pPr>
      <w:r w:rsidRPr="00DE205A">
        <w:rPr>
          <w:b/>
          <w:bCs/>
          <w:sz w:val="24"/>
          <w:szCs w:val="24"/>
        </w:rPr>
        <w:t>M.Sc</w:t>
      </w:r>
      <w:r>
        <w:rPr>
          <w:b/>
          <w:bCs/>
          <w:sz w:val="24"/>
          <w:szCs w:val="24"/>
        </w:rPr>
        <w:t>.</w:t>
      </w:r>
      <w:r w:rsidRPr="00DE205A">
        <w:rPr>
          <w:b/>
          <w:bCs/>
          <w:sz w:val="24"/>
          <w:szCs w:val="24"/>
        </w:rPr>
        <w:t xml:space="preserve"> Data Science </w:t>
      </w:r>
      <w:r>
        <w:rPr>
          <w:b/>
          <w:bCs/>
          <w:sz w:val="24"/>
          <w:szCs w:val="24"/>
        </w:rPr>
        <w:t>Curriculum (University Department)</w:t>
      </w:r>
    </w:p>
    <w:p w:rsidR="00771ABB" w:rsidRPr="00433D22" w:rsidRDefault="00771ABB" w:rsidP="00771ABB">
      <w:pPr>
        <w:ind w:left="1146"/>
        <w:rPr>
          <w:sz w:val="24"/>
          <w:szCs w:val="24"/>
        </w:rPr>
      </w:pPr>
      <w:r w:rsidRPr="007B03DB">
        <w:rPr>
          <w:i/>
          <w:color w:val="000000" w:themeColor="text1"/>
          <w:sz w:val="24"/>
          <w:szCs w:val="24"/>
        </w:rPr>
        <w:t>(For the students admitted during the academic year 202</w:t>
      </w:r>
      <w:r>
        <w:rPr>
          <w:i/>
          <w:color w:val="000000" w:themeColor="text1"/>
          <w:sz w:val="24"/>
          <w:szCs w:val="24"/>
        </w:rPr>
        <w:t>4 – 2025</w:t>
      </w:r>
      <w:r w:rsidRPr="007B03DB">
        <w:rPr>
          <w:i/>
          <w:color w:val="000000" w:themeColor="text1"/>
          <w:sz w:val="24"/>
          <w:szCs w:val="24"/>
        </w:rPr>
        <w:t xml:space="preserve"> onwards)</w:t>
      </w:r>
    </w:p>
    <w:tbl>
      <w:tblPr>
        <w:tblStyle w:val="TableGrid"/>
        <w:tblpPr w:leftFromText="180" w:rightFromText="180" w:vertAnchor="text" w:tblpX="-593" w:tblpY="1"/>
        <w:tblOverlap w:val="never"/>
        <w:tblW w:w="9943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735"/>
        <w:gridCol w:w="992"/>
        <w:gridCol w:w="851"/>
        <w:gridCol w:w="992"/>
        <w:gridCol w:w="865"/>
        <w:gridCol w:w="977"/>
      </w:tblGrid>
      <w:tr w:rsidR="00771ABB" w:rsidRPr="004948D8" w:rsidTr="002E795B">
        <w:tc>
          <w:tcPr>
            <w:tcW w:w="1555" w:type="dxa"/>
            <w:vMerge w:val="restart"/>
            <w:vAlign w:val="center"/>
          </w:tcPr>
          <w:p w:rsidR="00771ABB" w:rsidRPr="003E4F49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3E4F49">
              <w:rPr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976" w:type="dxa"/>
            <w:vMerge w:val="restart"/>
            <w:vAlign w:val="center"/>
          </w:tcPr>
          <w:p w:rsidR="00771ABB" w:rsidRPr="003E4F49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3E4F49">
              <w:rPr>
                <w:b/>
                <w:bCs/>
                <w:sz w:val="24"/>
                <w:szCs w:val="24"/>
              </w:rPr>
              <w:t>Title of the Course</w:t>
            </w:r>
          </w:p>
        </w:tc>
        <w:tc>
          <w:tcPr>
            <w:tcW w:w="735" w:type="dxa"/>
            <w:vMerge w:val="restart"/>
            <w:vAlign w:val="center"/>
          </w:tcPr>
          <w:p w:rsidR="00771ABB" w:rsidRPr="003E4F49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3E4F49"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843" w:type="dxa"/>
            <w:gridSpan w:val="2"/>
            <w:vAlign w:val="center"/>
          </w:tcPr>
          <w:p w:rsidR="00771ABB" w:rsidRPr="003E4F49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3E4F49">
              <w:rPr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2834" w:type="dxa"/>
            <w:gridSpan w:val="3"/>
            <w:vAlign w:val="center"/>
          </w:tcPr>
          <w:p w:rsidR="00771ABB" w:rsidRPr="003E4F49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3E4F49">
              <w:rPr>
                <w:b/>
                <w:bCs/>
                <w:sz w:val="24"/>
                <w:szCs w:val="24"/>
              </w:rPr>
              <w:t>Maximum Marks</w:t>
            </w:r>
          </w:p>
        </w:tc>
      </w:tr>
      <w:tr w:rsidR="00771ABB" w:rsidRPr="004948D8" w:rsidTr="002E795B">
        <w:tc>
          <w:tcPr>
            <w:tcW w:w="1555" w:type="dxa"/>
            <w:vMerge/>
            <w:vAlign w:val="center"/>
          </w:tcPr>
          <w:p w:rsidR="00771ABB" w:rsidRPr="003E4F49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71ABB" w:rsidRPr="003E4F49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vAlign w:val="center"/>
          </w:tcPr>
          <w:p w:rsidR="00771ABB" w:rsidRPr="003E4F49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ABB" w:rsidRPr="00987B59" w:rsidRDefault="00771ABB" w:rsidP="002E795B">
            <w:pPr>
              <w:rPr>
                <w:b/>
                <w:bCs/>
                <w:sz w:val="20"/>
                <w:szCs w:val="20"/>
              </w:rPr>
            </w:pPr>
            <w:r w:rsidRPr="00987B59">
              <w:rPr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851" w:type="dxa"/>
            <w:vAlign w:val="center"/>
          </w:tcPr>
          <w:p w:rsidR="00771ABB" w:rsidRPr="00987B59" w:rsidRDefault="00771ABB" w:rsidP="002E795B">
            <w:pPr>
              <w:rPr>
                <w:b/>
                <w:bCs/>
                <w:sz w:val="20"/>
                <w:szCs w:val="20"/>
              </w:rPr>
            </w:pPr>
            <w:r w:rsidRPr="00987B59">
              <w:rPr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992" w:type="dxa"/>
            <w:vAlign w:val="center"/>
          </w:tcPr>
          <w:p w:rsidR="00771ABB" w:rsidRPr="00987B59" w:rsidRDefault="00771ABB" w:rsidP="002E7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7B59">
              <w:rPr>
                <w:b/>
                <w:bCs/>
                <w:sz w:val="20"/>
                <w:szCs w:val="20"/>
              </w:rPr>
              <w:t>CIA</w:t>
            </w:r>
          </w:p>
        </w:tc>
        <w:tc>
          <w:tcPr>
            <w:tcW w:w="865" w:type="dxa"/>
            <w:vAlign w:val="center"/>
          </w:tcPr>
          <w:p w:rsidR="00771ABB" w:rsidRPr="00987B59" w:rsidRDefault="00771ABB" w:rsidP="002E7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7B59">
              <w:rPr>
                <w:b/>
                <w:bCs/>
                <w:sz w:val="20"/>
                <w:szCs w:val="20"/>
              </w:rPr>
              <w:t>ESE</w:t>
            </w:r>
          </w:p>
        </w:tc>
        <w:tc>
          <w:tcPr>
            <w:tcW w:w="977" w:type="dxa"/>
            <w:vAlign w:val="center"/>
          </w:tcPr>
          <w:p w:rsidR="00771ABB" w:rsidRPr="00987B59" w:rsidRDefault="00771ABB" w:rsidP="002E7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7B59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71ABB" w:rsidRPr="004948D8" w:rsidTr="002E795B">
        <w:tc>
          <w:tcPr>
            <w:tcW w:w="9943" w:type="dxa"/>
            <w:gridSpan w:val="8"/>
            <w:vAlign w:val="center"/>
          </w:tcPr>
          <w:p w:rsidR="00771ABB" w:rsidRPr="003E4F49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3E4F49">
              <w:rPr>
                <w:b/>
                <w:bCs/>
                <w:sz w:val="24"/>
                <w:szCs w:val="24"/>
              </w:rPr>
              <w:t>FIRST SEMESTER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</w:t>
            </w:r>
            <w:r w:rsidRPr="004948D8">
              <w:rPr>
                <w:sz w:val="24"/>
                <w:szCs w:val="24"/>
              </w:rPr>
              <w:t>1C1</w:t>
            </w:r>
          </w:p>
        </w:tc>
        <w:tc>
          <w:tcPr>
            <w:tcW w:w="2976" w:type="dxa"/>
            <w:vAlign w:val="center"/>
          </w:tcPr>
          <w:p w:rsidR="00771ABB" w:rsidRPr="00DB427C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DB427C">
              <w:rPr>
                <w:color w:val="000000" w:themeColor="text1"/>
                <w:sz w:val="24"/>
                <w:szCs w:val="24"/>
              </w:rPr>
              <w:t>Linear Algebra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24DS1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71ABB" w:rsidRPr="00DB427C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DB427C">
              <w:rPr>
                <w:color w:val="000000" w:themeColor="text1"/>
                <w:sz w:val="24"/>
                <w:szCs w:val="24"/>
              </w:rPr>
              <w:t>Probability and Statistics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</w:t>
            </w:r>
            <w:r w:rsidRPr="004948D8">
              <w:rPr>
                <w:sz w:val="24"/>
                <w:szCs w:val="24"/>
              </w:rPr>
              <w:t>1C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Principles of Data Science</w:t>
            </w:r>
          </w:p>
        </w:tc>
        <w:tc>
          <w:tcPr>
            <w:tcW w:w="735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</w:t>
            </w:r>
            <w:r w:rsidRPr="004948D8">
              <w:rPr>
                <w:sz w:val="24"/>
                <w:szCs w:val="24"/>
              </w:rPr>
              <w:t>1C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771ABB" w:rsidRPr="00141339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141339">
              <w:rPr>
                <w:color w:val="000000" w:themeColor="text1"/>
                <w:sz w:val="24"/>
                <w:szCs w:val="24"/>
              </w:rPr>
              <w:t>Database Management Systems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</w:t>
            </w:r>
            <w:r w:rsidRPr="004948D8">
              <w:rPr>
                <w:sz w:val="24"/>
                <w:szCs w:val="24"/>
              </w:rPr>
              <w:t>1C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71ABB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141339">
              <w:rPr>
                <w:color w:val="000000" w:themeColor="text1"/>
                <w:sz w:val="24"/>
                <w:szCs w:val="24"/>
              </w:rPr>
              <w:t xml:space="preserve">Python and R </w:t>
            </w:r>
          </w:p>
          <w:p w:rsidR="00771ABB" w:rsidRPr="00141339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141339">
              <w:rPr>
                <w:color w:val="000000" w:themeColor="text1"/>
                <w:sz w:val="24"/>
                <w:szCs w:val="24"/>
              </w:rPr>
              <w:t>Programming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rPr>
          <w:trHeight w:val="438"/>
        </w:trPr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</w:t>
            </w:r>
            <w:r w:rsidRPr="004948D8">
              <w:rPr>
                <w:sz w:val="24"/>
                <w:szCs w:val="24"/>
              </w:rPr>
              <w:t>1E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2976" w:type="dxa"/>
            <w:vAlign w:val="center"/>
          </w:tcPr>
          <w:p w:rsidR="00771ABB" w:rsidRPr="00141339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141339">
              <w:rPr>
                <w:color w:val="000000" w:themeColor="text1"/>
                <w:sz w:val="24"/>
                <w:szCs w:val="24"/>
              </w:rPr>
              <w:t>Elective-I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1GS</w:t>
            </w:r>
          </w:p>
        </w:tc>
        <w:tc>
          <w:tcPr>
            <w:tcW w:w="2976" w:type="dxa"/>
            <w:vAlign w:val="center"/>
          </w:tcPr>
          <w:p w:rsidR="00771ABB" w:rsidRPr="00141339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141339">
              <w:rPr>
                <w:color w:val="000000" w:themeColor="text1"/>
                <w:sz w:val="24"/>
                <w:szCs w:val="24"/>
              </w:rPr>
              <w:t>General Supportive -I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PDC</w:t>
            </w:r>
          </w:p>
        </w:tc>
        <w:tc>
          <w:tcPr>
            <w:tcW w:w="2976" w:type="dxa"/>
            <w:vAlign w:val="center"/>
          </w:tcPr>
          <w:p w:rsidR="00771ABB" w:rsidRPr="00141339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Industry Literacy 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24DS1JOC1</w:t>
            </w:r>
          </w:p>
        </w:tc>
        <w:tc>
          <w:tcPr>
            <w:tcW w:w="2976" w:type="dxa"/>
            <w:vAlign w:val="center"/>
          </w:tcPr>
          <w:p w:rsidR="00771ABB" w:rsidRPr="00141339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Job-Oriented</w:t>
            </w:r>
            <w:r w:rsidRPr="00141339">
              <w:rPr>
                <w:color w:val="000000" w:themeColor="text1"/>
                <w:sz w:val="24"/>
                <w:szCs w:val="24"/>
              </w:rPr>
              <w:t xml:space="preserve"> Course 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35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725</w:t>
            </w:r>
          </w:p>
        </w:tc>
      </w:tr>
      <w:tr w:rsidR="00771ABB" w:rsidRPr="004948D8" w:rsidTr="002E795B">
        <w:tc>
          <w:tcPr>
            <w:tcW w:w="9943" w:type="dxa"/>
            <w:gridSpan w:val="8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SEMESTER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</w:t>
            </w:r>
            <w:r w:rsidRPr="004948D8">
              <w:rPr>
                <w:sz w:val="24"/>
                <w:szCs w:val="24"/>
              </w:rPr>
              <w:t>C1</w:t>
            </w:r>
          </w:p>
        </w:tc>
        <w:tc>
          <w:tcPr>
            <w:tcW w:w="2976" w:type="dxa"/>
            <w:vAlign w:val="center"/>
          </w:tcPr>
          <w:p w:rsidR="00771ABB" w:rsidRPr="00DB427C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DB427C">
              <w:rPr>
                <w:color w:val="000000" w:themeColor="text1"/>
                <w:sz w:val="24"/>
                <w:szCs w:val="24"/>
              </w:rPr>
              <w:t>Optimization Techniques</w:t>
            </w:r>
            <w:r>
              <w:rPr>
                <w:color w:val="000000" w:themeColor="text1"/>
                <w:sz w:val="24"/>
                <w:szCs w:val="24"/>
              </w:rPr>
              <w:t xml:space="preserve"> Using MATLAB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71ABB" w:rsidRPr="00DB427C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DB427C">
              <w:rPr>
                <w:color w:val="000000" w:themeColor="text1"/>
                <w:sz w:val="24"/>
                <w:szCs w:val="24"/>
              </w:rPr>
              <w:t xml:space="preserve">Multivariate </w:t>
            </w:r>
            <w:r>
              <w:rPr>
                <w:color w:val="000000" w:themeColor="text1"/>
                <w:sz w:val="24"/>
                <w:szCs w:val="24"/>
              </w:rPr>
              <w:t>Data</w:t>
            </w:r>
            <w:r w:rsidRPr="00DB427C">
              <w:rPr>
                <w:color w:val="000000" w:themeColor="text1"/>
                <w:sz w:val="24"/>
                <w:szCs w:val="24"/>
              </w:rPr>
              <w:t xml:space="preserve"> Analysis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771ABB" w:rsidRPr="002F09A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 Learning Techniques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771ABB" w:rsidRPr="003D2537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3D2537">
              <w:rPr>
                <w:color w:val="000000" w:themeColor="text1"/>
                <w:sz w:val="24"/>
                <w:szCs w:val="24"/>
              </w:rPr>
              <w:t xml:space="preserve">Data Mining  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771ABB" w:rsidRPr="003D2537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3D2537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o</w:t>
            </w:r>
            <w:r w:rsidRPr="003D2537">
              <w:rPr>
                <w:color w:val="000000" w:themeColor="text1"/>
                <w:sz w:val="24"/>
                <w:szCs w:val="24"/>
              </w:rPr>
              <w:t>T Analytics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</w:t>
            </w:r>
            <w:r w:rsidRPr="004948D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2976" w:type="dxa"/>
            <w:vAlign w:val="center"/>
          </w:tcPr>
          <w:p w:rsidR="00771ABB" w:rsidRPr="003D2537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3D2537">
              <w:rPr>
                <w:sz w:val="24"/>
                <w:szCs w:val="24"/>
              </w:rPr>
              <w:t>Elective-II</w:t>
            </w:r>
          </w:p>
        </w:tc>
        <w:tc>
          <w:tcPr>
            <w:tcW w:w="735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 w:rsidRPr="00DB42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2GS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General Supportive</w:t>
            </w:r>
            <w:r>
              <w:rPr>
                <w:sz w:val="24"/>
                <w:szCs w:val="24"/>
              </w:rPr>
              <w:t>-</w:t>
            </w:r>
            <w:r w:rsidRPr="004948D8">
              <w:rPr>
                <w:sz w:val="24"/>
                <w:szCs w:val="24"/>
              </w:rPr>
              <w:t>II</w:t>
            </w:r>
          </w:p>
        </w:tc>
        <w:tc>
          <w:tcPr>
            <w:tcW w:w="735" w:type="dxa"/>
            <w:vAlign w:val="center"/>
          </w:tcPr>
          <w:p w:rsidR="00771ABB" w:rsidRPr="00DB427C" w:rsidRDefault="00771ABB" w:rsidP="002E795B">
            <w:pPr>
              <w:jc w:val="center"/>
              <w:rPr>
                <w:sz w:val="24"/>
                <w:szCs w:val="24"/>
              </w:rPr>
            </w:pPr>
            <w:r w:rsidRPr="00DB427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24DS2MP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Project – I</w:t>
            </w:r>
          </w:p>
        </w:tc>
        <w:tc>
          <w:tcPr>
            <w:tcW w:w="735" w:type="dxa"/>
            <w:vAlign w:val="center"/>
          </w:tcPr>
          <w:p w:rsidR="00771ABB" w:rsidRPr="00DB427C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5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24DS2VAC1</w:t>
            </w:r>
          </w:p>
        </w:tc>
        <w:tc>
          <w:tcPr>
            <w:tcW w:w="2976" w:type="dxa"/>
            <w:vAlign w:val="center"/>
          </w:tcPr>
          <w:p w:rsidR="00771ABB" w:rsidRPr="003D2537" w:rsidRDefault="00771ABB" w:rsidP="002E795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Value Added Course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35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750</w:t>
            </w:r>
          </w:p>
        </w:tc>
      </w:tr>
      <w:tr w:rsidR="00771ABB" w:rsidRPr="004948D8" w:rsidTr="002E795B">
        <w:tc>
          <w:tcPr>
            <w:tcW w:w="9943" w:type="dxa"/>
            <w:gridSpan w:val="8"/>
            <w:vAlign w:val="center"/>
          </w:tcPr>
          <w:p w:rsidR="00771ABB" w:rsidRPr="002E3498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98">
              <w:rPr>
                <w:b/>
                <w:bCs/>
                <w:sz w:val="24"/>
                <w:szCs w:val="24"/>
              </w:rPr>
              <w:t>THIRD SEMESTER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820E14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820E14">
              <w:rPr>
                <w:b/>
                <w:bCs/>
                <w:sz w:val="24"/>
                <w:szCs w:val="24"/>
              </w:rPr>
              <w:t>24DS3C1</w:t>
            </w:r>
          </w:p>
        </w:tc>
        <w:tc>
          <w:tcPr>
            <w:tcW w:w="2976" w:type="dxa"/>
            <w:vAlign w:val="center"/>
          </w:tcPr>
          <w:p w:rsidR="00771ABB" w:rsidRPr="00820E14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820E14">
              <w:rPr>
                <w:b/>
                <w:bCs/>
                <w:sz w:val="24"/>
                <w:szCs w:val="24"/>
              </w:rPr>
              <w:t xml:space="preserve">Big Data Analytics 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Deep Learning Techniques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</w:t>
            </w:r>
            <w:r w:rsidRPr="004948D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771ABB" w:rsidRPr="00C46B8B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C46B8B">
              <w:rPr>
                <w:color w:val="000000" w:themeColor="text1"/>
                <w:sz w:val="24"/>
                <w:szCs w:val="24"/>
              </w:rPr>
              <w:t>Data Privacy</w:t>
            </w:r>
            <w:r>
              <w:rPr>
                <w:color w:val="000000" w:themeColor="text1"/>
                <w:sz w:val="24"/>
                <w:szCs w:val="24"/>
              </w:rPr>
              <w:t xml:space="preserve"> and </w:t>
            </w:r>
            <w:r w:rsidRPr="00C46B8B">
              <w:rPr>
                <w:color w:val="000000" w:themeColor="text1"/>
                <w:sz w:val="24"/>
                <w:szCs w:val="24"/>
              </w:rPr>
              <w:t>Security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24DS3EX</w:t>
            </w:r>
          </w:p>
        </w:tc>
        <w:tc>
          <w:tcPr>
            <w:tcW w:w="2976" w:type="dxa"/>
            <w:vAlign w:val="center"/>
          </w:tcPr>
          <w:p w:rsidR="00771ABB" w:rsidRPr="00C46B8B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C46B8B">
              <w:rPr>
                <w:color w:val="000000" w:themeColor="text1"/>
                <w:sz w:val="24"/>
                <w:szCs w:val="24"/>
              </w:rPr>
              <w:t xml:space="preserve">Elective-III 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24DS3EX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Elective-IV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7B03DB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24DS</w:t>
            </w:r>
            <w:r w:rsidRPr="007B03DB">
              <w:rPr>
                <w:color w:val="000000" w:themeColor="text1"/>
                <w:sz w:val="24"/>
                <w:szCs w:val="24"/>
              </w:rPr>
              <w:t>3MP</w:t>
            </w:r>
          </w:p>
        </w:tc>
        <w:tc>
          <w:tcPr>
            <w:tcW w:w="2976" w:type="dxa"/>
            <w:vAlign w:val="center"/>
          </w:tcPr>
          <w:p w:rsidR="00771ABB" w:rsidRPr="007B03DB" w:rsidRDefault="00771ABB" w:rsidP="002E795B">
            <w:pPr>
              <w:rPr>
                <w:color w:val="000000" w:themeColor="text1"/>
                <w:sz w:val="24"/>
                <w:szCs w:val="24"/>
              </w:rPr>
            </w:pPr>
            <w:r w:rsidRPr="007B03DB">
              <w:rPr>
                <w:color w:val="000000" w:themeColor="text1"/>
                <w:sz w:val="24"/>
                <w:szCs w:val="24"/>
              </w:rPr>
              <w:t xml:space="preserve">Mini Project  </w:t>
            </w:r>
            <w:r>
              <w:rPr>
                <w:color w:val="000000" w:themeColor="text1"/>
                <w:sz w:val="24"/>
                <w:szCs w:val="24"/>
              </w:rPr>
              <w:t>- II</w:t>
            </w:r>
          </w:p>
        </w:tc>
        <w:tc>
          <w:tcPr>
            <w:tcW w:w="735" w:type="dxa"/>
            <w:vAlign w:val="center"/>
          </w:tcPr>
          <w:p w:rsidR="00771ABB" w:rsidRPr="007B03DB" w:rsidRDefault="00771ABB" w:rsidP="002E79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03D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71ABB" w:rsidRPr="007B03DB" w:rsidRDefault="00771ABB" w:rsidP="002E79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03D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Pr="007B03DB" w:rsidRDefault="00771ABB" w:rsidP="002E79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03DB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7B03DB" w:rsidRDefault="00771ABB" w:rsidP="002E79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Pr="007B03DB" w:rsidRDefault="00771ABB" w:rsidP="002E79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77" w:type="dxa"/>
            <w:vAlign w:val="center"/>
          </w:tcPr>
          <w:p w:rsidR="00771ABB" w:rsidRPr="007B03DB" w:rsidRDefault="00771ABB" w:rsidP="002E795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B03D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3GS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General Supportive-III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CC6592" w:rsidRDefault="00771ABB" w:rsidP="002E795B">
            <w:pPr>
              <w:rPr>
                <w:b/>
                <w:sz w:val="24"/>
                <w:szCs w:val="24"/>
              </w:rPr>
            </w:pPr>
            <w:r w:rsidRPr="00CC6592">
              <w:rPr>
                <w:b/>
                <w:sz w:val="24"/>
                <w:szCs w:val="24"/>
              </w:rPr>
              <w:t>PDC</w:t>
            </w:r>
          </w:p>
        </w:tc>
        <w:tc>
          <w:tcPr>
            <w:tcW w:w="2976" w:type="dxa"/>
            <w:vAlign w:val="center"/>
          </w:tcPr>
          <w:p w:rsidR="00771ABB" w:rsidRPr="00CC6592" w:rsidRDefault="00771ABB" w:rsidP="002E795B">
            <w:pPr>
              <w:rPr>
                <w:b/>
                <w:sz w:val="24"/>
                <w:szCs w:val="24"/>
              </w:rPr>
            </w:pPr>
            <w:r w:rsidRPr="00CC6592">
              <w:rPr>
                <w:b/>
                <w:sz w:val="24"/>
                <w:szCs w:val="24"/>
              </w:rPr>
              <w:t>Research Review Analysis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5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24DS3VAC2</w:t>
            </w:r>
          </w:p>
        </w:tc>
        <w:tc>
          <w:tcPr>
            <w:tcW w:w="2976" w:type="dxa"/>
            <w:vAlign w:val="center"/>
          </w:tcPr>
          <w:p w:rsidR="00771ABB" w:rsidRPr="00971B2B" w:rsidRDefault="00771ABB" w:rsidP="002E795B">
            <w:pPr>
              <w:rPr>
                <w:sz w:val="24"/>
                <w:szCs w:val="24"/>
              </w:rPr>
            </w:pPr>
            <w:r w:rsidRPr="00971B2B">
              <w:rPr>
                <w:sz w:val="24"/>
                <w:szCs w:val="24"/>
              </w:rPr>
              <w:t>Value Added Course</w:t>
            </w:r>
          </w:p>
        </w:tc>
        <w:tc>
          <w:tcPr>
            <w:tcW w:w="73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35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725</w:t>
            </w:r>
          </w:p>
        </w:tc>
      </w:tr>
      <w:tr w:rsidR="00771ABB" w:rsidRPr="004948D8" w:rsidTr="002E795B">
        <w:tc>
          <w:tcPr>
            <w:tcW w:w="9943" w:type="dxa"/>
            <w:gridSpan w:val="8"/>
            <w:vAlign w:val="center"/>
          </w:tcPr>
          <w:p w:rsidR="00771ABB" w:rsidRPr="002E3498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2E3498">
              <w:rPr>
                <w:b/>
                <w:bCs/>
                <w:sz w:val="24"/>
                <w:szCs w:val="24"/>
              </w:rPr>
              <w:t>FOURTH SEMESTER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123F60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</w:t>
            </w:r>
            <w:r w:rsidRPr="00123F60">
              <w:rPr>
                <w:sz w:val="24"/>
                <w:szCs w:val="24"/>
              </w:rPr>
              <w:t>4PW</w:t>
            </w:r>
          </w:p>
        </w:tc>
        <w:tc>
          <w:tcPr>
            <w:tcW w:w="2976" w:type="dxa"/>
            <w:vAlign w:val="center"/>
          </w:tcPr>
          <w:p w:rsidR="00771ABB" w:rsidRPr="00123F60" w:rsidRDefault="00771ABB" w:rsidP="002E795B">
            <w:pPr>
              <w:rPr>
                <w:sz w:val="24"/>
                <w:szCs w:val="24"/>
              </w:rPr>
            </w:pPr>
            <w:r w:rsidRPr="00123F60">
              <w:rPr>
                <w:sz w:val="24"/>
                <w:szCs w:val="24"/>
              </w:rPr>
              <w:t xml:space="preserve">Project Work </w:t>
            </w:r>
          </w:p>
        </w:tc>
        <w:tc>
          <w:tcPr>
            <w:tcW w:w="735" w:type="dxa"/>
            <w:vAlign w:val="center"/>
          </w:tcPr>
          <w:p w:rsidR="00771ABB" w:rsidRPr="00123F60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71ABB" w:rsidRPr="00123F60" w:rsidRDefault="00771ABB" w:rsidP="002E795B">
            <w:pPr>
              <w:jc w:val="center"/>
              <w:rPr>
                <w:sz w:val="24"/>
                <w:szCs w:val="24"/>
              </w:rPr>
            </w:pPr>
            <w:r w:rsidRPr="00123F6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Pr="00123F60" w:rsidRDefault="00771ABB" w:rsidP="002E795B">
            <w:pPr>
              <w:jc w:val="center"/>
              <w:rPr>
                <w:sz w:val="24"/>
                <w:szCs w:val="24"/>
              </w:rPr>
            </w:pPr>
            <w:r w:rsidRPr="00123F6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123F60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65" w:type="dxa"/>
            <w:vAlign w:val="center"/>
          </w:tcPr>
          <w:p w:rsidR="00771ABB" w:rsidRPr="00123F60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77" w:type="dxa"/>
            <w:vAlign w:val="center"/>
          </w:tcPr>
          <w:p w:rsidR="00771ABB" w:rsidRPr="00123F60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24DS4JOC2</w:t>
            </w:r>
          </w:p>
        </w:tc>
        <w:tc>
          <w:tcPr>
            <w:tcW w:w="2976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Oriented Course</w:t>
            </w:r>
          </w:p>
        </w:tc>
        <w:tc>
          <w:tcPr>
            <w:tcW w:w="735" w:type="dxa"/>
            <w:vAlign w:val="center"/>
          </w:tcPr>
          <w:p w:rsidR="00771ABB" w:rsidRPr="00E47B8B" w:rsidRDefault="00771ABB" w:rsidP="002E795B">
            <w:pPr>
              <w:jc w:val="center"/>
              <w:rPr>
                <w:color w:val="FF0000"/>
                <w:sz w:val="24"/>
                <w:szCs w:val="24"/>
              </w:rPr>
            </w:pPr>
            <w:r w:rsidRPr="00DB427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5" w:type="dxa"/>
            <w:vAlign w:val="center"/>
          </w:tcPr>
          <w:p w:rsidR="00771ABB" w:rsidRPr="004948D8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771ABB" w:rsidRPr="004948D8" w:rsidRDefault="00771ABB" w:rsidP="002E79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71ABB" w:rsidRPr="004948D8" w:rsidTr="002E795B"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735" w:type="dxa"/>
            <w:vAlign w:val="center"/>
          </w:tcPr>
          <w:p w:rsidR="00771ABB" w:rsidRPr="001E400B" w:rsidRDefault="00771ABB" w:rsidP="002E795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400B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71ABB" w:rsidRPr="001E400B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771ABB" w:rsidRPr="001E400B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1E400B">
              <w:rPr>
                <w:b/>
                <w:sz w:val="24"/>
                <w:szCs w:val="24"/>
              </w:rPr>
              <w:t>350</w:t>
            </w:r>
          </w:p>
        </w:tc>
      </w:tr>
      <w:tr w:rsidR="00771ABB" w:rsidRPr="004948D8" w:rsidTr="002E795B">
        <w:trPr>
          <w:trHeight w:val="268"/>
        </w:trPr>
        <w:tc>
          <w:tcPr>
            <w:tcW w:w="1555" w:type="dxa"/>
            <w:vAlign w:val="center"/>
          </w:tcPr>
          <w:p w:rsidR="00771ABB" w:rsidRPr="004948D8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71ABB" w:rsidRPr="00CA1F67" w:rsidRDefault="00771ABB" w:rsidP="002E795B">
            <w:pPr>
              <w:rPr>
                <w:b/>
                <w:bCs/>
                <w:sz w:val="24"/>
                <w:szCs w:val="24"/>
              </w:rPr>
            </w:pPr>
            <w:r w:rsidRPr="00CA1F67"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735" w:type="dxa"/>
            <w:vAlign w:val="center"/>
          </w:tcPr>
          <w:p w:rsidR="00771ABB" w:rsidRPr="00CA1F67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center"/>
          </w:tcPr>
          <w:p w:rsidR="00771ABB" w:rsidRPr="00CA1F67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71ABB" w:rsidRPr="00CA1F67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1ABB" w:rsidRPr="00CA1F67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71ABB" w:rsidRPr="00CA1F67" w:rsidRDefault="00771ABB" w:rsidP="002E79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771ABB" w:rsidRPr="00CA1F67" w:rsidRDefault="00771ABB" w:rsidP="002E79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2550</w:t>
            </w:r>
          </w:p>
        </w:tc>
      </w:tr>
    </w:tbl>
    <w:p w:rsidR="00771ABB" w:rsidRPr="004948D8" w:rsidRDefault="00771ABB" w:rsidP="00771ABB">
      <w:pPr>
        <w:rPr>
          <w:sz w:val="24"/>
          <w:szCs w:val="24"/>
        </w:rPr>
      </w:pPr>
    </w:p>
    <w:p w:rsidR="00771ABB" w:rsidRDefault="00771ABB" w:rsidP="00771ABB">
      <w:pPr>
        <w:ind w:left="-567"/>
        <w:jc w:val="both"/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u w:val="single"/>
        </w:rPr>
        <w:t xml:space="preserve">Note: </w:t>
      </w:r>
      <w:r w:rsidRPr="00971B2B">
        <w:rPr>
          <w:b/>
          <w:sz w:val="24"/>
          <w:szCs w:val="24"/>
          <w:lang w:eastAsia="en-IN"/>
        </w:rPr>
        <w:t>Students must mandatorily publish or present their Research Review Analysis work in an international journal/conference before attending the viva-voce</w:t>
      </w:r>
    </w:p>
    <w:p w:rsidR="00771ABB" w:rsidRDefault="00771ABB" w:rsidP="00771ABB">
      <w:pPr>
        <w:ind w:left="-567"/>
        <w:jc w:val="both"/>
        <w:rPr>
          <w:b/>
          <w:sz w:val="24"/>
          <w:szCs w:val="24"/>
          <w:u w:val="single"/>
        </w:rPr>
      </w:pPr>
    </w:p>
    <w:p w:rsidR="00771ABB" w:rsidRPr="00E40DE5" w:rsidRDefault="00771ABB" w:rsidP="00771ABB">
      <w:pPr>
        <w:jc w:val="center"/>
        <w:rPr>
          <w:b/>
          <w:sz w:val="24"/>
          <w:szCs w:val="24"/>
          <w:u w:val="single"/>
        </w:rPr>
      </w:pPr>
      <w:r w:rsidRPr="00E40DE5">
        <w:rPr>
          <w:b/>
          <w:sz w:val="24"/>
          <w:szCs w:val="24"/>
          <w:u w:val="single"/>
        </w:rPr>
        <w:t>Online Course</w:t>
      </w:r>
    </w:p>
    <w:p w:rsidR="00771ABB" w:rsidRDefault="00771ABB" w:rsidP="00771ABB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197"/>
        <w:gridCol w:w="2601"/>
        <w:gridCol w:w="900"/>
        <w:gridCol w:w="990"/>
        <w:gridCol w:w="810"/>
        <w:gridCol w:w="990"/>
        <w:gridCol w:w="900"/>
        <w:gridCol w:w="990"/>
      </w:tblGrid>
      <w:tr w:rsidR="00771ABB" w:rsidTr="002E795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SWAYAM – MOOC Course*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BB" w:rsidRDefault="00771ABB" w:rsidP="002E79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BB" w:rsidRDefault="00771ABB" w:rsidP="002E7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:rsidR="00771ABB" w:rsidRDefault="00771ABB" w:rsidP="00771ABB">
      <w:pPr>
        <w:rPr>
          <w:sz w:val="24"/>
          <w:szCs w:val="24"/>
        </w:rPr>
      </w:pPr>
    </w:p>
    <w:p w:rsidR="00771ABB" w:rsidRDefault="00771ABB" w:rsidP="00771ABB">
      <w:pPr>
        <w:rPr>
          <w:sz w:val="24"/>
          <w:szCs w:val="24"/>
        </w:rPr>
      </w:pPr>
      <w:r>
        <w:rPr>
          <w:sz w:val="24"/>
          <w:szCs w:val="24"/>
        </w:rPr>
        <w:t xml:space="preserve">*Swayam – Mooc online course shall be for at least 4 weeks with at least 2 credits.   </w:t>
      </w:r>
    </w:p>
    <w:p w:rsidR="00771ABB" w:rsidRDefault="00771ABB" w:rsidP="00771ABB">
      <w:pPr>
        <w:rPr>
          <w:sz w:val="24"/>
          <w:szCs w:val="24"/>
        </w:rPr>
      </w:pPr>
      <w:r>
        <w:rPr>
          <w:sz w:val="24"/>
          <w:szCs w:val="24"/>
        </w:rPr>
        <w:t xml:space="preserve"> The course shall be mandatory and shall be completed within the third semester (i.e., before the beginning of the fourth semester)</w:t>
      </w:r>
    </w:p>
    <w:p w:rsidR="00771ABB" w:rsidRDefault="00771ABB" w:rsidP="00771ABB">
      <w:pPr>
        <w:jc w:val="center"/>
        <w:rPr>
          <w:b/>
          <w:u w:val="single"/>
        </w:rPr>
      </w:pPr>
    </w:p>
    <w:p w:rsidR="00771ABB" w:rsidRPr="001B6856" w:rsidRDefault="00771ABB" w:rsidP="00771ABB">
      <w:pPr>
        <w:jc w:val="center"/>
        <w:rPr>
          <w:b/>
          <w:sz w:val="12"/>
          <w:u w:val="single"/>
        </w:rPr>
      </w:pPr>
    </w:p>
    <w:p w:rsidR="00771ABB" w:rsidRPr="00E40DE5" w:rsidRDefault="00771ABB" w:rsidP="00771ABB">
      <w:pPr>
        <w:jc w:val="center"/>
        <w:rPr>
          <w:b/>
          <w:sz w:val="24"/>
          <w:szCs w:val="24"/>
          <w:u w:val="single"/>
        </w:rPr>
      </w:pPr>
      <w:r w:rsidRPr="00E40DE5">
        <w:rPr>
          <w:b/>
          <w:sz w:val="24"/>
          <w:szCs w:val="24"/>
          <w:u w:val="single"/>
        </w:rPr>
        <w:t>Elective Papers</w:t>
      </w:r>
    </w:p>
    <w:p w:rsidR="00771ABB" w:rsidRDefault="00771ABB" w:rsidP="00771A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774"/>
        <w:gridCol w:w="1662"/>
        <w:gridCol w:w="3369"/>
        <w:gridCol w:w="1510"/>
      </w:tblGrid>
      <w:tr w:rsidR="00771ABB" w:rsidRPr="00D03D77" w:rsidTr="002E795B">
        <w:tc>
          <w:tcPr>
            <w:tcW w:w="704" w:type="dxa"/>
          </w:tcPr>
          <w:p w:rsidR="00771ABB" w:rsidRPr="00D03D77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843" w:type="dxa"/>
          </w:tcPr>
          <w:p w:rsidR="00771ABB" w:rsidRPr="00D03D77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701" w:type="dxa"/>
          </w:tcPr>
          <w:p w:rsidR="00771ABB" w:rsidRPr="00D03D77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Suggested Code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D03D77">
              <w:rPr>
                <w:b/>
                <w:bCs/>
                <w:sz w:val="24"/>
                <w:szCs w:val="24"/>
              </w:rPr>
              <w:t>No. of Credits</w:t>
            </w:r>
          </w:p>
        </w:tc>
      </w:tr>
      <w:tr w:rsidR="00771ABB" w:rsidRPr="00D03D77" w:rsidTr="002E795B">
        <w:tc>
          <w:tcPr>
            <w:tcW w:w="704" w:type="dxa"/>
            <w:vMerge w:val="restart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I</w:t>
            </w:r>
          </w:p>
        </w:tc>
        <w:tc>
          <w:tcPr>
            <w:tcW w:w="1843" w:type="dxa"/>
            <w:vMerge w:val="restart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</w:t>
            </w: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24DS1E1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D03D77">
              <w:rPr>
                <w:color w:val="000000" w:themeColor="text1"/>
                <w:sz w:val="24"/>
                <w:szCs w:val="24"/>
              </w:rPr>
              <w:t>Design of Algorithms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24DS1E2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D03D77">
              <w:rPr>
                <w:color w:val="000000" w:themeColor="text1"/>
                <w:sz w:val="24"/>
                <w:szCs w:val="24"/>
              </w:rPr>
              <w:t>Artificial Intelligence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24DS1E3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D03D77">
              <w:rPr>
                <w:color w:val="000000" w:themeColor="text1"/>
                <w:sz w:val="24"/>
                <w:szCs w:val="24"/>
              </w:rPr>
              <w:t>Business Intelligence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 w:val="restart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II</w:t>
            </w:r>
          </w:p>
        </w:tc>
        <w:tc>
          <w:tcPr>
            <w:tcW w:w="1843" w:type="dxa"/>
            <w:vMerge w:val="restart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II</w:t>
            </w: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24DS2E1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Transforms and Applications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24DS2E2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Predictive Analytics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24DS2E3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Software Project Management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 w:val="restart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24DS3E1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956844">
              <w:rPr>
                <w:color w:val="000000" w:themeColor="text1"/>
                <w:sz w:val="24"/>
                <w:szCs w:val="24"/>
              </w:rPr>
              <w:t>Natural Language Processing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24DS3E2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956844">
              <w:rPr>
                <w:color w:val="000000" w:themeColor="text1"/>
                <w:sz w:val="24"/>
                <w:szCs w:val="24"/>
              </w:rPr>
              <w:t>Social Media Analytics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24DS3E3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</w:t>
            </w:r>
            <w:r w:rsidRPr="00956844">
              <w:rPr>
                <w:color w:val="000000" w:themeColor="text1"/>
                <w:sz w:val="24"/>
                <w:szCs w:val="24"/>
              </w:rPr>
              <w:t>ealth Care Analytics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24DS3E4</w:t>
            </w:r>
          </w:p>
        </w:tc>
        <w:tc>
          <w:tcPr>
            <w:tcW w:w="3544" w:type="dxa"/>
          </w:tcPr>
          <w:p w:rsidR="00771ABB" w:rsidRDefault="00771ABB" w:rsidP="002E795B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Nature Inspired Computing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Elective – 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24DS3E5</w:t>
            </w:r>
          </w:p>
        </w:tc>
        <w:tc>
          <w:tcPr>
            <w:tcW w:w="3544" w:type="dxa"/>
          </w:tcPr>
          <w:p w:rsidR="00771ABB" w:rsidRPr="00D03D77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4948D8">
              <w:rPr>
                <w:sz w:val="24"/>
                <w:szCs w:val="24"/>
              </w:rPr>
              <w:t xml:space="preserve">Cloud </w:t>
            </w: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24DS3E6</w:t>
            </w:r>
          </w:p>
        </w:tc>
        <w:tc>
          <w:tcPr>
            <w:tcW w:w="3544" w:type="dxa"/>
          </w:tcPr>
          <w:p w:rsidR="00771ABB" w:rsidRPr="004948D8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A979F0">
              <w:rPr>
                <w:sz w:val="24"/>
                <w:szCs w:val="24"/>
              </w:rPr>
              <w:t>Sentiment Analysis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24DS3E7</w:t>
            </w:r>
          </w:p>
        </w:tc>
        <w:tc>
          <w:tcPr>
            <w:tcW w:w="3544" w:type="dxa"/>
          </w:tcPr>
          <w:p w:rsidR="00771ABB" w:rsidRPr="004948D8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A979F0">
              <w:rPr>
                <w:sz w:val="24"/>
                <w:szCs w:val="24"/>
              </w:rPr>
              <w:t>Text Analytics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  <w:tr w:rsidR="00771ABB" w:rsidRPr="00D03D77" w:rsidTr="002E795B">
        <w:tc>
          <w:tcPr>
            <w:tcW w:w="704" w:type="dxa"/>
            <w:vMerge/>
          </w:tcPr>
          <w:p w:rsidR="00771ABB" w:rsidRDefault="00771ABB" w:rsidP="002E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ABB" w:rsidRPr="00D03D77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ABB" w:rsidRDefault="00771ABB" w:rsidP="002E79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24DS3E8</w:t>
            </w:r>
          </w:p>
        </w:tc>
        <w:tc>
          <w:tcPr>
            <w:tcW w:w="3544" w:type="dxa"/>
          </w:tcPr>
          <w:p w:rsidR="00771ABB" w:rsidRPr="00A979F0" w:rsidRDefault="00771ABB" w:rsidP="002E795B">
            <w:pPr>
              <w:spacing w:line="360" w:lineRule="auto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Digital Marketing Analytics</w:t>
            </w:r>
          </w:p>
        </w:tc>
        <w:tc>
          <w:tcPr>
            <w:tcW w:w="1559" w:type="dxa"/>
          </w:tcPr>
          <w:p w:rsidR="00771ABB" w:rsidRPr="00D03D77" w:rsidRDefault="00771ABB" w:rsidP="002E795B">
            <w:pPr>
              <w:jc w:val="center"/>
              <w:rPr>
                <w:sz w:val="24"/>
                <w:szCs w:val="24"/>
              </w:rPr>
            </w:pPr>
            <w:r w:rsidRPr="00D03D77">
              <w:rPr>
                <w:sz w:val="24"/>
                <w:szCs w:val="24"/>
              </w:rPr>
              <w:t>4</w:t>
            </w:r>
          </w:p>
        </w:tc>
      </w:tr>
    </w:tbl>
    <w:p w:rsidR="00771ABB" w:rsidRPr="001B6856" w:rsidRDefault="00771ABB" w:rsidP="00771ABB">
      <w:pPr>
        <w:jc w:val="center"/>
        <w:rPr>
          <w:sz w:val="12"/>
        </w:rPr>
      </w:pPr>
    </w:p>
    <w:p w:rsidR="00771ABB" w:rsidRPr="00E40DE5" w:rsidRDefault="00771ABB" w:rsidP="00771ABB">
      <w:pPr>
        <w:rPr>
          <w:sz w:val="14"/>
        </w:rPr>
      </w:pPr>
    </w:p>
    <w:p w:rsidR="00771ABB" w:rsidRPr="00CA1F67" w:rsidRDefault="00771ABB" w:rsidP="00771AB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u w:val="single"/>
          <w:lang w:val="en-IN"/>
        </w:rPr>
      </w:pPr>
      <w:r w:rsidRPr="00CA1F67">
        <w:rPr>
          <w:rFonts w:eastAsiaTheme="minorHAnsi"/>
          <w:b/>
          <w:bCs/>
          <w:sz w:val="24"/>
          <w:szCs w:val="24"/>
          <w:u w:val="single"/>
          <w:lang w:val="en-IN"/>
        </w:rPr>
        <w:t xml:space="preserve">List of </w:t>
      </w:r>
      <w:r w:rsidR="002E795B">
        <w:rPr>
          <w:rFonts w:eastAsiaTheme="minorHAnsi"/>
          <w:b/>
          <w:bCs/>
          <w:sz w:val="24"/>
          <w:szCs w:val="24"/>
          <w:u w:val="single"/>
          <w:lang w:val="en-IN"/>
        </w:rPr>
        <w:t>Job-Oriented Courses</w:t>
      </w:r>
    </w:p>
    <w:p w:rsidR="00771ABB" w:rsidRDefault="00771ABB" w:rsidP="00771ABB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val="en-IN"/>
        </w:rPr>
      </w:pPr>
    </w:p>
    <w:p w:rsidR="00771ABB" w:rsidRDefault="00771ABB" w:rsidP="00771ABB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1. </w:t>
      </w:r>
      <w:r>
        <w:rPr>
          <w:sz w:val="24"/>
          <w:szCs w:val="24"/>
        </w:rPr>
        <w:t>Data Analysis using Excel</w:t>
      </w:r>
    </w:p>
    <w:p w:rsidR="00771ABB" w:rsidRDefault="00771ABB" w:rsidP="00771ABB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2. </w:t>
      </w:r>
      <w:r>
        <w:rPr>
          <w:color w:val="000000" w:themeColor="text1"/>
          <w:sz w:val="24"/>
          <w:szCs w:val="24"/>
        </w:rPr>
        <w:t>Power BI for Data Analytics</w:t>
      </w:r>
    </w:p>
    <w:p w:rsidR="00771ABB" w:rsidRPr="00A77531" w:rsidRDefault="00771ABB" w:rsidP="002E795B">
      <w:pPr>
        <w:widowControl/>
        <w:adjustRightInd w:val="0"/>
        <w:spacing w:line="360" w:lineRule="auto"/>
        <w:rPr>
          <w:bCs/>
          <w:sz w:val="24"/>
          <w:szCs w:val="24"/>
          <w:u w:val="single"/>
        </w:rPr>
      </w:pPr>
      <w:r>
        <w:rPr>
          <w:rFonts w:eastAsiaTheme="minorHAnsi"/>
          <w:sz w:val="24"/>
          <w:szCs w:val="24"/>
          <w:lang w:val="en-IN"/>
        </w:rPr>
        <w:t xml:space="preserve">3. </w:t>
      </w:r>
      <w:r w:rsidRPr="00A77531">
        <w:rPr>
          <w:bCs/>
          <w:sz w:val="24"/>
          <w:szCs w:val="24"/>
        </w:rPr>
        <w:t>Mobile Application Development</w:t>
      </w:r>
    </w:p>
    <w:p w:rsidR="00771ABB" w:rsidRPr="00A77531" w:rsidRDefault="002E795B" w:rsidP="00771ABB">
      <w:pPr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771ABB" w:rsidRPr="00A77531">
        <w:rPr>
          <w:bCs/>
          <w:sz w:val="24"/>
          <w:szCs w:val="24"/>
        </w:rPr>
        <w:t xml:space="preserve">Smart Applications with </w:t>
      </w:r>
      <w:r w:rsidR="00771ABB">
        <w:rPr>
          <w:bCs/>
          <w:sz w:val="24"/>
          <w:szCs w:val="24"/>
        </w:rPr>
        <w:t xml:space="preserve">the </w:t>
      </w:r>
      <w:r w:rsidR="00771ABB" w:rsidRPr="00A77531">
        <w:rPr>
          <w:bCs/>
          <w:sz w:val="24"/>
          <w:szCs w:val="24"/>
        </w:rPr>
        <w:t>Internet of Things</w:t>
      </w:r>
    </w:p>
    <w:p w:rsidR="002E795B" w:rsidRPr="00A77531" w:rsidRDefault="002E795B" w:rsidP="002E795B">
      <w:pPr>
        <w:adjustRightInd w:val="0"/>
        <w:spacing w:line="360" w:lineRule="auto"/>
        <w:jc w:val="center"/>
        <w:rPr>
          <w:bCs/>
          <w:sz w:val="24"/>
          <w:szCs w:val="24"/>
          <w:u w:val="single"/>
        </w:rPr>
      </w:pPr>
      <w:r w:rsidRPr="00CA1F67">
        <w:rPr>
          <w:rFonts w:eastAsiaTheme="minorHAnsi"/>
          <w:b/>
          <w:bCs/>
          <w:sz w:val="24"/>
          <w:szCs w:val="24"/>
          <w:u w:val="single"/>
          <w:lang w:val="en-IN"/>
        </w:rPr>
        <w:t xml:space="preserve">List of </w:t>
      </w:r>
      <w:r>
        <w:rPr>
          <w:rFonts w:eastAsiaTheme="minorHAnsi"/>
          <w:b/>
          <w:bCs/>
          <w:sz w:val="24"/>
          <w:szCs w:val="24"/>
          <w:u w:val="single"/>
          <w:lang w:val="en-IN"/>
        </w:rPr>
        <w:t>Value-Added</w:t>
      </w:r>
      <w:r w:rsidRPr="00CA1F67">
        <w:rPr>
          <w:rFonts w:eastAsiaTheme="minorHAnsi"/>
          <w:b/>
          <w:bCs/>
          <w:sz w:val="24"/>
          <w:szCs w:val="24"/>
          <w:u w:val="single"/>
          <w:lang w:val="en-IN"/>
        </w:rPr>
        <w:t xml:space="preserve"> </w:t>
      </w:r>
      <w:r>
        <w:rPr>
          <w:rFonts w:eastAsiaTheme="minorHAnsi"/>
          <w:b/>
          <w:bCs/>
          <w:sz w:val="24"/>
          <w:szCs w:val="24"/>
          <w:u w:val="single"/>
          <w:lang w:val="en-IN"/>
        </w:rPr>
        <w:t>Courses</w:t>
      </w:r>
    </w:p>
    <w:p w:rsidR="00771ABB" w:rsidRDefault="002E795B" w:rsidP="00771ABB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1. Software Testing Tools</w:t>
      </w:r>
    </w:p>
    <w:p w:rsidR="002E795B" w:rsidRDefault="002E795B" w:rsidP="00771ABB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2. Cyber Security and Digital Forensics </w:t>
      </w:r>
    </w:p>
    <w:p w:rsidR="002E795B" w:rsidRDefault="002E795B" w:rsidP="002E795B">
      <w:pPr>
        <w:adjustRightInd w:val="0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A77531">
        <w:rPr>
          <w:bCs/>
          <w:sz w:val="24"/>
          <w:szCs w:val="24"/>
        </w:rPr>
        <w:t>Remote Sensing and GIS</w:t>
      </w:r>
    </w:p>
    <w:p w:rsidR="002E795B" w:rsidRDefault="002E795B" w:rsidP="00771ABB">
      <w:pPr>
        <w:widowControl/>
        <w:autoSpaceDE/>
        <w:autoSpaceDN/>
        <w:spacing w:after="160" w:line="259" w:lineRule="auto"/>
      </w:pPr>
    </w:p>
    <w:p w:rsidR="00B44E8A" w:rsidRDefault="00B44E8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9"/>
        <w:gridCol w:w="90"/>
        <w:gridCol w:w="990"/>
        <w:gridCol w:w="7"/>
        <w:gridCol w:w="1230"/>
        <w:gridCol w:w="4411"/>
        <w:gridCol w:w="709"/>
        <w:gridCol w:w="37"/>
        <w:gridCol w:w="333"/>
        <w:gridCol w:w="197"/>
        <w:gridCol w:w="567"/>
        <w:gridCol w:w="708"/>
      </w:tblGrid>
      <w:tr w:rsidR="00771ABB" w:rsidRPr="00F02FBF" w:rsidTr="002E795B">
        <w:trPr>
          <w:trHeight w:val="20"/>
        </w:trPr>
        <w:tc>
          <w:tcPr>
            <w:tcW w:w="1548" w:type="dxa"/>
            <w:gridSpan w:val="4"/>
            <w:vAlign w:val="center"/>
          </w:tcPr>
          <w:p w:rsidR="00771ABB" w:rsidRPr="00F02FBF" w:rsidRDefault="00771ABB" w:rsidP="002E795B">
            <w:pPr>
              <w:ind w:left="-90" w:right="-18"/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br w:type="page"/>
            </w:r>
            <w:r w:rsidRPr="00F02FBF">
              <w:rPr>
                <w:b/>
                <w:sz w:val="24"/>
                <w:szCs w:val="24"/>
              </w:rPr>
              <w:t xml:space="preserve">Course </w:t>
            </w:r>
            <w:r>
              <w:rPr>
                <w:b/>
                <w:sz w:val="24"/>
                <w:szCs w:val="24"/>
              </w:rPr>
              <w:t>C</w:t>
            </w:r>
            <w:r w:rsidRPr="00F02FBF">
              <w:rPr>
                <w:b/>
                <w:sz w:val="24"/>
                <w:szCs w:val="24"/>
              </w:rPr>
              <w:t>ode</w:t>
            </w:r>
          </w:p>
        </w:tc>
        <w:tc>
          <w:tcPr>
            <w:tcW w:w="1237" w:type="dxa"/>
            <w:gridSpan w:val="2"/>
            <w:vAlign w:val="center"/>
          </w:tcPr>
          <w:p w:rsidR="00771ABB" w:rsidRPr="00E57E22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24DS</w:t>
            </w:r>
            <w:r w:rsidRPr="00E57E22">
              <w:rPr>
                <w:b/>
                <w:bCs/>
                <w:sz w:val="24"/>
                <w:szCs w:val="24"/>
              </w:rPr>
              <w:t>3C1</w:t>
            </w:r>
          </w:p>
        </w:tc>
        <w:tc>
          <w:tcPr>
            <w:tcW w:w="4411" w:type="dxa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BIG DATA ANALYTICS</w:t>
            </w:r>
          </w:p>
        </w:tc>
        <w:tc>
          <w:tcPr>
            <w:tcW w:w="709" w:type="dxa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  <w:gridSpan w:val="3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708" w:type="dxa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C</w:t>
            </w:r>
          </w:p>
        </w:tc>
      </w:tr>
      <w:tr w:rsidR="00771ABB" w:rsidRPr="00F02FBF" w:rsidTr="002E795B">
        <w:trPr>
          <w:trHeight w:val="20"/>
        </w:trPr>
        <w:tc>
          <w:tcPr>
            <w:tcW w:w="2785" w:type="dxa"/>
            <w:gridSpan w:val="6"/>
            <w:vAlign w:val="center"/>
          </w:tcPr>
          <w:p w:rsidR="00771ABB" w:rsidRPr="00F02FBF" w:rsidRDefault="00771ABB" w:rsidP="002E795B">
            <w:pPr>
              <w:ind w:right="-108"/>
              <w:rPr>
                <w:b/>
                <w:sz w:val="24"/>
                <w:szCs w:val="24"/>
              </w:rPr>
            </w:pPr>
            <w:r w:rsidRPr="00AD32F6">
              <w:rPr>
                <w:b/>
                <w:sz w:val="24"/>
                <w:szCs w:val="24"/>
              </w:rPr>
              <w:t>Core/Elective/Supportive</w:t>
            </w:r>
          </w:p>
        </w:tc>
        <w:tc>
          <w:tcPr>
            <w:tcW w:w="4411" w:type="dxa"/>
            <w:vAlign w:val="center"/>
          </w:tcPr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CORE</w:t>
            </w:r>
          </w:p>
        </w:tc>
        <w:tc>
          <w:tcPr>
            <w:tcW w:w="709" w:type="dxa"/>
            <w:vAlign w:val="center"/>
          </w:tcPr>
          <w:p w:rsidR="00771ABB" w:rsidRPr="00F02FBF" w:rsidRDefault="00771ABB" w:rsidP="002E795B">
            <w:pPr>
              <w:ind w:left="-44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771ABB" w:rsidRPr="00F02FBF" w:rsidRDefault="00771ABB" w:rsidP="002E795B">
            <w:pPr>
              <w:ind w:right="-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71ABB" w:rsidRPr="00F02FBF" w:rsidTr="002E795B">
        <w:trPr>
          <w:trHeight w:val="20"/>
        </w:trPr>
        <w:tc>
          <w:tcPr>
            <w:tcW w:w="2785" w:type="dxa"/>
            <w:gridSpan w:val="6"/>
            <w:vAlign w:val="center"/>
          </w:tcPr>
          <w:p w:rsidR="00771ABB" w:rsidRPr="00F02FBF" w:rsidRDefault="00771ABB" w:rsidP="002E795B">
            <w:pPr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4411" w:type="dxa"/>
            <w:vAlign w:val="center"/>
          </w:tcPr>
          <w:p w:rsidR="00771ABB" w:rsidRPr="00F02FBF" w:rsidRDefault="00771ABB" w:rsidP="002E795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F02FBF">
              <w:rPr>
                <w:color w:val="000000"/>
                <w:sz w:val="24"/>
                <w:szCs w:val="24"/>
              </w:rPr>
              <w:t>asics of Big Data, Technologies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02FBF">
              <w:rPr>
                <w:color w:val="000000"/>
                <w:sz w:val="24"/>
                <w:szCs w:val="24"/>
              </w:rPr>
              <w:t xml:space="preserve"> and Applications</w:t>
            </w:r>
          </w:p>
        </w:tc>
        <w:tc>
          <w:tcPr>
            <w:tcW w:w="1276" w:type="dxa"/>
            <w:gridSpan w:val="4"/>
            <w:vAlign w:val="center"/>
          </w:tcPr>
          <w:p w:rsidR="00771ABB" w:rsidRPr="00F02FBF" w:rsidRDefault="00771ABB" w:rsidP="002E795B">
            <w:pPr>
              <w:ind w:left="-108" w:right="-63"/>
              <w:jc w:val="center"/>
              <w:rPr>
                <w:b/>
                <w:bCs/>
                <w:sz w:val="24"/>
                <w:szCs w:val="24"/>
              </w:rPr>
            </w:pPr>
            <w:r w:rsidRPr="00F02FBF">
              <w:rPr>
                <w:b/>
                <w:bCs/>
                <w:sz w:val="24"/>
                <w:szCs w:val="24"/>
              </w:rPr>
              <w:t>Syllabus Version</w:t>
            </w:r>
          </w:p>
        </w:tc>
        <w:tc>
          <w:tcPr>
            <w:tcW w:w="1275" w:type="dxa"/>
            <w:gridSpan w:val="2"/>
            <w:vAlign w:val="center"/>
          </w:tcPr>
          <w:p w:rsidR="00771ABB" w:rsidRPr="00F02FBF" w:rsidRDefault="00771ABB" w:rsidP="002E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2024-25</w:t>
            </w:r>
          </w:p>
        </w:tc>
      </w:tr>
      <w:tr w:rsidR="00771ABB" w:rsidRPr="00F02FBF" w:rsidTr="002E795B">
        <w:trPr>
          <w:trHeight w:val="20"/>
        </w:trPr>
        <w:tc>
          <w:tcPr>
            <w:tcW w:w="9747" w:type="dxa"/>
            <w:gridSpan w:val="13"/>
            <w:vAlign w:val="center"/>
          </w:tcPr>
          <w:p w:rsidR="00771ABB" w:rsidRPr="00F02FBF" w:rsidRDefault="00771ABB" w:rsidP="002E795B">
            <w:pPr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Course Objectives:</w:t>
            </w:r>
          </w:p>
        </w:tc>
      </w:tr>
      <w:tr w:rsidR="00771ABB" w:rsidRPr="00F02FBF" w:rsidTr="002E795B">
        <w:trPr>
          <w:trHeight w:val="20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The main objectives of this course are:</w:t>
            </w:r>
          </w:p>
          <w:p w:rsidR="00771ABB" w:rsidRPr="00E57E22" w:rsidRDefault="00771ABB" w:rsidP="002E795B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 xml:space="preserve">To provide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in-depth</w:t>
            </w: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 xml:space="preserve"> knowledge about the basic concepts of Big Data,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 xml:space="preserve"> and industry examples.</w:t>
            </w:r>
          </w:p>
          <w:p w:rsidR="00771ABB" w:rsidRPr="00E57E22" w:rsidRDefault="00771ABB" w:rsidP="002E795B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>To discuss the Hadoop framework, HDFS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 xml:space="preserve"> and MapReduce.</w:t>
            </w:r>
          </w:p>
          <w:p w:rsidR="00771ABB" w:rsidRPr="00E57E22" w:rsidRDefault="00771ABB" w:rsidP="002E795B">
            <w:pPr>
              <w:pStyle w:val="ListParagraph"/>
              <w:numPr>
                <w:ilvl w:val="0"/>
                <w:numId w:val="2"/>
              </w:num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>To inculcate HBase, Cassandra, HiveQL, Pig, and Neo4j data models.</w:t>
            </w:r>
          </w:p>
          <w:p w:rsidR="00771ABB" w:rsidRPr="00E57E22" w:rsidRDefault="00771ABB" w:rsidP="002E795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need and application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MapReduce</w:t>
            </w: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ABB" w:rsidRPr="00F02FBF" w:rsidRDefault="00771ABB" w:rsidP="002E795B">
            <w:pPr>
              <w:pStyle w:val="ListParagraph"/>
              <w:numPr>
                <w:ilvl w:val="0"/>
                <w:numId w:val="2"/>
              </w:numPr>
              <w:ind w:right="113"/>
              <w:rPr>
                <w:bCs/>
                <w:sz w:val="24"/>
                <w:szCs w:val="24"/>
              </w:rPr>
            </w:pPr>
            <w:r w:rsidRPr="00E57E22">
              <w:rPr>
                <w:rFonts w:ascii="Times New Roman" w:hAnsi="Times New Roman" w:cs="Times New Roman"/>
                <w:sz w:val="24"/>
                <w:szCs w:val="24"/>
              </w:rPr>
              <w:t>To know about the research that requires the integration of large amounts of data.</w:t>
            </w:r>
          </w:p>
        </w:tc>
      </w:tr>
      <w:tr w:rsidR="00771ABB" w:rsidRPr="00F02FBF" w:rsidTr="002E795B">
        <w:trPr>
          <w:trHeight w:val="20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771ABB" w:rsidRPr="00F02FBF" w:rsidTr="002E795B">
        <w:trPr>
          <w:trHeight w:val="369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Expected Course Outcomes:</w:t>
            </w:r>
          </w:p>
        </w:tc>
      </w:tr>
      <w:tr w:rsidR="00771ABB" w:rsidRPr="00F02FBF" w:rsidTr="002E795B">
        <w:trPr>
          <w:trHeight w:val="20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771ABB" w:rsidRPr="00F02FBF" w:rsidTr="002E795B">
        <w:trPr>
          <w:trHeight w:val="20"/>
        </w:trPr>
        <w:tc>
          <w:tcPr>
            <w:tcW w:w="558" w:type="dxa"/>
            <w:gridSpan w:val="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1</w:t>
            </w:r>
          </w:p>
        </w:tc>
        <w:tc>
          <w:tcPr>
            <w:tcW w:w="7717" w:type="dxa"/>
            <w:gridSpan w:val="7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Understand about basics of Big Data, Technologies and Applications in various domains.</w:t>
            </w:r>
          </w:p>
        </w:tc>
        <w:tc>
          <w:tcPr>
            <w:tcW w:w="1472" w:type="dxa"/>
            <w:gridSpan w:val="3"/>
          </w:tcPr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K2</w:t>
            </w:r>
          </w:p>
        </w:tc>
      </w:tr>
      <w:tr w:rsidR="00771ABB" w:rsidRPr="00F02FBF" w:rsidTr="002E795B">
        <w:trPr>
          <w:trHeight w:val="20"/>
        </w:trPr>
        <w:tc>
          <w:tcPr>
            <w:tcW w:w="558" w:type="dxa"/>
            <w:gridSpan w:val="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2</w:t>
            </w:r>
          </w:p>
        </w:tc>
        <w:tc>
          <w:tcPr>
            <w:tcW w:w="7717" w:type="dxa"/>
            <w:gridSpan w:val="7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Understand the foundations of Hadoop and Hadoop Distributed File System. Design of HDFS and file-based data structures.</w:t>
            </w:r>
          </w:p>
        </w:tc>
        <w:tc>
          <w:tcPr>
            <w:tcW w:w="1472" w:type="dxa"/>
            <w:gridSpan w:val="3"/>
          </w:tcPr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K2/K3/ K4</w:t>
            </w:r>
          </w:p>
        </w:tc>
      </w:tr>
      <w:tr w:rsidR="00771ABB" w:rsidRPr="00F02FBF" w:rsidTr="002E795B">
        <w:trPr>
          <w:trHeight w:val="20"/>
        </w:trPr>
        <w:tc>
          <w:tcPr>
            <w:tcW w:w="558" w:type="dxa"/>
            <w:gridSpan w:val="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3</w:t>
            </w:r>
          </w:p>
        </w:tc>
        <w:tc>
          <w:tcPr>
            <w:tcW w:w="7717" w:type="dxa"/>
            <w:gridSpan w:val="7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Analyze the working of Map Reduce and YARN for job scheduling.</w:t>
            </w:r>
          </w:p>
        </w:tc>
        <w:tc>
          <w:tcPr>
            <w:tcW w:w="1472" w:type="dxa"/>
            <w:gridSpan w:val="3"/>
          </w:tcPr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K2/K3/K4</w:t>
            </w:r>
          </w:p>
        </w:tc>
      </w:tr>
      <w:tr w:rsidR="00771ABB" w:rsidRPr="00F02FBF" w:rsidTr="002E795B">
        <w:trPr>
          <w:trHeight w:val="20"/>
        </w:trPr>
        <w:tc>
          <w:tcPr>
            <w:tcW w:w="558" w:type="dxa"/>
            <w:gridSpan w:val="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4</w:t>
            </w:r>
          </w:p>
        </w:tc>
        <w:tc>
          <w:tcPr>
            <w:tcW w:w="7717" w:type="dxa"/>
            <w:gridSpan w:val="7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Evaluate the need and fundamentals of HBase. Apply the Cassandra data model for different applications. Understand the basic commands in HiveQL, Pig and Pig Latin.</w:t>
            </w:r>
          </w:p>
        </w:tc>
        <w:tc>
          <w:tcPr>
            <w:tcW w:w="1472" w:type="dxa"/>
            <w:gridSpan w:val="3"/>
          </w:tcPr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</w:p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K2/K3/K4</w:t>
            </w:r>
          </w:p>
        </w:tc>
      </w:tr>
      <w:tr w:rsidR="00771ABB" w:rsidRPr="00F02FBF" w:rsidTr="002E795B">
        <w:trPr>
          <w:trHeight w:val="20"/>
        </w:trPr>
        <w:tc>
          <w:tcPr>
            <w:tcW w:w="558" w:type="dxa"/>
            <w:gridSpan w:val="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5</w:t>
            </w:r>
          </w:p>
        </w:tc>
        <w:tc>
          <w:tcPr>
            <w:tcW w:w="7717" w:type="dxa"/>
            <w:gridSpan w:val="7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Analyze the basic concepts and need for Graph databases, create databases and retrieve records using Neo4j. Understand the data visualization and its need.</w:t>
            </w:r>
          </w:p>
        </w:tc>
        <w:tc>
          <w:tcPr>
            <w:tcW w:w="1472" w:type="dxa"/>
            <w:gridSpan w:val="3"/>
          </w:tcPr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</w:p>
          <w:p w:rsidR="00771ABB" w:rsidRPr="00F02FBF" w:rsidRDefault="00771ABB" w:rsidP="002E795B">
            <w:pPr>
              <w:jc w:val="center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K2/K3/K4</w:t>
            </w:r>
          </w:p>
        </w:tc>
      </w:tr>
      <w:tr w:rsidR="00771ABB" w:rsidRPr="00F02FBF" w:rsidTr="002E795B">
        <w:trPr>
          <w:trHeight w:val="20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K1</w:t>
            </w:r>
            <w:r w:rsidRPr="00F02FBF">
              <w:rPr>
                <w:sz w:val="24"/>
                <w:szCs w:val="24"/>
              </w:rPr>
              <w:t xml:space="preserve"> - Remember; </w:t>
            </w:r>
            <w:r w:rsidRPr="00F02FBF">
              <w:rPr>
                <w:b/>
                <w:sz w:val="24"/>
                <w:szCs w:val="24"/>
              </w:rPr>
              <w:t>K2</w:t>
            </w:r>
            <w:r w:rsidRPr="00F02FBF">
              <w:rPr>
                <w:sz w:val="24"/>
                <w:szCs w:val="24"/>
              </w:rPr>
              <w:t xml:space="preserve"> - Understand; </w:t>
            </w:r>
            <w:r w:rsidRPr="00F02FBF">
              <w:rPr>
                <w:b/>
                <w:sz w:val="24"/>
                <w:szCs w:val="24"/>
              </w:rPr>
              <w:t>K3</w:t>
            </w:r>
            <w:r w:rsidRPr="00F02FBF">
              <w:rPr>
                <w:sz w:val="24"/>
                <w:szCs w:val="24"/>
              </w:rPr>
              <w:t xml:space="preserve"> - Apply; </w:t>
            </w:r>
            <w:r w:rsidRPr="00F02FBF">
              <w:rPr>
                <w:b/>
                <w:sz w:val="24"/>
                <w:szCs w:val="24"/>
              </w:rPr>
              <w:t>K4</w:t>
            </w:r>
            <w:r w:rsidRPr="00F02FBF">
              <w:rPr>
                <w:sz w:val="24"/>
                <w:szCs w:val="24"/>
              </w:rPr>
              <w:t xml:space="preserve"> - Analyze; </w:t>
            </w:r>
            <w:r w:rsidRPr="00F02FBF">
              <w:rPr>
                <w:b/>
                <w:sz w:val="24"/>
                <w:szCs w:val="24"/>
              </w:rPr>
              <w:t>K5</w:t>
            </w:r>
            <w:r w:rsidRPr="00F02FBF">
              <w:rPr>
                <w:sz w:val="24"/>
                <w:szCs w:val="24"/>
              </w:rPr>
              <w:t xml:space="preserve"> - Evaluate; </w:t>
            </w:r>
            <w:r w:rsidRPr="00F02FBF">
              <w:rPr>
                <w:b/>
                <w:sz w:val="24"/>
                <w:szCs w:val="24"/>
              </w:rPr>
              <w:t>K6</w:t>
            </w:r>
            <w:r w:rsidRPr="00F02FBF">
              <w:rPr>
                <w:sz w:val="24"/>
                <w:szCs w:val="24"/>
              </w:rPr>
              <w:t xml:space="preserve"> - Create</w:t>
            </w:r>
          </w:p>
        </w:tc>
      </w:tr>
      <w:tr w:rsidR="00771ABB" w:rsidRPr="00F02FBF" w:rsidTr="003E7B3D">
        <w:trPr>
          <w:trHeight w:val="128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771ABB" w:rsidRPr="00F02FBF" w:rsidTr="002E795B">
        <w:trPr>
          <w:trHeight w:val="279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F02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87" w:type="dxa"/>
            <w:gridSpan w:val="4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 xml:space="preserve">Introduction to </w:t>
            </w:r>
            <w:r>
              <w:rPr>
                <w:b/>
                <w:sz w:val="24"/>
                <w:szCs w:val="24"/>
              </w:rPr>
              <w:t>B</w:t>
            </w:r>
            <w:r w:rsidRPr="00F02FBF">
              <w:rPr>
                <w:b/>
                <w:sz w:val="24"/>
                <w:szCs w:val="24"/>
              </w:rPr>
              <w:t xml:space="preserve">ig </w:t>
            </w:r>
            <w:r>
              <w:rPr>
                <w:b/>
                <w:sz w:val="24"/>
                <w:szCs w:val="24"/>
              </w:rPr>
              <w:t>D</w:t>
            </w:r>
            <w:r w:rsidRPr="00F02FBF">
              <w:rPr>
                <w:b/>
                <w:sz w:val="24"/>
                <w:szCs w:val="24"/>
              </w:rPr>
              <w:t>ata</w:t>
            </w:r>
          </w:p>
        </w:tc>
        <w:tc>
          <w:tcPr>
            <w:tcW w:w="1805" w:type="dxa"/>
            <w:gridSpan w:val="4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10 hours</w:t>
            </w:r>
          </w:p>
        </w:tc>
      </w:tr>
      <w:tr w:rsidR="00771ABB" w:rsidRPr="00F02FBF" w:rsidTr="002E795B">
        <w:trPr>
          <w:trHeight w:val="143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Introduction: What is big data – why big data – convergence of key trends - unstructured data – industry examples of big data – Web analytics - big data and marketing – fraud and big data - risk and big data – credit risk management – big data and algorithmic trading - big data and healthcare – big data in medicine – advertising and big data – big data technologies - cloud and big data– mobile business intelligence – crowd sourcing analytics.</w:t>
            </w:r>
          </w:p>
        </w:tc>
      </w:tr>
      <w:tr w:rsidR="00771ABB" w:rsidRPr="00F02FBF" w:rsidTr="003E7B3D">
        <w:trPr>
          <w:trHeight w:val="141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71ABB" w:rsidRPr="00F02FBF" w:rsidTr="002E795B">
        <w:trPr>
          <w:trHeight w:val="351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F02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50" w:type="dxa"/>
            <w:gridSpan w:val="3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Hadoop</w:t>
            </w:r>
          </w:p>
        </w:tc>
        <w:tc>
          <w:tcPr>
            <w:tcW w:w="1842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12 hours</w:t>
            </w:r>
          </w:p>
        </w:tc>
      </w:tr>
      <w:tr w:rsidR="00771ABB" w:rsidRPr="00F02FBF" w:rsidTr="002E795B">
        <w:trPr>
          <w:trHeight w:val="891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History of Hadoop - The Hadoop Distributed File System – components of Hadoop - Analyzing the Data with Hadoop - Design of HDFS – HDFS concepts - Hadoop I/O – data integrity – compression – serialization – Avro – file-based data structures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ABB" w:rsidRPr="00F02FBF" w:rsidTr="003E7B3D">
        <w:trPr>
          <w:trHeight w:hRule="exact" w:val="169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71ABB" w:rsidRPr="00F02FBF" w:rsidTr="002E795B">
        <w:trPr>
          <w:trHeight w:hRule="exact" w:val="362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F02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50" w:type="dxa"/>
            <w:gridSpan w:val="3"/>
          </w:tcPr>
          <w:p w:rsidR="00771ABB" w:rsidRPr="00F02FBF" w:rsidRDefault="00771ABB" w:rsidP="002E795B">
            <w:pPr>
              <w:ind w:left="-18"/>
              <w:jc w:val="center"/>
              <w:rPr>
                <w:b/>
                <w:bCs/>
                <w:sz w:val="24"/>
                <w:szCs w:val="24"/>
              </w:rPr>
            </w:pPr>
            <w:r w:rsidRPr="00F02FBF">
              <w:rPr>
                <w:b/>
                <w:bCs/>
                <w:sz w:val="24"/>
                <w:szCs w:val="24"/>
              </w:rPr>
              <w:t>MapReduce</w:t>
            </w:r>
          </w:p>
        </w:tc>
        <w:tc>
          <w:tcPr>
            <w:tcW w:w="1842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15 hours</w:t>
            </w:r>
          </w:p>
        </w:tc>
      </w:tr>
      <w:tr w:rsidR="00771ABB" w:rsidRPr="00F02FBF" w:rsidTr="002E795B">
        <w:trPr>
          <w:trHeight w:val="143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  <w:lang w:eastAsia="en-IN"/>
              </w:rPr>
            </w:pPr>
            <w:r w:rsidRPr="00F02FBF">
              <w:rPr>
                <w:sz w:val="24"/>
                <w:szCs w:val="24"/>
              </w:rPr>
              <w:t>MapReduce: MapReduce workflows – unit tests with MRUnit – test data and local tests – anatomy of MapReduce job run – classic Map-reduce – YARN – failures in classic Map-reduce and YARN – job scheduling – shuffle and sort – task execution –MapReduce types – input formats – output formats.</w:t>
            </w:r>
          </w:p>
        </w:tc>
      </w:tr>
      <w:tr w:rsidR="00771ABB" w:rsidRPr="00F02FBF" w:rsidTr="003E7B3D">
        <w:trPr>
          <w:trHeight w:hRule="exact" w:val="223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tabs>
                <w:tab w:val="center" w:pos="927"/>
                <w:tab w:val="right" w:pos="1854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771ABB" w:rsidRPr="00F02FBF" w:rsidTr="002E795B">
        <w:trPr>
          <w:trHeight w:hRule="exact" w:val="371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F02F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50" w:type="dxa"/>
            <w:gridSpan w:val="3"/>
          </w:tcPr>
          <w:p w:rsidR="00771ABB" w:rsidRPr="00F02FBF" w:rsidRDefault="00771ABB" w:rsidP="002E795B">
            <w:pPr>
              <w:ind w:left="-18"/>
              <w:jc w:val="center"/>
              <w:rPr>
                <w:b/>
                <w:bCs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Hadoop Eco System</w:t>
            </w:r>
          </w:p>
        </w:tc>
        <w:tc>
          <w:tcPr>
            <w:tcW w:w="1842" w:type="dxa"/>
            <w:gridSpan w:val="5"/>
          </w:tcPr>
          <w:p w:rsidR="00771ABB" w:rsidRPr="00F02FBF" w:rsidRDefault="00771ABB" w:rsidP="002E795B">
            <w:pPr>
              <w:tabs>
                <w:tab w:val="center" w:pos="927"/>
                <w:tab w:val="right" w:pos="1854"/>
              </w:tabs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10 hours</w:t>
            </w:r>
          </w:p>
        </w:tc>
      </w:tr>
      <w:tr w:rsidR="00771ABB" w:rsidRPr="00F02FBF" w:rsidTr="002E795B">
        <w:trPr>
          <w:trHeight w:hRule="exact" w:val="1262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lastRenderedPageBreak/>
              <w:t>HBase – data model and implementations – HBase clients – HBase examples. Cassandra – Cassandra data model –Cassandra examples – Cassandra clients –Hadoop integration. Pig – Grunt – pig data model – Pig Latin – developing and testing Pig Latin scripts. Hive – data types and file formats – HiveQL data definition – HiveQL data manipulation –HiveQL queries-case study.</w:t>
            </w:r>
          </w:p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</w:p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</w:p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</w:p>
        </w:tc>
      </w:tr>
      <w:tr w:rsidR="00771ABB" w:rsidRPr="00F02FBF" w:rsidTr="003E7B3D">
        <w:trPr>
          <w:trHeight w:hRule="exact" w:val="162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tabs>
                <w:tab w:val="center" w:pos="927"/>
                <w:tab w:val="right" w:pos="185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1ABB" w:rsidRPr="00F02FBF" w:rsidTr="002E795B">
        <w:trPr>
          <w:trHeight w:hRule="exact" w:val="370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F02F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50" w:type="dxa"/>
            <w:gridSpan w:val="3"/>
          </w:tcPr>
          <w:p w:rsidR="00771ABB" w:rsidRPr="00F02FBF" w:rsidRDefault="00771ABB" w:rsidP="002E795B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Graph Databases</w:t>
            </w:r>
          </w:p>
        </w:tc>
        <w:tc>
          <w:tcPr>
            <w:tcW w:w="1842" w:type="dxa"/>
            <w:gridSpan w:val="5"/>
          </w:tcPr>
          <w:p w:rsidR="00771ABB" w:rsidRPr="00F02FBF" w:rsidRDefault="00771ABB" w:rsidP="002E795B">
            <w:pPr>
              <w:tabs>
                <w:tab w:val="center" w:pos="927"/>
                <w:tab w:val="right" w:pos="1854"/>
              </w:tabs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11 hours</w:t>
            </w:r>
          </w:p>
        </w:tc>
      </w:tr>
      <w:tr w:rsidR="00771ABB" w:rsidRPr="00F02FBF" w:rsidTr="002E795B">
        <w:trPr>
          <w:trHeight w:hRule="exact" w:val="704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 xml:space="preserve">Introduction - Neo4J - Key concept and characteristics -Modeling data for neo4j - Importing data into neo4j - visualizations - neo4j - Cypher Query Language –data visualization. </w:t>
            </w:r>
          </w:p>
        </w:tc>
      </w:tr>
      <w:tr w:rsidR="00771ABB" w:rsidRPr="00F02FBF" w:rsidTr="002E795B">
        <w:trPr>
          <w:trHeight w:val="351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</w:t>
            </w:r>
            <w:r w:rsidRPr="00F02F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50" w:type="dxa"/>
            <w:gridSpan w:val="3"/>
          </w:tcPr>
          <w:p w:rsidR="00771ABB" w:rsidRPr="00F02FBF" w:rsidRDefault="00771ABB" w:rsidP="002E795B">
            <w:pPr>
              <w:ind w:left="-18"/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color w:val="000000"/>
                <w:sz w:val="24"/>
                <w:szCs w:val="24"/>
              </w:rPr>
              <w:t>Contemporary Issues</w:t>
            </w:r>
          </w:p>
        </w:tc>
        <w:tc>
          <w:tcPr>
            <w:tcW w:w="1842" w:type="dxa"/>
            <w:gridSpan w:val="5"/>
          </w:tcPr>
          <w:p w:rsidR="00771ABB" w:rsidRPr="00F02FBF" w:rsidRDefault="00771ABB" w:rsidP="002E795B">
            <w:pPr>
              <w:tabs>
                <w:tab w:val="center" w:pos="927"/>
                <w:tab w:val="right" w:pos="1854"/>
              </w:tabs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2 hours</w:t>
            </w:r>
          </w:p>
        </w:tc>
      </w:tr>
      <w:tr w:rsidR="00771ABB" w:rsidRPr="00F02FBF" w:rsidTr="002E795B">
        <w:trPr>
          <w:trHeight w:val="342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both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Discussion on case study - Expert lectures - Online seminars – Webinars – Workshops</w:t>
            </w:r>
          </w:p>
        </w:tc>
      </w:tr>
      <w:tr w:rsidR="00771ABB" w:rsidRPr="00F02FBF" w:rsidTr="003E7B3D">
        <w:trPr>
          <w:trHeight w:val="64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71ABB" w:rsidRPr="00F02FBF" w:rsidTr="002E795B">
        <w:trPr>
          <w:trHeight w:val="350"/>
        </w:trPr>
        <w:tc>
          <w:tcPr>
            <w:tcW w:w="1555" w:type="dxa"/>
            <w:gridSpan w:val="5"/>
          </w:tcPr>
          <w:p w:rsidR="00771ABB" w:rsidRPr="00F02FBF" w:rsidRDefault="00771ABB" w:rsidP="002E795B">
            <w:pPr>
              <w:rPr>
                <w:b/>
                <w:sz w:val="24"/>
                <w:szCs w:val="24"/>
              </w:rPr>
            </w:pPr>
          </w:p>
        </w:tc>
        <w:tc>
          <w:tcPr>
            <w:tcW w:w="6350" w:type="dxa"/>
            <w:gridSpan w:val="3"/>
          </w:tcPr>
          <w:p w:rsidR="00771ABB" w:rsidRPr="00F02FBF" w:rsidRDefault="00771ABB" w:rsidP="002E795B">
            <w:pPr>
              <w:jc w:val="right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Total Lecture hours</w:t>
            </w:r>
          </w:p>
        </w:tc>
        <w:tc>
          <w:tcPr>
            <w:tcW w:w="1842" w:type="dxa"/>
            <w:gridSpan w:val="5"/>
          </w:tcPr>
          <w:p w:rsidR="00771ABB" w:rsidRPr="00F02FBF" w:rsidRDefault="00771ABB" w:rsidP="002E795B">
            <w:pPr>
              <w:jc w:val="center"/>
              <w:rPr>
                <w:b/>
                <w:sz w:val="24"/>
                <w:szCs w:val="24"/>
              </w:rPr>
            </w:pPr>
            <w:r w:rsidRPr="00F02FBF">
              <w:rPr>
                <w:b/>
                <w:sz w:val="24"/>
                <w:szCs w:val="24"/>
              </w:rPr>
              <w:t>60 hours</w:t>
            </w:r>
          </w:p>
        </w:tc>
      </w:tr>
      <w:tr w:rsidR="00771ABB" w:rsidRPr="00F02FBF" w:rsidTr="002E795B">
        <w:trPr>
          <w:trHeight w:val="413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b/>
                <w:color w:val="FF0000"/>
                <w:sz w:val="24"/>
                <w:szCs w:val="24"/>
              </w:rPr>
            </w:pPr>
            <w:r w:rsidRPr="00F02FBF">
              <w:rPr>
                <w:b/>
                <w:color w:val="000000"/>
                <w:sz w:val="24"/>
                <w:szCs w:val="24"/>
              </w:rPr>
              <w:t>Text Book</w:t>
            </w:r>
            <w:r>
              <w:rPr>
                <w:b/>
                <w:color w:val="000000"/>
                <w:sz w:val="24"/>
                <w:szCs w:val="24"/>
              </w:rPr>
              <w:t>s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pStyle w:val="PlainText"/>
              <w:ind w:left="-89" w:hanging="14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 Daimi, Kevin, Hamid R. Arabnia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,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 Principles of Data Science. Ed.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Springer, 2020.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pStyle w:val="PlainText"/>
              <w:ind w:left="-89" w:hanging="14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 SinanOzdemir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, 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Principles of Data Science: Mathematical 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T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echniques and 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T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heory to 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S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ucceed in 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D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ata-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D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 xml:space="preserve">riven </w:t>
            </w:r>
            <w:r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I</w:t>
            </w:r>
            <w:r w:rsidRPr="00F02FBF">
              <w:rPr>
                <w:rStyle w:val="yiv6529080205gmail-fontstyle21"/>
                <w:rFonts w:ascii="Times New Roman" w:hAnsi="Times New Roman"/>
                <w:sz w:val="24"/>
                <w:szCs w:val="24"/>
              </w:rPr>
              <w:t>ndustries, Packt Publishing Limited, 2016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ind w:hanging="14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2FBF">
              <w:rPr>
                <w:rStyle w:val="yiv6529080205gmail-fontstyle21"/>
                <w:sz w:val="24"/>
                <w:szCs w:val="24"/>
              </w:rPr>
              <w:t>Rik Van Bruggen, Learning Neo4j, Second Edition, PacktPubishers, 2014.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ind w:hanging="14"/>
              <w:rPr>
                <w:rStyle w:val="yiv6529080205gmail-fontstyle21"/>
                <w:sz w:val="24"/>
                <w:szCs w:val="24"/>
              </w:rPr>
            </w:pPr>
            <w:r w:rsidRPr="00F02FBF">
              <w:rPr>
                <w:rStyle w:val="yiv6529080205gmail-fontstyle21"/>
                <w:sz w:val="24"/>
                <w:szCs w:val="24"/>
              </w:rPr>
              <w:t>Michael Minelli, Michelle Chambers, Ambiga</w:t>
            </w:r>
            <w:r>
              <w:rPr>
                <w:rStyle w:val="yiv6529080205gmail-fontstyle21"/>
                <w:sz w:val="24"/>
                <w:szCs w:val="24"/>
              </w:rPr>
              <w:t xml:space="preserve"> </w:t>
            </w:r>
            <w:r w:rsidRPr="00F02FBF">
              <w:rPr>
                <w:rStyle w:val="yiv6529080205gmail-fontstyle21"/>
                <w:sz w:val="24"/>
                <w:szCs w:val="24"/>
              </w:rPr>
              <w:t>Dhiraj, Big Data, Big Analytics: Emerging Business Intelligence and Analytic Trends for Today's Businesses, Wiley, 2013.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ind w:left="-14" w:hanging="14"/>
              <w:rPr>
                <w:rStyle w:val="yiv6529080205gmail-fontstyle21"/>
                <w:color w:val="FF0000"/>
                <w:sz w:val="24"/>
                <w:szCs w:val="24"/>
              </w:rPr>
            </w:pPr>
            <w:r w:rsidRPr="00F02FBF">
              <w:rPr>
                <w:rStyle w:val="yiv6529080205gmail-fontstyle21"/>
                <w:sz w:val="24"/>
                <w:szCs w:val="24"/>
              </w:rPr>
              <w:t>Tom White, “Hadoop: The Definitive Guide”, Fourth Edition, O′Reilly Publishers, 2012.</w:t>
            </w:r>
          </w:p>
        </w:tc>
      </w:tr>
      <w:tr w:rsidR="00771ABB" w:rsidRPr="00F02FBF" w:rsidTr="002E795B">
        <w:trPr>
          <w:trHeight w:val="20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ind w:hanging="14"/>
              <w:outlineLvl w:val="0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71ABB" w:rsidRPr="00F02FBF" w:rsidTr="002E795B">
        <w:trPr>
          <w:trHeight w:val="368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rPr>
                <w:b/>
                <w:color w:val="000000"/>
                <w:sz w:val="24"/>
                <w:szCs w:val="24"/>
              </w:rPr>
            </w:pPr>
            <w:r w:rsidRPr="00F02FBF">
              <w:rPr>
                <w:b/>
                <w:color w:val="000000"/>
                <w:sz w:val="24"/>
                <w:szCs w:val="24"/>
              </w:rPr>
              <w:t>Reference Books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1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Andreas Francois Vermeulen, Ankurgupta, Cindy Gross, David Kjerrumgaard and Scott Shaw, Practical Hive: A Guide to Hadoop’s Data Warehouse System, Apress Media publishers, 2016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2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Eric Lubow and Russell Baradberry, Practical Cassandra: A Developer’s Approach, Addison Wesley publishers, 2014.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3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EMC Education Services, Data Science and Big Data Analytics: Discovering, Analyzing, Visualizing and Presenting Data, Wiley publishers, 2015.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4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Bart Baesens, Analytics in a Big Data World: The Essential Guide to Data Science and its Applications, Wiley Publishers, 2015.</w:t>
            </w:r>
          </w:p>
        </w:tc>
      </w:tr>
      <w:tr w:rsidR="00771ABB" w:rsidRPr="00F02FBF" w:rsidTr="002E795B">
        <w:trPr>
          <w:trHeight w:val="20"/>
        </w:trPr>
        <w:tc>
          <w:tcPr>
            <w:tcW w:w="449" w:type="dxa"/>
          </w:tcPr>
          <w:p w:rsidR="00771ABB" w:rsidRPr="00F02FBF" w:rsidRDefault="00771ABB" w:rsidP="002E795B">
            <w:pPr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>5</w:t>
            </w:r>
          </w:p>
        </w:tc>
        <w:tc>
          <w:tcPr>
            <w:tcW w:w="9298" w:type="dxa"/>
            <w:gridSpan w:val="1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Kim H. Pries and Robert Dunnigan, Big Data Analytics: A Practical Guide for Managers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 xml:space="preserve"> CRC Press, 2015.</w:t>
            </w:r>
          </w:p>
        </w:tc>
      </w:tr>
      <w:tr w:rsidR="00771ABB" w:rsidRPr="00F02FBF" w:rsidTr="002E795B">
        <w:trPr>
          <w:trHeight w:val="143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1ABB" w:rsidRPr="00F02FBF" w:rsidTr="002E795B">
        <w:trPr>
          <w:trHeight w:hRule="exact" w:val="370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FBF">
              <w:rPr>
                <w:b/>
                <w:color w:val="000000"/>
                <w:sz w:val="24"/>
                <w:szCs w:val="24"/>
              </w:rPr>
              <w:t>Related Online Contents [MOOC, SWAYAM, NPTEL, Websites etc.]</w:t>
            </w:r>
          </w:p>
        </w:tc>
      </w:tr>
      <w:tr w:rsidR="00771ABB" w:rsidRPr="00F02FBF" w:rsidTr="002E795B">
        <w:trPr>
          <w:trHeight w:hRule="exact" w:val="352"/>
        </w:trPr>
        <w:tc>
          <w:tcPr>
            <w:tcW w:w="468" w:type="dxa"/>
            <w:gridSpan w:val="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79" w:type="dxa"/>
            <w:gridSpan w:val="11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TEL, Websites etc.] 1 https://nptel.ac.in/courses/106/104/106104189/</w:t>
            </w:r>
          </w:p>
        </w:tc>
      </w:tr>
      <w:tr w:rsidR="00771ABB" w:rsidRPr="00F02FBF" w:rsidTr="002E795B">
        <w:trPr>
          <w:trHeight w:val="143"/>
        </w:trPr>
        <w:tc>
          <w:tcPr>
            <w:tcW w:w="468" w:type="dxa"/>
            <w:gridSpan w:val="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79" w:type="dxa"/>
            <w:gridSpan w:val="11"/>
          </w:tcPr>
          <w:p w:rsidR="00771ABB" w:rsidRPr="00F02FBF" w:rsidRDefault="00771ABB" w:rsidP="002E795B">
            <w:pPr>
              <w:adjustRightInd w:val="0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https://www.edureka.co/blog/big-data-tutorial</w:t>
            </w:r>
          </w:p>
        </w:tc>
      </w:tr>
      <w:tr w:rsidR="00771ABB" w:rsidRPr="00F02FBF" w:rsidTr="002E795B">
        <w:trPr>
          <w:trHeight w:val="143"/>
        </w:trPr>
        <w:tc>
          <w:tcPr>
            <w:tcW w:w="468" w:type="dxa"/>
            <w:gridSpan w:val="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79" w:type="dxa"/>
            <w:gridSpan w:val="11"/>
          </w:tcPr>
          <w:p w:rsidR="00771ABB" w:rsidRPr="00F02FBF" w:rsidRDefault="00771ABB" w:rsidP="002E795B">
            <w:pPr>
              <w:adjustRightInd w:val="0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  <w:shd w:val="clear" w:color="auto" w:fill="FFFFFF"/>
              </w:rPr>
              <w:t>https://www.coursera.org/learn/big-data-introduction</w:t>
            </w:r>
          </w:p>
        </w:tc>
      </w:tr>
      <w:tr w:rsidR="00771ABB" w:rsidRPr="00F02FBF" w:rsidTr="002E795B">
        <w:trPr>
          <w:trHeight w:val="143"/>
        </w:trPr>
        <w:tc>
          <w:tcPr>
            <w:tcW w:w="468" w:type="dxa"/>
            <w:gridSpan w:val="2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79" w:type="dxa"/>
            <w:gridSpan w:val="11"/>
          </w:tcPr>
          <w:p w:rsidR="00771ABB" w:rsidRPr="00F02FBF" w:rsidRDefault="00771ABB" w:rsidP="002E795B">
            <w:pPr>
              <w:adjustRightInd w:val="0"/>
              <w:rPr>
                <w:color w:val="000000"/>
                <w:sz w:val="24"/>
                <w:szCs w:val="24"/>
              </w:rPr>
            </w:pPr>
            <w:r w:rsidRPr="00F02FBF">
              <w:rPr>
                <w:color w:val="000000"/>
                <w:sz w:val="24"/>
                <w:szCs w:val="24"/>
              </w:rPr>
              <w:t>https://nptel.ac.in/courses/106107220</w:t>
            </w:r>
          </w:p>
        </w:tc>
      </w:tr>
      <w:tr w:rsidR="00771ABB" w:rsidRPr="00F02FBF" w:rsidTr="002E795B">
        <w:trPr>
          <w:trHeight w:hRule="exact" w:val="344"/>
        </w:trPr>
        <w:tc>
          <w:tcPr>
            <w:tcW w:w="9747" w:type="dxa"/>
            <w:gridSpan w:val="13"/>
          </w:tcPr>
          <w:p w:rsidR="00771ABB" w:rsidRPr="00F02FBF" w:rsidRDefault="00771ABB" w:rsidP="002E795B">
            <w:pPr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F02FBF">
              <w:rPr>
                <w:sz w:val="24"/>
                <w:szCs w:val="24"/>
              </w:rPr>
              <w:t xml:space="preserve">Course Designed By: </w:t>
            </w:r>
            <w:r w:rsidRPr="00F02FBF">
              <w:rPr>
                <w:b/>
                <w:sz w:val="24"/>
                <w:szCs w:val="24"/>
              </w:rPr>
              <w:t>Dr. D.</w:t>
            </w:r>
            <w:r>
              <w:rPr>
                <w:b/>
                <w:sz w:val="24"/>
                <w:szCs w:val="24"/>
              </w:rPr>
              <w:t xml:space="preserve"> N</w:t>
            </w:r>
            <w:r w:rsidRPr="00F02FBF">
              <w:rPr>
                <w:b/>
                <w:sz w:val="24"/>
                <w:szCs w:val="24"/>
              </w:rPr>
              <w:t>apoleon</w:t>
            </w:r>
          </w:p>
        </w:tc>
      </w:tr>
    </w:tbl>
    <w:tbl>
      <w:tblPr>
        <w:tblpPr w:leftFromText="180" w:rightFromText="180" w:vertAnchor="text" w:horzAnchor="margin" w:tblpY="330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63"/>
        <w:gridCol w:w="750"/>
        <w:gridCol w:w="750"/>
        <w:gridCol w:w="879"/>
        <w:gridCol w:w="810"/>
        <w:gridCol w:w="810"/>
        <w:gridCol w:w="990"/>
        <w:gridCol w:w="990"/>
        <w:gridCol w:w="1080"/>
        <w:gridCol w:w="990"/>
      </w:tblGrid>
      <w:tr w:rsidR="003E7B3D" w:rsidRPr="00074ADD" w:rsidTr="003E7B3D">
        <w:trPr>
          <w:trHeight w:val="20"/>
        </w:trPr>
        <w:tc>
          <w:tcPr>
            <w:tcW w:w="9558" w:type="dxa"/>
            <w:gridSpan w:val="11"/>
          </w:tcPr>
          <w:p w:rsidR="003E7B3D" w:rsidRPr="000D6D1A" w:rsidRDefault="003E7B3D" w:rsidP="003E7B3D">
            <w:pPr>
              <w:adjustRightInd w:val="0"/>
              <w:jc w:val="both"/>
              <w:rPr>
                <w:b/>
                <w:color w:val="000000"/>
                <w:sz w:val="24"/>
                <w:szCs w:val="24"/>
                <w:lang w:val="en-IN"/>
              </w:rPr>
            </w:pPr>
            <w:r w:rsidRPr="00D2669E">
              <w:rPr>
                <w:b/>
                <w:sz w:val="24"/>
                <w:szCs w:val="24"/>
              </w:rPr>
              <w:t>Mapping with Programme Outcomes</w:t>
            </w:r>
          </w:p>
        </w:tc>
      </w:tr>
      <w:tr w:rsidR="003E7B3D" w:rsidRPr="00074ADD" w:rsidTr="003E7B3D">
        <w:trPr>
          <w:trHeight w:val="20"/>
        </w:trPr>
        <w:tc>
          <w:tcPr>
            <w:tcW w:w="746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COs</w:t>
            </w:r>
          </w:p>
        </w:tc>
        <w:tc>
          <w:tcPr>
            <w:tcW w:w="763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PO1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PO2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PO3</w:t>
            </w:r>
          </w:p>
        </w:tc>
        <w:tc>
          <w:tcPr>
            <w:tcW w:w="879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PO4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PO5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PO6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PO7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PO8</w:t>
            </w:r>
          </w:p>
        </w:tc>
        <w:tc>
          <w:tcPr>
            <w:tcW w:w="108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PO9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PO10</w:t>
            </w:r>
          </w:p>
        </w:tc>
      </w:tr>
      <w:tr w:rsidR="003E7B3D" w:rsidRPr="00074ADD" w:rsidTr="003E7B3D">
        <w:trPr>
          <w:trHeight w:val="20"/>
        </w:trPr>
        <w:tc>
          <w:tcPr>
            <w:tcW w:w="746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CO1</w:t>
            </w:r>
          </w:p>
        </w:tc>
        <w:tc>
          <w:tcPr>
            <w:tcW w:w="763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79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108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</w:tr>
      <w:tr w:rsidR="003E7B3D" w:rsidRPr="00074ADD" w:rsidTr="003E7B3D">
        <w:trPr>
          <w:trHeight w:val="20"/>
        </w:trPr>
        <w:tc>
          <w:tcPr>
            <w:tcW w:w="746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CO2</w:t>
            </w:r>
          </w:p>
        </w:tc>
        <w:tc>
          <w:tcPr>
            <w:tcW w:w="763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79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108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</w:tr>
      <w:tr w:rsidR="003E7B3D" w:rsidRPr="00074ADD" w:rsidTr="003E7B3D">
        <w:trPr>
          <w:trHeight w:val="20"/>
        </w:trPr>
        <w:tc>
          <w:tcPr>
            <w:tcW w:w="746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CO3</w:t>
            </w:r>
          </w:p>
        </w:tc>
        <w:tc>
          <w:tcPr>
            <w:tcW w:w="763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79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108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</w:tr>
      <w:tr w:rsidR="003E7B3D" w:rsidRPr="00074ADD" w:rsidTr="003E7B3D">
        <w:trPr>
          <w:trHeight w:val="20"/>
        </w:trPr>
        <w:tc>
          <w:tcPr>
            <w:tcW w:w="746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CO4</w:t>
            </w:r>
          </w:p>
        </w:tc>
        <w:tc>
          <w:tcPr>
            <w:tcW w:w="763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79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108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</w:tr>
      <w:tr w:rsidR="003E7B3D" w:rsidRPr="00074ADD" w:rsidTr="003E7B3D">
        <w:trPr>
          <w:trHeight w:val="20"/>
        </w:trPr>
        <w:tc>
          <w:tcPr>
            <w:tcW w:w="746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CO5</w:t>
            </w:r>
          </w:p>
        </w:tc>
        <w:tc>
          <w:tcPr>
            <w:tcW w:w="763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L</w:t>
            </w:r>
          </w:p>
        </w:tc>
        <w:tc>
          <w:tcPr>
            <w:tcW w:w="75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879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81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108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990" w:type="dxa"/>
          </w:tcPr>
          <w:p w:rsidR="003E7B3D" w:rsidRPr="004656E6" w:rsidRDefault="003E7B3D" w:rsidP="003E7B3D">
            <w:pPr>
              <w:adjustRightInd w:val="0"/>
              <w:jc w:val="center"/>
              <w:rPr>
                <w:b/>
                <w:color w:val="000000"/>
                <w:sz w:val="24"/>
                <w:szCs w:val="24"/>
                <w:lang w:val="en-IN"/>
              </w:rPr>
            </w:pPr>
            <w:r w:rsidRPr="004656E6">
              <w:rPr>
                <w:b/>
                <w:color w:val="000000"/>
                <w:sz w:val="24"/>
                <w:szCs w:val="24"/>
                <w:lang w:val="en-IN"/>
              </w:rPr>
              <w:t>M</w:t>
            </w:r>
          </w:p>
        </w:tc>
      </w:tr>
    </w:tbl>
    <w:p w:rsidR="00771ABB" w:rsidRPr="00771ABB" w:rsidRDefault="00771ABB" w:rsidP="00771ABB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</w:p>
    <w:p w:rsidR="00771ABB" w:rsidRPr="0051782C" w:rsidRDefault="00771ABB" w:rsidP="00771ABB">
      <w:pPr>
        <w:jc w:val="both"/>
        <w:rPr>
          <w:b/>
          <w:bCs/>
          <w:color w:val="000000"/>
          <w:sz w:val="24"/>
          <w:szCs w:val="24"/>
        </w:rPr>
      </w:pPr>
      <w:r w:rsidRPr="0051782C">
        <w:rPr>
          <w:b/>
          <w:bCs/>
          <w:color w:val="000000"/>
          <w:sz w:val="24"/>
          <w:szCs w:val="24"/>
        </w:rPr>
        <w:t>S- Strong; M-Medium; L-Low</w:t>
      </w:r>
    </w:p>
    <w:p w:rsidR="00771ABB" w:rsidRDefault="00771ABB" w:rsidP="00771ABB">
      <w:pPr>
        <w:ind w:left="115" w:right="115"/>
      </w:pPr>
    </w:p>
    <w:p w:rsidR="00771ABB" w:rsidRPr="005D0AE6" w:rsidRDefault="00771ABB" w:rsidP="00771ABB">
      <w:pPr>
        <w:rPr>
          <w:b/>
          <w:sz w:val="24"/>
          <w:szCs w:val="24"/>
          <w:u w:val="single"/>
        </w:rPr>
      </w:pPr>
      <w:r w:rsidRPr="005D0AE6">
        <w:rPr>
          <w:b/>
          <w:sz w:val="24"/>
          <w:szCs w:val="24"/>
          <w:u w:val="single"/>
        </w:rPr>
        <w:lastRenderedPageBreak/>
        <w:t>List of Programs</w:t>
      </w:r>
    </w:p>
    <w:p w:rsidR="00771ABB" w:rsidRDefault="00771ABB" w:rsidP="00771ABB">
      <w:pPr>
        <w:rPr>
          <w:sz w:val="24"/>
          <w:szCs w:val="24"/>
          <w:u w:val="single"/>
        </w:rPr>
      </w:pP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Installing Hadoop; Understanding different Hadoop modes. Startup scripts, Configuration files.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Hadoop Implementation of file management tasks, such as adding files and directories, retrieving files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and deleting files. 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Data Manipulation Using HiveQL</w:t>
      </w:r>
    </w:p>
    <w:p w:rsidR="00771ABB" w:rsidRPr="004D6BD7" w:rsidRDefault="00771ABB" w:rsidP="00771ABB">
      <w:pPr>
        <w:widowControl/>
        <w:autoSpaceDE/>
        <w:autoSpaceDN/>
        <w:spacing w:after="160" w:line="276" w:lineRule="auto"/>
        <w:ind w:left="720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 xml:space="preserve">To practice </w:t>
      </w:r>
      <w:r w:rsidRPr="004D6BD7">
        <w:rPr>
          <w:bCs/>
          <w:sz w:val="24"/>
          <w:szCs w:val="24"/>
        </w:rPr>
        <w:t>data manipulation operations</w:t>
      </w:r>
      <w:r w:rsidRPr="004D6BD7">
        <w:rPr>
          <w:sz w:val="24"/>
          <w:szCs w:val="24"/>
        </w:rPr>
        <w:t xml:space="preserve"> in Hive using HiveQL: INSERT, UPDATE, ALTER, TRUNCATE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and DELETE.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Hive Join Operations</w:t>
      </w:r>
    </w:p>
    <w:p w:rsidR="00771ABB" w:rsidRPr="004D6BD7" w:rsidRDefault="00771ABB" w:rsidP="00771ABB">
      <w:pPr>
        <w:widowControl/>
        <w:autoSpaceDE/>
        <w:autoSpaceDN/>
        <w:spacing w:after="160" w:line="276" w:lineRule="auto"/>
        <w:ind w:left="720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Perform the following HiveQL join operations and display the result: Inner Join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Left Outer Join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Right Outer Join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Full Outer Join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Implementation of Partitioning and Bucketing in Hive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Loading and Filtering Data in Apache Pig (load, display, join, filter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and group)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Aggregation and Sorting Using Apache Pig (Load, Distinct, Average (GROUP + AVG), Sort, Display)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 xml:space="preserve">Complete CRUD Operations in HBase Using HBase Shell </w:t>
      </w:r>
    </w:p>
    <w:p w:rsidR="00771ABB" w:rsidRPr="004D6BD7" w:rsidRDefault="00771ABB" w:rsidP="00771ABB">
      <w:pPr>
        <w:widowControl/>
        <w:autoSpaceDE/>
        <w:autoSpaceDN/>
        <w:spacing w:after="160" w:line="276" w:lineRule="auto"/>
        <w:ind w:left="720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To perform table creation, data insertion, retrieval, updating, deletion, and scanning in HBase using HBase Shell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Managing HBase Table Metadata and Structure</w:t>
      </w:r>
    </w:p>
    <w:p w:rsidR="00771ABB" w:rsidRPr="004D6BD7" w:rsidRDefault="00771ABB" w:rsidP="00771ABB">
      <w:pPr>
        <w:widowControl/>
        <w:autoSpaceDE/>
        <w:autoSpaceDN/>
        <w:spacing w:after="160" w:line="276" w:lineRule="auto"/>
        <w:ind w:left="720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To perform various administrative operations in HBase</w:t>
      </w:r>
      <w:r>
        <w:rPr>
          <w:sz w:val="24"/>
          <w:szCs w:val="24"/>
        </w:rPr>
        <w:t>,</w:t>
      </w:r>
      <w:r w:rsidRPr="004D6BD7">
        <w:rPr>
          <w:sz w:val="24"/>
          <w:szCs w:val="24"/>
        </w:rPr>
        <w:t xml:space="preserve"> including checking for table existence, listing tables, altering table schema, enabling/disabling tables, and truncating data.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Modeling a University Academic Network Using Neo4j</w:t>
      </w:r>
    </w:p>
    <w:p w:rsidR="00771ABB" w:rsidRPr="004D6BD7" w:rsidRDefault="00771ABB" w:rsidP="00771ABB">
      <w:pPr>
        <w:widowControl/>
        <w:autoSpaceDE/>
        <w:autoSpaceDN/>
        <w:spacing w:after="160" w:line="276" w:lineRule="auto"/>
        <w:ind w:left="720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To model an academic environment using Neo4j, where people (students and professors) are linked to their departments and courses. Create and query the graph using Cypher.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Maintaining Product Information Using Cassandra (keyspaces and tables- INSERT, UPDATE, DELETE, and SELECT, filtering with WHERE)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MapReduce for Word Count using Python</w:t>
      </w:r>
    </w:p>
    <w:p w:rsidR="00771ABB" w:rsidRPr="004D6BD7" w:rsidRDefault="00771ABB" w:rsidP="00771ABB">
      <w:pPr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MapReduce to Analyze Student Marks using Python</w:t>
      </w:r>
    </w:p>
    <w:p w:rsidR="00771ABB" w:rsidRPr="004D6BD7" w:rsidRDefault="00771ABB" w:rsidP="00771ABB">
      <w:pPr>
        <w:widowControl/>
        <w:autoSpaceDE/>
        <w:autoSpaceDN/>
        <w:spacing w:line="276" w:lineRule="auto"/>
        <w:ind w:left="720"/>
        <w:contextualSpacing/>
        <w:jc w:val="both"/>
        <w:rPr>
          <w:sz w:val="24"/>
          <w:szCs w:val="24"/>
        </w:rPr>
      </w:pPr>
      <w:r w:rsidRPr="004D6BD7">
        <w:rPr>
          <w:sz w:val="24"/>
          <w:szCs w:val="24"/>
        </w:rPr>
        <w:t>Write a MapReduce Python program to perform the following operations:</w:t>
      </w:r>
    </w:p>
    <w:p w:rsidR="00771ABB" w:rsidRPr="005D0AE6" w:rsidRDefault="00771ABB" w:rsidP="00771ABB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00" w:afterAutospacing="1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5D0AE6">
        <w:rPr>
          <w:rFonts w:ascii="Times New Roman" w:hAnsi="Times New Roman" w:cs="Times New Roman"/>
          <w:sz w:val="24"/>
          <w:szCs w:val="24"/>
        </w:rPr>
        <w:t xml:space="preserve">Calculate the </w:t>
      </w:r>
      <w:r w:rsidRPr="005D0AE6">
        <w:rPr>
          <w:rFonts w:ascii="Times New Roman" w:hAnsi="Times New Roman" w:cs="Times New Roman"/>
          <w:bCs/>
          <w:sz w:val="24"/>
          <w:szCs w:val="24"/>
        </w:rPr>
        <w:t>average mark</w:t>
      </w:r>
      <w:r w:rsidRPr="005D0AE6">
        <w:rPr>
          <w:rFonts w:ascii="Times New Roman" w:hAnsi="Times New Roman" w:cs="Times New Roman"/>
          <w:sz w:val="24"/>
          <w:szCs w:val="24"/>
        </w:rPr>
        <w:t xml:space="preserve"> of each student across all subjects.</w:t>
      </w:r>
    </w:p>
    <w:p w:rsidR="00771ABB" w:rsidRPr="005D0AE6" w:rsidRDefault="00771ABB" w:rsidP="00771A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 w:line="276" w:lineRule="auto"/>
        <w:ind w:firstLine="131"/>
        <w:jc w:val="both"/>
        <w:rPr>
          <w:sz w:val="24"/>
          <w:szCs w:val="24"/>
        </w:rPr>
      </w:pPr>
      <w:r w:rsidRPr="005D0AE6">
        <w:rPr>
          <w:sz w:val="24"/>
          <w:szCs w:val="24"/>
        </w:rPr>
        <w:t xml:space="preserve">Identify the </w:t>
      </w:r>
      <w:r w:rsidRPr="005D0AE6">
        <w:rPr>
          <w:bCs/>
          <w:sz w:val="24"/>
          <w:szCs w:val="24"/>
        </w:rPr>
        <w:t>highest mark</w:t>
      </w:r>
      <w:r w:rsidRPr="005D0AE6">
        <w:rPr>
          <w:sz w:val="24"/>
          <w:szCs w:val="24"/>
        </w:rPr>
        <w:t xml:space="preserve"> each student has obtained.</w:t>
      </w:r>
    </w:p>
    <w:p w:rsidR="00771ABB" w:rsidRPr="005D0AE6" w:rsidRDefault="00771ABB" w:rsidP="00771A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 w:line="276" w:lineRule="auto"/>
        <w:ind w:firstLine="131"/>
        <w:jc w:val="both"/>
        <w:rPr>
          <w:sz w:val="24"/>
          <w:szCs w:val="24"/>
        </w:rPr>
      </w:pPr>
      <w:r w:rsidRPr="005D0AE6">
        <w:rPr>
          <w:sz w:val="24"/>
          <w:szCs w:val="24"/>
        </w:rPr>
        <w:t xml:space="preserve">Identify the </w:t>
      </w:r>
      <w:r w:rsidRPr="005D0AE6">
        <w:rPr>
          <w:bCs/>
          <w:sz w:val="24"/>
          <w:szCs w:val="24"/>
        </w:rPr>
        <w:t>lowest mark</w:t>
      </w:r>
      <w:r w:rsidRPr="005D0AE6">
        <w:rPr>
          <w:sz w:val="24"/>
          <w:szCs w:val="24"/>
        </w:rPr>
        <w:t xml:space="preserve"> each student has obtained.</w:t>
      </w:r>
    </w:p>
    <w:p w:rsidR="00771ABB" w:rsidRPr="005D0AE6" w:rsidRDefault="00771ABB" w:rsidP="00771ABB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spacing w:before="100" w:beforeAutospacing="1" w:after="100" w:afterAutospacing="1" w:line="276" w:lineRule="auto"/>
        <w:ind w:firstLine="131"/>
        <w:jc w:val="both"/>
        <w:rPr>
          <w:sz w:val="24"/>
          <w:szCs w:val="24"/>
        </w:rPr>
      </w:pPr>
      <w:r w:rsidRPr="005D0AE6">
        <w:rPr>
          <w:sz w:val="24"/>
          <w:szCs w:val="24"/>
        </w:rPr>
        <w:t xml:space="preserve">Filter and list students whose </w:t>
      </w:r>
      <w:r w:rsidRPr="005D0AE6">
        <w:rPr>
          <w:bCs/>
          <w:sz w:val="24"/>
          <w:szCs w:val="24"/>
        </w:rPr>
        <w:t>average mark is above 80</w:t>
      </w:r>
      <w:r w:rsidRPr="005D0AE6">
        <w:rPr>
          <w:sz w:val="24"/>
          <w:szCs w:val="24"/>
        </w:rPr>
        <w:t>.</w:t>
      </w:r>
    </w:p>
    <w:p w:rsidR="00771ABB" w:rsidRDefault="00771ABB"/>
    <w:sectPr w:rsidR="00771ABB" w:rsidSect="00771AB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A48"/>
    <w:multiLevelType w:val="hybridMultilevel"/>
    <w:tmpl w:val="299ED53C"/>
    <w:lvl w:ilvl="0" w:tplc="3022D2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57BC2"/>
    <w:multiLevelType w:val="multilevel"/>
    <w:tmpl w:val="01149BF4"/>
    <w:lvl w:ilvl="0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2876F6"/>
    <w:multiLevelType w:val="hybridMultilevel"/>
    <w:tmpl w:val="3FCE5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3F14"/>
    <w:multiLevelType w:val="hybridMultilevel"/>
    <w:tmpl w:val="94AA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B"/>
    <w:rsid w:val="002E795B"/>
    <w:rsid w:val="003E7B3D"/>
    <w:rsid w:val="00441336"/>
    <w:rsid w:val="005D0AE6"/>
    <w:rsid w:val="006B06A2"/>
    <w:rsid w:val="00771ABB"/>
    <w:rsid w:val="00B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837E-7D54-4EA2-9793-A782306C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1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A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1AB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771ABB"/>
    <w:rPr>
      <w:lang w:val="en-US"/>
    </w:rPr>
  </w:style>
  <w:style w:type="paragraph" w:styleId="PlainText">
    <w:name w:val="Plain Text"/>
    <w:basedOn w:val="Normal"/>
    <w:link w:val="PlainTextChar"/>
    <w:rsid w:val="00771ABB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71ABB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yiv6529080205gmail-fontstyle21">
    <w:name w:val="yiv6529080205gmail-fontstyle21"/>
    <w:basedOn w:val="DefaultParagraphFont"/>
    <w:rsid w:val="0077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CS Office</cp:lastModifiedBy>
  <cp:revision>2</cp:revision>
  <dcterms:created xsi:type="dcterms:W3CDTF">2025-08-07T10:10:00Z</dcterms:created>
  <dcterms:modified xsi:type="dcterms:W3CDTF">2025-08-07T10:10:00Z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34d18e36-596d-4460-97af-c2f055d3fb26</vt:lpwstr>
  </property>
</Properties>
</file>