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 Com (Finance and Accounting)</w:t>
      </w: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Syllabus</w:t>
      </w: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(With </w:t>
      </w:r>
      <w:r w:rsidR="0020677E" w:rsidRPr="00284398">
        <w:rPr>
          <w:rFonts w:ascii="Times New Roman" w:eastAsia="Times New Roman" w:hAnsi="Times New Roman" w:cs="Times New Roman"/>
          <w:color w:val="000000" w:themeColor="text1"/>
          <w:sz w:val="24"/>
          <w:szCs w:val="24"/>
        </w:rPr>
        <w:t xml:space="preserve">Effect </w:t>
      </w:r>
      <w:r w:rsidRPr="00284398">
        <w:rPr>
          <w:rFonts w:ascii="Times New Roman" w:eastAsia="Times New Roman" w:hAnsi="Times New Roman" w:cs="Times New Roman"/>
          <w:color w:val="000000" w:themeColor="text1"/>
          <w:sz w:val="24"/>
          <w:szCs w:val="24"/>
        </w:rPr>
        <w:t xml:space="preserve">from </w:t>
      </w:r>
      <w:r w:rsidR="00DD1937" w:rsidRPr="00284398">
        <w:rPr>
          <w:rFonts w:ascii="Times New Roman" w:eastAsia="Times New Roman" w:hAnsi="Times New Roman" w:cs="Times New Roman"/>
          <w:color w:val="000000" w:themeColor="text1"/>
          <w:sz w:val="24"/>
          <w:szCs w:val="24"/>
        </w:rPr>
        <w:t>2025 - 26</w:t>
      </w:r>
      <w:r w:rsidRPr="00284398">
        <w:rPr>
          <w:rFonts w:ascii="Times New Roman" w:eastAsia="Times New Roman" w:hAnsi="Times New Roman" w:cs="Times New Roman"/>
          <w:color w:val="000000" w:themeColor="text1"/>
          <w:sz w:val="24"/>
          <w:szCs w:val="24"/>
        </w:rPr>
        <w:t>)</w:t>
      </w: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Program Code: </w:t>
      </w: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A11363">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noProof/>
          <w:color w:val="000000" w:themeColor="text1"/>
          <w:sz w:val="24"/>
          <w:szCs w:val="24"/>
          <w:lang w:eastAsia="en-US"/>
        </w:rPr>
        <w:drawing>
          <wp:inline distT="0" distB="0" distL="0" distR="0">
            <wp:extent cx="1123950" cy="895350"/>
            <wp:effectExtent l="19050" t="0" r="0" b="0"/>
            <wp:docPr id="1" name="image1.jpg"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Bharathiar University Coimbatore , Free Transparent Clipart ..."/>
                    <pic:cNvPicPr>
                      <a:picLocks noChangeAspect="1" noChangeArrowheads="1"/>
                    </pic:cNvPicPr>
                  </pic:nvPicPr>
                  <pic:blipFill>
                    <a:blip r:embed="rId9" cstate="print"/>
                    <a:srcRect/>
                    <a:stretch>
                      <a:fillRect/>
                    </a:stretch>
                  </pic:blipFill>
                  <pic:spPr bwMode="auto">
                    <a:xfrm>
                      <a:off x="0" y="0"/>
                      <a:ext cx="1123950" cy="895350"/>
                    </a:xfrm>
                    <a:prstGeom prst="rect">
                      <a:avLst/>
                    </a:prstGeom>
                    <a:noFill/>
                    <a:ln w="9525">
                      <a:noFill/>
                      <a:miter lim="800000"/>
                      <a:headEnd/>
                      <a:tailEnd/>
                    </a:ln>
                  </pic:spPr>
                </pic:pic>
              </a:graphicData>
            </a:graphic>
          </wp:inline>
        </w:drawing>
      </w: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DEPARTMENT OF COMMERCE</w:t>
      </w: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Bharathiar University</w:t>
      </w: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highlight w:val="yellow"/>
        </w:rPr>
      </w:pPr>
      <w:r w:rsidRPr="00284398">
        <w:rPr>
          <w:rFonts w:ascii="Times New Roman" w:eastAsia="Times New Roman" w:hAnsi="Times New Roman" w:cs="Times New Roman"/>
          <w:color w:val="000000" w:themeColor="text1"/>
          <w:sz w:val="24"/>
          <w:szCs w:val="24"/>
          <w:highlight w:val="yellow"/>
        </w:rPr>
        <w:t>(A State University, Accredited with “A</w:t>
      </w:r>
      <w:r w:rsidR="00775C51">
        <w:rPr>
          <w:rFonts w:ascii="Times New Roman" w:eastAsia="Times New Roman" w:hAnsi="Times New Roman" w:cs="Times New Roman"/>
          <w:color w:val="000000" w:themeColor="text1"/>
          <w:sz w:val="24"/>
          <w:szCs w:val="24"/>
          <w:highlight w:val="yellow"/>
        </w:rPr>
        <w:t>++</w:t>
      </w:r>
      <w:r w:rsidRPr="00284398">
        <w:rPr>
          <w:rFonts w:ascii="Times New Roman" w:eastAsia="Times New Roman" w:hAnsi="Times New Roman" w:cs="Times New Roman"/>
          <w:color w:val="000000" w:themeColor="text1"/>
          <w:sz w:val="24"/>
          <w:szCs w:val="24"/>
          <w:highlight w:val="yellow"/>
        </w:rPr>
        <w:t>” Grade by NAAC</w:t>
      </w:r>
      <w:r w:rsidR="0054348A">
        <w:rPr>
          <w:rFonts w:ascii="Times New Roman" w:eastAsia="Times New Roman" w:hAnsi="Times New Roman" w:cs="Times New Roman"/>
          <w:color w:val="000000" w:themeColor="text1"/>
          <w:sz w:val="24"/>
          <w:szCs w:val="24"/>
          <w:highlight w:val="yellow"/>
        </w:rPr>
        <w:t xml:space="preserve"> |</w:t>
      </w:r>
      <w:r w:rsidRPr="00284398">
        <w:rPr>
          <w:rFonts w:ascii="Times New Roman" w:eastAsia="Times New Roman" w:hAnsi="Times New Roman" w:cs="Times New Roman"/>
          <w:color w:val="000000" w:themeColor="text1"/>
          <w:sz w:val="24"/>
          <w:szCs w:val="24"/>
          <w:highlight w:val="yellow"/>
        </w:rPr>
        <w:t xml:space="preserve">  </w:t>
      </w:r>
    </w:p>
    <w:p w:rsidR="00C664E6" w:rsidRPr="00284398" w:rsidRDefault="00775C51">
      <w:pPr>
        <w:pStyle w:val="normal0"/>
        <w:spacing w:after="0"/>
        <w:ind w:firstLine="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yellow"/>
        </w:rPr>
        <w:t>26</w:t>
      </w:r>
      <w:r w:rsidR="00943860" w:rsidRPr="00284398">
        <w:rPr>
          <w:rFonts w:ascii="Times New Roman" w:eastAsia="Times New Roman" w:hAnsi="Times New Roman" w:cs="Times New Roman"/>
          <w:color w:val="000000" w:themeColor="text1"/>
          <w:sz w:val="24"/>
          <w:szCs w:val="24"/>
          <w:highlight w:val="yellow"/>
          <w:vertAlign w:val="superscript"/>
        </w:rPr>
        <w:t>th</w:t>
      </w:r>
      <w:r w:rsidR="00943860" w:rsidRPr="00284398">
        <w:rPr>
          <w:rFonts w:ascii="Times New Roman" w:eastAsia="Times New Roman" w:hAnsi="Times New Roman" w:cs="Times New Roman"/>
          <w:color w:val="000000" w:themeColor="text1"/>
          <w:sz w:val="24"/>
          <w:szCs w:val="24"/>
          <w:highlight w:val="yellow"/>
        </w:rPr>
        <w:t xml:space="preserve"> Rank among Indian Universities by M</w:t>
      </w:r>
      <w:r>
        <w:rPr>
          <w:rFonts w:ascii="Times New Roman" w:eastAsia="Times New Roman" w:hAnsi="Times New Roman" w:cs="Times New Roman"/>
          <w:color w:val="000000" w:themeColor="text1"/>
          <w:sz w:val="24"/>
          <w:szCs w:val="24"/>
          <w:highlight w:val="yellow"/>
        </w:rPr>
        <w:t>oE</w:t>
      </w:r>
      <w:r w:rsidR="00943860" w:rsidRPr="00284398">
        <w:rPr>
          <w:rFonts w:ascii="Times New Roman" w:eastAsia="Times New Roman" w:hAnsi="Times New Roman" w:cs="Times New Roman"/>
          <w:color w:val="000000" w:themeColor="text1"/>
          <w:sz w:val="24"/>
          <w:szCs w:val="24"/>
          <w:highlight w:val="yellow"/>
        </w:rPr>
        <w:t>-NIRF)</w:t>
      </w: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Coimbatore - 641 046, India</w:t>
      </w:r>
    </w:p>
    <w:p w:rsidR="00C664E6" w:rsidRPr="00284398" w:rsidRDefault="00943860">
      <w:pPr>
        <w:pStyle w:val="normal0"/>
        <w:spacing w:after="0"/>
        <w:ind w:left="0" w:right="0"/>
        <w:jc w:val="center"/>
        <w:rPr>
          <w:rFonts w:ascii="Times New Roman" w:eastAsia="Times New Roman" w:hAnsi="Times New Roman" w:cs="Times New Roman"/>
          <w:color w:val="000000" w:themeColor="text1"/>
          <w:sz w:val="24"/>
          <w:szCs w:val="24"/>
        </w:rPr>
      </w:pPr>
      <w:r w:rsidRPr="00284398">
        <w:rPr>
          <w:rFonts w:ascii="Times New Roman" w:hAnsi="Times New Roman" w:cs="Times New Roman"/>
          <w:color w:val="000000" w:themeColor="text1"/>
        </w:rPr>
        <w:br w:type="page"/>
      </w:r>
      <w:r w:rsidRPr="00284398">
        <w:rPr>
          <w:rFonts w:ascii="Times New Roman" w:eastAsia="Times New Roman" w:hAnsi="Times New Roman" w:cs="Times New Roman"/>
          <w:color w:val="000000" w:themeColor="text1"/>
          <w:sz w:val="24"/>
          <w:szCs w:val="24"/>
        </w:rPr>
        <w:lastRenderedPageBreak/>
        <w:t>BHARATHIAR UNIVERSITY:  COIMBATORE 641046</w:t>
      </w: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DEPARTMENT OF COMMERCE</w:t>
      </w:r>
    </w:p>
    <w:p w:rsidR="00C664E6" w:rsidRPr="00284398" w:rsidRDefault="00C664E6">
      <w:pPr>
        <w:pStyle w:val="normal0"/>
        <w:spacing w:after="0"/>
        <w:ind w:firstLine="113"/>
        <w:rPr>
          <w:rFonts w:ascii="Times New Roman" w:eastAsia="Times New Roman" w:hAnsi="Times New Roman" w:cs="Times New Roman"/>
          <w:color w:val="000000" w:themeColor="text1"/>
          <w:sz w:val="24"/>
          <w:szCs w:val="24"/>
        </w:rPr>
      </w:pPr>
    </w:p>
    <w:p w:rsidR="00C664E6" w:rsidRPr="00284398" w:rsidRDefault="00943860">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MISSION</w:t>
      </w: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C664E6">
      <w:pPr>
        <w:pStyle w:val="normal0"/>
        <w:spacing w:after="0"/>
        <w:ind w:firstLine="113"/>
        <w:jc w:val="center"/>
        <w:rPr>
          <w:rFonts w:ascii="Times New Roman" w:eastAsia="Times New Roman" w:hAnsi="Times New Roman" w:cs="Times New Roman"/>
          <w:color w:val="000000" w:themeColor="text1"/>
          <w:sz w:val="24"/>
          <w:szCs w:val="24"/>
        </w:rPr>
      </w:pPr>
    </w:p>
    <w:p w:rsidR="00C664E6" w:rsidRPr="00284398" w:rsidRDefault="00943860">
      <w:pPr>
        <w:pStyle w:val="normal0"/>
        <w:numPr>
          <w:ilvl w:val="0"/>
          <w:numId w:val="11"/>
        </w:numPr>
        <w:pBdr>
          <w:top w:val="nil"/>
          <w:left w:val="nil"/>
          <w:bottom w:val="nil"/>
          <w:right w:val="nil"/>
          <w:between w:val="nil"/>
        </w:pBdr>
        <w:spacing w:after="0" w:line="360" w:lineRule="auto"/>
        <w:ind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impart social consciousness among students</w:t>
      </w:r>
    </w:p>
    <w:p w:rsidR="00C664E6" w:rsidRPr="00284398" w:rsidRDefault="00943860">
      <w:pPr>
        <w:pStyle w:val="normal0"/>
        <w:numPr>
          <w:ilvl w:val="0"/>
          <w:numId w:val="11"/>
        </w:numPr>
        <w:pBdr>
          <w:top w:val="nil"/>
          <w:left w:val="nil"/>
          <w:bottom w:val="nil"/>
          <w:right w:val="nil"/>
          <w:between w:val="nil"/>
        </w:pBdr>
        <w:spacing w:after="0" w:line="360" w:lineRule="auto"/>
        <w:ind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Provide value based education for enhancing employability skills in the area of Finance and Accounting</w:t>
      </w:r>
    </w:p>
    <w:p w:rsidR="00C664E6" w:rsidRPr="00284398" w:rsidRDefault="00943860">
      <w:pPr>
        <w:pStyle w:val="normal0"/>
        <w:numPr>
          <w:ilvl w:val="0"/>
          <w:numId w:val="11"/>
        </w:numPr>
        <w:pBdr>
          <w:top w:val="nil"/>
          <w:left w:val="nil"/>
          <w:bottom w:val="nil"/>
          <w:right w:val="nil"/>
          <w:between w:val="nil"/>
        </w:pBdr>
        <w:spacing w:after="0" w:line="360" w:lineRule="auto"/>
        <w:ind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Train the students with  innovative leadership qualities</w:t>
      </w:r>
    </w:p>
    <w:p w:rsidR="00C664E6" w:rsidRPr="00284398" w:rsidRDefault="00943860">
      <w:pPr>
        <w:pStyle w:val="normal0"/>
        <w:numPr>
          <w:ilvl w:val="0"/>
          <w:numId w:val="11"/>
        </w:numPr>
        <w:pBdr>
          <w:top w:val="nil"/>
          <w:left w:val="nil"/>
          <w:bottom w:val="nil"/>
          <w:right w:val="nil"/>
          <w:between w:val="nil"/>
        </w:pBdr>
        <w:spacing w:after="0" w:line="360" w:lineRule="auto"/>
        <w:ind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To impart quality higher education to excel in their life. </w:t>
      </w:r>
    </w:p>
    <w:p w:rsidR="00C664E6" w:rsidRPr="00284398" w:rsidRDefault="00943860">
      <w:pPr>
        <w:pStyle w:val="normal0"/>
        <w:numPr>
          <w:ilvl w:val="0"/>
          <w:numId w:val="11"/>
        </w:numPr>
        <w:pBdr>
          <w:top w:val="nil"/>
          <w:left w:val="nil"/>
          <w:bottom w:val="nil"/>
          <w:right w:val="nil"/>
          <w:between w:val="nil"/>
        </w:pBdr>
        <w:spacing w:after="200" w:line="360" w:lineRule="auto"/>
        <w:ind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To provide students with better research  platform </w:t>
      </w: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063921" w:rsidRPr="00284398" w:rsidRDefault="00063921">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063921" w:rsidRPr="00284398" w:rsidRDefault="00063921">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063921" w:rsidRPr="00284398" w:rsidRDefault="00063921">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063921" w:rsidRPr="00284398" w:rsidRDefault="00063921">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063921" w:rsidRPr="00284398" w:rsidRDefault="00063921">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p w:rsidR="00C664E6" w:rsidRPr="00284398" w:rsidRDefault="00C664E6">
      <w:pPr>
        <w:pStyle w:val="normal0"/>
        <w:shd w:val="clear" w:color="auto" w:fill="FFFFFF"/>
        <w:spacing w:after="0"/>
        <w:ind w:left="0" w:right="0"/>
        <w:rPr>
          <w:rFonts w:ascii="Times New Roman" w:eastAsia="Times New Roman" w:hAnsi="Times New Roman" w:cs="Times New Roman"/>
          <w:color w:val="000000" w:themeColor="text1"/>
          <w:sz w:val="24"/>
          <w:szCs w:val="24"/>
        </w:rPr>
      </w:pPr>
    </w:p>
    <w:tbl>
      <w:tblPr>
        <w:tblW w:w="10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8746"/>
      </w:tblGrid>
      <w:tr w:rsidR="00C664E6" w:rsidRPr="00284398" w:rsidTr="006A1A25">
        <w:trPr>
          <w:cantSplit/>
          <w:tblHeader/>
        </w:trPr>
        <w:tc>
          <w:tcPr>
            <w:tcW w:w="10115" w:type="dxa"/>
            <w:gridSpan w:val="2"/>
            <w:tcBorders>
              <w:top w:val="single" w:sz="4" w:space="0" w:color="000000"/>
              <w:left w:val="single" w:sz="4" w:space="0" w:color="000000"/>
              <w:bottom w:val="single" w:sz="4" w:space="0" w:color="000000"/>
              <w:right w:val="single" w:sz="4" w:space="0" w:color="000000"/>
            </w:tcBorders>
          </w:tcPr>
          <w:p w:rsidR="00C664E6" w:rsidRPr="00284398" w:rsidRDefault="00943860" w:rsidP="00D311C4">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lastRenderedPageBreak/>
              <w:t>Program Educational Objectives (PEOs)</w:t>
            </w:r>
          </w:p>
        </w:tc>
      </w:tr>
      <w:tr w:rsidR="00C664E6" w:rsidRPr="00284398" w:rsidTr="006A1A25">
        <w:trPr>
          <w:cantSplit/>
          <w:tblHeader/>
        </w:trPr>
        <w:tc>
          <w:tcPr>
            <w:tcW w:w="10115" w:type="dxa"/>
            <w:gridSpan w:val="2"/>
            <w:tcBorders>
              <w:top w:val="single" w:sz="4" w:space="0" w:color="000000"/>
              <w:left w:val="single" w:sz="4" w:space="0" w:color="000000"/>
              <w:bottom w:val="single" w:sz="4" w:space="0" w:color="000000"/>
              <w:right w:val="single" w:sz="4" w:space="0" w:color="000000"/>
            </w:tcBorders>
          </w:tcPr>
          <w:p w:rsidR="00C664E6" w:rsidRPr="00284398" w:rsidRDefault="00943860" w:rsidP="00D311C4">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The M.Com (Finance and Accounting) program describe accomplishments that graduates are expected to attain within five to seven years after graduation</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PEO1</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With finance and Accounting knowledge graduates will be able to work in the different fields of commerce</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PEO2</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can enroll for higher studies</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PEO3</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IT Giants like TCS, Wipro, Infosys, Google etc., are ready to hire graduates with finance and accounting with computer skills. </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PEO4</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act as an individual consultant in the field of finance</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PEO5</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be able to clear Net /SLET which places them in the teaching job</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PEO6</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be able to  work in the changing environment through lifelong learning</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PEO7</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be able to pursue advance degrees like Ph.D., with specialization</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PEO8</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be able to provide solutions in the field of computers and commerce</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PEO9</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be able to get jobs  in private, public and Government sectors</w:t>
            </w:r>
          </w:p>
        </w:tc>
      </w:tr>
      <w:tr w:rsidR="00C664E6" w:rsidRPr="00284398" w:rsidTr="006A1A25">
        <w:trPr>
          <w:cantSplit/>
          <w:tblHeader/>
        </w:trPr>
        <w:tc>
          <w:tcPr>
            <w:tcW w:w="1369"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PEO10</w:t>
            </w:r>
          </w:p>
        </w:tc>
        <w:tc>
          <w:tcPr>
            <w:tcW w:w="8746"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are prepared to participate in diverse sectors of the economy</w:t>
            </w:r>
          </w:p>
        </w:tc>
      </w:tr>
    </w:tbl>
    <w:p w:rsidR="00C664E6" w:rsidRPr="00284398" w:rsidRDefault="00C664E6">
      <w:pPr>
        <w:pStyle w:val="normal0"/>
        <w:spacing w:after="0"/>
        <w:ind w:firstLine="113"/>
        <w:rPr>
          <w:rFonts w:ascii="Times New Roman" w:eastAsia="Times New Roman" w:hAnsi="Times New Roman" w:cs="Times New Roman"/>
          <w:color w:val="000000" w:themeColor="text1"/>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8"/>
        <w:gridCol w:w="8790"/>
      </w:tblGrid>
      <w:tr w:rsidR="00C664E6" w:rsidRPr="00284398" w:rsidTr="00D311C4">
        <w:trPr>
          <w:cantSplit/>
          <w:tblHeader/>
        </w:trPr>
        <w:tc>
          <w:tcPr>
            <w:tcW w:w="9918" w:type="dxa"/>
            <w:gridSpan w:val="2"/>
          </w:tcPr>
          <w:p w:rsidR="00C664E6" w:rsidRPr="00284398" w:rsidRDefault="00943860" w:rsidP="00D311C4">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Program Specific Outcomes (PSOs)</w:t>
            </w:r>
          </w:p>
        </w:tc>
      </w:tr>
      <w:tr w:rsidR="00C664E6" w:rsidRPr="00284398" w:rsidTr="00D311C4">
        <w:trPr>
          <w:cantSplit/>
          <w:tblHeader/>
        </w:trPr>
        <w:tc>
          <w:tcPr>
            <w:tcW w:w="9918" w:type="dxa"/>
            <w:gridSpan w:val="2"/>
          </w:tcPr>
          <w:p w:rsidR="00C664E6" w:rsidRPr="00284398" w:rsidRDefault="00943860" w:rsidP="00D311C4">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After the successful completion of M.Com (Finance and Accounting) program, the students are expected to</w:t>
            </w:r>
          </w:p>
        </w:tc>
      </w:tr>
      <w:tr w:rsidR="00C664E6" w:rsidRPr="00284398" w:rsidTr="00D311C4">
        <w:trPr>
          <w:cantSplit/>
          <w:tblHeader/>
        </w:trPr>
        <w:tc>
          <w:tcPr>
            <w:tcW w:w="1128"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PSO1</w:t>
            </w:r>
          </w:p>
        </w:tc>
        <w:tc>
          <w:tcPr>
            <w:tcW w:w="879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Develop Skills to work in the financial supporting services</w:t>
            </w:r>
          </w:p>
        </w:tc>
      </w:tr>
      <w:tr w:rsidR="00C664E6" w:rsidRPr="00284398" w:rsidTr="00D311C4">
        <w:trPr>
          <w:cantSplit/>
          <w:tblHeader/>
        </w:trPr>
        <w:tc>
          <w:tcPr>
            <w:tcW w:w="1128"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PSO2</w:t>
            </w:r>
          </w:p>
        </w:tc>
        <w:tc>
          <w:tcPr>
            <w:tcW w:w="879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Develop the skills on the application of statistical tools in Business decision-making</w:t>
            </w:r>
          </w:p>
        </w:tc>
      </w:tr>
      <w:tr w:rsidR="00C664E6" w:rsidRPr="00284398" w:rsidTr="00D311C4">
        <w:trPr>
          <w:cantSplit/>
          <w:tblHeader/>
        </w:trPr>
        <w:tc>
          <w:tcPr>
            <w:tcW w:w="1128"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PSO3</w:t>
            </w:r>
          </w:p>
        </w:tc>
        <w:tc>
          <w:tcPr>
            <w:tcW w:w="879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Develop skills to act as a tax consultant </w:t>
            </w:r>
          </w:p>
        </w:tc>
      </w:tr>
      <w:tr w:rsidR="00C664E6" w:rsidRPr="00284398" w:rsidTr="00D311C4">
        <w:trPr>
          <w:cantSplit/>
          <w:tblHeader/>
        </w:trPr>
        <w:tc>
          <w:tcPr>
            <w:tcW w:w="1128"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PSO4</w:t>
            </w:r>
          </w:p>
        </w:tc>
        <w:tc>
          <w:tcPr>
            <w:tcW w:w="879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Graduates will have  proficiency to attend professional exams</w:t>
            </w:r>
          </w:p>
        </w:tc>
      </w:tr>
      <w:tr w:rsidR="00C664E6" w:rsidRPr="00284398" w:rsidTr="00D311C4">
        <w:trPr>
          <w:cantSplit/>
          <w:tblHeader/>
        </w:trPr>
        <w:tc>
          <w:tcPr>
            <w:tcW w:w="1128" w:type="dxa"/>
            <w:vAlign w:val="center"/>
          </w:tcPr>
          <w:p w:rsidR="00C664E6" w:rsidRPr="00284398" w:rsidRDefault="00943860" w:rsidP="00D311C4">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PSO5</w:t>
            </w:r>
          </w:p>
        </w:tc>
        <w:tc>
          <w:tcPr>
            <w:tcW w:w="879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Students will be able to take up a job in teaching</w:t>
            </w:r>
          </w:p>
        </w:tc>
      </w:tr>
    </w:tbl>
    <w:p w:rsidR="00C664E6" w:rsidRPr="00284398" w:rsidRDefault="00C664E6">
      <w:pPr>
        <w:pStyle w:val="normal0"/>
        <w:spacing w:after="0"/>
        <w:ind w:left="0"/>
        <w:rPr>
          <w:rFonts w:ascii="Times New Roman" w:eastAsia="Times New Roman" w:hAnsi="Times New Roman" w:cs="Times New Roman"/>
          <w:color w:val="000000" w:themeColor="text1"/>
          <w:sz w:val="24"/>
          <w:szCs w:val="24"/>
        </w:rPr>
      </w:pP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3"/>
        <w:gridCol w:w="9180"/>
      </w:tblGrid>
      <w:tr w:rsidR="00C664E6" w:rsidRPr="00284398" w:rsidTr="006A1A25">
        <w:trPr>
          <w:cantSplit/>
          <w:tblHeader/>
        </w:trPr>
        <w:tc>
          <w:tcPr>
            <w:tcW w:w="10063" w:type="dxa"/>
            <w:gridSpan w:val="2"/>
          </w:tcPr>
          <w:p w:rsidR="00C664E6" w:rsidRPr="00284398" w:rsidRDefault="00943860" w:rsidP="00D311C4">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Program Outcomes (POs)</w:t>
            </w:r>
          </w:p>
        </w:tc>
      </w:tr>
      <w:tr w:rsidR="00C664E6" w:rsidRPr="00284398" w:rsidTr="006A1A25">
        <w:trPr>
          <w:cantSplit/>
          <w:tblHeader/>
        </w:trPr>
        <w:tc>
          <w:tcPr>
            <w:tcW w:w="10063" w:type="dxa"/>
            <w:gridSpan w:val="2"/>
          </w:tcPr>
          <w:p w:rsidR="00C664E6" w:rsidRPr="00284398" w:rsidRDefault="00943860" w:rsidP="00D311C4">
            <w:pPr>
              <w:pStyle w:val="normal0"/>
              <w:spacing w:after="0"/>
              <w:ind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On successful completion of the M.Com (Finance and Accounting) program</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PO1</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provide a comprehensive domain knowledge of Finance, Accounting and Research</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PO2</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develop proficiency in applying technical skill / Modern Technology in Business and Management.</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PO3</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apply the acquired knowledge to take appropriate decisions for complex business Problems.</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PO4</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work independently and as a team by understanding the Business Ethics and Social Values.</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PO5</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create a thrust for continuous learning and updating in the assigned work.</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PO6</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To  train the  student to meet the  challenges in industry </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PO7</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equip the students in the area of financial services</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PO8</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take up a research work</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PO9</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The practical exposure in different accounting and finance papers helps the students to take a challenging jobs</w:t>
            </w:r>
          </w:p>
        </w:tc>
      </w:tr>
      <w:tr w:rsidR="00C664E6" w:rsidRPr="00284398" w:rsidTr="006A1A25">
        <w:trPr>
          <w:cantSplit/>
          <w:tblHeader/>
        </w:trPr>
        <w:tc>
          <w:tcPr>
            <w:tcW w:w="883" w:type="dxa"/>
            <w:vAlign w:val="center"/>
          </w:tcPr>
          <w:p w:rsidR="00C664E6" w:rsidRPr="00284398" w:rsidRDefault="00943860" w:rsidP="00D311C4">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PO10</w:t>
            </w:r>
          </w:p>
        </w:tc>
        <w:tc>
          <w:tcPr>
            <w:tcW w:w="9180" w:type="dxa"/>
          </w:tcPr>
          <w:p w:rsidR="00C664E6" w:rsidRPr="00284398" w:rsidRDefault="00943860" w:rsidP="00D311C4">
            <w:pPr>
              <w:pStyle w:val="normal0"/>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 excel in applying accounting and financial models and software’s.</w:t>
            </w:r>
          </w:p>
        </w:tc>
      </w:tr>
    </w:tbl>
    <w:p w:rsidR="00C664E6" w:rsidRPr="00284398" w:rsidRDefault="00C664E6">
      <w:pPr>
        <w:pStyle w:val="normal0"/>
        <w:spacing w:after="0"/>
        <w:ind w:left="0"/>
        <w:rPr>
          <w:rFonts w:ascii="Times New Roman" w:eastAsia="Times New Roman" w:hAnsi="Times New Roman" w:cs="Times New Roman"/>
          <w:color w:val="000000" w:themeColor="text1"/>
          <w:sz w:val="24"/>
          <w:szCs w:val="24"/>
        </w:rPr>
      </w:pPr>
    </w:p>
    <w:p w:rsidR="00C664E6" w:rsidRPr="00284398" w:rsidRDefault="00943860">
      <w:pPr>
        <w:pStyle w:val="normal0"/>
        <w:spacing w:after="0"/>
        <w:ind w:left="720" w:right="-680"/>
        <w:jc w:val="both"/>
        <w:rPr>
          <w:rFonts w:ascii="Times New Roman" w:eastAsia="Times New Roman" w:hAnsi="Times New Roman" w:cs="Times New Roman"/>
          <w:color w:val="000000" w:themeColor="text1"/>
          <w:sz w:val="24"/>
          <w:szCs w:val="24"/>
        </w:rPr>
      </w:pPr>
      <w:r w:rsidRPr="00284398">
        <w:rPr>
          <w:rFonts w:ascii="Times New Roman" w:hAnsi="Times New Roman" w:cs="Times New Roman"/>
          <w:color w:val="000000" w:themeColor="text1"/>
        </w:rPr>
        <w:br w:type="page"/>
      </w:r>
      <w:r w:rsidRPr="00284398">
        <w:rPr>
          <w:rFonts w:ascii="Times New Roman" w:eastAsia="Times New Roman" w:hAnsi="Times New Roman" w:cs="Times New Roman"/>
          <w:color w:val="000000" w:themeColor="text1"/>
          <w:sz w:val="24"/>
          <w:szCs w:val="24"/>
        </w:rPr>
        <w:lastRenderedPageBreak/>
        <w:t>ELIGIBILITY FOR ADMISSION TO THE COURSE</w:t>
      </w:r>
    </w:p>
    <w:p w:rsidR="00C664E6" w:rsidRPr="00284398" w:rsidRDefault="00C664E6">
      <w:pPr>
        <w:pStyle w:val="normal0"/>
        <w:ind w:firstLine="113"/>
        <w:rPr>
          <w:rFonts w:ascii="Times New Roman" w:eastAsia="Times New Roman" w:hAnsi="Times New Roman" w:cs="Times New Roman"/>
          <w:color w:val="000000" w:themeColor="text1"/>
          <w:sz w:val="2"/>
          <w:szCs w:val="2"/>
        </w:rPr>
      </w:pPr>
    </w:p>
    <w:p w:rsidR="0085517C" w:rsidRPr="00284398" w:rsidRDefault="00A526E6" w:rsidP="00B74B89">
      <w:r w:rsidRPr="00284398">
        <w:tab/>
      </w:r>
      <w:r w:rsidR="0085517C" w:rsidRPr="00284398">
        <w:t>A Graduate in Commerce, B.Com. (Computer Applications), B.Com. (Information Technology), B.Com.(Professional Accounting), B.Com.(Finance), B.Com (International Business), B.Com. (Accounting &amp; Taxation), B.Com. (Business Process Services), B.Com. (Business Analytics), B.Com. (Cost &amp; Management Accounting), B.Com. (E-Com), B.Com. (Financial System), B.Com. (Foreign Trade), (Any other Nomenclature with B.Com).</w:t>
      </w:r>
    </w:p>
    <w:p w:rsidR="0085517C" w:rsidRPr="00284398" w:rsidRDefault="0085517C" w:rsidP="002B56C5">
      <w:pPr>
        <w:pStyle w:val="normal0"/>
        <w:spacing w:after="0"/>
        <w:ind w:left="0" w:right="0" w:firstLine="605"/>
        <w:jc w:val="both"/>
        <w:rPr>
          <w:rFonts w:ascii="Times New Roman" w:eastAsia="Times New Roman" w:hAnsi="Times New Roman" w:cs="Times New Roman"/>
          <w:color w:val="000000" w:themeColor="text1"/>
          <w:sz w:val="8"/>
          <w:szCs w:val="24"/>
        </w:rPr>
      </w:pPr>
    </w:p>
    <w:p w:rsidR="00C664E6" w:rsidRPr="00284398" w:rsidRDefault="00943860" w:rsidP="00831671">
      <w:pPr>
        <w:pStyle w:val="normal0"/>
        <w:spacing w:after="0" w:line="360" w:lineRule="auto"/>
        <w:ind w:left="0" w:right="0" w:firstLine="605"/>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DURATION OF THE COURSE </w:t>
      </w:r>
    </w:p>
    <w:p w:rsidR="00C664E6" w:rsidRPr="00284398" w:rsidRDefault="00105AC8" w:rsidP="00B74B89">
      <w:pPr>
        <w:pStyle w:val="Heading3"/>
      </w:pPr>
      <w:r w:rsidRPr="00284398">
        <w:tab/>
      </w:r>
      <w:r w:rsidR="00943860" w:rsidRPr="00284398">
        <w:t>The course shall extend over a period of two years comprising four Semesters, with two</w:t>
      </w:r>
      <w:r w:rsidR="002B2438" w:rsidRPr="00284398">
        <w:t xml:space="preserve"> </w:t>
      </w:r>
      <w:r w:rsidR="00943860" w:rsidRPr="00284398">
        <w:t>Semesters per year. There shall not be less than ninety instructional days for each semester.  Examination shall be conducted at the end of each semester for the respective subjects.</w:t>
      </w:r>
    </w:p>
    <w:p w:rsidR="002B2438" w:rsidRPr="00284398" w:rsidRDefault="002B2438" w:rsidP="00105AC8">
      <w:pPr>
        <w:pStyle w:val="normal0"/>
        <w:spacing w:after="0"/>
        <w:ind w:right="-680" w:firstLine="113"/>
        <w:jc w:val="both"/>
        <w:rPr>
          <w:rFonts w:ascii="Times New Roman" w:eastAsia="Times New Roman" w:hAnsi="Times New Roman" w:cs="Times New Roman"/>
          <w:color w:val="000000" w:themeColor="text1"/>
          <w:sz w:val="2"/>
          <w:szCs w:val="24"/>
        </w:rPr>
      </w:pPr>
    </w:p>
    <w:p w:rsidR="00462CDB" w:rsidRPr="00284398" w:rsidRDefault="00462CDB" w:rsidP="00462CDB">
      <w:pPr>
        <w:pStyle w:val="normal0"/>
        <w:spacing w:after="0"/>
        <w:ind w:right="-680" w:firstLine="113"/>
        <w:jc w:val="both"/>
        <w:rPr>
          <w:rFonts w:ascii="Times New Roman" w:eastAsia="Times New Roman" w:hAnsi="Times New Roman" w:cs="Times New Roman"/>
          <w:color w:val="000000" w:themeColor="text1"/>
          <w:sz w:val="14"/>
          <w:szCs w:val="24"/>
        </w:rPr>
      </w:pPr>
    </w:p>
    <w:p w:rsidR="00C664E6" w:rsidRPr="00284398" w:rsidRDefault="00943860" w:rsidP="00105AC8">
      <w:pPr>
        <w:pStyle w:val="normal0"/>
        <w:spacing w:after="0"/>
        <w:ind w:right="-680"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COURSE OF STUDY AND SCHEME OF EXAMINATION </w:t>
      </w:r>
    </w:p>
    <w:p w:rsidR="00831671" w:rsidRPr="00284398" w:rsidRDefault="00831671" w:rsidP="00831671">
      <w:pPr>
        <w:pStyle w:val="normal0"/>
        <w:spacing w:after="0"/>
        <w:ind w:right="-680" w:firstLine="113"/>
        <w:jc w:val="both"/>
        <w:rPr>
          <w:rFonts w:ascii="Times New Roman" w:eastAsia="Times New Roman" w:hAnsi="Times New Roman" w:cs="Times New Roman"/>
          <w:color w:val="000000" w:themeColor="text1"/>
          <w:sz w:val="10"/>
          <w:szCs w:val="24"/>
        </w:rPr>
      </w:pPr>
    </w:p>
    <w:p w:rsidR="00C664E6" w:rsidRPr="00284398" w:rsidRDefault="00943860" w:rsidP="00105AC8">
      <w:pPr>
        <w:pStyle w:val="normal0"/>
        <w:pBdr>
          <w:top w:val="nil"/>
          <w:left w:val="nil"/>
          <w:bottom w:val="nil"/>
          <w:right w:val="nil"/>
          <w:between w:val="nil"/>
        </w:pBdr>
        <w:spacing w:after="0"/>
        <w:ind w:left="360" w:right="-680" w:firstLine="36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The course of study and scheme of examination for the M.Com (Finance &amp; Accounting) course shall consist of the following:</w:t>
      </w:r>
    </w:p>
    <w:p w:rsidR="002B2438" w:rsidRPr="00284398" w:rsidRDefault="002B2438" w:rsidP="00462CDB">
      <w:pPr>
        <w:pStyle w:val="normal0"/>
        <w:spacing w:after="0"/>
        <w:ind w:left="0" w:right="0"/>
        <w:jc w:val="center"/>
        <w:rPr>
          <w:rFonts w:ascii="Times New Roman" w:eastAsia="Times New Roman" w:hAnsi="Times New Roman" w:cs="Times New Roman"/>
          <w:color w:val="000000" w:themeColor="text1"/>
          <w:sz w:val="8"/>
          <w:szCs w:val="24"/>
        </w:rPr>
      </w:pPr>
    </w:p>
    <w:p w:rsidR="00C664E6" w:rsidRPr="00284398" w:rsidRDefault="00943860" w:rsidP="00462CD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M.Com (Finance and Accounting) Curriculum (University Department)</w:t>
      </w:r>
    </w:p>
    <w:p w:rsidR="00C664E6" w:rsidRPr="00284398" w:rsidRDefault="00943860" w:rsidP="00105AC8">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(For the students admitted during the </w:t>
      </w:r>
      <w:r w:rsidR="00105AC8" w:rsidRPr="00284398">
        <w:rPr>
          <w:rFonts w:ascii="Times New Roman" w:eastAsia="Times New Roman" w:hAnsi="Times New Roman" w:cs="Times New Roman"/>
          <w:color w:val="000000" w:themeColor="text1"/>
          <w:sz w:val="24"/>
          <w:szCs w:val="24"/>
        </w:rPr>
        <w:t xml:space="preserve">Academic Year </w:t>
      </w:r>
      <w:r w:rsidR="00DD1937" w:rsidRPr="00284398">
        <w:rPr>
          <w:rFonts w:ascii="Times New Roman" w:eastAsia="Times New Roman" w:hAnsi="Times New Roman" w:cs="Times New Roman"/>
          <w:color w:val="000000" w:themeColor="text1"/>
          <w:sz w:val="24"/>
          <w:szCs w:val="24"/>
        </w:rPr>
        <w:t>2025 - 26</w:t>
      </w:r>
      <w:r w:rsidRPr="00284398">
        <w:rPr>
          <w:rFonts w:ascii="Times New Roman" w:eastAsia="Times New Roman" w:hAnsi="Times New Roman" w:cs="Times New Roman"/>
          <w:color w:val="000000" w:themeColor="text1"/>
          <w:sz w:val="24"/>
          <w:szCs w:val="24"/>
        </w:rPr>
        <w:t xml:space="preserve"> onwards)</w:t>
      </w:r>
    </w:p>
    <w:p w:rsidR="00063921" w:rsidRPr="00284398" w:rsidRDefault="00063921" w:rsidP="00B74B89"/>
    <w:p w:rsidR="00F9777F" w:rsidRPr="00284398" w:rsidRDefault="00F9777F" w:rsidP="00B74B89"/>
    <w:tbl>
      <w:tblPr>
        <w:tblW w:w="11471"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953"/>
        <w:gridCol w:w="900"/>
        <w:gridCol w:w="4590"/>
        <w:gridCol w:w="810"/>
        <w:gridCol w:w="900"/>
        <w:gridCol w:w="854"/>
        <w:gridCol w:w="9"/>
        <w:gridCol w:w="621"/>
        <w:gridCol w:w="9"/>
        <w:gridCol w:w="711"/>
        <w:gridCol w:w="9"/>
        <w:gridCol w:w="1105"/>
      </w:tblGrid>
      <w:tr w:rsidR="00C55E5B" w:rsidRPr="00755C05" w:rsidTr="00D778FC">
        <w:trPr>
          <w:jc w:val="center"/>
        </w:trPr>
        <w:tc>
          <w:tcPr>
            <w:tcW w:w="953" w:type="dxa"/>
            <w:vMerge w:val="restart"/>
            <w:shd w:val="clear" w:color="auto" w:fill="auto"/>
            <w:vAlign w:val="center"/>
          </w:tcPr>
          <w:p w:rsidR="00B91D79" w:rsidRPr="00755C05" w:rsidRDefault="00C55E5B" w:rsidP="00B74B89">
            <w:pPr>
              <w:rPr>
                <w:b/>
              </w:rPr>
            </w:pPr>
            <w:r w:rsidRPr="00755C05">
              <w:t xml:space="preserve">Course </w:t>
            </w:r>
          </w:p>
          <w:p w:rsidR="00C55E5B" w:rsidRPr="00755C05" w:rsidRDefault="00C55E5B" w:rsidP="00B74B89">
            <w:pPr>
              <w:rPr>
                <w:b/>
              </w:rPr>
            </w:pPr>
            <w:r w:rsidRPr="00755C05">
              <w:t>Code</w:t>
            </w:r>
          </w:p>
        </w:tc>
        <w:tc>
          <w:tcPr>
            <w:tcW w:w="5490" w:type="dxa"/>
            <w:gridSpan w:val="2"/>
            <w:vMerge w:val="restart"/>
            <w:shd w:val="clear" w:color="auto" w:fill="auto"/>
            <w:vAlign w:val="center"/>
          </w:tcPr>
          <w:p w:rsidR="00C55E5B" w:rsidRPr="00755C05" w:rsidRDefault="00C55E5B" w:rsidP="00B74B89">
            <w:pPr>
              <w:rPr>
                <w:b/>
              </w:rPr>
            </w:pPr>
            <w:r w:rsidRPr="00755C05">
              <w:t>Title of the Course</w:t>
            </w:r>
          </w:p>
        </w:tc>
        <w:tc>
          <w:tcPr>
            <w:tcW w:w="810" w:type="dxa"/>
            <w:vMerge w:val="restart"/>
            <w:shd w:val="clear" w:color="auto" w:fill="auto"/>
            <w:vAlign w:val="center"/>
          </w:tcPr>
          <w:p w:rsidR="00C55E5B" w:rsidRPr="00755C05" w:rsidRDefault="00C55E5B" w:rsidP="00B74B89">
            <w:pPr>
              <w:rPr>
                <w:b/>
              </w:rPr>
            </w:pPr>
            <w:r w:rsidRPr="00D778FC">
              <w:t>Credits</w:t>
            </w:r>
          </w:p>
        </w:tc>
        <w:tc>
          <w:tcPr>
            <w:tcW w:w="1754" w:type="dxa"/>
            <w:gridSpan w:val="2"/>
            <w:shd w:val="clear" w:color="auto" w:fill="auto"/>
            <w:vAlign w:val="center"/>
          </w:tcPr>
          <w:p w:rsidR="00C55E5B" w:rsidRPr="00755C05" w:rsidRDefault="00C55E5B" w:rsidP="00B74B89">
            <w:pPr>
              <w:rPr>
                <w:b/>
              </w:rPr>
            </w:pPr>
            <w:r w:rsidRPr="00755C05">
              <w:t>Hours</w:t>
            </w:r>
          </w:p>
        </w:tc>
        <w:tc>
          <w:tcPr>
            <w:tcW w:w="2464" w:type="dxa"/>
            <w:gridSpan w:val="6"/>
            <w:shd w:val="clear" w:color="auto" w:fill="auto"/>
            <w:vAlign w:val="center"/>
          </w:tcPr>
          <w:p w:rsidR="00C55E5B" w:rsidRPr="00755C05" w:rsidRDefault="00C55E5B" w:rsidP="00B74B89">
            <w:pPr>
              <w:rPr>
                <w:b/>
              </w:rPr>
            </w:pPr>
            <w:r w:rsidRPr="00755C05">
              <w:t>Maximum Marks</w:t>
            </w:r>
          </w:p>
        </w:tc>
      </w:tr>
      <w:tr w:rsidR="00C55E5B" w:rsidRPr="00755C05" w:rsidTr="00D778FC">
        <w:trPr>
          <w:jc w:val="center"/>
        </w:trPr>
        <w:tc>
          <w:tcPr>
            <w:tcW w:w="953" w:type="dxa"/>
            <w:vMerge/>
            <w:shd w:val="clear" w:color="auto" w:fill="auto"/>
          </w:tcPr>
          <w:p w:rsidR="00C55E5B" w:rsidRPr="00755C05" w:rsidRDefault="00C55E5B" w:rsidP="00B74B89"/>
        </w:tc>
        <w:tc>
          <w:tcPr>
            <w:tcW w:w="5490" w:type="dxa"/>
            <w:gridSpan w:val="2"/>
            <w:vMerge/>
            <w:shd w:val="clear" w:color="auto" w:fill="auto"/>
          </w:tcPr>
          <w:p w:rsidR="00C55E5B" w:rsidRPr="00755C05" w:rsidRDefault="00C55E5B" w:rsidP="00B74B89"/>
        </w:tc>
        <w:tc>
          <w:tcPr>
            <w:tcW w:w="810" w:type="dxa"/>
            <w:vMerge/>
            <w:shd w:val="clear" w:color="auto" w:fill="auto"/>
          </w:tcPr>
          <w:p w:rsidR="00C55E5B" w:rsidRPr="00755C05" w:rsidRDefault="00C55E5B" w:rsidP="00B74B89"/>
        </w:tc>
        <w:tc>
          <w:tcPr>
            <w:tcW w:w="900" w:type="dxa"/>
            <w:shd w:val="clear" w:color="auto" w:fill="auto"/>
            <w:vAlign w:val="center"/>
          </w:tcPr>
          <w:p w:rsidR="00C55E5B" w:rsidRPr="00D778FC" w:rsidRDefault="00C55E5B" w:rsidP="00B74B89">
            <w:pPr>
              <w:rPr>
                <w:b/>
              </w:rPr>
            </w:pPr>
            <w:r w:rsidRPr="00D778FC">
              <w:t>Theory</w:t>
            </w:r>
          </w:p>
        </w:tc>
        <w:tc>
          <w:tcPr>
            <w:tcW w:w="854" w:type="dxa"/>
            <w:shd w:val="clear" w:color="auto" w:fill="auto"/>
            <w:vAlign w:val="center"/>
          </w:tcPr>
          <w:p w:rsidR="00C55E5B" w:rsidRPr="00D778FC" w:rsidRDefault="00C55E5B" w:rsidP="00B74B89">
            <w:pPr>
              <w:rPr>
                <w:b/>
              </w:rPr>
            </w:pPr>
            <w:r w:rsidRPr="00D778FC">
              <w:t>Practica</w:t>
            </w:r>
            <w:r w:rsidR="00814975" w:rsidRPr="00D778FC">
              <w:t>l</w:t>
            </w:r>
          </w:p>
        </w:tc>
        <w:tc>
          <w:tcPr>
            <w:tcW w:w="630" w:type="dxa"/>
            <w:gridSpan w:val="2"/>
            <w:shd w:val="clear" w:color="auto" w:fill="auto"/>
            <w:vAlign w:val="center"/>
          </w:tcPr>
          <w:p w:rsidR="00C55E5B" w:rsidRPr="00755C05" w:rsidRDefault="00C55E5B" w:rsidP="00B74B89">
            <w:pPr>
              <w:rPr>
                <w:b/>
              </w:rPr>
            </w:pPr>
            <w:r w:rsidRPr="00755C05">
              <w:t>CIA</w:t>
            </w:r>
          </w:p>
        </w:tc>
        <w:tc>
          <w:tcPr>
            <w:tcW w:w="720" w:type="dxa"/>
            <w:gridSpan w:val="2"/>
            <w:shd w:val="clear" w:color="auto" w:fill="auto"/>
            <w:vAlign w:val="center"/>
          </w:tcPr>
          <w:p w:rsidR="00C55E5B" w:rsidRPr="00755C05" w:rsidRDefault="00C55E5B" w:rsidP="00B74B89">
            <w:pPr>
              <w:rPr>
                <w:b/>
              </w:rPr>
            </w:pPr>
            <w:r w:rsidRPr="00755C05">
              <w:t>ESE</w:t>
            </w:r>
          </w:p>
        </w:tc>
        <w:tc>
          <w:tcPr>
            <w:tcW w:w="1114" w:type="dxa"/>
            <w:gridSpan w:val="2"/>
            <w:shd w:val="clear" w:color="auto" w:fill="auto"/>
            <w:vAlign w:val="center"/>
          </w:tcPr>
          <w:p w:rsidR="00C55E5B" w:rsidRPr="00755C05" w:rsidRDefault="00C55E5B" w:rsidP="00B74B89">
            <w:pPr>
              <w:rPr>
                <w:b/>
              </w:rPr>
            </w:pPr>
            <w:r w:rsidRPr="00755C05">
              <w:t>Total</w:t>
            </w:r>
          </w:p>
        </w:tc>
      </w:tr>
      <w:tr w:rsidR="00C55E5B" w:rsidRPr="00755C05" w:rsidTr="005C6102">
        <w:trPr>
          <w:jc w:val="center"/>
        </w:trPr>
        <w:tc>
          <w:tcPr>
            <w:tcW w:w="11471" w:type="dxa"/>
            <w:gridSpan w:val="12"/>
            <w:shd w:val="clear" w:color="auto" w:fill="auto"/>
            <w:vAlign w:val="center"/>
          </w:tcPr>
          <w:p w:rsidR="00C55E5B" w:rsidRPr="00755C05" w:rsidRDefault="00C55E5B" w:rsidP="00B74B89">
            <w:pPr>
              <w:rPr>
                <w:b/>
              </w:rPr>
            </w:pPr>
            <w:r w:rsidRPr="00755C05">
              <w:t>FIRST SEMESTER</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13A</w:t>
            </w:r>
          </w:p>
        </w:tc>
        <w:tc>
          <w:tcPr>
            <w:tcW w:w="900" w:type="dxa"/>
            <w:shd w:val="clear" w:color="auto" w:fill="auto"/>
          </w:tcPr>
          <w:p w:rsidR="00C55E5B" w:rsidRPr="00755C05" w:rsidRDefault="00C55E5B" w:rsidP="00B74B89">
            <w:pPr>
              <w:rPr>
                <w:b/>
              </w:rPr>
            </w:pPr>
            <w:r w:rsidRPr="00755C05">
              <w:t>Core-1</w:t>
            </w:r>
          </w:p>
        </w:tc>
        <w:tc>
          <w:tcPr>
            <w:tcW w:w="4590" w:type="dxa"/>
            <w:shd w:val="clear" w:color="auto" w:fill="auto"/>
          </w:tcPr>
          <w:p w:rsidR="00C55E5B" w:rsidRPr="00755C05" w:rsidRDefault="00C55E5B" w:rsidP="00B74B89">
            <w:pPr>
              <w:rPr>
                <w:b/>
                <w:highlight w:val="yellow"/>
              </w:rPr>
            </w:pPr>
            <w:r w:rsidRPr="00755C05">
              <w:t>Introduction to Industry 4.0</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13B</w:t>
            </w:r>
          </w:p>
        </w:tc>
        <w:tc>
          <w:tcPr>
            <w:tcW w:w="900" w:type="dxa"/>
            <w:shd w:val="clear" w:color="auto" w:fill="auto"/>
          </w:tcPr>
          <w:p w:rsidR="00C55E5B" w:rsidRPr="00755C05" w:rsidRDefault="00C55E5B" w:rsidP="00B74B89">
            <w:pPr>
              <w:rPr>
                <w:b/>
              </w:rPr>
            </w:pPr>
            <w:r w:rsidRPr="00755C05">
              <w:t>Core-2</w:t>
            </w:r>
          </w:p>
        </w:tc>
        <w:tc>
          <w:tcPr>
            <w:tcW w:w="4590" w:type="dxa"/>
            <w:shd w:val="clear" w:color="auto" w:fill="auto"/>
          </w:tcPr>
          <w:p w:rsidR="00C55E5B" w:rsidRPr="00755C05" w:rsidRDefault="00C55E5B" w:rsidP="00B74B89">
            <w:pPr>
              <w:rPr>
                <w:b/>
              </w:rPr>
            </w:pPr>
            <w:r w:rsidRPr="00755C05">
              <w:t xml:space="preserve">Advanced Financial </w:t>
            </w:r>
            <w:r w:rsidRPr="00755C05">
              <w:rPr>
                <w:smallCaps/>
              </w:rPr>
              <w:t>A</w:t>
            </w:r>
            <w:r w:rsidRPr="00755C05">
              <w:t>ccounting</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13C</w:t>
            </w:r>
          </w:p>
        </w:tc>
        <w:tc>
          <w:tcPr>
            <w:tcW w:w="900" w:type="dxa"/>
            <w:shd w:val="clear" w:color="auto" w:fill="auto"/>
          </w:tcPr>
          <w:p w:rsidR="00C55E5B" w:rsidRPr="00755C05" w:rsidRDefault="00C55E5B" w:rsidP="00B74B89">
            <w:pPr>
              <w:rPr>
                <w:b/>
              </w:rPr>
            </w:pPr>
            <w:r w:rsidRPr="00755C05">
              <w:t>Core-3</w:t>
            </w:r>
          </w:p>
        </w:tc>
        <w:tc>
          <w:tcPr>
            <w:tcW w:w="4590" w:type="dxa"/>
            <w:shd w:val="clear" w:color="auto" w:fill="auto"/>
          </w:tcPr>
          <w:p w:rsidR="00C55E5B" w:rsidRPr="00755C05" w:rsidRDefault="00C55E5B" w:rsidP="00B74B89">
            <w:pPr>
              <w:rPr>
                <w:b/>
              </w:rPr>
            </w:pPr>
            <w:r w:rsidRPr="00755C05">
              <w:t>Quantitative Techniques for Finance</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13D</w:t>
            </w:r>
          </w:p>
        </w:tc>
        <w:tc>
          <w:tcPr>
            <w:tcW w:w="900" w:type="dxa"/>
            <w:shd w:val="clear" w:color="auto" w:fill="auto"/>
          </w:tcPr>
          <w:p w:rsidR="00C55E5B" w:rsidRPr="00755C05" w:rsidRDefault="00C55E5B" w:rsidP="00B74B89">
            <w:pPr>
              <w:rPr>
                <w:b/>
              </w:rPr>
            </w:pPr>
            <w:r w:rsidRPr="00755C05">
              <w:t>Core-4</w:t>
            </w:r>
          </w:p>
        </w:tc>
        <w:tc>
          <w:tcPr>
            <w:tcW w:w="4590" w:type="dxa"/>
            <w:shd w:val="clear" w:color="auto" w:fill="auto"/>
          </w:tcPr>
          <w:p w:rsidR="00C55E5B" w:rsidRPr="00755C05" w:rsidRDefault="00C55E5B" w:rsidP="00B74B89">
            <w:pPr>
              <w:rPr>
                <w:b/>
              </w:rPr>
            </w:pPr>
            <w:r w:rsidRPr="00755C05">
              <w:t>Insurance and Risk Management</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13E</w:t>
            </w:r>
          </w:p>
        </w:tc>
        <w:tc>
          <w:tcPr>
            <w:tcW w:w="900" w:type="dxa"/>
            <w:shd w:val="clear" w:color="auto" w:fill="auto"/>
          </w:tcPr>
          <w:p w:rsidR="00C55E5B" w:rsidRPr="00755C05" w:rsidRDefault="00C55E5B" w:rsidP="00B74B89">
            <w:pPr>
              <w:rPr>
                <w:b/>
              </w:rPr>
            </w:pPr>
            <w:r w:rsidRPr="00755C05">
              <w:t>Core-5</w:t>
            </w:r>
          </w:p>
        </w:tc>
        <w:tc>
          <w:tcPr>
            <w:tcW w:w="4590" w:type="dxa"/>
            <w:shd w:val="clear" w:color="auto" w:fill="auto"/>
          </w:tcPr>
          <w:p w:rsidR="00C55E5B" w:rsidRPr="00755C05" w:rsidRDefault="00C55E5B" w:rsidP="00B74B89">
            <w:pPr>
              <w:rPr>
                <w:b/>
              </w:rPr>
            </w:pPr>
            <w:r w:rsidRPr="00755C05">
              <w:t>Financial Markets and Institutions</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vAlign w:val="center"/>
          </w:tcPr>
          <w:p w:rsidR="00C55E5B" w:rsidRPr="00755C05" w:rsidRDefault="00C55E5B" w:rsidP="00B74B89">
            <w:pPr>
              <w:rPr>
                <w:b/>
              </w:rPr>
            </w:pPr>
            <w:r w:rsidRPr="00755C05">
              <w:t>1EA</w:t>
            </w:r>
          </w:p>
        </w:tc>
        <w:tc>
          <w:tcPr>
            <w:tcW w:w="900" w:type="dxa"/>
            <w:vMerge w:val="restart"/>
            <w:shd w:val="clear" w:color="auto" w:fill="auto"/>
            <w:vAlign w:val="center"/>
          </w:tcPr>
          <w:p w:rsidR="00C55E5B" w:rsidRPr="00755C05" w:rsidRDefault="00C55E5B" w:rsidP="00B74B89">
            <w:pPr>
              <w:rPr>
                <w:b/>
              </w:rPr>
            </w:pPr>
            <w:r w:rsidRPr="00755C05">
              <w:t>E1ec.-1</w:t>
            </w:r>
          </w:p>
        </w:tc>
        <w:tc>
          <w:tcPr>
            <w:tcW w:w="4590" w:type="dxa"/>
            <w:shd w:val="clear" w:color="auto" w:fill="auto"/>
          </w:tcPr>
          <w:p w:rsidR="00C55E5B" w:rsidRPr="00755C05" w:rsidRDefault="00C55E5B" w:rsidP="00B74B89">
            <w:pPr>
              <w:rPr>
                <w:b/>
              </w:rPr>
            </w:pPr>
            <w:r w:rsidRPr="00755C05">
              <w:t>Financial Derivatives</w:t>
            </w:r>
          </w:p>
        </w:tc>
        <w:tc>
          <w:tcPr>
            <w:tcW w:w="810" w:type="dxa"/>
            <w:vMerge w:val="restart"/>
            <w:shd w:val="clear" w:color="auto" w:fill="auto"/>
            <w:vAlign w:val="center"/>
          </w:tcPr>
          <w:p w:rsidR="00C55E5B" w:rsidRPr="00755C05" w:rsidRDefault="00C55E5B" w:rsidP="00B74B89">
            <w:r w:rsidRPr="00755C05">
              <w:t>4</w:t>
            </w:r>
          </w:p>
        </w:tc>
        <w:tc>
          <w:tcPr>
            <w:tcW w:w="900" w:type="dxa"/>
            <w:vMerge w:val="restart"/>
            <w:shd w:val="clear" w:color="auto" w:fill="auto"/>
            <w:vAlign w:val="center"/>
          </w:tcPr>
          <w:p w:rsidR="00C55E5B" w:rsidRPr="00755C05" w:rsidRDefault="00C55E5B" w:rsidP="00B74B89">
            <w:r w:rsidRPr="00755C05">
              <w:t>4</w:t>
            </w:r>
          </w:p>
        </w:tc>
        <w:tc>
          <w:tcPr>
            <w:tcW w:w="863" w:type="dxa"/>
            <w:gridSpan w:val="2"/>
            <w:vMerge w:val="restart"/>
            <w:shd w:val="clear" w:color="auto" w:fill="auto"/>
            <w:vAlign w:val="center"/>
          </w:tcPr>
          <w:p w:rsidR="00C55E5B" w:rsidRPr="00755C05" w:rsidRDefault="00C55E5B" w:rsidP="00B74B89">
            <w:r w:rsidRPr="00755C05">
              <w:t>-</w:t>
            </w:r>
          </w:p>
        </w:tc>
        <w:tc>
          <w:tcPr>
            <w:tcW w:w="630" w:type="dxa"/>
            <w:gridSpan w:val="2"/>
            <w:vMerge w:val="restart"/>
            <w:shd w:val="clear" w:color="auto" w:fill="auto"/>
            <w:vAlign w:val="center"/>
          </w:tcPr>
          <w:p w:rsidR="00C55E5B" w:rsidRPr="00755C05" w:rsidRDefault="00C55E5B" w:rsidP="00B74B89">
            <w:pPr>
              <w:rPr>
                <w:b/>
              </w:rPr>
            </w:pPr>
            <w:r w:rsidRPr="00755C05">
              <w:t>25</w:t>
            </w:r>
          </w:p>
        </w:tc>
        <w:tc>
          <w:tcPr>
            <w:tcW w:w="720" w:type="dxa"/>
            <w:gridSpan w:val="2"/>
            <w:vMerge w:val="restart"/>
            <w:shd w:val="clear" w:color="auto" w:fill="auto"/>
            <w:vAlign w:val="center"/>
          </w:tcPr>
          <w:p w:rsidR="00C55E5B" w:rsidRPr="00755C05" w:rsidRDefault="00C55E5B" w:rsidP="00B74B89">
            <w:pPr>
              <w:rPr>
                <w:b/>
              </w:rPr>
            </w:pPr>
            <w:r w:rsidRPr="00755C05">
              <w:t>75</w:t>
            </w:r>
          </w:p>
        </w:tc>
        <w:tc>
          <w:tcPr>
            <w:tcW w:w="1105" w:type="dxa"/>
            <w:vMerge w:val="restart"/>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vAlign w:val="center"/>
          </w:tcPr>
          <w:p w:rsidR="00C55E5B" w:rsidRPr="00755C05" w:rsidRDefault="00C55E5B" w:rsidP="00B74B89">
            <w:pPr>
              <w:rPr>
                <w:b/>
              </w:rPr>
            </w:pPr>
            <w:r w:rsidRPr="00755C05">
              <w:t>1EB</w:t>
            </w:r>
          </w:p>
        </w:tc>
        <w:tc>
          <w:tcPr>
            <w:tcW w:w="900" w:type="dxa"/>
            <w:vMerge/>
            <w:shd w:val="clear" w:color="auto" w:fill="auto"/>
          </w:tcPr>
          <w:p w:rsidR="00C55E5B" w:rsidRPr="00755C05" w:rsidRDefault="00C55E5B" w:rsidP="00B74B89"/>
        </w:tc>
        <w:tc>
          <w:tcPr>
            <w:tcW w:w="4590" w:type="dxa"/>
            <w:shd w:val="clear" w:color="auto" w:fill="auto"/>
          </w:tcPr>
          <w:p w:rsidR="00C55E5B" w:rsidRPr="00755C05" w:rsidRDefault="00C55E5B" w:rsidP="00B74B89">
            <w:pPr>
              <w:rPr>
                <w:b/>
              </w:rPr>
            </w:pPr>
            <w:r w:rsidRPr="00755C05">
              <w:t>Environmental Management Accounting</w:t>
            </w:r>
          </w:p>
        </w:tc>
        <w:tc>
          <w:tcPr>
            <w:tcW w:w="810" w:type="dxa"/>
            <w:vMerge/>
            <w:shd w:val="clear" w:color="auto" w:fill="auto"/>
            <w:vAlign w:val="center"/>
          </w:tcPr>
          <w:p w:rsidR="00C55E5B" w:rsidRPr="00755C05" w:rsidRDefault="00C55E5B" w:rsidP="00B74B89"/>
        </w:tc>
        <w:tc>
          <w:tcPr>
            <w:tcW w:w="900" w:type="dxa"/>
            <w:vMerge/>
            <w:shd w:val="clear" w:color="auto" w:fill="auto"/>
            <w:vAlign w:val="center"/>
          </w:tcPr>
          <w:p w:rsidR="00C55E5B" w:rsidRPr="00755C05" w:rsidRDefault="00C55E5B" w:rsidP="00B74B89"/>
        </w:tc>
        <w:tc>
          <w:tcPr>
            <w:tcW w:w="863" w:type="dxa"/>
            <w:gridSpan w:val="2"/>
            <w:vMerge/>
            <w:shd w:val="clear" w:color="auto" w:fill="auto"/>
            <w:vAlign w:val="center"/>
          </w:tcPr>
          <w:p w:rsidR="00C55E5B" w:rsidRPr="00755C05" w:rsidRDefault="00C55E5B" w:rsidP="00B74B89"/>
        </w:tc>
        <w:tc>
          <w:tcPr>
            <w:tcW w:w="630" w:type="dxa"/>
            <w:gridSpan w:val="2"/>
            <w:vMerge/>
            <w:shd w:val="clear" w:color="auto" w:fill="auto"/>
            <w:vAlign w:val="center"/>
          </w:tcPr>
          <w:p w:rsidR="00C55E5B" w:rsidRPr="00755C05" w:rsidRDefault="00C55E5B" w:rsidP="00B74B89"/>
        </w:tc>
        <w:tc>
          <w:tcPr>
            <w:tcW w:w="720" w:type="dxa"/>
            <w:gridSpan w:val="2"/>
            <w:vMerge/>
            <w:shd w:val="clear" w:color="auto" w:fill="auto"/>
            <w:vAlign w:val="center"/>
          </w:tcPr>
          <w:p w:rsidR="00C55E5B" w:rsidRPr="00755C05" w:rsidRDefault="00C55E5B" w:rsidP="00B74B89"/>
        </w:tc>
        <w:tc>
          <w:tcPr>
            <w:tcW w:w="1105" w:type="dxa"/>
            <w:vMerge/>
            <w:shd w:val="clear" w:color="auto" w:fill="auto"/>
            <w:vAlign w:val="center"/>
          </w:tcPr>
          <w:p w:rsidR="00C55E5B" w:rsidRPr="00755C05" w:rsidRDefault="00C55E5B" w:rsidP="00B74B89"/>
        </w:tc>
      </w:tr>
      <w:tr w:rsidR="00C55E5B" w:rsidRPr="00755C05" w:rsidTr="00550C3E">
        <w:trPr>
          <w:jc w:val="center"/>
        </w:trPr>
        <w:tc>
          <w:tcPr>
            <w:tcW w:w="1853" w:type="dxa"/>
            <w:gridSpan w:val="2"/>
            <w:shd w:val="clear" w:color="auto" w:fill="auto"/>
            <w:vAlign w:val="center"/>
          </w:tcPr>
          <w:p w:rsidR="00C55E5B" w:rsidRPr="00755C05" w:rsidRDefault="00C55E5B" w:rsidP="00B74B89">
            <w:pPr>
              <w:rPr>
                <w:b/>
              </w:rPr>
            </w:pPr>
            <w:r w:rsidRPr="00755C05">
              <w:t>Supp.</w:t>
            </w:r>
          </w:p>
        </w:tc>
        <w:tc>
          <w:tcPr>
            <w:tcW w:w="4590" w:type="dxa"/>
            <w:shd w:val="clear" w:color="auto" w:fill="auto"/>
          </w:tcPr>
          <w:p w:rsidR="00C55E5B" w:rsidRPr="00755C05" w:rsidRDefault="00C55E5B" w:rsidP="00B74B89">
            <w:pPr>
              <w:rPr>
                <w:b/>
              </w:rPr>
            </w:pPr>
            <w:r w:rsidRPr="00755C05">
              <w:t>Offered by other Department</w:t>
            </w:r>
          </w:p>
        </w:tc>
        <w:tc>
          <w:tcPr>
            <w:tcW w:w="810" w:type="dxa"/>
            <w:shd w:val="clear" w:color="auto" w:fill="auto"/>
            <w:vAlign w:val="center"/>
          </w:tcPr>
          <w:p w:rsidR="00C55E5B" w:rsidRPr="00755C05" w:rsidRDefault="00C55E5B" w:rsidP="00B74B89">
            <w:r w:rsidRPr="00755C05">
              <w:t>2</w:t>
            </w:r>
          </w:p>
        </w:tc>
        <w:tc>
          <w:tcPr>
            <w:tcW w:w="900" w:type="dxa"/>
            <w:shd w:val="clear" w:color="auto" w:fill="auto"/>
            <w:vAlign w:val="center"/>
          </w:tcPr>
          <w:p w:rsidR="00C55E5B" w:rsidRPr="00755C05" w:rsidRDefault="00C55E5B" w:rsidP="00B74B89">
            <w:r w:rsidRPr="00755C05">
              <w:t>2</w:t>
            </w:r>
          </w:p>
        </w:tc>
        <w:tc>
          <w:tcPr>
            <w:tcW w:w="854" w:type="dxa"/>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12</w:t>
            </w:r>
          </w:p>
        </w:tc>
        <w:tc>
          <w:tcPr>
            <w:tcW w:w="720" w:type="dxa"/>
            <w:gridSpan w:val="2"/>
            <w:shd w:val="clear" w:color="auto" w:fill="auto"/>
            <w:vAlign w:val="center"/>
          </w:tcPr>
          <w:p w:rsidR="00C55E5B" w:rsidRPr="00755C05" w:rsidRDefault="00C55E5B" w:rsidP="00B74B89">
            <w:pPr>
              <w:rPr>
                <w:b/>
              </w:rPr>
            </w:pPr>
            <w:r w:rsidRPr="00755C05">
              <w:t>38</w:t>
            </w:r>
          </w:p>
        </w:tc>
        <w:tc>
          <w:tcPr>
            <w:tcW w:w="1114" w:type="dxa"/>
            <w:gridSpan w:val="2"/>
            <w:shd w:val="clear" w:color="auto" w:fill="auto"/>
            <w:vAlign w:val="center"/>
          </w:tcPr>
          <w:p w:rsidR="00C55E5B" w:rsidRPr="00755C05" w:rsidRDefault="00C55E5B" w:rsidP="00B74B89">
            <w:pPr>
              <w:rPr>
                <w:b/>
              </w:rPr>
            </w:pPr>
            <w:r w:rsidRPr="00755C05">
              <w:t>50</w:t>
            </w:r>
          </w:p>
        </w:tc>
      </w:tr>
      <w:tr w:rsidR="00C55E5B" w:rsidRPr="00755C05" w:rsidTr="00550C3E">
        <w:trPr>
          <w:jc w:val="center"/>
        </w:trPr>
        <w:tc>
          <w:tcPr>
            <w:tcW w:w="953" w:type="dxa"/>
            <w:shd w:val="clear" w:color="auto" w:fill="auto"/>
            <w:vAlign w:val="center"/>
          </w:tcPr>
          <w:p w:rsidR="00C55E5B" w:rsidRPr="00755C05" w:rsidRDefault="00C55E5B" w:rsidP="00B74B89">
            <w:pPr>
              <w:rPr>
                <w:b/>
              </w:rPr>
            </w:pPr>
            <w:r w:rsidRPr="00755C05">
              <w:t>1VA*</w:t>
            </w:r>
          </w:p>
        </w:tc>
        <w:tc>
          <w:tcPr>
            <w:tcW w:w="900" w:type="dxa"/>
            <w:shd w:val="clear" w:color="auto" w:fill="auto"/>
          </w:tcPr>
          <w:p w:rsidR="00C55E5B" w:rsidRPr="00755C05" w:rsidRDefault="00C55E5B" w:rsidP="00B74B89">
            <w:pPr>
              <w:rPr>
                <w:b/>
              </w:rPr>
            </w:pPr>
            <w:r w:rsidRPr="00755C05">
              <w:t>Val. Added</w:t>
            </w:r>
          </w:p>
        </w:tc>
        <w:tc>
          <w:tcPr>
            <w:tcW w:w="4590" w:type="dxa"/>
            <w:shd w:val="clear" w:color="auto" w:fill="auto"/>
          </w:tcPr>
          <w:p w:rsidR="00C55E5B" w:rsidRPr="00755C05" w:rsidRDefault="00C55E5B" w:rsidP="00B74B89">
            <w:pPr>
              <w:rPr>
                <w:b/>
              </w:rPr>
            </w:pPr>
            <w:r w:rsidRPr="00755C05">
              <w:t xml:space="preserve">Val. Added Course - 1: Credit Analyst  </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2</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100</w:t>
            </w:r>
          </w:p>
        </w:tc>
        <w:tc>
          <w:tcPr>
            <w:tcW w:w="720" w:type="dxa"/>
            <w:gridSpan w:val="2"/>
            <w:shd w:val="clear" w:color="auto" w:fill="auto"/>
            <w:vAlign w:val="center"/>
          </w:tcPr>
          <w:p w:rsidR="00C55E5B" w:rsidRPr="00755C05" w:rsidRDefault="00C55E5B" w:rsidP="00B74B89">
            <w:r w:rsidRPr="00755C05">
              <w:t>-</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6443" w:type="dxa"/>
            <w:gridSpan w:val="3"/>
            <w:shd w:val="clear" w:color="auto" w:fill="auto"/>
            <w:vAlign w:val="center"/>
          </w:tcPr>
          <w:p w:rsidR="00C55E5B" w:rsidRPr="00755C05" w:rsidRDefault="00C55E5B" w:rsidP="00B74B89">
            <w:pPr>
              <w:rPr>
                <w:b/>
              </w:rPr>
            </w:pPr>
            <w:r w:rsidRPr="00755C05">
              <w:t>Total</w:t>
            </w:r>
          </w:p>
        </w:tc>
        <w:tc>
          <w:tcPr>
            <w:tcW w:w="810" w:type="dxa"/>
            <w:shd w:val="clear" w:color="auto" w:fill="auto"/>
            <w:vAlign w:val="center"/>
          </w:tcPr>
          <w:p w:rsidR="00C55E5B" w:rsidRPr="00755C05" w:rsidRDefault="00C55E5B" w:rsidP="00B74B89">
            <w:pPr>
              <w:rPr>
                <w:b/>
              </w:rPr>
            </w:pPr>
            <w:r w:rsidRPr="00755C05">
              <w:t>26</w:t>
            </w:r>
          </w:p>
        </w:tc>
        <w:tc>
          <w:tcPr>
            <w:tcW w:w="900" w:type="dxa"/>
            <w:shd w:val="clear" w:color="auto" w:fill="auto"/>
            <w:vAlign w:val="center"/>
          </w:tcPr>
          <w:p w:rsidR="00C55E5B" w:rsidRPr="00755C05" w:rsidRDefault="00C55E5B" w:rsidP="00B74B89">
            <w:pPr>
              <w:rPr>
                <w:b/>
              </w:rPr>
            </w:pPr>
            <w:r w:rsidRPr="00755C05">
              <w:t>26</w:t>
            </w:r>
          </w:p>
        </w:tc>
        <w:tc>
          <w:tcPr>
            <w:tcW w:w="854" w:type="dxa"/>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tc>
        <w:tc>
          <w:tcPr>
            <w:tcW w:w="720" w:type="dxa"/>
            <w:gridSpan w:val="2"/>
            <w:shd w:val="clear" w:color="auto" w:fill="auto"/>
            <w:vAlign w:val="center"/>
          </w:tcPr>
          <w:p w:rsidR="00C55E5B" w:rsidRPr="00755C05" w:rsidRDefault="00C55E5B" w:rsidP="00B74B89"/>
        </w:tc>
        <w:tc>
          <w:tcPr>
            <w:tcW w:w="1114" w:type="dxa"/>
            <w:gridSpan w:val="2"/>
            <w:shd w:val="clear" w:color="auto" w:fill="auto"/>
            <w:vAlign w:val="center"/>
          </w:tcPr>
          <w:p w:rsidR="00C55E5B" w:rsidRPr="00755C05" w:rsidRDefault="00C55E5B" w:rsidP="00B74B89">
            <w:pPr>
              <w:rPr>
                <w:b/>
              </w:rPr>
            </w:pPr>
            <w:r w:rsidRPr="00755C05">
              <w:t>650</w:t>
            </w:r>
          </w:p>
        </w:tc>
      </w:tr>
      <w:tr w:rsidR="00C55E5B" w:rsidRPr="00755C05" w:rsidTr="005C6102">
        <w:trPr>
          <w:jc w:val="center"/>
        </w:trPr>
        <w:tc>
          <w:tcPr>
            <w:tcW w:w="11471" w:type="dxa"/>
            <w:gridSpan w:val="12"/>
            <w:shd w:val="clear" w:color="auto" w:fill="auto"/>
            <w:vAlign w:val="center"/>
          </w:tcPr>
          <w:p w:rsidR="00C55E5B" w:rsidRPr="00755C05" w:rsidRDefault="00C55E5B" w:rsidP="00B74B89">
            <w:pPr>
              <w:rPr>
                <w:b/>
              </w:rPr>
            </w:pPr>
            <w:r w:rsidRPr="00755C05">
              <w:t>SECOND SEMESTER</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23A</w:t>
            </w:r>
          </w:p>
        </w:tc>
        <w:tc>
          <w:tcPr>
            <w:tcW w:w="900" w:type="dxa"/>
            <w:shd w:val="clear" w:color="auto" w:fill="auto"/>
          </w:tcPr>
          <w:p w:rsidR="00C55E5B" w:rsidRPr="00755C05" w:rsidRDefault="00C55E5B" w:rsidP="00B74B89">
            <w:pPr>
              <w:rPr>
                <w:b/>
              </w:rPr>
            </w:pPr>
            <w:r w:rsidRPr="00755C05">
              <w:t>Core-6</w:t>
            </w:r>
          </w:p>
        </w:tc>
        <w:tc>
          <w:tcPr>
            <w:tcW w:w="4590" w:type="dxa"/>
            <w:shd w:val="clear" w:color="auto" w:fill="auto"/>
          </w:tcPr>
          <w:p w:rsidR="00C55E5B" w:rsidRPr="00755C05" w:rsidRDefault="00C55E5B" w:rsidP="00B74B89">
            <w:pPr>
              <w:rPr>
                <w:b/>
              </w:rPr>
            </w:pPr>
            <w:r w:rsidRPr="00755C05">
              <w:t>Applied Cost Accounting</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23B</w:t>
            </w:r>
          </w:p>
        </w:tc>
        <w:tc>
          <w:tcPr>
            <w:tcW w:w="900" w:type="dxa"/>
            <w:shd w:val="clear" w:color="auto" w:fill="auto"/>
          </w:tcPr>
          <w:p w:rsidR="00C55E5B" w:rsidRPr="00755C05" w:rsidRDefault="00C55E5B" w:rsidP="00B74B89">
            <w:pPr>
              <w:rPr>
                <w:b/>
              </w:rPr>
            </w:pPr>
            <w:r w:rsidRPr="00755C05">
              <w:t>Core-7</w:t>
            </w:r>
          </w:p>
        </w:tc>
        <w:tc>
          <w:tcPr>
            <w:tcW w:w="4590" w:type="dxa"/>
            <w:shd w:val="clear" w:color="auto" w:fill="auto"/>
          </w:tcPr>
          <w:p w:rsidR="00C55E5B" w:rsidRPr="00755C05" w:rsidRDefault="00C55E5B" w:rsidP="00B74B89">
            <w:pPr>
              <w:rPr>
                <w:b/>
              </w:rPr>
            </w:pPr>
            <w:r w:rsidRPr="00755C05">
              <w:t>Accounting for Managerial Decision Making</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23C</w:t>
            </w:r>
          </w:p>
        </w:tc>
        <w:tc>
          <w:tcPr>
            <w:tcW w:w="900" w:type="dxa"/>
            <w:shd w:val="clear" w:color="auto" w:fill="auto"/>
          </w:tcPr>
          <w:p w:rsidR="00C55E5B" w:rsidRPr="00755C05" w:rsidRDefault="00C55E5B" w:rsidP="00B74B89">
            <w:pPr>
              <w:rPr>
                <w:b/>
              </w:rPr>
            </w:pPr>
            <w:r w:rsidRPr="00755C05">
              <w:t>Core-8</w:t>
            </w:r>
          </w:p>
        </w:tc>
        <w:tc>
          <w:tcPr>
            <w:tcW w:w="4590" w:type="dxa"/>
            <w:shd w:val="clear" w:color="auto" w:fill="auto"/>
          </w:tcPr>
          <w:p w:rsidR="00C55E5B" w:rsidRPr="00755C05" w:rsidRDefault="00C55E5B" w:rsidP="00B74B89">
            <w:pPr>
              <w:rPr>
                <w:b/>
              </w:rPr>
            </w:pPr>
            <w:r w:rsidRPr="00755C05">
              <w:t>Direct Tax</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tcPr>
          <w:p w:rsidR="00C55E5B" w:rsidRPr="00755C05" w:rsidRDefault="00C55E5B" w:rsidP="00B74B89">
            <w:pPr>
              <w:rPr>
                <w:b/>
              </w:rPr>
            </w:pPr>
            <w:r w:rsidRPr="00755C05">
              <w:t>23D</w:t>
            </w:r>
          </w:p>
        </w:tc>
        <w:tc>
          <w:tcPr>
            <w:tcW w:w="900" w:type="dxa"/>
            <w:shd w:val="clear" w:color="auto" w:fill="auto"/>
          </w:tcPr>
          <w:p w:rsidR="00C55E5B" w:rsidRPr="00755C05" w:rsidRDefault="00C55E5B" w:rsidP="00B74B89">
            <w:pPr>
              <w:rPr>
                <w:b/>
              </w:rPr>
            </w:pPr>
            <w:r w:rsidRPr="00755C05">
              <w:t>Core-9</w:t>
            </w:r>
          </w:p>
        </w:tc>
        <w:tc>
          <w:tcPr>
            <w:tcW w:w="4590" w:type="dxa"/>
            <w:shd w:val="clear" w:color="auto" w:fill="auto"/>
          </w:tcPr>
          <w:p w:rsidR="00C55E5B" w:rsidRPr="00755C05" w:rsidRDefault="00C55E5B" w:rsidP="00B74B89">
            <w:pPr>
              <w:rPr>
                <w:b/>
              </w:rPr>
            </w:pPr>
            <w:r w:rsidRPr="00755C05">
              <w:t>Banking 4.0</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4</w:t>
            </w:r>
          </w:p>
        </w:tc>
        <w:tc>
          <w:tcPr>
            <w:tcW w:w="863" w:type="dxa"/>
            <w:gridSpan w:val="2"/>
            <w:shd w:val="clear" w:color="auto" w:fill="auto"/>
            <w:vAlign w:val="center"/>
          </w:tcPr>
          <w:p w:rsidR="00C55E5B" w:rsidRPr="00755C05" w:rsidRDefault="00C55E5B" w:rsidP="00B74B89">
            <w:r w:rsidRPr="00755C05">
              <w:t>-</w:t>
            </w:r>
          </w:p>
        </w:tc>
        <w:tc>
          <w:tcPr>
            <w:tcW w:w="630" w:type="dxa"/>
            <w:gridSpan w:val="2"/>
            <w:shd w:val="clear" w:color="auto" w:fill="auto"/>
            <w:vAlign w:val="center"/>
          </w:tcPr>
          <w:p w:rsidR="00C55E5B" w:rsidRPr="00755C05" w:rsidRDefault="00C55E5B" w:rsidP="00B74B89">
            <w:pPr>
              <w:rPr>
                <w:b/>
              </w:rPr>
            </w:pPr>
            <w:r w:rsidRPr="00755C05">
              <w:t>25</w:t>
            </w:r>
          </w:p>
        </w:tc>
        <w:tc>
          <w:tcPr>
            <w:tcW w:w="720" w:type="dxa"/>
            <w:gridSpan w:val="2"/>
            <w:shd w:val="clear" w:color="auto" w:fill="auto"/>
            <w:vAlign w:val="center"/>
          </w:tcPr>
          <w:p w:rsidR="00C55E5B" w:rsidRPr="00755C05" w:rsidRDefault="00C55E5B" w:rsidP="00B74B89">
            <w:pPr>
              <w:rPr>
                <w:b/>
              </w:rPr>
            </w:pPr>
            <w:r w:rsidRPr="00755C05">
              <w:t>75</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vAlign w:val="center"/>
          </w:tcPr>
          <w:p w:rsidR="00C55E5B" w:rsidRPr="00755C05" w:rsidRDefault="00C55E5B" w:rsidP="00B74B89">
            <w:pPr>
              <w:rPr>
                <w:b/>
              </w:rPr>
            </w:pPr>
            <w:r w:rsidRPr="00755C05">
              <w:t>2EA</w:t>
            </w:r>
          </w:p>
        </w:tc>
        <w:tc>
          <w:tcPr>
            <w:tcW w:w="900" w:type="dxa"/>
            <w:vMerge w:val="restart"/>
            <w:shd w:val="clear" w:color="auto" w:fill="auto"/>
            <w:vAlign w:val="center"/>
          </w:tcPr>
          <w:p w:rsidR="00C55E5B" w:rsidRPr="00755C05" w:rsidRDefault="00C55E5B" w:rsidP="00B74B89">
            <w:pPr>
              <w:rPr>
                <w:b/>
              </w:rPr>
            </w:pPr>
            <w:r w:rsidRPr="00755C05">
              <w:t>E1ec.- 2</w:t>
            </w:r>
          </w:p>
        </w:tc>
        <w:tc>
          <w:tcPr>
            <w:tcW w:w="4590" w:type="dxa"/>
            <w:shd w:val="clear" w:color="auto" w:fill="auto"/>
          </w:tcPr>
          <w:p w:rsidR="00C55E5B" w:rsidRPr="00755C05" w:rsidRDefault="00C55E5B" w:rsidP="00B74B89">
            <w:pPr>
              <w:rPr>
                <w:b/>
              </w:rPr>
            </w:pPr>
            <w:r w:rsidRPr="00755C05">
              <w:t>International Financial Management</w:t>
            </w:r>
          </w:p>
        </w:tc>
        <w:tc>
          <w:tcPr>
            <w:tcW w:w="810" w:type="dxa"/>
            <w:vMerge w:val="restart"/>
            <w:shd w:val="clear" w:color="auto" w:fill="auto"/>
            <w:vAlign w:val="center"/>
          </w:tcPr>
          <w:p w:rsidR="00C55E5B" w:rsidRPr="00755C05" w:rsidRDefault="00C55E5B" w:rsidP="00B74B89">
            <w:r w:rsidRPr="00755C05">
              <w:t>4</w:t>
            </w:r>
          </w:p>
        </w:tc>
        <w:tc>
          <w:tcPr>
            <w:tcW w:w="900" w:type="dxa"/>
            <w:vMerge w:val="restart"/>
            <w:shd w:val="clear" w:color="auto" w:fill="auto"/>
            <w:vAlign w:val="center"/>
          </w:tcPr>
          <w:p w:rsidR="00C55E5B" w:rsidRPr="00755C05" w:rsidRDefault="00C55E5B" w:rsidP="00B74B89">
            <w:r w:rsidRPr="00755C05">
              <w:t>4</w:t>
            </w:r>
          </w:p>
        </w:tc>
        <w:tc>
          <w:tcPr>
            <w:tcW w:w="863" w:type="dxa"/>
            <w:gridSpan w:val="2"/>
            <w:vMerge w:val="restart"/>
            <w:shd w:val="clear" w:color="auto" w:fill="auto"/>
            <w:vAlign w:val="center"/>
          </w:tcPr>
          <w:p w:rsidR="00C55E5B" w:rsidRPr="00755C05" w:rsidRDefault="00C55E5B" w:rsidP="00B74B89">
            <w:r w:rsidRPr="00755C05">
              <w:t>-</w:t>
            </w:r>
          </w:p>
        </w:tc>
        <w:tc>
          <w:tcPr>
            <w:tcW w:w="630" w:type="dxa"/>
            <w:gridSpan w:val="2"/>
            <w:vMerge w:val="restart"/>
            <w:shd w:val="clear" w:color="auto" w:fill="auto"/>
            <w:vAlign w:val="center"/>
          </w:tcPr>
          <w:p w:rsidR="00C55E5B" w:rsidRPr="00755C05" w:rsidRDefault="00C55E5B" w:rsidP="00B74B89">
            <w:pPr>
              <w:rPr>
                <w:b/>
              </w:rPr>
            </w:pPr>
            <w:r w:rsidRPr="00755C05">
              <w:t>25</w:t>
            </w:r>
          </w:p>
        </w:tc>
        <w:tc>
          <w:tcPr>
            <w:tcW w:w="720" w:type="dxa"/>
            <w:gridSpan w:val="2"/>
            <w:vMerge w:val="restart"/>
            <w:shd w:val="clear" w:color="auto" w:fill="auto"/>
            <w:vAlign w:val="center"/>
          </w:tcPr>
          <w:p w:rsidR="00C55E5B" w:rsidRPr="00755C05" w:rsidRDefault="00C55E5B" w:rsidP="00B74B89">
            <w:pPr>
              <w:rPr>
                <w:b/>
              </w:rPr>
            </w:pPr>
            <w:r w:rsidRPr="00755C05">
              <w:t>75</w:t>
            </w:r>
          </w:p>
        </w:tc>
        <w:tc>
          <w:tcPr>
            <w:tcW w:w="1105" w:type="dxa"/>
            <w:vMerge w:val="restart"/>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953" w:type="dxa"/>
            <w:shd w:val="clear" w:color="auto" w:fill="auto"/>
            <w:vAlign w:val="center"/>
          </w:tcPr>
          <w:p w:rsidR="00C55E5B" w:rsidRPr="00755C05" w:rsidRDefault="00C55E5B" w:rsidP="00B74B89">
            <w:pPr>
              <w:rPr>
                <w:b/>
              </w:rPr>
            </w:pPr>
            <w:r w:rsidRPr="00755C05">
              <w:t>2EB</w:t>
            </w:r>
          </w:p>
        </w:tc>
        <w:tc>
          <w:tcPr>
            <w:tcW w:w="900" w:type="dxa"/>
            <w:vMerge/>
            <w:shd w:val="clear" w:color="auto" w:fill="auto"/>
          </w:tcPr>
          <w:p w:rsidR="00C55E5B" w:rsidRPr="00755C05" w:rsidRDefault="00C55E5B" w:rsidP="00B74B89"/>
        </w:tc>
        <w:tc>
          <w:tcPr>
            <w:tcW w:w="4590" w:type="dxa"/>
            <w:shd w:val="clear" w:color="auto" w:fill="auto"/>
          </w:tcPr>
          <w:p w:rsidR="00C55E5B" w:rsidRPr="00755C05" w:rsidRDefault="00C55E5B" w:rsidP="00B74B89">
            <w:pPr>
              <w:rPr>
                <w:b/>
              </w:rPr>
            </w:pPr>
            <w:r w:rsidRPr="00755C05">
              <w:t>Bank Credit Management</w:t>
            </w:r>
          </w:p>
        </w:tc>
        <w:tc>
          <w:tcPr>
            <w:tcW w:w="810" w:type="dxa"/>
            <w:vMerge/>
            <w:shd w:val="clear" w:color="auto" w:fill="auto"/>
            <w:vAlign w:val="center"/>
          </w:tcPr>
          <w:p w:rsidR="00C55E5B" w:rsidRPr="00755C05" w:rsidRDefault="00C55E5B" w:rsidP="00B74B89"/>
        </w:tc>
        <w:tc>
          <w:tcPr>
            <w:tcW w:w="900" w:type="dxa"/>
            <w:vMerge/>
            <w:shd w:val="clear" w:color="auto" w:fill="auto"/>
            <w:vAlign w:val="center"/>
          </w:tcPr>
          <w:p w:rsidR="00C55E5B" w:rsidRPr="00755C05" w:rsidRDefault="00C55E5B" w:rsidP="00B74B89"/>
        </w:tc>
        <w:tc>
          <w:tcPr>
            <w:tcW w:w="863" w:type="dxa"/>
            <w:gridSpan w:val="2"/>
            <w:vMerge/>
            <w:shd w:val="clear" w:color="auto" w:fill="auto"/>
            <w:vAlign w:val="center"/>
          </w:tcPr>
          <w:p w:rsidR="00C55E5B" w:rsidRPr="00755C05" w:rsidRDefault="00C55E5B" w:rsidP="00B74B89"/>
        </w:tc>
        <w:tc>
          <w:tcPr>
            <w:tcW w:w="630" w:type="dxa"/>
            <w:gridSpan w:val="2"/>
            <w:vMerge/>
            <w:shd w:val="clear" w:color="auto" w:fill="auto"/>
            <w:vAlign w:val="center"/>
          </w:tcPr>
          <w:p w:rsidR="00C55E5B" w:rsidRPr="00755C05" w:rsidRDefault="00C55E5B" w:rsidP="00B74B89"/>
        </w:tc>
        <w:tc>
          <w:tcPr>
            <w:tcW w:w="720" w:type="dxa"/>
            <w:gridSpan w:val="2"/>
            <w:vMerge/>
            <w:shd w:val="clear" w:color="auto" w:fill="auto"/>
            <w:vAlign w:val="center"/>
          </w:tcPr>
          <w:p w:rsidR="00C55E5B" w:rsidRPr="00755C05" w:rsidRDefault="00C55E5B" w:rsidP="00B74B89"/>
        </w:tc>
        <w:tc>
          <w:tcPr>
            <w:tcW w:w="1105" w:type="dxa"/>
            <w:vMerge/>
            <w:shd w:val="clear" w:color="auto" w:fill="auto"/>
            <w:vAlign w:val="center"/>
          </w:tcPr>
          <w:p w:rsidR="00C55E5B" w:rsidRPr="00755C05" w:rsidRDefault="00C55E5B" w:rsidP="00B74B89"/>
        </w:tc>
      </w:tr>
      <w:tr w:rsidR="00C55E5B" w:rsidRPr="00755C05" w:rsidTr="00550C3E">
        <w:trPr>
          <w:jc w:val="center"/>
        </w:trPr>
        <w:tc>
          <w:tcPr>
            <w:tcW w:w="953" w:type="dxa"/>
            <w:shd w:val="clear" w:color="auto" w:fill="auto"/>
            <w:vAlign w:val="center"/>
          </w:tcPr>
          <w:p w:rsidR="00C55E5B" w:rsidRPr="00755C05" w:rsidRDefault="00C55E5B" w:rsidP="00B74B89">
            <w:pPr>
              <w:rPr>
                <w:b/>
              </w:rPr>
            </w:pPr>
            <w:r w:rsidRPr="00755C05">
              <w:t>23P</w:t>
            </w:r>
          </w:p>
        </w:tc>
        <w:tc>
          <w:tcPr>
            <w:tcW w:w="900" w:type="dxa"/>
            <w:shd w:val="clear" w:color="auto" w:fill="auto"/>
          </w:tcPr>
          <w:p w:rsidR="00C55E5B" w:rsidRPr="00755C05" w:rsidRDefault="001378B5" w:rsidP="00B74B89">
            <w:pPr>
              <w:rPr>
                <w:b/>
              </w:rPr>
            </w:pPr>
            <w:r w:rsidRPr="001378B5">
              <w:t>Pract.-1</w:t>
            </w:r>
          </w:p>
        </w:tc>
        <w:tc>
          <w:tcPr>
            <w:tcW w:w="4590" w:type="dxa"/>
            <w:shd w:val="clear" w:color="auto" w:fill="auto"/>
          </w:tcPr>
          <w:p w:rsidR="00C55E5B" w:rsidRPr="00755C05" w:rsidRDefault="00C55E5B" w:rsidP="00B74B89">
            <w:pPr>
              <w:rPr>
                <w:b/>
              </w:rPr>
            </w:pPr>
            <w:r w:rsidRPr="00755C05">
              <w:t>Computerized Accounting with Tally ERP</w:t>
            </w:r>
          </w:p>
        </w:tc>
        <w:tc>
          <w:tcPr>
            <w:tcW w:w="810" w:type="dxa"/>
            <w:shd w:val="clear" w:color="auto" w:fill="auto"/>
            <w:vAlign w:val="center"/>
          </w:tcPr>
          <w:p w:rsidR="00C55E5B" w:rsidRPr="00755C05" w:rsidRDefault="00C55E5B" w:rsidP="00B74B89">
            <w:r w:rsidRPr="00755C05">
              <w:t>4</w:t>
            </w:r>
          </w:p>
        </w:tc>
        <w:tc>
          <w:tcPr>
            <w:tcW w:w="900" w:type="dxa"/>
            <w:shd w:val="clear" w:color="auto" w:fill="auto"/>
            <w:vAlign w:val="center"/>
          </w:tcPr>
          <w:p w:rsidR="00C55E5B" w:rsidRPr="00755C05" w:rsidRDefault="00C55E5B" w:rsidP="00B74B89">
            <w:r w:rsidRPr="00755C05">
              <w:t>-</w:t>
            </w:r>
          </w:p>
        </w:tc>
        <w:tc>
          <w:tcPr>
            <w:tcW w:w="863" w:type="dxa"/>
            <w:gridSpan w:val="2"/>
            <w:shd w:val="clear" w:color="auto" w:fill="auto"/>
            <w:vAlign w:val="center"/>
          </w:tcPr>
          <w:p w:rsidR="00C55E5B" w:rsidRPr="00755C05" w:rsidRDefault="00C55E5B" w:rsidP="00B74B89">
            <w:r w:rsidRPr="00755C05">
              <w:t>4</w:t>
            </w:r>
          </w:p>
        </w:tc>
        <w:tc>
          <w:tcPr>
            <w:tcW w:w="630" w:type="dxa"/>
            <w:gridSpan w:val="2"/>
            <w:shd w:val="clear" w:color="auto" w:fill="auto"/>
            <w:vAlign w:val="center"/>
          </w:tcPr>
          <w:p w:rsidR="00C55E5B" w:rsidRPr="00755C05" w:rsidRDefault="00C55E5B" w:rsidP="00B74B89">
            <w:pPr>
              <w:rPr>
                <w:b/>
              </w:rPr>
            </w:pPr>
            <w:r w:rsidRPr="00755C05">
              <w:t>40</w:t>
            </w:r>
          </w:p>
        </w:tc>
        <w:tc>
          <w:tcPr>
            <w:tcW w:w="720" w:type="dxa"/>
            <w:gridSpan w:val="2"/>
            <w:shd w:val="clear" w:color="auto" w:fill="auto"/>
            <w:vAlign w:val="center"/>
          </w:tcPr>
          <w:p w:rsidR="00C55E5B" w:rsidRPr="00755C05" w:rsidRDefault="00C55E5B" w:rsidP="00B74B89">
            <w:pPr>
              <w:rPr>
                <w:b/>
              </w:rPr>
            </w:pPr>
            <w:r w:rsidRPr="00755C05">
              <w:t>60</w:t>
            </w:r>
          </w:p>
        </w:tc>
        <w:tc>
          <w:tcPr>
            <w:tcW w:w="1105" w:type="dxa"/>
            <w:shd w:val="clear" w:color="auto" w:fill="auto"/>
            <w:vAlign w:val="center"/>
          </w:tcPr>
          <w:p w:rsidR="00C55E5B" w:rsidRPr="00755C05" w:rsidRDefault="00C55E5B" w:rsidP="00B74B89">
            <w:pPr>
              <w:rPr>
                <w:b/>
              </w:rPr>
            </w:pPr>
            <w:r w:rsidRPr="00755C05">
              <w:t>100</w:t>
            </w:r>
          </w:p>
        </w:tc>
      </w:tr>
      <w:tr w:rsidR="00C55E5B" w:rsidRPr="00755C05" w:rsidTr="00550C3E">
        <w:trPr>
          <w:jc w:val="center"/>
        </w:trPr>
        <w:tc>
          <w:tcPr>
            <w:tcW w:w="1853" w:type="dxa"/>
            <w:gridSpan w:val="2"/>
            <w:tcBorders>
              <w:bottom w:val="single" w:sz="4" w:space="0" w:color="auto"/>
            </w:tcBorders>
            <w:shd w:val="clear" w:color="auto" w:fill="auto"/>
            <w:vAlign w:val="center"/>
          </w:tcPr>
          <w:p w:rsidR="00C55E5B" w:rsidRPr="00755C05" w:rsidRDefault="00C55E5B" w:rsidP="00B74B89">
            <w:pPr>
              <w:rPr>
                <w:b/>
              </w:rPr>
            </w:pPr>
            <w:r w:rsidRPr="00755C05">
              <w:t>Supp.</w:t>
            </w:r>
          </w:p>
        </w:tc>
        <w:tc>
          <w:tcPr>
            <w:tcW w:w="4590" w:type="dxa"/>
            <w:tcBorders>
              <w:bottom w:val="single" w:sz="4" w:space="0" w:color="auto"/>
            </w:tcBorders>
            <w:shd w:val="clear" w:color="auto" w:fill="auto"/>
          </w:tcPr>
          <w:p w:rsidR="00C55E5B" w:rsidRPr="00755C05" w:rsidRDefault="00C55E5B" w:rsidP="00B74B89">
            <w:pPr>
              <w:rPr>
                <w:b/>
              </w:rPr>
            </w:pPr>
            <w:r w:rsidRPr="00755C05">
              <w:t>Offered by other Department</w:t>
            </w:r>
          </w:p>
        </w:tc>
        <w:tc>
          <w:tcPr>
            <w:tcW w:w="810" w:type="dxa"/>
            <w:tcBorders>
              <w:bottom w:val="single" w:sz="4" w:space="0" w:color="auto"/>
            </w:tcBorders>
            <w:shd w:val="clear" w:color="auto" w:fill="auto"/>
            <w:vAlign w:val="center"/>
          </w:tcPr>
          <w:p w:rsidR="00C55E5B" w:rsidRPr="00755C05" w:rsidRDefault="00C55E5B" w:rsidP="00B74B89">
            <w:r w:rsidRPr="00755C05">
              <w:t>2</w:t>
            </w:r>
          </w:p>
        </w:tc>
        <w:tc>
          <w:tcPr>
            <w:tcW w:w="900" w:type="dxa"/>
            <w:tcBorders>
              <w:bottom w:val="single" w:sz="4" w:space="0" w:color="auto"/>
            </w:tcBorders>
            <w:shd w:val="clear" w:color="auto" w:fill="auto"/>
            <w:vAlign w:val="center"/>
          </w:tcPr>
          <w:p w:rsidR="00C55E5B" w:rsidRPr="00755C05" w:rsidRDefault="00C55E5B" w:rsidP="00B74B89">
            <w:r w:rsidRPr="00755C05">
              <w:t>2</w:t>
            </w:r>
          </w:p>
        </w:tc>
        <w:tc>
          <w:tcPr>
            <w:tcW w:w="854" w:type="dxa"/>
            <w:tcBorders>
              <w:bottom w:val="single" w:sz="4" w:space="0" w:color="auto"/>
            </w:tcBorders>
            <w:shd w:val="clear" w:color="auto" w:fill="auto"/>
            <w:vAlign w:val="center"/>
          </w:tcPr>
          <w:p w:rsidR="00C55E5B" w:rsidRPr="00755C05" w:rsidRDefault="00C55E5B" w:rsidP="00B74B89">
            <w:r w:rsidRPr="00755C05">
              <w:t>-</w:t>
            </w:r>
          </w:p>
        </w:tc>
        <w:tc>
          <w:tcPr>
            <w:tcW w:w="630" w:type="dxa"/>
            <w:gridSpan w:val="2"/>
            <w:tcBorders>
              <w:bottom w:val="single" w:sz="4" w:space="0" w:color="auto"/>
            </w:tcBorders>
            <w:shd w:val="clear" w:color="auto" w:fill="auto"/>
            <w:vAlign w:val="center"/>
          </w:tcPr>
          <w:p w:rsidR="00C55E5B" w:rsidRPr="00755C05" w:rsidRDefault="00C55E5B" w:rsidP="00B74B89">
            <w:pPr>
              <w:rPr>
                <w:b/>
              </w:rPr>
            </w:pPr>
            <w:r w:rsidRPr="00755C05">
              <w:t>12</w:t>
            </w:r>
          </w:p>
        </w:tc>
        <w:tc>
          <w:tcPr>
            <w:tcW w:w="720" w:type="dxa"/>
            <w:gridSpan w:val="2"/>
            <w:tcBorders>
              <w:bottom w:val="single" w:sz="4" w:space="0" w:color="auto"/>
            </w:tcBorders>
            <w:shd w:val="clear" w:color="auto" w:fill="auto"/>
            <w:vAlign w:val="center"/>
          </w:tcPr>
          <w:p w:rsidR="00C55E5B" w:rsidRPr="00755C05" w:rsidRDefault="00C55E5B" w:rsidP="00B74B89">
            <w:pPr>
              <w:rPr>
                <w:b/>
              </w:rPr>
            </w:pPr>
            <w:r w:rsidRPr="00755C05">
              <w:t>38</w:t>
            </w:r>
          </w:p>
        </w:tc>
        <w:tc>
          <w:tcPr>
            <w:tcW w:w="1114" w:type="dxa"/>
            <w:gridSpan w:val="2"/>
            <w:tcBorders>
              <w:bottom w:val="single" w:sz="4" w:space="0" w:color="auto"/>
            </w:tcBorders>
            <w:shd w:val="clear" w:color="auto" w:fill="auto"/>
            <w:vAlign w:val="center"/>
          </w:tcPr>
          <w:p w:rsidR="00C55E5B" w:rsidRPr="00755C05" w:rsidRDefault="00C55E5B" w:rsidP="00B74B89">
            <w:pPr>
              <w:rPr>
                <w:b/>
              </w:rPr>
            </w:pPr>
            <w:r w:rsidRPr="00755C05">
              <w:t>50</w:t>
            </w:r>
          </w:p>
        </w:tc>
      </w:tr>
      <w:tr w:rsidR="00C55E5B" w:rsidRPr="00755C05" w:rsidTr="00D778FC">
        <w:trPr>
          <w:jc w:val="center"/>
        </w:trPr>
        <w:tc>
          <w:tcPr>
            <w:tcW w:w="6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pPr>
              <w:rPr>
                <w:b/>
              </w:rPr>
            </w:pPr>
            <w:r w:rsidRPr="00755C05">
              <w:t>Total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pPr>
              <w:rPr>
                <w:b/>
              </w:rPr>
            </w:pPr>
            <w:r w:rsidRPr="00755C05">
              <w:t>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pPr>
              <w:rPr>
                <w:b/>
              </w:rPr>
            </w:pPr>
            <w:r w:rsidRPr="00755C05">
              <w:t>22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r w:rsidRPr="00755C05">
              <w:t>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E5B" w:rsidRPr="00755C05" w:rsidRDefault="00C55E5B" w:rsidP="00B74B89">
            <w:pPr>
              <w:rPr>
                <w:b/>
              </w:rPr>
            </w:pPr>
            <w:r w:rsidRPr="00755C05">
              <w:t>650</w:t>
            </w:r>
          </w:p>
        </w:tc>
      </w:tr>
    </w:tbl>
    <w:p w:rsidR="00462CDB" w:rsidRPr="00284398" w:rsidRDefault="00462CDB" w:rsidP="00B74B89"/>
    <w:p w:rsidR="00462CDB" w:rsidRPr="00284398" w:rsidRDefault="00462CDB" w:rsidP="005C6102">
      <w:pPr>
        <w:pStyle w:val="normal0"/>
        <w:spacing w:after="0"/>
        <w:ind w:left="0" w:right="0"/>
        <w:rPr>
          <w:rFonts w:ascii="Times New Roman" w:hAnsi="Times New Roman" w:cs="Times New Roman"/>
          <w:color w:val="000000" w:themeColor="text1"/>
          <w:sz w:val="24"/>
          <w:szCs w:val="24"/>
        </w:rPr>
      </w:pPr>
    </w:p>
    <w:p w:rsidR="00462CDB" w:rsidRPr="00284398" w:rsidRDefault="00462CDB" w:rsidP="005C6102">
      <w:pPr>
        <w:pStyle w:val="normal0"/>
        <w:spacing w:after="0"/>
        <w:ind w:left="0" w:right="0"/>
        <w:rPr>
          <w:rFonts w:ascii="Times New Roman" w:hAnsi="Times New Roman" w:cs="Times New Roman"/>
          <w:color w:val="000000" w:themeColor="text1"/>
          <w:sz w:val="24"/>
          <w:szCs w:val="24"/>
        </w:rPr>
      </w:pPr>
    </w:p>
    <w:p w:rsidR="00937F50" w:rsidRPr="00284398" w:rsidRDefault="00937F50" w:rsidP="005C6102">
      <w:pPr>
        <w:pStyle w:val="normal0"/>
        <w:spacing w:after="0"/>
        <w:ind w:left="0" w:right="0"/>
        <w:rPr>
          <w:rFonts w:ascii="Times New Roman" w:hAnsi="Times New Roman" w:cs="Times New Roman"/>
          <w:color w:val="000000" w:themeColor="text1"/>
          <w:sz w:val="24"/>
          <w:szCs w:val="24"/>
        </w:rPr>
      </w:pPr>
    </w:p>
    <w:p w:rsidR="00937F50" w:rsidRDefault="00937F50" w:rsidP="005C6102">
      <w:pPr>
        <w:pStyle w:val="normal0"/>
        <w:spacing w:after="0"/>
        <w:ind w:left="0" w:right="0"/>
        <w:rPr>
          <w:rFonts w:ascii="Times New Roman" w:hAnsi="Times New Roman" w:cs="Times New Roman"/>
          <w:color w:val="000000" w:themeColor="text1"/>
          <w:sz w:val="24"/>
          <w:szCs w:val="24"/>
        </w:rPr>
      </w:pPr>
    </w:p>
    <w:p w:rsidR="00D778FC" w:rsidRPr="00284398" w:rsidRDefault="00D778FC" w:rsidP="005C6102">
      <w:pPr>
        <w:pStyle w:val="normal0"/>
        <w:spacing w:after="0"/>
        <w:ind w:left="0" w:right="0"/>
        <w:rPr>
          <w:rFonts w:ascii="Times New Roman" w:hAnsi="Times New Roman" w:cs="Times New Roman"/>
          <w:color w:val="000000" w:themeColor="text1"/>
          <w:sz w:val="24"/>
          <w:szCs w:val="24"/>
        </w:rPr>
      </w:pPr>
    </w:p>
    <w:p w:rsidR="00937F50" w:rsidRPr="00284398" w:rsidRDefault="00937F50" w:rsidP="005C6102">
      <w:pPr>
        <w:pStyle w:val="normal0"/>
        <w:spacing w:after="0"/>
        <w:ind w:left="0" w:right="0"/>
        <w:rPr>
          <w:rFonts w:ascii="Times New Roman" w:hAnsi="Times New Roman" w:cs="Times New Roman"/>
          <w:color w:val="000000" w:themeColor="text1"/>
          <w:sz w:val="24"/>
          <w:szCs w:val="24"/>
        </w:rPr>
      </w:pPr>
    </w:p>
    <w:tbl>
      <w:tblPr>
        <w:tblW w:w="10360" w:type="dxa"/>
        <w:jc w:val="center"/>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7"/>
        <w:gridCol w:w="1082"/>
        <w:gridCol w:w="4680"/>
        <w:gridCol w:w="491"/>
        <w:gridCol w:w="425"/>
        <w:gridCol w:w="425"/>
        <w:gridCol w:w="709"/>
        <w:gridCol w:w="709"/>
        <w:gridCol w:w="812"/>
      </w:tblGrid>
      <w:tr w:rsidR="00C55E5B" w:rsidRPr="00755C05" w:rsidTr="006B384F">
        <w:trPr>
          <w:jc w:val="center"/>
        </w:trPr>
        <w:tc>
          <w:tcPr>
            <w:tcW w:w="10360" w:type="dxa"/>
            <w:gridSpan w:val="9"/>
            <w:shd w:val="clear" w:color="auto" w:fill="auto"/>
            <w:vAlign w:val="center"/>
          </w:tcPr>
          <w:p w:rsidR="00C55E5B" w:rsidRPr="00755C05" w:rsidRDefault="00C55E5B" w:rsidP="00B74B89">
            <w:pPr>
              <w:rPr>
                <w:b/>
              </w:rPr>
            </w:pPr>
            <w:r w:rsidRPr="00755C05">
              <w:lastRenderedPageBreak/>
              <w:t>THIRD SEMESTER</w:t>
            </w:r>
          </w:p>
        </w:tc>
      </w:tr>
      <w:tr w:rsidR="00C55E5B" w:rsidRPr="00755C05" w:rsidTr="00D778FC">
        <w:trPr>
          <w:jc w:val="center"/>
        </w:trPr>
        <w:tc>
          <w:tcPr>
            <w:tcW w:w="1027" w:type="dxa"/>
            <w:shd w:val="clear" w:color="auto" w:fill="auto"/>
          </w:tcPr>
          <w:p w:rsidR="00C55E5B" w:rsidRPr="00755C05" w:rsidRDefault="00C55E5B" w:rsidP="00B74B89">
            <w:pPr>
              <w:rPr>
                <w:b/>
              </w:rPr>
            </w:pPr>
            <w:r w:rsidRPr="00755C05">
              <w:t>33A</w:t>
            </w:r>
          </w:p>
        </w:tc>
        <w:tc>
          <w:tcPr>
            <w:tcW w:w="1082" w:type="dxa"/>
            <w:shd w:val="clear" w:color="auto" w:fill="auto"/>
            <w:vAlign w:val="center"/>
          </w:tcPr>
          <w:p w:rsidR="00C55E5B" w:rsidRPr="00755C05" w:rsidRDefault="00C55E5B" w:rsidP="00B74B89">
            <w:pPr>
              <w:rPr>
                <w:b/>
              </w:rPr>
            </w:pPr>
            <w:r w:rsidRPr="00755C05">
              <w:t>Core-10</w:t>
            </w:r>
          </w:p>
        </w:tc>
        <w:tc>
          <w:tcPr>
            <w:tcW w:w="4680" w:type="dxa"/>
            <w:shd w:val="clear" w:color="auto" w:fill="auto"/>
          </w:tcPr>
          <w:p w:rsidR="00C55E5B" w:rsidRPr="00755C05" w:rsidRDefault="00C55E5B" w:rsidP="00B74B89">
            <w:pPr>
              <w:rPr>
                <w:b/>
              </w:rPr>
            </w:pPr>
            <w:r w:rsidRPr="00755C05">
              <w:t>Business Research Methods</w:t>
            </w:r>
          </w:p>
        </w:tc>
        <w:tc>
          <w:tcPr>
            <w:tcW w:w="491"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25</w:t>
            </w:r>
          </w:p>
        </w:tc>
        <w:tc>
          <w:tcPr>
            <w:tcW w:w="709" w:type="dxa"/>
            <w:shd w:val="clear" w:color="auto" w:fill="auto"/>
            <w:vAlign w:val="center"/>
          </w:tcPr>
          <w:p w:rsidR="00C55E5B" w:rsidRPr="00755C05" w:rsidRDefault="00C55E5B" w:rsidP="00B74B89">
            <w:pPr>
              <w:rPr>
                <w:b/>
              </w:rPr>
            </w:pPr>
            <w:r w:rsidRPr="00755C05">
              <w:t>75</w:t>
            </w:r>
          </w:p>
        </w:tc>
        <w:tc>
          <w:tcPr>
            <w:tcW w:w="812" w:type="dxa"/>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1027" w:type="dxa"/>
            <w:shd w:val="clear" w:color="auto" w:fill="auto"/>
          </w:tcPr>
          <w:p w:rsidR="00C55E5B" w:rsidRPr="00755C05" w:rsidRDefault="00C55E5B" w:rsidP="00B74B89">
            <w:pPr>
              <w:rPr>
                <w:b/>
              </w:rPr>
            </w:pPr>
            <w:r w:rsidRPr="00755C05">
              <w:t>33B</w:t>
            </w:r>
          </w:p>
        </w:tc>
        <w:tc>
          <w:tcPr>
            <w:tcW w:w="1082" w:type="dxa"/>
            <w:shd w:val="clear" w:color="auto" w:fill="auto"/>
            <w:vAlign w:val="center"/>
          </w:tcPr>
          <w:p w:rsidR="00C55E5B" w:rsidRPr="00755C05" w:rsidRDefault="00C55E5B" w:rsidP="00B74B89">
            <w:pPr>
              <w:rPr>
                <w:b/>
              </w:rPr>
            </w:pPr>
            <w:r w:rsidRPr="00755C05">
              <w:t>Core-11</w:t>
            </w:r>
          </w:p>
        </w:tc>
        <w:tc>
          <w:tcPr>
            <w:tcW w:w="4680" w:type="dxa"/>
            <w:shd w:val="clear" w:color="auto" w:fill="auto"/>
          </w:tcPr>
          <w:p w:rsidR="00C55E5B" w:rsidRPr="00755C05" w:rsidRDefault="00C55E5B" w:rsidP="00B74B89">
            <w:pPr>
              <w:rPr>
                <w:b/>
              </w:rPr>
            </w:pPr>
            <w:r w:rsidRPr="00755C05">
              <w:t>Soft Skill for Managers</w:t>
            </w:r>
          </w:p>
        </w:tc>
        <w:tc>
          <w:tcPr>
            <w:tcW w:w="491"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25</w:t>
            </w:r>
          </w:p>
        </w:tc>
        <w:tc>
          <w:tcPr>
            <w:tcW w:w="709" w:type="dxa"/>
            <w:shd w:val="clear" w:color="auto" w:fill="auto"/>
            <w:vAlign w:val="center"/>
          </w:tcPr>
          <w:p w:rsidR="00C55E5B" w:rsidRPr="00755C05" w:rsidRDefault="00C55E5B" w:rsidP="00B74B89">
            <w:pPr>
              <w:rPr>
                <w:b/>
              </w:rPr>
            </w:pPr>
            <w:r w:rsidRPr="00755C05">
              <w:t>75</w:t>
            </w:r>
          </w:p>
        </w:tc>
        <w:tc>
          <w:tcPr>
            <w:tcW w:w="812" w:type="dxa"/>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1027" w:type="dxa"/>
            <w:shd w:val="clear" w:color="auto" w:fill="auto"/>
          </w:tcPr>
          <w:p w:rsidR="00C55E5B" w:rsidRPr="00755C05" w:rsidRDefault="00C55E5B" w:rsidP="00B74B89">
            <w:pPr>
              <w:rPr>
                <w:b/>
              </w:rPr>
            </w:pPr>
            <w:r w:rsidRPr="00755C05">
              <w:t>33C</w:t>
            </w:r>
          </w:p>
        </w:tc>
        <w:tc>
          <w:tcPr>
            <w:tcW w:w="1082" w:type="dxa"/>
            <w:shd w:val="clear" w:color="auto" w:fill="auto"/>
            <w:vAlign w:val="center"/>
          </w:tcPr>
          <w:p w:rsidR="00C55E5B" w:rsidRPr="00755C05" w:rsidRDefault="00C55E5B" w:rsidP="00B74B89">
            <w:pPr>
              <w:rPr>
                <w:b/>
              </w:rPr>
            </w:pPr>
            <w:r w:rsidRPr="00755C05">
              <w:t>Core-12</w:t>
            </w:r>
          </w:p>
        </w:tc>
        <w:tc>
          <w:tcPr>
            <w:tcW w:w="4680" w:type="dxa"/>
            <w:shd w:val="clear" w:color="auto" w:fill="auto"/>
          </w:tcPr>
          <w:p w:rsidR="00C55E5B" w:rsidRPr="00755C05" w:rsidRDefault="00C55E5B" w:rsidP="00B74B89">
            <w:pPr>
              <w:rPr>
                <w:b/>
              </w:rPr>
            </w:pPr>
            <w:r w:rsidRPr="00755C05">
              <w:t>Advanced Corporate Accounting</w:t>
            </w:r>
          </w:p>
        </w:tc>
        <w:tc>
          <w:tcPr>
            <w:tcW w:w="491"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25</w:t>
            </w:r>
          </w:p>
        </w:tc>
        <w:tc>
          <w:tcPr>
            <w:tcW w:w="709" w:type="dxa"/>
            <w:shd w:val="clear" w:color="auto" w:fill="auto"/>
            <w:vAlign w:val="center"/>
          </w:tcPr>
          <w:p w:rsidR="00C55E5B" w:rsidRPr="00755C05" w:rsidRDefault="00C55E5B" w:rsidP="00B74B89">
            <w:pPr>
              <w:rPr>
                <w:b/>
              </w:rPr>
            </w:pPr>
            <w:r w:rsidRPr="00755C05">
              <w:t>75</w:t>
            </w:r>
          </w:p>
        </w:tc>
        <w:tc>
          <w:tcPr>
            <w:tcW w:w="812" w:type="dxa"/>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1027" w:type="dxa"/>
            <w:shd w:val="clear" w:color="auto" w:fill="auto"/>
          </w:tcPr>
          <w:p w:rsidR="00C55E5B" w:rsidRPr="00755C05" w:rsidRDefault="00C55E5B" w:rsidP="00B74B89">
            <w:pPr>
              <w:rPr>
                <w:b/>
              </w:rPr>
            </w:pPr>
            <w:r w:rsidRPr="00755C05">
              <w:t>33D</w:t>
            </w:r>
          </w:p>
        </w:tc>
        <w:tc>
          <w:tcPr>
            <w:tcW w:w="1082" w:type="dxa"/>
            <w:shd w:val="clear" w:color="auto" w:fill="auto"/>
            <w:vAlign w:val="center"/>
          </w:tcPr>
          <w:p w:rsidR="00C55E5B" w:rsidRPr="00755C05" w:rsidRDefault="00C55E5B" w:rsidP="00B74B89">
            <w:pPr>
              <w:rPr>
                <w:b/>
              </w:rPr>
            </w:pPr>
            <w:r w:rsidRPr="00755C05">
              <w:t>Core-13</w:t>
            </w:r>
          </w:p>
        </w:tc>
        <w:tc>
          <w:tcPr>
            <w:tcW w:w="4680" w:type="dxa"/>
            <w:shd w:val="clear" w:color="auto" w:fill="auto"/>
          </w:tcPr>
          <w:p w:rsidR="00C55E5B" w:rsidRPr="00755C05" w:rsidRDefault="00C55E5B" w:rsidP="00B74B89">
            <w:pPr>
              <w:rPr>
                <w:b/>
              </w:rPr>
            </w:pPr>
            <w:r w:rsidRPr="00755C05">
              <w:t>Strategic Financial Management</w:t>
            </w:r>
          </w:p>
        </w:tc>
        <w:tc>
          <w:tcPr>
            <w:tcW w:w="491"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25</w:t>
            </w:r>
          </w:p>
        </w:tc>
        <w:tc>
          <w:tcPr>
            <w:tcW w:w="709" w:type="dxa"/>
            <w:shd w:val="clear" w:color="auto" w:fill="auto"/>
            <w:vAlign w:val="center"/>
          </w:tcPr>
          <w:p w:rsidR="00C55E5B" w:rsidRPr="00755C05" w:rsidRDefault="00C55E5B" w:rsidP="00B74B89">
            <w:pPr>
              <w:rPr>
                <w:b/>
              </w:rPr>
            </w:pPr>
            <w:r w:rsidRPr="00755C05">
              <w:t>75</w:t>
            </w:r>
          </w:p>
        </w:tc>
        <w:tc>
          <w:tcPr>
            <w:tcW w:w="812" w:type="dxa"/>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1027" w:type="dxa"/>
            <w:shd w:val="clear" w:color="auto" w:fill="auto"/>
          </w:tcPr>
          <w:p w:rsidR="00C55E5B" w:rsidRPr="00755C05" w:rsidRDefault="00C55E5B" w:rsidP="00B74B89">
            <w:pPr>
              <w:rPr>
                <w:b/>
              </w:rPr>
            </w:pPr>
            <w:r w:rsidRPr="00755C05">
              <w:t>33E</w:t>
            </w:r>
          </w:p>
        </w:tc>
        <w:tc>
          <w:tcPr>
            <w:tcW w:w="1082" w:type="dxa"/>
            <w:shd w:val="clear" w:color="auto" w:fill="auto"/>
            <w:vAlign w:val="center"/>
          </w:tcPr>
          <w:p w:rsidR="00C55E5B" w:rsidRPr="00755C05" w:rsidRDefault="00C55E5B" w:rsidP="00B74B89">
            <w:pPr>
              <w:rPr>
                <w:b/>
              </w:rPr>
            </w:pPr>
            <w:r w:rsidRPr="00755C05">
              <w:t>Core-14</w:t>
            </w:r>
          </w:p>
        </w:tc>
        <w:tc>
          <w:tcPr>
            <w:tcW w:w="4680" w:type="dxa"/>
            <w:shd w:val="clear" w:color="auto" w:fill="auto"/>
          </w:tcPr>
          <w:p w:rsidR="00C55E5B" w:rsidRPr="00755C05" w:rsidRDefault="00C55E5B" w:rsidP="00B74B89">
            <w:pPr>
              <w:rPr>
                <w:b/>
              </w:rPr>
            </w:pPr>
            <w:r w:rsidRPr="00755C05">
              <w:t>Security Analysis and Portfolio Management</w:t>
            </w:r>
          </w:p>
        </w:tc>
        <w:tc>
          <w:tcPr>
            <w:tcW w:w="491"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25</w:t>
            </w:r>
          </w:p>
        </w:tc>
        <w:tc>
          <w:tcPr>
            <w:tcW w:w="709" w:type="dxa"/>
            <w:shd w:val="clear" w:color="auto" w:fill="auto"/>
            <w:vAlign w:val="center"/>
          </w:tcPr>
          <w:p w:rsidR="00C55E5B" w:rsidRPr="00755C05" w:rsidRDefault="00C55E5B" w:rsidP="00B74B89">
            <w:pPr>
              <w:rPr>
                <w:b/>
              </w:rPr>
            </w:pPr>
            <w:r w:rsidRPr="00755C05">
              <w:t>75</w:t>
            </w:r>
          </w:p>
        </w:tc>
        <w:tc>
          <w:tcPr>
            <w:tcW w:w="812" w:type="dxa"/>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1027" w:type="dxa"/>
            <w:shd w:val="clear" w:color="auto" w:fill="auto"/>
            <w:vAlign w:val="center"/>
          </w:tcPr>
          <w:p w:rsidR="00C55E5B" w:rsidRPr="00755C05" w:rsidRDefault="00C55E5B" w:rsidP="00B74B89">
            <w:pPr>
              <w:rPr>
                <w:b/>
              </w:rPr>
            </w:pPr>
            <w:r w:rsidRPr="00755C05">
              <w:t>3EA</w:t>
            </w:r>
          </w:p>
        </w:tc>
        <w:tc>
          <w:tcPr>
            <w:tcW w:w="1082" w:type="dxa"/>
            <w:vMerge w:val="restart"/>
            <w:shd w:val="clear" w:color="auto" w:fill="auto"/>
            <w:vAlign w:val="center"/>
          </w:tcPr>
          <w:p w:rsidR="00C55E5B" w:rsidRPr="00755C05" w:rsidRDefault="00C55E5B" w:rsidP="00B74B89">
            <w:pPr>
              <w:rPr>
                <w:b/>
              </w:rPr>
            </w:pPr>
            <w:r w:rsidRPr="00755C05">
              <w:t>E1ec.-3</w:t>
            </w:r>
          </w:p>
        </w:tc>
        <w:tc>
          <w:tcPr>
            <w:tcW w:w="4680" w:type="dxa"/>
            <w:shd w:val="clear" w:color="auto" w:fill="auto"/>
          </w:tcPr>
          <w:p w:rsidR="00C55E5B" w:rsidRPr="00755C05" w:rsidRDefault="00C55E5B" w:rsidP="00B74B89">
            <w:pPr>
              <w:rPr>
                <w:b/>
              </w:rPr>
            </w:pPr>
            <w:r w:rsidRPr="00755C05">
              <w:t>Indirect Taxation</w:t>
            </w:r>
          </w:p>
        </w:tc>
        <w:tc>
          <w:tcPr>
            <w:tcW w:w="491" w:type="dxa"/>
            <w:vMerge w:val="restart"/>
            <w:shd w:val="clear" w:color="auto" w:fill="auto"/>
            <w:vAlign w:val="center"/>
          </w:tcPr>
          <w:p w:rsidR="00C55E5B" w:rsidRPr="00755C05" w:rsidRDefault="00C55E5B" w:rsidP="00B74B89">
            <w:r w:rsidRPr="00755C05">
              <w:t>4</w:t>
            </w:r>
          </w:p>
        </w:tc>
        <w:tc>
          <w:tcPr>
            <w:tcW w:w="425" w:type="dxa"/>
            <w:vMerge w:val="restart"/>
            <w:shd w:val="clear" w:color="auto" w:fill="auto"/>
            <w:vAlign w:val="center"/>
          </w:tcPr>
          <w:p w:rsidR="00C55E5B" w:rsidRPr="00755C05" w:rsidRDefault="00C55E5B" w:rsidP="00B74B89">
            <w:r w:rsidRPr="00755C05">
              <w:t>4</w:t>
            </w:r>
          </w:p>
        </w:tc>
        <w:tc>
          <w:tcPr>
            <w:tcW w:w="425" w:type="dxa"/>
            <w:vMerge w:val="restart"/>
            <w:shd w:val="clear" w:color="auto" w:fill="auto"/>
            <w:vAlign w:val="center"/>
          </w:tcPr>
          <w:p w:rsidR="00C55E5B" w:rsidRPr="00755C05" w:rsidRDefault="00C55E5B" w:rsidP="00B74B89">
            <w:r w:rsidRPr="00755C05">
              <w:t>-</w:t>
            </w:r>
          </w:p>
        </w:tc>
        <w:tc>
          <w:tcPr>
            <w:tcW w:w="709" w:type="dxa"/>
            <w:vMerge w:val="restart"/>
            <w:shd w:val="clear" w:color="auto" w:fill="auto"/>
            <w:vAlign w:val="center"/>
          </w:tcPr>
          <w:p w:rsidR="00C55E5B" w:rsidRPr="00755C05" w:rsidRDefault="00C55E5B" w:rsidP="00B74B89">
            <w:pPr>
              <w:rPr>
                <w:b/>
              </w:rPr>
            </w:pPr>
            <w:r w:rsidRPr="00755C05">
              <w:t>25</w:t>
            </w:r>
          </w:p>
        </w:tc>
        <w:tc>
          <w:tcPr>
            <w:tcW w:w="709" w:type="dxa"/>
            <w:vMerge w:val="restart"/>
            <w:shd w:val="clear" w:color="auto" w:fill="auto"/>
            <w:vAlign w:val="center"/>
          </w:tcPr>
          <w:p w:rsidR="00C55E5B" w:rsidRPr="00755C05" w:rsidRDefault="00C55E5B" w:rsidP="00B74B89">
            <w:pPr>
              <w:rPr>
                <w:b/>
              </w:rPr>
            </w:pPr>
            <w:r w:rsidRPr="00755C05">
              <w:t>75</w:t>
            </w:r>
          </w:p>
        </w:tc>
        <w:tc>
          <w:tcPr>
            <w:tcW w:w="812" w:type="dxa"/>
            <w:vMerge w:val="restart"/>
            <w:shd w:val="clear" w:color="auto" w:fill="auto"/>
            <w:vAlign w:val="center"/>
          </w:tcPr>
          <w:p w:rsidR="00C55E5B" w:rsidRPr="00755C05" w:rsidRDefault="00C55E5B" w:rsidP="00B74B89">
            <w:pPr>
              <w:rPr>
                <w:b/>
              </w:rPr>
            </w:pPr>
            <w:r w:rsidRPr="00755C05">
              <w:t>100</w:t>
            </w:r>
          </w:p>
        </w:tc>
      </w:tr>
      <w:tr w:rsidR="00C55E5B" w:rsidRPr="00755C05" w:rsidTr="00D778FC">
        <w:trPr>
          <w:jc w:val="center"/>
        </w:trPr>
        <w:tc>
          <w:tcPr>
            <w:tcW w:w="1027" w:type="dxa"/>
            <w:shd w:val="clear" w:color="auto" w:fill="auto"/>
            <w:vAlign w:val="center"/>
          </w:tcPr>
          <w:p w:rsidR="00C55E5B" w:rsidRPr="00755C05" w:rsidRDefault="00C55E5B" w:rsidP="00B74B89">
            <w:pPr>
              <w:rPr>
                <w:b/>
              </w:rPr>
            </w:pPr>
            <w:r w:rsidRPr="00755C05">
              <w:t>3EB</w:t>
            </w:r>
          </w:p>
        </w:tc>
        <w:tc>
          <w:tcPr>
            <w:tcW w:w="1082" w:type="dxa"/>
            <w:vMerge/>
            <w:shd w:val="clear" w:color="auto" w:fill="auto"/>
            <w:vAlign w:val="center"/>
          </w:tcPr>
          <w:p w:rsidR="00C55E5B" w:rsidRPr="00755C05" w:rsidRDefault="00C55E5B" w:rsidP="00B74B89"/>
        </w:tc>
        <w:tc>
          <w:tcPr>
            <w:tcW w:w="4680" w:type="dxa"/>
            <w:shd w:val="clear" w:color="auto" w:fill="auto"/>
          </w:tcPr>
          <w:p w:rsidR="00C55E5B" w:rsidRPr="00755C05" w:rsidRDefault="00C55E5B" w:rsidP="00B74B89">
            <w:pPr>
              <w:rPr>
                <w:b/>
              </w:rPr>
            </w:pPr>
            <w:r w:rsidRPr="00755C05">
              <w:t>D-Commerce</w:t>
            </w:r>
          </w:p>
        </w:tc>
        <w:tc>
          <w:tcPr>
            <w:tcW w:w="491" w:type="dxa"/>
            <w:vMerge/>
            <w:shd w:val="clear" w:color="auto" w:fill="auto"/>
            <w:vAlign w:val="center"/>
          </w:tcPr>
          <w:p w:rsidR="00C55E5B" w:rsidRPr="00755C05" w:rsidRDefault="00C55E5B" w:rsidP="00B74B89"/>
        </w:tc>
        <w:tc>
          <w:tcPr>
            <w:tcW w:w="425" w:type="dxa"/>
            <w:vMerge/>
            <w:shd w:val="clear" w:color="auto" w:fill="auto"/>
            <w:vAlign w:val="center"/>
          </w:tcPr>
          <w:p w:rsidR="00C55E5B" w:rsidRPr="00755C05" w:rsidRDefault="00C55E5B" w:rsidP="00B74B89"/>
        </w:tc>
        <w:tc>
          <w:tcPr>
            <w:tcW w:w="425" w:type="dxa"/>
            <w:vMerge/>
            <w:shd w:val="clear" w:color="auto" w:fill="auto"/>
            <w:vAlign w:val="center"/>
          </w:tcPr>
          <w:p w:rsidR="00C55E5B" w:rsidRPr="00755C05" w:rsidRDefault="00C55E5B" w:rsidP="00B74B89"/>
        </w:tc>
        <w:tc>
          <w:tcPr>
            <w:tcW w:w="709" w:type="dxa"/>
            <w:vMerge/>
            <w:shd w:val="clear" w:color="auto" w:fill="auto"/>
            <w:vAlign w:val="center"/>
          </w:tcPr>
          <w:p w:rsidR="00C55E5B" w:rsidRPr="00755C05" w:rsidRDefault="00C55E5B" w:rsidP="00B74B89"/>
        </w:tc>
        <w:tc>
          <w:tcPr>
            <w:tcW w:w="709" w:type="dxa"/>
            <w:vMerge/>
            <w:shd w:val="clear" w:color="auto" w:fill="auto"/>
            <w:vAlign w:val="center"/>
          </w:tcPr>
          <w:p w:rsidR="00C55E5B" w:rsidRPr="00755C05" w:rsidRDefault="00C55E5B" w:rsidP="00B74B89"/>
        </w:tc>
        <w:tc>
          <w:tcPr>
            <w:tcW w:w="812" w:type="dxa"/>
            <w:vMerge/>
            <w:shd w:val="clear" w:color="auto" w:fill="auto"/>
            <w:vAlign w:val="center"/>
          </w:tcPr>
          <w:p w:rsidR="00C55E5B" w:rsidRPr="00755C05" w:rsidRDefault="00C55E5B" w:rsidP="00B74B89"/>
        </w:tc>
      </w:tr>
      <w:tr w:rsidR="00C55E5B" w:rsidRPr="00755C05" w:rsidTr="006B384F">
        <w:trPr>
          <w:jc w:val="center"/>
        </w:trPr>
        <w:tc>
          <w:tcPr>
            <w:tcW w:w="2109" w:type="dxa"/>
            <w:gridSpan w:val="2"/>
            <w:shd w:val="clear" w:color="auto" w:fill="auto"/>
            <w:vAlign w:val="center"/>
          </w:tcPr>
          <w:p w:rsidR="00C55E5B" w:rsidRPr="00755C05" w:rsidRDefault="00C55E5B" w:rsidP="00B74B89">
            <w:pPr>
              <w:rPr>
                <w:b/>
              </w:rPr>
            </w:pPr>
            <w:r w:rsidRPr="00755C05">
              <w:t>Supp.</w:t>
            </w:r>
          </w:p>
        </w:tc>
        <w:tc>
          <w:tcPr>
            <w:tcW w:w="4680" w:type="dxa"/>
            <w:shd w:val="clear" w:color="auto" w:fill="auto"/>
          </w:tcPr>
          <w:p w:rsidR="00C55E5B" w:rsidRPr="00755C05" w:rsidRDefault="00C55E5B" w:rsidP="00B74B89">
            <w:pPr>
              <w:rPr>
                <w:b/>
              </w:rPr>
            </w:pPr>
            <w:r w:rsidRPr="00755C05">
              <w:t>Offered by other Department</w:t>
            </w:r>
          </w:p>
        </w:tc>
        <w:tc>
          <w:tcPr>
            <w:tcW w:w="491" w:type="dxa"/>
            <w:shd w:val="clear" w:color="auto" w:fill="auto"/>
            <w:vAlign w:val="center"/>
          </w:tcPr>
          <w:p w:rsidR="00C55E5B" w:rsidRPr="00755C05" w:rsidRDefault="00C55E5B" w:rsidP="00B74B89">
            <w:r w:rsidRPr="00755C05">
              <w:t>2</w:t>
            </w:r>
          </w:p>
        </w:tc>
        <w:tc>
          <w:tcPr>
            <w:tcW w:w="425" w:type="dxa"/>
            <w:shd w:val="clear" w:color="auto" w:fill="auto"/>
            <w:vAlign w:val="center"/>
          </w:tcPr>
          <w:p w:rsidR="00C55E5B" w:rsidRPr="00755C05" w:rsidRDefault="00C55E5B" w:rsidP="00B74B89">
            <w:r w:rsidRPr="00755C05">
              <w:t>2</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12</w:t>
            </w:r>
          </w:p>
        </w:tc>
        <w:tc>
          <w:tcPr>
            <w:tcW w:w="709" w:type="dxa"/>
            <w:shd w:val="clear" w:color="auto" w:fill="auto"/>
            <w:vAlign w:val="center"/>
          </w:tcPr>
          <w:p w:rsidR="00C55E5B" w:rsidRPr="00755C05" w:rsidRDefault="00C55E5B" w:rsidP="00B74B89">
            <w:pPr>
              <w:rPr>
                <w:b/>
              </w:rPr>
            </w:pPr>
            <w:r w:rsidRPr="00755C05">
              <w:t>38</w:t>
            </w:r>
          </w:p>
        </w:tc>
        <w:tc>
          <w:tcPr>
            <w:tcW w:w="812" w:type="dxa"/>
            <w:shd w:val="clear" w:color="auto" w:fill="auto"/>
            <w:vAlign w:val="center"/>
          </w:tcPr>
          <w:p w:rsidR="00C55E5B" w:rsidRPr="00755C05" w:rsidRDefault="00C55E5B" w:rsidP="00B74B89">
            <w:pPr>
              <w:rPr>
                <w:b/>
              </w:rPr>
            </w:pPr>
            <w:r w:rsidRPr="00755C05">
              <w:t>50</w:t>
            </w:r>
          </w:p>
        </w:tc>
      </w:tr>
      <w:tr w:rsidR="00C55E5B" w:rsidRPr="00755C05" w:rsidTr="00D778FC">
        <w:trPr>
          <w:jc w:val="center"/>
        </w:trPr>
        <w:tc>
          <w:tcPr>
            <w:tcW w:w="1027" w:type="dxa"/>
            <w:shd w:val="clear" w:color="auto" w:fill="auto"/>
            <w:vAlign w:val="center"/>
          </w:tcPr>
          <w:p w:rsidR="00C55E5B" w:rsidRPr="00755C05" w:rsidRDefault="00FC3851" w:rsidP="00B74B89">
            <w:pPr>
              <w:rPr>
                <w:b/>
              </w:rPr>
            </w:pPr>
            <w:r w:rsidRPr="00755C05">
              <w:t>3V</w:t>
            </w:r>
            <w:r w:rsidR="00C55E5B" w:rsidRPr="00755C05">
              <w:t>A</w:t>
            </w:r>
            <w:r w:rsidR="00881237">
              <w:t>01</w:t>
            </w:r>
            <w:r w:rsidR="00C55E5B" w:rsidRPr="00755C05">
              <w:t>*</w:t>
            </w:r>
          </w:p>
        </w:tc>
        <w:tc>
          <w:tcPr>
            <w:tcW w:w="1082" w:type="dxa"/>
            <w:shd w:val="clear" w:color="auto" w:fill="auto"/>
          </w:tcPr>
          <w:p w:rsidR="00C55E5B" w:rsidRPr="00755C05" w:rsidRDefault="00C55E5B" w:rsidP="00B74B89">
            <w:pPr>
              <w:rPr>
                <w:b/>
              </w:rPr>
            </w:pPr>
            <w:r w:rsidRPr="00755C05">
              <w:t>Val. Added</w:t>
            </w:r>
          </w:p>
        </w:tc>
        <w:tc>
          <w:tcPr>
            <w:tcW w:w="4680" w:type="dxa"/>
            <w:shd w:val="clear" w:color="auto" w:fill="auto"/>
          </w:tcPr>
          <w:p w:rsidR="00C55E5B" w:rsidRPr="00755C05" w:rsidRDefault="00C55E5B" w:rsidP="00B74B89">
            <w:pPr>
              <w:rPr>
                <w:b/>
              </w:rPr>
            </w:pPr>
            <w:r w:rsidRPr="00755C05">
              <w:t xml:space="preserve">Val. Added Course - 2: </w:t>
            </w:r>
            <w:r w:rsidR="00577D4A">
              <w:t xml:space="preserve">Marketing and Sales Promotion </w:t>
            </w:r>
          </w:p>
        </w:tc>
        <w:tc>
          <w:tcPr>
            <w:tcW w:w="491" w:type="dxa"/>
            <w:shd w:val="clear" w:color="auto" w:fill="auto"/>
            <w:vAlign w:val="center"/>
          </w:tcPr>
          <w:p w:rsidR="00C55E5B" w:rsidRPr="00755C05" w:rsidRDefault="00C55E5B" w:rsidP="00B74B89">
            <w:r w:rsidRPr="00755C05">
              <w:t>4</w:t>
            </w:r>
          </w:p>
        </w:tc>
        <w:tc>
          <w:tcPr>
            <w:tcW w:w="425" w:type="dxa"/>
            <w:shd w:val="clear" w:color="auto" w:fill="auto"/>
            <w:vAlign w:val="center"/>
          </w:tcPr>
          <w:p w:rsidR="00C55E5B" w:rsidRPr="00755C05" w:rsidRDefault="00C55E5B" w:rsidP="00B74B89">
            <w:r w:rsidRPr="00755C05">
              <w:t>2</w:t>
            </w:r>
          </w:p>
        </w:tc>
        <w:tc>
          <w:tcPr>
            <w:tcW w:w="425" w:type="dxa"/>
            <w:shd w:val="clear" w:color="auto" w:fill="auto"/>
            <w:vAlign w:val="center"/>
          </w:tcPr>
          <w:p w:rsidR="00C55E5B" w:rsidRPr="00755C05" w:rsidRDefault="00C55E5B" w:rsidP="00B74B89">
            <w:r w:rsidRPr="00755C05">
              <w:t>-</w:t>
            </w:r>
          </w:p>
        </w:tc>
        <w:tc>
          <w:tcPr>
            <w:tcW w:w="709" w:type="dxa"/>
            <w:shd w:val="clear" w:color="auto" w:fill="auto"/>
            <w:vAlign w:val="center"/>
          </w:tcPr>
          <w:p w:rsidR="00C55E5B" w:rsidRPr="00755C05" w:rsidRDefault="00C55E5B" w:rsidP="00B74B89">
            <w:pPr>
              <w:rPr>
                <w:b/>
              </w:rPr>
            </w:pPr>
            <w:r w:rsidRPr="00755C05">
              <w:t>100</w:t>
            </w:r>
          </w:p>
        </w:tc>
        <w:tc>
          <w:tcPr>
            <w:tcW w:w="709" w:type="dxa"/>
            <w:shd w:val="clear" w:color="auto" w:fill="auto"/>
            <w:vAlign w:val="center"/>
          </w:tcPr>
          <w:p w:rsidR="00C55E5B" w:rsidRPr="00755C05" w:rsidRDefault="00C55E5B" w:rsidP="00B74B89">
            <w:r w:rsidRPr="00755C05">
              <w:t>-</w:t>
            </w:r>
          </w:p>
        </w:tc>
        <w:tc>
          <w:tcPr>
            <w:tcW w:w="812" w:type="dxa"/>
            <w:shd w:val="clear" w:color="auto" w:fill="auto"/>
            <w:vAlign w:val="center"/>
          </w:tcPr>
          <w:p w:rsidR="00C55E5B" w:rsidRPr="00755C05" w:rsidRDefault="00C55E5B" w:rsidP="00B74B89">
            <w:pPr>
              <w:rPr>
                <w:b/>
              </w:rPr>
            </w:pPr>
            <w:r w:rsidRPr="00755C05">
              <w:t>100</w:t>
            </w:r>
          </w:p>
        </w:tc>
      </w:tr>
      <w:tr w:rsidR="001B504D" w:rsidRPr="00755C05" w:rsidTr="00D778FC">
        <w:trPr>
          <w:jc w:val="center"/>
        </w:trPr>
        <w:tc>
          <w:tcPr>
            <w:tcW w:w="1027" w:type="dxa"/>
            <w:shd w:val="clear" w:color="auto" w:fill="auto"/>
            <w:vAlign w:val="center"/>
          </w:tcPr>
          <w:p w:rsidR="001B504D" w:rsidRPr="004524DF" w:rsidRDefault="001B504D" w:rsidP="00B74B89">
            <w:r>
              <w:t>3VA02*</w:t>
            </w:r>
          </w:p>
        </w:tc>
        <w:tc>
          <w:tcPr>
            <w:tcW w:w="1082" w:type="dxa"/>
            <w:shd w:val="clear" w:color="auto" w:fill="auto"/>
          </w:tcPr>
          <w:p w:rsidR="00B74B89" w:rsidRDefault="001B504D" w:rsidP="00B74B89">
            <w:r w:rsidRPr="004524DF">
              <w:t>Val.</w:t>
            </w:r>
          </w:p>
          <w:p w:rsidR="001B504D" w:rsidRPr="004524DF" w:rsidRDefault="001B504D" w:rsidP="00B74B89">
            <w:r w:rsidRPr="004524DF">
              <w:t>Added</w:t>
            </w:r>
          </w:p>
        </w:tc>
        <w:tc>
          <w:tcPr>
            <w:tcW w:w="4680" w:type="dxa"/>
            <w:shd w:val="clear" w:color="auto" w:fill="auto"/>
          </w:tcPr>
          <w:p w:rsidR="001B504D" w:rsidRPr="00E46EDC" w:rsidRDefault="001B504D" w:rsidP="00B74B89">
            <w:r w:rsidRPr="00540769">
              <w:t xml:space="preserve">Value Added Course – 3 :Health and Wellness </w:t>
            </w:r>
          </w:p>
        </w:tc>
        <w:tc>
          <w:tcPr>
            <w:tcW w:w="491" w:type="dxa"/>
            <w:shd w:val="clear" w:color="auto" w:fill="auto"/>
            <w:vAlign w:val="center"/>
          </w:tcPr>
          <w:p w:rsidR="001B504D" w:rsidRPr="004524DF" w:rsidRDefault="001B504D" w:rsidP="00B74B89">
            <w:r>
              <w:t>2</w:t>
            </w:r>
          </w:p>
        </w:tc>
        <w:tc>
          <w:tcPr>
            <w:tcW w:w="425" w:type="dxa"/>
            <w:shd w:val="clear" w:color="auto" w:fill="auto"/>
            <w:vAlign w:val="center"/>
          </w:tcPr>
          <w:p w:rsidR="001B504D" w:rsidRPr="004524DF" w:rsidRDefault="001B504D" w:rsidP="00B74B89"/>
        </w:tc>
        <w:tc>
          <w:tcPr>
            <w:tcW w:w="425" w:type="dxa"/>
            <w:shd w:val="clear" w:color="auto" w:fill="auto"/>
            <w:vAlign w:val="center"/>
          </w:tcPr>
          <w:p w:rsidR="001B504D" w:rsidRPr="004524DF" w:rsidRDefault="001B504D" w:rsidP="00B74B89"/>
        </w:tc>
        <w:tc>
          <w:tcPr>
            <w:tcW w:w="709" w:type="dxa"/>
            <w:shd w:val="clear" w:color="auto" w:fill="auto"/>
            <w:vAlign w:val="center"/>
          </w:tcPr>
          <w:p w:rsidR="001B504D" w:rsidRPr="004524DF" w:rsidRDefault="001B504D" w:rsidP="00B74B89"/>
        </w:tc>
        <w:tc>
          <w:tcPr>
            <w:tcW w:w="709" w:type="dxa"/>
            <w:shd w:val="clear" w:color="auto" w:fill="auto"/>
            <w:vAlign w:val="center"/>
          </w:tcPr>
          <w:p w:rsidR="001B504D" w:rsidRPr="004524DF" w:rsidRDefault="001B504D" w:rsidP="00B74B89">
            <w:r>
              <w:t>50</w:t>
            </w:r>
          </w:p>
        </w:tc>
        <w:tc>
          <w:tcPr>
            <w:tcW w:w="812" w:type="dxa"/>
            <w:shd w:val="clear" w:color="auto" w:fill="auto"/>
            <w:vAlign w:val="center"/>
          </w:tcPr>
          <w:p w:rsidR="001B504D" w:rsidRPr="004524DF" w:rsidRDefault="001B504D" w:rsidP="00B74B89"/>
        </w:tc>
      </w:tr>
      <w:tr w:rsidR="001B504D" w:rsidRPr="00755C05" w:rsidTr="006B384F">
        <w:trPr>
          <w:jc w:val="center"/>
        </w:trPr>
        <w:tc>
          <w:tcPr>
            <w:tcW w:w="6789" w:type="dxa"/>
            <w:gridSpan w:val="3"/>
            <w:shd w:val="clear" w:color="auto" w:fill="auto"/>
            <w:vAlign w:val="center"/>
          </w:tcPr>
          <w:p w:rsidR="001B504D" w:rsidRPr="00755C05" w:rsidRDefault="001B504D" w:rsidP="00B74B89">
            <w:pPr>
              <w:rPr>
                <w:b/>
              </w:rPr>
            </w:pPr>
            <w:r w:rsidRPr="00755C05">
              <w:t>Total</w:t>
            </w:r>
          </w:p>
        </w:tc>
        <w:tc>
          <w:tcPr>
            <w:tcW w:w="491" w:type="dxa"/>
            <w:shd w:val="clear" w:color="auto" w:fill="auto"/>
            <w:vAlign w:val="center"/>
          </w:tcPr>
          <w:p w:rsidR="001B504D" w:rsidRPr="00755C05" w:rsidRDefault="001B504D" w:rsidP="00B74B89">
            <w:pPr>
              <w:rPr>
                <w:b/>
              </w:rPr>
            </w:pPr>
            <w:r w:rsidRPr="00755C05">
              <w:t>26</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r w:rsidRPr="00755C05">
              <w:t>-</w:t>
            </w:r>
          </w:p>
        </w:tc>
        <w:tc>
          <w:tcPr>
            <w:tcW w:w="709"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812" w:type="dxa"/>
            <w:shd w:val="clear" w:color="auto" w:fill="auto"/>
            <w:vAlign w:val="center"/>
          </w:tcPr>
          <w:p w:rsidR="001B504D" w:rsidRPr="00755C05" w:rsidRDefault="001B504D" w:rsidP="00B74B89">
            <w:pPr>
              <w:rPr>
                <w:b/>
              </w:rPr>
            </w:pPr>
            <w:r w:rsidRPr="00755C05">
              <w:t>650</w:t>
            </w:r>
          </w:p>
        </w:tc>
      </w:tr>
      <w:tr w:rsidR="001B504D" w:rsidRPr="00755C05" w:rsidTr="006B384F">
        <w:trPr>
          <w:jc w:val="center"/>
        </w:trPr>
        <w:tc>
          <w:tcPr>
            <w:tcW w:w="10360" w:type="dxa"/>
            <w:gridSpan w:val="9"/>
            <w:shd w:val="clear" w:color="auto" w:fill="auto"/>
            <w:vAlign w:val="center"/>
          </w:tcPr>
          <w:p w:rsidR="001B504D" w:rsidRPr="00755C05" w:rsidRDefault="001B504D" w:rsidP="00B74B89">
            <w:pPr>
              <w:rPr>
                <w:b/>
              </w:rPr>
            </w:pPr>
            <w:r w:rsidRPr="00755C05">
              <w:t>FOURTH SEMESTER</w:t>
            </w:r>
          </w:p>
        </w:tc>
      </w:tr>
      <w:tr w:rsidR="001B504D" w:rsidRPr="00755C05" w:rsidTr="00D778FC">
        <w:trPr>
          <w:jc w:val="center"/>
        </w:trPr>
        <w:tc>
          <w:tcPr>
            <w:tcW w:w="1027" w:type="dxa"/>
            <w:shd w:val="clear" w:color="auto" w:fill="auto"/>
            <w:vAlign w:val="center"/>
          </w:tcPr>
          <w:p w:rsidR="001B504D" w:rsidRPr="00755C05" w:rsidRDefault="001B504D" w:rsidP="00B74B89">
            <w:pPr>
              <w:rPr>
                <w:b/>
              </w:rPr>
            </w:pPr>
            <w:r w:rsidRPr="00755C05">
              <w:t>46I</w:t>
            </w:r>
          </w:p>
        </w:tc>
        <w:tc>
          <w:tcPr>
            <w:tcW w:w="1082" w:type="dxa"/>
            <w:shd w:val="clear" w:color="auto" w:fill="auto"/>
          </w:tcPr>
          <w:p w:rsidR="001B504D" w:rsidRPr="00755C05" w:rsidRDefault="001B504D" w:rsidP="00B74B89"/>
        </w:tc>
        <w:tc>
          <w:tcPr>
            <w:tcW w:w="4680" w:type="dxa"/>
            <w:shd w:val="clear" w:color="auto" w:fill="auto"/>
          </w:tcPr>
          <w:p w:rsidR="001B504D" w:rsidRPr="00755C05" w:rsidRDefault="001B504D" w:rsidP="00B74B89">
            <w:pPr>
              <w:rPr>
                <w:b/>
              </w:rPr>
            </w:pPr>
            <w:r w:rsidRPr="00755C05">
              <w:t>Internship &amp; Training</w:t>
            </w:r>
          </w:p>
        </w:tc>
        <w:tc>
          <w:tcPr>
            <w:tcW w:w="491" w:type="dxa"/>
            <w:shd w:val="clear" w:color="auto" w:fill="auto"/>
            <w:vAlign w:val="center"/>
          </w:tcPr>
          <w:p w:rsidR="001B504D" w:rsidRPr="00755C05" w:rsidRDefault="001B504D" w:rsidP="00B74B89">
            <w:r w:rsidRPr="00755C05">
              <w:t>4</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pPr>
              <w:rPr>
                <w:b/>
              </w:rPr>
            </w:pPr>
            <w:r w:rsidRPr="00755C05">
              <w:t>100</w:t>
            </w:r>
          </w:p>
        </w:tc>
        <w:tc>
          <w:tcPr>
            <w:tcW w:w="709" w:type="dxa"/>
            <w:shd w:val="clear" w:color="auto" w:fill="auto"/>
            <w:vAlign w:val="center"/>
          </w:tcPr>
          <w:p w:rsidR="001B504D" w:rsidRPr="00755C05" w:rsidRDefault="001B504D" w:rsidP="00B74B89">
            <w:r w:rsidRPr="00755C05">
              <w:t>-</w:t>
            </w:r>
          </w:p>
        </w:tc>
        <w:tc>
          <w:tcPr>
            <w:tcW w:w="812" w:type="dxa"/>
            <w:shd w:val="clear" w:color="auto" w:fill="auto"/>
            <w:vAlign w:val="center"/>
          </w:tcPr>
          <w:p w:rsidR="001B504D" w:rsidRPr="00755C05" w:rsidRDefault="001B504D" w:rsidP="00B74B89">
            <w:pPr>
              <w:rPr>
                <w:b/>
              </w:rPr>
            </w:pPr>
            <w:r w:rsidRPr="00755C05">
              <w:t>100</w:t>
            </w:r>
          </w:p>
        </w:tc>
      </w:tr>
      <w:tr w:rsidR="001B504D" w:rsidRPr="00755C05" w:rsidTr="00D778FC">
        <w:trPr>
          <w:jc w:val="center"/>
        </w:trPr>
        <w:tc>
          <w:tcPr>
            <w:tcW w:w="1027" w:type="dxa"/>
            <w:shd w:val="clear" w:color="auto" w:fill="auto"/>
            <w:vAlign w:val="center"/>
          </w:tcPr>
          <w:p w:rsidR="001B504D" w:rsidRPr="00755C05" w:rsidRDefault="001B504D" w:rsidP="00B74B89">
            <w:pPr>
              <w:rPr>
                <w:b/>
              </w:rPr>
            </w:pPr>
            <w:r w:rsidRPr="00755C05">
              <w:t>47V</w:t>
            </w:r>
          </w:p>
        </w:tc>
        <w:tc>
          <w:tcPr>
            <w:tcW w:w="1082" w:type="dxa"/>
            <w:shd w:val="clear" w:color="auto" w:fill="auto"/>
          </w:tcPr>
          <w:p w:rsidR="001B504D" w:rsidRPr="00755C05" w:rsidRDefault="001B504D" w:rsidP="00B74B89"/>
        </w:tc>
        <w:tc>
          <w:tcPr>
            <w:tcW w:w="4680" w:type="dxa"/>
            <w:shd w:val="clear" w:color="auto" w:fill="auto"/>
          </w:tcPr>
          <w:p w:rsidR="001B504D" w:rsidRPr="00755C05" w:rsidRDefault="001B504D" w:rsidP="00B74B89">
            <w:pPr>
              <w:rPr>
                <w:b/>
              </w:rPr>
            </w:pPr>
            <w:r w:rsidRPr="00755C05">
              <w:t>Software Development / Project &amp; Viva – Voce</w:t>
            </w:r>
          </w:p>
        </w:tc>
        <w:tc>
          <w:tcPr>
            <w:tcW w:w="491" w:type="dxa"/>
            <w:shd w:val="clear" w:color="auto" w:fill="auto"/>
            <w:vAlign w:val="center"/>
          </w:tcPr>
          <w:p w:rsidR="001B504D" w:rsidRPr="00755C05" w:rsidRDefault="001B504D" w:rsidP="00B74B89">
            <w:r w:rsidRPr="00755C05">
              <w:t>8</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pPr>
              <w:rPr>
                <w:b/>
              </w:rPr>
            </w:pPr>
            <w:r w:rsidRPr="00755C05">
              <w:t>50</w:t>
            </w:r>
          </w:p>
        </w:tc>
        <w:tc>
          <w:tcPr>
            <w:tcW w:w="709" w:type="dxa"/>
            <w:shd w:val="clear" w:color="auto" w:fill="auto"/>
            <w:vAlign w:val="center"/>
          </w:tcPr>
          <w:p w:rsidR="001B504D" w:rsidRPr="00755C05" w:rsidRDefault="001B504D" w:rsidP="00B74B89">
            <w:pPr>
              <w:rPr>
                <w:b/>
              </w:rPr>
            </w:pPr>
            <w:r w:rsidRPr="00755C05">
              <w:t>150</w:t>
            </w:r>
          </w:p>
        </w:tc>
        <w:tc>
          <w:tcPr>
            <w:tcW w:w="812" w:type="dxa"/>
            <w:shd w:val="clear" w:color="auto" w:fill="auto"/>
            <w:vAlign w:val="center"/>
          </w:tcPr>
          <w:p w:rsidR="001B504D" w:rsidRPr="00755C05" w:rsidRDefault="001B504D" w:rsidP="00B74B89">
            <w:pPr>
              <w:rPr>
                <w:b/>
              </w:rPr>
            </w:pPr>
            <w:r w:rsidRPr="00755C05">
              <w:t>200</w:t>
            </w:r>
          </w:p>
        </w:tc>
      </w:tr>
      <w:tr w:rsidR="001B504D" w:rsidRPr="00755C05" w:rsidTr="00D778FC">
        <w:trPr>
          <w:jc w:val="center"/>
        </w:trPr>
        <w:tc>
          <w:tcPr>
            <w:tcW w:w="1027" w:type="dxa"/>
            <w:shd w:val="clear" w:color="auto" w:fill="auto"/>
            <w:vAlign w:val="center"/>
          </w:tcPr>
          <w:p w:rsidR="001B504D" w:rsidRPr="00755C05" w:rsidRDefault="001B504D" w:rsidP="00B74B89">
            <w:pPr>
              <w:rPr>
                <w:b/>
              </w:rPr>
            </w:pPr>
            <w:r w:rsidRPr="00755C05">
              <w:t>4NS*</w:t>
            </w:r>
          </w:p>
        </w:tc>
        <w:tc>
          <w:tcPr>
            <w:tcW w:w="1082" w:type="dxa"/>
            <w:shd w:val="clear" w:color="auto" w:fill="auto"/>
          </w:tcPr>
          <w:p w:rsidR="001B504D" w:rsidRPr="00755C05" w:rsidRDefault="001B504D" w:rsidP="00B74B89">
            <w:pPr>
              <w:rPr>
                <w:b/>
              </w:rPr>
            </w:pPr>
            <w:r w:rsidRPr="00755C05">
              <w:t>Swayam</w:t>
            </w:r>
          </w:p>
        </w:tc>
        <w:tc>
          <w:tcPr>
            <w:tcW w:w="4680" w:type="dxa"/>
            <w:shd w:val="clear" w:color="auto" w:fill="auto"/>
          </w:tcPr>
          <w:p w:rsidR="001B504D" w:rsidRPr="00755C05" w:rsidRDefault="001B504D" w:rsidP="00B74B89">
            <w:pPr>
              <w:rPr>
                <w:b/>
              </w:rPr>
            </w:pPr>
            <w:r w:rsidRPr="00755C05">
              <w:t>Professional Certification Course</w:t>
            </w:r>
          </w:p>
        </w:tc>
        <w:tc>
          <w:tcPr>
            <w:tcW w:w="491" w:type="dxa"/>
            <w:shd w:val="clear" w:color="auto" w:fill="auto"/>
            <w:vAlign w:val="center"/>
          </w:tcPr>
          <w:p w:rsidR="001B504D" w:rsidRPr="00755C05" w:rsidRDefault="001B504D" w:rsidP="00B74B89">
            <w:r w:rsidRPr="00755C05">
              <w:t>1</w:t>
            </w:r>
          </w:p>
        </w:tc>
        <w:tc>
          <w:tcPr>
            <w:tcW w:w="425" w:type="dxa"/>
            <w:shd w:val="clear" w:color="auto" w:fill="auto"/>
            <w:vAlign w:val="center"/>
          </w:tcPr>
          <w:p w:rsidR="001B504D" w:rsidRPr="00755C05" w:rsidRDefault="001B504D" w:rsidP="00B74B89">
            <w:r w:rsidRPr="00755C05">
              <w:t>2</w:t>
            </w:r>
          </w:p>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r w:rsidRPr="00755C05">
              <w:t>-</w:t>
            </w:r>
          </w:p>
        </w:tc>
        <w:tc>
          <w:tcPr>
            <w:tcW w:w="709" w:type="dxa"/>
            <w:shd w:val="clear" w:color="auto" w:fill="auto"/>
            <w:vAlign w:val="center"/>
          </w:tcPr>
          <w:p w:rsidR="001B504D" w:rsidRPr="00755C05" w:rsidRDefault="001B504D" w:rsidP="00B74B89">
            <w:r w:rsidRPr="00755C05">
              <w:t>-</w:t>
            </w:r>
          </w:p>
        </w:tc>
        <w:tc>
          <w:tcPr>
            <w:tcW w:w="812" w:type="dxa"/>
            <w:shd w:val="clear" w:color="auto" w:fill="auto"/>
            <w:vAlign w:val="center"/>
          </w:tcPr>
          <w:p w:rsidR="001B504D" w:rsidRPr="00755C05" w:rsidRDefault="001B504D" w:rsidP="00B74B89">
            <w:r w:rsidRPr="00755C05">
              <w:t>-</w:t>
            </w:r>
          </w:p>
        </w:tc>
      </w:tr>
      <w:tr w:rsidR="001B504D" w:rsidRPr="00755C05" w:rsidTr="00D778FC">
        <w:trPr>
          <w:jc w:val="center"/>
        </w:trPr>
        <w:tc>
          <w:tcPr>
            <w:tcW w:w="1027" w:type="dxa"/>
            <w:shd w:val="clear" w:color="auto" w:fill="auto"/>
            <w:vAlign w:val="center"/>
          </w:tcPr>
          <w:p w:rsidR="001B504D" w:rsidRPr="00755C05" w:rsidRDefault="001B504D" w:rsidP="00B74B89">
            <w:pPr>
              <w:rPr>
                <w:b/>
              </w:rPr>
            </w:pPr>
            <w:r w:rsidRPr="00755C05">
              <w:t>4JA**</w:t>
            </w:r>
          </w:p>
        </w:tc>
        <w:tc>
          <w:tcPr>
            <w:tcW w:w="1082" w:type="dxa"/>
            <w:shd w:val="clear" w:color="auto" w:fill="auto"/>
          </w:tcPr>
          <w:p w:rsidR="001B504D" w:rsidRPr="00755C05" w:rsidRDefault="001B504D" w:rsidP="00B74B89">
            <w:r w:rsidRPr="00755C05">
              <w:t>-</w:t>
            </w:r>
          </w:p>
        </w:tc>
        <w:tc>
          <w:tcPr>
            <w:tcW w:w="4680" w:type="dxa"/>
            <w:shd w:val="clear" w:color="auto" w:fill="auto"/>
          </w:tcPr>
          <w:p w:rsidR="001B504D" w:rsidRPr="00755C05" w:rsidRDefault="001B504D" w:rsidP="00B74B89">
            <w:pPr>
              <w:rPr>
                <w:b/>
              </w:rPr>
            </w:pPr>
            <w:r w:rsidRPr="00755C05">
              <w:t>Certificate Course - I   (Online Mode)</w:t>
            </w:r>
          </w:p>
        </w:tc>
        <w:tc>
          <w:tcPr>
            <w:tcW w:w="491" w:type="dxa"/>
            <w:shd w:val="clear" w:color="auto" w:fill="auto"/>
            <w:vAlign w:val="center"/>
          </w:tcPr>
          <w:p w:rsidR="001B504D" w:rsidRPr="00755C05" w:rsidRDefault="001B504D" w:rsidP="00B74B89">
            <w:r w:rsidRPr="00755C05">
              <w:t>4</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pPr>
              <w:rPr>
                <w:b/>
              </w:rPr>
            </w:pPr>
            <w:r w:rsidRPr="00755C05">
              <w:t>100</w:t>
            </w:r>
          </w:p>
        </w:tc>
        <w:tc>
          <w:tcPr>
            <w:tcW w:w="812" w:type="dxa"/>
            <w:shd w:val="clear" w:color="auto" w:fill="auto"/>
            <w:vAlign w:val="center"/>
          </w:tcPr>
          <w:p w:rsidR="001B504D" w:rsidRPr="00755C05" w:rsidRDefault="001B504D" w:rsidP="00B74B89">
            <w:pPr>
              <w:rPr>
                <w:b/>
              </w:rPr>
            </w:pPr>
            <w:r w:rsidRPr="00755C05">
              <w:t>100</w:t>
            </w:r>
          </w:p>
        </w:tc>
      </w:tr>
      <w:tr w:rsidR="001B504D" w:rsidRPr="00755C05" w:rsidTr="00D778FC">
        <w:trPr>
          <w:jc w:val="center"/>
        </w:trPr>
        <w:tc>
          <w:tcPr>
            <w:tcW w:w="1027" w:type="dxa"/>
            <w:shd w:val="clear" w:color="auto" w:fill="auto"/>
            <w:vAlign w:val="center"/>
          </w:tcPr>
          <w:p w:rsidR="001B504D" w:rsidRPr="00755C05" w:rsidRDefault="001B504D" w:rsidP="00B74B89">
            <w:pPr>
              <w:rPr>
                <w:b/>
              </w:rPr>
            </w:pPr>
            <w:r w:rsidRPr="00755C05">
              <w:t>4JB**</w:t>
            </w:r>
          </w:p>
        </w:tc>
        <w:tc>
          <w:tcPr>
            <w:tcW w:w="1082" w:type="dxa"/>
            <w:shd w:val="clear" w:color="auto" w:fill="auto"/>
          </w:tcPr>
          <w:p w:rsidR="001B504D" w:rsidRPr="00755C05" w:rsidRDefault="001B504D" w:rsidP="00B74B89">
            <w:r w:rsidRPr="00755C05">
              <w:t>-</w:t>
            </w:r>
          </w:p>
        </w:tc>
        <w:tc>
          <w:tcPr>
            <w:tcW w:w="4680" w:type="dxa"/>
            <w:shd w:val="clear" w:color="auto" w:fill="auto"/>
          </w:tcPr>
          <w:p w:rsidR="001B504D" w:rsidRPr="00755C05" w:rsidRDefault="001B504D" w:rsidP="00B74B89">
            <w:pPr>
              <w:rPr>
                <w:b/>
              </w:rPr>
            </w:pPr>
            <w:r w:rsidRPr="00755C05">
              <w:t>Certificate Course - II (Online Mode)</w:t>
            </w:r>
          </w:p>
        </w:tc>
        <w:tc>
          <w:tcPr>
            <w:tcW w:w="491" w:type="dxa"/>
            <w:shd w:val="clear" w:color="auto" w:fill="auto"/>
            <w:vAlign w:val="center"/>
          </w:tcPr>
          <w:p w:rsidR="001B504D" w:rsidRPr="00755C05" w:rsidRDefault="001B504D" w:rsidP="00B74B89">
            <w:r w:rsidRPr="00755C05">
              <w:t>4</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pPr>
              <w:rPr>
                <w:b/>
              </w:rPr>
            </w:pPr>
            <w:r w:rsidRPr="00755C05">
              <w:t>100</w:t>
            </w:r>
          </w:p>
        </w:tc>
        <w:tc>
          <w:tcPr>
            <w:tcW w:w="812" w:type="dxa"/>
            <w:shd w:val="clear" w:color="auto" w:fill="auto"/>
            <w:vAlign w:val="center"/>
          </w:tcPr>
          <w:p w:rsidR="001B504D" w:rsidRPr="00755C05" w:rsidRDefault="001B504D" w:rsidP="00B74B89">
            <w:pPr>
              <w:rPr>
                <w:b/>
              </w:rPr>
            </w:pPr>
            <w:r w:rsidRPr="00755C05">
              <w:t>100</w:t>
            </w:r>
          </w:p>
        </w:tc>
      </w:tr>
      <w:tr w:rsidR="001B504D" w:rsidRPr="00755C05" w:rsidTr="006B384F">
        <w:trPr>
          <w:jc w:val="center"/>
        </w:trPr>
        <w:tc>
          <w:tcPr>
            <w:tcW w:w="6789" w:type="dxa"/>
            <w:gridSpan w:val="3"/>
            <w:shd w:val="clear" w:color="auto" w:fill="auto"/>
            <w:vAlign w:val="center"/>
          </w:tcPr>
          <w:p w:rsidR="001B504D" w:rsidRPr="00755C05" w:rsidRDefault="001B504D" w:rsidP="00B74B89">
            <w:pPr>
              <w:rPr>
                <w:b/>
              </w:rPr>
            </w:pPr>
            <w:r w:rsidRPr="00755C05">
              <w:t>Total</w:t>
            </w:r>
          </w:p>
        </w:tc>
        <w:tc>
          <w:tcPr>
            <w:tcW w:w="491" w:type="dxa"/>
            <w:shd w:val="clear" w:color="auto" w:fill="auto"/>
            <w:vAlign w:val="center"/>
          </w:tcPr>
          <w:p w:rsidR="001B504D" w:rsidRPr="00755C05" w:rsidRDefault="001B504D" w:rsidP="00B74B89">
            <w:pPr>
              <w:rPr>
                <w:b/>
              </w:rPr>
            </w:pPr>
            <w:r w:rsidRPr="00755C05">
              <w:t>12</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812" w:type="dxa"/>
            <w:shd w:val="clear" w:color="auto" w:fill="auto"/>
            <w:vAlign w:val="center"/>
          </w:tcPr>
          <w:p w:rsidR="001B504D" w:rsidRPr="00755C05" w:rsidRDefault="001B504D" w:rsidP="00B74B89">
            <w:pPr>
              <w:rPr>
                <w:b/>
              </w:rPr>
            </w:pPr>
            <w:r w:rsidRPr="00755C05">
              <w:t>250</w:t>
            </w:r>
          </w:p>
        </w:tc>
      </w:tr>
      <w:tr w:rsidR="001B504D" w:rsidRPr="00755C05" w:rsidTr="006B384F">
        <w:trPr>
          <w:jc w:val="center"/>
        </w:trPr>
        <w:tc>
          <w:tcPr>
            <w:tcW w:w="6789" w:type="dxa"/>
            <w:gridSpan w:val="3"/>
            <w:shd w:val="clear" w:color="auto" w:fill="auto"/>
            <w:vAlign w:val="center"/>
          </w:tcPr>
          <w:p w:rsidR="001B504D" w:rsidRPr="00755C05" w:rsidRDefault="001B504D" w:rsidP="00B74B89">
            <w:pPr>
              <w:rPr>
                <w:b/>
              </w:rPr>
            </w:pPr>
            <w:r w:rsidRPr="00755C05">
              <w:t>Grand Total</w:t>
            </w:r>
          </w:p>
        </w:tc>
        <w:tc>
          <w:tcPr>
            <w:tcW w:w="491" w:type="dxa"/>
            <w:shd w:val="clear" w:color="auto" w:fill="auto"/>
            <w:vAlign w:val="center"/>
          </w:tcPr>
          <w:p w:rsidR="001B504D" w:rsidRPr="00755C05" w:rsidRDefault="001B504D" w:rsidP="00B74B89">
            <w:pPr>
              <w:rPr>
                <w:b/>
              </w:rPr>
            </w:pPr>
            <w:r w:rsidRPr="00755C05">
              <w:t>90</w:t>
            </w:r>
          </w:p>
        </w:tc>
        <w:tc>
          <w:tcPr>
            <w:tcW w:w="425" w:type="dxa"/>
            <w:shd w:val="clear" w:color="auto" w:fill="auto"/>
            <w:vAlign w:val="center"/>
          </w:tcPr>
          <w:p w:rsidR="001B504D" w:rsidRPr="00755C05" w:rsidRDefault="001B504D" w:rsidP="00B74B89"/>
        </w:tc>
        <w:tc>
          <w:tcPr>
            <w:tcW w:w="425"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709" w:type="dxa"/>
            <w:shd w:val="clear" w:color="auto" w:fill="auto"/>
            <w:vAlign w:val="center"/>
          </w:tcPr>
          <w:p w:rsidR="001B504D" w:rsidRPr="00755C05" w:rsidRDefault="001B504D" w:rsidP="00B74B89"/>
        </w:tc>
        <w:tc>
          <w:tcPr>
            <w:tcW w:w="812" w:type="dxa"/>
            <w:shd w:val="clear" w:color="auto" w:fill="auto"/>
            <w:vAlign w:val="center"/>
          </w:tcPr>
          <w:p w:rsidR="001B504D" w:rsidRPr="00755C05" w:rsidRDefault="001B504D" w:rsidP="00B74B89">
            <w:pPr>
              <w:rPr>
                <w:b/>
              </w:rPr>
            </w:pPr>
            <w:r w:rsidRPr="00755C05">
              <w:t>2250</w:t>
            </w:r>
          </w:p>
        </w:tc>
      </w:tr>
      <w:tr w:rsidR="001B504D" w:rsidRPr="00755C05" w:rsidTr="006B384F">
        <w:trPr>
          <w:jc w:val="center"/>
        </w:trPr>
        <w:tc>
          <w:tcPr>
            <w:tcW w:w="10360" w:type="dxa"/>
            <w:gridSpan w:val="9"/>
            <w:shd w:val="clear" w:color="auto" w:fill="auto"/>
            <w:vAlign w:val="center"/>
          </w:tcPr>
          <w:p w:rsidR="001B504D" w:rsidRDefault="001B504D" w:rsidP="00B74B89">
            <w:pPr>
              <w:jc w:val="center"/>
            </w:pPr>
            <w:r w:rsidRPr="00755C05">
              <w:t>*Co-Scholastic Courses</w:t>
            </w:r>
          </w:p>
          <w:p w:rsidR="00B74B89" w:rsidRPr="00B74B89" w:rsidRDefault="00B74B89" w:rsidP="00B74B89">
            <w:pPr>
              <w:pStyle w:val="normal0"/>
            </w:pPr>
          </w:p>
          <w:p w:rsidR="001B504D" w:rsidRDefault="001B504D" w:rsidP="00B74B89">
            <w:r w:rsidRPr="00755C05">
              <w:t>The final grading and ranking will only be based on scholastic courses. However, the award of the degree requires the mandatory completion of co-scholastic courses.</w:t>
            </w:r>
          </w:p>
          <w:p w:rsidR="00B74B89" w:rsidRPr="00B74B89" w:rsidRDefault="00B74B89" w:rsidP="00B74B89">
            <w:pPr>
              <w:pStyle w:val="normal0"/>
            </w:pPr>
          </w:p>
        </w:tc>
      </w:tr>
    </w:tbl>
    <w:p w:rsidR="00175CE7" w:rsidRDefault="00175CE7" w:rsidP="00B74B89"/>
    <w:p w:rsidR="00912887" w:rsidRPr="004A5C16" w:rsidRDefault="00912887" w:rsidP="00B74B89">
      <w:pPr>
        <w:rPr>
          <w:rFonts w:eastAsia="Calibri"/>
        </w:rPr>
      </w:pPr>
      <w:r w:rsidRPr="004A5C16">
        <w:rPr>
          <w:rFonts w:eastAsia="Calibri"/>
        </w:rPr>
        <w:t xml:space="preserve">** The Students are encouraged to choose Any Two Certificate Courses from the Swayam Portal in the area of Finance, Accounting, and Computer Applications &amp; Financial Technology. Each Course should carry </w:t>
      </w:r>
      <w:r>
        <w:rPr>
          <w:rFonts w:eastAsia="Calibri"/>
        </w:rPr>
        <w:t xml:space="preserve">minimum of 2 Credits and maximum of </w:t>
      </w:r>
      <w:r w:rsidRPr="004A5C16">
        <w:rPr>
          <w:rFonts w:eastAsia="Calibri"/>
        </w:rPr>
        <w:t xml:space="preserve">4 Credits. Students are encouraged to complete the Online Certificate Courses from the First Semester onwards. He / She should complete the Online Certificate Courses on or before Fourth Semester. Marks will be added in the Fourth Semester Marks Statement. </w:t>
      </w:r>
    </w:p>
    <w:p w:rsidR="00912887" w:rsidRDefault="00912887" w:rsidP="00B74B89"/>
    <w:p w:rsidR="00462CDB" w:rsidRPr="00284398" w:rsidRDefault="004B4B29" w:rsidP="00B74B89">
      <w:r w:rsidRPr="00284398">
        <w:tab/>
      </w:r>
    </w:p>
    <w:p w:rsidR="00814975" w:rsidRPr="00284398" w:rsidRDefault="00814975" w:rsidP="00B74B89">
      <w:r w:rsidRPr="00284398">
        <w:t>Supportive Courses offered to other Departments</w:t>
      </w:r>
    </w:p>
    <w:p w:rsidR="00814975" w:rsidRPr="00284398" w:rsidRDefault="00814975" w:rsidP="00B74B89"/>
    <w:p w:rsidR="00814975" w:rsidRPr="00284398" w:rsidRDefault="00814975" w:rsidP="00B74B89">
      <w:r w:rsidRPr="00284398">
        <w:t>Paper – I      Principles of Accounting</w:t>
      </w:r>
      <w:r w:rsidRPr="00284398">
        <w:tab/>
      </w:r>
      <w:r w:rsidRPr="00284398">
        <w:tab/>
      </w:r>
      <w:r w:rsidRPr="00284398">
        <w:tab/>
        <w:t>2</w:t>
      </w:r>
    </w:p>
    <w:p w:rsidR="00814975" w:rsidRPr="00284398" w:rsidRDefault="00814975" w:rsidP="00B74B89"/>
    <w:p w:rsidR="00814975" w:rsidRPr="00284398" w:rsidRDefault="00814975" w:rsidP="00B74B89">
      <w:r w:rsidRPr="00284398">
        <w:t xml:space="preserve">Paper – II   </w:t>
      </w:r>
      <w:r w:rsidR="00DD1937" w:rsidRPr="00284398">
        <w:t xml:space="preserve"> Principles of Modern Banking</w:t>
      </w:r>
      <w:r w:rsidR="00DD1937" w:rsidRPr="00284398">
        <w:tab/>
      </w:r>
      <w:r w:rsidR="00DD1937" w:rsidRPr="00284398">
        <w:tab/>
      </w:r>
      <w:r w:rsidRPr="00284398">
        <w:t>2</w:t>
      </w:r>
    </w:p>
    <w:p w:rsidR="00814975" w:rsidRPr="00284398" w:rsidRDefault="00814975"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3B02DE" w:rsidRPr="00284398" w:rsidRDefault="003B02DE" w:rsidP="00B74B89"/>
    <w:p w:rsidR="00814975" w:rsidRPr="00284398" w:rsidRDefault="00814975" w:rsidP="00B74B89">
      <w:r w:rsidRPr="00284398">
        <w:lastRenderedPageBreak/>
        <w:t>Model Question Paper Pattern for Core and Elective Papers</w:t>
      </w:r>
    </w:p>
    <w:p w:rsidR="00814975" w:rsidRPr="00284398" w:rsidRDefault="00814975" w:rsidP="00B74B89"/>
    <w:p w:rsidR="00814975" w:rsidRPr="00284398" w:rsidRDefault="00814975" w:rsidP="00B74B89">
      <w:r w:rsidRPr="00284398">
        <w:t xml:space="preserve">Time:  3 Hours </w:t>
      </w:r>
      <w:r w:rsidRPr="00284398">
        <w:tab/>
      </w:r>
      <w:r w:rsidRPr="00284398">
        <w:tab/>
      </w:r>
      <w:r w:rsidRPr="00284398">
        <w:tab/>
      </w:r>
      <w:r w:rsidRPr="00284398">
        <w:tab/>
      </w:r>
      <w:r w:rsidRPr="00284398">
        <w:tab/>
        <w:t>Maximum Marks: 75 Marks.</w:t>
      </w:r>
    </w:p>
    <w:p w:rsidR="00814975" w:rsidRPr="00284398" w:rsidRDefault="00814975" w:rsidP="00B74B89">
      <w:r w:rsidRPr="00284398">
        <w:t>Section A – (10 x 1 = 10)</w:t>
      </w:r>
    </w:p>
    <w:p w:rsidR="00814975" w:rsidRPr="00284398" w:rsidRDefault="00814975" w:rsidP="00B74B89"/>
    <w:p w:rsidR="00814975" w:rsidRPr="00284398" w:rsidRDefault="00814975" w:rsidP="00B74B89">
      <w:r w:rsidRPr="00284398">
        <w:t>Answer All the questions</w:t>
      </w:r>
    </w:p>
    <w:p w:rsidR="00814975" w:rsidRPr="00284398" w:rsidRDefault="00814975" w:rsidP="00B74B89">
      <w:r w:rsidRPr="00284398">
        <w:t>Each question carries One mark</w:t>
      </w:r>
    </w:p>
    <w:p w:rsidR="00814975" w:rsidRPr="00284398" w:rsidRDefault="00814975" w:rsidP="00B74B89">
      <w:r w:rsidRPr="00284398">
        <w:t>Q. No.1. – Q. No. 10 - Objective questions with four multiple choices</w:t>
      </w:r>
    </w:p>
    <w:p w:rsidR="00814975" w:rsidRPr="00284398" w:rsidRDefault="00814975" w:rsidP="00B74B89"/>
    <w:p w:rsidR="00814975" w:rsidRPr="00284398" w:rsidRDefault="00814975" w:rsidP="00B74B89">
      <w:r w:rsidRPr="00284398">
        <w:t>Section B – (5 x 5 = 25)</w:t>
      </w:r>
    </w:p>
    <w:p w:rsidR="00814975" w:rsidRPr="00284398" w:rsidRDefault="00814975" w:rsidP="00B74B89"/>
    <w:p w:rsidR="00814975" w:rsidRPr="00284398" w:rsidRDefault="00814975" w:rsidP="00B74B89">
      <w:r w:rsidRPr="00284398">
        <w:t>Answer All the questions</w:t>
      </w:r>
    </w:p>
    <w:p w:rsidR="00814975" w:rsidRPr="00284398" w:rsidRDefault="00814975" w:rsidP="00B74B89">
      <w:r w:rsidRPr="00284398">
        <w:t>Each question carries Five Marks</w:t>
      </w:r>
    </w:p>
    <w:p w:rsidR="00814975" w:rsidRPr="00284398" w:rsidRDefault="00814975" w:rsidP="00B74B89">
      <w:r w:rsidRPr="00284398">
        <w:t>Q. No. 11 – Q. No. 15 - Questions with internal choices (either (a) or (b) type</w:t>
      </w:r>
    </w:p>
    <w:p w:rsidR="00814975" w:rsidRPr="00284398" w:rsidRDefault="00814975" w:rsidP="00B74B89"/>
    <w:p w:rsidR="00814975" w:rsidRPr="00284398" w:rsidRDefault="00814975" w:rsidP="00B74B89">
      <w:r w:rsidRPr="00284398">
        <w:t>Section C – (5 x 8 = 40)</w:t>
      </w:r>
    </w:p>
    <w:p w:rsidR="00814975" w:rsidRPr="00284398" w:rsidRDefault="00814975" w:rsidP="00B74B89"/>
    <w:p w:rsidR="00814975" w:rsidRPr="00284398" w:rsidRDefault="00814975" w:rsidP="00B74B89">
      <w:r w:rsidRPr="00284398">
        <w:t>Answer all the questions</w:t>
      </w:r>
    </w:p>
    <w:p w:rsidR="00814975" w:rsidRPr="00284398" w:rsidRDefault="00814975" w:rsidP="00B74B89">
      <w:r w:rsidRPr="00284398">
        <w:t>Each question carries Eight Marks</w:t>
      </w:r>
    </w:p>
    <w:p w:rsidR="00814975" w:rsidRPr="00284398" w:rsidRDefault="00814975" w:rsidP="00B74B89">
      <w:r w:rsidRPr="00284398">
        <w:t>Q.No. 16 – Q.No. 20 - Questions with internal choices (either (a) or (b) type)</w:t>
      </w:r>
    </w:p>
    <w:p w:rsidR="00814975" w:rsidRPr="00284398" w:rsidRDefault="00814975" w:rsidP="00B74B89"/>
    <w:p w:rsidR="00814975" w:rsidRPr="00284398" w:rsidRDefault="00814975" w:rsidP="00B74B89">
      <w:r w:rsidRPr="00284398">
        <w:t>*************</w:t>
      </w:r>
    </w:p>
    <w:p w:rsidR="00814975" w:rsidRPr="00284398" w:rsidRDefault="00814975" w:rsidP="00B74B89"/>
    <w:p w:rsidR="00814975" w:rsidRPr="00284398" w:rsidRDefault="00814975" w:rsidP="00B74B89">
      <w:r w:rsidRPr="00284398">
        <w:t>Model Question Paper Pattern for Supportive Paper</w:t>
      </w:r>
    </w:p>
    <w:p w:rsidR="00814975" w:rsidRPr="00284398" w:rsidRDefault="00814975" w:rsidP="00B74B89"/>
    <w:p w:rsidR="00814975" w:rsidRPr="00284398" w:rsidRDefault="00814975" w:rsidP="00B74B89">
      <w:r w:rsidRPr="00284398">
        <w:t>Time:  Two Hours</w:t>
      </w:r>
      <w:r w:rsidRPr="00284398">
        <w:tab/>
      </w:r>
      <w:r w:rsidRPr="00284398">
        <w:tab/>
        <w:t xml:space="preserve">  </w:t>
      </w:r>
      <w:r w:rsidRPr="00284398">
        <w:tab/>
      </w:r>
      <w:r w:rsidRPr="00284398">
        <w:tab/>
        <w:t xml:space="preserve"> Maximum Marks: 38 Marks</w:t>
      </w:r>
    </w:p>
    <w:p w:rsidR="00814975" w:rsidRPr="00284398" w:rsidRDefault="00814975" w:rsidP="00B74B89"/>
    <w:p w:rsidR="00814975" w:rsidRPr="00284398" w:rsidRDefault="00814975" w:rsidP="00B74B89">
      <w:r w:rsidRPr="00284398">
        <w:t>Section A – (5 x 1 = 5)</w:t>
      </w:r>
    </w:p>
    <w:p w:rsidR="00814975" w:rsidRPr="00284398" w:rsidRDefault="00814975" w:rsidP="00B74B89"/>
    <w:p w:rsidR="00814975" w:rsidRPr="00284398" w:rsidRDefault="00814975" w:rsidP="00B74B89">
      <w:r w:rsidRPr="00284398">
        <w:t>Answer all the questions</w:t>
      </w:r>
    </w:p>
    <w:p w:rsidR="00814975" w:rsidRPr="00284398" w:rsidRDefault="00814975" w:rsidP="00B74B89">
      <w:r w:rsidRPr="00284398">
        <w:t>Each question carries One Marks</w:t>
      </w:r>
    </w:p>
    <w:p w:rsidR="00814975" w:rsidRPr="00284398" w:rsidRDefault="00814975" w:rsidP="00B74B89">
      <w:r w:rsidRPr="00284398">
        <w:t>Q. No. 1 – Q. No. 5</w:t>
      </w:r>
    </w:p>
    <w:p w:rsidR="00814975" w:rsidRPr="00284398" w:rsidRDefault="00814975" w:rsidP="00B74B89"/>
    <w:p w:rsidR="00814975" w:rsidRPr="00284398" w:rsidRDefault="00814975" w:rsidP="00B74B89">
      <w:r w:rsidRPr="00284398">
        <w:t>Section B – (5 x 3 = 15)</w:t>
      </w:r>
    </w:p>
    <w:p w:rsidR="00814975" w:rsidRPr="00284398" w:rsidRDefault="00814975" w:rsidP="00B74B89"/>
    <w:p w:rsidR="00814975" w:rsidRPr="00284398" w:rsidRDefault="00814975" w:rsidP="00B74B89">
      <w:r w:rsidRPr="00284398">
        <w:t>Answer all the questions</w:t>
      </w:r>
    </w:p>
    <w:p w:rsidR="00814975" w:rsidRPr="00284398" w:rsidRDefault="00814975" w:rsidP="00B74B89">
      <w:r w:rsidRPr="00284398">
        <w:t>Each question carries Three Marks</w:t>
      </w:r>
    </w:p>
    <w:p w:rsidR="00814975" w:rsidRPr="00284398" w:rsidRDefault="00814975" w:rsidP="00B74B89">
      <w:r w:rsidRPr="00284398">
        <w:t>Q. No. 6 – Q. No. 10 - Questions with internal choices (either (a) or (b) type</w:t>
      </w:r>
    </w:p>
    <w:p w:rsidR="00814975" w:rsidRPr="00284398" w:rsidRDefault="00814975" w:rsidP="00B74B89"/>
    <w:p w:rsidR="00814975" w:rsidRPr="00284398" w:rsidRDefault="00814975" w:rsidP="00B74B89"/>
    <w:p w:rsidR="00814975" w:rsidRPr="00284398" w:rsidRDefault="00814975" w:rsidP="00B74B89">
      <w:r w:rsidRPr="00284398">
        <w:t>Section C – (3 x 6 = 18)</w:t>
      </w:r>
    </w:p>
    <w:p w:rsidR="00814975" w:rsidRPr="00284398" w:rsidRDefault="00814975" w:rsidP="00B74B89"/>
    <w:p w:rsidR="00814975" w:rsidRPr="00284398" w:rsidRDefault="00814975" w:rsidP="00B74B89">
      <w:r w:rsidRPr="00284398">
        <w:t>Answer all the questions</w:t>
      </w:r>
    </w:p>
    <w:p w:rsidR="00814975" w:rsidRPr="00284398" w:rsidRDefault="00814975" w:rsidP="00B74B89">
      <w:r w:rsidRPr="00284398">
        <w:t>Each question carries Six Marks</w:t>
      </w:r>
    </w:p>
    <w:p w:rsidR="00814975" w:rsidRPr="00284398" w:rsidRDefault="00814975" w:rsidP="00B74B89">
      <w:r w:rsidRPr="00284398">
        <w:t>Q.No. 11 – Q.No. 13 - Questions with internal choices (either (a) or (b) type)</w:t>
      </w:r>
    </w:p>
    <w:p w:rsidR="003B02DE" w:rsidRPr="00284398" w:rsidRDefault="003B02DE" w:rsidP="003B02DE">
      <w:pPr>
        <w:pStyle w:val="normal0"/>
        <w:rPr>
          <w:color w:val="000000" w:themeColor="text1"/>
        </w:rPr>
      </w:pPr>
    </w:p>
    <w:p w:rsidR="003B02DE" w:rsidRPr="00284398" w:rsidRDefault="003B02DE" w:rsidP="003B02DE">
      <w:pPr>
        <w:pStyle w:val="normal0"/>
        <w:rPr>
          <w:color w:val="000000" w:themeColor="text1"/>
        </w:rPr>
      </w:pPr>
    </w:p>
    <w:p w:rsidR="00175CE7" w:rsidRPr="00284398" w:rsidRDefault="00175CE7" w:rsidP="003B02DE">
      <w:pPr>
        <w:pStyle w:val="normal0"/>
        <w:rPr>
          <w:color w:val="000000" w:themeColor="text1"/>
        </w:rPr>
      </w:pPr>
    </w:p>
    <w:p w:rsidR="006B384F" w:rsidRPr="00284398" w:rsidRDefault="006B384F" w:rsidP="003B02DE">
      <w:pPr>
        <w:pStyle w:val="normal0"/>
        <w:rPr>
          <w:color w:val="000000" w:themeColor="text1"/>
        </w:rPr>
      </w:pPr>
    </w:p>
    <w:p w:rsidR="000C2C0D" w:rsidRPr="00284398" w:rsidRDefault="000C2C0D" w:rsidP="003B02DE">
      <w:pPr>
        <w:pStyle w:val="normal0"/>
        <w:rPr>
          <w:color w:val="000000" w:themeColor="text1"/>
        </w:rPr>
      </w:pPr>
    </w:p>
    <w:p w:rsidR="000C2C0D" w:rsidRPr="00284398" w:rsidRDefault="000C2C0D" w:rsidP="003B02DE">
      <w:pPr>
        <w:pStyle w:val="normal0"/>
        <w:rPr>
          <w:color w:val="000000" w:themeColor="text1"/>
        </w:rPr>
      </w:pPr>
    </w:p>
    <w:p w:rsidR="000C2C0D" w:rsidRPr="00284398" w:rsidRDefault="000C2C0D" w:rsidP="003B02DE">
      <w:pPr>
        <w:pStyle w:val="normal0"/>
        <w:rPr>
          <w:color w:val="000000" w:themeColor="text1"/>
        </w:rPr>
      </w:pPr>
    </w:p>
    <w:tbl>
      <w:tblPr>
        <w:tblW w:w="1077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3"/>
        <w:gridCol w:w="180"/>
        <w:gridCol w:w="538"/>
        <w:gridCol w:w="90"/>
        <w:gridCol w:w="990"/>
        <w:gridCol w:w="7"/>
        <w:gridCol w:w="1274"/>
        <w:gridCol w:w="4980"/>
        <w:gridCol w:w="34"/>
        <w:gridCol w:w="118"/>
        <w:gridCol w:w="147"/>
        <w:gridCol w:w="37"/>
        <w:gridCol w:w="356"/>
        <w:gridCol w:w="90"/>
        <w:gridCol w:w="519"/>
        <w:gridCol w:w="21"/>
        <w:gridCol w:w="360"/>
        <w:gridCol w:w="684"/>
      </w:tblGrid>
      <w:tr w:rsidR="004E6226" w:rsidRPr="00284398" w:rsidTr="003B02DE">
        <w:trPr>
          <w:cantSplit/>
          <w:trHeight w:val="464"/>
          <w:tblHeader/>
        </w:trPr>
        <w:tc>
          <w:tcPr>
            <w:tcW w:w="2151" w:type="dxa"/>
            <w:gridSpan w:val="5"/>
            <w:noWrap/>
            <w:vAlign w:val="center"/>
          </w:tcPr>
          <w:p w:rsidR="004E6226" w:rsidRPr="00284398" w:rsidRDefault="004E6226" w:rsidP="00B74B89">
            <w:r w:rsidRPr="00284398">
              <w:lastRenderedPageBreak/>
              <w:t>Course code</w:t>
            </w:r>
          </w:p>
        </w:tc>
        <w:tc>
          <w:tcPr>
            <w:tcW w:w="1281" w:type="dxa"/>
            <w:gridSpan w:val="2"/>
            <w:noWrap/>
            <w:vAlign w:val="center"/>
          </w:tcPr>
          <w:p w:rsidR="004E6226" w:rsidRPr="00284398" w:rsidRDefault="004E6226" w:rsidP="00B74B89">
            <w:r w:rsidRPr="00284398">
              <w:t>13A</w:t>
            </w:r>
          </w:p>
        </w:tc>
        <w:tc>
          <w:tcPr>
            <w:tcW w:w="5132" w:type="dxa"/>
            <w:gridSpan w:val="3"/>
            <w:vMerge w:val="restart"/>
            <w:noWrap/>
            <w:vAlign w:val="center"/>
          </w:tcPr>
          <w:p w:rsidR="004E6226" w:rsidRPr="00284398" w:rsidRDefault="004E6226" w:rsidP="00B74B89">
            <w:r w:rsidRPr="00284398">
              <w:t>INTRODUCTION TO INDUSTRY 4.0</w:t>
            </w:r>
          </w:p>
        </w:tc>
        <w:tc>
          <w:tcPr>
            <w:tcW w:w="630" w:type="dxa"/>
            <w:gridSpan w:val="4"/>
            <w:noWrap/>
            <w:vAlign w:val="center"/>
          </w:tcPr>
          <w:p w:rsidR="004E6226" w:rsidRPr="00284398" w:rsidRDefault="004E6226" w:rsidP="00B74B89">
            <w:r w:rsidRPr="00284398">
              <w:t>L</w:t>
            </w:r>
          </w:p>
        </w:tc>
        <w:tc>
          <w:tcPr>
            <w:tcW w:w="540" w:type="dxa"/>
            <w:gridSpan w:val="2"/>
            <w:noWrap/>
            <w:vAlign w:val="center"/>
          </w:tcPr>
          <w:p w:rsidR="004E6226" w:rsidRPr="00284398" w:rsidRDefault="004E6226" w:rsidP="00B74B89">
            <w:r w:rsidRPr="00284398">
              <w:t>T</w:t>
            </w:r>
          </w:p>
        </w:tc>
        <w:tc>
          <w:tcPr>
            <w:tcW w:w="360" w:type="dxa"/>
            <w:noWrap/>
            <w:vAlign w:val="center"/>
          </w:tcPr>
          <w:p w:rsidR="004E6226" w:rsidRPr="00284398" w:rsidRDefault="004E6226" w:rsidP="00B74B89">
            <w:r w:rsidRPr="00284398">
              <w:t>P</w:t>
            </w:r>
          </w:p>
        </w:tc>
        <w:tc>
          <w:tcPr>
            <w:tcW w:w="684" w:type="dxa"/>
            <w:noWrap/>
            <w:vAlign w:val="center"/>
          </w:tcPr>
          <w:p w:rsidR="004E6226" w:rsidRPr="00284398" w:rsidRDefault="004E6226" w:rsidP="00B74B89">
            <w:r w:rsidRPr="00284398">
              <w:t>C</w:t>
            </w:r>
          </w:p>
        </w:tc>
      </w:tr>
      <w:tr w:rsidR="004E6226" w:rsidRPr="00284398" w:rsidTr="003B02DE">
        <w:trPr>
          <w:cantSplit/>
          <w:tblHeader/>
        </w:trPr>
        <w:tc>
          <w:tcPr>
            <w:tcW w:w="3432" w:type="dxa"/>
            <w:gridSpan w:val="7"/>
            <w:noWrap/>
            <w:vAlign w:val="center"/>
          </w:tcPr>
          <w:p w:rsidR="004E6226" w:rsidRPr="00284398" w:rsidRDefault="004E6226" w:rsidP="00B74B89">
            <w:r w:rsidRPr="00284398">
              <w:t>Core</w:t>
            </w:r>
            <w:r w:rsidR="005F3CD5">
              <w:t xml:space="preserve"> -1</w:t>
            </w:r>
          </w:p>
        </w:tc>
        <w:tc>
          <w:tcPr>
            <w:tcW w:w="5132" w:type="dxa"/>
            <w:gridSpan w:val="3"/>
            <w:vMerge/>
            <w:noWrap/>
            <w:vAlign w:val="center"/>
          </w:tcPr>
          <w:p w:rsidR="004E6226" w:rsidRPr="00284398" w:rsidRDefault="004E6226" w:rsidP="00B74B89"/>
        </w:tc>
        <w:tc>
          <w:tcPr>
            <w:tcW w:w="630" w:type="dxa"/>
            <w:gridSpan w:val="4"/>
            <w:noWrap/>
            <w:vAlign w:val="center"/>
          </w:tcPr>
          <w:p w:rsidR="004E6226" w:rsidRPr="00284398" w:rsidRDefault="004E6226" w:rsidP="00B74B89">
            <w:r w:rsidRPr="00284398">
              <w:t>4</w:t>
            </w:r>
          </w:p>
        </w:tc>
        <w:tc>
          <w:tcPr>
            <w:tcW w:w="540" w:type="dxa"/>
            <w:gridSpan w:val="2"/>
            <w:noWrap/>
            <w:vAlign w:val="center"/>
          </w:tcPr>
          <w:p w:rsidR="004E6226" w:rsidRPr="00284398" w:rsidRDefault="004E6226" w:rsidP="00B74B89">
            <w:r w:rsidRPr="00284398">
              <w:t>-</w:t>
            </w:r>
          </w:p>
        </w:tc>
        <w:tc>
          <w:tcPr>
            <w:tcW w:w="360" w:type="dxa"/>
            <w:noWrap/>
            <w:vAlign w:val="center"/>
          </w:tcPr>
          <w:p w:rsidR="004E6226" w:rsidRPr="00284398" w:rsidRDefault="004E6226" w:rsidP="00B74B89">
            <w:r w:rsidRPr="00284398">
              <w:t>-</w:t>
            </w:r>
          </w:p>
        </w:tc>
        <w:tc>
          <w:tcPr>
            <w:tcW w:w="684" w:type="dxa"/>
            <w:noWrap/>
            <w:vAlign w:val="center"/>
          </w:tcPr>
          <w:p w:rsidR="004E6226" w:rsidRPr="00284398" w:rsidRDefault="004E6226" w:rsidP="00B74B89">
            <w:r w:rsidRPr="00284398">
              <w:t>4</w:t>
            </w:r>
          </w:p>
        </w:tc>
      </w:tr>
      <w:tr w:rsidR="004E6226" w:rsidRPr="00284398" w:rsidTr="000C2C0D">
        <w:trPr>
          <w:cantSplit/>
          <w:trHeight w:val="143"/>
          <w:tblHeader/>
        </w:trPr>
        <w:tc>
          <w:tcPr>
            <w:tcW w:w="3432" w:type="dxa"/>
            <w:gridSpan w:val="7"/>
            <w:noWrap/>
            <w:vAlign w:val="center"/>
          </w:tcPr>
          <w:p w:rsidR="004E6226" w:rsidRPr="00284398" w:rsidRDefault="004E6226" w:rsidP="00B74B89">
            <w:r w:rsidRPr="00284398">
              <w:t>Pre-requisite</w:t>
            </w:r>
          </w:p>
        </w:tc>
        <w:tc>
          <w:tcPr>
            <w:tcW w:w="5132" w:type="dxa"/>
            <w:gridSpan w:val="3"/>
            <w:noWrap/>
            <w:vAlign w:val="center"/>
          </w:tcPr>
          <w:p w:rsidR="004E6226" w:rsidRPr="00284398" w:rsidRDefault="004E6226" w:rsidP="00B74B89">
            <w:r w:rsidRPr="00284398">
              <w:t>Basic knowledge in Information Technology</w:t>
            </w:r>
          </w:p>
        </w:tc>
        <w:tc>
          <w:tcPr>
            <w:tcW w:w="1149" w:type="dxa"/>
            <w:gridSpan w:val="5"/>
            <w:noWrap/>
            <w:vAlign w:val="center"/>
          </w:tcPr>
          <w:p w:rsidR="004E6226" w:rsidRPr="00284398" w:rsidRDefault="004E6226" w:rsidP="00B74B89">
            <w:r w:rsidRPr="00284398">
              <w:t>Syllabus Version</w:t>
            </w:r>
          </w:p>
        </w:tc>
        <w:tc>
          <w:tcPr>
            <w:tcW w:w="1065" w:type="dxa"/>
            <w:gridSpan w:val="3"/>
            <w:noWrap/>
            <w:vAlign w:val="center"/>
          </w:tcPr>
          <w:p w:rsidR="004E6226" w:rsidRPr="00284398" w:rsidRDefault="00DD1937" w:rsidP="00B74B89">
            <w:r w:rsidRPr="00284398">
              <w:t>2025 - 26</w:t>
            </w:r>
          </w:p>
        </w:tc>
      </w:tr>
      <w:tr w:rsidR="004E6226" w:rsidRPr="00284398" w:rsidTr="003B02DE">
        <w:trPr>
          <w:cantSplit/>
          <w:trHeight w:val="143"/>
          <w:tblHeader/>
        </w:trPr>
        <w:tc>
          <w:tcPr>
            <w:tcW w:w="10778" w:type="dxa"/>
            <w:gridSpan w:val="18"/>
            <w:noWrap/>
            <w:vAlign w:val="center"/>
          </w:tcPr>
          <w:p w:rsidR="004E6226" w:rsidRPr="00284398" w:rsidRDefault="004E6226" w:rsidP="00B74B89">
            <w:r w:rsidRPr="00284398">
              <w:t>Course Objectives:</w:t>
            </w:r>
          </w:p>
        </w:tc>
      </w:tr>
      <w:tr w:rsidR="004E6226" w:rsidRPr="00284398" w:rsidTr="003B02DE">
        <w:trPr>
          <w:cantSplit/>
          <w:trHeight w:val="1610"/>
          <w:tblHeader/>
        </w:trPr>
        <w:tc>
          <w:tcPr>
            <w:tcW w:w="10778" w:type="dxa"/>
            <w:gridSpan w:val="18"/>
            <w:noWrap/>
          </w:tcPr>
          <w:p w:rsidR="004E6226" w:rsidRPr="00284398" w:rsidRDefault="004E6226" w:rsidP="00B74B89">
            <w:r w:rsidRPr="00284398">
              <w:t xml:space="preserve">The main objectives of this course are to: </w:t>
            </w:r>
          </w:p>
          <w:p w:rsidR="004E6226" w:rsidRPr="00284398" w:rsidRDefault="004E6226" w:rsidP="00B74B89">
            <w:r w:rsidRPr="00284398">
              <w:t xml:space="preserve">Learn the essentials of Industry 4.0 </w:t>
            </w:r>
          </w:p>
          <w:p w:rsidR="004E6226" w:rsidRPr="00284398" w:rsidRDefault="004E6226" w:rsidP="00B74B89">
            <w:r w:rsidRPr="00284398">
              <w:t>Understand the need and applications of Artificial Intelligence</w:t>
            </w:r>
          </w:p>
          <w:p w:rsidR="004E6226" w:rsidRPr="00284398" w:rsidRDefault="004E6226" w:rsidP="00B74B89">
            <w:r w:rsidRPr="00284398">
              <w:t>Set a base for big data and Internet of Things</w:t>
            </w:r>
          </w:p>
          <w:p w:rsidR="004E6226" w:rsidRPr="00284398" w:rsidRDefault="004E6226" w:rsidP="00B74B89">
            <w:r w:rsidRPr="00284398">
              <w:t>Familiarize the applications and tools of Industry4.0</w:t>
            </w:r>
          </w:p>
          <w:p w:rsidR="004E6226" w:rsidRPr="00284398" w:rsidRDefault="004E6226" w:rsidP="00B74B89">
            <w:r w:rsidRPr="00284398">
              <w:t>Train on the skills required by industries</w:t>
            </w:r>
          </w:p>
        </w:tc>
      </w:tr>
      <w:tr w:rsidR="004E6226" w:rsidRPr="00284398" w:rsidTr="003B02DE">
        <w:trPr>
          <w:cantSplit/>
          <w:trHeight w:val="143"/>
          <w:tblHeader/>
        </w:trPr>
        <w:tc>
          <w:tcPr>
            <w:tcW w:w="10778" w:type="dxa"/>
            <w:gridSpan w:val="18"/>
            <w:noWrap/>
          </w:tcPr>
          <w:p w:rsidR="004E6226" w:rsidRPr="00284398" w:rsidRDefault="004E6226" w:rsidP="00B74B89"/>
        </w:tc>
      </w:tr>
      <w:tr w:rsidR="004E6226" w:rsidRPr="00284398" w:rsidTr="003B02DE">
        <w:trPr>
          <w:cantSplit/>
          <w:trHeight w:val="143"/>
          <w:tblHeader/>
        </w:trPr>
        <w:tc>
          <w:tcPr>
            <w:tcW w:w="10778" w:type="dxa"/>
            <w:gridSpan w:val="18"/>
            <w:noWrap/>
          </w:tcPr>
          <w:p w:rsidR="004E6226" w:rsidRPr="00284398" w:rsidRDefault="004E6226" w:rsidP="00B74B89">
            <w:r w:rsidRPr="00284398">
              <w:t>Expected Course Outcomes:</w:t>
            </w:r>
          </w:p>
        </w:tc>
      </w:tr>
      <w:tr w:rsidR="004E6226" w:rsidRPr="00284398" w:rsidTr="003B02DE">
        <w:trPr>
          <w:cantSplit/>
          <w:trHeight w:val="325"/>
          <w:tblHeader/>
        </w:trPr>
        <w:tc>
          <w:tcPr>
            <w:tcW w:w="10778" w:type="dxa"/>
            <w:gridSpan w:val="18"/>
            <w:noWrap/>
          </w:tcPr>
          <w:p w:rsidR="004E6226" w:rsidRPr="00284398" w:rsidRDefault="004E6226" w:rsidP="00B74B89">
            <w:r w:rsidRPr="00284398">
              <w:t>On the successful completion of the course, student will be able to:</w:t>
            </w:r>
          </w:p>
        </w:tc>
      </w:tr>
      <w:tr w:rsidR="004E6226" w:rsidRPr="00284398" w:rsidTr="003B02DE">
        <w:trPr>
          <w:cantSplit/>
          <w:trHeight w:val="322"/>
          <w:tblHeader/>
        </w:trPr>
        <w:tc>
          <w:tcPr>
            <w:tcW w:w="1161" w:type="dxa"/>
            <w:gridSpan w:val="4"/>
            <w:noWrap/>
          </w:tcPr>
          <w:p w:rsidR="004E6226" w:rsidRPr="00284398" w:rsidRDefault="004E6226" w:rsidP="00B74B89">
            <w:r w:rsidRPr="00284398">
              <w:t>1</w:t>
            </w:r>
          </w:p>
        </w:tc>
        <w:tc>
          <w:tcPr>
            <w:tcW w:w="7943" w:type="dxa"/>
            <w:gridSpan w:val="9"/>
            <w:noWrap/>
          </w:tcPr>
          <w:p w:rsidR="004E6226" w:rsidRPr="00284398" w:rsidRDefault="004E6226" w:rsidP="00B74B89">
            <w:r w:rsidRPr="00284398">
              <w:t>Define and explain the technologies of industry 4.0</w:t>
            </w:r>
          </w:p>
        </w:tc>
        <w:tc>
          <w:tcPr>
            <w:tcW w:w="1674" w:type="dxa"/>
            <w:gridSpan w:val="5"/>
            <w:noWrap/>
          </w:tcPr>
          <w:p w:rsidR="004E6226" w:rsidRPr="00284398" w:rsidRDefault="004E6226" w:rsidP="00B74B89">
            <w:r w:rsidRPr="00284398">
              <w:t>K1 &amp; K2</w:t>
            </w:r>
          </w:p>
        </w:tc>
      </w:tr>
      <w:tr w:rsidR="004E6226" w:rsidRPr="00284398" w:rsidTr="003B02DE">
        <w:trPr>
          <w:cantSplit/>
          <w:trHeight w:val="322"/>
          <w:tblHeader/>
        </w:trPr>
        <w:tc>
          <w:tcPr>
            <w:tcW w:w="1161" w:type="dxa"/>
            <w:gridSpan w:val="4"/>
            <w:noWrap/>
          </w:tcPr>
          <w:p w:rsidR="004E6226" w:rsidRPr="00284398" w:rsidRDefault="004E6226" w:rsidP="00B74B89">
            <w:r w:rsidRPr="00284398">
              <w:t>2</w:t>
            </w:r>
          </w:p>
        </w:tc>
        <w:tc>
          <w:tcPr>
            <w:tcW w:w="7943" w:type="dxa"/>
            <w:gridSpan w:val="9"/>
            <w:noWrap/>
          </w:tcPr>
          <w:p w:rsidR="004E6226" w:rsidRPr="00284398" w:rsidRDefault="004E6226" w:rsidP="00B74B89">
            <w:r w:rsidRPr="00284398">
              <w:t>Analyse and apply AI  in the relevant sector</w:t>
            </w:r>
          </w:p>
        </w:tc>
        <w:tc>
          <w:tcPr>
            <w:tcW w:w="1674" w:type="dxa"/>
            <w:gridSpan w:val="5"/>
            <w:noWrap/>
          </w:tcPr>
          <w:p w:rsidR="004E6226" w:rsidRPr="00284398" w:rsidRDefault="004E6226" w:rsidP="00B74B89">
            <w:r w:rsidRPr="00284398">
              <w:t>K3 &amp; K4</w:t>
            </w:r>
          </w:p>
        </w:tc>
      </w:tr>
      <w:tr w:rsidR="004E6226" w:rsidRPr="00284398" w:rsidTr="003B02DE">
        <w:trPr>
          <w:cantSplit/>
          <w:trHeight w:val="322"/>
          <w:tblHeader/>
        </w:trPr>
        <w:tc>
          <w:tcPr>
            <w:tcW w:w="1161" w:type="dxa"/>
            <w:gridSpan w:val="4"/>
            <w:noWrap/>
          </w:tcPr>
          <w:p w:rsidR="004E6226" w:rsidRPr="00284398" w:rsidRDefault="004E6226" w:rsidP="00B74B89">
            <w:r w:rsidRPr="00284398">
              <w:t>3</w:t>
            </w:r>
          </w:p>
        </w:tc>
        <w:tc>
          <w:tcPr>
            <w:tcW w:w="7943" w:type="dxa"/>
            <w:gridSpan w:val="9"/>
            <w:noWrap/>
          </w:tcPr>
          <w:p w:rsidR="004E6226" w:rsidRPr="00284398" w:rsidRDefault="004E6226" w:rsidP="00B74B89">
            <w:r w:rsidRPr="00284398">
              <w:t>Summarise the characteristics of big data</w:t>
            </w:r>
          </w:p>
        </w:tc>
        <w:tc>
          <w:tcPr>
            <w:tcW w:w="1674" w:type="dxa"/>
            <w:gridSpan w:val="5"/>
            <w:noWrap/>
          </w:tcPr>
          <w:p w:rsidR="004E6226" w:rsidRPr="00284398" w:rsidRDefault="004E6226" w:rsidP="00B74B89">
            <w:r w:rsidRPr="00284398">
              <w:t>K2</w:t>
            </w:r>
          </w:p>
        </w:tc>
      </w:tr>
      <w:tr w:rsidR="004E6226" w:rsidRPr="00284398" w:rsidTr="003B02DE">
        <w:trPr>
          <w:cantSplit/>
          <w:trHeight w:val="322"/>
          <w:tblHeader/>
        </w:trPr>
        <w:tc>
          <w:tcPr>
            <w:tcW w:w="1161" w:type="dxa"/>
            <w:gridSpan w:val="4"/>
            <w:noWrap/>
          </w:tcPr>
          <w:p w:rsidR="004E6226" w:rsidRPr="00284398" w:rsidRDefault="004E6226" w:rsidP="00B74B89">
            <w:r w:rsidRPr="00284398">
              <w:t>4</w:t>
            </w:r>
          </w:p>
        </w:tc>
        <w:tc>
          <w:tcPr>
            <w:tcW w:w="7943" w:type="dxa"/>
            <w:gridSpan w:val="9"/>
            <w:noWrap/>
          </w:tcPr>
          <w:p w:rsidR="004E6226" w:rsidRPr="00284398" w:rsidRDefault="004E6226" w:rsidP="00B74B89">
            <w:r w:rsidRPr="00284398">
              <w:t>Apply the tools of Industry 4.0</w:t>
            </w:r>
          </w:p>
        </w:tc>
        <w:tc>
          <w:tcPr>
            <w:tcW w:w="1674" w:type="dxa"/>
            <w:gridSpan w:val="5"/>
            <w:noWrap/>
          </w:tcPr>
          <w:p w:rsidR="004E6226" w:rsidRPr="00284398" w:rsidRDefault="004E6226" w:rsidP="00B74B89">
            <w:r w:rsidRPr="00284398">
              <w:t>K6</w:t>
            </w:r>
          </w:p>
        </w:tc>
      </w:tr>
      <w:tr w:rsidR="004E6226" w:rsidRPr="00284398" w:rsidTr="003B02DE">
        <w:trPr>
          <w:cantSplit/>
          <w:trHeight w:val="322"/>
          <w:tblHeader/>
        </w:trPr>
        <w:tc>
          <w:tcPr>
            <w:tcW w:w="1161" w:type="dxa"/>
            <w:gridSpan w:val="4"/>
            <w:noWrap/>
          </w:tcPr>
          <w:p w:rsidR="004E6226" w:rsidRPr="00284398" w:rsidRDefault="004E6226" w:rsidP="00B74B89">
            <w:r w:rsidRPr="00284398">
              <w:t>5</w:t>
            </w:r>
          </w:p>
        </w:tc>
        <w:tc>
          <w:tcPr>
            <w:tcW w:w="7943" w:type="dxa"/>
            <w:gridSpan w:val="9"/>
            <w:noWrap/>
          </w:tcPr>
          <w:p w:rsidR="004E6226" w:rsidRPr="00284398" w:rsidRDefault="004E6226" w:rsidP="00B74B89">
            <w:r w:rsidRPr="00284398">
              <w:t>Adapt to the  changing needs of the industry</w:t>
            </w:r>
          </w:p>
        </w:tc>
        <w:tc>
          <w:tcPr>
            <w:tcW w:w="1674" w:type="dxa"/>
            <w:gridSpan w:val="5"/>
            <w:noWrap/>
          </w:tcPr>
          <w:p w:rsidR="004E6226" w:rsidRPr="00284398" w:rsidRDefault="004E6226" w:rsidP="00B74B89">
            <w:r w:rsidRPr="00284398">
              <w:t>K6</w:t>
            </w:r>
          </w:p>
        </w:tc>
      </w:tr>
      <w:tr w:rsidR="004E6226" w:rsidRPr="00284398" w:rsidTr="003B02DE">
        <w:trPr>
          <w:cantSplit/>
          <w:trHeight w:val="322"/>
          <w:tblHeader/>
        </w:trPr>
        <w:tc>
          <w:tcPr>
            <w:tcW w:w="10778" w:type="dxa"/>
            <w:gridSpan w:val="18"/>
            <w:noWrap/>
          </w:tcPr>
          <w:p w:rsidR="004E6226" w:rsidRPr="00284398" w:rsidRDefault="004E6226" w:rsidP="00B74B89">
            <w:r w:rsidRPr="00284398">
              <w:t>K1 - Remember; K2 - Understand; K3 - Apply; K4 - Analyze; K5 - Evaluate; K6 - Create</w:t>
            </w:r>
          </w:p>
        </w:tc>
      </w:tr>
      <w:tr w:rsidR="004E6226" w:rsidRPr="00284398" w:rsidTr="003B02DE">
        <w:trPr>
          <w:cantSplit/>
          <w:trHeight w:val="143"/>
          <w:tblHeader/>
        </w:trPr>
        <w:tc>
          <w:tcPr>
            <w:tcW w:w="10778" w:type="dxa"/>
            <w:gridSpan w:val="18"/>
            <w:noWrap/>
          </w:tcPr>
          <w:p w:rsidR="004E6226" w:rsidRPr="00284398" w:rsidRDefault="004E6226" w:rsidP="00B74B89"/>
        </w:tc>
      </w:tr>
      <w:tr w:rsidR="004E6226" w:rsidRPr="00284398" w:rsidTr="003B02DE">
        <w:trPr>
          <w:cantSplit/>
          <w:trHeight w:val="143"/>
          <w:tblHeader/>
        </w:trPr>
        <w:tc>
          <w:tcPr>
            <w:tcW w:w="2158" w:type="dxa"/>
            <w:gridSpan w:val="6"/>
            <w:noWrap/>
          </w:tcPr>
          <w:p w:rsidR="004E6226" w:rsidRPr="00284398" w:rsidRDefault="004E6226" w:rsidP="00B74B89">
            <w:r w:rsidRPr="00284398">
              <w:t>Unit:1</w:t>
            </w:r>
          </w:p>
        </w:tc>
        <w:tc>
          <w:tcPr>
            <w:tcW w:w="6590" w:type="dxa"/>
            <w:gridSpan w:val="6"/>
            <w:noWrap/>
          </w:tcPr>
          <w:p w:rsidR="004E6226" w:rsidRPr="00284398" w:rsidRDefault="004E6226" w:rsidP="00B74B89">
            <w:r w:rsidRPr="00284398">
              <w:t>Introduction to Industry4.0</w:t>
            </w:r>
          </w:p>
        </w:tc>
        <w:tc>
          <w:tcPr>
            <w:tcW w:w="2030" w:type="dxa"/>
            <w:gridSpan w:val="6"/>
            <w:noWrap/>
          </w:tcPr>
          <w:p w:rsidR="004E6226" w:rsidRPr="00284398" w:rsidRDefault="004E6226" w:rsidP="00B74B89">
            <w:r w:rsidRPr="00284398">
              <w:t>10 Hours</w:t>
            </w:r>
          </w:p>
        </w:tc>
      </w:tr>
      <w:tr w:rsidR="004E6226" w:rsidRPr="00284398" w:rsidTr="003B02DE">
        <w:trPr>
          <w:cantSplit/>
          <w:trHeight w:val="143"/>
          <w:tblHeader/>
        </w:trPr>
        <w:tc>
          <w:tcPr>
            <w:tcW w:w="10778" w:type="dxa"/>
            <w:gridSpan w:val="18"/>
            <w:noWrap/>
          </w:tcPr>
          <w:p w:rsidR="004E6226" w:rsidRPr="00284398" w:rsidRDefault="004E6226" w:rsidP="00B74B89">
            <w:r w:rsidRPr="00284398">
              <w:t>Industry: Meaning- Types. Industrial Revolution: Industrial Revolution 1.0 to 4.0- Meaning- Goals and Characteristics - Basic principles - Components - Technologies of Industry 4.0 - Big Data – Artificial Intelligence (AI) – Industrial Internet of Things - Cyber Security – Cloud Computing – Augmented Reality-Virtual Reality-3D Printing-Block Chain- Machine Learning.</w:t>
            </w:r>
          </w:p>
        </w:tc>
      </w:tr>
      <w:tr w:rsidR="004E6226" w:rsidRPr="00284398" w:rsidTr="003B02DE">
        <w:trPr>
          <w:cantSplit/>
          <w:trHeight w:val="143"/>
          <w:tblHeader/>
        </w:trPr>
        <w:tc>
          <w:tcPr>
            <w:tcW w:w="2158" w:type="dxa"/>
            <w:gridSpan w:val="6"/>
            <w:noWrap/>
          </w:tcPr>
          <w:p w:rsidR="004E6226" w:rsidRPr="00284398" w:rsidRDefault="004E6226" w:rsidP="00B74B89">
            <w:r w:rsidRPr="00284398">
              <w:t>Unit:2</w:t>
            </w:r>
          </w:p>
        </w:tc>
        <w:tc>
          <w:tcPr>
            <w:tcW w:w="6553" w:type="dxa"/>
            <w:gridSpan w:val="5"/>
            <w:noWrap/>
          </w:tcPr>
          <w:p w:rsidR="004E6226" w:rsidRPr="00284398" w:rsidRDefault="004E6226" w:rsidP="00B74B89">
            <w:r w:rsidRPr="00284398">
              <w:t>Artificial  Intelligence</w:t>
            </w:r>
          </w:p>
        </w:tc>
        <w:tc>
          <w:tcPr>
            <w:tcW w:w="2067" w:type="dxa"/>
            <w:gridSpan w:val="7"/>
            <w:noWrap/>
          </w:tcPr>
          <w:p w:rsidR="004E6226" w:rsidRPr="00284398" w:rsidRDefault="004E6226" w:rsidP="00B74B89">
            <w:r w:rsidRPr="00284398">
              <w:t>10 Hours</w:t>
            </w:r>
          </w:p>
        </w:tc>
      </w:tr>
      <w:tr w:rsidR="004E6226" w:rsidRPr="00284398" w:rsidTr="003B02DE">
        <w:trPr>
          <w:cantSplit/>
          <w:trHeight w:val="143"/>
          <w:tblHeader/>
        </w:trPr>
        <w:tc>
          <w:tcPr>
            <w:tcW w:w="10778" w:type="dxa"/>
            <w:gridSpan w:val="18"/>
            <w:noWrap/>
          </w:tcPr>
          <w:p w:rsidR="004E6226" w:rsidRPr="00284398" w:rsidRDefault="004E6226" w:rsidP="00B74B89">
            <w:r w:rsidRPr="00284398">
              <w:t>Artificial Intelligence: Artificial Intelligence(AI) –What &amp; Why?- History of AI-Foundations of AI- AI  environment  – Applications- Domains and Tools - Associated Technologies of AI - Societal Influences of AI- Future Prospects of AI – Challenges of AI.</w:t>
            </w:r>
          </w:p>
        </w:tc>
      </w:tr>
      <w:tr w:rsidR="004E6226" w:rsidRPr="00284398" w:rsidTr="003B02DE">
        <w:trPr>
          <w:cantSplit/>
          <w:trHeight w:val="143"/>
          <w:tblHeader/>
        </w:trPr>
        <w:tc>
          <w:tcPr>
            <w:tcW w:w="2158" w:type="dxa"/>
            <w:gridSpan w:val="6"/>
            <w:noWrap/>
          </w:tcPr>
          <w:p w:rsidR="004E6226" w:rsidRPr="00284398" w:rsidRDefault="004E6226" w:rsidP="00B74B89">
            <w:r w:rsidRPr="00284398">
              <w:t>Unit:3</w:t>
            </w:r>
          </w:p>
        </w:tc>
        <w:tc>
          <w:tcPr>
            <w:tcW w:w="6288" w:type="dxa"/>
            <w:gridSpan w:val="3"/>
            <w:noWrap/>
          </w:tcPr>
          <w:p w:rsidR="004E6226" w:rsidRPr="00284398" w:rsidRDefault="004E6226" w:rsidP="00B74B89">
            <w:r w:rsidRPr="00284398">
              <w:t>Big Data and Iot</w:t>
            </w:r>
          </w:p>
        </w:tc>
        <w:tc>
          <w:tcPr>
            <w:tcW w:w="2332" w:type="dxa"/>
            <w:gridSpan w:val="9"/>
            <w:noWrap/>
          </w:tcPr>
          <w:p w:rsidR="004E6226" w:rsidRPr="00284398" w:rsidRDefault="004E6226" w:rsidP="00B74B89">
            <w:r w:rsidRPr="00284398">
              <w:t>12 Hours</w:t>
            </w:r>
          </w:p>
        </w:tc>
      </w:tr>
      <w:tr w:rsidR="004E6226" w:rsidRPr="00284398" w:rsidTr="003B02DE">
        <w:trPr>
          <w:cantSplit/>
          <w:trHeight w:val="143"/>
          <w:tblHeader/>
        </w:trPr>
        <w:tc>
          <w:tcPr>
            <w:tcW w:w="10778" w:type="dxa"/>
            <w:gridSpan w:val="18"/>
            <w:noWrap/>
          </w:tcPr>
          <w:p w:rsidR="004E6226" w:rsidRPr="00284398" w:rsidRDefault="004E6226" w:rsidP="00B74B89">
            <w:pPr>
              <w:rPr>
                <w:rFonts w:cs="Shruti"/>
              </w:rPr>
            </w:pPr>
            <w:r w:rsidRPr="00284398">
              <w:t>Big Data : Evolution - Data Terminologies - Big Data Definition - Essentials of Big Data in Industry 4.0 -  Merits and Demerits - Big Data Components : Big Data Characteristics - Big Data Processing Framework -  Applications -  Tools - Big Data Domain Stack : Big Data in Data Science – Big Data in IoT - Big Data in Machine Learning - Big Data in Databases - Big Data Usecases: Big Data in Social Causes - Big Data for Industry -Big Data Roles and Skills - Learning Platforms. Internet of Things (IoT) : Introduction – Architecture - Technologies for IoT -Developing IoT System - Security in IoT.</w:t>
            </w:r>
          </w:p>
        </w:tc>
      </w:tr>
      <w:tr w:rsidR="004E6226" w:rsidRPr="00284398" w:rsidTr="003B02DE">
        <w:trPr>
          <w:cantSplit/>
          <w:trHeight w:val="143"/>
          <w:tblHeader/>
        </w:trPr>
        <w:tc>
          <w:tcPr>
            <w:tcW w:w="2158" w:type="dxa"/>
            <w:gridSpan w:val="6"/>
            <w:noWrap/>
          </w:tcPr>
          <w:p w:rsidR="004E6226" w:rsidRPr="00284398" w:rsidRDefault="004E6226" w:rsidP="00B74B89">
            <w:r w:rsidRPr="00284398">
              <w:t>Unit:4</w:t>
            </w:r>
          </w:p>
        </w:tc>
        <w:tc>
          <w:tcPr>
            <w:tcW w:w="6288" w:type="dxa"/>
            <w:gridSpan w:val="3"/>
            <w:noWrap/>
          </w:tcPr>
          <w:p w:rsidR="004E6226" w:rsidRPr="00284398" w:rsidRDefault="004E6226" w:rsidP="00B74B89">
            <w:r w:rsidRPr="00284398">
              <w:t>Smart Applications and Impact on Real time</w:t>
            </w:r>
          </w:p>
        </w:tc>
        <w:tc>
          <w:tcPr>
            <w:tcW w:w="2332" w:type="dxa"/>
            <w:gridSpan w:val="9"/>
            <w:noWrap/>
          </w:tcPr>
          <w:p w:rsidR="004E6226" w:rsidRPr="00284398" w:rsidRDefault="004E6226" w:rsidP="00B74B89">
            <w:r w:rsidRPr="00284398">
              <w:t>14 Hours</w:t>
            </w:r>
          </w:p>
        </w:tc>
      </w:tr>
      <w:tr w:rsidR="004E6226" w:rsidRPr="00284398" w:rsidTr="003B02DE">
        <w:trPr>
          <w:cantSplit/>
          <w:trHeight w:val="143"/>
          <w:tblHeader/>
        </w:trPr>
        <w:tc>
          <w:tcPr>
            <w:tcW w:w="10778" w:type="dxa"/>
            <w:gridSpan w:val="18"/>
            <w:noWrap/>
          </w:tcPr>
          <w:p w:rsidR="004E6226" w:rsidRPr="00284398" w:rsidRDefault="004E6226" w:rsidP="00B74B89">
            <w:r w:rsidRPr="00284398">
              <w:t xml:space="preserve">Applications of IoT </w:t>
            </w:r>
            <w:r w:rsidRPr="00284398">
              <w:rPr>
                <w:spacing w:val="-2"/>
              </w:rPr>
              <w:t xml:space="preserve">in </w:t>
            </w:r>
            <w:r w:rsidRPr="00284398">
              <w:t>Manufacturing – Healthcare – Education – Aerospace and Defense – Agriculture– Transportation and Logistics – Impact of Industry 4.0 on Society, Business, Government and People- Advancement of Industry 5.0. Industry use case studies for Data Analytics -  Robotics and Automation- IIOT- Cyber Physical Systems.</w:t>
            </w:r>
          </w:p>
        </w:tc>
      </w:tr>
      <w:tr w:rsidR="004E6226" w:rsidRPr="00284398" w:rsidTr="003B02DE">
        <w:trPr>
          <w:cantSplit/>
          <w:trHeight w:val="293"/>
          <w:tblHeader/>
        </w:trPr>
        <w:tc>
          <w:tcPr>
            <w:tcW w:w="2158" w:type="dxa"/>
            <w:gridSpan w:val="6"/>
            <w:noWrap/>
          </w:tcPr>
          <w:p w:rsidR="004E6226" w:rsidRPr="00284398" w:rsidRDefault="004E6226" w:rsidP="00B74B89">
            <w:r w:rsidRPr="00284398">
              <w:t>Unit:5</w:t>
            </w:r>
          </w:p>
        </w:tc>
        <w:tc>
          <w:tcPr>
            <w:tcW w:w="6254" w:type="dxa"/>
            <w:gridSpan w:val="2"/>
            <w:noWrap/>
          </w:tcPr>
          <w:p w:rsidR="004E6226" w:rsidRPr="00284398" w:rsidRDefault="004E6226" w:rsidP="00B74B89">
            <w:r w:rsidRPr="00284398">
              <w:t>Education and Careers 4.0</w:t>
            </w:r>
          </w:p>
        </w:tc>
        <w:tc>
          <w:tcPr>
            <w:tcW w:w="2366" w:type="dxa"/>
            <w:gridSpan w:val="10"/>
            <w:noWrap/>
          </w:tcPr>
          <w:p w:rsidR="004E6226" w:rsidRPr="00284398" w:rsidRDefault="004E6226" w:rsidP="00B74B89">
            <w:r w:rsidRPr="00284398">
              <w:t>12  Hours</w:t>
            </w:r>
          </w:p>
        </w:tc>
      </w:tr>
      <w:tr w:rsidR="004E6226" w:rsidRPr="00284398" w:rsidTr="003B02DE">
        <w:trPr>
          <w:cantSplit/>
          <w:trHeight w:val="637"/>
          <w:tblHeader/>
        </w:trPr>
        <w:tc>
          <w:tcPr>
            <w:tcW w:w="10778" w:type="dxa"/>
            <w:gridSpan w:val="18"/>
            <w:noWrap/>
          </w:tcPr>
          <w:p w:rsidR="004E6226" w:rsidRPr="00284398" w:rsidRDefault="004E6226" w:rsidP="00B74B89">
            <w:r w:rsidRPr="00284398">
              <w:t>Education 4.0 in India – Curriculum 4.0 – Faculty 4.0 – Enhanced Skills Requirement - Tools for Education-Framework for aligning Education with Industry 4.0–Future Careers in Artificial Intelligence– Job Prospects in 2030.</w:t>
            </w:r>
          </w:p>
        </w:tc>
      </w:tr>
      <w:tr w:rsidR="004E6226" w:rsidRPr="00284398" w:rsidTr="003B02DE">
        <w:trPr>
          <w:cantSplit/>
          <w:trHeight w:val="143"/>
          <w:tblHeader/>
        </w:trPr>
        <w:tc>
          <w:tcPr>
            <w:tcW w:w="2158" w:type="dxa"/>
            <w:gridSpan w:val="6"/>
            <w:noWrap/>
          </w:tcPr>
          <w:p w:rsidR="004E6226" w:rsidRPr="00284398" w:rsidRDefault="004E6226" w:rsidP="00B74B89">
            <w:r w:rsidRPr="00284398">
              <w:t>Unit:6</w:t>
            </w:r>
          </w:p>
        </w:tc>
        <w:tc>
          <w:tcPr>
            <w:tcW w:w="6254" w:type="dxa"/>
            <w:gridSpan w:val="2"/>
            <w:noWrap/>
          </w:tcPr>
          <w:p w:rsidR="004E6226" w:rsidRPr="00284398" w:rsidRDefault="004E6226" w:rsidP="00B74B89">
            <w:r w:rsidRPr="00284398">
              <w:t>Contemporary Issues</w:t>
            </w:r>
          </w:p>
        </w:tc>
        <w:tc>
          <w:tcPr>
            <w:tcW w:w="2366" w:type="dxa"/>
            <w:gridSpan w:val="10"/>
            <w:noWrap/>
          </w:tcPr>
          <w:p w:rsidR="004E6226" w:rsidRPr="00284398" w:rsidRDefault="004E6226" w:rsidP="00B74B89">
            <w:r w:rsidRPr="00284398">
              <w:t>2 Hours</w:t>
            </w:r>
          </w:p>
        </w:tc>
      </w:tr>
      <w:tr w:rsidR="004E6226" w:rsidRPr="00284398" w:rsidTr="003B02DE">
        <w:trPr>
          <w:cantSplit/>
          <w:trHeight w:val="143"/>
          <w:tblHeader/>
        </w:trPr>
        <w:tc>
          <w:tcPr>
            <w:tcW w:w="10778" w:type="dxa"/>
            <w:gridSpan w:val="18"/>
            <w:noWrap/>
          </w:tcPr>
          <w:p w:rsidR="004E6226" w:rsidRPr="00284398" w:rsidRDefault="004E6226" w:rsidP="00B74B89">
            <w:r w:rsidRPr="00284398">
              <w:t>Expert lectures, online seminars – webinars</w:t>
            </w:r>
          </w:p>
        </w:tc>
      </w:tr>
      <w:tr w:rsidR="004E6226" w:rsidRPr="00284398" w:rsidTr="003B02DE">
        <w:trPr>
          <w:cantSplit/>
          <w:trHeight w:val="143"/>
          <w:tblHeader/>
        </w:trPr>
        <w:tc>
          <w:tcPr>
            <w:tcW w:w="10778" w:type="dxa"/>
            <w:gridSpan w:val="18"/>
            <w:noWrap/>
          </w:tcPr>
          <w:p w:rsidR="004E6226" w:rsidRPr="00284398" w:rsidRDefault="004E6226" w:rsidP="00B74B89"/>
        </w:tc>
      </w:tr>
      <w:tr w:rsidR="004E6226" w:rsidRPr="00284398" w:rsidTr="003B02DE">
        <w:trPr>
          <w:cantSplit/>
          <w:trHeight w:val="350"/>
          <w:tblHeader/>
        </w:trPr>
        <w:tc>
          <w:tcPr>
            <w:tcW w:w="2158" w:type="dxa"/>
            <w:gridSpan w:val="6"/>
            <w:noWrap/>
          </w:tcPr>
          <w:p w:rsidR="004E6226" w:rsidRPr="00284398" w:rsidRDefault="004E6226" w:rsidP="00B74B89"/>
        </w:tc>
        <w:tc>
          <w:tcPr>
            <w:tcW w:w="6254" w:type="dxa"/>
            <w:gridSpan w:val="2"/>
            <w:noWrap/>
          </w:tcPr>
          <w:p w:rsidR="004E6226" w:rsidRPr="00284398" w:rsidRDefault="004E6226" w:rsidP="00B74B89">
            <w:r w:rsidRPr="00284398">
              <w:t>Total Lecture Hours</w:t>
            </w:r>
          </w:p>
        </w:tc>
        <w:tc>
          <w:tcPr>
            <w:tcW w:w="2366" w:type="dxa"/>
            <w:gridSpan w:val="10"/>
            <w:noWrap/>
          </w:tcPr>
          <w:p w:rsidR="004E6226" w:rsidRPr="00284398" w:rsidRDefault="004E6226" w:rsidP="00B74B89">
            <w:r w:rsidRPr="00284398">
              <w:t>60 Hours</w:t>
            </w:r>
          </w:p>
        </w:tc>
      </w:tr>
      <w:tr w:rsidR="004E6226" w:rsidRPr="00284398" w:rsidTr="003B02DE">
        <w:trPr>
          <w:cantSplit/>
          <w:trHeight w:val="143"/>
          <w:tblHeader/>
        </w:trPr>
        <w:tc>
          <w:tcPr>
            <w:tcW w:w="10778" w:type="dxa"/>
            <w:gridSpan w:val="18"/>
            <w:noWrap/>
          </w:tcPr>
          <w:p w:rsidR="004E6226" w:rsidRPr="00284398" w:rsidRDefault="004E6226" w:rsidP="00B74B89">
            <w:r w:rsidRPr="00284398">
              <w:t>Books for Study</w:t>
            </w:r>
          </w:p>
        </w:tc>
      </w:tr>
      <w:tr w:rsidR="004E6226" w:rsidRPr="00284398" w:rsidTr="003B02DE">
        <w:trPr>
          <w:cantSplit/>
          <w:trHeight w:val="143"/>
          <w:tblHeader/>
        </w:trPr>
        <w:tc>
          <w:tcPr>
            <w:tcW w:w="533" w:type="dxa"/>
            <w:gridSpan w:val="2"/>
            <w:noWrap/>
          </w:tcPr>
          <w:p w:rsidR="004E6226" w:rsidRPr="00284398" w:rsidRDefault="004E6226" w:rsidP="00B74B89">
            <w:r w:rsidRPr="00284398">
              <w:lastRenderedPageBreak/>
              <w:t>1</w:t>
            </w:r>
          </w:p>
        </w:tc>
        <w:tc>
          <w:tcPr>
            <w:tcW w:w="10245" w:type="dxa"/>
            <w:gridSpan w:val="16"/>
            <w:noWrap/>
          </w:tcPr>
          <w:p w:rsidR="004E6226" w:rsidRPr="00284398" w:rsidRDefault="004E6226" w:rsidP="00B74B89">
            <w:r w:rsidRPr="00284398">
              <w:t>Mazur and Stanislaw (2022) " Industrial Revolution 4.0 1st Edition " Taylor and Francis Ltd</w:t>
            </w:r>
          </w:p>
        </w:tc>
      </w:tr>
      <w:tr w:rsidR="004E6226" w:rsidRPr="00284398" w:rsidTr="003B02DE">
        <w:trPr>
          <w:cantSplit/>
          <w:trHeight w:val="143"/>
          <w:tblHeader/>
        </w:trPr>
        <w:tc>
          <w:tcPr>
            <w:tcW w:w="533" w:type="dxa"/>
            <w:gridSpan w:val="2"/>
            <w:noWrap/>
          </w:tcPr>
          <w:p w:rsidR="004E6226" w:rsidRPr="00284398" w:rsidRDefault="004E6226" w:rsidP="00B74B89">
            <w:r w:rsidRPr="00284398">
              <w:t>2</w:t>
            </w:r>
          </w:p>
        </w:tc>
        <w:tc>
          <w:tcPr>
            <w:tcW w:w="10245" w:type="dxa"/>
            <w:gridSpan w:val="16"/>
            <w:noWrap/>
          </w:tcPr>
          <w:p w:rsidR="004E6226" w:rsidRPr="00284398" w:rsidRDefault="00A73FAB" w:rsidP="00B74B89">
            <w:r w:rsidRPr="00284398">
              <w:t xml:space="preserve"> Dr.Anit Mehta, Jay Bulani, Vivek Wasalwar and  Naveen Kumar Verms, “Introduction to Industry 4.0”, Taran publications,2024</w:t>
            </w:r>
          </w:p>
        </w:tc>
      </w:tr>
      <w:tr w:rsidR="004E6226" w:rsidRPr="00284398" w:rsidTr="003B02DE">
        <w:trPr>
          <w:cantSplit/>
          <w:trHeight w:val="368"/>
          <w:tblHeader/>
        </w:trPr>
        <w:tc>
          <w:tcPr>
            <w:tcW w:w="10778" w:type="dxa"/>
            <w:gridSpan w:val="18"/>
            <w:noWrap/>
          </w:tcPr>
          <w:p w:rsidR="004E6226" w:rsidRPr="00284398" w:rsidRDefault="004E6226" w:rsidP="00B74B89">
            <w:r w:rsidRPr="00284398">
              <w:t xml:space="preserve">Books for Reference </w:t>
            </w:r>
          </w:p>
        </w:tc>
      </w:tr>
      <w:tr w:rsidR="004E6226" w:rsidRPr="00284398" w:rsidTr="003B02DE">
        <w:trPr>
          <w:cantSplit/>
          <w:trHeight w:val="143"/>
          <w:tblHeader/>
        </w:trPr>
        <w:tc>
          <w:tcPr>
            <w:tcW w:w="353" w:type="dxa"/>
            <w:noWrap/>
          </w:tcPr>
          <w:p w:rsidR="004E6226" w:rsidRPr="00284398" w:rsidRDefault="004E6226" w:rsidP="00B74B89">
            <w:r w:rsidRPr="00284398">
              <w:t>1</w:t>
            </w:r>
          </w:p>
        </w:tc>
        <w:tc>
          <w:tcPr>
            <w:tcW w:w="10425" w:type="dxa"/>
            <w:gridSpan w:val="17"/>
            <w:noWrap/>
          </w:tcPr>
          <w:p w:rsidR="004E6226" w:rsidRPr="00284398" w:rsidRDefault="00A73FAB" w:rsidP="00B74B89">
            <w:pPr>
              <w:pStyle w:val="Heading1"/>
            </w:pPr>
            <w:r w:rsidRPr="00284398">
              <w:rPr>
                <w:rStyle w:val="a-size-base"/>
                <w:color w:val="000000" w:themeColor="text1"/>
              </w:rPr>
              <w:t>Shirish Gandhare and Dr Supriya Narad | </w:t>
            </w:r>
            <w:r w:rsidRPr="00284398">
              <w:rPr>
                <w:rStyle w:val="a-size-large"/>
                <w:color w:val="000000" w:themeColor="text1"/>
              </w:rPr>
              <w:t xml:space="preserve">Basics and Introduction to Industry 4.0 , </w:t>
            </w:r>
            <w:r w:rsidRPr="00BC6FBA">
              <w:rPr>
                <w:rStyle w:val="a-size-large"/>
                <w:color w:val="000000" w:themeColor="text1"/>
              </w:rPr>
              <w:t>Notion Press,</w:t>
            </w:r>
            <w:r w:rsidR="00BC6FBA">
              <w:rPr>
                <w:rStyle w:val="a-size-large"/>
                <w:color w:val="000000" w:themeColor="text1"/>
              </w:rPr>
              <w:t xml:space="preserve"> </w:t>
            </w:r>
            <w:r w:rsidRPr="00BC6FBA">
              <w:rPr>
                <w:rStyle w:val="a-size-large"/>
                <w:color w:val="000000" w:themeColor="text1"/>
              </w:rPr>
              <w:t>2014</w:t>
            </w:r>
          </w:p>
        </w:tc>
      </w:tr>
      <w:tr w:rsidR="004E6226" w:rsidRPr="00284398" w:rsidTr="003B02DE">
        <w:trPr>
          <w:cantSplit/>
          <w:trHeight w:val="143"/>
          <w:tblHeader/>
        </w:trPr>
        <w:tc>
          <w:tcPr>
            <w:tcW w:w="353" w:type="dxa"/>
            <w:noWrap/>
          </w:tcPr>
          <w:p w:rsidR="004E6226" w:rsidRPr="00284398" w:rsidRDefault="004E6226" w:rsidP="00B74B89">
            <w:r w:rsidRPr="00284398">
              <w:t>2</w:t>
            </w:r>
          </w:p>
        </w:tc>
        <w:tc>
          <w:tcPr>
            <w:tcW w:w="10425" w:type="dxa"/>
            <w:gridSpan w:val="17"/>
            <w:noWrap/>
          </w:tcPr>
          <w:p w:rsidR="004E6226" w:rsidRPr="00284398" w:rsidRDefault="004E6226" w:rsidP="00B74B89">
            <w:r w:rsidRPr="00284398">
              <w:t>Anand Nayyar, Mohd Naved and Rudra Rameshwar, “ New Horizons for Industry 4.0 in Modern Business”, Springer International Publishing,1st Edition 2023.</w:t>
            </w:r>
          </w:p>
        </w:tc>
      </w:tr>
      <w:tr w:rsidR="004E6226" w:rsidRPr="00284398" w:rsidTr="003B02DE">
        <w:trPr>
          <w:cantSplit/>
          <w:trHeight w:val="143"/>
          <w:tblHeader/>
        </w:trPr>
        <w:tc>
          <w:tcPr>
            <w:tcW w:w="353" w:type="dxa"/>
            <w:noWrap/>
          </w:tcPr>
          <w:p w:rsidR="004E6226" w:rsidRPr="00284398" w:rsidRDefault="004E6226" w:rsidP="00B74B89"/>
        </w:tc>
        <w:tc>
          <w:tcPr>
            <w:tcW w:w="10425" w:type="dxa"/>
            <w:gridSpan w:val="17"/>
            <w:noWrap/>
          </w:tcPr>
          <w:p w:rsidR="004E6226" w:rsidRPr="00284398" w:rsidRDefault="004E6226" w:rsidP="00B74B89"/>
        </w:tc>
      </w:tr>
      <w:tr w:rsidR="004E6226" w:rsidRPr="00284398" w:rsidTr="003B02DE">
        <w:trPr>
          <w:cantSplit/>
          <w:trHeight w:val="143"/>
          <w:tblHeader/>
        </w:trPr>
        <w:tc>
          <w:tcPr>
            <w:tcW w:w="10778" w:type="dxa"/>
            <w:gridSpan w:val="18"/>
            <w:noWrap/>
          </w:tcPr>
          <w:p w:rsidR="004E6226" w:rsidRPr="00284398" w:rsidRDefault="004E6226" w:rsidP="00B74B89"/>
        </w:tc>
      </w:tr>
      <w:tr w:rsidR="004E6226" w:rsidRPr="00284398" w:rsidTr="003B02DE">
        <w:trPr>
          <w:cantSplit/>
          <w:trHeight w:val="143"/>
          <w:tblHeader/>
        </w:trPr>
        <w:tc>
          <w:tcPr>
            <w:tcW w:w="10778" w:type="dxa"/>
            <w:gridSpan w:val="18"/>
            <w:noWrap/>
          </w:tcPr>
          <w:p w:rsidR="004E6226" w:rsidRPr="00284398" w:rsidRDefault="004E6226" w:rsidP="00B74B89">
            <w:r w:rsidRPr="00284398">
              <w:t>Related Online Contents [MOOC, SWAYAM, NPTEL, Websites etc.]</w:t>
            </w:r>
          </w:p>
        </w:tc>
      </w:tr>
      <w:tr w:rsidR="004E6226" w:rsidRPr="00284398" w:rsidTr="003B02DE">
        <w:trPr>
          <w:cantSplit/>
          <w:trHeight w:val="220"/>
          <w:tblHeader/>
        </w:trPr>
        <w:tc>
          <w:tcPr>
            <w:tcW w:w="1071" w:type="dxa"/>
            <w:gridSpan w:val="3"/>
            <w:noWrap/>
          </w:tcPr>
          <w:p w:rsidR="004E6226" w:rsidRPr="00284398" w:rsidRDefault="004E6226" w:rsidP="00B74B89">
            <w:r w:rsidRPr="00284398">
              <w:t>1</w:t>
            </w:r>
          </w:p>
        </w:tc>
        <w:tc>
          <w:tcPr>
            <w:tcW w:w="9707" w:type="dxa"/>
            <w:gridSpan w:val="15"/>
            <w:noWrap/>
          </w:tcPr>
          <w:p w:rsidR="004E6226" w:rsidRPr="00284398" w:rsidRDefault="00FF4E3C" w:rsidP="00B74B89">
            <w:hyperlink r:id="rId10">
              <w:r w:rsidR="004E6226" w:rsidRPr="00284398">
                <w:t>https://www.youtube.com/watch?v=IoY3tP-Iw4Q</w:t>
              </w:r>
            </w:hyperlink>
          </w:p>
        </w:tc>
      </w:tr>
      <w:tr w:rsidR="004E6226" w:rsidRPr="00284398" w:rsidTr="003B02DE">
        <w:trPr>
          <w:cantSplit/>
          <w:trHeight w:val="143"/>
          <w:tblHeader/>
        </w:trPr>
        <w:tc>
          <w:tcPr>
            <w:tcW w:w="1071" w:type="dxa"/>
            <w:gridSpan w:val="3"/>
            <w:noWrap/>
          </w:tcPr>
          <w:p w:rsidR="004E6226" w:rsidRPr="00284398" w:rsidRDefault="004E6226" w:rsidP="00B74B89">
            <w:r w:rsidRPr="00284398">
              <w:t>2</w:t>
            </w:r>
          </w:p>
        </w:tc>
        <w:tc>
          <w:tcPr>
            <w:tcW w:w="9707" w:type="dxa"/>
            <w:gridSpan w:val="15"/>
            <w:noWrap/>
          </w:tcPr>
          <w:p w:rsidR="004E6226" w:rsidRPr="00284398" w:rsidRDefault="00FF4E3C" w:rsidP="00B74B89">
            <w:hyperlink r:id="rId11">
              <w:r w:rsidR="004E6226" w:rsidRPr="00284398">
                <w:t>https://www.youtube.com/watch?v=LXI48d2gif0</w:t>
              </w:r>
            </w:hyperlink>
          </w:p>
        </w:tc>
      </w:tr>
      <w:tr w:rsidR="004E6226" w:rsidRPr="00284398" w:rsidTr="003B02DE">
        <w:trPr>
          <w:cantSplit/>
          <w:trHeight w:val="143"/>
          <w:tblHeader/>
        </w:trPr>
        <w:tc>
          <w:tcPr>
            <w:tcW w:w="1071" w:type="dxa"/>
            <w:gridSpan w:val="3"/>
            <w:noWrap/>
          </w:tcPr>
          <w:p w:rsidR="004E6226" w:rsidRPr="00284398" w:rsidRDefault="004E6226" w:rsidP="00B74B89">
            <w:r w:rsidRPr="00284398">
              <w:t>3</w:t>
            </w:r>
          </w:p>
        </w:tc>
        <w:tc>
          <w:tcPr>
            <w:tcW w:w="9707" w:type="dxa"/>
            <w:gridSpan w:val="15"/>
            <w:noWrap/>
          </w:tcPr>
          <w:p w:rsidR="004E6226" w:rsidRPr="00284398" w:rsidRDefault="004E6226" w:rsidP="00B74B89">
            <w:r w:rsidRPr="00284398">
              <w:t>https://www.youtube.com/watch?v=z274tEGwFAU</w:t>
            </w:r>
          </w:p>
        </w:tc>
      </w:tr>
      <w:tr w:rsidR="004E6226" w:rsidRPr="00284398" w:rsidTr="003B02DE">
        <w:trPr>
          <w:cantSplit/>
          <w:trHeight w:val="143"/>
          <w:tblHeader/>
        </w:trPr>
        <w:tc>
          <w:tcPr>
            <w:tcW w:w="1071" w:type="dxa"/>
            <w:gridSpan w:val="3"/>
            <w:noWrap/>
          </w:tcPr>
          <w:p w:rsidR="004E6226" w:rsidRPr="00284398" w:rsidRDefault="004E6226" w:rsidP="00B74B89">
            <w:r w:rsidRPr="00284398">
              <w:t>4</w:t>
            </w:r>
          </w:p>
        </w:tc>
        <w:tc>
          <w:tcPr>
            <w:tcW w:w="9707" w:type="dxa"/>
            <w:gridSpan w:val="15"/>
            <w:noWrap/>
          </w:tcPr>
          <w:p w:rsidR="004E6226" w:rsidRPr="00284398" w:rsidRDefault="004E6226" w:rsidP="00B74B89">
            <w:r w:rsidRPr="00284398">
              <w:t>https://www.youtube.com/watch?v=oNKWn5eTHVw</w:t>
            </w:r>
          </w:p>
        </w:tc>
      </w:tr>
      <w:tr w:rsidR="004E6226" w:rsidRPr="00284398" w:rsidTr="003B02DE">
        <w:trPr>
          <w:cantSplit/>
          <w:trHeight w:val="143"/>
          <w:tblHeader/>
        </w:trPr>
        <w:tc>
          <w:tcPr>
            <w:tcW w:w="10778" w:type="dxa"/>
            <w:gridSpan w:val="18"/>
            <w:noWrap/>
          </w:tcPr>
          <w:p w:rsidR="004E6226" w:rsidRPr="00284398" w:rsidRDefault="004E6226" w:rsidP="00B74B89">
            <w:r w:rsidRPr="00284398">
              <w:rPr>
                <w:highlight w:val="yellow"/>
              </w:rPr>
              <w:t xml:space="preserve">Course Designed By:  </w:t>
            </w:r>
            <w:r w:rsidR="007B6EC2">
              <w:rPr>
                <w:highlight w:val="yellow"/>
              </w:rPr>
              <w:t xml:space="preserve">                                       </w:t>
            </w:r>
            <w:r w:rsidRPr="00284398">
              <w:rPr>
                <w:highlight w:val="yellow"/>
              </w:rPr>
              <w:t xml:space="preserve">/ E-Mail ID: </w:t>
            </w:r>
          </w:p>
        </w:tc>
      </w:tr>
    </w:tbl>
    <w:p w:rsidR="004E6226" w:rsidRPr="00284398" w:rsidRDefault="004E6226" w:rsidP="00B74B89"/>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900"/>
        <w:gridCol w:w="900"/>
        <w:gridCol w:w="990"/>
        <w:gridCol w:w="1170"/>
        <w:gridCol w:w="270"/>
        <w:gridCol w:w="810"/>
        <w:gridCol w:w="810"/>
        <w:gridCol w:w="810"/>
        <w:gridCol w:w="990"/>
        <w:gridCol w:w="1260"/>
      </w:tblGrid>
      <w:tr w:rsidR="004E6226" w:rsidRPr="00284398" w:rsidTr="009E46C9">
        <w:trPr>
          <w:cantSplit/>
          <w:tblHeader/>
        </w:trPr>
        <w:tc>
          <w:tcPr>
            <w:tcW w:w="10098" w:type="dxa"/>
            <w:gridSpan w:val="11"/>
            <w:noWrap/>
          </w:tcPr>
          <w:p w:rsidR="004E6226" w:rsidRPr="00284398" w:rsidRDefault="004E6226" w:rsidP="00B74B89">
            <w:r w:rsidRPr="00284398">
              <w:t>Mapping with Programme Outcomes</w:t>
            </w:r>
          </w:p>
        </w:tc>
      </w:tr>
      <w:tr w:rsidR="004E6226" w:rsidRPr="00284398" w:rsidTr="009E46C9">
        <w:trPr>
          <w:cantSplit/>
          <w:tblHeader/>
        </w:trPr>
        <w:tc>
          <w:tcPr>
            <w:tcW w:w="1188" w:type="dxa"/>
            <w:noWrap/>
            <w:vAlign w:val="center"/>
          </w:tcPr>
          <w:p w:rsidR="004E6226" w:rsidRPr="00284398" w:rsidRDefault="004E6226" w:rsidP="00B74B89">
            <w:r w:rsidRPr="00284398">
              <w:t>COs</w:t>
            </w:r>
          </w:p>
        </w:tc>
        <w:tc>
          <w:tcPr>
            <w:tcW w:w="900" w:type="dxa"/>
            <w:noWrap/>
            <w:vAlign w:val="center"/>
          </w:tcPr>
          <w:p w:rsidR="004E6226" w:rsidRPr="00284398" w:rsidRDefault="004E6226" w:rsidP="00B74B89">
            <w:r w:rsidRPr="00284398">
              <w:t>PO1</w:t>
            </w:r>
          </w:p>
        </w:tc>
        <w:tc>
          <w:tcPr>
            <w:tcW w:w="900" w:type="dxa"/>
            <w:noWrap/>
            <w:vAlign w:val="center"/>
          </w:tcPr>
          <w:p w:rsidR="004E6226" w:rsidRPr="00284398" w:rsidRDefault="004E6226" w:rsidP="00B74B89">
            <w:r w:rsidRPr="00284398">
              <w:t>PO2</w:t>
            </w:r>
          </w:p>
        </w:tc>
        <w:tc>
          <w:tcPr>
            <w:tcW w:w="990" w:type="dxa"/>
            <w:noWrap/>
            <w:vAlign w:val="center"/>
          </w:tcPr>
          <w:p w:rsidR="004E6226" w:rsidRPr="00284398" w:rsidRDefault="004E6226" w:rsidP="00B74B89">
            <w:r w:rsidRPr="00284398">
              <w:t>PO3</w:t>
            </w:r>
          </w:p>
        </w:tc>
        <w:tc>
          <w:tcPr>
            <w:tcW w:w="1170" w:type="dxa"/>
            <w:noWrap/>
            <w:vAlign w:val="center"/>
          </w:tcPr>
          <w:p w:rsidR="004E6226" w:rsidRPr="00284398" w:rsidRDefault="004E6226" w:rsidP="00B74B89">
            <w:r w:rsidRPr="00284398">
              <w:t>PO4</w:t>
            </w:r>
          </w:p>
        </w:tc>
        <w:tc>
          <w:tcPr>
            <w:tcW w:w="270" w:type="dxa"/>
            <w:noWrap/>
            <w:vAlign w:val="center"/>
          </w:tcPr>
          <w:p w:rsidR="004E6226" w:rsidRPr="00284398" w:rsidRDefault="004E6226" w:rsidP="00B74B89">
            <w:r w:rsidRPr="00284398">
              <w:t>PO5</w:t>
            </w:r>
          </w:p>
        </w:tc>
        <w:tc>
          <w:tcPr>
            <w:tcW w:w="810" w:type="dxa"/>
            <w:noWrap/>
            <w:vAlign w:val="center"/>
          </w:tcPr>
          <w:p w:rsidR="004E6226" w:rsidRPr="00284398" w:rsidRDefault="004E6226" w:rsidP="00B74B89">
            <w:r w:rsidRPr="00284398">
              <w:t>PO6</w:t>
            </w:r>
          </w:p>
        </w:tc>
        <w:tc>
          <w:tcPr>
            <w:tcW w:w="810" w:type="dxa"/>
            <w:noWrap/>
            <w:vAlign w:val="center"/>
          </w:tcPr>
          <w:p w:rsidR="004E6226" w:rsidRPr="00284398" w:rsidRDefault="004E6226" w:rsidP="00B74B89">
            <w:r w:rsidRPr="00284398">
              <w:t>PO7</w:t>
            </w:r>
          </w:p>
        </w:tc>
        <w:tc>
          <w:tcPr>
            <w:tcW w:w="810" w:type="dxa"/>
            <w:noWrap/>
            <w:vAlign w:val="center"/>
          </w:tcPr>
          <w:p w:rsidR="004E6226" w:rsidRPr="00284398" w:rsidRDefault="004E6226" w:rsidP="00B74B89">
            <w:r w:rsidRPr="00284398">
              <w:t>PO8</w:t>
            </w:r>
          </w:p>
        </w:tc>
        <w:tc>
          <w:tcPr>
            <w:tcW w:w="990" w:type="dxa"/>
            <w:noWrap/>
            <w:vAlign w:val="center"/>
          </w:tcPr>
          <w:p w:rsidR="004E6226" w:rsidRPr="00284398" w:rsidRDefault="004E6226" w:rsidP="00B74B89">
            <w:r w:rsidRPr="00284398">
              <w:t>PO9</w:t>
            </w:r>
          </w:p>
        </w:tc>
        <w:tc>
          <w:tcPr>
            <w:tcW w:w="1260" w:type="dxa"/>
            <w:noWrap/>
            <w:vAlign w:val="center"/>
          </w:tcPr>
          <w:p w:rsidR="004E6226" w:rsidRPr="00284398" w:rsidRDefault="004E6226" w:rsidP="00B74B89">
            <w:r w:rsidRPr="00284398">
              <w:t>PO10</w:t>
            </w:r>
          </w:p>
        </w:tc>
      </w:tr>
      <w:tr w:rsidR="004E6226" w:rsidRPr="00284398" w:rsidTr="009E46C9">
        <w:trPr>
          <w:cantSplit/>
          <w:tblHeader/>
        </w:trPr>
        <w:tc>
          <w:tcPr>
            <w:tcW w:w="1188" w:type="dxa"/>
            <w:noWrap/>
            <w:vAlign w:val="center"/>
          </w:tcPr>
          <w:p w:rsidR="004E6226" w:rsidRPr="00284398" w:rsidRDefault="004E6226" w:rsidP="00B74B89">
            <w:r w:rsidRPr="00284398">
              <w:t>CO1</w:t>
            </w:r>
          </w:p>
        </w:tc>
        <w:tc>
          <w:tcPr>
            <w:tcW w:w="900" w:type="dxa"/>
            <w:noWrap/>
            <w:vAlign w:val="center"/>
          </w:tcPr>
          <w:p w:rsidR="004E6226" w:rsidRPr="00284398" w:rsidRDefault="004E6226" w:rsidP="00B74B89">
            <w:r w:rsidRPr="00284398">
              <w:t>S</w:t>
            </w:r>
          </w:p>
        </w:tc>
        <w:tc>
          <w:tcPr>
            <w:tcW w:w="90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S</w:t>
            </w:r>
          </w:p>
        </w:tc>
        <w:tc>
          <w:tcPr>
            <w:tcW w:w="1170" w:type="dxa"/>
            <w:noWrap/>
            <w:vAlign w:val="center"/>
          </w:tcPr>
          <w:p w:rsidR="004E6226" w:rsidRPr="00284398" w:rsidRDefault="004E6226" w:rsidP="00B74B89">
            <w:r w:rsidRPr="00284398">
              <w:t>S</w:t>
            </w:r>
          </w:p>
        </w:tc>
        <w:tc>
          <w:tcPr>
            <w:tcW w:w="27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S</w:t>
            </w:r>
          </w:p>
        </w:tc>
        <w:tc>
          <w:tcPr>
            <w:tcW w:w="1260" w:type="dxa"/>
            <w:noWrap/>
            <w:vAlign w:val="center"/>
          </w:tcPr>
          <w:p w:rsidR="004E6226" w:rsidRPr="00284398" w:rsidRDefault="004E6226" w:rsidP="00B74B89">
            <w:r w:rsidRPr="00284398">
              <w:t>S</w:t>
            </w:r>
          </w:p>
        </w:tc>
      </w:tr>
      <w:tr w:rsidR="004E6226" w:rsidRPr="00284398" w:rsidTr="009E46C9">
        <w:trPr>
          <w:cantSplit/>
          <w:tblHeader/>
        </w:trPr>
        <w:tc>
          <w:tcPr>
            <w:tcW w:w="1188" w:type="dxa"/>
            <w:noWrap/>
            <w:vAlign w:val="center"/>
          </w:tcPr>
          <w:p w:rsidR="004E6226" w:rsidRPr="00284398" w:rsidRDefault="004E6226" w:rsidP="00B74B89">
            <w:r w:rsidRPr="00284398">
              <w:t>CO2</w:t>
            </w:r>
          </w:p>
        </w:tc>
        <w:tc>
          <w:tcPr>
            <w:tcW w:w="900" w:type="dxa"/>
            <w:noWrap/>
            <w:vAlign w:val="center"/>
          </w:tcPr>
          <w:p w:rsidR="004E6226" w:rsidRPr="00284398" w:rsidRDefault="004E6226" w:rsidP="00B74B89">
            <w:r w:rsidRPr="00284398">
              <w:t>S</w:t>
            </w:r>
          </w:p>
        </w:tc>
        <w:tc>
          <w:tcPr>
            <w:tcW w:w="90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M</w:t>
            </w:r>
          </w:p>
        </w:tc>
        <w:tc>
          <w:tcPr>
            <w:tcW w:w="1170" w:type="dxa"/>
            <w:noWrap/>
            <w:vAlign w:val="center"/>
          </w:tcPr>
          <w:p w:rsidR="004E6226" w:rsidRPr="00284398" w:rsidRDefault="004E6226" w:rsidP="00B74B89">
            <w:r w:rsidRPr="00284398">
              <w:t>S</w:t>
            </w:r>
          </w:p>
        </w:tc>
        <w:tc>
          <w:tcPr>
            <w:tcW w:w="27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S</w:t>
            </w:r>
          </w:p>
        </w:tc>
        <w:tc>
          <w:tcPr>
            <w:tcW w:w="1260" w:type="dxa"/>
            <w:noWrap/>
            <w:vAlign w:val="center"/>
          </w:tcPr>
          <w:p w:rsidR="004E6226" w:rsidRPr="00284398" w:rsidRDefault="004E6226" w:rsidP="00B74B89">
            <w:r w:rsidRPr="00284398">
              <w:t>S</w:t>
            </w:r>
          </w:p>
        </w:tc>
      </w:tr>
      <w:tr w:rsidR="004E6226" w:rsidRPr="00284398" w:rsidTr="009E46C9">
        <w:trPr>
          <w:cantSplit/>
          <w:tblHeader/>
        </w:trPr>
        <w:tc>
          <w:tcPr>
            <w:tcW w:w="1188" w:type="dxa"/>
            <w:noWrap/>
            <w:vAlign w:val="center"/>
          </w:tcPr>
          <w:p w:rsidR="004E6226" w:rsidRPr="00284398" w:rsidRDefault="004E6226" w:rsidP="00B74B89">
            <w:r w:rsidRPr="00284398">
              <w:t>CO3</w:t>
            </w:r>
          </w:p>
        </w:tc>
        <w:tc>
          <w:tcPr>
            <w:tcW w:w="900" w:type="dxa"/>
            <w:noWrap/>
            <w:vAlign w:val="center"/>
          </w:tcPr>
          <w:p w:rsidR="004E6226" w:rsidRPr="00284398" w:rsidRDefault="004E6226" w:rsidP="00B74B89">
            <w:r w:rsidRPr="00284398">
              <w:t>S</w:t>
            </w:r>
          </w:p>
        </w:tc>
        <w:tc>
          <w:tcPr>
            <w:tcW w:w="90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M</w:t>
            </w:r>
          </w:p>
        </w:tc>
        <w:tc>
          <w:tcPr>
            <w:tcW w:w="1170" w:type="dxa"/>
            <w:noWrap/>
            <w:vAlign w:val="center"/>
          </w:tcPr>
          <w:p w:rsidR="004E6226" w:rsidRPr="00284398" w:rsidRDefault="004E6226" w:rsidP="00B74B89">
            <w:r w:rsidRPr="00284398">
              <w:t>S</w:t>
            </w:r>
          </w:p>
        </w:tc>
        <w:tc>
          <w:tcPr>
            <w:tcW w:w="27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S</w:t>
            </w:r>
          </w:p>
        </w:tc>
        <w:tc>
          <w:tcPr>
            <w:tcW w:w="1260" w:type="dxa"/>
            <w:noWrap/>
            <w:vAlign w:val="center"/>
          </w:tcPr>
          <w:p w:rsidR="004E6226" w:rsidRPr="00284398" w:rsidRDefault="004E6226" w:rsidP="00B74B89">
            <w:r w:rsidRPr="00284398">
              <w:t>S</w:t>
            </w:r>
          </w:p>
        </w:tc>
      </w:tr>
      <w:tr w:rsidR="004E6226" w:rsidRPr="00284398" w:rsidTr="009E46C9">
        <w:trPr>
          <w:cantSplit/>
          <w:tblHeader/>
        </w:trPr>
        <w:tc>
          <w:tcPr>
            <w:tcW w:w="1188" w:type="dxa"/>
            <w:noWrap/>
            <w:vAlign w:val="center"/>
          </w:tcPr>
          <w:p w:rsidR="004E6226" w:rsidRPr="00284398" w:rsidRDefault="004E6226" w:rsidP="00B74B89">
            <w:r w:rsidRPr="00284398">
              <w:t>CO4</w:t>
            </w:r>
          </w:p>
        </w:tc>
        <w:tc>
          <w:tcPr>
            <w:tcW w:w="900" w:type="dxa"/>
            <w:noWrap/>
            <w:vAlign w:val="center"/>
          </w:tcPr>
          <w:p w:rsidR="004E6226" w:rsidRPr="00284398" w:rsidRDefault="004E6226" w:rsidP="00B74B89">
            <w:r w:rsidRPr="00284398">
              <w:t>S</w:t>
            </w:r>
          </w:p>
        </w:tc>
        <w:tc>
          <w:tcPr>
            <w:tcW w:w="90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M</w:t>
            </w:r>
          </w:p>
        </w:tc>
        <w:tc>
          <w:tcPr>
            <w:tcW w:w="1170" w:type="dxa"/>
            <w:noWrap/>
            <w:vAlign w:val="center"/>
          </w:tcPr>
          <w:p w:rsidR="004E6226" w:rsidRPr="00284398" w:rsidRDefault="004E6226" w:rsidP="00B74B89">
            <w:r w:rsidRPr="00284398">
              <w:t>M</w:t>
            </w:r>
          </w:p>
        </w:tc>
        <w:tc>
          <w:tcPr>
            <w:tcW w:w="27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S</w:t>
            </w:r>
          </w:p>
        </w:tc>
        <w:tc>
          <w:tcPr>
            <w:tcW w:w="1260" w:type="dxa"/>
            <w:noWrap/>
            <w:vAlign w:val="center"/>
          </w:tcPr>
          <w:p w:rsidR="004E6226" w:rsidRPr="00284398" w:rsidRDefault="004E6226" w:rsidP="00B74B89">
            <w:r w:rsidRPr="00284398">
              <w:t>S</w:t>
            </w:r>
          </w:p>
        </w:tc>
      </w:tr>
      <w:tr w:rsidR="004E6226" w:rsidRPr="00284398" w:rsidTr="009E46C9">
        <w:trPr>
          <w:cantSplit/>
          <w:tblHeader/>
        </w:trPr>
        <w:tc>
          <w:tcPr>
            <w:tcW w:w="1188" w:type="dxa"/>
            <w:noWrap/>
            <w:vAlign w:val="center"/>
          </w:tcPr>
          <w:p w:rsidR="004E6226" w:rsidRPr="00284398" w:rsidRDefault="004E6226" w:rsidP="00B74B89">
            <w:r w:rsidRPr="00284398">
              <w:t>CO5</w:t>
            </w:r>
          </w:p>
        </w:tc>
        <w:tc>
          <w:tcPr>
            <w:tcW w:w="900" w:type="dxa"/>
            <w:noWrap/>
            <w:vAlign w:val="center"/>
          </w:tcPr>
          <w:p w:rsidR="004E6226" w:rsidRPr="00284398" w:rsidRDefault="004E6226" w:rsidP="00B74B89">
            <w:r w:rsidRPr="00284398">
              <w:t>S</w:t>
            </w:r>
          </w:p>
        </w:tc>
        <w:tc>
          <w:tcPr>
            <w:tcW w:w="90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M</w:t>
            </w:r>
          </w:p>
        </w:tc>
        <w:tc>
          <w:tcPr>
            <w:tcW w:w="1170" w:type="dxa"/>
            <w:noWrap/>
            <w:vAlign w:val="center"/>
          </w:tcPr>
          <w:p w:rsidR="004E6226" w:rsidRPr="00284398" w:rsidRDefault="004E6226" w:rsidP="00B74B89">
            <w:r w:rsidRPr="00284398">
              <w:t>M</w:t>
            </w:r>
          </w:p>
        </w:tc>
        <w:tc>
          <w:tcPr>
            <w:tcW w:w="27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810" w:type="dxa"/>
            <w:noWrap/>
            <w:vAlign w:val="center"/>
          </w:tcPr>
          <w:p w:rsidR="004E6226" w:rsidRPr="00284398" w:rsidRDefault="004E6226" w:rsidP="00B74B89">
            <w:r w:rsidRPr="00284398">
              <w:t>S</w:t>
            </w:r>
          </w:p>
        </w:tc>
        <w:tc>
          <w:tcPr>
            <w:tcW w:w="990" w:type="dxa"/>
            <w:noWrap/>
            <w:vAlign w:val="center"/>
          </w:tcPr>
          <w:p w:rsidR="004E6226" w:rsidRPr="00284398" w:rsidRDefault="004E6226" w:rsidP="00B74B89">
            <w:r w:rsidRPr="00284398">
              <w:t>S</w:t>
            </w:r>
          </w:p>
        </w:tc>
        <w:tc>
          <w:tcPr>
            <w:tcW w:w="1260" w:type="dxa"/>
            <w:noWrap/>
            <w:vAlign w:val="center"/>
          </w:tcPr>
          <w:p w:rsidR="004E6226" w:rsidRPr="00284398" w:rsidRDefault="004E6226" w:rsidP="00B74B89">
            <w:r w:rsidRPr="00284398">
              <w:t>S</w:t>
            </w:r>
          </w:p>
        </w:tc>
      </w:tr>
    </w:tbl>
    <w:p w:rsidR="004E6226" w:rsidRPr="00284398" w:rsidRDefault="004E6226" w:rsidP="00B74B89">
      <w:r w:rsidRPr="00284398">
        <w:t>*S-Strong; M-Medium; L-Low</w:t>
      </w:r>
    </w:p>
    <w:p w:rsidR="004E6226" w:rsidRPr="00284398" w:rsidRDefault="004E6226" w:rsidP="00B74B89"/>
    <w:p w:rsidR="004E6226" w:rsidRPr="00284398" w:rsidRDefault="004E6226" w:rsidP="00B74B89"/>
    <w:p w:rsidR="004E6226" w:rsidRPr="00284398" w:rsidRDefault="004E6226" w:rsidP="00B74B89"/>
    <w:p w:rsidR="004E6226" w:rsidRPr="00284398" w:rsidRDefault="004E6226" w:rsidP="00B74B89"/>
    <w:p w:rsidR="000C2C0D" w:rsidRPr="00284398" w:rsidRDefault="000C2C0D" w:rsidP="000C2C0D">
      <w:pPr>
        <w:pStyle w:val="normal0"/>
      </w:pPr>
    </w:p>
    <w:p w:rsidR="000C2C0D" w:rsidRPr="00284398" w:rsidRDefault="000C2C0D" w:rsidP="000C2C0D">
      <w:pPr>
        <w:pStyle w:val="normal0"/>
      </w:pPr>
    </w:p>
    <w:p w:rsidR="000C2C0D" w:rsidRPr="00284398" w:rsidRDefault="000C2C0D" w:rsidP="000C2C0D">
      <w:pPr>
        <w:pStyle w:val="normal0"/>
      </w:pPr>
    </w:p>
    <w:p w:rsidR="000C2C0D" w:rsidRPr="00284398" w:rsidRDefault="000C2C0D" w:rsidP="000C2C0D">
      <w:pPr>
        <w:pStyle w:val="normal0"/>
      </w:pPr>
    </w:p>
    <w:p w:rsidR="004E6226" w:rsidRPr="00284398" w:rsidRDefault="004E6226" w:rsidP="00B74B89"/>
    <w:p w:rsidR="00575AD2" w:rsidRPr="00284398" w:rsidRDefault="00575AD2" w:rsidP="00575AD2">
      <w:pPr>
        <w:pStyle w:val="normal0"/>
        <w:rPr>
          <w:color w:val="000000" w:themeColor="text1"/>
        </w:rPr>
      </w:pPr>
    </w:p>
    <w:p w:rsidR="00575AD2" w:rsidRPr="00284398" w:rsidRDefault="00575AD2" w:rsidP="00575AD2">
      <w:pPr>
        <w:pStyle w:val="normal0"/>
        <w:rPr>
          <w:color w:val="000000" w:themeColor="text1"/>
        </w:rPr>
      </w:pPr>
    </w:p>
    <w:p w:rsidR="004E6226" w:rsidRPr="00284398" w:rsidRDefault="004E6226" w:rsidP="00B74B89"/>
    <w:p w:rsidR="004E6226" w:rsidRPr="00284398" w:rsidRDefault="004E6226" w:rsidP="00B74B89"/>
    <w:p w:rsidR="004E6226" w:rsidRPr="00284398" w:rsidRDefault="004E6226" w:rsidP="00B74B89"/>
    <w:p w:rsidR="00C2711C" w:rsidRDefault="00C2711C" w:rsidP="00C2711C">
      <w:pPr>
        <w:pStyle w:val="normal0"/>
        <w:rPr>
          <w:color w:val="000000" w:themeColor="text1"/>
          <w:lang w:eastAsia="en-US"/>
        </w:rPr>
      </w:pPr>
    </w:p>
    <w:p w:rsidR="00BC6FBA" w:rsidRDefault="00BC6FBA" w:rsidP="00C2711C">
      <w:pPr>
        <w:pStyle w:val="normal0"/>
        <w:rPr>
          <w:color w:val="000000" w:themeColor="text1"/>
          <w:lang w:eastAsia="en-US"/>
        </w:rPr>
      </w:pPr>
    </w:p>
    <w:p w:rsidR="00550C3E" w:rsidRDefault="00550C3E" w:rsidP="00C2711C">
      <w:pPr>
        <w:pStyle w:val="normal0"/>
        <w:rPr>
          <w:color w:val="000000" w:themeColor="text1"/>
          <w:lang w:eastAsia="en-US"/>
        </w:rPr>
      </w:pPr>
    </w:p>
    <w:p w:rsidR="00BC6FBA" w:rsidRDefault="00BC6FBA" w:rsidP="00C2711C">
      <w:pPr>
        <w:pStyle w:val="normal0"/>
        <w:rPr>
          <w:color w:val="000000" w:themeColor="text1"/>
          <w:lang w:eastAsia="en-US"/>
        </w:rPr>
      </w:pPr>
    </w:p>
    <w:p w:rsidR="00BC6FBA" w:rsidRDefault="00BC6FBA" w:rsidP="00C2711C">
      <w:pPr>
        <w:pStyle w:val="normal0"/>
        <w:rPr>
          <w:color w:val="000000" w:themeColor="text1"/>
          <w:lang w:eastAsia="en-US"/>
        </w:rPr>
      </w:pPr>
    </w:p>
    <w:p w:rsidR="00BC6FBA" w:rsidRPr="00284398" w:rsidRDefault="00BC6FBA" w:rsidP="00C2711C">
      <w:pPr>
        <w:pStyle w:val="normal0"/>
        <w:rPr>
          <w:color w:val="000000" w:themeColor="text1"/>
          <w:lang w:eastAsia="en-US"/>
        </w:rPr>
      </w:pPr>
    </w:p>
    <w:p w:rsidR="00C2711C" w:rsidRPr="00284398" w:rsidRDefault="00C2711C" w:rsidP="00C2711C">
      <w:pPr>
        <w:pStyle w:val="normal0"/>
        <w:rPr>
          <w:color w:val="000000" w:themeColor="text1"/>
          <w:lang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
        <w:gridCol w:w="90"/>
        <w:gridCol w:w="629"/>
        <w:gridCol w:w="90"/>
        <w:gridCol w:w="541"/>
        <w:gridCol w:w="1278"/>
        <w:gridCol w:w="4820"/>
        <w:gridCol w:w="642"/>
        <w:gridCol w:w="34"/>
        <w:gridCol w:w="32"/>
        <w:gridCol w:w="284"/>
        <w:gridCol w:w="166"/>
        <w:gridCol w:w="401"/>
        <w:gridCol w:w="679"/>
        <w:gridCol w:w="597"/>
      </w:tblGrid>
      <w:tr w:rsidR="00D51760" w:rsidRPr="00284398" w:rsidTr="00BC6FBA">
        <w:trPr>
          <w:trHeight w:val="464"/>
        </w:trPr>
        <w:tc>
          <w:tcPr>
            <w:tcW w:w="1699" w:type="dxa"/>
            <w:gridSpan w:val="5"/>
            <w:vAlign w:val="center"/>
          </w:tcPr>
          <w:p w:rsidR="00D51760" w:rsidRPr="00284398" w:rsidRDefault="00D51760" w:rsidP="00B74B89">
            <w:pPr>
              <w:rPr>
                <w:lang w:eastAsia="en-US"/>
              </w:rPr>
            </w:pPr>
            <w:r w:rsidRPr="00284398">
              <w:rPr>
                <w:lang w:eastAsia="en-US"/>
              </w:rPr>
              <w:lastRenderedPageBreak/>
              <w:t>Course code</w:t>
            </w:r>
          </w:p>
        </w:tc>
        <w:tc>
          <w:tcPr>
            <w:tcW w:w="1278" w:type="dxa"/>
            <w:vAlign w:val="center"/>
          </w:tcPr>
          <w:p w:rsidR="00D51760" w:rsidRPr="00284398" w:rsidRDefault="00D51760" w:rsidP="00B74B89">
            <w:pPr>
              <w:rPr>
                <w:lang w:eastAsia="en-US"/>
              </w:rPr>
            </w:pPr>
            <w:r w:rsidRPr="00284398">
              <w:rPr>
                <w:lang w:eastAsia="en-US"/>
              </w:rPr>
              <w:t>13B</w:t>
            </w:r>
          </w:p>
        </w:tc>
        <w:tc>
          <w:tcPr>
            <w:tcW w:w="4820" w:type="dxa"/>
            <w:vMerge w:val="restart"/>
            <w:vAlign w:val="center"/>
          </w:tcPr>
          <w:p w:rsidR="00D51760" w:rsidRPr="00284398" w:rsidRDefault="00D51760" w:rsidP="00B74B89">
            <w:pPr>
              <w:rPr>
                <w:lang w:eastAsia="en-US"/>
              </w:rPr>
            </w:pPr>
            <w:r w:rsidRPr="00284398">
              <w:rPr>
                <w:lang w:eastAsia="en-US"/>
              </w:rPr>
              <w:t>ADVANCED FINANCIAL ACCOUNTING</w:t>
            </w:r>
          </w:p>
        </w:tc>
        <w:tc>
          <w:tcPr>
            <w:tcW w:w="992" w:type="dxa"/>
            <w:gridSpan w:val="4"/>
            <w:vAlign w:val="center"/>
          </w:tcPr>
          <w:p w:rsidR="00D51760" w:rsidRPr="00284398" w:rsidRDefault="00D51760" w:rsidP="00B74B89">
            <w:pPr>
              <w:rPr>
                <w:lang w:eastAsia="en-US"/>
              </w:rPr>
            </w:pPr>
            <w:r w:rsidRPr="00284398">
              <w:rPr>
                <w:lang w:eastAsia="en-US"/>
              </w:rPr>
              <w:t>L</w:t>
            </w:r>
          </w:p>
        </w:tc>
        <w:tc>
          <w:tcPr>
            <w:tcW w:w="567" w:type="dxa"/>
            <w:gridSpan w:val="2"/>
            <w:vAlign w:val="center"/>
          </w:tcPr>
          <w:p w:rsidR="00D51760" w:rsidRPr="00284398" w:rsidRDefault="00D51760" w:rsidP="00B74B89">
            <w:pPr>
              <w:rPr>
                <w:lang w:eastAsia="en-US"/>
              </w:rPr>
            </w:pPr>
            <w:r w:rsidRPr="00284398">
              <w:rPr>
                <w:lang w:eastAsia="en-US"/>
              </w:rPr>
              <w:t>T</w:t>
            </w:r>
          </w:p>
        </w:tc>
        <w:tc>
          <w:tcPr>
            <w:tcW w:w="679" w:type="dxa"/>
            <w:vAlign w:val="center"/>
          </w:tcPr>
          <w:p w:rsidR="00D51760" w:rsidRPr="00284398" w:rsidRDefault="00D51760" w:rsidP="00B74B89">
            <w:pPr>
              <w:rPr>
                <w:lang w:eastAsia="en-US"/>
              </w:rPr>
            </w:pPr>
            <w:r w:rsidRPr="00284398">
              <w:rPr>
                <w:lang w:eastAsia="en-US"/>
              </w:rPr>
              <w:t>P</w:t>
            </w:r>
          </w:p>
        </w:tc>
        <w:tc>
          <w:tcPr>
            <w:tcW w:w="597" w:type="dxa"/>
            <w:vAlign w:val="center"/>
          </w:tcPr>
          <w:p w:rsidR="00D51760" w:rsidRPr="00284398" w:rsidRDefault="00D51760" w:rsidP="00B74B89">
            <w:pPr>
              <w:rPr>
                <w:lang w:eastAsia="en-US"/>
              </w:rPr>
            </w:pPr>
            <w:r w:rsidRPr="00284398">
              <w:rPr>
                <w:lang w:eastAsia="en-US"/>
              </w:rPr>
              <w:t>C</w:t>
            </w:r>
          </w:p>
        </w:tc>
      </w:tr>
      <w:tr w:rsidR="00D51760" w:rsidRPr="00284398" w:rsidTr="00CB7678">
        <w:tc>
          <w:tcPr>
            <w:tcW w:w="2977" w:type="dxa"/>
            <w:gridSpan w:val="6"/>
            <w:vAlign w:val="center"/>
          </w:tcPr>
          <w:p w:rsidR="00D51760" w:rsidRPr="00284398" w:rsidRDefault="00D51760" w:rsidP="00B74B89">
            <w:pPr>
              <w:rPr>
                <w:lang w:eastAsia="en-US"/>
              </w:rPr>
            </w:pPr>
            <w:r w:rsidRPr="00284398">
              <w:rPr>
                <w:lang w:eastAsia="en-US"/>
              </w:rPr>
              <w:t>Core</w:t>
            </w:r>
            <w:r w:rsidR="005F3CD5">
              <w:rPr>
                <w:lang w:eastAsia="en-US"/>
              </w:rPr>
              <w:t xml:space="preserve"> -2</w:t>
            </w:r>
          </w:p>
        </w:tc>
        <w:tc>
          <w:tcPr>
            <w:tcW w:w="4820" w:type="dxa"/>
            <w:vMerge/>
            <w:vAlign w:val="center"/>
          </w:tcPr>
          <w:p w:rsidR="00D51760" w:rsidRPr="00284398" w:rsidRDefault="00D51760" w:rsidP="00B74B89">
            <w:pPr>
              <w:rPr>
                <w:lang w:eastAsia="en-US"/>
              </w:rPr>
            </w:pPr>
          </w:p>
        </w:tc>
        <w:tc>
          <w:tcPr>
            <w:tcW w:w="992" w:type="dxa"/>
            <w:gridSpan w:val="4"/>
            <w:vAlign w:val="center"/>
          </w:tcPr>
          <w:p w:rsidR="00D51760" w:rsidRPr="00284398" w:rsidRDefault="00D51760" w:rsidP="00B74B89">
            <w:pPr>
              <w:rPr>
                <w:lang w:eastAsia="en-US"/>
              </w:rPr>
            </w:pPr>
            <w:r w:rsidRPr="00284398">
              <w:rPr>
                <w:lang w:eastAsia="en-US"/>
              </w:rPr>
              <w:t>4</w:t>
            </w:r>
          </w:p>
        </w:tc>
        <w:tc>
          <w:tcPr>
            <w:tcW w:w="567" w:type="dxa"/>
            <w:gridSpan w:val="2"/>
            <w:vAlign w:val="center"/>
          </w:tcPr>
          <w:p w:rsidR="00D51760" w:rsidRPr="00284398" w:rsidRDefault="00D51760" w:rsidP="00B74B89">
            <w:pPr>
              <w:rPr>
                <w:lang w:eastAsia="en-US"/>
              </w:rPr>
            </w:pPr>
            <w:r w:rsidRPr="00284398">
              <w:rPr>
                <w:lang w:eastAsia="en-US"/>
              </w:rPr>
              <w:t>-</w:t>
            </w:r>
          </w:p>
        </w:tc>
        <w:tc>
          <w:tcPr>
            <w:tcW w:w="679" w:type="dxa"/>
            <w:vAlign w:val="center"/>
          </w:tcPr>
          <w:p w:rsidR="00D51760" w:rsidRPr="00284398" w:rsidRDefault="00D51760" w:rsidP="00B74B89">
            <w:pPr>
              <w:rPr>
                <w:lang w:eastAsia="en-US"/>
              </w:rPr>
            </w:pPr>
            <w:r w:rsidRPr="00284398">
              <w:rPr>
                <w:lang w:eastAsia="en-US"/>
              </w:rPr>
              <w:t>-</w:t>
            </w:r>
          </w:p>
        </w:tc>
        <w:tc>
          <w:tcPr>
            <w:tcW w:w="597" w:type="dxa"/>
            <w:vAlign w:val="center"/>
          </w:tcPr>
          <w:p w:rsidR="00D51760" w:rsidRPr="00284398" w:rsidRDefault="00D51760" w:rsidP="00B74B89">
            <w:pPr>
              <w:rPr>
                <w:lang w:eastAsia="en-US"/>
              </w:rPr>
            </w:pPr>
            <w:r w:rsidRPr="00284398">
              <w:rPr>
                <w:lang w:eastAsia="en-US"/>
              </w:rPr>
              <w:t>4</w:t>
            </w:r>
          </w:p>
        </w:tc>
      </w:tr>
      <w:tr w:rsidR="00D51760" w:rsidRPr="00284398" w:rsidTr="00CB7678">
        <w:trPr>
          <w:trHeight w:val="143"/>
        </w:trPr>
        <w:tc>
          <w:tcPr>
            <w:tcW w:w="2977" w:type="dxa"/>
            <w:gridSpan w:val="6"/>
            <w:vAlign w:val="center"/>
          </w:tcPr>
          <w:p w:rsidR="00D51760" w:rsidRPr="00284398" w:rsidRDefault="00D51760" w:rsidP="00B74B89">
            <w:pPr>
              <w:rPr>
                <w:lang w:eastAsia="en-US"/>
              </w:rPr>
            </w:pPr>
            <w:r w:rsidRPr="00284398">
              <w:rPr>
                <w:lang w:eastAsia="en-US"/>
              </w:rPr>
              <w:t>Pre-requisite</w:t>
            </w:r>
          </w:p>
        </w:tc>
        <w:tc>
          <w:tcPr>
            <w:tcW w:w="4820" w:type="dxa"/>
            <w:vAlign w:val="center"/>
          </w:tcPr>
          <w:p w:rsidR="00D51760" w:rsidRPr="00284398" w:rsidRDefault="00D51760" w:rsidP="00B74B89">
            <w:pPr>
              <w:rPr>
                <w:lang w:eastAsia="en-US"/>
              </w:rPr>
            </w:pPr>
            <w:r w:rsidRPr="00284398">
              <w:rPr>
                <w:lang w:eastAsia="en-US"/>
              </w:rPr>
              <w:t>Basic knowledge in Financial Accounting</w:t>
            </w:r>
          </w:p>
        </w:tc>
        <w:tc>
          <w:tcPr>
            <w:tcW w:w="1559" w:type="dxa"/>
            <w:gridSpan w:val="6"/>
            <w:vAlign w:val="center"/>
          </w:tcPr>
          <w:p w:rsidR="00D51760" w:rsidRPr="00284398" w:rsidRDefault="00D51760" w:rsidP="00B74B89">
            <w:pPr>
              <w:rPr>
                <w:lang w:eastAsia="en-US"/>
              </w:rPr>
            </w:pPr>
            <w:r w:rsidRPr="00284398">
              <w:rPr>
                <w:lang w:eastAsia="en-US"/>
              </w:rPr>
              <w:t>Syllabus         Version</w:t>
            </w:r>
          </w:p>
        </w:tc>
        <w:tc>
          <w:tcPr>
            <w:tcW w:w="1276" w:type="dxa"/>
            <w:gridSpan w:val="2"/>
            <w:vAlign w:val="center"/>
          </w:tcPr>
          <w:p w:rsidR="00D51760" w:rsidRPr="00284398" w:rsidRDefault="00DD1937" w:rsidP="00B74B89">
            <w:pPr>
              <w:rPr>
                <w:lang w:eastAsia="en-US"/>
              </w:rPr>
            </w:pPr>
            <w:r w:rsidRPr="00284398">
              <w:rPr>
                <w:lang w:eastAsia="en-US"/>
              </w:rPr>
              <w:t>2025 - 26</w:t>
            </w:r>
          </w:p>
        </w:tc>
      </w:tr>
      <w:tr w:rsidR="00D51760" w:rsidRPr="00284398" w:rsidTr="00CB7678">
        <w:trPr>
          <w:trHeight w:val="143"/>
        </w:trPr>
        <w:tc>
          <w:tcPr>
            <w:tcW w:w="10632" w:type="dxa"/>
            <w:gridSpan w:val="15"/>
            <w:vAlign w:val="center"/>
          </w:tcPr>
          <w:p w:rsidR="00D51760" w:rsidRPr="00284398" w:rsidRDefault="00D51760" w:rsidP="00B74B89">
            <w:pPr>
              <w:rPr>
                <w:lang w:eastAsia="en-US"/>
              </w:rPr>
            </w:pPr>
            <w:r w:rsidRPr="00284398">
              <w:rPr>
                <w:lang w:eastAsia="en-US"/>
              </w:rPr>
              <w:t>Course Objectives: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 xml:space="preserve">The main objectives of this course are to: </w:t>
            </w:r>
          </w:p>
          <w:p w:rsidR="00D51760" w:rsidRPr="00284398" w:rsidRDefault="00D51760" w:rsidP="00B74B89">
            <w:pPr>
              <w:rPr>
                <w:lang w:eastAsia="en-US"/>
              </w:rPr>
            </w:pPr>
            <w:r w:rsidRPr="00284398">
              <w:rPr>
                <w:lang w:eastAsia="en-US"/>
              </w:rPr>
              <w:t xml:space="preserve">1. Acquaint students with IND AS. </w:t>
            </w:r>
          </w:p>
          <w:p w:rsidR="00D51760" w:rsidRPr="00284398" w:rsidRDefault="00D51760" w:rsidP="00B74B89">
            <w:pPr>
              <w:rPr>
                <w:lang w:eastAsia="en-US"/>
              </w:rPr>
            </w:pPr>
            <w:r w:rsidRPr="00284398">
              <w:rPr>
                <w:lang w:eastAsia="en-US"/>
              </w:rPr>
              <w:t xml:space="preserve">2. Develop an understanding on preparation of accounts in trading concerns. </w:t>
            </w:r>
          </w:p>
          <w:p w:rsidR="00D51760" w:rsidRPr="00284398" w:rsidRDefault="00D51760" w:rsidP="00B74B89">
            <w:pPr>
              <w:rPr>
                <w:lang w:eastAsia="en-US"/>
              </w:rPr>
            </w:pPr>
            <w:r w:rsidRPr="00284398">
              <w:rPr>
                <w:lang w:eastAsia="en-US"/>
              </w:rPr>
              <w:t>3. Gain knowledge on Valuation of Goodwill and Shares.</w:t>
            </w:r>
          </w:p>
          <w:p w:rsidR="00D51760" w:rsidRPr="00284398" w:rsidRDefault="00D51760" w:rsidP="00B74B89">
            <w:pPr>
              <w:rPr>
                <w:lang w:eastAsia="en-US"/>
              </w:rPr>
            </w:pPr>
            <w:r w:rsidRPr="00284398">
              <w:rPr>
                <w:lang w:eastAsia="en-US"/>
              </w:rPr>
              <w:t>4. Comprehend with preparation of accounts for Non Trading concern.</w:t>
            </w:r>
          </w:p>
          <w:p w:rsidR="00D51760" w:rsidRPr="00284398" w:rsidRDefault="00D51760" w:rsidP="00B74B89">
            <w:pPr>
              <w:rPr>
                <w:lang w:eastAsia="en-US"/>
              </w:rPr>
            </w:pPr>
            <w:r w:rsidRPr="00284398">
              <w:rPr>
                <w:lang w:eastAsia="en-US"/>
              </w:rPr>
              <w:t>5. Familiarize with recent developments in Accounting.</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Expected Course Outcomes:</w:t>
            </w:r>
          </w:p>
        </w:tc>
      </w:tr>
      <w:tr w:rsidR="00D51760" w:rsidRPr="00284398" w:rsidTr="00CB7678">
        <w:trPr>
          <w:trHeight w:val="325"/>
        </w:trPr>
        <w:tc>
          <w:tcPr>
            <w:tcW w:w="10632" w:type="dxa"/>
            <w:gridSpan w:val="15"/>
          </w:tcPr>
          <w:p w:rsidR="00D51760" w:rsidRPr="00284398" w:rsidRDefault="00D51760" w:rsidP="00B74B89">
            <w:pPr>
              <w:rPr>
                <w:lang w:eastAsia="en-US"/>
              </w:rPr>
            </w:pPr>
            <w:r w:rsidRPr="00284398">
              <w:rPr>
                <w:lang w:eastAsia="en-US"/>
              </w:rPr>
              <w:t>On the successful completion of the course, student will be able to:</w:t>
            </w:r>
          </w:p>
        </w:tc>
      </w:tr>
      <w:tr w:rsidR="00D51760" w:rsidRPr="00284398" w:rsidTr="00CB7678">
        <w:trPr>
          <w:trHeight w:val="322"/>
        </w:trPr>
        <w:tc>
          <w:tcPr>
            <w:tcW w:w="1158" w:type="dxa"/>
            <w:gridSpan w:val="4"/>
          </w:tcPr>
          <w:p w:rsidR="00D51760" w:rsidRPr="00284398" w:rsidRDefault="00D51760" w:rsidP="00B74B89">
            <w:pPr>
              <w:rPr>
                <w:lang w:eastAsia="en-US"/>
              </w:rPr>
            </w:pPr>
            <w:r w:rsidRPr="00284398">
              <w:rPr>
                <w:lang w:eastAsia="en-US"/>
              </w:rPr>
              <w:t>1</w:t>
            </w:r>
          </w:p>
        </w:tc>
        <w:tc>
          <w:tcPr>
            <w:tcW w:w="7797" w:type="dxa"/>
            <w:gridSpan w:val="8"/>
          </w:tcPr>
          <w:p w:rsidR="00D51760" w:rsidRPr="00284398" w:rsidRDefault="00D51760" w:rsidP="00B74B89">
            <w:pPr>
              <w:rPr>
                <w:lang w:eastAsia="en-US"/>
              </w:rPr>
            </w:pPr>
            <w:r w:rsidRPr="00284398">
              <w:rPr>
                <w:lang w:eastAsia="en-US"/>
              </w:rPr>
              <w:t>Remember the Indian Accounting Standards.</w:t>
            </w:r>
          </w:p>
        </w:tc>
        <w:tc>
          <w:tcPr>
            <w:tcW w:w="1677" w:type="dxa"/>
            <w:gridSpan w:val="3"/>
          </w:tcPr>
          <w:p w:rsidR="00D51760" w:rsidRPr="00284398" w:rsidRDefault="00D51760" w:rsidP="00B74B89">
            <w:pPr>
              <w:rPr>
                <w:lang w:eastAsia="en-US"/>
              </w:rPr>
            </w:pPr>
            <w:r w:rsidRPr="00284398">
              <w:rPr>
                <w:lang w:eastAsia="en-US"/>
              </w:rPr>
              <w:t>K1</w:t>
            </w:r>
          </w:p>
        </w:tc>
      </w:tr>
      <w:tr w:rsidR="00D51760" w:rsidRPr="00284398" w:rsidTr="00CB7678">
        <w:trPr>
          <w:trHeight w:val="322"/>
        </w:trPr>
        <w:tc>
          <w:tcPr>
            <w:tcW w:w="1158" w:type="dxa"/>
            <w:gridSpan w:val="4"/>
          </w:tcPr>
          <w:p w:rsidR="00D51760" w:rsidRPr="00284398" w:rsidRDefault="00D51760" w:rsidP="00B74B89">
            <w:pPr>
              <w:rPr>
                <w:lang w:eastAsia="en-US"/>
              </w:rPr>
            </w:pPr>
            <w:r w:rsidRPr="00284398">
              <w:rPr>
                <w:lang w:eastAsia="en-US"/>
              </w:rPr>
              <w:t>2</w:t>
            </w:r>
          </w:p>
        </w:tc>
        <w:tc>
          <w:tcPr>
            <w:tcW w:w="7797" w:type="dxa"/>
            <w:gridSpan w:val="8"/>
          </w:tcPr>
          <w:p w:rsidR="00D51760" w:rsidRPr="00284398" w:rsidRDefault="00D51760" w:rsidP="00B74B89">
            <w:pPr>
              <w:rPr>
                <w:lang w:eastAsia="en-US"/>
              </w:rPr>
            </w:pPr>
            <w:r w:rsidRPr="00284398">
              <w:rPr>
                <w:lang w:eastAsia="en-US"/>
              </w:rPr>
              <w:t xml:space="preserve">Understand the </w:t>
            </w:r>
            <w:r w:rsidR="0054651E" w:rsidRPr="00284398">
              <w:rPr>
                <w:lang w:eastAsia="en-US"/>
              </w:rPr>
              <w:t>preparation</w:t>
            </w:r>
            <w:r w:rsidRPr="00284398">
              <w:rPr>
                <w:lang w:eastAsia="en-US"/>
              </w:rPr>
              <w:t xml:space="preserve"> of Contract and Hotel Companies Accounts.</w:t>
            </w:r>
          </w:p>
        </w:tc>
        <w:tc>
          <w:tcPr>
            <w:tcW w:w="1677" w:type="dxa"/>
            <w:gridSpan w:val="3"/>
          </w:tcPr>
          <w:p w:rsidR="00D51760" w:rsidRPr="00284398" w:rsidRDefault="00D51760" w:rsidP="00B74B89">
            <w:pPr>
              <w:rPr>
                <w:lang w:eastAsia="en-US"/>
              </w:rPr>
            </w:pPr>
            <w:r w:rsidRPr="00284398">
              <w:rPr>
                <w:lang w:eastAsia="en-US"/>
              </w:rPr>
              <w:t>K2</w:t>
            </w:r>
          </w:p>
        </w:tc>
      </w:tr>
      <w:tr w:rsidR="00D51760" w:rsidRPr="00284398" w:rsidTr="00CB7678">
        <w:trPr>
          <w:trHeight w:val="322"/>
        </w:trPr>
        <w:tc>
          <w:tcPr>
            <w:tcW w:w="1158" w:type="dxa"/>
            <w:gridSpan w:val="4"/>
          </w:tcPr>
          <w:p w:rsidR="00D51760" w:rsidRPr="00284398" w:rsidRDefault="00D51760" w:rsidP="00B74B89">
            <w:pPr>
              <w:rPr>
                <w:lang w:eastAsia="en-US"/>
              </w:rPr>
            </w:pPr>
            <w:r w:rsidRPr="00284398">
              <w:rPr>
                <w:lang w:eastAsia="en-US"/>
              </w:rPr>
              <w:t>3</w:t>
            </w:r>
          </w:p>
        </w:tc>
        <w:tc>
          <w:tcPr>
            <w:tcW w:w="7797" w:type="dxa"/>
            <w:gridSpan w:val="8"/>
          </w:tcPr>
          <w:p w:rsidR="00D51760" w:rsidRPr="00284398" w:rsidRDefault="00D51760" w:rsidP="00B74B89">
            <w:pPr>
              <w:rPr>
                <w:lang w:eastAsia="en-US"/>
              </w:rPr>
            </w:pPr>
            <w:r w:rsidRPr="00284398">
              <w:rPr>
                <w:lang w:eastAsia="en-US"/>
              </w:rPr>
              <w:t xml:space="preserve">Apply and </w:t>
            </w:r>
            <w:r w:rsidR="0054651E" w:rsidRPr="00284398">
              <w:rPr>
                <w:lang w:eastAsia="en-US"/>
              </w:rPr>
              <w:t>Analyze</w:t>
            </w:r>
            <w:r w:rsidRPr="00284398">
              <w:rPr>
                <w:lang w:eastAsia="en-US"/>
              </w:rPr>
              <w:t xml:space="preserve"> various methods of Goodwill and Shares.</w:t>
            </w:r>
          </w:p>
        </w:tc>
        <w:tc>
          <w:tcPr>
            <w:tcW w:w="1677" w:type="dxa"/>
            <w:gridSpan w:val="3"/>
          </w:tcPr>
          <w:p w:rsidR="00D51760" w:rsidRPr="00284398" w:rsidRDefault="00D51760" w:rsidP="00B74B89">
            <w:pPr>
              <w:rPr>
                <w:lang w:eastAsia="en-US"/>
              </w:rPr>
            </w:pPr>
            <w:r w:rsidRPr="00284398">
              <w:rPr>
                <w:lang w:eastAsia="en-US"/>
              </w:rPr>
              <w:t>K3 &amp; k4</w:t>
            </w:r>
          </w:p>
        </w:tc>
      </w:tr>
      <w:tr w:rsidR="00D51760" w:rsidRPr="00284398" w:rsidTr="00CB7678">
        <w:trPr>
          <w:trHeight w:val="322"/>
        </w:trPr>
        <w:tc>
          <w:tcPr>
            <w:tcW w:w="1158" w:type="dxa"/>
            <w:gridSpan w:val="4"/>
          </w:tcPr>
          <w:p w:rsidR="00D51760" w:rsidRPr="00284398" w:rsidRDefault="00D51760" w:rsidP="00B74B89">
            <w:pPr>
              <w:rPr>
                <w:lang w:eastAsia="en-US"/>
              </w:rPr>
            </w:pPr>
            <w:r w:rsidRPr="00284398">
              <w:rPr>
                <w:lang w:eastAsia="en-US"/>
              </w:rPr>
              <w:t>4</w:t>
            </w:r>
          </w:p>
        </w:tc>
        <w:tc>
          <w:tcPr>
            <w:tcW w:w="7797" w:type="dxa"/>
            <w:gridSpan w:val="8"/>
          </w:tcPr>
          <w:p w:rsidR="00D51760" w:rsidRPr="00284398" w:rsidRDefault="00D51760" w:rsidP="00B74B89">
            <w:pPr>
              <w:rPr>
                <w:lang w:eastAsia="en-US"/>
              </w:rPr>
            </w:pPr>
            <w:r w:rsidRPr="00284398">
              <w:rPr>
                <w:lang w:eastAsia="en-US"/>
              </w:rPr>
              <w:t>Understand the method of preparation of Non-trading Concerns.</w:t>
            </w:r>
          </w:p>
        </w:tc>
        <w:tc>
          <w:tcPr>
            <w:tcW w:w="1677" w:type="dxa"/>
            <w:gridSpan w:val="3"/>
          </w:tcPr>
          <w:p w:rsidR="00D51760" w:rsidRPr="00284398" w:rsidRDefault="00D51760" w:rsidP="00B74B89">
            <w:pPr>
              <w:rPr>
                <w:lang w:eastAsia="en-US"/>
              </w:rPr>
            </w:pPr>
            <w:r w:rsidRPr="00284398">
              <w:rPr>
                <w:lang w:eastAsia="en-US"/>
              </w:rPr>
              <w:t>K2</w:t>
            </w:r>
          </w:p>
        </w:tc>
      </w:tr>
      <w:tr w:rsidR="00D51760" w:rsidRPr="00284398" w:rsidTr="00CB7678">
        <w:trPr>
          <w:trHeight w:val="322"/>
        </w:trPr>
        <w:tc>
          <w:tcPr>
            <w:tcW w:w="1158" w:type="dxa"/>
            <w:gridSpan w:val="4"/>
          </w:tcPr>
          <w:p w:rsidR="00D51760" w:rsidRPr="00284398" w:rsidRDefault="00D51760" w:rsidP="00B74B89">
            <w:pPr>
              <w:rPr>
                <w:lang w:eastAsia="en-US"/>
              </w:rPr>
            </w:pPr>
            <w:r w:rsidRPr="00284398">
              <w:rPr>
                <w:lang w:eastAsia="en-US"/>
              </w:rPr>
              <w:t>5</w:t>
            </w:r>
          </w:p>
        </w:tc>
        <w:tc>
          <w:tcPr>
            <w:tcW w:w="7797" w:type="dxa"/>
            <w:gridSpan w:val="8"/>
          </w:tcPr>
          <w:p w:rsidR="00D51760" w:rsidRPr="00284398" w:rsidRDefault="00D51760" w:rsidP="00B74B89">
            <w:pPr>
              <w:rPr>
                <w:lang w:eastAsia="en-US"/>
              </w:rPr>
            </w:pPr>
            <w:r w:rsidRPr="00284398">
              <w:rPr>
                <w:lang w:eastAsia="en-US"/>
              </w:rPr>
              <w:t>Remember and Understand the recent development in Accounting.</w:t>
            </w:r>
          </w:p>
        </w:tc>
        <w:tc>
          <w:tcPr>
            <w:tcW w:w="1677" w:type="dxa"/>
            <w:gridSpan w:val="3"/>
          </w:tcPr>
          <w:p w:rsidR="00D51760" w:rsidRPr="00284398" w:rsidRDefault="00D51760" w:rsidP="00B74B89">
            <w:pPr>
              <w:rPr>
                <w:lang w:eastAsia="en-US"/>
              </w:rPr>
            </w:pPr>
            <w:r w:rsidRPr="00284398">
              <w:rPr>
                <w:lang w:eastAsia="en-US"/>
              </w:rPr>
              <w:t>K1 &amp; K2</w:t>
            </w:r>
          </w:p>
        </w:tc>
      </w:tr>
      <w:tr w:rsidR="00D51760" w:rsidRPr="00284398" w:rsidTr="00CB7678">
        <w:trPr>
          <w:trHeight w:val="322"/>
        </w:trPr>
        <w:tc>
          <w:tcPr>
            <w:tcW w:w="10632" w:type="dxa"/>
            <w:gridSpan w:val="15"/>
          </w:tcPr>
          <w:p w:rsidR="00D51760" w:rsidRPr="00284398" w:rsidRDefault="00D51760" w:rsidP="00B74B89">
            <w:pPr>
              <w:rPr>
                <w:lang w:eastAsia="en-US"/>
              </w:rPr>
            </w:pPr>
            <w:r w:rsidRPr="00284398">
              <w:rPr>
                <w:lang w:eastAsia="en-US"/>
              </w:rPr>
              <w:t>K1 - Remember; K2 - Understand; K3 - Apply; K4 - Analyze; K5 - Evaluate; K6 - Create</w:t>
            </w:r>
          </w:p>
        </w:tc>
      </w:tr>
      <w:tr w:rsidR="00D51760" w:rsidRPr="00284398" w:rsidTr="00BC6FBA">
        <w:trPr>
          <w:trHeight w:val="143"/>
        </w:trPr>
        <w:tc>
          <w:tcPr>
            <w:tcW w:w="1699" w:type="dxa"/>
            <w:gridSpan w:val="5"/>
          </w:tcPr>
          <w:p w:rsidR="00D51760" w:rsidRPr="00284398" w:rsidRDefault="00D51760" w:rsidP="00B74B89">
            <w:pPr>
              <w:rPr>
                <w:lang w:eastAsia="en-US"/>
              </w:rPr>
            </w:pPr>
            <w:r w:rsidRPr="00284398">
              <w:rPr>
                <w:lang w:eastAsia="en-US"/>
              </w:rPr>
              <w:t>Unit:1</w:t>
            </w:r>
          </w:p>
        </w:tc>
        <w:tc>
          <w:tcPr>
            <w:tcW w:w="6806" w:type="dxa"/>
            <w:gridSpan w:val="5"/>
          </w:tcPr>
          <w:p w:rsidR="00D51760" w:rsidRPr="00284398" w:rsidRDefault="00D51760" w:rsidP="00B74B89">
            <w:pPr>
              <w:rPr>
                <w:lang w:eastAsia="en-US"/>
              </w:rPr>
            </w:pPr>
            <w:r w:rsidRPr="00284398">
              <w:rPr>
                <w:lang w:eastAsia="en-US"/>
              </w:rPr>
              <w:t>Indian Accounting Standard</w:t>
            </w:r>
          </w:p>
        </w:tc>
        <w:tc>
          <w:tcPr>
            <w:tcW w:w="2127" w:type="dxa"/>
            <w:gridSpan w:val="5"/>
          </w:tcPr>
          <w:p w:rsidR="00D51760" w:rsidRPr="00284398" w:rsidRDefault="00D51760" w:rsidP="00B74B89">
            <w:pPr>
              <w:rPr>
                <w:lang w:eastAsia="en-US"/>
              </w:rPr>
            </w:pPr>
            <w:r w:rsidRPr="00284398">
              <w:rPr>
                <w:lang w:eastAsia="en-US"/>
              </w:rPr>
              <w:t>10 Hours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Indian Accounting Standards: Introduction - Ind AS 1 (Preparation of Financial Statement) - Ind AS 2 (Inventories) - Ind AS 8 (</w:t>
            </w:r>
            <w:r w:rsidRPr="00284398">
              <w:rPr>
                <w:iCs/>
                <w:lang w:eastAsia="en-US"/>
              </w:rPr>
              <w:t>Accounting Policies, Changes in Accounting Estimates and Errors)</w:t>
            </w:r>
            <w:r w:rsidRPr="00284398">
              <w:rPr>
                <w:lang w:eastAsia="en-US"/>
              </w:rPr>
              <w:t xml:space="preserve"> - Ind AS 10 (</w:t>
            </w:r>
            <w:r w:rsidRPr="00284398">
              <w:rPr>
                <w:iCs/>
                <w:lang w:eastAsia="en-US"/>
              </w:rPr>
              <w:t>Events after the Reporting Period)</w:t>
            </w:r>
            <w:r w:rsidRPr="00284398">
              <w:rPr>
                <w:lang w:eastAsia="en-US"/>
              </w:rPr>
              <w:t xml:space="preserve"> - Ind As 11 (Construction Contracts) - Ind AS 16 (Property, Plant and Equipment) - Ind AS 20 (Accounting for Government Grants and Disclosure of Government Assistance) - Ind AS 36 (Impairment of Assets) - Ind AS 38 (Intangible Assets) (Theory Only).</w:t>
            </w:r>
          </w:p>
        </w:tc>
      </w:tr>
      <w:tr w:rsidR="00D51760" w:rsidRPr="00284398" w:rsidTr="00BC6FBA">
        <w:trPr>
          <w:trHeight w:val="143"/>
        </w:trPr>
        <w:tc>
          <w:tcPr>
            <w:tcW w:w="1699" w:type="dxa"/>
            <w:gridSpan w:val="5"/>
          </w:tcPr>
          <w:p w:rsidR="00D51760" w:rsidRPr="00284398" w:rsidRDefault="00D51760" w:rsidP="00B74B89">
            <w:pPr>
              <w:rPr>
                <w:lang w:eastAsia="en-US"/>
              </w:rPr>
            </w:pPr>
            <w:r w:rsidRPr="00284398">
              <w:rPr>
                <w:lang w:eastAsia="en-US"/>
              </w:rPr>
              <w:t>Unit:2</w:t>
            </w:r>
          </w:p>
        </w:tc>
        <w:tc>
          <w:tcPr>
            <w:tcW w:w="6806" w:type="dxa"/>
            <w:gridSpan w:val="5"/>
          </w:tcPr>
          <w:p w:rsidR="00D51760" w:rsidRPr="00284398" w:rsidRDefault="00D51760" w:rsidP="00B74B89">
            <w:pPr>
              <w:rPr>
                <w:lang w:eastAsia="en-US"/>
              </w:rPr>
            </w:pPr>
            <w:r w:rsidRPr="00284398">
              <w:rPr>
                <w:lang w:eastAsia="en-US"/>
              </w:rPr>
              <w:t>Contract Accounts &amp; Hotel Companies Accounts</w:t>
            </w:r>
          </w:p>
        </w:tc>
        <w:tc>
          <w:tcPr>
            <w:tcW w:w="2127" w:type="dxa"/>
            <w:gridSpan w:val="5"/>
          </w:tcPr>
          <w:p w:rsidR="00D51760" w:rsidRPr="00284398" w:rsidRDefault="00D51760" w:rsidP="00B74B89">
            <w:pPr>
              <w:rPr>
                <w:lang w:eastAsia="en-US"/>
              </w:rPr>
            </w:pPr>
            <w:r w:rsidRPr="00284398">
              <w:rPr>
                <w:lang w:eastAsia="en-US"/>
              </w:rPr>
              <w:t>12 Hours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 xml:space="preserve">Contract Accounts: Nature - Sub-contract - Work Certified and Payment - Work in progress uncertified - Profit on Incomplete contract - Estimated Profit - Combing and Segmenting construction contract - Contract Revenue - Contract Cost - Recognition of contract revenue and expenditure - Recognition of expected Loss - Changes in Estimates. </w:t>
            </w:r>
          </w:p>
          <w:p w:rsidR="00D51760" w:rsidRPr="00284398" w:rsidRDefault="00D51760" w:rsidP="00B74B89">
            <w:pPr>
              <w:rPr>
                <w:lang w:eastAsia="en-US"/>
              </w:rPr>
            </w:pPr>
            <w:r w:rsidRPr="00284398">
              <w:rPr>
                <w:lang w:eastAsia="en-US"/>
              </w:rPr>
              <w:t xml:space="preserve"> Hotel Companies Accounts: Nature of Hotel Business - Heads of Revenue and Expenditure - Classification of Guests - Night Audit - Final Accounts.</w:t>
            </w:r>
          </w:p>
        </w:tc>
      </w:tr>
      <w:tr w:rsidR="00D51760" w:rsidRPr="00284398" w:rsidTr="00BC6FBA">
        <w:trPr>
          <w:trHeight w:val="143"/>
        </w:trPr>
        <w:tc>
          <w:tcPr>
            <w:tcW w:w="1699" w:type="dxa"/>
            <w:gridSpan w:val="5"/>
          </w:tcPr>
          <w:p w:rsidR="00D51760" w:rsidRPr="00284398" w:rsidRDefault="00D51760" w:rsidP="00B74B89">
            <w:pPr>
              <w:rPr>
                <w:lang w:eastAsia="en-US"/>
              </w:rPr>
            </w:pPr>
            <w:r w:rsidRPr="00284398">
              <w:rPr>
                <w:lang w:eastAsia="en-US"/>
              </w:rPr>
              <w:t>Unit:3</w:t>
            </w:r>
          </w:p>
        </w:tc>
        <w:tc>
          <w:tcPr>
            <w:tcW w:w="6774" w:type="dxa"/>
            <w:gridSpan w:val="4"/>
          </w:tcPr>
          <w:p w:rsidR="00D51760" w:rsidRPr="00284398" w:rsidRDefault="00D51760" w:rsidP="00B74B89">
            <w:pPr>
              <w:rPr>
                <w:lang w:eastAsia="en-US"/>
              </w:rPr>
            </w:pPr>
            <w:r w:rsidRPr="00284398">
              <w:rPr>
                <w:lang w:eastAsia="en-US"/>
              </w:rPr>
              <w:t>Valuation of Goodwill &amp; Shares</w:t>
            </w:r>
          </w:p>
        </w:tc>
        <w:tc>
          <w:tcPr>
            <w:tcW w:w="2159" w:type="dxa"/>
            <w:gridSpan w:val="6"/>
          </w:tcPr>
          <w:p w:rsidR="00D51760" w:rsidRPr="00284398" w:rsidRDefault="00D51760" w:rsidP="00B74B89">
            <w:pPr>
              <w:rPr>
                <w:lang w:eastAsia="en-US"/>
              </w:rPr>
            </w:pPr>
            <w:r w:rsidRPr="00284398">
              <w:rPr>
                <w:lang w:eastAsia="en-US"/>
              </w:rPr>
              <w:t>12 Hours</w:t>
            </w:r>
          </w:p>
        </w:tc>
      </w:tr>
      <w:tr w:rsidR="00D51760" w:rsidRPr="00284398" w:rsidTr="00CB7678">
        <w:trPr>
          <w:trHeight w:val="143"/>
        </w:trPr>
        <w:tc>
          <w:tcPr>
            <w:tcW w:w="10632" w:type="dxa"/>
            <w:gridSpan w:val="15"/>
          </w:tcPr>
          <w:p w:rsidR="00D51760" w:rsidRPr="00284398" w:rsidRDefault="00D51760" w:rsidP="00B74B89">
            <w:r w:rsidRPr="00284398">
              <w:rPr>
                <w:lang w:eastAsia="en-US"/>
              </w:rPr>
              <w:t>Valuation of Goodwill: Need - Components - Factors affecting value of Goodwill - Methods for Evaluation: Super Profit Method - Annuity Method - Capitalization Method. Value of Shares: Need - Methods: Net Asset Method - Yield Basis - Value Based on Earning of Company</w:t>
            </w:r>
            <w:r w:rsidRPr="00284398">
              <w:t>.</w:t>
            </w:r>
          </w:p>
        </w:tc>
      </w:tr>
      <w:tr w:rsidR="00D51760" w:rsidRPr="00284398" w:rsidTr="00BC6FBA">
        <w:trPr>
          <w:trHeight w:val="143"/>
        </w:trPr>
        <w:tc>
          <w:tcPr>
            <w:tcW w:w="1699" w:type="dxa"/>
            <w:gridSpan w:val="5"/>
          </w:tcPr>
          <w:p w:rsidR="00D51760" w:rsidRPr="00284398" w:rsidRDefault="00D51760" w:rsidP="00B74B89">
            <w:pPr>
              <w:rPr>
                <w:lang w:eastAsia="en-US"/>
              </w:rPr>
            </w:pPr>
            <w:r w:rsidRPr="00284398">
              <w:rPr>
                <w:lang w:eastAsia="en-US"/>
              </w:rPr>
              <w:t>Unit:4</w:t>
            </w:r>
          </w:p>
        </w:tc>
        <w:tc>
          <w:tcPr>
            <w:tcW w:w="6774" w:type="dxa"/>
            <w:gridSpan w:val="4"/>
          </w:tcPr>
          <w:p w:rsidR="00D51760" w:rsidRPr="00284398" w:rsidRDefault="00D51760" w:rsidP="00B74B89">
            <w:pPr>
              <w:rPr>
                <w:lang w:eastAsia="en-US"/>
              </w:rPr>
            </w:pPr>
            <w:r w:rsidRPr="00284398">
              <w:rPr>
                <w:lang w:eastAsia="en-US"/>
              </w:rPr>
              <w:t xml:space="preserve">Non Trading Concerns </w:t>
            </w:r>
          </w:p>
        </w:tc>
        <w:tc>
          <w:tcPr>
            <w:tcW w:w="2159" w:type="dxa"/>
            <w:gridSpan w:val="6"/>
          </w:tcPr>
          <w:p w:rsidR="00D51760" w:rsidRPr="00284398" w:rsidRDefault="00D51760" w:rsidP="00B74B89">
            <w:pPr>
              <w:rPr>
                <w:lang w:eastAsia="en-US"/>
              </w:rPr>
            </w:pPr>
            <w:r w:rsidRPr="00284398">
              <w:rPr>
                <w:lang w:eastAsia="en-US"/>
              </w:rPr>
              <w:t>14 Hours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Accounting for Non trading concern – Preparation of Income &amp; Expenditure Accounts and Receipts &amp; Payment Account-Distinction between Income &amp; Expenditure Accounts and Receipts &amp; Payment Account</w:t>
            </w:r>
          </w:p>
        </w:tc>
      </w:tr>
      <w:tr w:rsidR="00D51760" w:rsidRPr="00284398" w:rsidTr="00BC6FBA">
        <w:trPr>
          <w:trHeight w:val="143"/>
        </w:trPr>
        <w:tc>
          <w:tcPr>
            <w:tcW w:w="1699" w:type="dxa"/>
            <w:gridSpan w:val="5"/>
          </w:tcPr>
          <w:p w:rsidR="00D51760" w:rsidRPr="00284398" w:rsidRDefault="00D51760" w:rsidP="00B74B89">
            <w:pPr>
              <w:rPr>
                <w:lang w:eastAsia="en-US"/>
              </w:rPr>
            </w:pPr>
            <w:r w:rsidRPr="00284398">
              <w:rPr>
                <w:lang w:eastAsia="en-US"/>
              </w:rPr>
              <w:t>Unit:5</w:t>
            </w:r>
          </w:p>
        </w:tc>
        <w:tc>
          <w:tcPr>
            <w:tcW w:w="6740" w:type="dxa"/>
            <w:gridSpan w:val="3"/>
          </w:tcPr>
          <w:p w:rsidR="00D51760" w:rsidRPr="00284398" w:rsidRDefault="00D51760" w:rsidP="00B74B89">
            <w:pPr>
              <w:rPr>
                <w:lang w:eastAsia="en-US"/>
              </w:rPr>
            </w:pPr>
            <w:r w:rsidRPr="00284398">
              <w:rPr>
                <w:lang w:eastAsia="en-US"/>
              </w:rPr>
              <w:t>Recent Development in Accounting</w:t>
            </w:r>
          </w:p>
        </w:tc>
        <w:tc>
          <w:tcPr>
            <w:tcW w:w="2193" w:type="dxa"/>
            <w:gridSpan w:val="7"/>
          </w:tcPr>
          <w:p w:rsidR="00D51760" w:rsidRPr="00284398" w:rsidRDefault="00D51760" w:rsidP="00B74B89">
            <w:pPr>
              <w:rPr>
                <w:lang w:eastAsia="en-US"/>
              </w:rPr>
            </w:pPr>
            <w:r w:rsidRPr="00284398">
              <w:rPr>
                <w:lang w:eastAsia="en-US"/>
              </w:rPr>
              <w:t>10 Hours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Corporate Social Responsibility (CSR) Accounting –   Human Resource Accounting- Characteristic- Applications methods - Principles of Government Accounting - Principles of Responsibility accounting- Recent Development in Accounting (Theory Only).</w:t>
            </w:r>
          </w:p>
        </w:tc>
      </w:tr>
      <w:tr w:rsidR="00D51760" w:rsidRPr="00284398" w:rsidTr="00BC6FBA">
        <w:trPr>
          <w:trHeight w:val="143"/>
        </w:trPr>
        <w:tc>
          <w:tcPr>
            <w:tcW w:w="1699" w:type="dxa"/>
            <w:gridSpan w:val="5"/>
          </w:tcPr>
          <w:p w:rsidR="00D51760" w:rsidRPr="00284398" w:rsidRDefault="00D51760" w:rsidP="00B74B89">
            <w:pPr>
              <w:rPr>
                <w:lang w:eastAsia="en-US"/>
              </w:rPr>
            </w:pPr>
            <w:r w:rsidRPr="00284398">
              <w:rPr>
                <w:lang w:eastAsia="en-US"/>
              </w:rPr>
              <w:t>Unit:6</w:t>
            </w:r>
          </w:p>
        </w:tc>
        <w:tc>
          <w:tcPr>
            <w:tcW w:w="6740" w:type="dxa"/>
            <w:gridSpan w:val="3"/>
          </w:tcPr>
          <w:p w:rsidR="00D51760" w:rsidRPr="00284398" w:rsidRDefault="00D51760" w:rsidP="00B74B89">
            <w:pPr>
              <w:rPr>
                <w:lang w:eastAsia="en-US"/>
              </w:rPr>
            </w:pPr>
            <w:r w:rsidRPr="00284398">
              <w:rPr>
                <w:lang w:eastAsia="en-US"/>
              </w:rPr>
              <w:t>Contemporary Issues</w:t>
            </w:r>
          </w:p>
        </w:tc>
        <w:tc>
          <w:tcPr>
            <w:tcW w:w="2193" w:type="dxa"/>
            <w:gridSpan w:val="7"/>
          </w:tcPr>
          <w:p w:rsidR="00D51760" w:rsidRPr="00284398" w:rsidRDefault="00D51760" w:rsidP="00B74B89">
            <w:pPr>
              <w:rPr>
                <w:lang w:eastAsia="en-US"/>
              </w:rPr>
            </w:pPr>
            <w:r w:rsidRPr="00284398">
              <w:rPr>
                <w:lang w:eastAsia="en-US"/>
              </w:rPr>
              <w:t>2 Hours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 xml:space="preserve"> Online Assignment- Quiz- Case Studies</w:t>
            </w:r>
          </w:p>
        </w:tc>
      </w:tr>
      <w:tr w:rsidR="00D51760" w:rsidRPr="00284398" w:rsidTr="00BC6FBA">
        <w:trPr>
          <w:trHeight w:val="350"/>
        </w:trPr>
        <w:tc>
          <w:tcPr>
            <w:tcW w:w="1699" w:type="dxa"/>
            <w:gridSpan w:val="5"/>
          </w:tcPr>
          <w:p w:rsidR="00D51760" w:rsidRPr="00284398" w:rsidRDefault="00D51760" w:rsidP="00B74B89">
            <w:pPr>
              <w:rPr>
                <w:lang w:eastAsia="en-US"/>
              </w:rPr>
            </w:pPr>
          </w:p>
        </w:tc>
        <w:tc>
          <w:tcPr>
            <w:tcW w:w="6740" w:type="dxa"/>
            <w:gridSpan w:val="3"/>
          </w:tcPr>
          <w:p w:rsidR="00D51760" w:rsidRPr="00284398" w:rsidRDefault="00D51760" w:rsidP="00B74B89">
            <w:pPr>
              <w:rPr>
                <w:lang w:eastAsia="en-US"/>
              </w:rPr>
            </w:pPr>
            <w:r w:rsidRPr="00284398">
              <w:rPr>
                <w:lang w:eastAsia="en-US"/>
              </w:rPr>
              <w:t>Total Lecture hours</w:t>
            </w:r>
          </w:p>
        </w:tc>
        <w:tc>
          <w:tcPr>
            <w:tcW w:w="2193" w:type="dxa"/>
            <w:gridSpan w:val="7"/>
          </w:tcPr>
          <w:p w:rsidR="00D51760" w:rsidRPr="00284398" w:rsidRDefault="00D51760" w:rsidP="00B74B89">
            <w:pPr>
              <w:rPr>
                <w:lang w:eastAsia="en-US"/>
              </w:rPr>
            </w:pPr>
            <w:r w:rsidRPr="00284398">
              <w:rPr>
                <w:lang w:eastAsia="en-US"/>
              </w:rPr>
              <w:t>60 Hours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Note: Question Paper shall cover 40% Theory and 60% Problems</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Books for Study</w:t>
            </w:r>
          </w:p>
        </w:tc>
      </w:tr>
      <w:tr w:rsidR="00D51760" w:rsidRPr="00284398" w:rsidTr="00CB7678">
        <w:trPr>
          <w:trHeight w:val="143"/>
        </w:trPr>
        <w:tc>
          <w:tcPr>
            <w:tcW w:w="349" w:type="dxa"/>
          </w:tcPr>
          <w:p w:rsidR="00D51760" w:rsidRPr="00284398" w:rsidRDefault="00D51760" w:rsidP="00B74B89">
            <w:pPr>
              <w:rPr>
                <w:lang w:eastAsia="en-US"/>
              </w:rPr>
            </w:pPr>
            <w:r w:rsidRPr="00284398">
              <w:rPr>
                <w:lang w:eastAsia="en-US"/>
              </w:rPr>
              <w:t>1</w:t>
            </w:r>
          </w:p>
        </w:tc>
        <w:tc>
          <w:tcPr>
            <w:tcW w:w="10283" w:type="dxa"/>
            <w:gridSpan w:val="14"/>
          </w:tcPr>
          <w:p w:rsidR="00D51760" w:rsidRPr="00284398" w:rsidRDefault="00D51760" w:rsidP="00B74B89">
            <w:pPr>
              <w:rPr>
                <w:lang w:eastAsia="en-US"/>
              </w:rPr>
            </w:pPr>
            <w:r w:rsidRPr="00284398">
              <w:rPr>
                <w:lang w:eastAsia="en-US"/>
              </w:rPr>
              <w:t>Shukula, M.C., Gupta S.C &amp; Grewal,T.S., "Advanced Accounts (Vol.II)", 19th Edition  S Chand and Company Ltd., New Delhi, 2022.</w:t>
            </w:r>
          </w:p>
        </w:tc>
      </w:tr>
      <w:tr w:rsidR="00D51760" w:rsidRPr="00284398" w:rsidTr="00CB7678">
        <w:trPr>
          <w:trHeight w:val="143"/>
        </w:trPr>
        <w:tc>
          <w:tcPr>
            <w:tcW w:w="349" w:type="dxa"/>
          </w:tcPr>
          <w:p w:rsidR="00D51760" w:rsidRPr="00284398" w:rsidRDefault="00D51760" w:rsidP="00B74B89">
            <w:pPr>
              <w:rPr>
                <w:lang w:eastAsia="en-US"/>
              </w:rPr>
            </w:pPr>
            <w:r w:rsidRPr="00284398">
              <w:rPr>
                <w:lang w:eastAsia="en-US"/>
              </w:rPr>
              <w:lastRenderedPageBreak/>
              <w:t>2</w:t>
            </w:r>
          </w:p>
        </w:tc>
        <w:tc>
          <w:tcPr>
            <w:tcW w:w="10283" w:type="dxa"/>
            <w:gridSpan w:val="14"/>
          </w:tcPr>
          <w:p w:rsidR="00D51760" w:rsidRPr="00284398" w:rsidRDefault="00FF4E3C" w:rsidP="00B74B89">
            <w:pPr>
              <w:rPr>
                <w:lang w:eastAsia="en-US"/>
              </w:rPr>
            </w:pPr>
            <w:hyperlink r:id="rId12" w:tooltip=" Dr S N Maheshwari" w:history="1">
              <w:r w:rsidR="00D51760" w:rsidRPr="00284398">
                <w:rPr>
                  <w:lang w:eastAsia="en-US"/>
                </w:rPr>
                <w:t>Dr S N Maheshwari</w:t>
              </w:r>
            </w:hyperlink>
            <w:r w:rsidR="00D51760" w:rsidRPr="00284398">
              <w:rPr>
                <w:lang w:eastAsia="en-US"/>
              </w:rPr>
              <w:t>, </w:t>
            </w:r>
            <w:hyperlink r:id="rId13" w:tooltip=" CA Sharad K Maheshwari" w:history="1">
              <w:r w:rsidR="00D51760" w:rsidRPr="00284398">
                <w:rPr>
                  <w:lang w:eastAsia="en-US"/>
                </w:rPr>
                <w:t>CA Sharad K Maheshwari</w:t>
              </w:r>
            </w:hyperlink>
            <w:r w:rsidR="00D51760" w:rsidRPr="00284398">
              <w:rPr>
                <w:lang w:eastAsia="en-US"/>
              </w:rPr>
              <w:t> &amp; </w:t>
            </w:r>
            <w:hyperlink r:id="rId14" w:tooltip=" Dr Suneel K Maheshwari" w:history="1">
              <w:r w:rsidR="00D51760" w:rsidRPr="00284398">
                <w:rPr>
                  <w:lang w:eastAsia="en-US"/>
                </w:rPr>
                <w:t>Dr Suneel K Maheshwari</w:t>
              </w:r>
            </w:hyperlink>
            <w:r w:rsidR="00D51760" w:rsidRPr="00284398">
              <w:rPr>
                <w:lang w:eastAsia="en-US"/>
              </w:rPr>
              <w:t>,"Advanced Accountancy (Vol.2)", 12th Edition, Vikas Publishing House. P.Ltd. Noida (UP), 2023</w:t>
            </w:r>
          </w:p>
        </w:tc>
      </w:tr>
      <w:tr w:rsidR="00D51760" w:rsidRPr="00284398" w:rsidTr="00CB7678">
        <w:trPr>
          <w:trHeight w:val="143"/>
        </w:trPr>
        <w:tc>
          <w:tcPr>
            <w:tcW w:w="349" w:type="dxa"/>
          </w:tcPr>
          <w:p w:rsidR="00D51760" w:rsidRPr="00284398" w:rsidRDefault="00D51760" w:rsidP="00B74B89">
            <w:pPr>
              <w:rPr>
                <w:lang w:eastAsia="en-US"/>
              </w:rPr>
            </w:pPr>
            <w:r w:rsidRPr="00284398">
              <w:rPr>
                <w:lang w:eastAsia="en-US"/>
              </w:rPr>
              <w:t>3</w:t>
            </w:r>
          </w:p>
        </w:tc>
        <w:tc>
          <w:tcPr>
            <w:tcW w:w="10283" w:type="dxa"/>
            <w:gridSpan w:val="14"/>
          </w:tcPr>
          <w:p w:rsidR="00D51760" w:rsidRPr="00284398" w:rsidRDefault="00D51760" w:rsidP="00B74B89">
            <w:pPr>
              <w:rPr>
                <w:lang w:eastAsia="en-US"/>
              </w:rPr>
            </w:pPr>
            <w:r w:rsidRPr="00284398">
              <w:rPr>
                <w:lang w:eastAsia="en-US"/>
              </w:rPr>
              <w:t>T.S. Reddy &amp;  Dr. A. Murthy, “Financial Accounting” ,Margham Publications, Chennai,   8 th Edition, 2024</w:t>
            </w:r>
          </w:p>
        </w:tc>
      </w:tr>
      <w:tr w:rsidR="00D51760" w:rsidRPr="00284398" w:rsidTr="00CB7678">
        <w:trPr>
          <w:trHeight w:val="143"/>
        </w:trPr>
        <w:tc>
          <w:tcPr>
            <w:tcW w:w="10632" w:type="dxa"/>
            <w:gridSpan w:val="15"/>
          </w:tcPr>
          <w:p w:rsidR="00D51760" w:rsidRPr="00284398" w:rsidRDefault="00D51760" w:rsidP="00B74B89">
            <w:pPr>
              <w:rPr>
                <w:lang w:eastAsia="en-US"/>
              </w:rPr>
            </w:pPr>
          </w:p>
        </w:tc>
      </w:tr>
      <w:tr w:rsidR="00D51760" w:rsidRPr="00284398" w:rsidTr="00CB7678">
        <w:trPr>
          <w:trHeight w:val="368"/>
        </w:trPr>
        <w:tc>
          <w:tcPr>
            <w:tcW w:w="10632" w:type="dxa"/>
            <w:gridSpan w:val="15"/>
          </w:tcPr>
          <w:p w:rsidR="00D51760" w:rsidRPr="00284398" w:rsidRDefault="00D51760" w:rsidP="00B74B89">
            <w:pPr>
              <w:rPr>
                <w:lang w:eastAsia="en-US"/>
              </w:rPr>
            </w:pPr>
            <w:r w:rsidRPr="00284398">
              <w:rPr>
                <w:lang w:eastAsia="en-US"/>
              </w:rPr>
              <w:t xml:space="preserve">Books for Reference </w:t>
            </w:r>
          </w:p>
        </w:tc>
      </w:tr>
      <w:tr w:rsidR="00D51760" w:rsidRPr="00284398" w:rsidTr="00CB7678">
        <w:trPr>
          <w:trHeight w:val="143"/>
        </w:trPr>
        <w:tc>
          <w:tcPr>
            <w:tcW w:w="439" w:type="dxa"/>
            <w:gridSpan w:val="2"/>
          </w:tcPr>
          <w:p w:rsidR="00D51760" w:rsidRPr="00284398" w:rsidRDefault="00D51760" w:rsidP="00B74B89">
            <w:pPr>
              <w:rPr>
                <w:lang w:eastAsia="en-US"/>
              </w:rPr>
            </w:pPr>
            <w:r w:rsidRPr="00284398">
              <w:rPr>
                <w:lang w:eastAsia="en-US"/>
              </w:rPr>
              <w:t>1</w:t>
            </w:r>
          </w:p>
        </w:tc>
        <w:tc>
          <w:tcPr>
            <w:tcW w:w="10193" w:type="dxa"/>
            <w:gridSpan w:val="13"/>
          </w:tcPr>
          <w:p w:rsidR="00D51760" w:rsidRPr="00284398" w:rsidRDefault="00D51760" w:rsidP="00B74B89">
            <w:pPr>
              <w:rPr>
                <w:lang w:eastAsia="en-US"/>
              </w:rPr>
            </w:pPr>
            <w:r w:rsidRPr="00284398">
              <w:rPr>
                <w:lang w:eastAsia="en-US"/>
              </w:rPr>
              <w:t>T.S Reddy &amp; A.Murthy “Advanced Accountancy", Margham Publications, 18th Edition, Chennai, 2024.</w:t>
            </w:r>
          </w:p>
        </w:tc>
      </w:tr>
      <w:tr w:rsidR="00D51760" w:rsidRPr="00284398" w:rsidTr="00CB7678">
        <w:trPr>
          <w:trHeight w:val="404"/>
        </w:trPr>
        <w:tc>
          <w:tcPr>
            <w:tcW w:w="439" w:type="dxa"/>
            <w:gridSpan w:val="2"/>
          </w:tcPr>
          <w:p w:rsidR="00D51760" w:rsidRPr="00284398" w:rsidRDefault="00D51760" w:rsidP="00B74B89">
            <w:pPr>
              <w:rPr>
                <w:lang w:eastAsia="en-US"/>
              </w:rPr>
            </w:pPr>
            <w:r w:rsidRPr="00284398">
              <w:rPr>
                <w:lang w:eastAsia="en-US"/>
              </w:rPr>
              <w:t>2</w:t>
            </w:r>
          </w:p>
        </w:tc>
        <w:tc>
          <w:tcPr>
            <w:tcW w:w="10193" w:type="dxa"/>
            <w:gridSpan w:val="13"/>
          </w:tcPr>
          <w:p w:rsidR="00D51760" w:rsidRPr="00284398" w:rsidRDefault="00D51760" w:rsidP="00B74B89">
            <w:pPr>
              <w:rPr>
                <w:lang w:eastAsia="en-US"/>
              </w:rPr>
            </w:pPr>
            <w:r w:rsidRPr="00284398">
              <w:rPr>
                <w:lang w:eastAsia="en-US"/>
              </w:rPr>
              <w:t>R.L Gupta &amp; Radhasamy, “Advanced Accounting”, S. Chand &amp; Sons Publisher, 13th Edition, New Delhi, 2022</w:t>
            </w: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Related Online Contents [MOOC, SWAYAM, NPTEL, Websites etc.]</w:t>
            </w:r>
          </w:p>
        </w:tc>
      </w:tr>
      <w:tr w:rsidR="00D51760" w:rsidRPr="00284398" w:rsidTr="00CB7678">
        <w:trPr>
          <w:trHeight w:val="143"/>
        </w:trPr>
        <w:tc>
          <w:tcPr>
            <w:tcW w:w="1068" w:type="dxa"/>
            <w:gridSpan w:val="3"/>
          </w:tcPr>
          <w:p w:rsidR="00D51760" w:rsidRPr="00284398" w:rsidRDefault="00D51760" w:rsidP="00B74B89">
            <w:pPr>
              <w:rPr>
                <w:lang w:eastAsia="en-US"/>
              </w:rPr>
            </w:pPr>
            <w:r w:rsidRPr="00284398">
              <w:rPr>
                <w:lang w:eastAsia="en-US"/>
              </w:rPr>
              <w:t>1</w:t>
            </w:r>
          </w:p>
        </w:tc>
        <w:tc>
          <w:tcPr>
            <w:tcW w:w="9564" w:type="dxa"/>
            <w:gridSpan w:val="12"/>
          </w:tcPr>
          <w:p w:rsidR="00D51760" w:rsidRPr="00284398" w:rsidRDefault="00D51760" w:rsidP="00B74B89">
            <w:pPr>
              <w:rPr>
                <w:lang w:eastAsia="en-US"/>
              </w:rPr>
            </w:pPr>
            <w:r w:rsidRPr="00284398">
              <w:rPr>
                <w:lang w:eastAsia="en-US"/>
              </w:rPr>
              <w:t>https://www.icai.org/post.html?post_id=8202</w:t>
            </w:r>
          </w:p>
        </w:tc>
      </w:tr>
      <w:tr w:rsidR="00D51760" w:rsidRPr="00284398" w:rsidTr="00CB7678">
        <w:trPr>
          <w:trHeight w:val="143"/>
        </w:trPr>
        <w:tc>
          <w:tcPr>
            <w:tcW w:w="1068" w:type="dxa"/>
            <w:gridSpan w:val="3"/>
          </w:tcPr>
          <w:p w:rsidR="00D51760" w:rsidRPr="00284398" w:rsidRDefault="00D51760" w:rsidP="00B74B89">
            <w:pPr>
              <w:rPr>
                <w:lang w:eastAsia="en-US"/>
              </w:rPr>
            </w:pPr>
            <w:r w:rsidRPr="00284398">
              <w:rPr>
                <w:lang w:eastAsia="en-US"/>
              </w:rPr>
              <w:t>2</w:t>
            </w:r>
          </w:p>
        </w:tc>
        <w:tc>
          <w:tcPr>
            <w:tcW w:w="9564" w:type="dxa"/>
            <w:gridSpan w:val="12"/>
          </w:tcPr>
          <w:p w:rsidR="00D51760" w:rsidRPr="00284398" w:rsidRDefault="00D51760" w:rsidP="00B74B89">
            <w:pPr>
              <w:rPr>
                <w:lang w:eastAsia="en-US"/>
              </w:rPr>
            </w:pPr>
            <w:r w:rsidRPr="00284398">
              <w:rPr>
                <w:lang w:eastAsia="en-US"/>
              </w:rPr>
              <w:t>https://www.classcentral.com/course/swayam-hospitality-industry-in-tourism-14110</w:t>
            </w:r>
          </w:p>
        </w:tc>
      </w:tr>
      <w:tr w:rsidR="00D51760" w:rsidRPr="00284398" w:rsidTr="00CB7678">
        <w:trPr>
          <w:trHeight w:val="143"/>
        </w:trPr>
        <w:tc>
          <w:tcPr>
            <w:tcW w:w="1068" w:type="dxa"/>
            <w:gridSpan w:val="3"/>
          </w:tcPr>
          <w:p w:rsidR="00D51760" w:rsidRPr="00284398" w:rsidRDefault="00D51760" w:rsidP="00B74B89">
            <w:pPr>
              <w:rPr>
                <w:lang w:eastAsia="en-US"/>
              </w:rPr>
            </w:pPr>
            <w:r w:rsidRPr="00284398">
              <w:rPr>
                <w:lang w:eastAsia="en-US"/>
              </w:rPr>
              <w:t>3</w:t>
            </w:r>
          </w:p>
        </w:tc>
        <w:tc>
          <w:tcPr>
            <w:tcW w:w="9564" w:type="dxa"/>
            <w:gridSpan w:val="12"/>
          </w:tcPr>
          <w:p w:rsidR="00D51760" w:rsidRPr="00284398" w:rsidRDefault="00D51760" w:rsidP="00B74B89">
            <w:pPr>
              <w:rPr>
                <w:lang w:eastAsia="en-US"/>
              </w:rPr>
            </w:pPr>
          </w:p>
        </w:tc>
      </w:tr>
      <w:tr w:rsidR="00D51760" w:rsidRPr="00284398" w:rsidTr="00CB7678">
        <w:trPr>
          <w:trHeight w:val="143"/>
        </w:trPr>
        <w:tc>
          <w:tcPr>
            <w:tcW w:w="10632" w:type="dxa"/>
            <w:gridSpan w:val="15"/>
          </w:tcPr>
          <w:p w:rsidR="00D51760" w:rsidRPr="00284398" w:rsidRDefault="00D51760" w:rsidP="00B74B89">
            <w:pPr>
              <w:rPr>
                <w:lang w:eastAsia="en-US"/>
              </w:rPr>
            </w:pPr>
            <w:r w:rsidRPr="00284398">
              <w:rPr>
                <w:lang w:eastAsia="en-US"/>
              </w:rPr>
              <w:t>Course Designed By: Dr.M.Sivaprakasam / E-Mail ID: sivaprakash51990@gmail.com</w:t>
            </w:r>
          </w:p>
        </w:tc>
      </w:tr>
    </w:tbl>
    <w:p w:rsidR="00D51760" w:rsidRPr="00284398" w:rsidRDefault="00D51760" w:rsidP="00B74B89">
      <w:pPr>
        <w:rPr>
          <w:lang w:eastAsia="en-US"/>
        </w:rPr>
      </w:pPr>
      <w:r w:rsidRPr="00284398">
        <w:rPr>
          <w:lang w:eastAsia="en-US"/>
        </w:rPr>
        <w:tab/>
      </w:r>
    </w:p>
    <w:tbl>
      <w:tblPr>
        <w:tblW w:w="10900"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0"/>
        <w:gridCol w:w="1222"/>
        <w:gridCol w:w="1208"/>
        <w:gridCol w:w="599"/>
        <w:gridCol w:w="661"/>
        <w:gridCol w:w="1080"/>
        <w:gridCol w:w="810"/>
        <w:gridCol w:w="900"/>
        <w:gridCol w:w="1260"/>
        <w:gridCol w:w="900"/>
        <w:gridCol w:w="990"/>
      </w:tblGrid>
      <w:tr w:rsidR="00D51760" w:rsidRPr="00284398" w:rsidTr="00A9026C">
        <w:tc>
          <w:tcPr>
            <w:tcW w:w="10900" w:type="dxa"/>
            <w:gridSpan w:val="11"/>
          </w:tcPr>
          <w:p w:rsidR="00D51760" w:rsidRPr="00284398" w:rsidRDefault="00D51760" w:rsidP="00B74B89">
            <w:pPr>
              <w:rPr>
                <w:lang w:eastAsia="en-US"/>
              </w:rPr>
            </w:pPr>
            <w:r w:rsidRPr="00284398">
              <w:rPr>
                <w:lang w:eastAsia="en-US"/>
              </w:rPr>
              <w:t>Mapping with Programme Outcomes</w:t>
            </w:r>
          </w:p>
        </w:tc>
      </w:tr>
      <w:tr w:rsidR="00D51760" w:rsidRPr="00284398" w:rsidTr="00A9026C">
        <w:tc>
          <w:tcPr>
            <w:tcW w:w="1270" w:type="dxa"/>
            <w:vAlign w:val="center"/>
          </w:tcPr>
          <w:p w:rsidR="00D51760" w:rsidRPr="00284398" w:rsidRDefault="00D51760" w:rsidP="00B74B89">
            <w:pPr>
              <w:rPr>
                <w:lang w:eastAsia="en-US"/>
              </w:rPr>
            </w:pPr>
            <w:r w:rsidRPr="00284398">
              <w:rPr>
                <w:lang w:eastAsia="en-US"/>
              </w:rPr>
              <w:t>Cos</w:t>
            </w:r>
          </w:p>
        </w:tc>
        <w:tc>
          <w:tcPr>
            <w:tcW w:w="1222" w:type="dxa"/>
            <w:vAlign w:val="center"/>
          </w:tcPr>
          <w:p w:rsidR="00D51760" w:rsidRPr="00284398" w:rsidRDefault="00D51760" w:rsidP="00B74B89">
            <w:pPr>
              <w:rPr>
                <w:lang w:eastAsia="en-US"/>
              </w:rPr>
            </w:pPr>
            <w:r w:rsidRPr="00284398">
              <w:rPr>
                <w:lang w:eastAsia="en-US"/>
              </w:rPr>
              <w:t>PO1</w:t>
            </w:r>
          </w:p>
        </w:tc>
        <w:tc>
          <w:tcPr>
            <w:tcW w:w="1208" w:type="dxa"/>
            <w:vAlign w:val="center"/>
          </w:tcPr>
          <w:p w:rsidR="00D51760" w:rsidRPr="00284398" w:rsidRDefault="00D51760" w:rsidP="00B74B89">
            <w:pPr>
              <w:rPr>
                <w:lang w:eastAsia="en-US"/>
              </w:rPr>
            </w:pPr>
            <w:r w:rsidRPr="00284398">
              <w:rPr>
                <w:lang w:eastAsia="en-US"/>
              </w:rPr>
              <w:t>PO2</w:t>
            </w:r>
          </w:p>
        </w:tc>
        <w:tc>
          <w:tcPr>
            <w:tcW w:w="599" w:type="dxa"/>
            <w:vAlign w:val="center"/>
          </w:tcPr>
          <w:p w:rsidR="00D51760" w:rsidRPr="00284398" w:rsidRDefault="00D51760" w:rsidP="00B74B89">
            <w:pPr>
              <w:rPr>
                <w:lang w:eastAsia="en-US"/>
              </w:rPr>
            </w:pPr>
            <w:r w:rsidRPr="00284398">
              <w:rPr>
                <w:lang w:eastAsia="en-US"/>
              </w:rPr>
              <w:t>PO3</w:t>
            </w:r>
          </w:p>
        </w:tc>
        <w:tc>
          <w:tcPr>
            <w:tcW w:w="661" w:type="dxa"/>
            <w:vAlign w:val="center"/>
          </w:tcPr>
          <w:p w:rsidR="00D51760" w:rsidRPr="00284398" w:rsidRDefault="00D51760" w:rsidP="00B74B89">
            <w:pPr>
              <w:rPr>
                <w:lang w:eastAsia="en-US"/>
              </w:rPr>
            </w:pPr>
            <w:r w:rsidRPr="00284398">
              <w:rPr>
                <w:lang w:eastAsia="en-US"/>
              </w:rPr>
              <w:t>PO4</w:t>
            </w:r>
          </w:p>
        </w:tc>
        <w:tc>
          <w:tcPr>
            <w:tcW w:w="1080" w:type="dxa"/>
            <w:vAlign w:val="center"/>
          </w:tcPr>
          <w:p w:rsidR="00D51760" w:rsidRPr="00284398" w:rsidRDefault="00D51760" w:rsidP="00B74B89">
            <w:pPr>
              <w:rPr>
                <w:lang w:eastAsia="en-US"/>
              </w:rPr>
            </w:pPr>
            <w:r w:rsidRPr="00284398">
              <w:rPr>
                <w:lang w:eastAsia="en-US"/>
              </w:rPr>
              <w:t>PO5</w:t>
            </w:r>
          </w:p>
        </w:tc>
        <w:tc>
          <w:tcPr>
            <w:tcW w:w="810" w:type="dxa"/>
            <w:vAlign w:val="center"/>
          </w:tcPr>
          <w:p w:rsidR="00D51760" w:rsidRPr="00284398" w:rsidRDefault="00D51760" w:rsidP="00B74B89">
            <w:pPr>
              <w:rPr>
                <w:lang w:eastAsia="en-US"/>
              </w:rPr>
            </w:pPr>
            <w:r w:rsidRPr="00284398">
              <w:rPr>
                <w:lang w:eastAsia="en-US"/>
              </w:rPr>
              <w:t>PO6</w:t>
            </w:r>
          </w:p>
        </w:tc>
        <w:tc>
          <w:tcPr>
            <w:tcW w:w="900" w:type="dxa"/>
            <w:vAlign w:val="center"/>
          </w:tcPr>
          <w:p w:rsidR="00D51760" w:rsidRPr="00284398" w:rsidRDefault="00D51760" w:rsidP="00B74B89">
            <w:pPr>
              <w:rPr>
                <w:lang w:eastAsia="en-US"/>
              </w:rPr>
            </w:pPr>
            <w:r w:rsidRPr="00284398">
              <w:rPr>
                <w:lang w:eastAsia="en-US"/>
              </w:rPr>
              <w:t>PO7</w:t>
            </w:r>
          </w:p>
        </w:tc>
        <w:tc>
          <w:tcPr>
            <w:tcW w:w="1260" w:type="dxa"/>
            <w:vAlign w:val="center"/>
          </w:tcPr>
          <w:p w:rsidR="00D51760" w:rsidRPr="00284398" w:rsidRDefault="00D51760" w:rsidP="00B74B89">
            <w:pPr>
              <w:rPr>
                <w:lang w:eastAsia="en-US"/>
              </w:rPr>
            </w:pPr>
            <w:r w:rsidRPr="00284398">
              <w:rPr>
                <w:lang w:eastAsia="en-US"/>
              </w:rPr>
              <w:t>PO8</w:t>
            </w:r>
          </w:p>
        </w:tc>
        <w:tc>
          <w:tcPr>
            <w:tcW w:w="900" w:type="dxa"/>
            <w:vAlign w:val="center"/>
          </w:tcPr>
          <w:p w:rsidR="00D51760" w:rsidRPr="00284398" w:rsidRDefault="00D51760" w:rsidP="00B74B89">
            <w:pPr>
              <w:rPr>
                <w:lang w:eastAsia="en-US"/>
              </w:rPr>
            </w:pPr>
            <w:r w:rsidRPr="00284398">
              <w:rPr>
                <w:lang w:eastAsia="en-US"/>
              </w:rPr>
              <w:t>PO9</w:t>
            </w:r>
          </w:p>
        </w:tc>
        <w:tc>
          <w:tcPr>
            <w:tcW w:w="990" w:type="dxa"/>
            <w:vAlign w:val="center"/>
          </w:tcPr>
          <w:p w:rsidR="00D51760" w:rsidRPr="00284398" w:rsidRDefault="00D51760" w:rsidP="00B74B89">
            <w:pPr>
              <w:rPr>
                <w:lang w:eastAsia="en-US"/>
              </w:rPr>
            </w:pPr>
            <w:r w:rsidRPr="00284398">
              <w:rPr>
                <w:lang w:eastAsia="en-US"/>
              </w:rPr>
              <w:t>PO10</w:t>
            </w:r>
          </w:p>
        </w:tc>
      </w:tr>
      <w:tr w:rsidR="00D51760" w:rsidRPr="00284398" w:rsidTr="00A9026C">
        <w:tc>
          <w:tcPr>
            <w:tcW w:w="1270" w:type="dxa"/>
            <w:vAlign w:val="center"/>
          </w:tcPr>
          <w:p w:rsidR="00D51760" w:rsidRPr="00284398" w:rsidRDefault="00D51760" w:rsidP="00B74B89">
            <w:pPr>
              <w:rPr>
                <w:lang w:eastAsia="en-US"/>
              </w:rPr>
            </w:pPr>
            <w:r w:rsidRPr="00284398">
              <w:rPr>
                <w:lang w:eastAsia="en-US"/>
              </w:rPr>
              <w:t>CO1</w:t>
            </w:r>
          </w:p>
        </w:tc>
        <w:tc>
          <w:tcPr>
            <w:tcW w:w="1222" w:type="dxa"/>
            <w:vAlign w:val="center"/>
          </w:tcPr>
          <w:p w:rsidR="00D51760" w:rsidRPr="00284398" w:rsidRDefault="00D51760" w:rsidP="00B74B89">
            <w:pPr>
              <w:rPr>
                <w:lang w:eastAsia="en-US"/>
              </w:rPr>
            </w:pPr>
            <w:r w:rsidRPr="00284398">
              <w:rPr>
                <w:lang w:eastAsia="en-US"/>
              </w:rPr>
              <w:t>S</w:t>
            </w:r>
          </w:p>
        </w:tc>
        <w:tc>
          <w:tcPr>
            <w:tcW w:w="1208" w:type="dxa"/>
            <w:vAlign w:val="center"/>
          </w:tcPr>
          <w:p w:rsidR="00D51760" w:rsidRPr="00284398" w:rsidRDefault="00D51760" w:rsidP="00B74B89">
            <w:pPr>
              <w:rPr>
                <w:lang w:eastAsia="en-US"/>
              </w:rPr>
            </w:pPr>
            <w:r w:rsidRPr="00284398">
              <w:rPr>
                <w:lang w:eastAsia="en-US"/>
              </w:rPr>
              <w:t>S</w:t>
            </w:r>
          </w:p>
        </w:tc>
        <w:tc>
          <w:tcPr>
            <w:tcW w:w="599" w:type="dxa"/>
            <w:vAlign w:val="center"/>
          </w:tcPr>
          <w:p w:rsidR="00D51760" w:rsidRPr="00284398" w:rsidRDefault="00D51760" w:rsidP="00B74B89">
            <w:pPr>
              <w:rPr>
                <w:lang w:eastAsia="en-US"/>
              </w:rPr>
            </w:pPr>
            <w:r w:rsidRPr="00284398">
              <w:rPr>
                <w:lang w:eastAsia="en-US"/>
              </w:rPr>
              <w:t>S</w:t>
            </w:r>
          </w:p>
        </w:tc>
        <w:tc>
          <w:tcPr>
            <w:tcW w:w="661" w:type="dxa"/>
            <w:vAlign w:val="center"/>
          </w:tcPr>
          <w:p w:rsidR="00D51760" w:rsidRPr="00284398" w:rsidRDefault="00D51760" w:rsidP="00B74B89">
            <w:pPr>
              <w:rPr>
                <w:lang w:eastAsia="en-US"/>
              </w:rPr>
            </w:pPr>
            <w:r w:rsidRPr="00284398">
              <w:rPr>
                <w:lang w:eastAsia="en-US"/>
              </w:rPr>
              <w:t>S</w:t>
            </w:r>
          </w:p>
        </w:tc>
        <w:tc>
          <w:tcPr>
            <w:tcW w:w="1080" w:type="dxa"/>
            <w:vAlign w:val="center"/>
          </w:tcPr>
          <w:p w:rsidR="00D51760" w:rsidRPr="00284398" w:rsidRDefault="00D51760" w:rsidP="00B74B89">
            <w:pPr>
              <w:rPr>
                <w:lang w:eastAsia="en-US"/>
              </w:rPr>
            </w:pPr>
            <w:r w:rsidRPr="00284398">
              <w:rPr>
                <w:lang w:eastAsia="en-US"/>
              </w:rPr>
              <w:t>S</w:t>
            </w:r>
          </w:p>
        </w:tc>
        <w:tc>
          <w:tcPr>
            <w:tcW w:w="810" w:type="dxa"/>
            <w:vAlign w:val="center"/>
          </w:tcPr>
          <w:p w:rsidR="00D51760" w:rsidRPr="00284398" w:rsidRDefault="00D51760" w:rsidP="00B74B89">
            <w:pPr>
              <w:rPr>
                <w:lang w:eastAsia="en-US"/>
              </w:rPr>
            </w:pPr>
            <w:r w:rsidRPr="00284398">
              <w:rPr>
                <w:lang w:eastAsia="en-US"/>
              </w:rPr>
              <w:t>M</w:t>
            </w:r>
          </w:p>
        </w:tc>
        <w:tc>
          <w:tcPr>
            <w:tcW w:w="900" w:type="dxa"/>
            <w:vAlign w:val="center"/>
          </w:tcPr>
          <w:p w:rsidR="00D51760" w:rsidRPr="00284398" w:rsidRDefault="00D51760" w:rsidP="00B74B89">
            <w:pPr>
              <w:rPr>
                <w:lang w:eastAsia="en-US"/>
              </w:rPr>
            </w:pPr>
            <w:r w:rsidRPr="00284398">
              <w:rPr>
                <w:lang w:eastAsia="en-US"/>
              </w:rPr>
              <w:t>S</w:t>
            </w:r>
          </w:p>
        </w:tc>
        <w:tc>
          <w:tcPr>
            <w:tcW w:w="126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990" w:type="dxa"/>
            <w:vAlign w:val="center"/>
          </w:tcPr>
          <w:p w:rsidR="00D51760" w:rsidRPr="00284398" w:rsidRDefault="00D51760" w:rsidP="00B74B89">
            <w:pPr>
              <w:rPr>
                <w:lang w:eastAsia="en-US"/>
              </w:rPr>
            </w:pPr>
            <w:r w:rsidRPr="00284398">
              <w:rPr>
                <w:lang w:eastAsia="en-US"/>
              </w:rPr>
              <w:t>S</w:t>
            </w:r>
          </w:p>
        </w:tc>
      </w:tr>
      <w:tr w:rsidR="00D51760" w:rsidRPr="00284398" w:rsidTr="00A9026C">
        <w:tc>
          <w:tcPr>
            <w:tcW w:w="1270" w:type="dxa"/>
            <w:vAlign w:val="center"/>
          </w:tcPr>
          <w:p w:rsidR="00D51760" w:rsidRPr="00284398" w:rsidRDefault="00D51760" w:rsidP="00B74B89">
            <w:pPr>
              <w:rPr>
                <w:lang w:eastAsia="en-US"/>
              </w:rPr>
            </w:pPr>
            <w:r w:rsidRPr="00284398">
              <w:rPr>
                <w:lang w:eastAsia="en-US"/>
              </w:rPr>
              <w:t>CO2</w:t>
            </w:r>
          </w:p>
        </w:tc>
        <w:tc>
          <w:tcPr>
            <w:tcW w:w="1222" w:type="dxa"/>
            <w:vAlign w:val="center"/>
          </w:tcPr>
          <w:p w:rsidR="00D51760" w:rsidRPr="00284398" w:rsidRDefault="00D51760" w:rsidP="00B74B89">
            <w:pPr>
              <w:rPr>
                <w:lang w:eastAsia="en-US"/>
              </w:rPr>
            </w:pPr>
            <w:r w:rsidRPr="00284398">
              <w:rPr>
                <w:lang w:eastAsia="en-US"/>
              </w:rPr>
              <w:t>S</w:t>
            </w:r>
          </w:p>
        </w:tc>
        <w:tc>
          <w:tcPr>
            <w:tcW w:w="1208" w:type="dxa"/>
            <w:vAlign w:val="center"/>
          </w:tcPr>
          <w:p w:rsidR="00D51760" w:rsidRPr="00284398" w:rsidRDefault="00D51760" w:rsidP="00B74B89">
            <w:pPr>
              <w:rPr>
                <w:lang w:eastAsia="en-US"/>
              </w:rPr>
            </w:pPr>
            <w:r w:rsidRPr="00284398">
              <w:rPr>
                <w:lang w:eastAsia="en-US"/>
              </w:rPr>
              <w:t>S</w:t>
            </w:r>
          </w:p>
        </w:tc>
        <w:tc>
          <w:tcPr>
            <w:tcW w:w="599" w:type="dxa"/>
            <w:vAlign w:val="center"/>
          </w:tcPr>
          <w:p w:rsidR="00D51760" w:rsidRPr="00284398" w:rsidRDefault="00D51760" w:rsidP="00B74B89">
            <w:pPr>
              <w:rPr>
                <w:lang w:eastAsia="en-US"/>
              </w:rPr>
            </w:pPr>
            <w:r w:rsidRPr="00284398">
              <w:rPr>
                <w:lang w:eastAsia="en-US"/>
              </w:rPr>
              <w:t>S</w:t>
            </w:r>
          </w:p>
        </w:tc>
        <w:tc>
          <w:tcPr>
            <w:tcW w:w="661" w:type="dxa"/>
            <w:vAlign w:val="center"/>
          </w:tcPr>
          <w:p w:rsidR="00D51760" w:rsidRPr="00284398" w:rsidRDefault="00D51760" w:rsidP="00B74B89">
            <w:pPr>
              <w:rPr>
                <w:lang w:eastAsia="en-US"/>
              </w:rPr>
            </w:pPr>
            <w:r w:rsidRPr="00284398">
              <w:rPr>
                <w:lang w:eastAsia="en-US"/>
              </w:rPr>
              <w:t>S</w:t>
            </w:r>
          </w:p>
        </w:tc>
        <w:tc>
          <w:tcPr>
            <w:tcW w:w="1080" w:type="dxa"/>
            <w:vAlign w:val="center"/>
          </w:tcPr>
          <w:p w:rsidR="00D51760" w:rsidRPr="00284398" w:rsidRDefault="00D51760" w:rsidP="00B74B89">
            <w:pPr>
              <w:rPr>
                <w:lang w:eastAsia="en-US"/>
              </w:rPr>
            </w:pPr>
            <w:r w:rsidRPr="00284398">
              <w:rPr>
                <w:lang w:eastAsia="en-US"/>
              </w:rPr>
              <w:t>S</w:t>
            </w:r>
          </w:p>
        </w:tc>
        <w:tc>
          <w:tcPr>
            <w:tcW w:w="81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M</w:t>
            </w:r>
          </w:p>
        </w:tc>
        <w:tc>
          <w:tcPr>
            <w:tcW w:w="126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990" w:type="dxa"/>
            <w:vAlign w:val="center"/>
          </w:tcPr>
          <w:p w:rsidR="00D51760" w:rsidRPr="00284398" w:rsidRDefault="00D51760" w:rsidP="00B74B89">
            <w:pPr>
              <w:rPr>
                <w:lang w:eastAsia="en-US"/>
              </w:rPr>
            </w:pPr>
            <w:r w:rsidRPr="00284398">
              <w:rPr>
                <w:lang w:eastAsia="en-US"/>
              </w:rPr>
              <w:t>S</w:t>
            </w:r>
          </w:p>
        </w:tc>
      </w:tr>
      <w:tr w:rsidR="00D51760" w:rsidRPr="00284398" w:rsidTr="00A9026C">
        <w:tc>
          <w:tcPr>
            <w:tcW w:w="1270" w:type="dxa"/>
            <w:vAlign w:val="center"/>
          </w:tcPr>
          <w:p w:rsidR="00D51760" w:rsidRPr="00284398" w:rsidRDefault="00D51760" w:rsidP="00B74B89">
            <w:pPr>
              <w:rPr>
                <w:lang w:eastAsia="en-US"/>
              </w:rPr>
            </w:pPr>
            <w:r w:rsidRPr="00284398">
              <w:rPr>
                <w:lang w:eastAsia="en-US"/>
              </w:rPr>
              <w:t>CO3</w:t>
            </w:r>
          </w:p>
        </w:tc>
        <w:tc>
          <w:tcPr>
            <w:tcW w:w="1222" w:type="dxa"/>
            <w:vAlign w:val="center"/>
          </w:tcPr>
          <w:p w:rsidR="00D51760" w:rsidRPr="00284398" w:rsidRDefault="00D51760" w:rsidP="00B74B89">
            <w:pPr>
              <w:rPr>
                <w:lang w:eastAsia="en-US"/>
              </w:rPr>
            </w:pPr>
            <w:r w:rsidRPr="00284398">
              <w:rPr>
                <w:lang w:eastAsia="en-US"/>
              </w:rPr>
              <w:t>S</w:t>
            </w:r>
          </w:p>
        </w:tc>
        <w:tc>
          <w:tcPr>
            <w:tcW w:w="1208" w:type="dxa"/>
            <w:vAlign w:val="center"/>
          </w:tcPr>
          <w:p w:rsidR="00D51760" w:rsidRPr="00284398" w:rsidRDefault="00D51760" w:rsidP="00B74B89">
            <w:pPr>
              <w:rPr>
                <w:lang w:eastAsia="en-US"/>
              </w:rPr>
            </w:pPr>
            <w:r w:rsidRPr="00284398">
              <w:rPr>
                <w:lang w:eastAsia="en-US"/>
              </w:rPr>
              <w:t>S</w:t>
            </w:r>
          </w:p>
        </w:tc>
        <w:tc>
          <w:tcPr>
            <w:tcW w:w="599" w:type="dxa"/>
            <w:vAlign w:val="center"/>
          </w:tcPr>
          <w:p w:rsidR="00D51760" w:rsidRPr="00284398" w:rsidRDefault="00D51760" w:rsidP="00B74B89">
            <w:pPr>
              <w:rPr>
                <w:lang w:eastAsia="en-US"/>
              </w:rPr>
            </w:pPr>
            <w:r w:rsidRPr="00284398">
              <w:rPr>
                <w:lang w:eastAsia="en-US"/>
              </w:rPr>
              <w:t>M</w:t>
            </w:r>
          </w:p>
        </w:tc>
        <w:tc>
          <w:tcPr>
            <w:tcW w:w="661" w:type="dxa"/>
            <w:vAlign w:val="center"/>
          </w:tcPr>
          <w:p w:rsidR="00D51760" w:rsidRPr="00284398" w:rsidRDefault="00D51760" w:rsidP="00B74B89">
            <w:pPr>
              <w:rPr>
                <w:lang w:eastAsia="en-US"/>
              </w:rPr>
            </w:pPr>
            <w:r w:rsidRPr="00284398">
              <w:rPr>
                <w:lang w:eastAsia="en-US"/>
              </w:rPr>
              <w:t>S</w:t>
            </w:r>
          </w:p>
        </w:tc>
        <w:tc>
          <w:tcPr>
            <w:tcW w:w="1080" w:type="dxa"/>
            <w:vAlign w:val="center"/>
          </w:tcPr>
          <w:p w:rsidR="00D51760" w:rsidRPr="00284398" w:rsidRDefault="00D51760" w:rsidP="00B74B89">
            <w:pPr>
              <w:rPr>
                <w:lang w:eastAsia="en-US"/>
              </w:rPr>
            </w:pPr>
            <w:r w:rsidRPr="00284398">
              <w:rPr>
                <w:lang w:eastAsia="en-US"/>
              </w:rPr>
              <w:t>S</w:t>
            </w:r>
          </w:p>
        </w:tc>
        <w:tc>
          <w:tcPr>
            <w:tcW w:w="81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126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990" w:type="dxa"/>
            <w:vAlign w:val="center"/>
          </w:tcPr>
          <w:p w:rsidR="00D51760" w:rsidRPr="00284398" w:rsidRDefault="00D51760" w:rsidP="00B74B89">
            <w:pPr>
              <w:rPr>
                <w:lang w:eastAsia="en-US"/>
              </w:rPr>
            </w:pPr>
            <w:r w:rsidRPr="00284398">
              <w:rPr>
                <w:lang w:eastAsia="en-US"/>
              </w:rPr>
              <w:t>S</w:t>
            </w:r>
          </w:p>
        </w:tc>
      </w:tr>
      <w:tr w:rsidR="00D51760" w:rsidRPr="00284398" w:rsidTr="00A9026C">
        <w:tc>
          <w:tcPr>
            <w:tcW w:w="1270" w:type="dxa"/>
            <w:vAlign w:val="center"/>
          </w:tcPr>
          <w:p w:rsidR="00D51760" w:rsidRPr="00284398" w:rsidRDefault="00D51760" w:rsidP="00B74B89">
            <w:pPr>
              <w:rPr>
                <w:lang w:eastAsia="en-US"/>
              </w:rPr>
            </w:pPr>
            <w:r w:rsidRPr="00284398">
              <w:rPr>
                <w:lang w:eastAsia="en-US"/>
              </w:rPr>
              <w:t>CO4</w:t>
            </w:r>
          </w:p>
        </w:tc>
        <w:tc>
          <w:tcPr>
            <w:tcW w:w="1222" w:type="dxa"/>
            <w:vAlign w:val="center"/>
          </w:tcPr>
          <w:p w:rsidR="00D51760" w:rsidRPr="00284398" w:rsidRDefault="00D51760" w:rsidP="00B74B89">
            <w:pPr>
              <w:rPr>
                <w:lang w:eastAsia="en-US"/>
              </w:rPr>
            </w:pPr>
            <w:r w:rsidRPr="00284398">
              <w:rPr>
                <w:lang w:eastAsia="en-US"/>
              </w:rPr>
              <w:t>S</w:t>
            </w:r>
          </w:p>
        </w:tc>
        <w:tc>
          <w:tcPr>
            <w:tcW w:w="1208" w:type="dxa"/>
            <w:vAlign w:val="center"/>
          </w:tcPr>
          <w:p w:rsidR="00D51760" w:rsidRPr="00284398" w:rsidRDefault="00D51760" w:rsidP="00B74B89">
            <w:pPr>
              <w:rPr>
                <w:lang w:eastAsia="en-US"/>
              </w:rPr>
            </w:pPr>
            <w:r w:rsidRPr="00284398">
              <w:rPr>
                <w:lang w:eastAsia="en-US"/>
              </w:rPr>
              <w:t>S</w:t>
            </w:r>
          </w:p>
        </w:tc>
        <w:tc>
          <w:tcPr>
            <w:tcW w:w="599" w:type="dxa"/>
            <w:vAlign w:val="center"/>
          </w:tcPr>
          <w:p w:rsidR="00D51760" w:rsidRPr="00284398" w:rsidRDefault="00D51760" w:rsidP="00B74B89">
            <w:pPr>
              <w:rPr>
                <w:lang w:eastAsia="en-US"/>
              </w:rPr>
            </w:pPr>
            <w:r w:rsidRPr="00284398">
              <w:rPr>
                <w:lang w:eastAsia="en-US"/>
              </w:rPr>
              <w:t>S</w:t>
            </w:r>
          </w:p>
        </w:tc>
        <w:tc>
          <w:tcPr>
            <w:tcW w:w="661" w:type="dxa"/>
            <w:vAlign w:val="center"/>
          </w:tcPr>
          <w:p w:rsidR="00D51760" w:rsidRPr="00284398" w:rsidRDefault="00D51760" w:rsidP="00B74B89">
            <w:pPr>
              <w:rPr>
                <w:lang w:eastAsia="en-US"/>
              </w:rPr>
            </w:pPr>
            <w:r w:rsidRPr="00284398">
              <w:rPr>
                <w:lang w:eastAsia="en-US"/>
              </w:rPr>
              <w:t>S</w:t>
            </w:r>
          </w:p>
        </w:tc>
        <w:tc>
          <w:tcPr>
            <w:tcW w:w="1080" w:type="dxa"/>
            <w:vAlign w:val="center"/>
          </w:tcPr>
          <w:p w:rsidR="00D51760" w:rsidRPr="00284398" w:rsidRDefault="00D51760" w:rsidP="00B74B89">
            <w:pPr>
              <w:rPr>
                <w:lang w:eastAsia="en-US"/>
              </w:rPr>
            </w:pPr>
            <w:r w:rsidRPr="00284398">
              <w:rPr>
                <w:lang w:eastAsia="en-US"/>
              </w:rPr>
              <w:t>S</w:t>
            </w:r>
          </w:p>
        </w:tc>
        <w:tc>
          <w:tcPr>
            <w:tcW w:w="81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126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990" w:type="dxa"/>
            <w:vAlign w:val="center"/>
          </w:tcPr>
          <w:p w:rsidR="00D51760" w:rsidRPr="00284398" w:rsidRDefault="00D51760" w:rsidP="00B74B89">
            <w:pPr>
              <w:rPr>
                <w:lang w:eastAsia="en-US"/>
              </w:rPr>
            </w:pPr>
            <w:r w:rsidRPr="00284398">
              <w:rPr>
                <w:lang w:eastAsia="en-US"/>
              </w:rPr>
              <w:t>S</w:t>
            </w:r>
          </w:p>
        </w:tc>
      </w:tr>
      <w:tr w:rsidR="00D51760" w:rsidRPr="00284398" w:rsidTr="00A9026C">
        <w:tc>
          <w:tcPr>
            <w:tcW w:w="1270" w:type="dxa"/>
            <w:vAlign w:val="center"/>
          </w:tcPr>
          <w:p w:rsidR="00D51760" w:rsidRPr="00284398" w:rsidRDefault="00D51760" w:rsidP="00B74B89">
            <w:pPr>
              <w:rPr>
                <w:lang w:eastAsia="en-US"/>
              </w:rPr>
            </w:pPr>
            <w:r w:rsidRPr="00284398">
              <w:rPr>
                <w:lang w:eastAsia="en-US"/>
              </w:rPr>
              <w:t>CO5</w:t>
            </w:r>
          </w:p>
        </w:tc>
        <w:tc>
          <w:tcPr>
            <w:tcW w:w="1222" w:type="dxa"/>
            <w:vAlign w:val="center"/>
          </w:tcPr>
          <w:p w:rsidR="00D51760" w:rsidRPr="00284398" w:rsidRDefault="00D51760" w:rsidP="00B74B89">
            <w:pPr>
              <w:rPr>
                <w:lang w:eastAsia="en-US"/>
              </w:rPr>
            </w:pPr>
            <w:r w:rsidRPr="00284398">
              <w:rPr>
                <w:lang w:eastAsia="en-US"/>
              </w:rPr>
              <w:t>S</w:t>
            </w:r>
          </w:p>
        </w:tc>
        <w:tc>
          <w:tcPr>
            <w:tcW w:w="1208" w:type="dxa"/>
            <w:vAlign w:val="center"/>
          </w:tcPr>
          <w:p w:rsidR="00D51760" w:rsidRPr="00284398" w:rsidRDefault="00D51760" w:rsidP="00B74B89">
            <w:pPr>
              <w:rPr>
                <w:lang w:eastAsia="en-US"/>
              </w:rPr>
            </w:pPr>
            <w:r w:rsidRPr="00284398">
              <w:rPr>
                <w:lang w:eastAsia="en-US"/>
              </w:rPr>
              <w:t>S</w:t>
            </w:r>
          </w:p>
        </w:tc>
        <w:tc>
          <w:tcPr>
            <w:tcW w:w="599" w:type="dxa"/>
            <w:vAlign w:val="center"/>
          </w:tcPr>
          <w:p w:rsidR="00D51760" w:rsidRPr="00284398" w:rsidRDefault="00D51760" w:rsidP="00B74B89">
            <w:pPr>
              <w:rPr>
                <w:lang w:eastAsia="en-US"/>
              </w:rPr>
            </w:pPr>
            <w:r w:rsidRPr="00284398">
              <w:rPr>
                <w:lang w:eastAsia="en-US"/>
              </w:rPr>
              <w:t>M</w:t>
            </w:r>
          </w:p>
        </w:tc>
        <w:tc>
          <w:tcPr>
            <w:tcW w:w="661" w:type="dxa"/>
            <w:vAlign w:val="center"/>
          </w:tcPr>
          <w:p w:rsidR="00D51760" w:rsidRPr="00284398" w:rsidRDefault="00D51760" w:rsidP="00B74B89">
            <w:pPr>
              <w:rPr>
                <w:lang w:eastAsia="en-US"/>
              </w:rPr>
            </w:pPr>
            <w:r w:rsidRPr="00284398">
              <w:rPr>
                <w:lang w:eastAsia="en-US"/>
              </w:rPr>
              <w:t>S</w:t>
            </w:r>
          </w:p>
        </w:tc>
        <w:tc>
          <w:tcPr>
            <w:tcW w:w="1080" w:type="dxa"/>
            <w:vAlign w:val="center"/>
          </w:tcPr>
          <w:p w:rsidR="00D51760" w:rsidRPr="00284398" w:rsidRDefault="00D51760" w:rsidP="00B74B89">
            <w:pPr>
              <w:rPr>
                <w:lang w:eastAsia="en-US"/>
              </w:rPr>
            </w:pPr>
            <w:r w:rsidRPr="00284398">
              <w:rPr>
                <w:lang w:eastAsia="en-US"/>
              </w:rPr>
              <w:t>S</w:t>
            </w:r>
          </w:p>
        </w:tc>
        <w:tc>
          <w:tcPr>
            <w:tcW w:w="81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1260" w:type="dxa"/>
            <w:vAlign w:val="center"/>
          </w:tcPr>
          <w:p w:rsidR="00D51760" w:rsidRPr="00284398" w:rsidRDefault="00D51760" w:rsidP="00B74B89">
            <w:pPr>
              <w:rPr>
                <w:lang w:eastAsia="en-US"/>
              </w:rPr>
            </w:pPr>
            <w:r w:rsidRPr="00284398">
              <w:rPr>
                <w:lang w:eastAsia="en-US"/>
              </w:rPr>
              <w:t>S</w:t>
            </w:r>
          </w:p>
        </w:tc>
        <w:tc>
          <w:tcPr>
            <w:tcW w:w="900" w:type="dxa"/>
            <w:vAlign w:val="center"/>
          </w:tcPr>
          <w:p w:rsidR="00D51760" w:rsidRPr="00284398" w:rsidRDefault="00D51760" w:rsidP="00B74B89">
            <w:pPr>
              <w:rPr>
                <w:lang w:eastAsia="en-US"/>
              </w:rPr>
            </w:pPr>
            <w:r w:rsidRPr="00284398">
              <w:rPr>
                <w:lang w:eastAsia="en-US"/>
              </w:rPr>
              <w:t>S</w:t>
            </w:r>
          </w:p>
        </w:tc>
        <w:tc>
          <w:tcPr>
            <w:tcW w:w="990" w:type="dxa"/>
            <w:vAlign w:val="center"/>
          </w:tcPr>
          <w:p w:rsidR="00D51760" w:rsidRPr="00284398" w:rsidRDefault="00D51760" w:rsidP="00B74B89">
            <w:pPr>
              <w:rPr>
                <w:lang w:eastAsia="en-US"/>
              </w:rPr>
            </w:pPr>
            <w:r w:rsidRPr="00284398">
              <w:rPr>
                <w:lang w:eastAsia="en-US"/>
              </w:rPr>
              <w:t>S</w:t>
            </w:r>
          </w:p>
        </w:tc>
      </w:tr>
    </w:tbl>
    <w:p w:rsidR="00D51760" w:rsidRPr="00284398" w:rsidRDefault="00D51760" w:rsidP="00B74B89">
      <w:pPr>
        <w:rPr>
          <w:lang w:eastAsia="en-US"/>
        </w:rPr>
      </w:pPr>
      <w:r w:rsidRPr="00284398">
        <w:rPr>
          <w:lang w:eastAsia="en-US"/>
        </w:rPr>
        <w:t>*S-Strong; M-Medium; L-Low</w:t>
      </w:r>
    </w:p>
    <w:p w:rsidR="00D51760" w:rsidRPr="00284398" w:rsidRDefault="00D51760" w:rsidP="00B74B89">
      <w:pPr>
        <w:rPr>
          <w:lang w:eastAsia="en-US"/>
        </w:rPr>
      </w:pPr>
    </w:p>
    <w:p w:rsidR="00D51760" w:rsidRPr="00284398" w:rsidRDefault="00D51760" w:rsidP="00B74B89">
      <w:pPr>
        <w:rPr>
          <w:lang w:eastAsia="en-US"/>
        </w:rPr>
      </w:pPr>
    </w:p>
    <w:p w:rsidR="00D51760" w:rsidRPr="00284398" w:rsidRDefault="00D51760" w:rsidP="00B74B89">
      <w:pPr>
        <w:rPr>
          <w:lang w:eastAsia="en-US"/>
        </w:rPr>
      </w:pPr>
    </w:p>
    <w:p w:rsidR="00D51760" w:rsidRDefault="00D51760" w:rsidP="00B74B89">
      <w:pPr>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Default="00BC6FBA" w:rsidP="00BC6FBA">
      <w:pPr>
        <w:pStyle w:val="normal0"/>
        <w:rPr>
          <w:lang w:eastAsia="en-US"/>
        </w:rPr>
      </w:pPr>
    </w:p>
    <w:p w:rsidR="00BC6FBA" w:rsidRPr="00BC6FBA" w:rsidRDefault="00BC6FBA" w:rsidP="00BC6FBA">
      <w:pPr>
        <w:pStyle w:val="normal0"/>
        <w:rPr>
          <w:lang w:eastAsia="en-US"/>
        </w:rPr>
      </w:pPr>
    </w:p>
    <w:p w:rsidR="00D51760" w:rsidRPr="00284398" w:rsidRDefault="00D51760" w:rsidP="00B74B89">
      <w:pPr>
        <w:rPr>
          <w:lang w:eastAsia="en-US"/>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90"/>
        <w:gridCol w:w="7"/>
        <w:gridCol w:w="899"/>
        <w:gridCol w:w="5332"/>
        <w:gridCol w:w="270"/>
        <w:gridCol w:w="208"/>
        <w:gridCol w:w="57"/>
        <w:gridCol w:w="37"/>
        <w:gridCol w:w="446"/>
        <w:gridCol w:w="405"/>
        <w:gridCol w:w="135"/>
        <w:gridCol w:w="360"/>
        <w:gridCol w:w="641"/>
        <w:gridCol w:w="35"/>
      </w:tblGrid>
      <w:tr w:rsidR="001903E6" w:rsidRPr="00180310" w:rsidTr="001903E6">
        <w:trPr>
          <w:gridAfter w:val="1"/>
          <w:wAfter w:w="35" w:type="dxa"/>
          <w:trHeight w:val="464"/>
          <w:jc w:val="center"/>
        </w:trPr>
        <w:tc>
          <w:tcPr>
            <w:tcW w:w="1548" w:type="dxa"/>
            <w:gridSpan w:val="2"/>
            <w:vAlign w:val="center"/>
          </w:tcPr>
          <w:p w:rsidR="001903E6" w:rsidRPr="00180310" w:rsidRDefault="001903E6" w:rsidP="00B74B89">
            <w:r w:rsidRPr="00180310">
              <w:lastRenderedPageBreak/>
              <w:t>Course Code</w:t>
            </w:r>
          </w:p>
        </w:tc>
        <w:tc>
          <w:tcPr>
            <w:tcW w:w="906" w:type="dxa"/>
            <w:gridSpan w:val="2"/>
            <w:vAlign w:val="center"/>
          </w:tcPr>
          <w:p w:rsidR="001903E6" w:rsidRPr="00180310" w:rsidRDefault="001903E6" w:rsidP="00B74B89">
            <w:r w:rsidRPr="00180310">
              <w:t>13C</w:t>
            </w:r>
          </w:p>
        </w:tc>
        <w:tc>
          <w:tcPr>
            <w:tcW w:w="5810" w:type="dxa"/>
            <w:gridSpan w:val="3"/>
            <w:vMerge w:val="restart"/>
            <w:vAlign w:val="center"/>
          </w:tcPr>
          <w:p w:rsidR="001903E6" w:rsidRPr="00180310" w:rsidRDefault="001903E6" w:rsidP="00B74B89">
            <w:r w:rsidRPr="00180310">
              <w:t>QUANTITATIVE TECHNIQUES FOR FINANCE</w:t>
            </w:r>
          </w:p>
        </w:tc>
        <w:tc>
          <w:tcPr>
            <w:tcW w:w="540" w:type="dxa"/>
            <w:gridSpan w:val="3"/>
            <w:vAlign w:val="center"/>
          </w:tcPr>
          <w:p w:rsidR="001903E6" w:rsidRPr="00180310" w:rsidRDefault="001903E6" w:rsidP="00B74B89">
            <w:r w:rsidRPr="00180310">
              <w:t>L</w:t>
            </w:r>
          </w:p>
        </w:tc>
        <w:tc>
          <w:tcPr>
            <w:tcW w:w="540" w:type="dxa"/>
            <w:gridSpan w:val="2"/>
            <w:vAlign w:val="center"/>
          </w:tcPr>
          <w:p w:rsidR="001903E6" w:rsidRPr="00180310" w:rsidRDefault="001903E6" w:rsidP="00B74B89">
            <w:r w:rsidRPr="00180310">
              <w:t>T</w:t>
            </w:r>
          </w:p>
        </w:tc>
        <w:tc>
          <w:tcPr>
            <w:tcW w:w="360" w:type="dxa"/>
            <w:vAlign w:val="center"/>
          </w:tcPr>
          <w:p w:rsidR="001903E6" w:rsidRPr="00180310" w:rsidRDefault="001903E6" w:rsidP="00B74B89">
            <w:r w:rsidRPr="00180310">
              <w:t>P</w:t>
            </w:r>
          </w:p>
        </w:tc>
        <w:tc>
          <w:tcPr>
            <w:tcW w:w="641" w:type="dxa"/>
            <w:vAlign w:val="center"/>
          </w:tcPr>
          <w:p w:rsidR="001903E6" w:rsidRPr="00180310" w:rsidRDefault="001903E6" w:rsidP="00B74B89">
            <w:r w:rsidRPr="00180310">
              <w:t>C</w:t>
            </w:r>
          </w:p>
        </w:tc>
      </w:tr>
      <w:tr w:rsidR="001903E6" w:rsidRPr="00180310" w:rsidTr="001903E6">
        <w:trPr>
          <w:jc w:val="center"/>
        </w:trPr>
        <w:tc>
          <w:tcPr>
            <w:tcW w:w="2454" w:type="dxa"/>
            <w:gridSpan w:val="4"/>
            <w:vAlign w:val="center"/>
          </w:tcPr>
          <w:p w:rsidR="001903E6" w:rsidRPr="00180310" w:rsidRDefault="001903E6" w:rsidP="00B74B89">
            <w:r w:rsidRPr="00180310">
              <w:t>Core</w:t>
            </w:r>
            <w:r w:rsidR="005F3CD5">
              <w:t xml:space="preserve"> -3</w:t>
            </w:r>
          </w:p>
        </w:tc>
        <w:tc>
          <w:tcPr>
            <w:tcW w:w="5810" w:type="dxa"/>
            <w:gridSpan w:val="3"/>
            <w:vMerge/>
            <w:vAlign w:val="center"/>
          </w:tcPr>
          <w:p w:rsidR="001903E6" w:rsidRPr="00180310" w:rsidRDefault="001903E6" w:rsidP="00B74B89"/>
        </w:tc>
        <w:tc>
          <w:tcPr>
            <w:tcW w:w="540" w:type="dxa"/>
            <w:gridSpan w:val="3"/>
            <w:vAlign w:val="center"/>
          </w:tcPr>
          <w:p w:rsidR="001903E6" w:rsidRPr="00180310" w:rsidRDefault="001903E6" w:rsidP="00B74B89">
            <w:r w:rsidRPr="00180310">
              <w:t>4</w:t>
            </w:r>
          </w:p>
        </w:tc>
        <w:tc>
          <w:tcPr>
            <w:tcW w:w="540" w:type="dxa"/>
            <w:gridSpan w:val="2"/>
            <w:vAlign w:val="center"/>
          </w:tcPr>
          <w:p w:rsidR="001903E6" w:rsidRPr="00180310" w:rsidRDefault="001903E6" w:rsidP="00B74B89">
            <w:r w:rsidRPr="00180310">
              <w:t>-</w:t>
            </w:r>
          </w:p>
        </w:tc>
        <w:tc>
          <w:tcPr>
            <w:tcW w:w="360" w:type="dxa"/>
            <w:vAlign w:val="center"/>
          </w:tcPr>
          <w:p w:rsidR="001903E6" w:rsidRPr="00180310" w:rsidRDefault="001903E6" w:rsidP="00B74B89">
            <w:r w:rsidRPr="00180310">
              <w:t>-</w:t>
            </w:r>
          </w:p>
        </w:tc>
        <w:tc>
          <w:tcPr>
            <w:tcW w:w="676" w:type="dxa"/>
            <w:gridSpan w:val="2"/>
            <w:vAlign w:val="center"/>
          </w:tcPr>
          <w:p w:rsidR="001903E6" w:rsidRPr="00180310" w:rsidRDefault="001903E6" w:rsidP="00B74B89">
            <w:r w:rsidRPr="00180310">
              <w:t xml:space="preserve">4  </w:t>
            </w:r>
          </w:p>
        </w:tc>
      </w:tr>
      <w:tr w:rsidR="001903E6" w:rsidRPr="00180310" w:rsidTr="001903E6">
        <w:trPr>
          <w:gridAfter w:val="1"/>
          <w:wAfter w:w="35" w:type="dxa"/>
          <w:trHeight w:val="143"/>
          <w:jc w:val="center"/>
        </w:trPr>
        <w:tc>
          <w:tcPr>
            <w:tcW w:w="2454" w:type="dxa"/>
            <w:gridSpan w:val="4"/>
            <w:vAlign w:val="center"/>
          </w:tcPr>
          <w:p w:rsidR="001903E6" w:rsidRPr="00180310" w:rsidRDefault="001903E6" w:rsidP="00B74B89">
            <w:r w:rsidRPr="00180310">
              <w:t>Pre-requisite</w:t>
            </w:r>
          </w:p>
        </w:tc>
        <w:tc>
          <w:tcPr>
            <w:tcW w:w="5810" w:type="dxa"/>
            <w:gridSpan w:val="3"/>
            <w:vAlign w:val="center"/>
          </w:tcPr>
          <w:p w:rsidR="001903E6" w:rsidRPr="00180310" w:rsidRDefault="001903E6" w:rsidP="00B74B89">
            <w:r w:rsidRPr="00180310">
              <w:t>Basic knowledge in  Statistics and Operations Research</w:t>
            </w:r>
          </w:p>
        </w:tc>
        <w:tc>
          <w:tcPr>
            <w:tcW w:w="945" w:type="dxa"/>
            <w:gridSpan w:val="4"/>
            <w:vAlign w:val="center"/>
          </w:tcPr>
          <w:p w:rsidR="001903E6" w:rsidRPr="00180310" w:rsidRDefault="001903E6" w:rsidP="00B74B89">
            <w:r w:rsidRPr="00180310">
              <w:t>Syllabus Version</w:t>
            </w:r>
          </w:p>
        </w:tc>
        <w:tc>
          <w:tcPr>
            <w:tcW w:w="1136" w:type="dxa"/>
            <w:gridSpan w:val="3"/>
            <w:vAlign w:val="center"/>
          </w:tcPr>
          <w:p w:rsidR="001903E6" w:rsidRDefault="001903E6" w:rsidP="00B74B89">
            <w:r w:rsidRPr="00180310">
              <w:t>202</w:t>
            </w:r>
            <w:r>
              <w:t>5</w:t>
            </w:r>
            <w:r w:rsidRPr="00180310">
              <w:t xml:space="preserve"> -</w:t>
            </w:r>
          </w:p>
          <w:p w:rsidR="001903E6" w:rsidRPr="00180310" w:rsidRDefault="001903E6" w:rsidP="00B74B89">
            <w:r w:rsidRPr="00180310">
              <w:t xml:space="preserve"> 2</w:t>
            </w:r>
            <w:r>
              <w:t>6</w:t>
            </w:r>
          </w:p>
        </w:tc>
      </w:tr>
      <w:tr w:rsidR="001903E6" w:rsidRPr="00180310" w:rsidTr="001903E6">
        <w:trPr>
          <w:gridAfter w:val="1"/>
          <w:wAfter w:w="35" w:type="dxa"/>
          <w:trHeight w:val="143"/>
          <w:jc w:val="center"/>
        </w:trPr>
        <w:tc>
          <w:tcPr>
            <w:tcW w:w="10345" w:type="dxa"/>
            <w:gridSpan w:val="14"/>
            <w:vAlign w:val="center"/>
          </w:tcPr>
          <w:p w:rsidR="001903E6" w:rsidRPr="00180310" w:rsidRDefault="001903E6" w:rsidP="00B74B89">
            <w:r w:rsidRPr="00180310">
              <w:t>Course Objectives: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r w:rsidRPr="00180310">
              <w:t xml:space="preserve">The main objectives of this course are: </w:t>
            </w:r>
          </w:p>
          <w:p w:rsidR="001903E6" w:rsidRPr="00180310" w:rsidRDefault="001903E6" w:rsidP="00B74B89">
            <w:r w:rsidRPr="00180310">
              <w:t>To understand the various applications used in QT for finance decision</w:t>
            </w:r>
          </w:p>
          <w:p w:rsidR="001903E6" w:rsidRPr="00180310" w:rsidRDefault="001903E6" w:rsidP="00B74B89">
            <w:r w:rsidRPr="00180310">
              <w:t>To apply the various Quantitative Techniques to solve business problems</w:t>
            </w:r>
          </w:p>
          <w:p w:rsidR="001903E6" w:rsidRPr="00180310" w:rsidRDefault="001903E6" w:rsidP="00B74B89">
            <w:r w:rsidRPr="00180310">
              <w:t>To determine and evaluate the project to minimize the cost and time</w:t>
            </w:r>
          </w:p>
          <w:p w:rsidR="001903E6" w:rsidRPr="00180310" w:rsidRDefault="001903E6" w:rsidP="00B74B89">
            <w:r w:rsidRPr="00180310">
              <w:t xml:space="preserve">To be able to select the best course of action and to improve the professional skills for their    </w:t>
            </w:r>
          </w:p>
          <w:p w:rsidR="001903E6" w:rsidRPr="00180310" w:rsidRDefault="001903E6" w:rsidP="00B74B89">
            <w:r w:rsidRPr="00180310">
              <w:t xml:space="preserve"> business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tc>
      </w:tr>
      <w:tr w:rsidR="001903E6" w:rsidRPr="00180310" w:rsidTr="001903E6">
        <w:trPr>
          <w:gridAfter w:val="1"/>
          <w:wAfter w:w="35" w:type="dxa"/>
          <w:trHeight w:val="143"/>
          <w:jc w:val="center"/>
        </w:trPr>
        <w:tc>
          <w:tcPr>
            <w:tcW w:w="10345" w:type="dxa"/>
            <w:gridSpan w:val="14"/>
          </w:tcPr>
          <w:p w:rsidR="001903E6" w:rsidRPr="00180310" w:rsidRDefault="001903E6" w:rsidP="00B74B89">
            <w:r w:rsidRPr="00180310">
              <w:t>Expected Course Outcomes:</w:t>
            </w:r>
          </w:p>
        </w:tc>
      </w:tr>
      <w:tr w:rsidR="001903E6" w:rsidRPr="00180310" w:rsidTr="001903E6">
        <w:trPr>
          <w:gridAfter w:val="1"/>
          <w:wAfter w:w="35" w:type="dxa"/>
          <w:trHeight w:val="325"/>
          <w:jc w:val="center"/>
        </w:trPr>
        <w:tc>
          <w:tcPr>
            <w:tcW w:w="10345" w:type="dxa"/>
            <w:gridSpan w:val="14"/>
          </w:tcPr>
          <w:p w:rsidR="001903E6" w:rsidRPr="00180310" w:rsidRDefault="001903E6" w:rsidP="00B74B89">
            <w:r w:rsidRPr="00180310">
              <w:t>On the successful completion of the course, students will be able to:</w:t>
            </w:r>
          </w:p>
        </w:tc>
      </w:tr>
      <w:tr w:rsidR="001903E6" w:rsidRPr="00180310" w:rsidTr="001903E6">
        <w:trPr>
          <w:gridAfter w:val="1"/>
          <w:wAfter w:w="35" w:type="dxa"/>
          <w:trHeight w:val="322"/>
          <w:jc w:val="center"/>
        </w:trPr>
        <w:tc>
          <w:tcPr>
            <w:tcW w:w="558" w:type="dxa"/>
          </w:tcPr>
          <w:p w:rsidR="001903E6" w:rsidRPr="00180310" w:rsidRDefault="001903E6" w:rsidP="00B74B89">
            <w:r w:rsidRPr="00180310">
              <w:t>1</w:t>
            </w:r>
          </w:p>
        </w:tc>
        <w:tc>
          <w:tcPr>
            <w:tcW w:w="8786" w:type="dxa"/>
            <w:gridSpan w:val="11"/>
          </w:tcPr>
          <w:p w:rsidR="001903E6" w:rsidRPr="00180310" w:rsidRDefault="001903E6" w:rsidP="00B74B89">
            <w:r w:rsidRPr="00180310">
              <w:t>Understand the basic theory of probability and applications of theoretical distribution in finance</w:t>
            </w:r>
          </w:p>
        </w:tc>
        <w:tc>
          <w:tcPr>
            <w:tcW w:w="1001" w:type="dxa"/>
            <w:gridSpan w:val="2"/>
          </w:tcPr>
          <w:p w:rsidR="001903E6" w:rsidRPr="00180310" w:rsidRDefault="001903E6" w:rsidP="00B74B89">
            <w:r w:rsidRPr="00180310">
              <w:t>K2</w:t>
            </w:r>
          </w:p>
        </w:tc>
      </w:tr>
      <w:tr w:rsidR="001903E6" w:rsidRPr="00180310" w:rsidTr="001903E6">
        <w:trPr>
          <w:gridAfter w:val="1"/>
          <w:wAfter w:w="35" w:type="dxa"/>
          <w:trHeight w:val="322"/>
          <w:jc w:val="center"/>
        </w:trPr>
        <w:tc>
          <w:tcPr>
            <w:tcW w:w="558" w:type="dxa"/>
          </w:tcPr>
          <w:p w:rsidR="001903E6" w:rsidRPr="00180310" w:rsidRDefault="001903E6" w:rsidP="00B74B89">
            <w:r w:rsidRPr="00180310">
              <w:t>2</w:t>
            </w:r>
          </w:p>
        </w:tc>
        <w:tc>
          <w:tcPr>
            <w:tcW w:w="8786" w:type="dxa"/>
            <w:gridSpan w:val="11"/>
          </w:tcPr>
          <w:p w:rsidR="001903E6" w:rsidRPr="00180310" w:rsidRDefault="001903E6" w:rsidP="00B74B89">
            <w:r w:rsidRPr="00180310">
              <w:t>Know the role and applications of queuing theory, simulation and time series in business for financial analysis.</w:t>
            </w:r>
          </w:p>
        </w:tc>
        <w:tc>
          <w:tcPr>
            <w:tcW w:w="1001" w:type="dxa"/>
            <w:gridSpan w:val="2"/>
          </w:tcPr>
          <w:p w:rsidR="001903E6" w:rsidRPr="00180310" w:rsidRDefault="001903E6" w:rsidP="00B74B89">
            <w:r w:rsidRPr="00180310">
              <w:t>K3</w:t>
            </w:r>
          </w:p>
        </w:tc>
      </w:tr>
      <w:tr w:rsidR="001903E6" w:rsidRPr="00180310" w:rsidTr="001903E6">
        <w:trPr>
          <w:gridAfter w:val="1"/>
          <w:wAfter w:w="35" w:type="dxa"/>
          <w:trHeight w:val="322"/>
          <w:jc w:val="center"/>
        </w:trPr>
        <w:tc>
          <w:tcPr>
            <w:tcW w:w="558" w:type="dxa"/>
          </w:tcPr>
          <w:p w:rsidR="001903E6" w:rsidRPr="00180310" w:rsidRDefault="001903E6" w:rsidP="00B74B89">
            <w:r w:rsidRPr="00180310">
              <w:t>3</w:t>
            </w:r>
          </w:p>
        </w:tc>
        <w:tc>
          <w:tcPr>
            <w:tcW w:w="8786" w:type="dxa"/>
            <w:gridSpan w:val="11"/>
          </w:tcPr>
          <w:p w:rsidR="001903E6" w:rsidRPr="00180310" w:rsidRDefault="001903E6" w:rsidP="00B74B89">
            <w:r w:rsidRPr="00180310">
              <w:t xml:space="preserve"> Analyze and interpret the various index numbers in business and to know the economic and business index  in India.</w:t>
            </w:r>
          </w:p>
        </w:tc>
        <w:tc>
          <w:tcPr>
            <w:tcW w:w="1001" w:type="dxa"/>
            <w:gridSpan w:val="2"/>
          </w:tcPr>
          <w:p w:rsidR="001903E6" w:rsidRPr="00180310" w:rsidRDefault="001903E6" w:rsidP="00B74B89">
            <w:r w:rsidRPr="00180310">
              <w:t>K4</w:t>
            </w:r>
          </w:p>
        </w:tc>
      </w:tr>
      <w:tr w:rsidR="001903E6" w:rsidRPr="00180310" w:rsidTr="001903E6">
        <w:trPr>
          <w:gridAfter w:val="1"/>
          <w:wAfter w:w="35" w:type="dxa"/>
          <w:trHeight w:val="322"/>
          <w:jc w:val="center"/>
        </w:trPr>
        <w:tc>
          <w:tcPr>
            <w:tcW w:w="558" w:type="dxa"/>
          </w:tcPr>
          <w:p w:rsidR="001903E6" w:rsidRPr="00180310" w:rsidRDefault="001903E6" w:rsidP="00B74B89">
            <w:r w:rsidRPr="00180310">
              <w:t>4</w:t>
            </w:r>
          </w:p>
        </w:tc>
        <w:tc>
          <w:tcPr>
            <w:tcW w:w="8786" w:type="dxa"/>
            <w:gridSpan w:val="11"/>
          </w:tcPr>
          <w:p w:rsidR="001903E6" w:rsidRPr="00180310" w:rsidRDefault="001903E6" w:rsidP="00B74B89">
            <w:r w:rsidRPr="00180310">
              <w:t>Determine and evaluate the project to minimize the cost and time through CPM.</w:t>
            </w:r>
          </w:p>
        </w:tc>
        <w:tc>
          <w:tcPr>
            <w:tcW w:w="1001" w:type="dxa"/>
            <w:gridSpan w:val="2"/>
          </w:tcPr>
          <w:p w:rsidR="001903E6" w:rsidRPr="00180310" w:rsidRDefault="001903E6" w:rsidP="00B74B89">
            <w:r w:rsidRPr="00180310">
              <w:t>K5</w:t>
            </w:r>
          </w:p>
        </w:tc>
      </w:tr>
      <w:tr w:rsidR="001903E6" w:rsidRPr="00180310" w:rsidTr="001903E6">
        <w:trPr>
          <w:gridAfter w:val="1"/>
          <w:wAfter w:w="35" w:type="dxa"/>
          <w:trHeight w:val="322"/>
          <w:jc w:val="center"/>
        </w:trPr>
        <w:tc>
          <w:tcPr>
            <w:tcW w:w="558" w:type="dxa"/>
          </w:tcPr>
          <w:p w:rsidR="001903E6" w:rsidRPr="00180310" w:rsidRDefault="001903E6" w:rsidP="00B74B89">
            <w:r w:rsidRPr="00180310">
              <w:t>5</w:t>
            </w:r>
          </w:p>
        </w:tc>
        <w:tc>
          <w:tcPr>
            <w:tcW w:w="8786" w:type="dxa"/>
            <w:gridSpan w:val="11"/>
          </w:tcPr>
          <w:p w:rsidR="001903E6" w:rsidRPr="00180310" w:rsidRDefault="001903E6" w:rsidP="00B74B89">
            <w:r w:rsidRPr="00180310">
              <w:t>Apply the inventory control technique to control the material cost and to identify the optimum profit through game theory that is minimized lose and maximize the profit.</w:t>
            </w:r>
          </w:p>
        </w:tc>
        <w:tc>
          <w:tcPr>
            <w:tcW w:w="1001" w:type="dxa"/>
            <w:gridSpan w:val="2"/>
          </w:tcPr>
          <w:p w:rsidR="001903E6" w:rsidRPr="00180310" w:rsidRDefault="001903E6" w:rsidP="00B74B89">
            <w:r w:rsidRPr="00180310">
              <w:t>K6</w:t>
            </w:r>
          </w:p>
        </w:tc>
      </w:tr>
      <w:tr w:rsidR="001903E6" w:rsidRPr="00180310" w:rsidTr="001903E6">
        <w:trPr>
          <w:gridAfter w:val="1"/>
          <w:wAfter w:w="35" w:type="dxa"/>
          <w:trHeight w:val="322"/>
          <w:jc w:val="center"/>
        </w:trPr>
        <w:tc>
          <w:tcPr>
            <w:tcW w:w="10345" w:type="dxa"/>
            <w:gridSpan w:val="14"/>
          </w:tcPr>
          <w:p w:rsidR="001903E6" w:rsidRPr="00180310" w:rsidRDefault="001903E6" w:rsidP="00B74B89">
            <w:r w:rsidRPr="00180310">
              <w:t>K1 - Remember; K2 - Understand; K3 - Apply; K4 - Analyze; K5 - Evaluate; K6 - Create</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tc>
      </w:tr>
      <w:tr w:rsidR="001903E6" w:rsidRPr="00180310" w:rsidTr="001903E6">
        <w:trPr>
          <w:gridAfter w:val="1"/>
          <w:wAfter w:w="35" w:type="dxa"/>
          <w:trHeight w:val="143"/>
          <w:jc w:val="center"/>
        </w:trPr>
        <w:tc>
          <w:tcPr>
            <w:tcW w:w="1555" w:type="dxa"/>
            <w:gridSpan w:val="3"/>
          </w:tcPr>
          <w:p w:rsidR="001903E6" w:rsidRPr="00180310" w:rsidRDefault="001903E6" w:rsidP="00B74B89">
            <w:r w:rsidRPr="00180310">
              <w:t>Unit:1</w:t>
            </w:r>
          </w:p>
        </w:tc>
        <w:tc>
          <w:tcPr>
            <w:tcW w:w="6803" w:type="dxa"/>
            <w:gridSpan w:val="6"/>
          </w:tcPr>
          <w:p w:rsidR="001903E6" w:rsidRPr="00180310" w:rsidRDefault="001903E6" w:rsidP="00B74B89">
            <w:r w:rsidRPr="00180310">
              <w:t>Probability and</w:t>
            </w:r>
            <w:r>
              <w:t xml:space="preserve"> </w:t>
            </w:r>
            <w:r w:rsidRPr="00AA0975">
              <w:t>Theoretical  Distribution</w:t>
            </w:r>
          </w:p>
        </w:tc>
        <w:tc>
          <w:tcPr>
            <w:tcW w:w="1987" w:type="dxa"/>
            <w:gridSpan w:val="5"/>
          </w:tcPr>
          <w:p w:rsidR="001903E6" w:rsidRPr="00180310" w:rsidRDefault="001903E6" w:rsidP="00B74B89">
            <w:r w:rsidRPr="00180310">
              <w:t>12  Hours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r w:rsidRPr="00180310">
              <w:t>Probability – Definition- Addition and multiplication rules Probability distribution – Theoretical distributions – Binomial poison and normal – Simple problems applied to finance.</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tc>
      </w:tr>
      <w:tr w:rsidR="001903E6" w:rsidRPr="00180310" w:rsidTr="001903E6">
        <w:trPr>
          <w:gridAfter w:val="1"/>
          <w:wAfter w:w="35" w:type="dxa"/>
          <w:trHeight w:val="143"/>
          <w:jc w:val="center"/>
        </w:trPr>
        <w:tc>
          <w:tcPr>
            <w:tcW w:w="1555" w:type="dxa"/>
            <w:gridSpan w:val="3"/>
          </w:tcPr>
          <w:p w:rsidR="001903E6" w:rsidRPr="00180310" w:rsidRDefault="001903E6" w:rsidP="00B74B89">
            <w:r w:rsidRPr="00180310">
              <w:t>Unit:2</w:t>
            </w:r>
          </w:p>
        </w:tc>
        <w:tc>
          <w:tcPr>
            <w:tcW w:w="6766" w:type="dxa"/>
            <w:gridSpan w:val="5"/>
          </w:tcPr>
          <w:p w:rsidR="001903E6" w:rsidRPr="00180310" w:rsidRDefault="001903E6" w:rsidP="00B74B89">
            <w:r w:rsidRPr="00180310">
              <w:t>Queuing Theory and Time Series Analysis</w:t>
            </w:r>
          </w:p>
        </w:tc>
        <w:tc>
          <w:tcPr>
            <w:tcW w:w="2024" w:type="dxa"/>
            <w:gridSpan w:val="6"/>
          </w:tcPr>
          <w:p w:rsidR="001903E6" w:rsidRPr="00180310" w:rsidRDefault="001903E6" w:rsidP="00B74B89">
            <w:r w:rsidRPr="00180310">
              <w:t>12  Hours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r w:rsidRPr="00180310">
              <w:t>Queuing theory – Applications to Business Decisions – Simulation – Monte Carlo Techniques - Time series – Components of time series – Use of time series data for financial analysis.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tc>
      </w:tr>
      <w:tr w:rsidR="001903E6" w:rsidRPr="00180310" w:rsidTr="001903E6">
        <w:trPr>
          <w:gridAfter w:val="1"/>
          <w:wAfter w:w="35" w:type="dxa"/>
          <w:trHeight w:val="143"/>
          <w:jc w:val="center"/>
        </w:trPr>
        <w:tc>
          <w:tcPr>
            <w:tcW w:w="1555" w:type="dxa"/>
            <w:gridSpan w:val="3"/>
          </w:tcPr>
          <w:p w:rsidR="001903E6" w:rsidRPr="00180310" w:rsidRDefault="001903E6" w:rsidP="00B74B89">
            <w:r w:rsidRPr="00180310">
              <w:t>Unit:3</w:t>
            </w:r>
          </w:p>
        </w:tc>
        <w:tc>
          <w:tcPr>
            <w:tcW w:w="6501" w:type="dxa"/>
            <w:gridSpan w:val="3"/>
          </w:tcPr>
          <w:p w:rsidR="001903E6" w:rsidRPr="00180310" w:rsidRDefault="001903E6" w:rsidP="00B74B89">
            <w:r w:rsidRPr="00180310">
              <w:t>Index Number and Its Applications</w:t>
            </w:r>
          </w:p>
        </w:tc>
        <w:tc>
          <w:tcPr>
            <w:tcW w:w="2289" w:type="dxa"/>
            <w:gridSpan w:val="8"/>
          </w:tcPr>
          <w:p w:rsidR="001903E6" w:rsidRPr="00180310" w:rsidRDefault="001903E6" w:rsidP="00B74B89">
            <w:r w:rsidRPr="00180310">
              <w:t>10  Hours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r w:rsidRPr="00180310">
              <w:t xml:space="preserve"> Index numbers – concepts – simple and weighted index numbers</w:t>
            </w:r>
            <w:r>
              <w:t>-</w:t>
            </w:r>
            <w:r w:rsidRPr="00AA0975">
              <w:t>consumer price index</w:t>
            </w:r>
            <w:r>
              <w:t>-</w:t>
            </w:r>
            <w:r w:rsidRPr="00AA0975">
              <w:t>index numbers of Industrial production – Economic and business index numbers published in India</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tc>
      </w:tr>
      <w:tr w:rsidR="001903E6" w:rsidRPr="00180310" w:rsidTr="001903E6">
        <w:trPr>
          <w:gridAfter w:val="1"/>
          <w:wAfter w:w="35" w:type="dxa"/>
          <w:trHeight w:val="143"/>
          <w:jc w:val="center"/>
        </w:trPr>
        <w:tc>
          <w:tcPr>
            <w:tcW w:w="1555" w:type="dxa"/>
            <w:gridSpan w:val="3"/>
          </w:tcPr>
          <w:p w:rsidR="001903E6" w:rsidRPr="00180310" w:rsidRDefault="001903E6" w:rsidP="00B74B89">
            <w:r w:rsidRPr="00180310">
              <w:t>Unit:4</w:t>
            </w:r>
          </w:p>
        </w:tc>
        <w:tc>
          <w:tcPr>
            <w:tcW w:w="6501" w:type="dxa"/>
            <w:gridSpan w:val="3"/>
          </w:tcPr>
          <w:p w:rsidR="001903E6" w:rsidRPr="00180310" w:rsidRDefault="001903E6" w:rsidP="00B74B89">
            <w:r w:rsidRPr="00180310">
              <w:t>Network Analysis</w:t>
            </w:r>
          </w:p>
        </w:tc>
        <w:tc>
          <w:tcPr>
            <w:tcW w:w="2289" w:type="dxa"/>
            <w:gridSpan w:val="8"/>
          </w:tcPr>
          <w:p w:rsidR="001903E6" w:rsidRPr="00180310" w:rsidRDefault="001903E6" w:rsidP="00B74B89">
            <w:r w:rsidRPr="00180310">
              <w:t xml:space="preserve">         12  Hours</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r w:rsidRPr="00180310">
              <w:t xml:space="preserve">Network Analysis - Managerial Applications - CPM / PERT network components - CPM - Methodology - Critical Path - Total Float, Free Float - Independent Float - Distinction Between PERT and CPM. </w:t>
            </w:r>
          </w:p>
        </w:tc>
      </w:tr>
      <w:tr w:rsidR="001903E6" w:rsidRPr="00180310" w:rsidTr="001903E6">
        <w:trPr>
          <w:gridAfter w:val="1"/>
          <w:wAfter w:w="35" w:type="dxa"/>
          <w:trHeight w:val="143"/>
          <w:jc w:val="center"/>
        </w:trPr>
        <w:tc>
          <w:tcPr>
            <w:tcW w:w="10345" w:type="dxa"/>
            <w:gridSpan w:val="14"/>
          </w:tcPr>
          <w:p w:rsidR="001903E6" w:rsidRPr="00180310" w:rsidRDefault="001903E6" w:rsidP="00B74B89"/>
        </w:tc>
      </w:tr>
      <w:tr w:rsidR="001903E6" w:rsidRPr="00180310" w:rsidTr="001903E6">
        <w:trPr>
          <w:trHeight w:val="143"/>
          <w:jc w:val="center"/>
        </w:trPr>
        <w:tc>
          <w:tcPr>
            <w:tcW w:w="1555" w:type="dxa"/>
            <w:gridSpan w:val="3"/>
          </w:tcPr>
          <w:p w:rsidR="001903E6" w:rsidRPr="00180310" w:rsidRDefault="001903E6" w:rsidP="00B74B89">
            <w:r w:rsidRPr="00180310">
              <w:t>Unit:5</w:t>
            </w:r>
          </w:p>
        </w:tc>
        <w:tc>
          <w:tcPr>
            <w:tcW w:w="6231" w:type="dxa"/>
            <w:gridSpan w:val="2"/>
          </w:tcPr>
          <w:p w:rsidR="001903E6" w:rsidRPr="00180310" w:rsidRDefault="001903E6" w:rsidP="00B74B89">
            <w:r w:rsidRPr="00180310">
              <w:t xml:space="preserve"> Inventory Management and Game Theory</w:t>
            </w:r>
          </w:p>
        </w:tc>
        <w:tc>
          <w:tcPr>
            <w:tcW w:w="2594" w:type="dxa"/>
            <w:gridSpan w:val="10"/>
          </w:tcPr>
          <w:p w:rsidR="001903E6" w:rsidRPr="00180310" w:rsidRDefault="001903E6" w:rsidP="00B74B89">
            <w:r w:rsidRPr="00180310">
              <w:t>12  Hours</w:t>
            </w:r>
          </w:p>
        </w:tc>
      </w:tr>
      <w:tr w:rsidR="001903E6" w:rsidRPr="00180310" w:rsidTr="001903E6">
        <w:trPr>
          <w:trHeight w:val="143"/>
          <w:jc w:val="center"/>
        </w:trPr>
        <w:tc>
          <w:tcPr>
            <w:tcW w:w="10380" w:type="dxa"/>
            <w:gridSpan w:val="15"/>
          </w:tcPr>
          <w:p w:rsidR="001903E6" w:rsidRPr="00180310" w:rsidRDefault="001903E6" w:rsidP="00B74B89">
            <w:r w:rsidRPr="00180310">
              <w:t xml:space="preserve">Inventory Management - Determinants - Factors affecting Inventory Control - EOQ - inventory models - Types of Inventory models - Game theory - Zero sum Games: Arithmetic and Graphical Method, </w:t>
            </w:r>
          </w:p>
        </w:tc>
      </w:tr>
      <w:tr w:rsidR="001903E6" w:rsidRPr="00180310" w:rsidTr="001903E6">
        <w:trPr>
          <w:trHeight w:val="143"/>
          <w:jc w:val="center"/>
        </w:trPr>
        <w:tc>
          <w:tcPr>
            <w:tcW w:w="10380" w:type="dxa"/>
            <w:gridSpan w:val="15"/>
          </w:tcPr>
          <w:p w:rsidR="001903E6" w:rsidRPr="00180310" w:rsidRDefault="001903E6" w:rsidP="00B74B89"/>
        </w:tc>
      </w:tr>
    </w:tbl>
    <w:p w:rsidR="001903E6" w:rsidRPr="00180310" w:rsidRDefault="001903E6" w:rsidP="00B74B89"/>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19"/>
        <w:gridCol w:w="1087"/>
        <w:gridCol w:w="6231"/>
        <w:gridCol w:w="2513"/>
      </w:tblGrid>
      <w:tr w:rsidR="001903E6" w:rsidRPr="00180310" w:rsidTr="001903E6">
        <w:trPr>
          <w:trHeight w:val="143"/>
          <w:jc w:val="center"/>
        </w:trPr>
        <w:tc>
          <w:tcPr>
            <w:tcW w:w="1555" w:type="dxa"/>
            <w:gridSpan w:val="3"/>
          </w:tcPr>
          <w:p w:rsidR="001903E6" w:rsidRPr="00180310" w:rsidRDefault="001903E6" w:rsidP="00B74B89">
            <w:r w:rsidRPr="00180310">
              <w:t>Unit:6</w:t>
            </w:r>
          </w:p>
        </w:tc>
        <w:tc>
          <w:tcPr>
            <w:tcW w:w="6231" w:type="dxa"/>
          </w:tcPr>
          <w:p w:rsidR="001903E6" w:rsidRPr="00180310" w:rsidRDefault="001903E6" w:rsidP="00B74B89">
            <w:r w:rsidRPr="00180310">
              <w:t>Contemporary Issues</w:t>
            </w:r>
          </w:p>
        </w:tc>
        <w:tc>
          <w:tcPr>
            <w:tcW w:w="2513" w:type="dxa"/>
          </w:tcPr>
          <w:p w:rsidR="001903E6" w:rsidRPr="00180310" w:rsidRDefault="001903E6" w:rsidP="00B74B89">
            <w:r w:rsidRPr="00180310">
              <w:t>2 Hours</w:t>
            </w:r>
          </w:p>
        </w:tc>
      </w:tr>
      <w:tr w:rsidR="001903E6" w:rsidRPr="00180310" w:rsidTr="001903E6">
        <w:trPr>
          <w:trHeight w:val="143"/>
          <w:jc w:val="center"/>
        </w:trPr>
        <w:tc>
          <w:tcPr>
            <w:tcW w:w="10299" w:type="dxa"/>
            <w:gridSpan w:val="5"/>
          </w:tcPr>
          <w:p w:rsidR="001903E6" w:rsidRPr="00180310" w:rsidRDefault="001903E6" w:rsidP="00B74B89">
            <w:r w:rsidRPr="00180310">
              <w:t>Expert lectures, online seminars - webinars</w:t>
            </w:r>
          </w:p>
        </w:tc>
      </w:tr>
      <w:tr w:rsidR="001903E6" w:rsidRPr="00180310" w:rsidTr="001903E6">
        <w:trPr>
          <w:trHeight w:val="350"/>
          <w:jc w:val="center"/>
        </w:trPr>
        <w:tc>
          <w:tcPr>
            <w:tcW w:w="1555" w:type="dxa"/>
            <w:gridSpan w:val="3"/>
          </w:tcPr>
          <w:p w:rsidR="001903E6" w:rsidRPr="00180310" w:rsidRDefault="001903E6" w:rsidP="00B74B89"/>
        </w:tc>
        <w:tc>
          <w:tcPr>
            <w:tcW w:w="6231" w:type="dxa"/>
          </w:tcPr>
          <w:p w:rsidR="001903E6" w:rsidRPr="00180310" w:rsidRDefault="001903E6" w:rsidP="00B74B89">
            <w:r w:rsidRPr="00180310">
              <w:t>Total Lecture Hours</w:t>
            </w:r>
          </w:p>
        </w:tc>
        <w:tc>
          <w:tcPr>
            <w:tcW w:w="2513" w:type="dxa"/>
          </w:tcPr>
          <w:p w:rsidR="001903E6" w:rsidRPr="00180310" w:rsidRDefault="001903E6" w:rsidP="00B74B89">
            <w:r w:rsidRPr="00180310">
              <w:t>60 Hours</w:t>
            </w:r>
          </w:p>
        </w:tc>
      </w:tr>
      <w:tr w:rsidR="001903E6" w:rsidRPr="00180310" w:rsidTr="001903E6">
        <w:trPr>
          <w:trHeight w:val="350"/>
          <w:jc w:val="center"/>
        </w:trPr>
        <w:tc>
          <w:tcPr>
            <w:tcW w:w="10299" w:type="dxa"/>
            <w:gridSpan w:val="5"/>
          </w:tcPr>
          <w:p w:rsidR="001903E6" w:rsidRPr="00180310" w:rsidRDefault="001903E6" w:rsidP="00B74B89">
            <w:r w:rsidRPr="00180310">
              <w:t>Note: Question paper shall cover 40% theory and 60% Problems.</w:t>
            </w:r>
          </w:p>
        </w:tc>
      </w:tr>
      <w:tr w:rsidR="001903E6" w:rsidRPr="00180310" w:rsidTr="001903E6">
        <w:trPr>
          <w:trHeight w:val="143"/>
          <w:jc w:val="center"/>
        </w:trPr>
        <w:tc>
          <w:tcPr>
            <w:tcW w:w="10299" w:type="dxa"/>
            <w:gridSpan w:val="5"/>
          </w:tcPr>
          <w:p w:rsidR="001903E6" w:rsidRPr="00180310" w:rsidRDefault="001903E6" w:rsidP="00B74B89">
            <w:r w:rsidRPr="00180310">
              <w:lastRenderedPageBreak/>
              <w:t>Books for Study</w:t>
            </w:r>
          </w:p>
        </w:tc>
      </w:tr>
      <w:tr w:rsidR="001903E6" w:rsidRPr="00180310" w:rsidTr="001903E6">
        <w:trPr>
          <w:trHeight w:val="143"/>
          <w:jc w:val="center"/>
        </w:trPr>
        <w:tc>
          <w:tcPr>
            <w:tcW w:w="449" w:type="dxa"/>
          </w:tcPr>
          <w:p w:rsidR="001903E6" w:rsidRPr="00180310" w:rsidRDefault="001903E6" w:rsidP="00B74B89">
            <w:r w:rsidRPr="00180310">
              <w:t>1</w:t>
            </w:r>
          </w:p>
        </w:tc>
        <w:tc>
          <w:tcPr>
            <w:tcW w:w="9850" w:type="dxa"/>
            <w:gridSpan w:val="4"/>
          </w:tcPr>
          <w:p w:rsidR="001903E6" w:rsidRPr="00180310" w:rsidRDefault="001903E6" w:rsidP="00B74B89">
            <w:r w:rsidRPr="004261E2">
              <w:t xml:space="preserve">Gupta S.P, Gupta PK “Quantitative Techniques and Operation research”, Sultan Chand &amp; Sons, Publisher  </w:t>
            </w:r>
            <w:r>
              <w:t>(2022)</w:t>
            </w:r>
          </w:p>
        </w:tc>
      </w:tr>
      <w:tr w:rsidR="001903E6" w:rsidRPr="00180310" w:rsidTr="001903E6">
        <w:trPr>
          <w:trHeight w:val="143"/>
          <w:jc w:val="center"/>
        </w:trPr>
        <w:tc>
          <w:tcPr>
            <w:tcW w:w="449" w:type="dxa"/>
          </w:tcPr>
          <w:p w:rsidR="001903E6" w:rsidRPr="00180310" w:rsidRDefault="001903E6" w:rsidP="00B74B89">
            <w:r w:rsidRPr="00180310">
              <w:t>2</w:t>
            </w:r>
          </w:p>
        </w:tc>
        <w:tc>
          <w:tcPr>
            <w:tcW w:w="9850" w:type="dxa"/>
            <w:gridSpan w:val="4"/>
          </w:tcPr>
          <w:p w:rsidR="001903E6" w:rsidRPr="00180310" w:rsidRDefault="001903E6" w:rsidP="00B74B89">
            <w:r w:rsidRPr="00180310">
              <w:t xml:space="preserve"> </w:t>
            </w:r>
            <w:r w:rsidRPr="004261E2">
              <w:t xml:space="preserve">Kanti Swarup and PK Gupta, Operation Research, Sultan Chand &amp; Sons Publisher, New Delhi (2022) </w:t>
            </w:r>
          </w:p>
        </w:tc>
      </w:tr>
      <w:tr w:rsidR="001903E6" w:rsidRPr="00180310" w:rsidTr="001903E6">
        <w:trPr>
          <w:trHeight w:val="368"/>
          <w:jc w:val="center"/>
        </w:trPr>
        <w:tc>
          <w:tcPr>
            <w:tcW w:w="10299" w:type="dxa"/>
            <w:gridSpan w:val="5"/>
          </w:tcPr>
          <w:p w:rsidR="001903E6" w:rsidRPr="00180310" w:rsidRDefault="001903E6" w:rsidP="00B74B89">
            <w:r w:rsidRPr="00180310">
              <w:t xml:space="preserve">Books for Reference </w:t>
            </w:r>
          </w:p>
        </w:tc>
      </w:tr>
      <w:tr w:rsidR="001903E6" w:rsidRPr="00180310" w:rsidTr="001903E6">
        <w:trPr>
          <w:trHeight w:val="143"/>
          <w:jc w:val="center"/>
        </w:trPr>
        <w:tc>
          <w:tcPr>
            <w:tcW w:w="449" w:type="dxa"/>
          </w:tcPr>
          <w:p w:rsidR="001903E6" w:rsidRPr="00180310" w:rsidRDefault="001903E6" w:rsidP="00B74B89">
            <w:r w:rsidRPr="00180310">
              <w:t>1</w:t>
            </w:r>
          </w:p>
        </w:tc>
        <w:tc>
          <w:tcPr>
            <w:tcW w:w="9850" w:type="dxa"/>
            <w:gridSpan w:val="4"/>
          </w:tcPr>
          <w:p w:rsidR="001903E6" w:rsidRPr="00180310" w:rsidRDefault="001903E6" w:rsidP="00B74B89">
            <w:r w:rsidRPr="00180310">
              <w:rPr>
                <w:rStyle w:val="Strong"/>
              </w:rPr>
              <w:t xml:space="preserve">E.A. Parameswara Gupta (2019) </w:t>
            </w:r>
            <w:r w:rsidRPr="00180310">
              <w:t xml:space="preserve">Operations Research &amp; Quantitative Techniques, Himalaya Publishing House Pvt. Ltd, Mumbai. </w:t>
            </w:r>
          </w:p>
        </w:tc>
      </w:tr>
      <w:tr w:rsidR="001903E6" w:rsidRPr="00180310" w:rsidTr="00F13DF2">
        <w:trPr>
          <w:trHeight w:val="296"/>
          <w:jc w:val="center"/>
        </w:trPr>
        <w:tc>
          <w:tcPr>
            <w:tcW w:w="449" w:type="dxa"/>
          </w:tcPr>
          <w:p w:rsidR="001903E6" w:rsidRPr="00180310" w:rsidRDefault="001903E6" w:rsidP="00B74B89">
            <w:r w:rsidRPr="00180310">
              <w:t>2</w:t>
            </w:r>
          </w:p>
        </w:tc>
        <w:tc>
          <w:tcPr>
            <w:tcW w:w="9850" w:type="dxa"/>
            <w:gridSpan w:val="4"/>
          </w:tcPr>
          <w:p w:rsidR="001903E6" w:rsidRPr="00180310" w:rsidRDefault="001903E6" w:rsidP="00B74B89">
            <w:r w:rsidRPr="00F13DF2">
              <w:t xml:space="preserve">S.P. Gupta (2021), </w:t>
            </w:r>
            <w:r w:rsidRPr="00180310">
              <w:t>“Statistical Methods”, S.Ch</w:t>
            </w:r>
            <w:r w:rsidR="00F13DF2">
              <w:t>and &amp; Sons Publisher, New Delhi</w:t>
            </w:r>
          </w:p>
        </w:tc>
      </w:tr>
      <w:tr w:rsidR="001903E6" w:rsidRPr="00180310" w:rsidTr="001903E6">
        <w:trPr>
          <w:trHeight w:val="143"/>
          <w:jc w:val="center"/>
        </w:trPr>
        <w:tc>
          <w:tcPr>
            <w:tcW w:w="10299" w:type="dxa"/>
            <w:gridSpan w:val="5"/>
          </w:tcPr>
          <w:p w:rsidR="001903E6" w:rsidRPr="00180310" w:rsidRDefault="001903E6" w:rsidP="00B74B89">
            <w:r w:rsidRPr="00180310">
              <w:t>Note: Question Paper shall cover 40% Theory and 60% Problems.</w:t>
            </w:r>
          </w:p>
        </w:tc>
      </w:tr>
      <w:tr w:rsidR="001903E6" w:rsidRPr="00180310" w:rsidTr="001903E6">
        <w:trPr>
          <w:trHeight w:val="143"/>
          <w:jc w:val="center"/>
        </w:trPr>
        <w:tc>
          <w:tcPr>
            <w:tcW w:w="10299" w:type="dxa"/>
            <w:gridSpan w:val="5"/>
          </w:tcPr>
          <w:p w:rsidR="001903E6" w:rsidRPr="00180310" w:rsidRDefault="001903E6" w:rsidP="00B74B89">
            <w:r w:rsidRPr="00180310">
              <w:t>Related Online Contents [MOOC, SWAYAM, NPTEL, Websites etc.]</w:t>
            </w:r>
          </w:p>
        </w:tc>
      </w:tr>
      <w:tr w:rsidR="001903E6" w:rsidRPr="00180310" w:rsidTr="001903E6">
        <w:trPr>
          <w:trHeight w:val="143"/>
          <w:jc w:val="center"/>
        </w:trPr>
        <w:tc>
          <w:tcPr>
            <w:tcW w:w="468" w:type="dxa"/>
            <w:gridSpan w:val="2"/>
          </w:tcPr>
          <w:p w:rsidR="001903E6" w:rsidRPr="00550C3E" w:rsidRDefault="001903E6" w:rsidP="00B74B89">
            <w:r w:rsidRPr="00550C3E">
              <w:t>1</w:t>
            </w:r>
          </w:p>
        </w:tc>
        <w:tc>
          <w:tcPr>
            <w:tcW w:w="9831" w:type="dxa"/>
            <w:gridSpan w:val="3"/>
          </w:tcPr>
          <w:p w:rsidR="001903E6" w:rsidRPr="00550C3E" w:rsidRDefault="00FF4E3C" w:rsidP="00B74B89">
            <w:hyperlink r:id="rId15" w:history="1">
              <w:r w:rsidR="001903E6" w:rsidRPr="00550C3E">
                <w:rPr>
                  <w:rStyle w:val="Hyperlink"/>
                  <w:color w:val="auto"/>
                  <w:u w:val="none"/>
                </w:rPr>
                <w:t>https://youtu.be/owLT5KDrqAs</w:t>
              </w:r>
            </w:hyperlink>
          </w:p>
        </w:tc>
      </w:tr>
      <w:tr w:rsidR="001903E6" w:rsidRPr="00180310" w:rsidTr="001903E6">
        <w:trPr>
          <w:trHeight w:val="305"/>
          <w:jc w:val="center"/>
        </w:trPr>
        <w:tc>
          <w:tcPr>
            <w:tcW w:w="468" w:type="dxa"/>
            <w:gridSpan w:val="2"/>
          </w:tcPr>
          <w:p w:rsidR="001903E6" w:rsidRPr="00180310" w:rsidRDefault="001903E6" w:rsidP="00B74B89">
            <w:r w:rsidRPr="00180310">
              <w:t>2</w:t>
            </w:r>
          </w:p>
        </w:tc>
        <w:tc>
          <w:tcPr>
            <w:tcW w:w="9831" w:type="dxa"/>
            <w:gridSpan w:val="3"/>
          </w:tcPr>
          <w:p w:rsidR="001903E6" w:rsidRPr="00180310" w:rsidRDefault="001903E6" w:rsidP="00B74B89">
            <w:pPr>
              <w:pStyle w:val="Heading1"/>
            </w:pPr>
            <w:r w:rsidRPr="00550C3E">
              <w:rPr>
                <w:kern w:val="0"/>
              </w:rPr>
              <w:t>E-book: P.K. Gupta and DS Hira, Operations Research, S. Chand Publishing, New Delhi</w:t>
            </w:r>
          </w:p>
        </w:tc>
      </w:tr>
      <w:tr w:rsidR="001903E6" w:rsidRPr="00180310" w:rsidTr="001903E6">
        <w:trPr>
          <w:trHeight w:val="143"/>
          <w:jc w:val="center"/>
        </w:trPr>
        <w:tc>
          <w:tcPr>
            <w:tcW w:w="10299" w:type="dxa"/>
            <w:gridSpan w:val="5"/>
          </w:tcPr>
          <w:p w:rsidR="001903E6" w:rsidRPr="00180310" w:rsidRDefault="001903E6" w:rsidP="00B74B89"/>
        </w:tc>
      </w:tr>
      <w:tr w:rsidR="001903E6" w:rsidRPr="00180310" w:rsidTr="001903E6">
        <w:trPr>
          <w:trHeight w:val="143"/>
          <w:jc w:val="center"/>
        </w:trPr>
        <w:tc>
          <w:tcPr>
            <w:tcW w:w="10299" w:type="dxa"/>
            <w:gridSpan w:val="5"/>
          </w:tcPr>
          <w:p w:rsidR="001903E6" w:rsidRPr="00180310" w:rsidRDefault="001903E6" w:rsidP="00B74B89">
            <w:r w:rsidRPr="00180310">
              <w:t>Course Designed By: Dr. P. Chellasamy  / E-Mail ID: drchellamsamy@gmail.com</w:t>
            </w:r>
          </w:p>
        </w:tc>
      </w:tr>
    </w:tbl>
    <w:p w:rsidR="001903E6" w:rsidRPr="00180310" w:rsidRDefault="001903E6" w:rsidP="00B74B8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gridCol w:w="903"/>
      </w:tblGrid>
      <w:tr w:rsidR="001903E6" w:rsidRPr="00180310" w:rsidTr="001903E6">
        <w:tc>
          <w:tcPr>
            <w:tcW w:w="827" w:type="dxa"/>
            <w:vAlign w:val="center"/>
          </w:tcPr>
          <w:p w:rsidR="001903E6" w:rsidRPr="00180310" w:rsidRDefault="001903E6" w:rsidP="00B74B89">
            <w:r w:rsidRPr="00180310">
              <w:t>COs</w:t>
            </w:r>
          </w:p>
        </w:tc>
        <w:tc>
          <w:tcPr>
            <w:tcW w:w="823" w:type="dxa"/>
            <w:vAlign w:val="center"/>
          </w:tcPr>
          <w:p w:rsidR="001903E6" w:rsidRPr="00180310" w:rsidRDefault="001903E6" w:rsidP="00B74B89">
            <w:r w:rsidRPr="00180310">
              <w:t>PO1</w:t>
            </w:r>
          </w:p>
        </w:tc>
        <w:tc>
          <w:tcPr>
            <w:tcW w:w="822" w:type="dxa"/>
            <w:vAlign w:val="center"/>
          </w:tcPr>
          <w:p w:rsidR="001903E6" w:rsidRPr="00180310" w:rsidRDefault="001903E6" w:rsidP="00B74B89">
            <w:r w:rsidRPr="00180310">
              <w:t>PO2</w:t>
            </w:r>
          </w:p>
        </w:tc>
        <w:tc>
          <w:tcPr>
            <w:tcW w:w="822" w:type="dxa"/>
            <w:vAlign w:val="center"/>
          </w:tcPr>
          <w:p w:rsidR="001903E6" w:rsidRPr="00180310" w:rsidRDefault="001903E6" w:rsidP="00B74B89">
            <w:r w:rsidRPr="00180310">
              <w:t>PO3</w:t>
            </w:r>
          </w:p>
        </w:tc>
        <w:tc>
          <w:tcPr>
            <w:tcW w:w="822" w:type="dxa"/>
            <w:vAlign w:val="center"/>
          </w:tcPr>
          <w:p w:rsidR="001903E6" w:rsidRPr="00180310" w:rsidRDefault="001903E6" w:rsidP="00B74B89">
            <w:r w:rsidRPr="00180310">
              <w:t>PO4</w:t>
            </w:r>
          </w:p>
        </w:tc>
        <w:tc>
          <w:tcPr>
            <w:tcW w:w="822" w:type="dxa"/>
            <w:vAlign w:val="center"/>
          </w:tcPr>
          <w:p w:rsidR="001903E6" w:rsidRPr="00180310" w:rsidRDefault="001903E6" w:rsidP="00B74B89">
            <w:r w:rsidRPr="00180310">
              <w:t>PO5</w:t>
            </w:r>
          </w:p>
        </w:tc>
        <w:tc>
          <w:tcPr>
            <w:tcW w:w="822" w:type="dxa"/>
            <w:vAlign w:val="center"/>
          </w:tcPr>
          <w:p w:rsidR="001903E6" w:rsidRPr="00180310" w:rsidRDefault="001903E6" w:rsidP="00B74B89">
            <w:r w:rsidRPr="00180310">
              <w:t>PO6</w:t>
            </w:r>
          </w:p>
        </w:tc>
        <w:tc>
          <w:tcPr>
            <w:tcW w:w="822" w:type="dxa"/>
          </w:tcPr>
          <w:p w:rsidR="001903E6" w:rsidRPr="00180310" w:rsidRDefault="001903E6" w:rsidP="00B74B89">
            <w:r w:rsidRPr="00180310">
              <w:t>PO7</w:t>
            </w:r>
          </w:p>
        </w:tc>
        <w:tc>
          <w:tcPr>
            <w:tcW w:w="822" w:type="dxa"/>
          </w:tcPr>
          <w:p w:rsidR="001903E6" w:rsidRPr="00180310" w:rsidRDefault="001903E6" w:rsidP="00B74B89">
            <w:r w:rsidRPr="00180310">
              <w:t>PO8</w:t>
            </w:r>
          </w:p>
        </w:tc>
        <w:tc>
          <w:tcPr>
            <w:tcW w:w="822" w:type="dxa"/>
          </w:tcPr>
          <w:p w:rsidR="001903E6" w:rsidRPr="00180310" w:rsidRDefault="001903E6" w:rsidP="00B74B89">
            <w:r w:rsidRPr="00180310">
              <w:t>PO9</w:t>
            </w:r>
          </w:p>
        </w:tc>
        <w:tc>
          <w:tcPr>
            <w:tcW w:w="903" w:type="dxa"/>
          </w:tcPr>
          <w:p w:rsidR="001903E6" w:rsidRPr="00180310" w:rsidRDefault="001903E6" w:rsidP="00B74B89">
            <w:r w:rsidRPr="00180310">
              <w:t>PO10</w:t>
            </w:r>
          </w:p>
        </w:tc>
      </w:tr>
      <w:tr w:rsidR="001903E6" w:rsidRPr="00180310" w:rsidTr="001903E6">
        <w:tc>
          <w:tcPr>
            <w:tcW w:w="827" w:type="dxa"/>
            <w:vAlign w:val="center"/>
          </w:tcPr>
          <w:p w:rsidR="001903E6" w:rsidRPr="00180310" w:rsidRDefault="001903E6" w:rsidP="00B74B89">
            <w:r w:rsidRPr="00180310">
              <w:t>CO1</w:t>
            </w:r>
          </w:p>
        </w:tc>
        <w:tc>
          <w:tcPr>
            <w:tcW w:w="823" w:type="dxa"/>
            <w:vAlign w:val="center"/>
          </w:tcPr>
          <w:p w:rsidR="001903E6" w:rsidRPr="00180310" w:rsidRDefault="001903E6" w:rsidP="00B74B89">
            <w:r w:rsidRPr="00180310">
              <w:t>M</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M</w:t>
            </w:r>
          </w:p>
        </w:tc>
        <w:tc>
          <w:tcPr>
            <w:tcW w:w="822" w:type="dxa"/>
            <w:vAlign w:val="center"/>
          </w:tcPr>
          <w:p w:rsidR="001903E6" w:rsidRPr="00180310" w:rsidRDefault="001903E6" w:rsidP="00B74B89">
            <w:r w:rsidRPr="00180310">
              <w:t>M</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tcPr>
          <w:p w:rsidR="001903E6" w:rsidRPr="00180310" w:rsidRDefault="001903E6" w:rsidP="00B74B89">
            <w:r w:rsidRPr="00180310">
              <w:t>S</w:t>
            </w:r>
          </w:p>
        </w:tc>
        <w:tc>
          <w:tcPr>
            <w:tcW w:w="822" w:type="dxa"/>
          </w:tcPr>
          <w:p w:rsidR="001903E6" w:rsidRPr="00180310" w:rsidRDefault="001903E6" w:rsidP="00B74B89">
            <w:r w:rsidRPr="00180310">
              <w:t>M</w:t>
            </w:r>
          </w:p>
        </w:tc>
        <w:tc>
          <w:tcPr>
            <w:tcW w:w="822" w:type="dxa"/>
          </w:tcPr>
          <w:p w:rsidR="001903E6" w:rsidRPr="00180310" w:rsidRDefault="001903E6" w:rsidP="00B74B89">
            <w:r w:rsidRPr="00180310">
              <w:t>S</w:t>
            </w:r>
          </w:p>
        </w:tc>
        <w:tc>
          <w:tcPr>
            <w:tcW w:w="903" w:type="dxa"/>
          </w:tcPr>
          <w:p w:rsidR="001903E6" w:rsidRPr="00180310" w:rsidRDefault="001903E6" w:rsidP="00B74B89">
            <w:r w:rsidRPr="00180310">
              <w:t>S</w:t>
            </w:r>
          </w:p>
        </w:tc>
      </w:tr>
      <w:tr w:rsidR="001903E6" w:rsidRPr="00180310" w:rsidTr="001903E6">
        <w:tc>
          <w:tcPr>
            <w:tcW w:w="827" w:type="dxa"/>
            <w:vAlign w:val="center"/>
          </w:tcPr>
          <w:p w:rsidR="001903E6" w:rsidRPr="00180310" w:rsidRDefault="001903E6" w:rsidP="00B74B89">
            <w:r w:rsidRPr="00180310">
              <w:t>CO2</w:t>
            </w:r>
          </w:p>
        </w:tc>
        <w:tc>
          <w:tcPr>
            <w:tcW w:w="823"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M</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tcPr>
          <w:p w:rsidR="001903E6" w:rsidRPr="00180310" w:rsidRDefault="001903E6" w:rsidP="00B74B89">
            <w:r w:rsidRPr="00180310">
              <w:t>S</w:t>
            </w:r>
          </w:p>
        </w:tc>
        <w:tc>
          <w:tcPr>
            <w:tcW w:w="822" w:type="dxa"/>
          </w:tcPr>
          <w:p w:rsidR="001903E6" w:rsidRPr="00180310" w:rsidRDefault="001903E6" w:rsidP="00B74B89">
            <w:r w:rsidRPr="00180310">
              <w:t>S</w:t>
            </w:r>
          </w:p>
        </w:tc>
        <w:tc>
          <w:tcPr>
            <w:tcW w:w="822" w:type="dxa"/>
          </w:tcPr>
          <w:p w:rsidR="001903E6" w:rsidRPr="00180310" w:rsidRDefault="001903E6" w:rsidP="00B74B89">
            <w:r w:rsidRPr="00180310">
              <w:t>S</w:t>
            </w:r>
          </w:p>
        </w:tc>
        <w:tc>
          <w:tcPr>
            <w:tcW w:w="903" w:type="dxa"/>
          </w:tcPr>
          <w:p w:rsidR="001903E6" w:rsidRPr="00180310" w:rsidRDefault="001903E6" w:rsidP="00B74B89">
            <w:r w:rsidRPr="00180310">
              <w:t>M</w:t>
            </w:r>
          </w:p>
        </w:tc>
      </w:tr>
      <w:tr w:rsidR="001903E6" w:rsidRPr="00180310" w:rsidTr="001903E6">
        <w:tc>
          <w:tcPr>
            <w:tcW w:w="827" w:type="dxa"/>
            <w:vAlign w:val="center"/>
          </w:tcPr>
          <w:p w:rsidR="001903E6" w:rsidRPr="00180310" w:rsidRDefault="001903E6" w:rsidP="00B74B89">
            <w:r w:rsidRPr="00180310">
              <w:t>CO3</w:t>
            </w:r>
          </w:p>
        </w:tc>
        <w:tc>
          <w:tcPr>
            <w:tcW w:w="823"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tcPr>
          <w:p w:rsidR="001903E6" w:rsidRPr="00180310" w:rsidRDefault="001903E6" w:rsidP="00B74B89">
            <w:r w:rsidRPr="00180310">
              <w:t>S</w:t>
            </w:r>
          </w:p>
        </w:tc>
        <w:tc>
          <w:tcPr>
            <w:tcW w:w="822" w:type="dxa"/>
          </w:tcPr>
          <w:p w:rsidR="001903E6" w:rsidRPr="00180310" w:rsidRDefault="001903E6" w:rsidP="00B74B89">
            <w:r w:rsidRPr="00180310">
              <w:t>S</w:t>
            </w:r>
          </w:p>
        </w:tc>
        <w:tc>
          <w:tcPr>
            <w:tcW w:w="822" w:type="dxa"/>
          </w:tcPr>
          <w:p w:rsidR="001903E6" w:rsidRPr="00180310" w:rsidRDefault="001903E6" w:rsidP="00B74B89">
            <w:r w:rsidRPr="00180310">
              <w:t>S</w:t>
            </w:r>
          </w:p>
        </w:tc>
        <w:tc>
          <w:tcPr>
            <w:tcW w:w="903" w:type="dxa"/>
          </w:tcPr>
          <w:p w:rsidR="001903E6" w:rsidRPr="00180310" w:rsidRDefault="001903E6" w:rsidP="00B74B89">
            <w:r w:rsidRPr="00180310">
              <w:t>S</w:t>
            </w:r>
          </w:p>
        </w:tc>
      </w:tr>
      <w:tr w:rsidR="001903E6" w:rsidRPr="00180310" w:rsidTr="001903E6">
        <w:tc>
          <w:tcPr>
            <w:tcW w:w="827" w:type="dxa"/>
            <w:vAlign w:val="center"/>
          </w:tcPr>
          <w:p w:rsidR="001903E6" w:rsidRPr="00180310" w:rsidRDefault="001903E6" w:rsidP="00B74B89">
            <w:r w:rsidRPr="00180310">
              <w:t>CO4</w:t>
            </w:r>
          </w:p>
        </w:tc>
        <w:tc>
          <w:tcPr>
            <w:tcW w:w="823"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tcPr>
          <w:p w:rsidR="001903E6" w:rsidRPr="00180310" w:rsidRDefault="001903E6" w:rsidP="00B74B89">
            <w:r w:rsidRPr="00180310">
              <w:t>S</w:t>
            </w:r>
          </w:p>
        </w:tc>
        <w:tc>
          <w:tcPr>
            <w:tcW w:w="822" w:type="dxa"/>
          </w:tcPr>
          <w:p w:rsidR="001903E6" w:rsidRPr="00180310" w:rsidRDefault="001903E6" w:rsidP="00B74B89">
            <w:r w:rsidRPr="00180310">
              <w:t>M</w:t>
            </w:r>
          </w:p>
        </w:tc>
        <w:tc>
          <w:tcPr>
            <w:tcW w:w="822" w:type="dxa"/>
          </w:tcPr>
          <w:p w:rsidR="001903E6" w:rsidRPr="00180310" w:rsidRDefault="001903E6" w:rsidP="00B74B89">
            <w:r w:rsidRPr="00180310">
              <w:t>S</w:t>
            </w:r>
          </w:p>
        </w:tc>
        <w:tc>
          <w:tcPr>
            <w:tcW w:w="903" w:type="dxa"/>
          </w:tcPr>
          <w:p w:rsidR="001903E6" w:rsidRPr="00180310" w:rsidRDefault="001903E6" w:rsidP="00B74B89">
            <w:r w:rsidRPr="00180310">
              <w:t>S</w:t>
            </w:r>
          </w:p>
        </w:tc>
      </w:tr>
      <w:tr w:rsidR="001903E6" w:rsidRPr="00180310" w:rsidTr="001903E6">
        <w:tc>
          <w:tcPr>
            <w:tcW w:w="827" w:type="dxa"/>
            <w:vAlign w:val="center"/>
          </w:tcPr>
          <w:p w:rsidR="001903E6" w:rsidRPr="00180310" w:rsidRDefault="001903E6" w:rsidP="00B74B89">
            <w:r w:rsidRPr="00180310">
              <w:t>CO5</w:t>
            </w:r>
          </w:p>
        </w:tc>
        <w:tc>
          <w:tcPr>
            <w:tcW w:w="823"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vAlign w:val="center"/>
          </w:tcPr>
          <w:p w:rsidR="001903E6" w:rsidRPr="00180310" w:rsidRDefault="001903E6" w:rsidP="00B74B89">
            <w:r w:rsidRPr="00180310">
              <w:t>S</w:t>
            </w:r>
          </w:p>
        </w:tc>
        <w:tc>
          <w:tcPr>
            <w:tcW w:w="822" w:type="dxa"/>
          </w:tcPr>
          <w:p w:rsidR="001903E6" w:rsidRPr="00180310" w:rsidRDefault="001903E6" w:rsidP="00B74B89">
            <w:r w:rsidRPr="00180310">
              <w:t>M</w:t>
            </w:r>
          </w:p>
        </w:tc>
        <w:tc>
          <w:tcPr>
            <w:tcW w:w="822" w:type="dxa"/>
          </w:tcPr>
          <w:p w:rsidR="001903E6" w:rsidRPr="00180310" w:rsidRDefault="001903E6" w:rsidP="00B74B89">
            <w:r w:rsidRPr="00180310">
              <w:t>M</w:t>
            </w:r>
          </w:p>
        </w:tc>
        <w:tc>
          <w:tcPr>
            <w:tcW w:w="822" w:type="dxa"/>
          </w:tcPr>
          <w:p w:rsidR="001903E6" w:rsidRPr="00180310" w:rsidRDefault="001903E6" w:rsidP="00B74B89">
            <w:r w:rsidRPr="00180310">
              <w:t>M</w:t>
            </w:r>
          </w:p>
        </w:tc>
        <w:tc>
          <w:tcPr>
            <w:tcW w:w="903" w:type="dxa"/>
          </w:tcPr>
          <w:p w:rsidR="001903E6" w:rsidRPr="00180310" w:rsidRDefault="001903E6" w:rsidP="00B74B89">
            <w:r w:rsidRPr="00180310">
              <w:t>M</w:t>
            </w:r>
          </w:p>
        </w:tc>
      </w:tr>
    </w:tbl>
    <w:p w:rsidR="001903E6" w:rsidRPr="00180310" w:rsidRDefault="001903E6" w:rsidP="00B74B89">
      <w:r w:rsidRPr="00180310">
        <w:t>*S-Strong; M-Medium; L-Low</w:t>
      </w:r>
    </w:p>
    <w:p w:rsidR="001903E6" w:rsidRPr="00180310" w:rsidRDefault="001903E6" w:rsidP="00B74B89"/>
    <w:p w:rsidR="00D51760" w:rsidRPr="00284398" w:rsidRDefault="00D51760" w:rsidP="00C42526">
      <w:pPr>
        <w:pStyle w:val="normal0"/>
        <w:rPr>
          <w:rFonts w:ascii="Times New Roman" w:hAnsi="Times New Roman" w:cs="Times New Roman"/>
          <w:color w:val="000000" w:themeColor="text1"/>
          <w:sz w:val="24"/>
          <w:szCs w:val="24"/>
          <w:lang w:eastAsia="en-US"/>
        </w:rPr>
      </w:pPr>
    </w:p>
    <w:p w:rsidR="00A060D9" w:rsidRPr="00284398" w:rsidRDefault="00A060D9" w:rsidP="00C42526">
      <w:pPr>
        <w:pStyle w:val="normal0"/>
        <w:rPr>
          <w:rFonts w:ascii="Times New Roman" w:hAnsi="Times New Roman" w:cs="Times New Roman"/>
          <w:color w:val="000000" w:themeColor="text1"/>
          <w:sz w:val="24"/>
          <w:szCs w:val="24"/>
          <w:lang w:eastAsia="en-US"/>
        </w:rPr>
      </w:pPr>
    </w:p>
    <w:p w:rsidR="00A060D9" w:rsidRPr="00284398" w:rsidRDefault="00A060D9" w:rsidP="00C42526">
      <w:pPr>
        <w:pStyle w:val="normal0"/>
        <w:rPr>
          <w:rFonts w:ascii="Times New Roman" w:hAnsi="Times New Roman" w:cs="Times New Roman"/>
          <w:color w:val="000000" w:themeColor="text1"/>
          <w:sz w:val="24"/>
          <w:szCs w:val="24"/>
          <w:lang w:eastAsia="en-US"/>
        </w:rPr>
      </w:pPr>
    </w:p>
    <w:p w:rsidR="00063921" w:rsidRPr="00284398" w:rsidRDefault="00063921" w:rsidP="00C42526">
      <w:pPr>
        <w:pStyle w:val="normal0"/>
        <w:rPr>
          <w:rFonts w:ascii="Times New Roman" w:hAnsi="Times New Roman" w:cs="Times New Roman"/>
          <w:color w:val="000000" w:themeColor="text1"/>
          <w:sz w:val="24"/>
          <w:szCs w:val="24"/>
          <w:lang w:eastAsia="en-US"/>
        </w:rPr>
      </w:pPr>
    </w:p>
    <w:p w:rsidR="00063921" w:rsidRPr="00284398" w:rsidRDefault="00063921"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596475" w:rsidRPr="00284398" w:rsidRDefault="00596475" w:rsidP="00C42526">
      <w:pPr>
        <w:pStyle w:val="normal0"/>
        <w:rPr>
          <w:rFonts w:ascii="Times New Roman" w:hAnsi="Times New Roman" w:cs="Times New Roman"/>
          <w:color w:val="000000" w:themeColor="text1"/>
          <w:lang w:eastAsia="en-US"/>
        </w:rPr>
      </w:pPr>
    </w:p>
    <w:p w:rsidR="00823578" w:rsidRPr="00284398" w:rsidRDefault="00823578" w:rsidP="00C42526">
      <w:pPr>
        <w:pStyle w:val="normal0"/>
        <w:rPr>
          <w:rFonts w:ascii="Times New Roman" w:hAnsi="Times New Roman" w:cs="Times New Roman"/>
          <w:color w:val="000000" w:themeColor="text1"/>
          <w:lang w:eastAsia="en-US"/>
        </w:rPr>
      </w:pPr>
    </w:p>
    <w:p w:rsidR="00175CE7" w:rsidRDefault="00175CE7" w:rsidP="00C42526">
      <w:pPr>
        <w:pStyle w:val="normal0"/>
        <w:rPr>
          <w:rFonts w:ascii="Times New Roman" w:hAnsi="Times New Roman" w:cs="Times New Roman"/>
          <w:color w:val="000000" w:themeColor="text1"/>
          <w:lang w:eastAsia="en-US"/>
        </w:rPr>
      </w:pPr>
    </w:p>
    <w:p w:rsidR="00550C3E" w:rsidRPr="00284398" w:rsidRDefault="00550C3E" w:rsidP="00C42526">
      <w:pPr>
        <w:pStyle w:val="normal0"/>
        <w:rPr>
          <w:rFonts w:ascii="Times New Roman" w:hAnsi="Times New Roman" w:cs="Times New Roman"/>
          <w:color w:val="000000" w:themeColor="text1"/>
          <w:lang w:eastAsia="en-US"/>
        </w:rPr>
      </w:pPr>
    </w:p>
    <w:p w:rsidR="00175CE7" w:rsidRPr="00284398" w:rsidRDefault="00175CE7" w:rsidP="00C42526">
      <w:pPr>
        <w:pStyle w:val="normal0"/>
        <w:rPr>
          <w:rFonts w:ascii="Times New Roman" w:hAnsi="Times New Roman" w:cs="Times New Roman"/>
          <w:color w:val="000000" w:themeColor="text1"/>
          <w:lang w:eastAsia="en-US"/>
        </w:rPr>
      </w:pPr>
    </w:p>
    <w:p w:rsidR="00175CE7" w:rsidRPr="00284398" w:rsidRDefault="00175CE7" w:rsidP="00C42526">
      <w:pPr>
        <w:pStyle w:val="normal0"/>
        <w:rPr>
          <w:rFonts w:ascii="Times New Roman" w:hAnsi="Times New Roman" w:cs="Times New Roman"/>
          <w:color w:val="000000" w:themeColor="text1"/>
          <w:lang w:eastAsia="en-US"/>
        </w:rPr>
      </w:pPr>
    </w:p>
    <w:p w:rsidR="00175CE7" w:rsidRDefault="00175CE7" w:rsidP="00C42526">
      <w:pPr>
        <w:pStyle w:val="normal0"/>
        <w:rPr>
          <w:rFonts w:ascii="Times New Roman" w:hAnsi="Times New Roman" w:cs="Times New Roman"/>
          <w:color w:val="000000" w:themeColor="text1"/>
          <w:lang w:eastAsia="en-US"/>
        </w:rPr>
      </w:pPr>
    </w:p>
    <w:p w:rsidR="00BC6FBA" w:rsidRPr="00284398" w:rsidRDefault="00BC6FBA" w:rsidP="00C42526">
      <w:pPr>
        <w:pStyle w:val="normal0"/>
        <w:rPr>
          <w:rFonts w:ascii="Times New Roman" w:hAnsi="Times New Roman" w:cs="Times New Roman"/>
          <w:color w:val="000000" w:themeColor="text1"/>
          <w:lang w:eastAsia="en-US"/>
        </w:rPr>
      </w:pPr>
    </w:p>
    <w:p w:rsidR="00175CE7" w:rsidRPr="00284398" w:rsidRDefault="00175CE7" w:rsidP="00C42526">
      <w:pPr>
        <w:pStyle w:val="normal0"/>
        <w:rPr>
          <w:rFonts w:ascii="Times New Roman" w:hAnsi="Times New Roman" w:cs="Times New Roman"/>
          <w:color w:val="000000" w:themeColor="text1"/>
          <w:lang w:eastAsia="en-US"/>
        </w:rPr>
      </w:pPr>
    </w:p>
    <w:tbl>
      <w:tblPr>
        <w:tblW w:w="1107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9"/>
        <w:gridCol w:w="19"/>
        <w:gridCol w:w="90"/>
        <w:gridCol w:w="990"/>
        <w:gridCol w:w="7"/>
        <w:gridCol w:w="1368"/>
        <w:gridCol w:w="4888"/>
        <w:gridCol w:w="34"/>
        <w:gridCol w:w="28"/>
        <w:gridCol w:w="237"/>
        <w:gridCol w:w="37"/>
        <w:gridCol w:w="446"/>
        <w:gridCol w:w="158"/>
        <w:gridCol w:w="270"/>
        <w:gridCol w:w="472"/>
        <w:gridCol w:w="1329"/>
      </w:tblGrid>
      <w:tr w:rsidR="001D6BBA" w:rsidRPr="00284398" w:rsidTr="00417238">
        <w:trPr>
          <w:cantSplit/>
          <w:trHeight w:val="464"/>
          <w:tblHeader/>
          <w:jc w:val="center"/>
        </w:trPr>
        <w:tc>
          <w:tcPr>
            <w:tcW w:w="1798" w:type="dxa"/>
            <w:gridSpan w:val="4"/>
            <w:vAlign w:val="center"/>
          </w:tcPr>
          <w:p w:rsidR="001D6BBA" w:rsidRPr="00284398" w:rsidRDefault="001D6BBA" w:rsidP="00B74B89">
            <w:r w:rsidRPr="00284398">
              <w:lastRenderedPageBreak/>
              <w:t>Course code</w:t>
            </w:r>
          </w:p>
        </w:tc>
        <w:tc>
          <w:tcPr>
            <w:tcW w:w="1375" w:type="dxa"/>
            <w:gridSpan w:val="2"/>
            <w:vAlign w:val="center"/>
          </w:tcPr>
          <w:p w:rsidR="001D6BBA" w:rsidRPr="00284398" w:rsidRDefault="001D6BBA" w:rsidP="00B74B89">
            <w:r w:rsidRPr="00284398">
              <w:t>13D</w:t>
            </w:r>
          </w:p>
        </w:tc>
        <w:tc>
          <w:tcPr>
            <w:tcW w:w="4950" w:type="dxa"/>
            <w:gridSpan w:val="3"/>
            <w:vMerge w:val="restart"/>
            <w:vAlign w:val="center"/>
          </w:tcPr>
          <w:p w:rsidR="001D6BBA" w:rsidRPr="00284398" w:rsidRDefault="001D6BBA" w:rsidP="00B74B89">
            <w:r w:rsidRPr="00284398">
              <w:t>INSURANCE AND RISK MANAGEMENT</w:t>
            </w:r>
          </w:p>
        </w:tc>
        <w:tc>
          <w:tcPr>
            <w:tcW w:w="720" w:type="dxa"/>
            <w:gridSpan w:val="3"/>
            <w:vAlign w:val="center"/>
          </w:tcPr>
          <w:p w:rsidR="001D6BBA" w:rsidRPr="00284398" w:rsidRDefault="001D6BBA" w:rsidP="00B74B89">
            <w:r w:rsidRPr="00284398">
              <w:t>L</w:t>
            </w:r>
          </w:p>
        </w:tc>
        <w:tc>
          <w:tcPr>
            <w:tcW w:w="428" w:type="dxa"/>
            <w:gridSpan w:val="2"/>
            <w:vAlign w:val="center"/>
          </w:tcPr>
          <w:p w:rsidR="001D6BBA" w:rsidRPr="00284398" w:rsidRDefault="001D6BBA" w:rsidP="00B74B89">
            <w:r w:rsidRPr="00284398">
              <w:t>T</w:t>
            </w:r>
          </w:p>
        </w:tc>
        <w:tc>
          <w:tcPr>
            <w:tcW w:w="472" w:type="dxa"/>
            <w:vAlign w:val="center"/>
          </w:tcPr>
          <w:p w:rsidR="001D6BBA" w:rsidRPr="00284398" w:rsidRDefault="001D6BBA" w:rsidP="00B74B89">
            <w:r w:rsidRPr="00284398">
              <w:t>P</w:t>
            </w:r>
          </w:p>
        </w:tc>
        <w:tc>
          <w:tcPr>
            <w:tcW w:w="1329" w:type="dxa"/>
            <w:vAlign w:val="center"/>
          </w:tcPr>
          <w:p w:rsidR="001D6BBA" w:rsidRPr="00284398" w:rsidRDefault="001D6BBA" w:rsidP="00B74B89">
            <w:r w:rsidRPr="00284398">
              <w:t>C</w:t>
            </w:r>
          </w:p>
        </w:tc>
      </w:tr>
      <w:tr w:rsidR="001D6BBA" w:rsidRPr="00284398" w:rsidTr="00417238">
        <w:trPr>
          <w:cantSplit/>
          <w:tblHeader/>
          <w:jc w:val="center"/>
        </w:trPr>
        <w:tc>
          <w:tcPr>
            <w:tcW w:w="3173" w:type="dxa"/>
            <w:gridSpan w:val="6"/>
            <w:vAlign w:val="center"/>
          </w:tcPr>
          <w:p w:rsidR="001D6BBA" w:rsidRPr="00284398" w:rsidRDefault="001D6BBA" w:rsidP="00B74B89">
            <w:r w:rsidRPr="00284398">
              <w:t>Core</w:t>
            </w:r>
            <w:r w:rsidR="005F3CD5">
              <w:t xml:space="preserve"> -4</w:t>
            </w:r>
          </w:p>
        </w:tc>
        <w:tc>
          <w:tcPr>
            <w:tcW w:w="4950" w:type="dxa"/>
            <w:gridSpan w:val="3"/>
            <w:vMerge/>
            <w:vAlign w:val="center"/>
          </w:tcPr>
          <w:p w:rsidR="001D6BBA" w:rsidRPr="00284398" w:rsidRDefault="001D6BBA" w:rsidP="00B74B89"/>
        </w:tc>
        <w:tc>
          <w:tcPr>
            <w:tcW w:w="720" w:type="dxa"/>
            <w:gridSpan w:val="3"/>
            <w:vAlign w:val="center"/>
          </w:tcPr>
          <w:p w:rsidR="001D6BBA" w:rsidRPr="00284398" w:rsidRDefault="001D6BBA" w:rsidP="00B74B89">
            <w:r w:rsidRPr="00284398">
              <w:t>4</w:t>
            </w:r>
          </w:p>
        </w:tc>
        <w:tc>
          <w:tcPr>
            <w:tcW w:w="428" w:type="dxa"/>
            <w:gridSpan w:val="2"/>
            <w:vAlign w:val="center"/>
          </w:tcPr>
          <w:p w:rsidR="001D6BBA" w:rsidRPr="00284398" w:rsidRDefault="001D6BBA" w:rsidP="00B74B89">
            <w:r w:rsidRPr="00284398">
              <w:t>-</w:t>
            </w:r>
          </w:p>
        </w:tc>
        <w:tc>
          <w:tcPr>
            <w:tcW w:w="472" w:type="dxa"/>
            <w:vAlign w:val="center"/>
          </w:tcPr>
          <w:p w:rsidR="001D6BBA" w:rsidRPr="00284398" w:rsidRDefault="001D6BBA" w:rsidP="00B74B89">
            <w:r w:rsidRPr="00284398">
              <w:t>-</w:t>
            </w:r>
          </w:p>
        </w:tc>
        <w:tc>
          <w:tcPr>
            <w:tcW w:w="1329" w:type="dxa"/>
            <w:vAlign w:val="center"/>
          </w:tcPr>
          <w:p w:rsidR="001D6BBA" w:rsidRPr="00284398" w:rsidRDefault="001D6BBA" w:rsidP="00B74B89">
            <w:r w:rsidRPr="00284398">
              <w:t>4</w:t>
            </w:r>
          </w:p>
        </w:tc>
      </w:tr>
      <w:tr w:rsidR="001D6BBA" w:rsidRPr="00284398" w:rsidTr="00417238">
        <w:trPr>
          <w:cantSplit/>
          <w:trHeight w:val="143"/>
          <w:tblHeader/>
          <w:jc w:val="center"/>
        </w:trPr>
        <w:tc>
          <w:tcPr>
            <w:tcW w:w="3173" w:type="dxa"/>
            <w:gridSpan w:val="6"/>
            <w:vAlign w:val="center"/>
          </w:tcPr>
          <w:p w:rsidR="001D6BBA" w:rsidRPr="00284398" w:rsidRDefault="001D6BBA" w:rsidP="00B74B89">
            <w:r w:rsidRPr="00284398">
              <w:t>Pre-requisite</w:t>
            </w:r>
          </w:p>
        </w:tc>
        <w:tc>
          <w:tcPr>
            <w:tcW w:w="4950" w:type="dxa"/>
            <w:gridSpan w:val="3"/>
            <w:vAlign w:val="center"/>
          </w:tcPr>
          <w:p w:rsidR="001D6BBA" w:rsidRPr="00284398" w:rsidRDefault="001D6BBA" w:rsidP="00B74B89">
            <w:r w:rsidRPr="00284398">
              <w:t>Broad understanding of Risk and Insurance as a means to manage it.</w:t>
            </w:r>
          </w:p>
        </w:tc>
        <w:tc>
          <w:tcPr>
            <w:tcW w:w="1148" w:type="dxa"/>
            <w:gridSpan w:val="5"/>
            <w:vAlign w:val="center"/>
          </w:tcPr>
          <w:p w:rsidR="00C2711C" w:rsidRPr="00284398" w:rsidRDefault="001D6BBA" w:rsidP="00B74B89">
            <w:r w:rsidRPr="00284398">
              <w:t xml:space="preserve">Syllabus </w:t>
            </w:r>
          </w:p>
          <w:p w:rsidR="001D6BBA" w:rsidRPr="00284398" w:rsidRDefault="001D6BBA" w:rsidP="00B74B89">
            <w:r w:rsidRPr="00284398">
              <w:t>Version</w:t>
            </w:r>
          </w:p>
        </w:tc>
        <w:tc>
          <w:tcPr>
            <w:tcW w:w="1801" w:type="dxa"/>
            <w:gridSpan w:val="2"/>
            <w:vAlign w:val="center"/>
          </w:tcPr>
          <w:p w:rsidR="001D6BBA" w:rsidRPr="00284398" w:rsidRDefault="00DD1937" w:rsidP="00B74B89">
            <w:r w:rsidRPr="00284398">
              <w:t>2025 - 26</w:t>
            </w:r>
          </w:p>
        </w:tc>
      </w:tr>
      <w:tr w:rsidR="001D6BBA" w:rsidRPr="00284398" w:rsidTr="00417238">
        <w:trPr>
          <w:cantSplit/>
          <w:trHeight w:val="143"/>
          <w:tblHeader/>
          <w:jc w:val="center"/>
        </w:trPr>
        <w:tc>
          <w:tcPr>
            <w:tcW w:w="11072" w:type="dxa"/>
            <w:gridSpan w:val="16"/>
            <w:vAlign w:val="center"/>
          </w:tcPr>
          <w:p w:rsidR="001D6BBA" w:rsidRPr="00284398" w:rsidRDefault="001D6BBA" w:rsidP="00B74B89">
            <w:r w:rsidRPr="00284398">
              <w:t>Course Objectives: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 xml:space="preserve">The main objectives of this course are to: </w:t>
            </w:r>
          </w:p>
          <w:p w:rsidR="001D6BBA" w:rsidRPr="00284398" w:rsidRDefault="001D6BBA" w:rsidP="00B74B89">
            <w:r w:rsidRPr="00284398">
              <w:t xml:space="preserve"> Familiarize the basic concept, principles of insurance and role of IT in insurance industry.</w:t>
            </w:r>
          </w:p>
          <w:p w:rsidR="001D6BBA" w:rsidRPr="00284398" w:rsidRDefault="001D6BBA" w:rsidP="00B74B89">
            <w:r w:rsidRPr="00284398">
              <w:t>Understand reforms of Indian insurance industry, private players to Indian insurance market, IRDA Regulations and licensing of insurance agents.</w:t>
            </w:r>
          </w:p>
          <w:p w:rsidR="001D6BBA" w:rsidRPr="00284398" w:rsidRDefault="001D6BBA" w:rsidP="00B74B89">
            <w:r w:rsidRPr="00284398">
              <w:t xml:space="preserve"> Develop an understanding of insurance industry and its types.</w:t>
            </w:r>
          </w:p>
          <w:p w:rsidR="001D6BBA" w:rsidRPr="00284398" w:rsidRDefault="001D6BBA" w:rsidP="00B74B89">
            <w:r w:rsidRPr="00284398">
              <w:t>Lay a foundation of risk, risk management, and steps in risk management process.</w:t>
            </w:r>
          </w:p>
          <w:p w:rsidR="001D6BBA" w:rsidRPr="00284398" w:rsidRDefault="001D6BBA" w:rsidP="00B74B89">
            <w:r w:rsidRPr="00284398">
              <w:t>Acquire knowledge in methods of risk management, control risk and tools for controlling Risk.</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1072" w:type="dxa"/>
            <w:gridSpan w:val="16"/>
          </w:tcPr>
          <w:p w:rsidR="001D6BBA" w:rsidRPr="00284398" w:rsidRDefault="001D6BBA" w:rsidP="00B74B89">
            <w:r w:rsidRPr="00284398">
              <w:t>Expected Course Outcomes:</w:t>
            </w:r>
          </w:p>
        </w:tc>
      </w:tr>
      <w:tr w:rsidR="001D6BBA" w:rsidRPr="00284398" w:rsidTr="00417238">
        <w:trPr>
          <w:cantSplit/>
          <w:trHeight w:val="325"/>
          <w:tblHeader/>
          <w:jc w:val="center"/>
        </w:trPr>
        <w:tc>
          <w:tcPr>
            <w:tcW w:w="11072" w:type="dxa"/>
            <w:gridSpan w:val="16"/>
          </w:tcPr>
          <w:p w:rsidR="001D6BBA" w:rsidRPr="00284398" w:rsidRDefault="001D6BBA" w:rsidP="00B74B89">
            <w:r w:rsidRPr="00284398">
              <w:t>On the successful completion of the course, student will be able to:</w:t>
            </w:r>
          </w:p>
        </w:tc>
      </w:tr>
      <w:tr w:rsidR="001D6BBA" w:rsidRPr="00284398" w:rsidTr="00417238">
        <w:trPr>
          <w:cantSplit/>
          <w:trHeight w:val="322"/>
          <w:tblHeader/>
          <w:jc w:val="center"/>
        </w:trPr>
        <w:tc>
          <w:tcPr>
            <w:tcW w:w="808" w:type="dxa"/>
            <w:gridSpan w:val="3"/>
          </w:tcPr>
          <w:p w:rsidR="001D6BBA" w:rsidRPr="00284398" w:rsidRDefault="001D6BBA" w:rsidP="00B74B89">
            <w:r w:rsidRPr="00284398">
              <w:t>1</w:t>
            </w:r>
          </w:p>
        </w:tc>
        <w:tc>
          <w:tcPr>
            <w:tcW w:w="8193" w:type="dxa"/>
            <w:gridSpan w:val="10"/>
          </w:tcPr>
          <w:p w:rsidR="001D6BBA" w:rsidRPr="00284398" w:rsidRDefault="001D6BBA" w:rsidP="00B74B89">
            <w:r w:rsidRPr="00284398">
              <w:t>Explain the principles of insurance and differentiate re-insurance and double insurance</w:t>
            </w:r>
          </w:p>
        </w:tc>
        <w:tc>
          <w:tcPr>
            <w:tcW w:w="2071" w:type="dxa"/>
            <w:gridSpan w:val="3"/>
          </w:tcPr>
          <w:p w:rsidR="001D6BBA" w:rsidRPr="00284398" w:rsidRDefault="001D6BBA" w:rsidP="00B74B89">
            <w:r w:rsidRPr="00284398">
              <w:t>K1&amp;K2</w:t>
            </w:r>
          </w:p>
        </w:tc>
      </w:tr>
      <w:tr w:rsidR="001D6BBA" w:rsidRPr="00284398" w:rsidTr="00417238">
        <w:trPr>
          <w:cantSplit/>
          <w:trHeight w:val="322"/>
          <w:tblHeader/>
          <w:jc w:val="center"/>
        </w:trPr>
        <w:tc>
          <w:tcPr>
            <w:tcW w:w="808" w:type="dxa"/>
            <w:gridSpan w:val="3"/>
          </w:tcPr>
          <w:p w:rsidR="001D6BBA" w:rsidRPr="00284398" w:rsidRDefault="001D6BBA" w:rsidP="00B74B89">
            <w:r w:rsidRPr="00284398">
              <w:t>2</w:t>
            </w:r>
          </w:p>
        </w:tc>
        <w:tc>
          <w:tcPr>
            <w:tcW w:w="8193" w:type="dxa"/>
            <w:gridSpan w:val="10"/>
          </w:tcPr>
          <w:p w:rsidR="001D6BBA" w:rsidRPr="00284398" w:rsidRDefault="001D6BBA" w:rsidP="00B74B89">
            <w:r w:rsidRPr="00284398">
              <w:t xml:space="preserve">Analyze the position of Indian insurance industry, reforms and licensing of insurance agents. </w:t>
            </w:r>
          </w:p>
        </w:tc>
        <w:tc>
          <w:tcPr>
            <w:tcW w:w="2071" w:type="dxa"/>
            <w:gridSpan w:val="3"/>
          </w:tcPr>
          <w:p w:rsidR="001D6BBA" w:rsidRPr="00284398" w:rsidRDefault="001D6BBA" w:rsidP="00B74B89">
            <w:r w:rsidRPr="00284398">
              <w:t>K4</w:t>
            </w:r>
          </w:p>
        </w:tc>
      </w:tr>
      <w:tr w:rsidR="001D6BBA" w:rsidRPr="00284398" w:rsidTr="00417238">
        <w:trPr>
          <w:cantSplit/>
          <w:trHeight w:val="322"/>
          <w:tblHeader/>
          <w:jc w:val="center"/>
        </w:trPr>
        <w:tc>
          <w:tcPr>
            <w:tcW w:w="808" w:type="dxa"/>
            <w:gridSpan w:val="3"/>
          </w:tcPr>
          <w:p w:rsidR="001D6BBA" w:rsidRPr="00284398" w:rsidRDefault="001D6BBA" w:rsidP="00B74B89">
            <w:r w:rsidRPr="00284398">
              <w:t>3</w:t>
            </w:r>
          </w:p>
        </w:tc>
        <w:tc>
          <w:tcPr>
            <w:tcW w:w="8193" w:type="dxa"/>
            <w:gridSpan w:val="10"/>
          </w:tcPr>
          <w:p w:rsidR="001D6BBA" w:rsidRPr="00284398" w:rsidRDefault="001D6BBA" w:rsidP="00B74B89">
            <w:r w:rsidRPr="00284398">
              <w:t>Classify the types of insurance policies and have knowledge on procedure for claiming Life.</w:t>
            </w:r>
          </w:p>
        </w:tc>
        <w:tc>
          <w:tcPr>
            <w:tcW w:w="2071" w:type="dxa"/>
            <w:gridSpan w:val="3"/>
          </w:tcPr>
          <w:p w:rsidR="001D6BBA" w:rsidRPr="00284398" w:rsidRDefault="001D6BBA" w:rsidP="00B74B89">
            <w:r w:rsidRPr="00284398">
              <w:t>K2 &amp;K3</w:t>
            </w:r>
          </w:p>
        </w:tc>
      </w:tr>
      <w:tr w:rsidR="001D6BBA" w:rsidRPr="00284398" w:rsidTr="00417238">
        <w:trPr>
          <w:cantSplit/>
          <w:trHeight w:val="322"/>
          <w:tblHeader/>
          <w:jc w:val="center"/>
        </w:trPr>
        <w:tc>
          <w:tcPr>
            <w:tcW w:w="808" w:type="dxa"/>
            <w:gridSpan w:val="3"/>
          </w:tcPr>
          <w:p w:rsidR="001D6BBA" w:rsidRPr="00284398" w:rsidRDefault="001D6BBA" w:rsidP="00B74B89">
            <w:r w:rsidRPr="00284398">
              <w:t>4</w:t>
            </w:r>
          </w:p>
        </w:tc>
        <w:tc>
          <w:tcPr>
            <w:tcW w:w="8193" w:type="dxa"/>
            <w:gridSpan w:val="10"/>
          </w:tcPr>
          <w:p w:rsidR="001D6BBA" w:rsidRPr="00284398" w:rsidRDefault="001D6BBA" w:rsidP="00B74B89">
            <w:r w:rsidRPr="00284398">
              <w:t xml:space="preserve">Analyse the risk,  apply risk management techniques  to control risk </w:t>
            </w:r>
          </w:p>
        </w:tc>
        <w:tc>
          <w:tcPr>
            <w:tcW w:w="2071" w:type="dxa"/>
            <w:gridSpan w:val="3"/>
          </w:tcPr>
          <w:p w:rsidR="001D6BBA" w:rsidRPr="00284398" w:rsidRDefault="001D6BBA" w:rsidP="00B74B89">
            <w:r w:rsidRPr="00284398">
              <w:t>K4</w:t>
            </w:r>
          </w:p>
        </w:tc>
      </w:tr>
      <w:tr w:rsidR="001D6BBA" w:rsidRPr="00284398" w:rsidTr="00417238">
        <w:trPr>
          <w:cantSplit/>
          <w:trHeight w:val="322"/>
          <w:tblHeader/>
          <w:jc w:val="center"/>
        </w:trPr>
        <w:tc>
          <w:tcPr>
            <w:tcW w:w="808" w:type="dxa"/>
            <w:gridSpan w:val="3"/>
          </w:tcPr>
          <w:p w:rsidR="001D6BBA" w:rsidRPr="00284398" w:rsidRDefault="001D6BBA" w:rsidP="00B74B89">
            <w:r w:rsidRPr="00284398">
              <w:t>5</w:t>
            </w:r>
          </w:p>
        </w:tc>
        <w:tc>
          <w:tcPr>
            <w:tcW w:w="8193" w:type="dxa"/>
            <w:gridSpan w:val="10"/>
          </w:tcPr>
          <w:p w:rsidR="001D6BBA" w:rsidRPr="00284398" w:rsidRDefault="001D6BBA" w:rsidP="00B74B89">
            <w:r w:rsidRPr="00284398">
              <w:t>Able to identify, measure and apply relevant method for risk management.</w:t>
            </w:r>
          </w:p>
        </w:tc>
        <w:tc>
          <w:tcPr>
            <w:tcW w:w="2071" w:type="dxa"/>
            <w:gridSpan w:val="3"/>
          </w:tcPr>
          <w:p w:rsidR="001D6BBA" w:rsidRPr="00284398" w:rsidRDefault="001D6BBA" w:rsidP="00B74B89">
            <w:r w:rsidRPr="00284398">
              <w:t>K3</w:t>
            </w:r>
          </w:p>
        </w:tc>
      </w:tr>
      <w:tr w:rsidR="001D6BBA" w:rsidRPr="00284398" w:rsidTr="00417238">
        <w:trPr>
          <w:cantSplit/>
          <w:trHeight w:val="322"/>
          <w:tblHeader/>
          <w:jc w:val="center"/>
        </w:trPr>
        <w:tc>
          <w:tcPr>
            <w:tcW w:w="11072" w:type="dxa"/>
            <w:gridSpan w:val="16"/>
          </w:tcPr>
          <w:p w:rsidR="001D6BBA" w:rsidRPr="00284398" w:rsidRDefault="001D6BBA" w:rsidP="00B74B89">
            <w:r w:rsidRPr="00284398">
              <w:t>K1 - Remember; K2 - Understand; K3 - Apply; K4 - Analyze; K5 - Evaluate; K6 – Create</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805" w:type="dxa"/>
            <w:gridSpan w:val="5"/>
          </w:tcPr>
          <w:p w:rsidR="001D6BBA" w:rsidRPr="00284398" w:rsidRDefault="001D6BBA" w:rsidP="00B74B89">
            <w:r w:rsidRPr="00284398">
              <w:t>Unit:1</w:t>
            </w:r>
          </w:p>
        </w:tc>
        <w:tc>
          <w:tcPr>
            <w:tcW w:w="6592" w:type="dxa"/>
            <w:gridSpan w:val="6"/>
          </w:tcPr>
          <w:p w:rsidR="001D6BBA" w:rsidRPr="00284398" w:rsidRDefault="001D6BBA" w:rsidP="00B74B89">
            <w:r w:rsidRPr="00284398">
              <w:t>Introduction to Insurance</w:t>
            </w:r>
          </w:p>
        </w:tc>
        <w:tc>
          <w:tcPr>
            <w:tcW w:w="2675" w:type="dxa"/>
            <w:gridSpan w:val="5"/>
          </w:tcPr>
          <w:p w:rsidR="001D6BBA" w:rsidRPr="00284398" w:rsidRDefault="001D6BBA" w:rsidP="00B74B89">
            <w:r w:rsidRPr="00284398">
              <w:t>10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Introduction</w:t>
            </w:r>
            <w:r w:rsidRPr="00284398">
              <w:rPr>
                <w:spacing w:val="33"/>
              </w:rPr>
              <w:t xml:space="preserve"> </w:t>
            </w:r>
            <w:r w:rsidRPr="00284398">
              <w:t>to</w:t>
            </w:r>
            <w:r w:rsidRPr="00284398">
              <w:rPr>
                <w:spacing w:val="36"/>
              </w:rPr>
              <w:t xml:space="preserve"> </w:t>
            </w:r>
            <w:r w:rsidRPr="00284398">
              <w:t>Insurance:</w:t>
            </w:r>
            <w:r w:rsidRPr="00284398">
              <w:rPr>
                <w:spacing w:val="34"/>
              </w:rPr>
              <w:t xml:space="preserve"> </w:t>
            </w:r>
            <w:r w:rsidRPr="00284398">
              <w:t>Role</w:t>
            </w:r>
            <w:r w:rsidRPr="00284398">
              <w:rPr>
                <w:spacing w:val="34"/>
              </w:rPr>
              <w:t xml:space="preserve"> </w:t>
            </w:r>
            <w:r w:rsidRPr="00284398">
              <w:t>of</w:t>
            </w:r>
            <w:r w:rsidRPr="00284398">
              <w:rPr>
                <w:spacing w:val="35"/>
              </w:rPr>
              <w:t xml:space="preserve"> </w:t>
            </w:r>
            <w:r w:rsidRPr="00284398">
              <w:t>Insurance</w:t>
            </w:r>
            <w:r w:rsidRPr="00284398">
              <w:rPr>
                <w:spacing w:val="36"/>
              </w:rPr>
              <w:t xml:space="preserve"> </w:t>
            </w:r>
            <w:r w:rsidRPr="00284398">
              <w:t>–</w:t>
            </w:r>
            <w:r w:rsidRPr="00284398">
              <w:rPr>
                <w:spacing w:val="36"/>
              </w:rPr>
              <w:t xml:space="preserve"> </w:t>
            </w:r>
            <w:r w:rsidRPr="00284398">
              <w:t>Characteristics</w:t>
            </w:r>
            <w:r w:rsidRPr="00284398">
              <w:rPr>
                <w:spacing w:val="35"/>
              </w:rPr>
              <w:t xml:space="preserve"> </w:t>
            </w:r>
            <w:r w:rsidRPr="00284398">
              <w:t>of</w:t>
            </w:r>
            <w:r w:rsidRPr="00284398">
              <w:rPr>
                <w:spacing w:val="35"/>
              </w:rPr>
              <w:t xml:space="preserve"> </w:t>
            </w:r>
            <w:r w:rsidRPr="00284398">
              <w:t>Insurance</w:t>
            </w:r>
            <w:r w:rsidRPr="00284398">
              <w:rPr>
                <w:spacing w:val="36"/>
              </w:rPr>
              <w:t xml:space="preserve"> </w:t>
            </w:r>
            <w:r w:rsidRPr="00284398">
              <w:t>–</w:t>
            </w:r>
            <w:r w:rsidRPr="00284398">
              <w:rPr>
                <w:spacing w:val="36"/>
              </w:rPr>
              <w:t xml:space="preserve"> </w:t>
            </w:r>
            <w:r w:rsidRPr="00284398">
              <w:t>Fundamental</w:t>
            </w:r>
            <w:r w:rsidRPr="00284398">
              <w:rPr>
                <w:spacing w:val="35"/>
              </w:rPr>
              <w:t xml:space="preserve"> </w:t>
            </w:r>
            <w:r w:rsidRPr="00284398">
              <w:t>Legal</w:t>
            </w:r>
            <w:r w:rsidRPr="00284398">
              <w:rPr>
                <w:spacing w:val="-57"/>
              </w:rPr>
              <w:t xml:space="preserve"> </w:t>
            </w:r>
            <w:r w:rsidRPr="00284398">
              <w:t>Principles</w:t>
            </w:r>
            <w:r w:rsidRPr="00284398">
              <w:rPr>
                <w:spacing w:val="10"/>
              </w:rPr>
              <w:t xml:space="preserve"> </w:t>
            </w:r>
            <w:r w:rsidRPr="00284398">
              <w:t>of</w:t>
            </w:r>
            <w:r w:rsidRPr="00284398">
              <w:rPr>
                <w:spacing w:val="10"/>
              </w:rPr>
              <w:t xml:space="preserve"> </w:t>
            </w:r>
            <w:r w:rsidRPr="00284398">
              <w:t>Insurance</w:t>
            </w:r>
            <w:r w:rsidRPr="00284398">
              <w:rPr>
                <w:spacing w:val="12"/>
              </w:rPr>
              <w:t xml:space="preserve"> </w:t>
            </w:r>
            <w:r w:rsidRPr="00284398">
              <w:t>–Related concept.</w:t>
            </w:r>
            <w:r w:rsidRPr="00284398">
              <w:rPr>
                <w:spacing w:val="12"/>
              </w:rPr>
              <w:t xml:space="preserve"> </w:t>
            </w:r>
            <w:r w:rsidRPr="00284398">
              <w:t>Reinsurance:</w:t>
            </w:r>
            <w:r w:rsidRPr="00284398">
              <w:rPr>
                <w:spacing w:val="11"/>
              </w:rPr>
              <w:t xml:space="preserve"> </w:t>
            </w:r>
            <w:r w:rsidRPr="00284398">
              <w:t>Meaning</w:t>
            </w:r>
            <w:r w:rsidRPr="00284398">
              <w:rPr>
                <w:spacing w:val="12"/>
              </w:rPr>
              <w:t xml:space="preserve"> </w:t>
            </w:r>
            <w:r w:rsidRPr="00284398">
              <w:t>–</w:t>
            </w:r>
            <w:r w:rsidRPr="00284398">
              <w:rPr>
                <w:spacing w:val="10"/>
              </w:rPr>
              <w:t xml:space="preserve"> </w:t>
            </w:r>
            <w:r w:rsidRPr="00284398">
              <w:t>Concept</w:t>
            </w:r>
            <w:r w:rsidRPr="00284398">
              <w:rPr>
                <w:spacing w:val="12"/>
              </w:rPr>
              <w:t xml:space="preserve"> </w:t>
            </w:r>
            <w:r w:rsidRPr="00284398">
              <w:t>–</w:t>
            </w:r>
            <w:r w:rsidRPr="00284398">
              <w:rPr>
                <w:spacing w:val="11"/>
              </w:rPr>
              <w:t xml:space="preserve"> Type of Reinsurance-</w:t>
            </w:r>
            <w:r w:rsidRPr="00284398">
              <w:t>Function</w:t>
            </w:r>
            <w:r w:rsidRPr="00284398">
              <w:rPr>
                <w:spacing w:val="9"/>
              </w:rPr>
              <w:t xml:space="preserve"> </w:t>
            </w:r>
            <w:r w:rsidRPr="00284398">
              <w:t>of</w:t>
            </w:r>
            <w:r w:rsidRPr="00284398">
              <w:rPr>
                <w:spacing w:val="10"/>
              </w:rPr>
              <w:t xml:space="preserve"> </w:t>
            </w:r>
            <w:r w:rsidRPr="00284398">
              <w:t>reinsurance</w:t>
            </w:r>
            <w:r w:rsidRPr="00284398">
              <w:rPr>
                <w:spacing w:val="10"/>
              </w:rPr>
              <w:t xml:space="preserve"> </w:t>
            </w:r>
            <w:r w:rsidRPr="00284398">
              <w:t>–</w:t>
            </w:r>
            <w:r w:rsidRPr="00284398">
              <w:rPr>
                <w:spacing w:val="23"/>
              </w:rPr>
              <w:t xml:space="preserve"> </w:t>
            </w:r>
            <w:r w:rsidRPr="00284398">
              <w:t>Double</w:t>
            </w:r>
            <w:r w:rsidRPr="00284398">
              <w:rPr>
                <w:spacing w:val="11"/>
              </w:rPr>
              <w:t xml:space="preserve"> </w:t>
            </w:r>
            <w:r w:rsidRPr="00284398">
              <w:t>Insurance–</w:t>
            </w:r>
            <w:r w:rsidRPr="00284398">
              <w:rPr>
                <w:spacing w:val="-2"/>
              </w:rPr>
              <w:t xml:space="preserve"> </w:t>
            </w:r>
            <w:r w:rsidRPr="00284398">
              <w:t>Information Technology</w:t>
            </w:r>
            <w:r w:rsidRPr="00284398">
              <w:rPr>
                <w:spacing w:val="-2"/>
              </w:rPr>
              <w:t xml:space="preserve"> </w:t>
            </w:r>
            <w:r w:rsidRPr="00284398">
              <w:t>in Insurance.</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805" w:type="dxa"/>
            <w:gridSpan w:val="5"/>
          </w:tcPr>
          <w:p w:rsidR="001D6BBA" w:rsidRPr="00284398" w:rsidRDefault="001D6BBA" w:rsidP="00B74B89">
            <w:r w:rsidRPr="00284398">
              <w:t>Unit:2</w:t>
            </w:r>
          </w:p>
        </w:tc>
        <w:tc>
          <w:tcPr>
            <w:tcW w:w="6555" w:type="dxa"/>
            <w:gridSpan w:val="5"/>
          </w:tcPr>
          <w:p w:rsidR="001D6BBA" w:rsidRPr="00284398" w:rsidRDefault="001D6BBA" w:rsidP="00B74B89">
            <w:r w:rsidRPr="00284398">
              <w:t>Indian Insurance Industry</w:t>
            </w:r>
          </w:p>
        </w:tc>
        <w:tc>
          <w:tcPr>
            <w:tcW w:w="2712" w:type="dxa"/>
            <w:gridSpan w:val="6"/>
          </w:tcPr>
          <w:p w:rsidR="001D6BBA" w:rsidRPr="00284398" w:rsidRDefault="001D6BBA" w:rsidP="00B74B89">
            <w:r w:rsidRPr="00284398">
              <w:t>12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Indian Insurance Industry – Reforms – Private Players to Indian Insurance Market – IRDA Regulations: For Licensing of Insurance Agents – For Protection of Policy Holders Interest.</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805" w:type="dxa"/>
            <w:gridSpan w:val="5"/>
          </w:tcPr>
          <w:p w:rsidR="001D6BBA" w:rsidRPr="00284398" w:rsidRDefault="001D6BBA" w:rsidP="00B74B89">
            <w:r w:rsidRPr="00284398">
              <w:t>Unit:3</w:t>
            </w:r>
          </w:p>
        </w:tc>
        <w:tc>
          <w:tcPr>
            <w:tcW w:w="6290" w:type="dxa"/>
            <w:gridSpan w:val="3"/>
          </w:tcPr>
          <w:p w:rsidR="001D6BBA" w:rsidRPr="00284398" w:rsidRDefault="001D6BBA" w:rsidP="00B74B89">
            <w:r w:rsidRPr="00284398">
              <w:t>Insurance Contract</w:t>
            </w:r>
          </w:p>
        </w:tc>
        <w:tc>
          <w:tcPr>
            <w:tcW w:w="2977" w:type="dxa"/>
            <w:gridSpan w:val="8"/>
          </w:tcPr>
          <w:p w:rsidR="001D6BBA" w:rsidRPr="00284398" w:rsidRDefault="001D6BBA" w:rsidP="00B74B89">
            <w:r w:rsidRPr="00284398">
              <w:t>14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Insurance Contract: Life Insurance Contract – Features, Policy Conditions and Products; Non – Life</w:t>
            </w:r>
            <w:r w:rsidRPr="00284398">
              <w:rPr>
                <w:spacing w:val="1"/>
              </w:rPr>
              <w:t xml:space="preserve"> </w:t>
            </w:r>
            <w:r w:rsidRPr="00284398">
              <w:t>Insurance:</w:t>
            </w:r>
            <w:r w:rsidRPr="00284398">
              <w:rPr>
                <w:spacing w:val="1"/>
              </w:rPr>
              <w:t xml:space="preserve"> </w:t>
            </w:r>
            <w:r w:rsidRPr="00284398">
              <w:t>Fire</w:t>
            </w:r>
            <w:r w:rsidRPr="00284398">
              <w:rPr>
                <w:spacing w:val="1"/>
              </w:rPr>
              <w:t xml:space="preserve"> </w:t>
            </w:r>
            <w:r w:rsidRPr="00284398">
              <w:t>and</w:t>
            </w:r>
            <w:r w:rsidRPr="00284398">
              <w:rPr>
                <w:spacing w:val="1"/>
              </w:rPr>
              <w:t xml:space="preserve"> </w:t>
            </w:r>
            <w:r w:rsidRPr="00284398">
              <w:t>Marine</w:t>
            </w:r>
            <w:r w:rsidRPr="00284398">
              <w:rPr>
                <w:spacing w:val="1"/>
              </w:rPr>
              <w:t xml:space="preserve"> </w:t>
            </w:r>
            <w:r w:rsidRPr="00284398">
              <w:t>-</w:t>
            </w:r>
            <w:r w:rsidRPr="00284398">
              <w:rPr>
                <w:spacing w:val="1"/>
              </w:rPr>
              <w:t xml:space="preserve"> </w:t>
            </w:r>
            <w:r w:rsidRPr="00284398">
              <w:t>Features,</w:t>
            </w:r>
            <w:r w:rsidRPr="00284398">
              <w:rPr>
                <w:spacing w:val="1"/>
              </w:rPr>
              <w:t xml:space="preserve"> </w:t>
            </w:r>
            <w:r w:rsidRPr="00284398">
              <w:t>Policy</w:t>
            </w:r>
            <w:r w:rsidRPr="00284398">
              <w:rPr>
                <w:spacing w:val="1"/>
              </w:rPr>
              <w:t xml:space="preserve"> </w:t>
            </w:r>
            <w:r w:rsidRPr="00284398">
              <w:t>Conditions</w:t>
            </w:r>
            <w:r w:rsidRPr="00284398">
              <w:rPr>
                <w:spacing w:val="1"/>
              </w:rPr>
              <w:t xml:space="preserve"> </w:t>
            </w:r>
            <w:r w:rsidRPr="00284398">
              <w:t>and</w:t>
            </w:r>
            <w:r w:rsidRPr="00284398">
              <w:rPr>
                <w:spacing w:val="1"/>
              </w:rPr>
              <w:t xml:space="preserve"> </w:t>
            </w:r>
            <w:r w:rsidRPr="00284398">
              <w:t>Products.</w:t>
            </w:r>
            <w:r w:rsidRPr="00284398">
              <w:rPr>
                <w:spacing w:val="1"/>
              </w:rPr>
              <w:t xml:space="preserve"> </w:t>
            </w:r>
            <w:r w:rsidRPr="00284398">
              <w:t>Group</w:t>
            </w:r>
            <w:r w:rsidRPr="00284398">
              <w:rPr>
                <w:spacing w:val="1"/>
              </w:rPr>
              <w:t xml:space="preserve"> </w:t>
            </w:r>
            <w:r w:rsidRPr="00284398">
              <w:t>insurance:</w:t>
            </w:r>
            <w:r w:rsidRPr="00284398">
              <w:rPr>
                <w:spacing w:val="1"/>
              </w:rPr>
              <w:t xml:space="preserve"> </w:t>
            </w:r>
            <w:r w:rsidRPr="00284398">
              <w:t>Meaning-features-Advantage- Limitation- Eligible groups.</w:t>
            </w:r>
            <w:r w:rsidRPr="00284398">
              <w:rPr>
                <w:spacing w:val="1"/>
              </w:rPr>
              <w:t xml:space="preserve"> </w:t>
            </w:r>
            <w:r w:rsidRPr="00284398">
              <w:t>Factors Led in the Growth of group Insurance. Health and Social Insurance – Standard Life Insurance Schemes</w:t>
            </w:r>
            <w:r w:rsidRPr="00284398">
              <w:rPr>
                <w:highlight w:val="green"/>
              </w:rPr>
              <w:t xml:space="preserve">. </w:t>
            </w:r>
            <w:r w:rsidR="009E0DB3" w:rsidRPr="00284398">
              <w:rPr>
                <w:highlight w:val="green"/>
              </w:rPr>
              <w:t>Documentation for claim- types of claim</w:t>
            </w:r>
            <w:r w:rsidR="009E0DB3" w:rsidRPr="00284398">
              <w:t>-</w:t>
            </w:r>
            <w:r w:rsidRPr="00284398">
              <w:t>Procedure for</w:t>
            </w:r>
            <w:r w:rsidRPr="00284398">
              <w:rPr>
                <w:spacing w:val="1"/>
              </w:rPr>
              <w:t xml:space="preserve"> </w:t>
            </w:r>
            <w:r w:rsidRPr="00284398">
              <w:t>Claiming</w:t>
            </w:r>
            <w:r w:rsidRPr="00284398">
              <w:rPr>
                <w:spacing w:val="-1"/>
              </w:rPr>
              <w:t xml:space="preserve"> </w:t>
            </w:r>
            <w:r w:rsidRPr="00284398">
              <w:t>Life</w:t>
            </w:r>
            <w:r w:rsidRPr="00284398">
              <w:rPr>
                <w:spacing w:val="-2"/>
              </w:rPr>
              <w:t xml:space="preserve"> </w:t>
            </w:r>
            <w:r w:rsidRPr="00284398">
              <w:t>and Health Insurance</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805" w:type="dxa"/>
            <w:gridSpan w:val="5"/>
          </w:tcPr>
          <w:p w:rsidR="001D6BBA" w:rsidRPr="00284398" w:rsidRDefault="001D6BBA" w:rsidP="00B74B89">
            <w:r w:rsidRPr="00284398">
              <w:t>Unit:4</w:t>
            </w:r>
          </w:p>
        </w:tc>
        <w:tc>
          <w:tcPr>
            <w:tcW w:w="6290" w:type="dxa"/>
            <w:gridSpan w:val="3"/>
          </w:tcPr>
          <w:p w:rsidR="001D6BBA" w:rsidRPr="00284398" w:rsidRDefault="001D6BBA" w:rsidP="00B74B89">
            <w:r w:rsidRPr="00284398">
              <w:t>Risk and Uncertainty</w:t>
            </w:r>
          </w:p>
        </w:tc>
        <w:tc>
          <w:tcPr>
            <w:tcW w:w="2977" w:type="dxa"/>
            <w:gridSpan w:val="8"/>
          </w:tcPr>
          <w:p w:rsidR="001D6BBA" w:rsidRPr="00284398" w:rsidRDefault="001D6BBA" w:rsidP="00B74B89">
            <w:r w:rsidRPr="00284398">
              <w:t>12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Introduction</w:t>
            </w:r>
            <w:r w:rsidRPr="00284398">
              <w:rPr>
                <w:spacing w:val="1"/>
              </w:rPr>
              <w:t xml:space="preserve"> </w:t>
            </w:r>
            <w:r w:rsidRPr="00284398">
              <w:t>to</w:t>
            </w:r>
            <w:r w:rsidRPr="00284398">
              <w:rPr>
                <w:spacing w:val="1"/>
              </w:rPr>
              <w:t xml:space="preserve"> </w:t>
            </w:r>
            <w:r w:rsidRPr="00284398">
              <w:t>Risk</w:t>
            </w:r>
            <w:r w:rsidRPr="00284398">
              <w:rPr>
                <w:spacing w:val="1"/>
              </w:rPr>
              <w:t xml:space="preserve"> </w:t>
            </w:r>
            <w:r w:rsidRPr="00284398">
              <w:t>and</w:t>
            </w:r>
            <w:r w:rsidRPr="00284398">
              <w:rPr>
                <w:spacing w:val="1"/>
              </w:rPr>
              <w:t xml:space="preserve"> </w:t>
            </w:r>
            <w:r w:rsidRPr="00284398">
              <w:t>Uncertainty: Risk vs</w:t>
            </w:r>
            <w:r w:rsidRPr="00284398">
              <w:rPr>
                <w:spacing w:val="1"/>
              </w:rPr>
              <w:t xml:space="preserve"> </w:t>
            </w:r>
            <w:r w:rsidRPr="00284398">
              <w:t>Uncertainty - Concept</w:t>
            </w:r>
            <w:r w:rsidRPr="00284398">
              <w:rPr>
                <w:spacing w:val="1"/>
              </w:rPr>
              <w:t xml:space="preserve"> </w:t>
            </w:r>
            <w:r w:rsidRPr="00284398">
              <w:t>of</w:t>
            </w:r>
            <w:r w:rsidRPr="00284398">
              <w:rPr>
                <w:spacing w:val="1"/>
              </w:rPr>
              <w:t xml:space="preserve"> </w:t>
            </w:r>
            <w:r w:rsidRPr="00284398">
              <w:t>Risk</w:t>
            </w:r>
            <w:r w:rsidRPr="00284398">
              <w:rPr>
                <w:spacing w:val="1"/>
              </w:rPr>
              <w:t xml:space="preserve"> </w:t>
            </w:r>
            <w:r w:rsidRPr="00284398">
              <w:t>–</w:t>
            </w:r>
            <w:r w:rsidRPr="00284398">
              <w:rPr>
                <w:spacing w:val="1"/>
              </w:rPr>
              <w:t xml:space="preserve"> </w:t>
            </w:r>
            <w:r w:rsidRPr="00284398">
              <w:t>Types</w:t>
            </w:r>
            <w:r w:rsidRPr="00284398">
              <w:rPr>
                <w:spacing w:val="1"/>
              </w:rPr>
              <w:t xml:space="preserve"> </w:t>
            </w:r>
            <w:r w:rsidRPr="00284398">
              <w:t>of</w:t>
            </w:r>
            <w:r w:rsidRPr="00284398">
              <w:rPr>
                <w:spacing w:val="1"/>
              </w:rPr>
              <w:t xml:space="preserve"> </w:t>
            </w:r>
            <w:r w:rsidRPr="00284398">
              <w:t>Risk</w:t>
            </w:r>
            <w:r w:rsidRPr="00284398">
              <w:rPr>
                <w:spacing w:val="1"/>
              </w:rPr>
              <w:t xml:space="preserve"> </w:t>
            </w:r>
            <w:r w:rsidRPr="00284398">
              <w:t>–</w:t>
            </w:r>
            <w:r w:rsidRPr="00284398">
              <w:rPr>
                <w:spacing w:val="1"/>
              </w:rPr>
              <w:t xml:space="preserve"> </w:t>
            </w:r>
            <w:r w:rsidRPr="00284398">
              <w:t>Principles</w:t>
            </w:r>
            <w:r w:rsidRPr="00284398">
              <w:rPr>
                <w:spacing w:val="1"/>
              </w:rPr>
              <w:t xml:space="preserve"> </w:t>
            </w:r>
            <w:r w:rsidRPr="00284398">
              <w:t>of</w:t>
            </w:r>
            <w:r w:rsidRPr="00284398">
              <w:rPr>
                <w:spacing w:val="1"/>
              </w:rPr>
              <w:t xml:space="preserve"> </w:t>
            </w:r>
            <w:r w:rsidRPr="00284398">
              <w:t>Risk</w:t>
            </w:r>
            <w:r w:rsidRPr="00284398">
              <w:rPr>
                <w:spacing w:val="-57"/>
              </w:rPr>
              <w:t xml:space="preserve"> </w:t>
            </w:r>
            <w:r w:rsidRPr="00284398">
              <w:t>Management – Risk Management Process – Objectives of Risk Management – Steps in Risk Management</w:t>
            </w:r>
            <w:r w:rsidRPr="00284398">
              <w:rPr>
                <w:spacing w:val="1"/>
              </w:rPr>
              <w:t xml:space="preserve"> </w:t>
            </w:r>
            <w:r w:rsidRPr="00284398">
              <w:t>Process.</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805" w:type="dxa"/>
            <w:gridSpan w:val="5"/>
          </w:tcPr>
          <w:p w:rsidR="001D6BBA" w:rsidRPr="00284398" w:rsidRDefault="001D6BBA" w:rsidP="00B74B89">
            <w:r w:rsidRPr="00284398">
              <w:t>Unit:5</w:t>
            </w:r>
          </w:p>
        </w:tc>
        <w:tc>
          <w:tcPr>
            <w:tcW w:w="6256" w:type="dxa"/>
            <w:gridSpan w:val="2"/>
          </w:tcPr>
          <w:p w:rsidR="001D6BBA" w:rsidRPr="00284398" w:rsidRDefault="001D6BBA" w:rsidP="00B74B89">
            <w:r w:rsidRPr="00284398">
              <w:t>Risk Management and Control</w:t>
            </w:r>
          </w:p>
        </w:tc>
        <w:tc>
          <w:tcPr>
            <w:tcW w:w="3011" w:type="dxa"/>
            <w:gridSpan w:val="9"/>
          </w:tcPr>
          <w:p w:rsidR="001D6BBA" w:rsidRPr="00284398" w:rsidRDefault="001D6BBA" w:rsidP="00B74B89">
            <w:r w:rsidRPr="00284398">
              <w:t>10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Risk Management and Control – Methods of Risk management – Risk Management by Individuals and Corporations – Tools for Controlling Risk.</w:t>
            </w:r>
          </w:p>
        </w:tc>
      </w:tr>
      <w:tr w:rsidR="001D6BBA" w:rsidRPr="00284398" w:rsidTr="00417238">
        <w:trPr>
          <w:cantSplit/>
          <w:trHeight w:val="143"/>
          <w:tblHeader/>
          <w:jc w:val="center"/>
        </w:trPr>
        <w:tc>
          <w:tcPr>
            <w:tcW w:w="1805" w:type="dxa"/>
            <w:gridSpan w:val="5"/>
          </w:tcPr>
          <w:p w:rsidR="001D6BBA" w:rsidRPr="00284398" w:rsidRDefault="001D6BBA" w:rsidP="00B74B89">
            <w:r w:rsidRPr="00284398">
              <w:t>Unit:6</w:t>
            </w:r>
          </w:p>
        </w:tc>
        <w:tc>
          <w:tcPr>
            <w:tcW w:w="6256" w:type="dxa"/>
            <w:gridSpan w:val="2"/>
          </w:tcPr>
          <w:p w:rsidR="001D6BBA" w:rsidRPr="00284398" w:rsidRDefault="001D6BBA" w:rsidP="00B74B89">
            <w:r w:rsidRPr="00284398">
              <w:t>Contemporary Issues</w:t>
            </w:r>
          </w:p>
        </w:tc>
        <w:tc>
          <w:tcPr>
            <w:tcW w:w="3011" w:type="dxa"/>
            <w:gridSpan w:val="9"/>
          </w:tcPr>
          <w:p w:rsidR="001D6BBA" w:rsidRPr="00284398" w:rsidRDefault="001D6BBA" w:rsidP="00B74B89">
            <w:r w:rsidRPr="00284398">
              <w:t>2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Online seminars , online assignments– webinars</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350"/>
          <w:tblHeader/>
          <w:jc w:val="center"/>
        </w:trPr>
        <w:tc>
          <w:tcPr>
            <w:tcW w:w="1805" w:type="dxa"/>
            <w:gridSpan w:val="5"/>
          </w:tcPr>
          <w:p w:rsidR="001D6BBA" w:rsidRPr="00284398" w:rsidRDefault="001D6BBA" w:rsidP="00B74B89"/>
        </w:tc>
        <w:tc>
          <w:tcPr>
            <w:tcW w:w="6256" w:type="dxa"/>
            <w:gridSpan w:val="2"/>
          </w:tcPr>
          <w:p w:rsidR="001D6BBA" w:rsidRPr="00284398" w:rsidRDefault="001D6BBA" w:rsidP="00B74B89">
            <w:r w:rsidRPr="00284398">
              <w:t>Total Lecture Hours</w:t>
            </w:r>
          </w:p>
        </w:tc>
        <w:tc>
          <w:tcPr>
            <w:tcW w:w="3011" w:type="dxa"/>
            <w:gridSpan w:val="9"/>
          </w:tcPr>
          <w:p w:rsidR="001D6BBA" w:rsidRPr="00284398" w:rsidRDefault="001D6BBA" w:rsidP="00B74B89">
            <w:r w:rsidRPr="00284398">
              <w:t>60 Hours</w:t>
            </w:r>
          </w:p>
        </w:tc>
      </w:tr>
      <w:tr w:rsidR="001D6BBA" w:rsidRPr="00284398" w:rsidTr="00417238">
        <w:trPr>
          <w:cantSplit/>
          <w:trHeight w:val="143"/>
          <w:tblHeader/>
          <w:jc w:val="center"/>
        </w:trPr>
        <w:tc>
          <w:tcPr>
            <w:tcW w:w="11072" w:type="dxa"/>
            <w:gridSpan w:val="16"/>
          </w:tcPr>
          <w:p w:rsidR="001D6BBA" w:rsidRPr="00284398" w:rsidRDefault="001D6BBA" w:rsidP="00B74B89">
            <w:r w:rsidRPr="00284398">
              <w:t>Books for Study</w:t>
            </w:r>
          </w:p>
        </w:tc>
      </w:tr>
      <w:tr w:rsidR="001D6BBA" w:rsidRPr="00284398" w:rsidTr="00417238">
        <w:trPr>
          <w:cantSplit/>
          <w:trHeight w:val="143"/>
          <w:tblHeader/>
          <w:jc w:val="center"/>
        </w:trPr>
        <w:tc>
          <w:tcPr>
            <w:tcW w:w="699" w:type="dxa"/>
          </w:tcPr>
          <w:p w:rsidR="001D6BBA" w:rsidRPr="00284398" w:rsidRDefault="001D6BBA" w:rsidP="00B74B89">
            <w:r w:rsidRPr="00284398">
              <w:lastRenderedPageBreak/>
              <w:t>1.</w:t>
            </w:r>
          </w:p>
        </w:tc>
        <w:tc>
          <w:tcPr>
            <w:tcW w:w="10373" w:type="dxa"/>
            <w:gridSpan w:val="15"/>
          </w:tcPr>
          <w:p w:rsidR="001D6BBA" w:rsidRPr="00284398" w:rsidRDefault="001D6BBA" w:rsidP="00B74B89">
            <w:r w:rsidRPr="00284398">
              <w:t>Dr.</w:t>
            </w:r>
            <w:r w:rsidRPr="00284398">
              <w:rPr>
                <w:spacing w:val="1"/>
              </w:rPr>
              <w:t xml:space="preserve"> </w:t>
            </w:r>
            <w:r w:rsidRPr="00284398">
              <w:t>P.K.Gupta,</w:t>
            </w:r>
            <w:r w:rsidRPr="00284398">
              <w:rPr>
                <w:spacing w:val="1"/>
              </w:rPr>
              <w:t xml:space="preserve"> </w:t>
            </w:r>
            <w:r w:rsidRPr="00284398">
              <w:t>“Insurance</w:t>
            </w:r>
            <w:r w:rsidRPr="00284398">
              <w:rPr>
                <w:spacing w:val="1"/>
              </w:rPr>
              <w:t xml:space="preserve"> </w:t>
            </w:r>
            <w:r w:rsidRPr="00284398">
              <w:t>and</w:t>
            </w:r>
            <w:r w:rsidRPr="00284398">
              <w:rPr>
                <w:spacing w:val="1"/>
              </w:rPr>
              <w:t xml:space="preserve"> </w:t>
            </w:r>
            <w:r w:rsidRPr="00284398">
              <w:t>Risk</w:t>
            </w:r>
            <w:r w:rsidRPr="00284398">
              <w:rPr>
                <w:spacing w:val="1"/>
              </w:rPr>
              <w:t xml:space="preserve"> </w:t>
            </w:r>
            <w:r w:rsidRPr="00284398">
              <w:t>Management”,</w:t>
            </w:r>
            <w:r w:rsidRPr="00284398">
              <w:rPr>
                <w:spacing w:val="1"/>
              </w:rPr>
              <w:t xml:space="preserve"> </w:t>
            </w:r>
            <w:r w:rsidRPr="00284398">
              <w:t>Himalaya</w:t>
            </w:r>
            <w:r w:rsidRPr="00284398">
              <w:rPr>
                <w:spacing w:val="1"/>
              </w:rPr>
              <w:t xml:space="preserve"> </w:t>
            </w:r>
            <w:r w:rsidRPr="00284398">
              <w:t>Publishing</w:t>
            </w:r>
            <w:r w:rsidRPr="00284398">
              <w:rPr>
                <w:spacing w:val="1"/>
              </w:rPr>
              <w:t xml:space="preserve"> </w:t>
            </w:r>
            <w:r w:rsidRPr="00284398">
              <w:t>House,</w:t>
            </w:r>
            <w:r w:rsidRPr="00284398">
              <w:rPr>
                <w:spacing w:val="1"/>
              </w:rPr>
              <w:t xml:space="preserve"> </w:t>
            </w:r>
            <w:r w:rsidRPr="00284398">
              <w:t>Mumbai,</w:t>
            </w:r>
            <w:r w:rsidRPr="00284398">
              <w:rPr>
                <w:spacing w:val="1"/>
              </w:rPr>
              <w:t xml:space="preserve"> </w:t>
            </w:r>
            <w:r w:rsidRPr="00284398">
              <w:t>Edition 2021.</w:t>
            </w:r>
          </w:p>
        </w:tc>
      </w:tr>
      <w:tr w:rsidR="001D6BBA" w:rsidRPr="00284398" w:rsidTr="00417238">
        <w:trPr>
          <w:cantSplit/>
          <w:trHeight w:val="143"/>
          <w:tblHeader/>
          <w:jc w:val="center"/>
        </w:trPr>
        <w:tc>
          <w:tcPr>
            <w:tcW w:w="699" w:type="dxa"/>
          </w:tcPr>
          <w:p w:rsidR="001D6BBA" w:rsidRPr="00284398" w:rsidRDefault="001D6BBA" w:rsidP="00B74B89">
            <w:r w:rsidRPr="00284398">
              <w:t>2.</w:t>
            </w:r>
          </w:p>
        </w:tc>
        <w:tc>
          <w:tcPr>
            <w:tcW w:w="10373" w:type="dxa"/>
            <w:gridSpan w:val="15"/>
          </w:tcPr>
          <w:p w:rsidR="001D6BBA" w:rsidRPr="00284398" w:rsidRDefault="001D6BBA" w:rsidP="00B74B89">
            <w:r w:rsidRPr="00284398">
              <w:t>Alka Mittal and S.L Gupta, “Principles of Insurance and Risk Management”, S.Chand &amp; Sons Publisher, New Delhi, 1 January 2013.</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368"/>
          <w:tblHeader/>
          <w:jc w:val="center"/>
        </w:trPr>
        <w:tc>
          <w:tcPr>
            <w:tcW w:w="11072" w:type="dxa"/>
            <w:gridSpan w:val="16"/>
          </w:tcPr>
          <w:p w:rsidR="001D6BBA" w:rsidRPr="00284398" w:rsidRDefault="001D6BBA" w:rsidP="00B74B89">
            <w:r w:rsidRPr="00284398">
              <w:t xml:space="preserve">Books for Reference </w:t>
            </w:r>
          </w:p>
        </w:tc>
      </w:tr>
      <w:tr w:rsidR="001D6BBA" w:rsidRPr="00284398" w:rsidTr="00417238">
        <w:trPr>
          <w:cantSplit/>
          <w:trHeight w:val="143"/>
          <w:tblHeader/>
          <w:jc w:val="center"/>
        </w:trPr>
        <w:tc>
          <w:tcPr>
            <w:tcW w:w="699" w:type="dxa"/>
          </w:tcPr>
          <w:p w:rsidR="001D6BBA" w:rsidRPr="00284398" w:rsidRDefault="001D6BBA" w:rsidP="00B74B89">
            <w:r w:rsidRPr="00284398">
              <w:t>1.</w:t>
            </w:r>
          </w:p>
        </w:tc>
        <w:tc>
          <w:tcPr>
            <w:tcW w:w="10373" w:type="dxa"/>
            <w:gridSpan w:val="15"/>
          </w:tcPr>
          <w:p w:rsidR="001D6BBA" w:rsidRPr="00284398" w:rsidRDefault="00FF4E3C" w:rsidP="00B74B89">
            <w:hyperlink r:id="rId16" w:history="1">
              <w:r w:rsidR="00CB67F6" w:rsidRPr="00BC6FBA">
                <w:rPr>
                  <w:rStyle w:val="Hyperlink"/>
                  <w:color w:val="auto"/>
                  <w:u w:val="none"/>
                </w:rPr>
                <w:t>P. Periasamy</w:t>
              </w:r>
            </w:hyperlink>
            <w:r w:rsidR="00CB67F6" w:rsidRPr="00BC6FBA">
              <w:t>, </w:t>
            </w:r>
            <w:hyperlink r:id="rId17" w:history="1">
              <w:r w:rsidR="00CB67F6" w:rsidRPr="00BC6FBA">
                <w:rPr>
                  <w:rStyle w:val="Hyperlink"/>
                  <w:color w:val="auto"/>
                  <w:u w:val="none"/>
                </w:rPr>
                <w:t>Dr. S.A. Senthil Kumar</w:t>
              </w:r>
            </w:hyperlink>
            <w:r w:rsidR="00CB67F6" w:rsidRPr="00BC6FBA">
              <w:t>,”</w:t>
            </w:r>
            <w:r w:rsidR="00BC6FBA" w:rsidRPr="00BC6FBA">
              <w:t xml:space="preserve"> </w:t>
            </w:r>
            <w:r w:rsidR="000C2C0D" w:rsidRPr="00284398">
              <w:t>Insurance and Risk Management</w:t>
            </w:r>
            <w:r w:rsidR="00CB67F6" w:rsidRPr="00284398">
              <w:t>”</w:t>
            </w:r>
            <w:r w:rsidR="000C2C0D" w:rsidRPr="00284398">
              <w:t>  </w:t>
            </w:r>
            <w:r w:rsidR="00CB67F6" w:rsidRPr="00284398">
              <w:t>Vijay Nicole Imprints Private Limited, November, 2024</w:t>
            </w:r>
            <w:r w:rsidR="000C2C0D" w:rsidRPr="00284398">
              <w:t xml:space="preserve"> </w:t>
            </w:r>
          </w:p>
        </w:tc>
      </w:tr>
      <w:tr w:rsidR="001D6BBA" w:rsidRPr="00284398" w:rsidTr="00417238">
        <w:trPr>
          <w:cantSplit/>
          <w:trHeight w:val="416"/>
          <w:tblHeader/>
          <w:jc w:val="center"/>
        </w:trPr>
        <w:tc>
          <w:tcPr>
            <w:tcW w:w="699" w:type="dxa"/>
          </w:tcPr>
          <w:p w:rsidR="001D6BBA" w:rsidRPr="00284398" w:rsidRDefault="00CB67F6" w:rsidP="00B74B89">
            <w:r w:rsidRPr="00284398">
              <w:t>2.</w:t>
            </w:r>
          </w:p>
        </w:tc>
        <w:tc>
          <w:tcPr>
            <w:tcW w:w="10373" w:type="dxa"/>
            <w:gridSpan w:val="15"/>
          </w:tcPr>
          <w:p w:rsidR="001D6BBA" w:rsidRPr="00284398" w:rsidRDefault="001D6BBA" w:rsidP="00B74B89">
            <w:r w:rsidRPr="00284398">
              <w:t>Dr.A.Murthy, “Insurance</w:t>
            </w:r>
            <w:r w:rsidRPr="00284398">
              <w:rPr>
                <w:spacing w:val="1"/>
              </w:rPr>
              <w:t xml:space="preserve"> </w:t>
            </w:r>
            <w:r w:rsidRPr="00284398">
              <w:t>and</w:t>
            </w:r>
            <w:r w:rsidRPr="00284398">
              <w:rPr>
                <w:spacing w:val="1"/>
              </w:rPr>
              <w:t xml:space="preserve"> </w:t>
            </w:r>
            <w:r w:rsidRPr="00284398">
              <w:t>Risk</w:t>
            </w:r>
            <w:r w:rsidRPr="00284398">
              <w:rPr>
                <w:spacing w:val="1"/>
              </w:rPr>
              <w:t xml:space="preserve"> </w:t>
            </w:r>
            <w:r w:rsidRPr="00284398">
              <w:t>Management”, Margham Publications, First Edition 2024.</w:t>
            </w:r>
          </w:p>
        </w:tc>
      </w:tr>
      <w:tr w:rsidR="001D6BBA" w:rsidRPr="00284398" w:rsidTr="00417238">
        <w:trPr>
          <w:cantSplit/>
          <w:trHeight w:val="416"/>
          <w:tblHeader/>
          <w:jc w:val="center"/>
        </w:trPr>
        <w:tc>
          <w:tcPr>
            <w:tcW w:w="699" w:type="dxa"/>
          </w:tcPr>
          <w:p w:rsidR="001D6BBA" w:rsidRPr="00284398" w:rsidRDefault="00CB67F6" w:rsidP="00B74B89">
            <w:r w:rsidRPr="00284398">
              <w:t>3.</w:t>
            </w:r>
          </w:p>
        </w:tc>
        <w:tc>
          <w:tcPr>
            <w:tcW w:w="10373" w:type="dxa"/>
            <w:gridSpan w:val="15"/>
          </w:tcPr>
          <w:p w:rsidR="001D6BBA" w:rsidRPr="00284398" w:rsidRDefault="001D6BBA" w:rsidP="00B74B89">
            <w:r w:rsidRPr="00284398">
              <w:t>DR.P.Asha," Insurance and Risk Management", Notion Press,</w:t>
            </w:r>
            <w:r w:rsidR="00BC6FBA">
              <w:t xml:space="preserve"> </w:t>
            </w:r>
            <w:r w:rsidRPr="00284398">
              <w:t>2022.</w:t>
            </w:r>
          </w:p>
        </w:tc>
      </w:tr>
      <w:tr w:rsidR="001D6BBA" w:rsidRPr="00284398" w:rsidTr="00417238">
        <w:trPr>
          <w:cantSplit/>
          <w:trHeight w:val="416"/>
          <w:tblHeader/>
          <w:jc w:val="center"/>
        </w:trPr>
        <w:tc>
          <w:tcPr>
            <w:tcW w:w="699" w:type="dxa"/>
          </w:tcPr>
          <w:p w:rsidR="001D6BBA" w:rsidRPr="00284398" w:rsidRDefault="001D6BBA" w:rsidP="00B74B89">
            <w:r w:rsidRPr="00284398">
              <w:t>5.</w:t>
            </w:r>
          </w:p>
        </w:tc>
        <w:tc>
          <w:tcPr>
            <w:tcW w:w="10373" w:type="dxa"/>
            <w:gridSpan w:val="15"/>
          </w:tcPr>
          <w:p w:rsidR="001D6BBA" w:rsidRPr="00284398" w:rsidRDefault="001D6BBA" w:rsidP="00B74B89">
            <w:r w:rsidRPr="00284398">
              <w:t>George E. Rejda &amp; Michael J. McNamara," Principles of Risk Management and Insurance", Published by Pearson, Washington State University,2020.</w:t>
            </w:r>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1072" w:type="dxa"/>
            <w:gridSpan w:val="16"/>
          </w:tcPr>
          <w:p w:rsidR="001D6BBA" w:rsidRPr="00284398" w:rsidRDefault="001D6BBA" w:rsidP="00B74B89">
            <w:r w:rsidRPr="00284398">
              <w:t>Related Online Contents [MOOC, SWAYAM, NPTEL, Websites etc.]</w:t>
            </w:r>
          </w:p>
        </w:tc>
      </w:tr>
      <w:tr w:rsidR="001D6BBA" w:rsidRPr="00284398" w:rsidTr="00417238">
        <w:trPr>
          <w:cantSplit/>
          <w:trHeight w:val="143"/>
          <w:tblHeader/>
          <w:jc w:val="center"/>
        </w:trPr>
        <w:tc>
          <w:tcPr>
            <w:tcW w:w="718" w:type="dxa"/>
            <w:gridSpan w:val="2"/>
          </w:tcPr>
          <w:p w:rsidR="001D6BBA" w:rsidRPr="00284398" w:rsidRDefault="001D6BBA" w:rsidP="00B74B89">
            <w:r w:rsidRPr="00284398">
              <w:t>1</w:t>
            </w:r>
          </w:p>
        </w:tc>
        <w:tc>
          <w:tcPr>
            <w:tcW w:w="10354" w:type="dxa"/>
            <w:gridSpan w:val="14"/>
          </w:tcPr>
          <w:p w:rsidR="001D6BBA" w:rsidRPr="00284398" w:rsidRDefault="00FF4E3C" w:rsidP="00B74B89">
            <w:pPr>
              <w:rPr>
                <w:position w:val="0"/>
              </w:rPr>
            </w:pPr>
            <w:hyperlink r:id="rId18">
              <w:r w:rsidR="001D6BBA" w:rsidRPr="00284398">
                <w:rPr>
                  <w:position w:val="0"/>
                </w:rPr>
                <w:t>https://resource.cdn.icai.org/13526Module-%20II.pdf</w:t>
              </w:r>
            </w:hyperlink>
          </w:p>
        </w:tc>
      </w:tr>
      <w:tr w:rsidR="001D6BBA" w:rsidRPr="00284398" w:rsidTr="00417238">
        <w:trPr>
          <w:cantSplit/>
          <w:trHeight w:val="143"/>
          <w:tblHeader/>
          <w:jc w:val="center"/>
        </w:trPr>
        <w:tc>
          <w:tcPr>
            <w:tcW w:w="718" w:type="dxa"/>
            <w:gridSpan w:val="2"/>
          </w:tcPr>
          <w:p w:rsidR="001D6BBA" w:rsidRPr="00284398" w:rsidRDefault="001D6BBA" w:rsidP="00B74B89">
            <w:r w:rsidRPr="00284398">
              <w:t>2</w:t>
            </w:r>
          </w:p>
        </w:tc>
        <w:tc>
          <w:tcPr>
            <w:tcW w:w="10354" w:type="dxa"/>
            <w:gridSpan w:val="14"/>
          </w:tcPr>
          <w:p w:rsidR="001D6BBA" w:rsidRPr="00284398" w:rsidRDefault="00FF4E3C" w:rsidP="00B74B89">
            <w:pPr>
              <w:rPr>
                <w:position w:val="0"/>
              </w:rPr>
            </w:pPr>
            <w:hyperlink r:id="rId19">
              <w:r w:rsidR="001D6BBA" w:rsidRPr="00284398">
                <w:rPr>
                  <w:position w:val="0"/>
                </w:rPr>
                <w:t>https://resource.cdn.icai.org/13525Module-1.pdf</w:t>
              </w:r>
            </w:hyperlink>
          </w:p>
        </w:tc>
      </w:tr>
      <w:tr w:rsidR="001D6BBA" w:rsidRPr="00284398" w:rsidTr="00417238">
        <w:trPr>
          <w:cantSplit/>
          <w:trHeight w:val="143"/>
          <w:tblHeader/>
          <w:jc w:val="center"/>
        </w:trPr>
        <w:tc>
          <w:tcPr>
            <w:tcW w:w="718" w:type="dxa"/>
            <w:gridSpan w:val="2"/>
          </w:tcPr>
          <w:p w:rsidR="001D6BBA" w:rsidRPr="00284398" w:rsidRDefault="001D6BBA" w:rsidP="00B74B89">
            <w:r w:rsidRPr="00284398">
              <w:t>3</w:t>
            </w:r>
          </w:p>
        </w:tc>
        <w:tc>
          <w:tcPr>
            <w:tcW w:w="10354" w:type="dxa"/>
            <w:gridSpan w:val="14"/>
          </w:tcPr>
          <w:p w:rsidR="001D6BBA" w:rsidRPr="00284398" w:rsidRDefault="00FF4E3C" w:rsidP="00B74B89">
            <w:pPr>
              <w:rPr>
                <w:position w:val="0"/>
              </w:rPr>
            </w:pPr>
            <w:hyperlink r:id="rId20">
              <w:r w:rsidR="001D6BBA" w:rsidRPr="00284398">
                <w:rPr>
                  <w:position w:val="0"/>
                </w:rPr>
                <w:t>https://resource.cdn.icai.org/13527Module-III.pdf</w:t>
              </w:r>
            </w:hyperlink>
          </w:p>
        </w:tc>
      </w:tr>
      <w:tr w:rsidR="001D6BBA" w:rsidRPr="00284398" w:rsidTr="00417238">
        <w:trPr>
          <w:cantSplit/>
          <w:trHeight w:val="143"/>
          <w:tblHeader/>
          <w:jc w:val="center"/>
        </w:trPr>
        <w:tc>
          <w:tcPr>
            <w:tcW w:w="11072" w:type="dxa"/>
            <w:gridSpan w:val="16"/>
          </w:tcPr>
          <w:p w:rsidR="001D6BBA" w:rsidRPr="00284398" w:rsidRDefault="001D6BBA" w:rsidP="00B74B89"/>
        </w:tc>
      </w:tr>
      <w:tr w:rsidR="001D6BBA" w:rsidRPr="00284398" w:rsidTr="00417238">
        <w:trPr>
          <w:cantSplit/>
          <w:trHeight w:val="143"/>
          <w:tblHeader/>
          <w:jc w:val="center"/>
        </w:trPr>
        <w:tc>
          <w:tcPr>
            <w:tcW w:w="11072" w:type="dxa"/>
            <w:gridSpan w:val="16"/>
          </w:tcPr>
          <w:p w:rsidR="001D6BBA" w:rsidRPr="00284398" w:rsidRDefault="001D6BBA" w:rsidP="00B74B89">
            <w:r w:rsidRPr="00284398">
              <w:t xml:space="preserve">Course Designed By:. </w:t>
            </w:r>
          </w:p>
        </w:tc>
      </w:tr>
    </w:tbl>
    <w:p w:rsidR="001D6BBA" w:rsidRPr="00284398" w:rsidRDefault="001D6BBA" w:rsidP="00B74B89">
      <w:r w:rsidRPr="00284398">
        <w:tab/>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0"/>
        <w:gridCol w:w="839"/>
        <w:gridCol w:w="839"/>
        <w:gridCol w:w="839"/>
        <w:gridCol w:w="839"/>
        <w:gridCol w:w="841"/>
        <w:gridCol w:w="841"/>
        <w:gridCol w:w="841"/>
        <w:gridCol w:w="841"/>
        <w:gridCol w:w="841"/>
        <w:gridCol w:w="1607"/>
      </w:tblGrid>
      <w:tr w:rsidR="001D6BBA" w:rsidRPr="00284398" w:rsidTr="00A9026C">
        <w:trPr>
          <w:cantSplit/>
          <w:tblHeader/>
        </w:trPr>
        <w:tc>
          <w:tcPr>
            <w:tcW w:w="10008" w:type="dxa"/>
            <w:gridSpan w:val="11"/>
          </w:tcPr>
          <w:p w:rsidR="001D6BBA" w:rsidRPr="00284398" w:rsidRDefault="001D6BBA" w:rsidP="00B74B89">
            <w:r w:rsidRPr="00284398">
              <w:t>Mapping with Programme Outcomes</w:t>
            </w:r>
          </w:p>
        </w:tc>
      </w:tr>
      <w:tr w:rsidR="001D6BBA" w:rsidRPr="00284398" w:rsidTr="00A9026C">
        <w:trPr>
          <w:cantSplit/>
          <w:tblHeader/>
        </w:trPr>
        <w:tc>
          <w:tcPr>
            <w:tcW w:w="840" w:type="dxa"/>
            <w:vAlign w:val="center"/>
          </w:tcPr>
          <w:p w:rsidR="001D6BBA" w:rsidRPr="00284398" w:rsidRDefault="001D6BBA" w:rsidP="00B74B89">
            <w:r w:rsidRPr="00284398">
              <w:t>COs</w:t>
            </w:r>
          </w:p>
        </w:tc>
        <w:tc>
          <w:tcPr>
            <w:tcW w:w="839" w:type="dxa"/>
            <w:vAlign w:val="center"/>
          </w:tcPr>
          <w:p w:rsidR="001D6BBA" w:rsidRPr="00284398" w:rsidRDefault="001D6BBA" w:rsidP="00B74B89">
            <w:r w:rsidRPr="00284398">
              <w:t>PO1</w:t>
            </w:r>
          </w:p>
        </w:tc>
        <w:tc>
          <w:tcPr>
            <w:tcW w:w="839" w:type="dxa"/>
            <w:vAlign w:val="center"/>
          </w:tcPr>
          <w:p w:rsidR="001D6BBA" w:rsidRPr="00284398" w:rsidRDefault="001D6BBA" w:rsidP="00B74B89">
            <w:r w:rsidRPr="00284398">
              <w:t>PO2</w:t>
            </w:r>
          </w:p>
        </w:tc>
        <w:tc>
          <w:tcPr>
            <w:tcW w:w="839" w:type="dxa"/>
            <w:vAlign w:val="center"/>
          </w:tcPr>
          <w:p w:rsidR="001D6BBA" w:rsidRPr="00284398" w:rsidRDefault="001D6BBA" w:rsidP="00B74B89">
            <w:r w:rsidRPr="00284398">
              <w:t>PO3</w:t>
            </w:r>
          </w:p>
        </w:tc>
        <w:tc>
          <w:tcPr>
            <w:tcW w:w="839" w:type="dxa"/>
            <w:vAlign w:val="center"/>
          </w:tcPr>
          <w:p w:rsidR="001D6BBA" w:rsidRPr="00284398" w:rsidRDefault="001D6BBA" w:rsidP="00B74B89">
            <w:r w:rsidRPr="00284398">
              <w:t>PO4</w:t>
            </w:r>
          </w:p>
        </w:tc>
        <w:tc>
          <w:tcPr>
            <w:tcW w:w="841" w:type="dxa"/>
            <w:vAlign w:val="center"/>
          </w:tcPr>
          <w:p w:rsidR="001D6BBA" w:rsidRPr="00284398" w:rsidRDefault="001D6BBA" w:rsidP="00B74B89">
            <w:r w:rsidRPr="00284398">
              <w:t>PO5</w:t>
            </w:r>
          </w:p>
        </w:tc>
        <w:tc>
          <w:tcPr>
            <w:tcW w:w="841" w:type="dxa"/>
            <w:vAlign w:val="center"/>
          </w:tcPr>
          <w:p w:rsidR="001D6BBA" w:rsidRPr="00284398" w:rsidRDefault="001D6BBA" w:rsidP="00B74B89">
            <w:r w:rsidRPr="00284398">
              <w:t>PO6</w:t>
            </w:r>
          </w:p>
        </w:tc>
        <w:tc>
          <w:tcPr>
            <w:tcW w:w="841" w:type="dxa"/>
            <w:vAlign w:val="center"/>
          </w:tcPr>
          <w:p w:rsidR="001D6BBA" w:rsidRPr="00284398" w:rsidRDefault="001D6BBA" w:rsidP="00B74B89">
            <w:r w:rsidRPr="00284398">
              <w:t>PO7</w:t>
            </w:r>
          </w:p>
        </w:tc>
        <w:tc>
          <w:tcPr>
            <w:tcW w:w="841" w:type="dxa"/>
            <w:vAlign w:val="center"/>
          </w:tcPr>
          <w:p w:rsidR="001D6BBA" w:rsidRPr="00284398" w:rsidRDefault="001D6BBA" w:rsidP="00B74B89">
            <w:r w:rsidRPr="00284398">
              <w:t>PO8</w:t>
            </w:r>
          </w:p>
        </w:tc>
        <w:tc>
          <w:tcPr>
            <w:tcW w:w="841" w:type="dxa"/>
            <w:vAlign w:val="center"/>
          </w:tcPr>
          <w:p w:rsidR="001D6BBA" w:rsidRPr="00284398" w:rsidRDefault="001D6BBA" w:rsidP="00B74B89">
            <w:r w:rsidRPr="00284398">
              <w:t>PO9</w:t>
            </w:r>
          </w:p>
        </w:tc>
        <w:tc>
          <w:tcPr>
            <w:tcW w:w="1607" w:type="dxa"/>
            <w:vAlign w:val="center"/>
          </w:tcPr>
          <w:p w:rsidR="001D6BBA" w:rsidRPr="00284398" w:rsidRDefault="001D6BBA" w:rsidP="00B74B89">
            <w:r w:rsidRPr="00284398">
              <w:t>PO10</w:t>
            </w:r>
          </w:p>
        </w:tc>
      </w:tr>
      <w:tr w:rsidR="001D6BBA" w:rsidRPr="00284398" w:rsidTr="00A9026C">
        <w:trPr>
          <w:cantSplit/>
          <w:tblHeader/>
        </w:trPr>
        <w:tc>
          <w:tcPr>
            <w:tcW w:w="840" w:type="dxa"/>
            <w:vAlign w:val="center"/>
          </w:tcPr>
          <w:p w:rsidR="001D6BBA" w:rsidRPr="00284398" w:rsidRDefault="001D6BBA" w:rsidP="00B74B89">
            <w:r w:rsidRPr="00284398">
              <w:t>CO1</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 xml:space="preserve">   M</w:t>
            </w:r>
          </w:p>
        </w:tc>
        <w:tc>
          <w:tcPr>
            <w:tcW w:w="839"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M</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1607" w:type="dxa"/>
            <w:vAlign w:val="center"/>
          </w:tcPr>
          <w:p w:rsidR="001D6BBA" w:rsidRPr="00284398" w:rsidRDefault="001D6BBA" w:rsidP="00B74B89">
            <w:r w:rsidRPr="00284398">
              <w:t>S</w:t>
            </w:r>
          </w:p>
        </w:tc>
      </w:tr>
      <w:tr w:rsidR="001D6BBA" w:rsidRPr="00284398" w:rsidTr="00A9026C">
        <w:trPr>
          <w:cantSplit/>
          <w:tblHeader/>
        </w:trPr>
        <w:tc>
          <w:tcPr>
            <w:tcW w:w="840" w:type="dxa"/>
            <w:vAlign w:val="center"/>
          </w:tcPr>
          <w:p w:rsidR="001D6BBA" w:rsidRPr="00284398" w:rsidRDefault="001D6BBA" w:rsidP="00B74B89">
            <w:r w:rsidRPr="00284398">
              <w:t>CO2</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M</w:t>
            </w:r>
          </w:p>
        </w:tc>
        <w:tc>
          <w:tcPr>
            <w:tcW w:w="839"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M</w:t>
            </w:r>
          </w:p>
        </w:tc>
        <w:tc>
          <w:tcPr>
            <w:tcW w:w="841" w:type="dxa"/>
            <w:vAlign w:val="center"/>
          </w:tcPr>
          <w:p w:rsidR="001D6BBA" w:rsidRPr="00284398" w:rsidRDefault="001D6BBA" w:rsidP="00B74B89">
            <w:r w:rsidRPr="00284398">
              <w:t>S</w:t>
            </w:r>
          </w:p>
        </w:tc>
        <w:tc>
          <w:tcPr>
            <w:tcW w:w="1607" w:type="dxa"/>
            <w:vAlign w:val="center"/>
          </w:tcPr>
          <w:p w:rsidR="001D6BBA" w:rsidRPr="00284398" w:rsidRDefault="001D6BBA" w:rsidP="00B74B89">
            <w:r w:rsidRPr="00284398">
              <w:t>S</w:t>
            </w:r>
          </w:p>
        </w:tc>
      </w:tr>
      <w:tr w:rsidR="001D6BBA" w:rsidRPr="00284398" w:rsidTr="00A9026C">
        <w:trPr>
          <w:cantSplit/>
          <w:tblHeader/>
        </w:trPr>
        <w:tc>
          <w:tcPr>
            <w:tcW w:w="840" w:type="dxa"/>
            <w:vAlign w:val="center"/>
          </w:tcPr>
          <w:p w:rsidR="001D6BBA" w:rsidRPr="00284398" w:rsidRDefault="001D6BBA" w:rsidP="00B74B89">
            <w:r w:rsidRPr="00284398">
              <w:t>CO3</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M</w:t>
            </w:r>
          </w:p>
        </w:tc>
        <w:tc>
          <w:tcPr>
            <w:tcW w:w="839"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M</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1607" w:type="dxa"/>
            <w:vAlign w:val="center"/>
          </w:tcPr>
          <w:p w:rsidR="001D6BBA" w:rsidRPr="00284398" w:rsidRDefault="001D6BBA" w:rsidP="00B74B89">
            <w:r w:rsidRPr="00284398">
              <w:t>S</w:t>
            </w:r>
          </w:p>
        </w:tc>
      </w:tr>
      <w:tr w:rsidR="001D6BBA" w:rsidRPr="00284398" w:rsidTr="00A9026C">
        <w:trPr>
          <w:cantSplit/>
          <w:tblHeader/>
        </w:trPr>
        <w:tc>
          <w:tcPr>
            <w:tcW w:w="840" w:type="dxa"/>
            <w:vAlign w:val="center"/>
          </w:tcPr>
          <w:p w:rsidR="001D6BBA" w:rsidRPr="00284398" w:rsidRDefault="001D6BBA" w:rsidP="00B74B89">
            <w:r w:rsidRPr="00284398">
              <w:t>CO4</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M</w:t>
            </w:r>
          </w:p>
        </w:tc>
        <w:tc>
          <w:tcPr>
            <w:tcW w:w="839"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1607" w:type="dxa"/>
            <w:vAlign w:val="center"/>
          </w:tcPr>
          <w:p w:rsidR="001D6BBA" w:rsidRPr="00284398" w:rsidRDefault="001D6BBA" w:rsidP="00B74B89">
            <w:r w:rsidRPr="00284398">
              <w:t>S</w:t>
            </w:r>
          </w:p>
        </w:tc>
      </w:tr>
      <w:tr w:rsidR="001D6BBA" w:rsidRPr="00284398" w:rsidTr="00A9026C">
        <w:trPr>
          <w:cantSplit/>
          <w:tblHeader/>
        </w:trPr>
        <w:tc>
          <w:tcPr>
            <w:tcW w:w="840" w:type="dxa"/>
            <w:vAlign w:val="center"/>
          </w:tcPr>
          <w:p w:rsidR="001D6BBA" w:rsidRPr="00284398" w:rsidRDefault="001D6BBA" w:rsidP="00B74B89">
            <w:r w:rsidRPr="00284398">
              <w:t>CO5</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S</w:t>
            </w:r>
          </w:p>
        </w:tc>
        <w:tc>
          <w:tcPr>
            <w:tcW w:w="839" w:type="dxa"/>
            <w:vAlign w:val="center"/>
          </w:tcPr>
          <w:p w:rsidR="001D6BBA" w:rsidRPr="00284398" w:rsidRDefault="001D6BBA" w:rsidP="00B74B89">
            <w:r w:rsidRPr="00284398">
              <w:t>M</w:t>
            </w:r>
          </w:p>
        </w:tc>
        <w:tc>
          <w:tcPr>
            <w:tcW w:w="839"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M</w:t>
            </w:r>
          </w:p>
        </w:tc>
        <w:tc>
          <w:tcPr>
            <w:tcW w:w="841" w:type="dxa"/>
            <w:vAlign w:val="center"/>
          </w:tcPr>
          <w:p w:rsidR="001D6BBA" w:rsidRPr="00284398" w:rsidRDefault="001D6BBA" w:rsidP="00B74B89">
            <w:r w:rsidRPr="00284398">
              <w:t>S</w:t>
            </w:r>
          </w:p>
        </w:tc>
        <w:tc>
          <w:tcPr>
            <w:tcW w:w="841" w:type="dxa"/>
            <w:vAlign w:val="center"/>
          </w:tcPr>
          <w:p w:rsidR="001D6BBA" w:rsidRPr="00284398" w:rsidRDefault="001D6BBA" w:rsidP="00B74B89">
            <w:r w:rsidRPr="00284398">
              <w:t>S</w:t>
            </w:r>
          </w:p>
        </w:tc>
        <w:tc>
          <w:tcPr>
            <w:tcW w:w="1607" w:type="dxa"/>
            <w:vAlign w:val="center"/>
          </w:tcPr>
          <w:p w:rsidR="001D6BBA" w:rsidRPr="00284398" w:rsidRDefault="001D6BBA" w:rsidP="00B74B89">
            <w:r w:rsidRPr="00284398">
              <w:t>S</w:t>
            </w:r>
          </w:p>
        </w:tc>
      </w:tr>
    </w:tbl>
    <w:p w:rsidR="001D6BBA" w:rsidRPr="00284398" w:rsidRDefault="001D6BBA" w:rsidP="00B74B89">
      <w:r w:rsidRPr="00284398">
        <w:t>*S-Strong; M-Medium; L-Low</w:t>
      </w:r>
    </w:p>
    <w:p w:rsidR="001D6BBA" w:rsidRPr="00284398" w:rsidRDefault="001D6BBA" w:rsidP="00B74B89"/>
    <w:p w:rsidR="001D6BBA" w:rsidRPr="00284398" w:rsidRDefault="001D6BBA" w:rsidP="00C42526">
      <w:pPr>
        <w:pStyle w:val="normal0"/>
        <w:spacing w:after="0"/>
        <w:ind w:firstLine="113"/>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175CE7"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BC6FBA" w:rsidRDefault="00BC6FBA" w:rsidP="00C42526">
      <w:pPr>
        <w:pStyle w:val="normal0"/>
        <w:spacing w:after="0"/>
        <w:ind w:firstLine="113"/>
        <w:rPr>
          <w:rFonts w:ascii="Times New Roman" w:eastAsia="Times New Roman" w:hAnsi="Times New Roman" w:cs="Times New Roman"/>
          <w:color w:val="000000" w:themeColor="text1"/>
          <w:sz w:val="24"/>
          <w:szCs w:val="24"/>
        </w:rPr>
      </w:pPr>
    </w:p>
    <w:p w:rsidR="00BC6FBA" w:rsidRPr="00284398" w:rsidRDefault="00BC6FBA" w:rsidP="00C42526">
      <w:pPr>
        <w:pStyle w:val="normal0"/>
        <w:spacing w:after="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firstLine="113"/>
        <w:rPr>
          <w:rFonts w:ascii="Times New Roman" w:eastAsia="Times New Roman" w:hAnsi="Times New Roman" w:cs="Times New Roman"/>
          <w:color w:val="000000" w:themeColor="text1"/>
          <w:sz w:val="24"/>
          <w:szCs w:val="24"/>
        </w:rPr>
      </w:pPr>
    </w:p>
    <w:p w:rsidR="00814975" w:rsidRPr="00284398" w:rsidRDefault="00814975" w:rsidP="00C42526">
      <w:pPr>
        <w:pStyle w:val="normal0"/>
        <w:spacing w:after="0"/>
        <w:ind w:firstLine="113"/>
        <w:rPr>
          <w:rFonts w:ascii="Times New Roman" w:eastAsia="Times New Roman" w:hAnsi="Times New Roman" w:cs="Times New Roman"/>
          <w:color w:val="000000" w:themeColor="text1"/>
          <w:sz w:val="24"/>
          <w:szCs w:val="24"/>
        </w:rPr>
      </w:pPr>
    </w:p>
    <w:tbl>
      <w:tblPr>
        <w:tblW w:w="10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
        <w:gridCol w:w="990"/>
        <w:gridCol w:w="7"/>
        <w:gridCol w:w="942"/>
        <w:gridCol w:w="5103"/>
        <w:gridCol w:w="34"/>
        <w:gridCol w:w="208"/>
        <w:gridCol w:w="57"/>
        <w:gridCol w:w="37"/>
        <w:gridCol w:w="450"/>
        <w:gridCol w:w="184"/>
        <w:gridCol w:w="358"/>
        <w:gridCol w:w="432"/>
        <w:gridCol w:w="750"/>
      </w:tblGrid>
      <w:tr w:rsidR="00926DEB" w:rsidRPr="00284398" w:rsidTr="00983778">
        <w:trPr>
          <w:cantSplit/>
          <w:trHeight w:val="464"/>
          <w:tblHeader/>
          <w:jc w:val="center"/>
        </w:trPr>
        <w:tc>
          <w:tcPr>
            <w:tcW w:w="1893" w:type="dxa"/>
            <w:gridSpan w:val="2"/>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Course code</w:t>
            </w:r>
          </w:p>
        </w:tc>
        <w:tc>
          <w:tcPr>
            <w:tcW w:w="949" w:type="dxa"/>
            <w:gridSpan w:val="2"/>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13E</w:t>
            </w:r>
          </w:p>
        </w:tc>
        <w:tc>
          <w:tcPr>
            <w:tcW w:w="534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rPr>
                <w:highlight w:val="yellow"/>
              </w:rPr>
              <w:t>FINANCIAL MARKETS AND INSTITUTIONS</w:t>
            </w:r>
          </w:p>
        </w:tc>
        <w:tc>
          <w:tcPr>
            <w:tcW w:w="544" w:type="dxa"/>
            <w:gridSpan w:val="3"/>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L</w:t>
            </w:r>
          </w:p>
        </w:tc>
        <w:tc>
          <w:tcPr>
            <w:tcW w:w="542" w:type="dxa"/>
            <w:gridSpan w:val="2"/>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T</w:t>
            </w:r>
          </w:p>
        </w:tc>
        <w:tc>
          <w:tcPr>
            <w:tcW w:w="432"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w:t>
            </w:r>
          </w:p>
        </w:tc>
      </w:tr>
      <w:tr w:rsidR="00926DEB" w:rsidRPr="00284398" w:rsidTr="00983778">
        <w:trPr>
          <w:cantSplit/>
          <w:tblHeader/>
          <w:jc w:val="center"/>
        </w:trPr>
        <w:tc>
          <w:tcPr>
            <w:tcW w:w="2842" w:type="dxa"/>
            <w:gridSpan w:val="4"/>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Core</w:t>
            </w:r>
            <w:r w:rsidR="005F3CD5">
              <w:t xml:space="preserve"> -5</w:t>
            </w:r>
          </w:p>
        </w:tc>
        <w:tc>
          <w:tcPr>
            <w:tcW w:w="5345" w:type="dxa"/>
            <w:gridSpan w:val="3"/>
            <w:vMerge/>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tc>
        <w:tc>
          <w:tcPr>
            <w:tcW w:w="544" w:type="dxa"/>
            <w:gridSpan w:val="3"/>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4</w:t>
            </w:r>
          </w:p>
        </w:tc>
        <w:tc>
          <w:tcPr>
            <w:tcW w:w="542" w:type="dxa"/>
            <w:gridSpan w:val="2"/>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w:t>
            </w:r>
          </w:p>
        </w:tc>
        <w:tc>
          <w:tcPr>
            <w:tcW w:w="432"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w:t>
            </w:r>
          </w:p>
        </w:tc>
        <w:tc>
          <w:tcPr>
            <w:tcW w:w="750"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4</w:t>
            </w:r>
          </w:p>
        </w:tc>
      </w:tr>
      <w:tr w:rsidR="00926DEB" w:rsidRPr="00284398" w:rsidTr="00983778">
        <w:trPr>
          <w:cantSplit/>
          <w:trHeight w:val="143"/>
          <w:tblHeader/>
          <w:jc w:val="center"/>
        </w:trPr>
        <w:tc>
          <w:tcPr>
            <w:tcW w:w="2842" w:type="dxa"/>
            <w:gridSpan w:val="4"/>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Pre-requisite</w:t>
            </w:r>
          </w:p>
        </w:tc>
        <w:tc>
          <w:tcPr>
            <w:tcW w:w="5345" w:type="dxa"/>
            <w:gridSpan w:val="3"/>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Basic knowledge in Capital Market</w:t>
            </w:r>
          </w:p>
        </w:tc>
        <w:tc>
          <w:tcPr>
            <w:tcW w:w="1086" w:type="dxa"/>
            <w:gridSpan w:val="5"/>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Syllabus Version</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DD1937" w:rsidP="00B74B89">
            <w:r w:rsidRPr="00284398">
              <w:t>2025</w:t>
            </w:r>
            <w:r w:rsidR="00926DEB" w:rsidRPr="00284398">
              <w:t xml:space="preserve"> - 2</w:t>
            </w:r>
            <w:r w:rsidRPr="00284398">
              <w:t>6</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Course Objectives: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 xml:space="preserve">The main objectives of this course are to: </w:t>
            </w:r>
          </w:p>
          <w:p w:rsidR="00926DEB" w:rsidRPr="00284398" w:rsidRDefault="00926DEB" w:rsidP="00B74B89">
            <w:r w:rsidRPr="00284398">
              <w:t>Equip the students about financial system and its reforms</w:t>
            </w:r>
          </w:p>
          <w:p w:rsidR="00926DEB" w:rsidRPr="00284398" w:rsidRDefault="00926DEB" w:rsidP="00B74B89">
            <w:r w:rsidRPr="00284398">
              <w:t>Give in depth knowledge on financial market and its recent developments</w:t>
            </w:r>
          </w:p>
          <w:p w:rsidR="00926DEB" w:rsidRPr="00284398" w:rsidRDefault="00926DEB" w:rsidP="00B74B89">
            <w:r w:rsidRPr="00284398">
              <w:t>Familiarize the operation of stock exchange and schemes of mutual fund</w:t>
            </w:r>
          </w:p>
          <w:p w:rsidR="00926DEB" w:rsidRPr="00284398" w:rsidRDefault="00926DEB" w:rsidP="00B74B89">
            <w:r w:rsidRPr="00284398">
              <w:t>Provide knowledge on banking and non-banking institutions</w:t>
            </w:r>
          </w:p>
          <w:p w:rsidR="00926DEB" w:rsidRPr="00284398" w:rsidRDefault="00926DEB" w:rsidP="00B74B89">
            <w:r w:rsidRPr="00284398">
              <w:t>Acquaint about the services of merchant Bankers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tcPr>
          <w:p w:rsidR="00926DEB" w:rsidRPr="00284398" w:rsidRDefault="00926DEB" w:rsidP="00B74B89"/>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Expected Course Outcomes:</w:t>
            </w:r>
          </w:p>
        </w:tc>
      </w:tr>
      <w:tr w:rsidR="00926DEB" w:rsidRPr="00284398" w:rsidTr="00983778">
        <w:trPr>
          <w:cantSplit/>
          <w:trHeight w:val="325"/>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On the successful completion of the course, student will be able to:</w:t>
            </w:r>
          </w:p>
        </w:tc>
      </w:tr>
      <w:tr w:rsidR="00926DEB" w:rsidRPr="00284398" w:rsidTr="00983778">
        <w:trPr>
          <w:cantSplit/>
          <w:trHeight w:val="322"/>
          <w:tblHeader/>
          <w:jc w:val="center"/>
        </w:trPr>
        <w:tc>
          <w:tcPr>
            <w:tcW w:w="903"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w:t>
            </w:r>
          </w:p>
        </w:tc>
        <w:tc>
          <w:tcPr>
            <w:tcW w:w="8012" w:type="dxa"/>
            <w:gridSpan w:val="10"/>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Explain the financial system and its reforms</w:t>
            </w:r>
          </w:p>
        </w:tc>
        <w:tc>
          <w:tcPr>
            <w:tcW w:w="154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K1 &amp;K2</w:t>
            </w:r>
          </w:p>
        </w:tc>
      </w:tr>
      <w:tr w:rsidR="00926DEB" w:rsidRPr="00284398" w:rsidTr="00983778">
        <w:trPr>
          <w:cantSplit/>
          <w:trHeight w:val="322"/>
          <w:tblHeader/>
          <w:jc w:val="center"/>
        </w:trPr>
        <w:tc>
          <w:tcPr>
            <w:tcW w:w="903"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2</w:t>
            </w:r>
          </w:p>
        </w:tc>
        <w:tc>
          <w:tcPr>
            <w:tcW w:w="8012" w:type="dxa"/>
            <w:gridSpan w:val="10"/>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Evaluate  the functions of financial market</w:t>
            </w:r>
          </w:p>
        </w:tc>
        <w:tc>
          <w:tcPr>
            <w:tcW w:w="154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K5</w:t>
            </w:r>
          </w:p>
        </w:tc>
      </w:tr>
      <w:tr w:rsidR="00926DEB" w:rsidRPr="00284398" w:rsidTr="00983778">
        <w:trPr>
          <w:cantSplit/>
          <w:trHeight w:val="322"/>
          <w:tblHeader/>
          <w:jc w:val="center"/>
        </w:trPr>
        <w:tc>
          <w:tcPr>
            <w:tcW w:w="903"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3</w:t>
            </w:r>
          </w:p>
        </w:tc>
        <w:tc>
          <w:tcPr>
            <w:tcW w:w="8012" w:type="dxa"/>
            <w:gridSpan w:val="10"/>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Analyze the operations of stock exchange and compare the various schemes of mutual funds.</w:t>
            </w:r>
          </w:p>
        </w:tc>
        <w:tc>
          <w:tcPr>
            <w:tcW w:w="154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K4 &amp; K5</w:t>
            </w:r>
          </w:p>
        </w:tc>
      </w:tr>
      <w:tr w:rsidR="00926DEB" w:rsidRPr="00284398" w:rsidTr="00983778">
        <w:trPr>
          <w:cantSplit/>
          <w:trHeight w:val="322"/>
          <w:tblHeader/>
          <w:jc w:val="center"/>
        </w:trPr>
        <w:tc>
          <w:tcPr>
            <w:tcW w:w="903"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4</w:t>
            </w:r>
          </w:p>
        </w:tc>
        <w:tc>
          <w:tcPr>
            <w:tcW w:w="8012" w:type="dxa"/>
            <w:gridSpan w:val="10"/>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Identify the best financial institutions</w:t>
            </w:r>
          </w:p>
        </w:tc>
        <w:tc>
          <w:tcPr>
            <w:tcW w:w="154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K3</w:t>
            </w:r>
          </w:p>
        </w:tc>
      </w:tr>
      <w:tr w:rsidR="00926DEB" w:rsidRPr="00284398" w:rsidTr="00983778">
        <w:trPr>
          <w:cantSplit/>
          <w:trHeight w:val="322"/>
          <w:tblHeader/>
          <w:jc w:val="center"/>
        </w:trPr>
        <w:tc>
          <w:tcPr>
            <w:tcW w:w="903"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5</w:t>
            </w:r>
          </w:p>
        </w:tc>
        <w:tc>
          <w:tcPr>
            <w:tcW w:w="8012" w:type="dxa"/>
            <w:gridSpan w:val="10"/>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Discuss about the services of Merchant Bankers</w:t>
            </w:r>
          </w:p>
        </w:tc>
        <w:tc>
          <w:tcPr>
            <w:tcW w:w="154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K6</w:t>
            </w:r>
          </w:p>
        </w:tc>
      </w:tr>
      <w:tr w:rsidR="00926DEB" w:rsidRPr="00284398" w:rsidTr="00983778">
        <w:trPr>
          <w:cantSplit/>
          <w:trHeight w:val="322"/>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K1 - Remember; K2 - Understand; K3 - Apply; K4 - Analyze; K5 - Evaluate; K6 – Create</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tcPr>
          <w:p w:rsidR="00926DEB" w:rsidRPr="00284398" w:rsidRDefault="00926DEB" w:rsidP="00B74B89"/>
        </w:tc>
      </w:tr>
      <w:tr w:rsidR="00926DEB" w:rsidRPr="00284398" w:rsidTr="00983778">
        <w:trPr>
          <w:cantSplit/>
          <w:trHeight w:val="143"/>
          <w:tblHeader/>
          <w:jc w:val="center"/>
        </w:trPr>
        <w:tc>
          <w:tcPr>
            <w:tcW w:w="190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Unit:1</w:t>
            </w:r>
          </w:p>
        </w:tc>
        <w:tc>
          <w:tcPr>
            <w:tcW w:w="6381" w:type="dxa"/>
            <w:gridSpan w:val="6"/>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Indian Financial System</w:t>
            </w:r>
          </w:p>
        </w:tc>
        <w:tc>
          <w:tcPr>
            <w:tcW w:w="2174" w:type="dxa"/>
            <w:gridSpan w:val="5"/>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12 Hours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Introduction: Financial System- Nature –Role of financial system- Economic development- Overview of Indian financial system- Financial sector reforms-RBI-Function-credit creation.</w:t>
            </w:r>
          </w:p>
        </w:tc>
      </w:tr>
      <w:tr w:rsidR="00926DEB" w:rsidRPr="00284398" w:rsidTr="00983778">
        <w:trPr>
          <w:cantSplit/>
          <w:trHeight w:val="143"/>
          <w:tblHeader/>
          <w:jc w:val="center"/>
        </w:trPr>
        <w:tc>
          <w:tcPr>
            <w:tcW w:w="190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Unit:2</w:t>
            </w:r>
          </w:p>
        </w:tc>
        <w:tc>
          <w:tcPr>
            <w:tcW w:w="6344" w:type="dxa"/>
            <w:gridSpan w:val="5"/>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Financial Market and Its Recent Development</w:t>
            </w:r>
          </w:p>
        </w:tc>
        <w:tc>
          <w:tcPr>
            <w:tcW w:w="2211" w:type="dxa"/>
            <w:gridSpan w:val="6"/>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12 Hours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Financial Market – types- Money and Capital market-meaning-function – Call money market – Treasury Bill market – Commercial bill and certificate deposits –The discount market – Market for financial guarantee – Government security market-Recent development in Money and Capital market - Foreign Exchange Market: structure- exchange rate determination- role of central Bank in foreign exchange market.</w:t>
            </w:r>
          </w:p>
        </w:tc>
      </w:tr>
      <w:tr w:rsidR="00926DEB" w:rsidRPr="00284398" w:rsidTr="00983778">
        <w:trPr>
          <w:cantSplit/>
          <w:trHeight w:val="143"/>
          <w:tblHeader/>
          <w:jc w:val="center"/>
        </w:trPr>
        <w:tc>
          <w:tcPr>
            <w:tcW w:w="190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Unit:3</w:t>
            </w:r>
          </w:p>
        </w:tc>
        <w:tc>
          <w:tcPr>
            <w:tcW w:w="6079"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Stock Exchange and Mutual Fund Industry</w:t>
            </w:r>
          </w:p>
        </w:tc>
        <w:tc>
          <w:tcPr>
            <w:tcW w:w="2476" w:type="dxa"/>
            <w:gridSpan w:val="8"/>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10 Hours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 xml:space="preserve">           SEBI- administration - Functions- Stock exchange operation – BSE- NSE. Mutual funds- Types and Schemes- Challenges</w:t>
            </w:r>
          </w:p>
        </w:tc>
      </w:tr>
      <w:tr w:rsidR="00926DEB" w:rsidRPr="00284398" w:rsidTr="00983778">
        <w:trPr>
          <w:cantSplit/>
          <w:trHeight w:val="143"/>
          <w:tblHeader/>
          <w:jc w:val="center"/>
        </w:trPr>
        <w:tc>
          <w:tcPr>
            <w:tcW w:w="190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Unit:4</w:t>
            </w:r>
          </w:p>
        </w:tc>
        <w:tc>
          <w:tcPr>
            <w:tcW w:w="6079"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Banking and Non-Banking Financial Companies</w:t>
            </w:r>
          </w:p>
        </w:tc>
        <w:tc>
          <w:tcPr>
            <w:tcW w:w="2476" w:type="dxa"/>
            <w:gridSpan w:val="8"/>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12 Hours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tcPr>
          <w:p w:rsidR="00926DEB" w:rsidRPr="00284398" w:rsidRDefault="00926DEB" w:rsidP="00B74B89">
            <w:r w:rsidRPr="00284398">
              <w:t>Banking Institutions: Commercial bank – Cooperative bank – Development bank – Structure – objectives – functions –Non Banking Financial Companies (NBFCs). Public deposit with non-Banking Companies- Non banking Statutory Financial Organization.</w:t>
            </w:r>
          </w:p>
          <w:p w:rsidR="00926DEB" w:rsidRPr="00284398" w:rsidRDefault="00926DEB" w:rsidP="00B74B89"/>
        </w:tc>
      </w:tr>
      <w:tr w:rsidR="00926DEB" w:rsidRPr="00284398" w:rsidTr="00983778">
        <w:trPr>
          <w:cantSplit/>
          <w:trHeight w:val="143"/>
          <w:tblHeader/>
          <w:jc w:val="center"/>
        </w:trPr>
        <w:tc>
          <w:tcPr>
            <w:tcW w:w="190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Unit:5</w:t>
            </w:r>
          </w:p>
        </w:tc>
        <w:tc>
          <w:tcPr>
            <w:tcW w:w="6045"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 xml:space="preserve">Merchant Banking </w:t>
            </w:r>
          </w:p>
        </w:tc>
        <w:tc>
          <w:tcPr>
            <w:tcW w:w="2510" w:type="dxa"/>
            <w:gridSpan w:val="9"/>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12 Hours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Merchant banking – Meaning –  Functions of merchant bank –regulations- classifications- code of conduct</w:t>
            </w:r>
          </w:p>
        </w:tc>
      </w:tr>
      <w:tr w:rsidR="00926DEB" w:rsidRPr="00284398" w:rsidTr="00983778">
        <w:trPr>
          <w:cantSplit/>
          <w:trHeight w:val="143"/>
          <w:tblHeader/>
          <w:jc w:val="center"/>
        </w:trPr>
        <w:tc>
          <w:tcPr>
            <w:tcW w:w="1900"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Unit:6</w:t>
            </w:r>
          </w:p>
        </w:tc>
        <w:tc>
          <w:tcPr>
            <w:tcW w:w="6045"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Contemporary Issues</w:t>
            </w:r>
          </w:p>
        </w:tc>
        <w:tc>
          <w:tcPr>
            <w:tcW w:w="2510" w:type="dxa"/>
            <w:gridSpan w:val="9"/>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2 Hours</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Expert lectures- webinars- online assignments-Case study</w:t>
            </w:r>
          </w:p>
        </w:tc>
      </w:tr>
      <w:tr w:rsidR="00926DEB" w:rsidRPr="00284398" w:rsidTr="00983778">
        <w:trPr>
          <w:cantSplit/>
          <w:trHeight w:val="143"/>
          <w:tblHeader/>
          <w:jc w:val="center"/>
        </w:trPr>
        <w:tc>
          <w:tcPr>
            <w:tcW w:w="10455" w:type="dxa"/>
            <w:gridSpan w:val="14"/>
            <w:tcBorders>
              <w:top w:val="single" w:sz="4" w:space="0" w:color="000000"/>
              <w:left w:val="single" w:sz="4" w:space="0" w:color="000000"/>
              <w:bottom w:val="single" w:sz="4" w:space="0" w:color="000000"/>
              <w:right w:val="single" w:sz="4" w:space="0" w:color="000000"/>
            </w:tcBorders>
          </w:tcPr>
          <w:p w:rsidR="00926DEB" w:rsidRPr="00284398" w:rsidRDefault="00926DEB" w:rsidP="00B74B89"/>
        </w:tc>
      </w:tr>
      <w:tr w:rsidR="00926DEB" w:rsidRPr="00284398" w:rsidTr="00983778">
        <w:trPr>
          <w:cantSplit/>
          <w:trHeight w:val="350"/>
          <w:tblHeader/>
          <w:jc w:val="center"/>
        </w:trPr>
        <w:tc>
          <w:tcPr>
            <w:tcW w:w="1900" w:type="dxa"/>
            <w:gridSpan w:val="3"/>
            <w:tcBorders>
              <w:top w:val="single" w:sz="4" w:space="0" w:color="000000"/>
              <w:left w:val="single" w:sz="4" w:space="0" w:color="000000"/>
              <w:bottom w:val="single" w:sz="4" w:space="0" w:color="000000"/>
              <w:right w:val="single" w:sz="4" w:space="0" w:color="000000"/>
            </w:tcBorders>
          </w:tcPr>
          <w:p w:rsidR="00926DEB" w:rsidRPr="00284398" w:rsidRDefault="00926DEB" w:rsidP="00B74B89"/>
        </w:tc>
        <w:tc>
          <w:tcPr>
            <w:tcW w:w="6045"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Total Lecture Hours</w:t>
            </w:r>
          </w:p>
        </w:tc>
        <w:tc>
          <w:tcPr>
            <w:tcW w:w="2510" w:type="dxa"/>
            <w:gridSpan w:val="9"/>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60 Hours</w:t>
            </w:r>
          </w:p>
        </w:tc>
      </w:tr>
    </w:tbl>
    <w:p w:rsidR="00926DEB" w:rsidRPr="00284398" w:rsidRDefault="00926DEB" w:rsidP="00B74B89"/>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
        <w:gridCol w:w="18"/>
        <w:gridCol w:w="9784"/>
      </w:tblGrid>
      <w:tr w:rsidR="00926DEB" w:rsidRPr="00284398" w:rsidTr="00C2711C">
        <w:trPr>
          <w:cantSplit/>
          <w:trHeight w:val="143"/>
          <w:tblHeader/>
          <w:jc w:val="center"/>
        </w:trPr>
        <w:tc>
          <w:tcPr>
            <w:tcW w:w="10245"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Books for Study</w:t>
            </w:r>
          </w:p>
        </w:tc>
      </w:tr>
      <w:tr w:rsidR="00926DEB" w:rsidRPr="00284398" w:rsidTr="00C2711C">
        <w:trPr>
          <w:cantSplit/>
          <w:trHeight w:val="143"/>
          <w:tblHeader/>
          <w:jc w:val="center"/>
        </w:trPr>
        <w:tc>
          <w:tcPr>
            <w:tcW w:w="443" w:type="dxa"/>
            <w:tcBorders>
              <w:top w:val="single" w:sz="4" w:space="0" w:color="000000"/>
              <w:left w:val="single" w:sz="4" w:space="0" w:color="000000"/>
              <w:bottom w:val="single" w:sz="4" w:space="0" w:color="000000"/>
              <w:right w:val="single" w:sz="4" w:space="0" w:color="000000"/>
            </w:tcBorders>
            <w:hideMark/>
          </w:tcPr>
          <w:p w:rsidR="00926DEB" w:rsidRPr="00284398" w:rsidRDefault="002B2865" w:rsidP="00B74B89">
            <w:r>
              <w:t>1.</w:t>
            </w:r>
          </w:p>
        </w:tc>
        <w:tc>
          <w:tcPr>
            <w:tcW w:w="9802"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 xml:space="preserve">Gordon and Natarajan “Financial Markets and Institutions”. Himalaya Publishing House, New Delhi, </w:t>
            </w:r>
            <w:r w:rsidR="002B2865">
              <w:t>2023</w:t>
            </w:r>
          </w:p>
        </w:tc>
      </w:tr>
      <w:tr w:rsidR="00926DEB" w:rsidRPr="00284398" w:rsidTr="00C2711C">
        <w:trPr>
          <w:cantSplit/>
          <w:trHeight w:val="143"/>
          <w:tblHeader/>
          <w:jc w:val="center"/>
        </w:trPr>
        <w:tc>
          <w:tcPr>
            <w:tcW w:w="443" w:type="dxa"/>
            <w:tcBorders>
              <w:top w:val="single" w:sz="4" w:space="0" w:color="000000"/>
              <w:left w:val="single" w:sz="4" w:space="0" w:color="000000"/>
              <w:bottom w:val="single" w:sz="4" w:space="0" w:color="000000"/>
              <w:right w:val="single" w:sz="4" w:space="0" w:color="000000"/>
            </w:tcBorders>
            <w:hideMark/>
          </w:tcPr>
          <w:p w:rsidR="00926DEB" w:rsidRPr="00284398" w:rsidRDefault="002B2865" w:rsidP="00B74B89">
            <w:r>
              <w:t>2.</w:t>
            </w:r>
          </w:p>
        </w:tc>
        <w:tc>
          <w:tcPr>
            <w:tcW w:w="9802"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 xml:space="preserve">Dr.S.Gurusamy, “Financial Markets and Institutions” </w:t>
            </w:r>
            <w:r w:rsidR="002B2865" w:rsidRPr="00F5624F">
              <w:t>Vijay Nicole Imprints</w:t>
            </w:r>
            <w:r w:rsidR="00DD2537">
              <w:t>, ,</w:t>
            </w:r>
            <w:r w:rsidRPr="00284398">
              <w:t>New Delhi, 20</w:t>
            </w:r>
            <w:r w:rsidR="002B2865">
              <w:t>23</w:t>
            </w:r>
          </w:p>
        </w:tc>
      </w:tr>
      <w:tr w:rsidR="00926DEB" w:rsidRPr="00284398" w:rsidTr="00C2711C">
        <w:trPr>
          <w:cantSplit/>
          <w:trHeight w:val="143"/>
          <w:tblHeader/>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2B2865" w:rsidRPr="002B2865" w:rsidRDefault="002B2865" w:rsidP="002B2865">
            <w:pPr>
              <w:pStyle w:val="normal0"/>
            </w:pPr>
          </w:p>
        </w:tc>
      </w:tr>
      <w:tr w:rsidR="00926DEB" w:rsidRPr="00284398" w:rsidTr="00C2711C">
        <w:trPr>
          <w:cantSplit/>
          <w:trHeight w:val="368"/>
          <w:tblHeader/>
          <w:jc w:val="center"/>
        </w:trPr>
        <w:tc>
          <w:tcPr>
            <w:tcW w:w="10245"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 xml:space="preserve">Books for Reference </w:t>
            </w:r>
          </w:p>
        </w:tc>
      </w:tr>
      <w:tr w:rsidR="002B2865" w:rsidRPr="00284398" w:rsidTr="00C2711C">
        <w:trPr>
          <w:cantSplit/>
          <w:trHeight w:val="143"/>
          <w:tblHeader/>
          <w:jc w:val="center"/>
        </w:trPr>
        <w:tc>
          <w:tcPr>
            <w:tcW w:w="443" w:type="dxa"/>
            <w:tcBorders>
              <w:top w:val="single" w:sz="4" w:space="0" w:color="000000"/>
              <w:left w:val="single" w:sz="4" w:space="0" w:color="000000"/>
              <w:bottom w:val="single" w:sz="4" w:space="0" w:color="000000"/>
              <w:right w:val="single" w:sz="4" w:space="0" w:color="000000"/>
            </w:tcBorders>
            <w:hideMark/>
          </w:tcPr>
          <w:p w:rsidR="002B2865" w:rsidRPr="00284398" w:rsidRDefault="002B2865" w:rsidP="00B74B89">
            <w:r>
              <w:t>1.</w:t>
            </w:r>
          </w:p>
        </w:tc>
        <w:tc>
          <w:tcPr>
            <w:tcW w:w="9802" w:type="dxa"/>
            <w:gridSpan w:val="2"/>
            <w:tcBorders>
              <w:top w:val="single" w:sz="4" w:space="0" w:color="000000"/>
              <w:left w:val="single" w:sz="4" w:space="0" w:color="000000"/>
              <w:bottom w:val="single" w:sz="4" w:space="0" w:color="000000"/>
              <w:right w:val="single" w:sz="4" w:space="0" w:color="000000"/>
            </w:tcBorders>
            <w:hideMark/>
          </w:tcPr>
          <w:p w:rsidR="002B2865" w:rsidRPr="00284398" w:rsidRDefault="002B2865" w:rsidP="00B74B89">
            <w:r w:rsidRPr="00F5624F">
              <w:t>Dr. Paramjeet Kaur</w:t>
            </w:r>
            <w:r w:rsidRPr="002B2865">
              <w:t xml:space="preserve">, </w:t>
            </w:r>
            <w:r w:rsidRPr="00F5624F">
              <w:t>Financial Markets and Institutions</w:t>
            </w:r>
            <w:r w:rsidRPr="002B2865">
              <w:t xml:space="preserve">, </w:t>
            </w:r>
            <w:r w:rsidRPr="00F5624F">
              <w:t>Sultan Chand &amp; Sons</w:t>
            </w:r>
            <w:r w:rsidRPr="002B2865">
              <w:t xml:space="preserve"> 2024</w:t>
            </w:r>
          </w:p>
        </w:tc>
      </w:tr>
      <w:tr w:rsidR="00DD2537" w:rsidRPr="00284398" w:rsidTr="00C2711C">
        <w:trPr>
          <w:cantSplit/>
          <w:trHeight w:val="416"/>
          <w:tblHeader/>
          <w:jc w:val="center"/>
        </w:trPr>
        <w:tc>
          <w:tcPr>
            <w:tcW w:w="443" w:type="dxa"/>
            <w:tcBorders>
              <w:top w:val="single" w:sz="4" w:space="0" w:color="000000"/>
              <w:left w:val="single" w:sz="4" w:space="0" w:color="000000"/>
              <w:bottom w:val="single" w:sz="4" w:space="0" w:color="000000"/>
              <w:right w:val="single" w:sz="4" w:space="0" w:color="000000"/>
            </w:tcBorders>
            <w:hideMark/>
          </w:tcPr>
          <w:p w:rsidR="00DD2537" w:rsidRPr="00284398" w:rsidRDefault="00BC6FBA" w:rsidP="00B74B89">
            <w:r>
              <w:t>2</w:t>
            </w:r>
          </w:p>
        </w:tc>
        <w:tc>
          <w:tcPr>
            <w:tcW w:w="9802" w:type="dxa"/>
            <w:gridSpan w:val="2"/>
            <w:tcBorders>
              <w:top w:val="single" w:sz="4" w:space="0" w:color="000000"/>
              <w:left w:val="single" w:sz="4" w:space="0" w:color="000000"/>
              <w:bottom w:val="single" w:sz="4" w:space="0" w:color="000000"/>
              <w:right w:val="single" w:sz="4" w:space="0" w:color="000000"/>
            </w:tcBorders>
            <w:hideMark/>
          </w:tcPr>
          <w:p w:rsidR="00DD2537" w:rsidRPr="00284398" w:rsidRDefault="00DD2537" w:rsidP="00B74B89">
            <w:r w:rsidRPr="00284398">
              <w:t>L. M Bhole, Financial Institutions and Markets: Structure, Growth &amp; Innovation, 2017</w:t>
            </w:r>
          </w:p>
        </w:tc>
      </w:tr>
      <w:tr w:rsidR="00926DEB" w:rsidRPr="00284398" w:rsidTr="00C2711C">
        <w:trPr>
          <w:cantSplit/>
          <w:trHeight w:val="416"/>
          <w:tblHeader/>
          <w:jc w:val="center"/>
        </w:trPr>
        <w:tc>
          <w:tcPr>
            <w:tcW w:w="443" w:type="dxa"/>
            <w:tcBorders>
              <w:top w:val="single" w:sz="4" w:space="0" w:color="000000"/>
              <w:left w:val="single" w:sz="4" w:space="0" w:color="000000"/>
              <w:bottom w:val="single" w:sz="4" w:space="0" w:color="000000"/>
              <w:right w:val="single" w:sz="4" w:space="0" w:color="000000"/>
            </w:tcBorders>
          </w:tcPr>
          <w:p w:rsidR="00926DEB" w:rsidRPr="00284398" w:rsidRDefault="00BC6FBA" w:rsidP="00B74B89">
            <w:r>
              <w:t>3</w:t>
            </w:r>
          </w:p>
        </w:tc>
        <w:tc>
          <w:tcPr>
            <w:tcW w:w="9802" w:type="dxa"/>
            <w:gridSpan w:val="2"/>
            <w:tcBorders>
              <w:top w:val="single" w:sz="4" w:space="0" w:color="000000"/>
              <w:left w:val="single" w:sz="4" w:space="0" w:color="000000"/>
              <w:bottom w:val="single" w:sz="4" w:space="0" w:color="000000"/>
              <w:right w:val="single" w:sz="4" w:space="0" w:color="000000"/>
            </w:tcBorders>
          </w:tcPr>
          <w:p w:rsidR="00926DEB" w:rsidRPr="00284398" w:rsidRDefault="00926DEB" w:rsidP="00B74B89">
            <w:r w:rsidRPr="00284398">
              <w:t>Fredrick S. Mishkin, Stanley G. Eakins, Tulsi Jayakumar, R.K. Pattnaik, Financial Markets and Institutions, Pearson, 2017</w:t>
            </w:r>
          </w:p>
        </w:tc>
      </w:tr>
      <w:tr w:rsidR="00926DEB" w:rsidRPr="00284398" w:rsidTr="00C2711C">
        <w:trPr>
          <w:cantSplit/>
          <w:trHeight w:val="143"/>
          <w:tblHeader/>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926DEB" w:rsidRPr="00284398" w:rsidRDefault="00926DEB" w:rsidP="00B74B89"/>
        </w:tc>
      </w:tr>
      <w:tr w:rsidR="00926DEB" w:rsidRPr="00284398" w:rsidTr="00C2711C">
        <w:trPr>
          <w:cantSplit/>
          <w:trHeight w:val="143"/>
          <w:tblHeader/>
          <w:jc w:val="center"/>
        </w:trPr>
        <w:tc>
          <w:tcPr>
            <w:tcW w:w="10245"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Related Online Contents [MOOC, SWAYAM, NPTEL, Websites etc.]</w:t>
            </w:r>
          </w:p>
        </w:tc>
      </w:tr>
      <w:tr w:rsidR="00926DEB" w:rsidRPr="00284398" w:rsidTr="00C2711C">
        <w:trPr>
          <w:cantSplit/>
          <w:trHeight w:val="143"/>
          <w:tblHeader/>
          <w:jc w:val="center"/>
        </w:trPr>
        <w:tc>
          <w:tcPr>
            <w:tcW w:w="461"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1</w:t>
            </w:r>
          </w:p>
        </w:tc>
        <w:tc>
          <w:tcPr>
            <w:tcW w:w="9784" w:type="dxa"/>
            <w:tcBorders>
              <w:top w:val="single" w:sz="4" w:space="0" w:color="000000"/>
              <w:left w:val="single" w:sz="4" w:space="0" w:color="000000"/>
              <w:bottom w:val="single" w:sz="4" w:space="0" w:color="000000"/>
              <w:right w:val="single" w:sz="4" w:space="0" w:color="000000"/>
            </w:tcBorders>
            <w:hideMark/>
          </w:tcPr>
          <w:p w:rsidR="00926DEB" w:rsidRPr="00284398" w:rsidRDefault="00FF4E3C" w:rsidP="00B74B89">
            <w:hyperlink r:id="rId21" w:history="1">
              <w:r w:rsidR="00926DEB" w:rsidRPr="00284398">
                <w:t>https://www.youtube.com/watch?v=5K_pYyIxaFQ-</w:t>
              </w:r>
            </w:hyperlink>
          </w:p>
        </w:tc>
      </w:tr>
      <w:tr w:rsidR="00926DEB" w:rsidRPr="00284398" w:rsidTr="00C2711C">
        <w:trPr>
          <w:cantSplit/>
          <w:trHeight w:val="143"/>
          <w:tblHeader/>
          <w:jc w:val="center"/>
        </w:trPr>
        <w:tc>
          <w:tcPr>
            <w:tcW w:w="461"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2</w:t>
            </w:r>
          </w:p>
        </w:tc>
        <w:tc>
          <w:tcPr>
            <w:tcW w:w="9784" w:type="dxa"/>
            <w:tcBorders>
              <w:top w:val="single" w:sz="4" w:space="0" w:color="000000"/>
              <w:left w:val="single" w:sz="4" w:space="0" w:color="000000"/>
              <w:bottom w:val="single" w:sz="4" w:space="0" w:color="000000"/>
              <w:right w:val="single" w:sz="4" w:space="0" w:color="000000"/>
            </w:tcBorders>
            <w:hideMark/>
          </w:tcPr>
          <w:p w:rsidR="00926DEB" w:rsidRPr="00284398" w:rsidRDefault="00FF4E3C" w:rsidP="00B74B89">
            <w:hyperlink r:id="rId22" w:history="1">
              <w:r w:rsidR="00926DEB" w:rsidRPr="00284398">
                <w:t>https://www.youtube.com/watch?v=B-ULvtkdsrw</w:t>
              </w:r>
            </w:hyperlink>
          </w:p>
        </w:tc>
      </w:tr>
      <w:tr w:rsidR="00926DEB" w:rsidRPr="00284398" w:rsidTr="00C2711C">
        <w:trPr>
          <w:cantSplit/>
          <w:trHeight w:val="143"/>
          <w:tblHeader/>
          <w:jc w:val="center"/>
        </w:trPr>
        <w:tc>
          <w:tcPr>
            <w:tcW w:w="461" w:type="dxa"/>
            <w:gridSpan w:val="2"/>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3</w:t>
            </w:r>
          </w:p>
        </w:tc>
        <w:tc>
          <w:tcPr>
            <w:tcW w:w="9784" w:type="dxa"/>
            <w:tcBorders>
              <w:top w:val="single" w:sz="4" w:space="0" w:color="000000"/>
              <w:left w:val="single" w:sz="4" w:space="0" w:color="000000"/>
              <w:bottom w:val="single" w:sz="4" w:space="0" w:color="000000"/>
              <w:right w:val="single" w:sz="4" w:space="0" w:color="000000"/>
            </w:tcBorders>
            <w:hideMark/>
          </w:tcPr>
          <w:p w:rsidR="00926DEB" w:rsidRPr="00284398" w:rsidRDefault="00FF4E3C" w:rsidP="00B74B89">
            <w:hyperlink r:id="rId23" w:history="1">
              <w:r w:rsidR="00926DEB" w:rsidRPr="00284398">
                <w:t>https://epgp.inflibnet.ac.in/Home/ViewSubject?catid=6</w:t>
              </w:r>
            </w:hyperlink>
          </w:p>
        </w:tc>
      </w:tr>
      <w:tr w:rsidR="00926DEB" w:rsidRPr="00284398" w:rsidTr="00C2711C">
        <w:trPr>
          <w:cantSplit/>
          <w:trHeight w:val="143"/>
          <w:tblHeader/>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926DEB" w:rsidRPr="00284398" w:rsidRDefault="00926DEB" w:rsidP="00B74B89"/>
        </w:tc>
      </w:tr>
      <w:tr w:rsidR="00926DEB" w:rsidRPr="00284398" w:rsidTr="00C2711C">
        <w:trPr>
          <w:cantSplit/>
          <w:trHeight w:val="143"/>
          <w:tblHeader/>
          <w:jc w:val="center"/>
        </w:trPr>
        <w:tc>
          <w:tcPr>
            <w:tcW w:w="10245" w:type="dxa"/>
            <w:gridSpan w:val="3"/>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Course Designed By: Dr.M.Sivaprakasam / E-Mail ID: sivaprakash51990@gmail.com</w:t>
            </w:r>
          </w:p>
        </w:tc>
      </w:tr>
    </w:tbl>
    <w:p w:rsidR="00926DEB" w:rsidRPr="00284398" w:rsidRDefault="00926DEB" w:rsidP="00B74B89"/>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838"/>
        <w:gridCol w:w="839"/>
        <w:gridCol w:w="841"/>
        <w:gridCol w:w="841"/>
        <w:gridCol w:w="841"/>
        <w:gridCol w:w="841"/>
        <w:gridCol w:w="841"/>
        <w:gridCol w:w="841"/>
        <w:gridCol w:w="841"/>
        <w:gridCol w:w="839"/>
      </w:tblGrid>
      <w:tr w:rsidR="00926DEB" w:rsidRPr="00284398" w:rsidTr="00983778">
        <w:trPr>
          <w:cantSplit/>
          <w:tblHeader/>
        </w:trPr>
        <w:tc>
          <w:tcPr>
            <w:tcW w:w="9240" w:type="dxa"/>
            <w:gridSpan w:val="11"/>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Mapping with Programme Outcomes</w:t>
            </w:r>
          </w:p>
        </w:tc>
      </w:tr>
      <w:tr w:rsidR="00926DEB" w:rsidRPr="00284398" w:rsidTr="00983778">
        <w:trPr>
          <w:cantSplit/>
          <w:tblHeader/>
        </w:trPr>
        <w:tc>
          <w:tcPr>
            <w:tcW w:w="837"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COs</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PO1</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PO2</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PO3</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PO4</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PO5</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PO6</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PO7</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PO8</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PO9</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PO10</w:t>
            </w:r>
          </w:p>
        </w:tc>
      </w:tr>
      <w:tr w:rsidR="00926DEB" w:rsidRPr="00284398" w:rsidTr="00983778">
        <w:trPr>
          <w:cantSplit/>
          <w:tblHeader/>
        </w:trPr>
        <w:tc>
          <w:tcPr>
            <w:tcW w:w="837"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CO1</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M</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M</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r>
      <w:tr w:rsidR="00926DEB" w:rsidRPr="00284398" w:rsidTr="00983778">
        <w:trPr>
          <w:cantSplit/>
          <w:tblHeader/>
        </w:trPr>
        <w:tc>
          <w:tcPr>
            <w:tcW w:w="837"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CO2</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M</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M</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r>
      <w:tr w:rsidR="00926DEB" w:rsidRPr="00284398" w:rsidTr="00983778">
        <w:trPr>
          <w:cantSplit/>
          <w:tblHeader/>
        </w:trPr>
        <w:tc>
          <w:tcPr>
            <w:tcW w:w="837"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CO3</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r>
      <w:tr w:rsidR="00926DEB" w:rsidRPr="00284398" w:rsidTr="00983778">
        <w:trPr>
          <w:cantSplit/>
          <w:tblHeader/>
        </w:trPr>
        <w:tc>
          <w:tcPr>
            <w:tcW w:w="837"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CO4</w:t>
            </w:r>
          </w:p>
        </w:tc>
        <w:tc>
          <w:tcPr>
            <w:tcW w:w="838"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r>
      <w:tr w:rsidR="00926DEB" w:rsidRPr="00284398" w:rsidTr="00983778">
        <w:trPr>
          <w:cantSplit/>
          <w:tblHeader/>
        </w:trPr>
        <w:tc>
          <w:tcPr>
            <w:tcW w:w="837" w:type="dxa"/>
            <w:tcBorders>
              <w:top w:val="single" w:sz="4" w:space="0" w:color="000000"/>
              <w:left w:val="single" w:sz="4" w:space="0" w:color="000000"/>
              <w:bottom w:val="single" w:sz="4" w:space="0" w:color="000000"/>
              <w:right w:val="single" w:sz="4" w:space="0" w:color="000000"/>
            </w:tcBorders>
            <w:vAlign w:val="center"/>
            <w:hideMark/>
          </w:tcPr>
          <w:p w:rsidR="00926DEB" w:rsidRPr="00284398" w:rsidRDefault="00926DEB" w:rsidP="00B74B89">
            <w:r w:rsidRPr="00284398">
              <w:t>CO5</w:t>
            </w:r>
          </w:p>
        </w:tc>
        <w:tc>
          <w:tcPr>
            <w:tcW w:w="838"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41"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c>
          <w:tcPr>
            <w:tcW w:w="839" w:type="dxa"/>
            <w:tcBorders>
              <w:top w:val="single" w:sz="4" w:space="0" w:color="000000"/>
              <w:left w:val="single" w:sz="4" w:space="0" w:color="000000"/>
              <w:bottom w:val="single" w:sz="4" w:space="0" w:color="000000"/>
              <w:right w:val="single" w:sz="4" w:space="0" w:color="000000"/>
            </w:tcBorders>
            <w:hideMark/>
          </w:tcPr>
          <w:p w:rsidR="00926DEB" w:rsidRPr="00284398" w:rsidRDefault="00926DEB" w:rsidP="00B74B89">
            <w:r w:rsidRPr="00284398">
              <w:t>S</w:t>
            </w:r>
          </w:p>
        </w:tc>
      </w:tr>
    </w:tbl>
    <w:p w:rsidR="00926DEB" w:rsidRPr="00284398" w:rsidRDefault="00926DEB" w:rsidP="00B74B89">
      <w:r w:rsidRPr="00284398">
        <w:t>*S-Strong; M-Medium; L-Low</w:t>
      </w:r>
    </w:p>
    <w:p w:rsidR="00926DEB" w:rsidRPr="00284398" w:rsidRDefault="00926DEB" w:rsidP="00B74B89"/>
    <w:p w:rsidR="00926DEB" w:rsidRPr="00284398" w:rsidRDefault="00926DEB" w:rsidP="00B74B89"/>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tbl>
      <w:tblPr>
        <w:tblW w:w="1094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900"/>
        <w:gridCol w:w="1236"/>
        <w:gridCol w:w="5244"/>
        <w:gridCol w:w="810"/>
        <w:gridCol w:w="212"/>
        <w:gridCol w:w="58"/>
        <w:gridCol w:w="363"/>
        <w:gridCol w:w="11"/>
        <w:gridCol w:w="571"/>
        <w:gridCol w:w="1064"/>
      </w:tblGrid>
      <w:tr w:rsidR="003003FD" w:rsidRPr="00284398" w:rsidTr="003003FD">
        <w:trPr>
          <w:trHeight w:val="464"/>
          <w:jc w:val="center"/>
        </w:trPr>
        <w:tc>
          <w:tcPr>
            <w:tcW w:w="1374" w:type="dxa"/>
            <w:gridSpan w:val="2"/>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Course code</w:t>
            </w:r>
          </w:p>
        </w:tc>
        <w:tc>
          <w:tcPr>
            <w:tcW w:w="1236"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1EA</w:t>
            </w:r>
          </w:p>
        </w:tc>
        <w:tc>
          <w:tcPr>
            <w:tcW w:w="5244" w:type="dxa"/>
            <w:vMerge w:val="restart"/>
            <w:tcBorders>
              <w:top w:val="single" w:sz="4" w:space="0" w:color="auto"/>
              <w:left w:val="single" w:sz="4" w:space="0" w:color="auto"/>
              <w:right w:val="single" w:sz="4" w:space="0" w:color="auto"/>
            </w:tcBorders>
            <w:vAlign w:val="center"/>
          </w:tcPr>
          <w:p w:rsidR="003003FD" w:rsidRPr="00284398" w:rsidRDefault="003003FD" w:rsidP="00B74B89">
            <w:r w:rsidRPr="00284398">
              <w:rPr>
                <w:highlight w:val="yellow"/>
              </w:rPr>
              <w:t>FINANCIAL DERIVATIVES</w:t>
            </w:r>
          </w:p>
        </w:tc>
        <w:tc>
          <w:tcPr>
            <w:tcW w:w="810"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L</w:t>
            </w:r>
          </w:p>
        </w:tc>
        <w:tc>
          <w:tcPr>
            <w:tcW w:w="644" w:type="dxa"/>
            <w:gridSpan w:val="4"/>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T</w:t>
            </w:r>
          </w:p>
        </w:tc>
        <w:tc>
          <w:tcPr>
            <w:tcW w:w="571"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P</w:t>
            </w:r>
          </w:p>
        </w:tc>
        <w:tc>
          <w:tcPr>
            <w:tcW w:w="1064"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C</w:t>
            </w:r>
          </w:p>
        </w:tc>
      </w:tr>
      <w:tr w:rsidR="003003FD" w:rsidRPr="00284398" w:rsidTr="003003FD">
        <w:trPr>
          <w:trHeight w:val="485"/>
          <w:jc w:val="center"/>
        </w:trPr>
        <w:tc>
          <w:tcPr>
            <w:tcW w:w="2610" w:type="dxa"/>
            <w:gridSpan w:val="3"/>
            <w:tcBorders>
              <w:top w:val="single" w:sz="4" w:space="0" w:color="auto"/>
              <w:left w:val="single" w:sz="4" w:space="0" w:color="auto"/>
              <w:bottom w:val="single" w:sz="4" w:space="0" w:color="auto"/>
              <w:right w:val="single" w:sz="4" w:space="0" w:color="auto"/>
            </w:tcBorders>
            <w:vAlign w:val="center"/>
          </w:tcPr>
          <w:p w:rsidR="003003FD" w:rsidRPr="00284398" w:rsidRDefault="005F3CD5" w:rsidP="00B74B89">
            <w:r>
              <w:t xml:space="preserve">Elective </w:t>
            </w:r>
          </w:p>
        </w:tc>
        <w:tc>
          <w:tcPr>
            <w:tcW w:w="5244" w:type="dxa"/>
            <w:vMerge/>
            <w:tcBorders>
              <w:left w:val="single" w:sz="4" w:space="0" w:color="auto"/>
              <w:bottom w:val="single" w:sz="4" w:space="0" w:color="auto"/>
              <w:right w:val="single" w:sz="4" w:space="0" w:color="auto"/>
            </w:tcBorders>
            <w:vAlign w:val="center"/>
          </w:tcPr>
          <w:p w:rsidR="003003FD" w:rsidRPr="00284398" w:rsidRDefault="003003FD" w:rsidP="00B74B89"/>
        </w:tc>
        <w:tc>
          <w:tcPr>
            <w:tcW w:w="810"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4</w:t>
            </w:r>
          </w:p>
        </w:tc>
        <w:tc>
          <w:tcPr>
            <w:tcW w:w="644" w:type="dxa"/>
            <w:gridSpan w:val="4"/>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w:t>
            </w:r>
          </w:p>
        </w:tc>
        <w:tc>
          <w:tcPr>
            <w:tcW w:w="571"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w:t>
            </w:r>
          </w:p>
        </w:tc>
        <w:tc>
          <w:tcPr>
            <w:tcW w:w="1064"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4</w:t>
            </w:r>
          </w:p>
        </w:tc>
      </w:tr>
      <w:tr w:rsidR="003003FD" w:rsidRPr="00284398" w:rsidTr="003003FD">
        <w:trPr>
          <w:trHeight w:val="143"/>
          <w:jc w:val="center"/>
        </w:trPr>
        <w:tc>
          <w:tcPr>
            <w:tcW w:w="2610" w:type="dxa"/>
            <w:gridSpan w:val="3"/>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Pre-requisite</w:t>
            </w:r>
          </w:p>
        </w:tc>
        <w:tc>
          <w:tcPr>
            <w:tcW w:w="5244" w:type="dxa"/>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Fundamental knowledge in Stock Market</w:t>
            </w: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Syllabus Version</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3003FD" w:rsidRPr="00284398" w:rsidRDefault="00DD1937" w:rsidP="00B74B89">
            <w:r w:rsidRPr="00284398">
              <w:t>2025 - 26</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vAlign w:val="center"/>
          </w:tcPr>
          <w:p w:rsidR="003003FD" w:rsidRPr="00284398" w:rsidRDefault="003003FD" w:rsidP="00B74B89">
            <w:r w:rsidRPr="00284398">
              <w:t>Course Objectives: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The main objectives of this course are to: </w:t>
            </w:r>
          </w:p>
          <w:p w:rsidR="003003FD" w:rsidRPr="00284398" w:rsidRDefault="003003FD" w:rsidP="00B74B89">
            <w:pPr>
              <w:rPr>
                <w:lang w:val="en-IN"/>
              </w:rPr>
            </w:pPr>
            <w:r w:rsidRPr="00284398">
              <w:rPr>
                <w:lang w:val="en-IN"/>
              </w:rPr>
              <w:t>Introduce the concept and types of derivatives, as well as the operations of the derivatives market in India.</w:t>
            </w:r>
          </w:p>
          <w:p w:rsidR="003003FD" w:rsidRPr="00284398" w:rsidRDefault="003003FD" w:rsidP="00B74B89">
            <w:pPr>
              <w:rPr>
                <w:lang w:val="en-IN"/>
              </w:rPr>
            </w:pPr>
            <w:r w:rsidRPr="00284398">
              <w:rPr>
                <w:lang w:val="en-IN"/>
              </w:rPr>
              <w:t>Learn about forward contract and future contract, its differences and types of future contract.</w:t>
            </w:r>
          </w:p>
          <w:p w:rsidR="003003FD" w:rsidRPr="00284398" w:rsidRDefault="003003FD" w:rsidP="00B74B89">
            <w:pPr>
              <w:rPr>
                <w:lang w:val="en-IN"/>
              </w:rPr>
            </w:pPr>
            <w:r w:rsidRPr="00284398">
              <w:rPr>
                <w:lang w:val="en-IN"/>
              </w:rPr>
              <w:t>Students to get extensive understanding in dealing with derivative instruments in the derivative market by familiarizing them with options and options pricing models.</w:t>
            </w:r>
          </w:p>
          <w:p w:rsidR="003003FD" w:rsidRPr="00284398" w:rsidRDefault="003003FD" w:rsidP="00B74B89">
            <w:pPr>
              <w:rPr>
                <w:lang w:val="en-IN"/>
              </w:rPr>
            </w:pPr>
            <w:r w:rsidRPr="00284398">
              <w:rPr>
                <w:lang w:val="en-IN"/>
              </w:rPr>
              <w:t>Lay emphasis on swaps and evaluation of swaps.</w:t>
            </w:r>
          </w:p>
          <w:p w:rsidR="003003FD" w:rsidRPr="00284398" w:rsidRDefault="003003FD" w:rsidP="00B74B89">
            <w:pPr>
              <w:rPr>
                <w:lang w:val="en-IN"/>
              </w:rPr>
            </w:pPr>
            <w:r w:rsidRPr="00284398">
              <w:rPr>
                <w:lang w:val="en-IN"/>
              </w:rPr>
              <w:t>Gain Knowledge on credit derivatives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Expected Course Outcomes:</w:t>
            </w:r>
          </w:p>
        </w:tc>
      </w:tr>
      <w:tr w:rsidR="003003FD" w:rsidRPr="00284398" w:rsidTr="003003FD">
        <w:trPr>
          <w:trHeight w:val="325"/>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On the successful completion of the course, student will be able to:</w:t>
            </w:r>
          </w:p>
        </w:tc>
      </w:tr>
      <w:tr w:rsidR="003003FD" w:rsidRPr="00284398" w:rsidTr="003003FD">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w:t>
            </w:r>
          </w:p>
        </w:tc>
        <w:tc>
          <w:tcPr>
            <w:tcW w:w="8402"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Learn and remember the basics of derivative markets and how they work in India.</w:t>
            </w:r>
          </w:p>
        </w:tc>
        <w:tc>
          <w:tcPr>
            <w:tcW w:w="2067"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K1</w:t>
            </w:r>
          </w:p>
        </w:tc>
      </w:tr>
      <w:tr w:rsidR="003003FD" w:rsidRPr="00284398" w:rsidTr="003003FD">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2</w:t>
            </w:r>
          </w:p>
        </w:tc>
        <w:tc>
          <w:tcPr>
            <w:tcW w:w="8402"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Enhance the knowledge on forward contract and various future contracts, differentiate forwards and futures and apply hedging positions effectively.</w:t>
            </w:r>
          </w:p>
        </w:tc>
        <w:tc>
          <w:tcPr>
            <w:tcW w:w="2067"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K2 &amp;K3</w:t>
            </w:r>
          </w:p>
        </w:tc>
      </w:tr>
      <w:tr w:rsidR="003003FD" w:rsidRPr="00284398" w:rsidTr="003003FD">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3</w:t>
            </w:r>
          </w:p>
        </w:tc>
        <w:tc>
          <w:tcPr>
            <w:tcW w:w="8402"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Understand various option strategies and create the option positions</w:t>
            </w:r>
          </w:p>
        </w:tc>
        <w:tc>
          <w:tcPr>
            <w:tcW w:w="2067"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K2 &amp; K6</w:t>
            </w:r>
          </w:p>
        </w:tc>
      </w:tr>
      <w:tr w:rsidR="003003FD" w:rsidRPr="00284398" w:rsidTr="003003FD">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4</w:t>
            </w:r>
          </w:p>
        </w:tc>
        <w:tc>
          <w:tcPr>
            <w:tcW w:w="8402"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Get acquaintance on swaps and evaluation of swaps in derivate markets.</w:t>
            </w:r>
          </w:p>
        </w:tc>
        <w:tc>
          <w:tcPr>
            <w:tcW w:w="2067"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K1&amp;K5</w:t>
            </w:r>
          </w:p>
        </w:tc>
      </w:tr>
      <w:tr w:rsidR="003003FD" w:rsidRPr="00284398" w:rsidTr="003003FD">
        <w:trPr>
          <w:trHeight w:val="322"/>
          <w:jc w:val="center"/>
        </w:trPr>
        <w:tc>
          <w:tcPr>
            <w:tcW w:w="474"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5</w:t>
            </w:r>
          </w:p>
        </w:tc>
        <w:tc>
          <w:tcPr>
            <w:tcW w:w="8402"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Understand the various types of Credit derivatives available in the market.</w:t>
            </w:r>
          </w:p>
        </w:tc>
        <w:tc>
          <w:tcPr>
            <w:tcW w:w="2067"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K2</w:t>
            </w:r>
          </w:p>
        </w:tc>
      </w:tr>
      <w:tr w:rsidR="003003FD" w:rsidRPr="00284398" w:rsidTr="003003FD">
        <w:trPr>
          <w:trHeight w:val="322"/>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K1 - Remember; K2 - Understand; K3 - Apply; K4 - Analyze; K5 - Evaluate; K6 – Create</w:t>
            </w:r>
          </w:p>
        </w:tc>
      </w:tr>
      <w:tr w:rsidR="003003FD" w:rsidRPr="00284398" w:rsidTr="003003FD">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Unit:1</w:t>
            </w:r>
          </w:p>
        </w:tc>
        <w:tc>
          <w:tcPr>
            <w:tcW w:w="7560"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Introduction to Derivatives</w:t>
            </w:r>
          </w:p>
        </w:tc>
        <w:tc>
          <w:tcPr>
            <w:tcW w:w="2009"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8 Hours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Derivatives: Introduction – Meaning – History of derivatives market – Derivatives products in India - Market participants and their roles in the derivatives markets - Exchange-traded vs. OTC derivatives – Use of derivatives -Risk Involved in derivatives- Recent developments in Derivatives Market in India.</w:t>
            </w:r>
          </w:p>
        </w:tc>
      </w:tr>
      <w:tr w:rsidR="003003FD" w:rsidRPr="00284398" w:rsidTr="003003FD">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Unit:2</w:t>
            </w:r>
          </w:p>
        </w:tc>
        <w:tc>
          <w:tcPr>
            <w:tcW w:w="7560"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Forwards and Future Market</w:t>
            </w:r>
          </w:p>
        </w:tc>
        <w:tc>
          <w:tcPr>
            <w:tcW w:w="2009"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12 Hours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Forwards: Features of Forward contract - Limitations of forward markets - Future Market - Introduction to futures – Key features of futures contracts - Distinction between futures and forwards contracts - Pay off for futures - Index Futures - Equity stock futures - Commodity Futures -Currency Futures – Interest Rate Futures - Physical settlement vs Cash settlement – Future Pricing - Hedging: Perfect Hedging - Cross Hedging.</w:t>
            </w:r>
          </w:p>
        </w:tc>
      </w:tr>
      <w:tr w:rsidR="003003FD" w:rsidRPr="00284398" w:rsidTr="003003FD">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Unit:3</w:t>
            </w:r>
          </w:p>
        </w:tc>
        <w:tc>
          <w:tcPr>
            <w:tcW w:w="7560"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Options and Option Pricing Model</w:t>
            </w:r>
          </w:p>
        </w:tc>
        <w:tc>
          <w:tcPr>
            <w:tcW w:w="2009"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10 Hours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Option: Introduction – Option Terminology – Type of Options - Call Option and Put Option – Option Style - American Option and European Option - Moneyness of Option Contract – Concept of Option Premium - Option Greeks – Option Payoff - Black-Scholes option pricing models – Option Strategies – Option Spread – Straddle – Strangle – Covered Call – Protective Put – Option contract in India – Index Option - Stock options - Commodities options - Currency Options – Interest Rate Option.</w:t>
            </w:r>
          </w:p>
        </w:tc>
      </w:tr>
      <w:tr w:rsidR="003003FD" w:rsidRPr="00284398" w:rsidTr="003003FD">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Unit:4</w:t>
            </w:r>
          </w:p>
        </w:tc>
        <w:tc>
          <w:tcPr>
            <w:tcW w:w="7560"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Swaps</w:t>
            </w:r>
          </w:p>
        </w:tc>
        <w:tc>
          <w:tcPr>
            <w:tcW w:w="2009"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14 Hours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Swaps: Meaning – Features of Swaps – Uses of Swaps – Interest Rate Swaps – Currency Swaps - Commodity Swaps – Equity Swaps –Bond Swaps - Swap Pricing - International Swap Dealers Association (ISDA) - Swaption - Types of Swaption.</w:t>
            </w:r>
          </w:p>
        </w:tc>
      </w:tr>
      <w:tr w:rsidR="003003FD" w:rsidRPr="00284398" w:rsidTr="003003FD">
        <w:trPr>
          <w:trHeight w:val="143"/>
          <w:jc w:val="center"/>
        </w:trPr>
        <w:tc>
          <w:tcPr>
            <w:tcW w:w="1374"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Unit:5</w:t>
            </w:r>
          </w:p>
        </w:tc>
        <w:tc>
          <w:tcPr>
            <w:tcW w:w="7560"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Credit Derivatives</w:t>
            </w:r>
          </w:p>
        </w:tc>
        <w:tc>
          <w:tcPr>
            <w:tcW w:w="2009"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14 Hours</w:t>
            </w:r>
          </w:p>
        </w:tc>
      </w:tr>
      <w:tr w:rsidR="003003FD" w:rsidRPr="00284398" w:rsidTr="003003FD">
        <w:trPr>
          <w:trHeight w:val="143"/>
          <w:jc w:val="center"/>
        </w:trPr>
        <w:tc>
          <w:tcPr>
            <w:tcW w:w="10943" w:type="dxa"/>
            <w:gridSpan w:val="11"/>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Credit Derivatives: Concepts - Credit Default Swaps - Credit Spread Options - Total Return Swaps - Credit Linked Notes - Uses of Credit Derivatives - Pricing of Credit Derivatives - Settlement of Credit Derivatives.</w:t>
            </w:r>
          </w:p>
        </w:tc>
      </w:tr>
    </w:tbl>
    <w:p w:rsidR="00FA510B" w:rsidRPr="00284398" w:rsidRDefault="00FA510B" w:rsidP="00B74B89"/>
    <w:tbl>
      <w:tblPr>
        <w:tblW w:w="10943"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19"/>
        <w:gridCol w:w="596"/>
        <w:gridCol w:w="7560"/>
        <w:gridCol w:w="2009"/>
      </w:tblGrid>
      <w:tr w:rsidR="003003FD" w:rsidRPr="00284398" w:rsidTr="003003FD">
        <w:trPr>
          <w:trHeight w:val="143"/>
          <w:jc w:val="center"/>
        </w:trPr>
        <w:tc>
          <w:tcPr>
            <w:tcW w:w="1374" w:type="dxa"/>
            <w:gridSpan w:val="3"/>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Unit:6</w:t>
            </w:r>
          </w:p>
        </w:tc>
        <w:tc>
          <w:tcPr>
            <w:tcW w:w="7560"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Contemporary Issues</w:t>
            </w:r>
          </w:p>
        </w:tc>
        <w:tc>
          <w:tcPr>
            <w:tcW w:w="200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2 Hours</w:t>
            </w:r>
          </w:p>
        </w:tc>
      </w:tr>
      <w:tr w:rsidR="003003FD" w:rsidRPr="00284398" w:rsidTr="003003FD">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 xml:space="preserve">          Expert lectures, online assignment – webinars</w:t>
            </w:r>
          </w:p>
        </w:tc>
      </w:tr>
      <w:tr w:rsidR="003003FD" w:rsidRPr="00284398" w:rsidTr="003003FD">
        <w:trPr>
          <w:trHeight w:val="350"/>
          <w:jc w:val="center"/>
        </w:trPr>
        <w:tc>
          <w:tcPr>
            <w:tcW w:w="1374" w:type="dxa"/>
            <w:gridSpan w:val="3"/>
            <w:tcBorders>
              <w:top w:val="single" w:sz="4" w:space="0" w:color="auto"/>
              <w:left w:val="single" w:sz="4" w:space="0" w:color="auto"/>
              <w:bottom w:val="single" w:sz="4" w:space="0" w:color="auto"/>
              <w:right w:val="single" w:sz="4" w:space="0" w:color="auto"/>
            </w:tcBorders>
          </w:tcPr>
          <w:p w:rsidR="003003FD" w:rsidRPr="00284398" w:rsidRDefault="003003FD" w:rsidP="00B74B89"/>
        </w:tc>
        <w:tc>
          <w:tcPr>
            <w:tcW w:w="7560"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Total Lecture Hours</w:t>
            </w:r>
          </w:p>
        </w:tc>
        <w:tc>
          <w:tcPr>
            <w:tcW w:w="200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60 Hours</w:t>
            </w:r>
          </w:p>
        </w:tc>
      </w:tr>
      <w:tr w:rsidR="003003FD" w:rsidRPr="00284398" w:rsidTr="003003FD">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Note: Question paper shall cover 100% theory.</w:t>
            </w:r>
          </w:p>
        </w:tc>
      </w:tr>
      <w:tr w:rsidR="003003FD" w:rsidRPr="00284398" w:rsidTr="003003FD">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Books for Study</w:t>
            </w:r>
          </w:p>
        </w:tc>
      </w:tr>
      <w:tr w:rsidR="003003FD" w:rsidRPr="00284398" w:rsidTr="003003FD">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w:t>
            </w:r>
          </w:p>
        </w:tc>
        <w:tc>
          <w:tcPr>
            <w:tcW w:w="10184"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Patel, Divyesh.,</w:t>
            </w:r>
            <w:r w:rsidR="00BC6FBA">
              <w:t xml:space="preserve"> </w:t>
            </w:r>
            <w:r w:rsidRPr="00284398">
              <w:t>"Bharat’s Financial Derivatives Theory Concepts &amp; Problems",</w:t>
            </w:r>
            <w:r w:rsidRPr="00284398">
              <w:rPr>
                <w:shd w:val="clear" w:color="auto" w:fill="D3E3FD"/>
              </w:rPr>
              <w:t xml:space="preserve"> Siliguri, </w:t>
            </w:r>
            <w:r w:rsidRPr="00284398">
              <w:t>Bharat Law House Pvt. Ltd, 2021</w:t>
            </w:r>
          </w:p>
        </w:tc>
      </w:tr>
      <w:tr w:rsidR="003003FD" w:rsidRPr="00284398" w:rsidTr="003003FD">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2</w:t>
            </w:r>
          </w:p>
        </w:tc>
        <w:tc>
          <w:tcPr>
            <w:tcW w:w="10184"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Gupta S.L, " Financial Derivatives: Theory, Concepts and Problems Hardcover", 2017</w:t>
            </w:r>
          </w:p>
        </w:tc>
      </w:tr>
      <w:tr w:rsidR="003003FD" w:rsidRPr="00284398" w:rsidTr="003003FD">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3.</w:t>
            </w:r>
          </w:p>
        </w:tc>
        <w:tc>
          <w:tcPr>
            <w:tcW w:w="10184"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t>Flavell, R. R. (2012). </w:t>
            </w:r>
            <w:r w:rsidRPr="00284398">
              <w:rPr>
                <w:i/>
                <w:iCs/>
              </w:rPr>
              <w:t>Swaps and other derivatives</w:t>
            </w:r>
            <w:r w:rsidRPr="00284398">
              <w:t> 2nd Edition. John Wiley &amp; Sons.</w:t>
            </w:r>
          </w:p>
        </w:tc>
      </w:tr>
      <w:tr w:rsidR="003003FD" w:rsidRPr="00284398" w:rsidTr="003003FD">
        <w:trPr>
          <w:trHeight w:val="368"/>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 xml:space="preserve">Books for Reference </w:t>
            </w:r>
          </w:p>
        </w:tc>
      </w:tr>
      <w:tr w:rsidR="003003FD" w:rsidRPr="00284398" w:rsidTr="003003FD">
        <w:trPr>
          <w:trHeight w:val="143"/>
          <w:jc w:val="center"/>
        </w:trPr>
        <w:tc>
          <w:tcPr>
            <w:tcW w:w="75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w:t>
            </w:r>
          </w:p>
        </w:tc>
        <w:tc>
          <w:tcPr>
            <w:tcW w:w="10184"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pPr>
              <w:rPr>
                <w:lang w:val="en-IN"/>
              </w:rPr>
            </w:pPr>
            <w:r w:rsidRPr="00284398">
              <w:rPr>
                <w:lang w:val="en-IN"/>
              </w:rPr>
              <w:t>NISM (2019), NISM Series VIIIA Equity Derivative Module, Delhi: Taxman</w:t>
            </w:r>
          </w:p>
        </w:tc>
      </w:tr>
      <w:tr w:rsidR="003003FD" w:rsidRPr="00284398" w:rsidTr="003003FD">
        <w:trPr>
          <w:trHeight w:val="416"/>
          <w:jc w:val="center"/>
        </w:trPr>
        <w:tc>
          <w:tcPr>
            <w:tcW w:w="759" w:type="dxa"/>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2</w:t>
            </w:r>
          </w:p>
        </w:tc>
        <w:tc>
          <w:tcPr>
            <w:tcW w:w="10184" w:type="dxa"/>
            <w:gridSpan w:val="4"/>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 xml:space="preserve">NCFM – Derivatives Market – Dealers Module, by NSE Academy, Mumbai </w:t>
            </w:r>
          </w:p>
        </w:tc>
      </w:tr>
      <w:tr w:rsidR="003003FD" w:rsidRPr="00284398" w:rsidTr="003003FD">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Related Online Contents [MOOC, SWAYAM, NPTEL, Websites etc.]</w:t>
            </w:r>
          </w:p>
        </w:tc>
      </w:tr>
      <w:tr w:rsidR="003003FD" w:rsidRPr="00284398" w:rsidTr="003003FD">
        <w:trPr>
          <w:trHeight w:val="143"/>
          <w:jc w:val="center"/>
        </w:trPr>
        <w:tc>
          <w:tcPr>
            <w:tcW w:w="778"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1</w:t>
            </w:r>
          </w:p>
        </w:tc>
        <w:tc>
          <w:tcPr>
            <w:tcW w:w="10165" w:type="dxa"/>
            <w:gridSpan w:val="3"/>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https://nptel.ac.in/courses/110/105/110105035</w:t>
            </w:r>
          </w:p>
        </w:tc>
      </w:tr>
      <w:tr w:rsidR="003003FD" w:rsidRPr="00284398" w:rsidTr="003003FD">
        <w:trPr>
          <w:trHeight w:val="143"/>
          <w:jc w:val="center"/>
        </w:trPr>
        <w:tc>
          <w:tcPr>
            <w:tcW w:w="778" w:type="dxa"/>
            <w:gridSpan w:val="2"/>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2</w:t>
            </w:r>
          </w:p>
        </w:tc>
        <w:tc>
          <w:tcPr>
            <w:tcW w:w="10165" w:type="dxa"/>
            <w:gridSpan w:val="3"/>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https://nptel.ac.in/courses/110/105/110105036</w:t>
            </w:r>
          </w:p>
        </w:tc>
      </w:tr>
      <w:tr w:rsidR="003003FD" w:rsidRPr="00284398" w:rsidTr="003003FD">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tc>
      </w:tr>
      <w:tr w:rsidR="003003FD" w:rsidRPr="00284398" w:rsidTr="003003FD">
        <w:trPr>
          <w:trHeight w:val="143"/>
          <w:jc w:val="center"/>
        </w:trPr>
        <w:tc>
          <w:tcPr>
            <w:tcW w:w="10943" w:type="dxa"/>
            <w:gridSpan w:val="5"/>
            <w:tcBorders>
              <w:top w:val="single" w:sz="4" w:space="0" w:color="auto"/>
              <w:left w:val="single" w:sz="4" w:space="0" w:color="auto"/>
              <w:bottom w:val="single" w:sz="4" w:space="0" w:color="auto"/>
              <w:right w:val="single" w:sz="4" w:space="0" w:color="auto"/>
            </w:tcBorders>
          </w:tcPr>
          <w:p w:rsidR="003003FD" w:rsidRPr="00284398" w:rsidRDefault="003003FD" w:rsidP="00B74B89">
            <w:r w:rsidRPr="00284398">
              <w:t xml:space="preserve">Course Designed By: </w:t>
            </w:r>
            <w:r w:rsidR="00BC6FBA">
              <w:t xml:space="preserve">                   </w:t>
            </w:r>
            <w:r w:rsidRPr="00284398">
              <w:t xml:space="preserve">/ E-Mail ID: </w:t>
            </w:r>
            <w:r w:rsidR="00BC6FBA">
              <w:t xml:space="preserve">      </w:t>
            </w:r>
          </w:p>
        </w:tc>
      </w:tr>
    </w:tbl>
    <w:p w:rsidR="003003FD" w:rsidRPr="00284398" w:rsidRDefault="003003FD" w:rsidP="00B74B89">
      <w:r w:rsidRPr="00284398">
        <w:tab/>
      </w:r>
    </w:p>
    <w:tbl>
      <w:tblPr>
        <w:tblW w:w="9864"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91"/>
        <w:gridCol w:w="866"/>
        <w:gridCol w:w="866"/>
        <w:gridCol w:w="867"/>
        <w:gridCol w:w="867"/>
        <w:gridCol w:w="867"/>
        <w:gridCol w:w="867"/>
        <w:gridCol w:w="867"/>
        <w:gridCol w:w="867"/>
        <w:gridCol w:w="867"/>
        <w:gridCol w:w="1172"/>
      </w:tblGrid>
      <w:tr w:rsidR="003003FD" w:rsidRPr="00284398" w:rsidTr="00983778">
        <w:trPr>
          <w:jc w:val="center"/>
        </w:trPr>
        <w:tc>
          <w:tcPr>
            <w:tcW w:w="9864" w:type="dxa"/>
            <w:gridSpan w:val="11"/>
            <w:tcBorders>
              <w:top w:val="single" w:sz="4" w:space="0" w:color="000000"/>
              <w:left w:val="single" w:sz="4" w:space="0" w:color="000000"/>
              <w:bottom w:val="single" w:sz="4" w:space="0" w:color="000000"/>
              <w:right w:val="single" w:sz="4" w:space="0" w:color="000000"/>
            </w:tcBorders>
          </w:tcPr>
          <w:p w:rsidR="003003FD" w:rsidRPr="00284398" w:rsidRDefault="003003FD" w:rsidP="00B74B89">
            <w:r w:rsidRPr="00284398">
              <w:t>Mapping with Programme Outcomes</w:t>
            </w:r>
          </w:p>
        </w:tc>
      </w:tr>
      <w:tr w:rsidR="003003FD" w:rsidRPr="00284398" w:rsidTr="00983778">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COs</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PO1</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PO2</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PO3</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PO4</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PO5</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PO6</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PO7</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PO8</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PO9</w:t>
            </w:r>
          </w:p>
        </w:tc>
        <w:tc>
          <w:tcPr>
            <w:tcW w:w="1172"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PO10</w:t>
            </w:r>
          </w:p>
        </w:tc>
      </w:tr>
      <w:tr w:rsidR="003003FD" w:rsidRPr="00284398" w:rsidTr="00983778">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CO1</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 xml:space="preserve">   M</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r>
      <w:tr w:rsidR="003003FD" w:rsidRPr="00284398" w:rsidTr="00983778">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CO2</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M</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r>
      <w:tr w:rsidR="003003FD" w:rsidRPr="00284398" w:rsidTr="00983778">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CO3</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M</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r>
      <w:tr w:rsidR="003003FD" w:rsidRPr="00284398" w:rsidTr="00983778">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CO4</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M</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r>
      <w:tr w:rsidR="003003FD" w:rsidRPr="00284398" w:rsidTr="00983778">
        <w:trPr>
          <w:jc w:val="center"/>
        </w:trPr>
        <w:tc>
          <w:tcPr>
            <w:tcW w:w="891"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CO5</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6"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M</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867"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c>
          <w:tcPr>
            <w:tcW w:w="1172" w:type="dxa"/>
            <w:tcBorders>
              <w:top w:val="single" w:sz="4" w:space="0" w:color="000000"/>
              <w:left w:val="single" w:sz="4" w:space="0" w:color="000000"/>
              <w:bottom w:val="single" w:sz="4" w:space="0" w:color="000000"/>
              <w:right w:val="single" w:sz="4" w:space="0" w:color="000000"/>
            </w:tcBorders>
            <w:vAlign w:val="center"/>
          </w:tcPr>
          <w:p w:rsidR="003003FD" w:rsidRPr="00284398" w:rsidRDefault="003003FD" w:rsidP="00B74B89">
            <w:r w:rsidRPr="00284398">
              <w:t>S</w:t>
            </w:r>
          </w:p>
        </w:tc>
      </w:tr>
    </w:tbl>
    <w:p w:rsidR="003003FD" w:rsidRPr="00284398" w:rsidRDefault="003003FD" w:rsidP="00B74B89">
      <w:r w:rsidRPr="00284398">
        <w:t>*S-Strong; M-Medium; L-Low</w:t>
      </w:r>
    </w:p>
    <w:p w:rsidR="003003FD" w:rsidRPr="00284398" w:rsidRDefault="003003FD" w:rsidP="00B74B89"/>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FA510B" w:rsidRPr="00284398" w:rsidRDefault="00FA510B" w:rsidP="00C42526">
      <w:pPr>
        <w:pStyle w:val="normal0"/>
        <w:spacing w:after="0"/>
        <w:ind w:left="0"/>
        <w:rPr>
          <w:rFonts w:ascii="Times New Roman" w:eastAsia="Times New Roman" w:hAnsi="Times New Roman" w:cs="Times New Roman"/>
          <w:color w:val="000000" w:themeColor="text1"/>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9"/>
        <w:gridCol w:w="990"/>
        <w:gridCol w:w="7"/>
        <w:gridCol w:w="1433"/>
        <w:gridCol w:w="4618"/>
        <w:gridCol w:w="34"/>
        <w:gridCol w:w="208"/>
        <w:gridCol w:w="57"/>
        <w:gridCol w:w="37"/>
        <w:gridCol w:w="356"/>
        <w:gridCol w:w="326"/>
        <w:gridCol w:w="540"/>
        <w:gridCol w:w="360"/>
        <w:gridCol w:w="507"/>
      </w:tblGrid>
      <w:tr w:rsidR="00C42526" w:rsidRPr="00284398" w:rsidTr="00C42526">
        <w:trPr>
          <w:cantSplit/>
          <w:trHeight w:val="464"/>
          <w:tblHeader/>
        </w:trPr>
        <w:tc>
          <w:tcPr>
            <w:tcW w:w="2149" w:type="dxa"/>
            <w:gridSpan w:val="2"/>
            <w:vAlign w:val="center"/>
          </w:tcPr>
          <w:p w:rsidR="00C42526" w:rsidRPr="00284398" w:rsidRDefault="00C42526" w:rsidP="0057791B">
            <w:pPr>
              <w:pStyle w:val="normal0"/>
              <w:spacing w:after="0"/>
              <w:ind w:left="-90" w:right="-18"/>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Course </w:t>
            </w:r>
            <w:r w:rsidR="005F3CD5" w:rsidRPr="00284398">
              <w:rPr>
                <w:rFonts w:ascii="Times New Roman" w:eastAsia="Times New Roman" w:hAnsi="Times New Roman" w:cs="Times New Roman"/>
                <w:color w:val="000000" w:themeColor="text1"/>
                <w:sz w:val="24"/>
                <w:szCs w:val="24"/>
              </w:rPr>
              <w:t>Code</w:t>
            </w:r>
          </w:p>
        </w:tc>
        <w:tc>
          <w:tcPr>
            <w:tcW w:w="1440" w:type="dxa"/>
            <w:gridSpan w:val="2"/>
            <w:vAlign w:val="center"/>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1EB</w:t>
            </w:r>
          </w:p>
        </w:tc>
        <w:tc>
          <w:tcPr>
            <w:tcW w:w="4860" w:type="dxa"/>
            <w:gridSpan w:val="3"/>
            <w:vMerge w:val="restart"/>
            <w:vAlign w:val="center"/>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highlight w:val="yellow"/>
              </w:rPr>
              <w:t>ENVIRONMENTAL MANAGEMENT ACCOUNTING</w:t>
            </w:r>
          </w:p>
        </w:tc>
        <w:tc>
          <w:tcPr>
            <w:tcW w:w="776" w:type="dxa"/>
            <w:gridSpan w:val="4"/>
            <w:vAlign w:val="center"/>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L</w:t>
            </w:r>
          </w:p>
        </w:tc>
        <w:tc>
          <w:tcPr>
            <w:tcW w:w="540"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w:t>
            </w:r>
          </w:p>
        </w:tc>
        <w:tc>
          <w:tcPr>
            <w:tcW w:w="360"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w:t>
            </w:r>
          </w:p>
        </w:tc>
        <w:tc>
          <w:tcPr>
            <w:tcW w:w="507"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w:t>
            </w:r>
          </w:p>
        </w:tc>
      </w:tr>
      <w:tr w:rsidR="00C42526" w:rsidRPr="00284398" w:rsidTr="00C42526">
        <w:trPr>
          <w:cantSplit/>
          <w:tblHeader/>
        </w:trPr>
        <w:tc>
          <w:tcPr>
            <w:tcW w:w="3589" w:type="dxa"/>
            <w:gridSpan w:val="4"/>
            <w:vAlign w:val="center"/>
          </w:tcPr>
          <w:p w:rsidR="00C42526" w:rsidRPr="00284398" w:rsidRDefault="00C42526" w:rsidP="0057791B">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Elective</w:t>
            </w:r>
          </w:p>
        </w:tc>
        <w:tc>
          <w:tcPr>
            <w:tcW w:w="4860" w:type="dxa"/>
            <w:gridSpan w:val="3"/>
            <w:vMerge/>
            <w:vAlign w:val="center"/>
          </w:tcPr>
          <w:p w:rsidR="00C42526" w:rsidRPr="00284398" w:rsidRDefault="00C42526" w:rsidP="0057791B">
            <w:pPr>
              <w:pStyle w:val="normal0"/>
              <w:widowControl w:val="0"/>
              <w:pBdr>
                <w:top w:val="nil"/>
                <w:left w:val="nil"/>
                <w:bottom w:val="nil"/>
                <w:right w:val="nil"/>
                <w:between w:val="nil"/>
              </w:pBdr>
              <w:spacing w:after="0" w:line="276" w:lineRule="auto"/>
              <w:ind w:left="0" w:right="0"/>
              <w:rPr>
                <w:rFonts w:ascii="Times New Roman" w:eastAsia="Times New Roman" w:hAnsi="Times New Roman" w:cs="Times New Roman"/>
                <w:color w:val="000000" w:themeColor="text1"/>
                <w:sz w:val="24"/>
                <w:szCs w:val="24"/>
              </w:rPr>
            </w:pPr>
          </w:p>
        </w:tc>
        <w:tc>
          <w:tcPr>
            <w:tcW w:w="776" w:type="dxa"/>
            <w:gridSpan w:val="4"/>
            <w:vAlign w:val="center"/>
          </w:tcPr>
          <w:p w:rsidR="00C42526" w:rsidRPr="00284398" w:rsidRDefault="00C42526" w:rsidP="0057791B">
            <w:pPr>
              <w:pStyle w:val="normal0"/>
              <w:spacing w:after="0"/>
              <w:ind w:left="0" w:righ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4</w:t>
            </w:r>
          </w:p>
        </w:tc>
        <w:tc>
          <w:tcPr>
            <w:tcW w:w="540"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w:t>
            </w:r>
          </w:p>
        </w:tc>
        <w:tc>
          <w:tcPr>
            <w:tcW w:w="360"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w:t>
            </w:r>
          </w:p>
        </w:tc>
        <w:tc>
          <w:tcPr>
            <w:tcW w:w="507" w:type="dxa"/>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4</w:t>
            </w:r>
          </w:p>
        </w:tc>
      </w:tr>
      <w:tr w:rsidR="00C42526" w:rsidRPr="00284398" w:rsidTr="00C42526">
        <w:trPr>
          <w:cantSplit/>
          <w:trHeight w:val="143"/>
          <w:tblHeader/>
        </w:trPr>
        <w:tc>
          <w:tcPr>
            <w:tcW w:w="3589" w:type="dxa"/>
            <w:gridSpan w:val="4"/>
            <w:vAlign w:val="center"/>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Pre-requisite</w:t>
            </w:r>
          </w:p>
        </w:tc>
        <w:tc>
          <w:tcPr>
            <w:tcW w:w="4860" w:type="dxa"/>
            <w:gridSpan w:val="3"/>
            <w:vAlign w:val="center"/>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Basic ideas on Environment related impact.</w:t>
            </w:r>
          </w:p>
        </w:tc>
        <w:tc>
          <w:tcPr>
            <w:tcW w:w="1316" w:type="dxa"/>
            <w:gridSpan w:val="5"/>
            <w:vAlign w:val="center"/>
          </w:tcPr>
          <w:p w:rsidR="00C42526" w:rsidRPr="00284398" w:rsidRDefault="00C42526" w:rsidP="0057791B">
            <w:pPr>
              <w:pStyle w:val="normal0"/>
              <w:spacing w:after="0"/>
              <w:ind w:left="-108" w:right="-6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Syllabus Version</w:t>
            </w:r>
          </w:p>
        </w:tc>
        <w:tc>
          <w:tcPr>
            <w:tcW w:w="867" w:type="dxa"/>
            <w:gridSpan w:val="2"/>
            <w:vAlign w:val="center"/>
          </w:tcPr>
          <w:p w:rsidR="00C42526" w:rsidRPr="00284398" w:rsidRDefault="00DD1937"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2025</w:t>
            </w:r>
            <w:r w:rsidR="002867EC" w:rsidRPr="00284398">
              <w:rPr>
                <w:rFonts w:ascii="Times New Roman" w:eastAsia="Times New Roman" w:hAnsi="Times New Roman" w:cs="Times New Roman"/>
                <w:color w:val="000000" w:themeColor="text1"/>
                <w:sz w:val="24"/>
                <w:szCs w:val="24"/>
              </w:rPr>
              <w:t>-</w:t>
            </w:r>
            <w:r w:rsidR="00FA510B" w:rsidRPr="00284398">
              <w:rPr>
                <w:rFonts w:ascii="Times New Roman" w:eastAsia="Times New Roman" w:hAnsi="Times New Roman" w:cs="Times New Roman"/>
                <w:color w:val="000000" w:themeColor="text1"/>
                <w:sz w:val="24"/>
                <w:szCs w:val="24"/>
              </w:rPr>
              <w:t xml:space="preserve"> </w:t>
            </w:r>
            <w:r w:rsidR="002867EC" w:rsidRPr="00284398">
              <w:rPr>
                <w:rFonts w:ascii="Times New Roman" w:eastAsia="Times New Roman" w:hAnsi="Times New Roman" w:cs="Times New Roman"/>
                <w:color w:val="000000" w:themeColor="text1"/>
                <w:sz w:val="24"/>
                <w:szCs w:val="24"/>
              </w:rPr>
              <w:t>2</w:t>
            </w:r>
            <w:r w:rsidRPr="00284398">
              <w:rPr>
                <w:rFonts w:ascii="Times New Roman" w:eastAsia="Times New Roman" w:hAnsi="Times New Roman" w:cs="Times New Roman"/>
                <w:color w:val="000000" w:themeColor="text1"/>
                <w:sz w:val="24"/>
                <w:szCs w:val="24"/>
              </w:rPr>
              <w:t>6</w:t>
            </w:r>
          </w:p>
        </w:tc>
      </w:tr>
      <w:tr w:rsidR="00C42526" w:rsidRPr="00284398" w:rsidTr="00C42526">
        <w:trPr>
          <w:cantSplit/>
          <w:trHeight w:val="143"/>
          <w:tblHeader/>
        </w:trPr>
        <w:tc>
          <w:tcPr>
            <w:tcW w:w="10632" w:type="dxa"/>
            <w:gridSpan w:val="14"/>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Course Objectives: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The main objectives of this course are to: </w:t>
            </w:r>
          </w:p>
          <w:p w:rsidR="00C42526" w:rsidRPr="00284398" w:rsidRDefault="00C42526" w:rsidP="0057791B">
            <w:pPr>
              <w:pStyle w:val="normal0"/>
              <w:pBdr>
                <w:top w:val="nil"/>
                <w:left w:val="nil"/>
                <w:bottom w:val="nil"/>
                <w:right w:val="nil"/>
                <w:between w:val="nil"/>
              </w:pBdr>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1. Equip the students about the components of environment </w:t>
            </w:r>
          </w:p>
          <w:p w:rsidR="00C42526" w:rsidRPr="00284398" w:rsidRDefault="00C42526" w:rsidP="0057791B">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 Give in depth knowledge on environmental management Accounting(EMA)</w:t>
            </w:r>
          </w:p>
          <w:p w:rsidR="00C42526" w:rsidRPr="00284398" w:rsidRDefault="00C42526" w:rsidP="0057791B">
            <w:pPr>
              <w:pStyle w:val="normal0"/>
              <w:pBdr>
                <w:top w:val="nil"/>
                <w:left w:val="nil"/>
                <w:bottom w:val="nil"/>
                <w:right w:val="nil"/>
                <w:between w:val="nil"/>
              </w:pBdr>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3. Familiarize environmental related cost and earnings</w:t>
            </w:r>
          </w:p>
          <w:p w:rsidR="00C42526" w:rsidRPr="00284398" w:rsidRDefault="00C42526" w:rsidP="0057791B">
            <w:pPr>
              <w:pStyle w:val="normal0"/>
              <w:pBdr>
                <w:top w:val="nil"/>
                <w:left w:val="nil"/>
                <w:bottom w:val="nil"/>
                <w:right w:val="nil"/>
                <w:between w:val="nil"/>
              </w:pBdr>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4. Give an insight on EMA challenges</w:t>
            </w:r>
          </w:p>
          <w:p w:rsidR="00C42526" w:rsidRPr="00284398" w:rsidRDefault="00C42526" w:rsidP="0057791B">
            <w:pPr>
              <w:pStyle w:val="normal0"/>
              <w:pBdr>
                <w:top w:val="nil"/>
                <w:left w:val="nil"/>
                <w:bottom w:val="nil"/>
                <w:right w:val="nil"/>
                <w:between w:val="nil"/>
              </w:pBdr>
              <w:spacing w:after="0"/>
              <w:ind w:left="0" w:righ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5.  Provide knowledge on the compliances relating to Environment</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Expected Course Outcomes:</w:t>
            </w:r>
          </w:p>
        </w:tc>
      </w:tr>
      <w:tr w:rsidR="00C42526" w:rsidRPr="00284398" w:rsidTr="00C42526">
        <w:trPr>
          <w:cantSplit/>
          <w:trHeight w:val="325"/>
          <w:tblHeader/>
        </w:trPr>
        <w:tc>
          <w:tcPr>
            <w:tcW w:w="10632" w:type="dxa"/>
            <w:gridSpan w:val="14"/>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On the successful completion of the course, student will be able to:</w:t>
            </w:r>
          </w:p>
        </w:tc>
      </w:tr>
      <w:tr w:rsidR="00C42526" w:rsidRPr="00284398" w:rsidTr="00C42526">
        <w:trPr>
          <w:cantSplit/>
          <w:trHeight w:val="322"/>
          <w:tblHeader/>
        </w:trPr>
        <w:tc>
          <w:tcPr>
            <w:tcW w:w="115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w:t>
            </w:r>
          </w:p>
        </w:tc>
        <w:tc>
          <w:tcPr>
            <w:tcW w:w="7740" w:type="dxa"/>
            <w:gridSpan w:val="9"/>
          </w:tcPr>
          <w:p w:rsidR="00C42526" w:rsidRPr="00284398" w:rsidRDefault="00C42526" w:rsidP="0057791B">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Demonstrate and identify the elements of environment</w:t>
            </w:r>
          </w:p>
        </w:tc>
        <w:tc>
          <w:tcPr>
            <w:tcW w:w="1733" w:type="dxa"/>
            <w:gridSpan w:val="4"/>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K2&amp;K3</w:t>
            </w:r>
          </w:p>
        </w:tc>
      </w:tr>
      <w:tr w:rsidR="00C42526" w:rsidRPr="00284398" w:rsidTr="00C42526">
        <w:trPr>
          <w:cantSplit/>
          <w:trHeight w:val="322"/>
          <w:tblHeader/>
        </w:trPr>
        <w:tc>
          <w:tcPr>
            <w:tcW w:w="115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w:t>
            </w:r>
          </w:p>
        </w:tc>
        <w:tc>
          <w:tcPr>
            <w:tcW w:w="7740" w:type="dxa"/>
            <w:gridSpan w:val="9"/>
          </w:tcPr>
          <w:p w:rsidR="00C42526" w:rsidRPr="00284398" w:rsidRDefault="00C42526" w:rsidP="0057791B">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Apply the tools of EMA</w:t>
            </w:r>
          </w:p>
        </w:tc>
        <w:tc>
          <w:tcPr>
            <w:tcW w:w="1733" w:type="dxa"/>
            <w:gridSpan w:val="4"/>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K3</w:t>
            </w:r>
          </w:p>
        </w:tc>
      </w:tr>
      <w:tr w:rsidR="00C42526" w:rsidRPr="00284398" w:rsidTr="00C42526">
        <w:trPr>
          <w:cantSplit/>
          <w:trHeight w:val="322"/>
          <w:tblHeader/>
        </w:trPr>
        <w:tc>
          <w:tcPr>
            <w:tcW w:w="115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3</w:t>
            </w:r>
          </w:p>
        </w:tc>
        <w:tc>
          <w:tcPr>
            <w:tcW w:w="7740" w:type="dxa"/>
            <w:gridSpan w:val="9"/>
          </w:tcPr>
          <w:p w:rsidR="00C42526" w:rsidRPr="00284398" w:rsidRDefault="00C42526" w:rsidP="0057791B">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Measure the cost related to environment</w:t>
            </w:r>
          </w:p>
        </w:tc>
        <w:tc>
          <w:tcPr>
            <w:tcW w:w="1733" w:type="dxa"/>
            <w:gridSpan w:val="4"/>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K4</w:t>
            </w:r>
          </w:p>
        </w:tc>
      </w:tr>
      <w:tr w:rsidR="00C42526" w:rsidRPr="00284398" w:rsidTr="00C42526">
        <w:trPr>
          <w:cantSplit/>
          <w:trHeight w:val="322"/>
          <w:tblHeader/>
        </w:trPr>
        <w:tc>
          <w:tcPr>
            <w:tcW w:w="115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4</w:t>
            </w:r>
          </w:p>
        </w:tc>
        <w:tc>
          <w:tcPr>
            <w:tcW w:w="7740" w:type="dxa"/>
            <w:gridSpan w:val="9"/>
          </w:tcPr>
          <w:p w:rsidR="00C42526" w:rsidRPr="00284398" w:rsidRDefault="00C42526" w:rsidP="0057791B">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Solve the issues related to environment</w:t>
            </w:r>
          </w:p>
        </w:tc>
        <w:tc>
          <w:tcPr>
            <w:tcW w:w="1733" w:type="dxa"/>
            <w:gridSpan w:val="4"/>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K6</w:t>
            </w:r>
          </w:p>
        </w:tc>
      </w:tr>
      <w:tr w:rsidR="00C42526" w:rsidRPr="00284398" w:rsidTr="00C42526">
        <w:trPr>
          <w:cantSplit/>
          <w:trHeight w:val="322"/>
          <w:tblHeader/>
        </w:trPr>
        <w:tc>
          <w:tcPr>
            <w:tcW w:w="115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5</w:t>
            </w:r>
          </w:p>
        </w:tc>
        <w:tc>
          <w:tcPr>
            <w:tcW w:w="7740" w:type="dxa"/>
            <w:gridSpan w:val="9"/>
          </w:tcPr>
          <w:p w:rsidR="00C42526" w:rsidRPr="00284398" w:rsidRDefault="00C42526" w:rsidP="0057791B">
            <w:pPr>
              <w:pStyle w:val="normal0"/>
              <w:spacing w:after="0"/>
              <w:ind w:left="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Formulate  a report  based on performance evaluation</w:t>
            </w:r>
          </w:p>
        </w:tc>
        <w:tc>
          <w:tcPr>
            <w:tcW w:w="1733" w:type="dxa"/>
            <w:gridSpan w:val="4"/>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K6</w:t>
            </w:r>
          </w:p>
        </w:tc>
      </w:tr>
      <w:tr w:rsidR="00C42526" w:rsidRPr="00284398" w:rsidTr="00C42526">
        <w:trPr>
          <w:cantSplit/>
          <w:trHeight w:val="322"/>
          <w:tblHeader/>
        </w:trPr>
        <w:tc>
          <w:tcPr>
            <w:tcW w:w="10632" w:type="dxa"/>
            <w:gridSpan w:val="14"/>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K1 - Remember; K2 - Understand; K3 - Apply; K4 - Analyze; K5 - Evaluate; K6 – Create</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right="0" w:firstLine="113"/>
              <w:jc w:val="both"/>
              <w:rPr>
                <w:rFonts w:ascii="Times New Roman" w:eastAsia="Times New Roman" w:hAnsi="Times New Roman" w:cs="Times New Roman"/>
                <w:color w:val="000000" w:themeColor="text1"/>
                <w:sz w:val="24"/>
                <w:szCs w:val="24"/>
              </w:rPr>
            </w:pPr>
          </w:p>
        </w:tc>
      </w:tr>
      <w:tr w:rsidR="00C42526" w:rsidRPr="00284398" w:rsidTr="00C42526">
        <w:trPr>
          <w:cantSplit/>
          <w:trHeight w:val="143"/>
          <w:tblHeader/>
        </w:trPr>
        <w:tc>
          <w:tcPr>
            <w:tcW w:w="2156" w:type="dxa"/>
            <w:gridSpan w:val="3"/>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Unit:1</w:t>
            </w:r>
          </w:p>
        </w:tc>
        <w:tc>
          <w:tcPr>
            <w:tcW w:w="6387" w:type="dxa"/>
            <w:gridSpan w:val="6"/>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 and Its Components</w:t>
            </w:r>
          </w:p>
        </w:tc>
        <w:tc>
          <w:tcPr>
            <w:tcW w:w="2089" w:type="dxa"/>
            <w:gridSpan w:val="5"/>
          </w:tcPr>
          <w:p w:rsidR="00C42526" w:rsidRPr="00284398" w:rsidRDefault="00C42526" w:rsidP="0057791B">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10 Hours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72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 Meaning of Environment, Components of environment, Structure of environment, Functioning of environment, and Levels of organization. Environment Impact on Business: Social, Economic, Political, Cultural, Legal and constitutional sub-systems of environment and their impact on Business. Introduction to Environmental Legislation: Parliament functions.</w:t>
            </w:r>
          </w:p>
        </w:tc>
      </w:tr>
      <w:tr w:rsidR="00C42526" w:rsidRPr="00284398" w:rsidTr="00C42526">
        <w:trPr>
          <w:cantSplit/>
          <w:trHeight w:val="143"/>
          <w:tblHeader/>
        </w:trPr>
        <w:tc>
          <w:tcPr>
            <w:tcW w:w="2156" w:type="dxa"/>
            <w:gridSpan w:val="3"/>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Unit:2</w:t>
            </w:r>
          </w:p>
        </w:tc>
        <w:tc>
          <w:tcPr>
            <w:tcW w:w="6350" w:type="dxa"/>
            <w:gridSpan w:val="5"/>
          </w:tcPr>
          <w:p w:rsidR="00C42526" w:rsidRPr="00284398" w:rsidRDefault="00C42526" w:rsidP="0057791B">
            <w:pPr>
              <w:pStyle w:val="normal0"/>
              <w:spacing w:after="0"/>
              <w:ind w:firstLine="113"/>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Environmental Accounting System</w:t>
            </w:r>
          </w:p>
        </w:tc>
        <w:tc>
          <w:tcPr>
            <w:tcW w:w="2126" w:type="dxa"/>
            <w:gridSpan w:val="6"/>
          </w:tcPr>
          <w:p w:rsidR="00C42526" w:rsidRPr="00284398" w:rsidRDefault="00C42526" w:rsidP="0057791B">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12 Hours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72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Environmental accounting system - Introduction to environmental and conventional accounting - Environmental Management Accounting (EMA): Meaning – Need – Uses and benefits - Frameworks and Tools.</w:t>
            </w:r>
          </w:p>
        </w:tc>
      </w:tr>
      <w:tr w:rsidR="00C42526" w:rsidRPr="00284398" w:rsidTr="00C42526">
        <w:trPr>
          <w:cantSplit/>
          <w:trHeight w:val="143"/>
          <w:tblHeader/>
        </w:trPr>
        <w:tc>
          <w:tcPr>
            <w:tcW w:w="2156" w:type="dxa"/>
            <w:gridSpan w:val="3"/>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Unit:3</w:t>
            </w:r>
          </w:p>
        </w:tc>
        <w:tc>
          <w:tcPr>
            <w:tcW w:w="6085" w:type="dxa"/>
            <w:gridSpan w:val="3"/>
          </w:tcPr>
          <w:p w:rsidR="00C42526" w:rsidRPr="00284398" w:rsidRDefault="00C42526" w:rsidP="0057791B">
            <w:pPr>
              <w:pStyle w:val="normal0"/>
              <w:spacing w:after="0"/>
              <w:ind w:left="-18"/>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Performance Indicators</w:t>
            </w:r>
          </w:p>
        </w:tc>
        <w:tc>
          <w:tcPr>
            <w:tcW w:w="2391" w:type="dxa"/>
            <w:gridSpan w:val="8"/>
          </w:tcPr>
          <w:p w:rsidR="00C42526" w:rsidRPr="00284398" w:rsidRDefault="00C42526" w:rsidP="0057791B">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12 Hours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72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 Physical Information and Performance Indicators: Flow of Energy, Water, Materials and Wastes - Monetary Information and Performance Indicators – Environment related Costs and Earnings - Environmental Costing and Decision - Making - Categories of Environmental Cost and Revenues – EMA with Environmental Management tools.</w:t>
            </w:r>
          </w:p>
        </w:tc>
      </w:tr>
      <w:tr w:rsidR="00C42526" w:rsidRPr="00284398" w:rsidTr="00C42526">
        <w:trPr>
          <w:cantSplit/>
          <w:trHeight w:val="143"/>
          <w:tblHeader/>
        </w:trPr>
        <w:tc>
          <w:tcPr>
            <w:tcW w:w="2156" w:type="dxa"/>
            <w:gridSpan w:val="3"/>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Unit:4</w:t>
            </w:r>
          </w:p>
        </w:tc>
        <w:tc>
          <w:tcPr>
            <w:tcW w:w="6085" w:type="dxa"/>
            <w:gridSpan w:val="3"/>
          </w:tcPr>
          <w:p w:rsidR="00C42526" w:rsidRPr="00284398" w:rsidRDefault="00C42526" w:rsidP="0057791B">
            <w:pPr>
              <w:pStyle w:val="normal0"/>
              <w:spacing w:after="0"/>
              <w:ind w:left="-18"/>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EMA Assessment</w:t>
            </w:r>
          </w:p>
        </w:tc>
        <w:tc>
          <w:tcPr>
            <w:tcW w:w="2391" w:type="dxa"/>
            <w:gridSpan w:val="8"/>
          </w:tcPr>
          <w:p w:rsidR="00C42526" w:rsidRPr="00284398" w:rsidRDefault="00C42526" w:rsidP="0057791B">
            <w:pPr>
              <w:pStyle w:val="normal0"/>
              <w:tabs>
                <w:tab w:val="center" w:pos="927"/>
                <w:tab w:val="right" w:pos="1854"/>
              </w:tabs>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12 Hours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72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Environmental Management Plan - Environmental Monitoring Plan - Environmental impact Assessment - Physical and Financial impacts of Environmental Performance - Environmental Risk Assessment – EMA Challenges with Current Accounting Practices.</w:t>
            </w:r>
          </w:p>
        </w:tc>
      </w:tr>
      <w:tr w:rsidR="00C42526" w:rsidRPr="00284398" w:rsidTr="00C42526">
        <w:trPr>
          <w:cantSplit/>
          <w:trHeight w:val="143"/>
          <w:tblHeader/>
        </w:trPr>
        <w:tc>
          <w:tcPr>
            <w:tcW w:w="2156" w:type="dxa"/>
            <w:gridSpan w:val="3"/>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Unit:5</w:t>
            </w:r>
          </w:p>
        </w:tc>
        <w:tc>
          <w:tcPr>
            <w:tcW w:w="6051" w:type="dxa"/>
            <w:gridSpan w:val="2"/>
          </w:tcPr>
          <w:p w:rsidR="00C42526" w:rsidRPr="00284398" w:rsidRDefault="00C42526" w:rsidP="0057791B">
            <w:pPr>
              <w:pStyle w:val="normal0"/>
              <w:spacing w:after="0"/>
              <w:ind w:left="-18"/>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Environmental Performance Reporting</w:t>
            </w:r>
          </w:p>
        </w:tc>
        <w:tc>
          <w:tcPr>
            <w:tcW w:w="2425" w:type="dxa"/>
            <w:gridSpan w:val="9"/>
          </w:tcPr>
          <w:p w:rsidR="00C42526" w:rsidRPr="00284398" w:rsidRDefault="00C42526" w:rsidP="0057791B">
            <w:pPr>
              <w:pStyle w:val="normal0"/>
              <w:tabs>
                <w:tab w:val="center" w:pos="927"/>
                <w:tab w:val="right" w:pos="1854"/>
              </w:tabs>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12 Hours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720"/>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Environmental Performance Evaluation, Compliance Monitoring and Reporting - EMA Links to National Accounting and Reporting – EMA links to Financial Accounting and Reporting – EMA links to Corporate Environmental Performance Reporting.</w:t>
            </w:r>
          </w:p>
        </w:tc>
      </w:tr>
      <w:tr w:rsidR="00C42526" w:rsidRPr="00284398" w:rsidTr="00C42526">
        <w:trPr>
          <w:cantSplit/>
          <w:trHeight w:val="143"/>
          <w:tblHeader/>
        </w:trPr>
        <w:tc>
          <w:tcPr>
            <w:tcW w:w="2156" w:type="dxa"/>
            <w:gridSpan w:val="3"/>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Unit:6</w:t>
            </w:r>
          </w:p>
        </w:tc>
        <w:tc>
          <w:tcPr>
            <w:tcW w:w="6051" w:type="dxa"/>
            <w:gridSpan w:val="2"/>
          </w:tcPr>
          <w:p w:rsidR="00C42526" w:rsidRPr="00284398" w:rsidRDefault="00C42526" w:rsidP="0057791B">
            <w:pPr>
              <w:pStyle w:val="normal0"/>
              <w:spacing w:after="0"/>
              <w:ind w:left="-18"/>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Contemporary Issues</w:t>
            </w:r>
          </w:p>
        </w:tc>
        <w:tc>
          <w:tcPr>
            <w:tcW w:w="2425" w:type="dxa"/>
            <w:gridSpan w:val="9"/>
          </w:tcPr>
          <w:p w:rsidR="00C42526" w:rsidRPr="00284398" w:rsidRDefault="00C42526" w:rsidP="0057791B">
            <w:pPr>
              <w:pStyle w:val="normal0"/>
              <w:tabs>
                <w:tab w:val="center" w:pos="927"/>
                <w:tab w:val="right" w:pos="1854"/>
              </w:tabs>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 Hours</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Expert Lectures, Online Seminars – Webinars- Case study</w:t>
            </w:r>
          </w:p>
        </w:tc>
      </w:tr>
      <w:tr w:rsidR="00C42526" w:rsidRPr="00284398" w:rsidTr="00C42526">
        <w:trPr>
          <w:cantSplit/>
          <w:trHeight w:val="143"/>
          <w:tblHeader/>
        </w:trPr>
        <w:tc>
          <w:tcPr>
            <w:tcW w:w="10632" w:type="dxa"/>
            <w:gridSpan w:val="14"/>
          </w:tcPr>
          <w:p w:rsidR="00C42526" w:rsidRPr="00284398" w:rsidRDefault="00C42526" w:rsidP="0057791B">
            <w:pPr>
              <w:pStyle w:val="normal0"/>
              <w:spacing w:after="0"/>
              <w:ind w:firstLine="113"/>
              <w:jc w:val="right"/>
              <w:rPr>
                <w:rFonts w:ascii="Times New Roman" w:eastAsia="Times New Roman" w:hAnsi="Times New Roman" w:cs="Times New Roman"/>
                <w:color w:val="000000" w:themeColor="text1"/>
                <w:sz w:val="24"/>
                <w:szCs w:val="24"/>
              </w:rPr>
            </w:pPr>
          </w:p>
        </w:tc>
      </w:tr>
      <w:tr w:rsidR="00C42526" w:rsidRPr="00284398" w:rsidTr="00C42526">
        <w:trPr>
          <w:cantSplit/>
          <w:trHeight w:val="350"/>
          <w:tblHeader/>
        </w:trPr>
        <w:tc>
          <w:tcPr>
            <w:tcW w:w="2156" w:type="dxa"/>
            <w:gridSpan w:val="3"/>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p>
        </w:tc>
        <w:tc>
          <w:tcPr>
            <w:tcW w:w="6051" w:type="dxa"/>
            <w:gridSpan w:val="2"/>
          </w:tcPr>
          <w:p w:rsidR="00C42526" w:rsidRPr="00284398" w:rsidRDefault="00C42526" w:rsidP="0057791B">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Total Lecture Hours</w:t>
            </w:r>
          </w:p>
        </w:tc>
        <w:tc>
          <w:tcPr>
            <w:tcW w:w="2425" w:type="dxa"/>
            <w:gridSpan w:val="9"/>
          </w:tcPr>
          <w:p w:rsidR="00C42526" w:rsidRPr="00284398" w:rsidRDefault="00C42526" w:rsidP="0057791B">
            <w:pPr>
              <w:pStyle w:val="normal0"/>
              <w:spacing w:after="0"/>
              <w:ind w:firstLine="113"/>
              <w:jc w:val="right"/>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60 Hours</w:t>
            </w:r>
          </w:p>
        </w:tc>
      </w:tr>
    </w:tbl>
    <w:p w:rsidR="00230819" w:rsidRPr="00284398" w:rsidRDefault="00230819" w:rsidP="00B74B89"/>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9"/>
        <w:gridCol w:w="90"/>
        <w:gridCol w:w="450"/>
        <w:gridCol w:w="9563"/>
      </w:tblGrid>
      <w:tr w:rsidR="00C42526" w:rsidRPr="00284398" w:rsidTr="00C42526">
        <w:trPr>
          <w:cantSplit/>
          <w:trHeight w:val="143"/>
          <w:tblHeader/>
        </w:trPr>
        <w:tc>
          <w:tcPr>
            <w:tcW w:w="10632" w:type="dxa"/>
            <w:gridSpan w:val="4"/>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Books for Study</w:t>
            </w:r>
          </w:p>
        </w:tc>
      </w:tr>
      <w:tr w:rsidR="00C42526" w:rsidRPr="00284398" w:rsidTr="00BC6FBA">
        <w:trPr>
          <w:cantSplit/>
          <w:trHeight w:val="143"/>
          <w:tblHeader/>
        </w:trPr>
        <w:tc>
          <w:tcPr>
            <w:tcW w:w="619" w:type="dxa"/>
            <w:gridSpan w:val="2"/>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w:t>
            </w:r>
          </w:p>
        </w:tc>
        <w:tc>
          <w:tcPr>
            <w:tcW w:w="10013" w:type="dxa"/>
            <w:gridSpan w:val="2"/>
          </w:tcPr>
          <w:p w:rsidR="00C42526" w:rsidRPr="00BC6FBA" w:rsidRDefault="00812420" w:rsidP="00812420">
            <w:pPr>
              <w:pStyle w:val="normal0"/>
              <w:spacing w:after="0"/>
              <w:ind w:left="0" w:righ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Shathur Shana Rathakrishnan &amp; Thirunavukkarasu Baskar, “ Environmental Accounting” LAP, 2024 </w:t>
            </w:r>
          </w:p>
        </w:tc>
      </w:tr>
      <w:tr w:rsidR="00C42526" w:rsidRPr="00284398" w:rsidTr="00BC6FBA">
        <w:trPr>
          <w:cantSplit/>
          <w:trHeight w:val="143"/>
          <w:tblHeader/>
        </w:trPr>
        <w:tc>
          <w:tcPr>
            <w:tcW w:w="619" w:type="dxa"/>
            <w:gridSpan w:val="2"/>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w:t>
            </w:r>
          </w:p>
        </w:tc>
        <w:tc>
          <w:tcPr>
            <w:tcW w:w="10013" w:type="dxa"/>
            <w:gridSpan w:val="2"/>
          </w:tcPr>
          <w:p w:rsidR="00C42526" w:rsidRPr="00BC6FBA" w:rsidRDefault="004415D3" w:rsidP="004415D3">
            <w:pPr>
              <w:pStyle w:val="normal0"/>
              <w:spacing w:after="0"/>
              <w:ind w:left="0" w:righ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Somnath Devnath, “ Environmental Accounting and Sustainability Accounting, Sage Publications, 2019   </w:t>
            </w:r>
          </w:p>
        </w:tc>
      </w:tr>
      <w:tr w:rsidR="00C42526" w:rsidRPr="00284398" w:rsidTr="00C42526">
        <w:trPr>
          <w:cantSplit/>
          <w:trHeight w:val="143"/>
          <w:tblHeader/>
        </w:trPr>
        <w:tc>
          <w:tcPr>
            <w:tcW w:w="10632" w:type="dxa"/>
            <w:gridSpan w:val="4"/>
          </w:tcPr>
          <w:p w:rsidR="00C42526" w:rsidRPr="00284398" w:rsidRDefault="00C42526" w:rsidP="0057791B">
            <w:pPr>
              <w:pStyle w:val="normal0"/>
              <w:spacing w:after="0"/>
              <w:ind w:left="0" w:right="0"/>
              <w:rPr>
                <w:rFonts w:ascii="Times New Roman" w:eastAsia="Times New Roman" w:hAnsi="Times New Roman" w:cs="Times New Roman"/>
                <w:color w:val="000000" w:themeColor="text1"/>
                <w:sz w:val="24"/>
                <w:szCs w:val="24"/>
                <w:highlight w:val="yellow"/>
              </w:rPr>
            </w:pPr>
          </w:p>
        </w:tc>
      </w:tr>
      <w:tr w:rsidR="00C42526" w:rsidRPr="00284398" w:rsidTr="00C42526">
        <w:trPr>
          <w:cantSplit/>
          <w:trHeight w:val="368"/>
          <w:tblHeader/>
        </w:trPr>
        <w:tc>
          <w:tcPr>
            <w:tcW w:w="10632" w:type="dxa"/>
            <w:gridSpan w:val="4"/>
          </w:tcPr>
          <w:p w:rsidR="00C42526" w:rsidRPr="00BC6FBA" w:rsidRDefault="00C42526" w:rsidP="00BC6FBA">
            <w:pPr>
              <w:pStyle w:val="normal0"/>
              <w:spacing w:after="0"/>
              <w:ind w:left="0" w:right="0"/>
              <w:jc w:val="both"/>
              <w:rPr>
                <w:rFonts w:ascii="Times New Roman" w:eastAsia="Times New Roman" w:hAnsi="Times New Roman" w:cs="Times New Roman"/>
                <w:color w:val="000000" w:themeColor="text1"/>
                <w:sz w:val="24"/>
                <w:szCs w:val="24"/>
              </w:rPr>
            </w:pPr>
            <w:r w:rsidRPr="00BC6FBA">
              <w:rPr>
                <w:rFonts w:ascii="Times New Roman" w:eastAsia="Times New Roman" w:hAnsi="Times New Roman" w:cs="Times New Roman"/>
                <w:color w:val="000000" w:themeColor="text1"/>
                <w:sz w:val="24"/>
                <w:szCs w:val="24"/>
              </w:rPr>
              <w:t xml:space="preserve">Books for Reference </w:t>
            </w:r>
          </w:p>
        </w:tc>
      </w:tr>
      <w:tr w:rsidR="00C42526" w:rsidRPr="00284398" w:rsidTr="00BC6FBA">
        <w:trPr>
          <w:cantSplit/>
          <w:trHeight w:val="143"/>
          <w:tblHeader/>
        </w:trPr>
        <w:tc>
          <w:tcPr>
            <w:tcW w:w="52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w:t>
            </w:r>
          </w:p>
        </w:tc>
        <w:tc>
          <w:tcPr>
            <w:tcW w:w="10103" w:type="dxa"/>
            <w:gridSpan w:val="3"/>
          </w:tcPr>
          <w:p w:rsidR="00C42526" w:rsidRPr="00BC6FBA" w:rsidRDefault="00C42526" w:rsidP="00BC6FBA">
            <w:pPr>
              <w:pStyle w:val="normal0"/>
              <w:spacing w:after="0"/>
              <w:ind w:left="0" w:right="0"/>
              <w:jc w:val="both"/>
              <w:rPr>
                <w:rFonts w:ascii="Times New Roman" w:eastAsia="Times New Roman" w:hAnsi="Times New Roman" w:cs="Times New Roman"/>
                <w:color w:val="000000" w:themeColor="text1"/>
                <w:sz w:val="24"/>
                <w:szCs w:val="24"/>
              </w:rPr>
            </w:pPr>
            <w:r w:rsidRPr="00BC6FBA">
              <w:rPr>
                <w:rFonts w:ascii="Times New Roman" w:eastAsia="Times New Roman" w:hAnsi="Times New Roman" w:cs="Times New Roman"/>
                <w:color w:val="000000" w:themeColor="text1"/>
                <w:sz w:val="24"/>
                <w:szCs w:val="24"/>
              </w:rPr>
              <w:t>Prakash Chand Kandpal, “Environmental Governance in India”, SAGE Texts, 2018</w:t>
            </w:r>
          </w:p>
        </w:tc>
      </w:tr>
      <w:tr w:rsidR="00C42526" w:rsidRPr="00284398" w:rsidTr="00BC6FBA">
        <w:trPr>
          <w:cantSplit/>
          <w:trHeight w:val="416"/>
          <w:tblHeader/>
        </w:trPr>
        <w:tc>
          <w:tcPr>
            <w:tcW w:w="529" w:type="dxa"/>
          </w:tcPr>
          <w:p w:rsidR="00C42526" w:rsidRPr="00284398" w:rsidRDefault="00C42526" w:rsidP="0057791B">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w:t>
            </w:r>
          </w:p>
        </w:tc>
        <w:tc>
          <w:tcPr>
            <w:tcW w:w="10103" w:type="dxa"/>
            <w:gridSpan w:val="3"/>
          </w:tcPr>
          <w:p w:rsidR="00C42526" w:rsidRPr="00BC6FBA" w:rsidRDefault="00C42526" w:rsidP="00BC6FBA">
            <w:pPr>
              <w:pStyle w:val="normal0"/>
              <w:spacing w:after="0"/>
              <w:ind w:left="0" w:right="0"/>
              <w:jc w:val="both"/>
              <w:rPr>
                <w:rFonts w:ascii="Times New Roman" w:eastAsia="Times New Roman" w:hAnsi="Times New Roman" w:cs="Times New Roman"/>
                <w:color w:val="000000" w:themeColor="text1"/>
                <w:sz w:val="24"/>
                <w:szCs w:val="24"/>
              </w:rPr>
            </w:pPr>
            <w:r w:rsidRPr="00BC6FBA">
              <w:rPr>
                <w:rFonts w:ascii="Times New Roman" w:eastAsia="Times New Roman" w:hAnsi="Times New Roman" w:cs="Times New Roman"/>
                <w:color w:val="000000" w:themeColor="text1"/>
                <w:sz w:val="24"/>
                <w:szCs w:val="24"/>
              </w:rPr>
              <w:t xml:space="preserve">Glasson, J, “Introduction </w:t>
            </w:r>
            <w:r w:rsidR="00BC6FBA" w:rsidRPr="00BC6FBA">
              <w:rPr>
                <w:rFonts w:ascii="Times New Roman" w:eastAsia="Times New Roman" w:hAnsi="Times New Roman" w:cs="Times New Roman"/>
                <w:color w:val="000000" w:themeColor="text1"/>
                <w:sz w:val="24"/>
                <w:szCs w:val="24"/>
              </w:rPr>
              <w:t xml:space="preserve">to </w:t>
            </w:r>
            <w:r w:rsidRPr="00BC6FBA">
              <w:rPr>
                <w:rFonts w:ascii="Times New Roman" w:eastAsia="Times New Roman" w:hAnsi="Times New Roman" w:cs="Times New Roman"/>
                <w:color w:val="000000" w:themeColor="text1"/>
                <w:sz w:val="24"/>
                <w:szCs w:val="24"/>
              </w:rPr>
              <w:t>Environmental Impact Assessment”, Taylor and Francis Publishers, 1994</w:t>
            </w:r>
          </w:p>
        </w:tc>
      </w:tr>
      <w:tr w:rsidR="00C42526" w:rsidRPr="00284398" w:rsidTr="00C42526">
        <w:trPr>
          <w:cantSplit/>
          <w:trHeight w:val="143"/>
          <w:tblHeader/>
        </w:trPr>
        <w:tc>
          <w:tcPr>
            <w:tcW w:w="10632" w:type="dxa"/>
            <w:gridSpan w:val="4"/>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p>
        </w:tc>
      </w:tr>
      <w:tr w:rsidR="00C42526" w:rsidRPr="00284398" w:rsidTr="00C42526">
        <w:trPr>
          <w:cantSplit/>
          <w:trHeight w:val="143"/>
          <w:tblHeader/>
        </w:trPr>
        <w:tc>
          <w:tcPr>
            <w:tcW w:w="10632" w:type="dxa"/>
            <w:gridSpan w:val="4"/>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Related Online Contents [MOOC, SWAYAM, NPTEL, Websites etc.]</w:t>
            </w:r>
          </w:p>
        </w:tc>
      </w:tr>
      <w:tr w:rsidR="00C42526" w:rsidRPr="00284398" w:rsidTr="00C42526">
        <w:trPr>
          <w:cantSplit/>
          <w:trHeight w:val="143"/>
          <w:tblHeader/>
        </w:trPr>
        <w:tc>
          <w:tcPr>
            <w:tcW w:w="1069" w:type="dxa"/>
            <w:gridSpan w:val="3"/>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1</w:t>
            </w:r>
          </w:p>
        </w:tc>
        <w:tc>
          <w:tcPr>
            <w:tcW w:w="9563" w:type="dxa"/>
          </w:tcPr>
          <w:p w:rsidR="00C42526" w:rsidRPr="00284398" w:rsidRDefault="00FF4E3C"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hyperlink r:id="rId24">
              <w:r w:rsidR="00C42526" w:rsidRPr="00284398">
                <w:rPr>
                  <w:rFonts w:ascii="Times New Roman" w:eastAsia="Times New Roman" w:hAnsi="Times New Roman" w:cs="Times New Roman"/>
                  <w:color w:val="000000" w:themeColor="text1"/>
                  <w:sz w:val="24"/>
                  <w:szCs w:val="24"/>
                </w:rPr>
                <w:t>https://epgp.inflibnet.ac.in/Home/ViewSubject?catid=14</w:t>
              </w:r>
            </w:hyperlink>
          </w:p>
        </w:tc>
      </w:tr>
      <w:tr w:rsidR="00C42526" w:rsidRPr="00284398" w:rsidTr="00C42526">
        <w:trPr>
          <w:cantSplit/>
          <w:trHeight w:val="143"/>
          <w:tblHeader/>
        </w:trPr>
        <w:tc>
          <w:tcPr>
            <w:tcW w:w="1069" w:type="dxa"/>
            <w:gridSpan w:val="3"/>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2</w:t>
            </w:r>
          </w:p>
        </w:tc>
        <w:tc>
          <w:tcPr>
            <w:tcW w:w="9563" w:type="dxa"/>
          </w:tcPr>
          <w:p w:rsidR="00C42526" w:rsidRPr="00284398" w:rsidRDefault="00FF4E3C"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hyperlink r:id="rId25">
              <w:r w:rsidR="00C42526" w:rsidRPr="00284398">
                <w:rPr>
                  <w:rFonts w:ascii="Times New Roman" w:eastAsia="Times New Roman" w:hAnsi="Times New Roman" w:cs="Times New Roman"/>
                  <w:color w:val="000000" w:themeColor="text1"/>
                  <w:sz w:val="24"/>
                  <w:szCs w:val="24"/>
                </w:rPr>
                <w:t>https://www.youtube.com/watch?v=tp-FBY8vi1k</w:t>
              </w:r>
            </w:hyperlink>
          </w:p>
        </w:tc>
      </w:tr>
      <w:tr w:rsidR="00C42526" w:rsidRPr="00284398" w:rsidTr="00C42526">
        <w:trPr>
          <w:cantSplit/>
          <w:trHeight w:val="143"/>
          <w:tblHeader/>
        </w:trPr>
        <w:tc>
          <w:tcPr>
            <w:tcW w:w="1069" w:type="dxa"/>
            <w:gridSpan w:val="3"/>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3</w:t>
            </w:r>
          </w:p>
        </w:tc>
        <w:tc>
          <w:tcPr>
            <w:tcW w:w="9563" w:type="dxa"/>
          </w:tcPr>
          <w:p w:rsidR="00C42526" w:rsidRPr="00284398" w:rsidRDefault="00FF4E3C"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hyperlink r:id="rId26">
              <w:r w:rsidR="00C42526" w:rsidRPr="00284398">
                <w:rPr>
                  <w:rFonts w:ascii="Times New Roman" w:eastAsia="Times New Roman" w:hAnsi="Times New Roman" w:cs="Times New Roman"/>
                  <w:color w:val="000000" w:themeColor="text1"/>
                  <w:sz w:val="24"/>
                  <w:szCs w:val="24"/>
                </w:rPr>
                <w:t>https://www.youtube.com/watch?v=i1OTQvNV1lo</w:t>
              </w:r>
            </w:hyperlink>
          </w:p>
        </w:tc>
      </w:tr>
      <w:tr w:rsidR="00C42526" w:rsidRPr="00284398" w:rsidTr="00C42526">
        <w:trPr>
          <w:cantSplit/>
          <w:trHeight w:val="143"/>
          <w:tblHeader/>
        </w:trPr>
        <w:tc>
          <w:tcPr>
            <w:tcW w:w="10632" w:type="dxa"/>
            <w:gridSpan w:val="4"/>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p>
        </w:tc>
      </w:tr>
      <w:tr w:rsidR="00C42526" w:rsidRPr="00284398" w:rsidTr="00C42526">
        <w:trPr>
          <w:cantSplit/>
          <w:trHeight w:val="143"/>
          <w:tblHeader/>
        </w:trPr>
        <w:tc>
          <w:tcPr>
            <w:tcW w:w="10632" w:type="dxa"/>
            <w:gridSpan w:val="4"/>
          </w:tcPr>
          <w:p w:rsidR="00C42526" w:rsidRPr="00284398" w:rsidRDefault="00C42526" w:rsidP="0057791B">
            <w:pPr>
              <w:pStyle w:val="normal0"/>
              <w:widowControl w:val="0"/>
              <w:spacing w:after="0"/>
              <w:ind w:firstLine="113"/>
              <w:jc w:val="both"/>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Course Designed By: Dr.M.Nirmala / E-Mail ID: nimmiswetha@gmail.com</w:t>
            </w:r>
          </w:p>
        </w:tc>
      </w:tr>
    </w:tbl>
    <w:p w:rsidR="00C42526" w:rsidRPr="00284398" w:rsidRDefault="00C42526" w:rsidP="00C42526">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ab/>
      </w:r>
    </w:p>
    <w:tbl>
      <w:tblPr>
        <w:tblW w:w="91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2"/>
        <w:gridCol w:w="822"/>
        <w:gridCol w:w="822"/>
        <w:gridCol w:w="822"/>
        <w:gridCol w:w="822"/>
        <w:gridCol w:w="822"/>
        <w:gridCol w:w="822"/>
        <w:gridCol w:w="822"/>
        <w:gridCol w:w="823"/>
        <w:gridCol w:w="903"/>
      </w:tblGrid>
      <w:tr w:rsidR="00C42526" w:rsidRPr="00284398" w:rsidTr="0057791B">
        <w:trPr>
          <w:cantSplit/>
          <w:tblHeader/>
        </w:trPr>
        <w:tc>
          <w:tcPr>
            <w:tcW w:w="9129" w:type="dxa"/>
            <w:gridSpan w:val="11"/>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Mapping with Programme Outcomes</w:t>
            </w:r>
          </w:p>
        </w:tc>
      </w:tr>
      <w:tr w:rsidR="00C42526" w:rsidRPr="00284398" w:rsidTr="0057791B">
        <w:trPr>
          <w:cantSplit/>
          <w:tblHeader/>
        </w:trPr>
        <w:tc>
          <w:tcPr>
            <w:tcW w:w="827"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PO1</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PO2</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PO3</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PO4</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PO5</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PO6</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PO7</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PO8</w:t>
            </w:r>
          </w:p>
        </w:tc>
        <w:tc>
          <w:tcPr>
            <w:tcW w:w="82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PO9</w:t>
            </w:r>
          </w:p>
        </w:tc>
        <w:tc>
          <w:tcPr>
            <w:tcW w:w="90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PO10</w:t>
            </w:r>
          </w:p>
        </w:tc>
      </w:tr>
      <w:tr w:rsidR="00C42526" w:rsidRPr="00284398" w:rsidTr="0057791B">
        <w:trPr>
          <w:cantSplit/>
          <w:tblHeader/>
        </w:trPr>
        <w:tc>
          <w:tcPr>
            <w:tcW w:w="827" w:type="dxa"/>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CO1</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90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r>
      <w:tr w:rsidR="00C42526" w:rsidRPr="00284398" w:rsidTr="0057791B">
        <w:trPr>
          <w:cantSplit/>
          <w:tblHeader/>
        </w:trPr>
        <w:tc>
          <w:tcPr>
            <w:tcW w:w="827" w:type="dxa"/>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CO2</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90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r>
      <w:tr w:rsidR="00C42526" w:rsidRPr="00284398" w:rsidTr="0057791B">
        <w:trPr>
          <w:cantSplit/>
          <w:tblHeader/>
        </w:trPr>
        <w:tc>
          <w:tcPr>
            <w:tcW w:w="827" w:type="dxa"/>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CO3</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90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r>
      <w:tr w:rsidR="00C42526" w:rsidRPr="00284398" w:rsidTr="0057791B">
        <w:trPr>
          <w:cantSplit/>
          <w:tblHeader/>
        </w:trPr>
        <w:tc>
          <w:tcPr>
            <w:tcW w:w="827" w:type="dxa"/>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CO4</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90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r>
      <w:tr w:rsidR="00C42526" w:rsidRPr="00284398" w:rsidTr="0057791B">
        <w:trPr>
          <w:cantSplit/>
          <w:tblHeader/>
        </w:trPr>
        <w:tc>
          <w:tcPr>
            <w:tcW w:w="827" w:type="dxa"/>
            <w:vAlign w:val="center"/>
          </w:tcPr>
          <w:p w:rsidR="00C42526" w:rsidRPr="00284398" w:rsidRDefault="00C42526" w:rsidP="0057791B">
            <w:pPr>
              <w:pStyle w:val="normal0"/>
              <w:spacing w:after="0"/>
              <w:ind w:lef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CO5</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822"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c>
          <w:tcPr>
            <w:tcW w:w="82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w:t>
            </w:r>
          </w:p>
        </w:tc>
        <w:tc>
          <w:tcPr>
            <w:tcW w:w="903" w:type="dxa"/>
            <w:vAlign w:val="center"/>
          </w:tcPr>
          <w:p w:rsidR="00C42526" w:rsidRPr="00284398" w:rsidRDefault="00C42526" w:rsidP="0057791B">
            <w:pPr>
              <w:pStyle w:val="normal0"/>
              <w:spacing w:after="0"/>
              <w:ind w:left="0"/>
              <w:jc w:val="center"/>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M</w:t>
            </w:r>
          </w:p>
        </w:tc>
      </w:tr>
    </w:tbl>
    <w:p w:rsidR="00C42526" w:rsidRPr="00284398" w:rsidRDefault="00C42526" w:rsidP="00C42526">
      <w:pPr>
        <w:pStyle w:val="normal0"/>
        <w:spacing w:after="0"/>
        <w:ind w:firstLine="113"/>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*S-Strong; M-Medium; L-Low</w:t>
      </w:r>
    </w:p>
    <w:p w:rsidR="00C42526" w:rsidRPr="00284398" w:rsidRDefault="00C42526" w:rsidP="00C42526">
      <w:pPr>
        <w:pStyle w:val="normal0"/>
        <w:spacing w:after="0"/>
        <w:ind w:firstLine="113"/>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r w:rsidRPr="00284398">
        <w:rPr>
          <w:rFonts w:ascii="Times New Roman" w:eastAsia="Times New Roman" w:hAnsi="Times New Roman" w:cs="Times New Roman"/>
          <w:color w:val="000000" w:themeColor="text1"/>
          <w:sz w:val="24"/>
          <w:szCs w:val="24"/>
        </w:rPr>
        <w:t xml:space="preserve"> </w:t>
      </w: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A90A55" w:rsidRPr="00284398" w:rsidRDefault="00A90A55"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C42526" w:rsidRDefault="00C42526" w:rsidP="00C42526">
      <w:pPr>
        <w:pStyle w:val="normal0"/>
        <w:spacing w:after="0"/>
        <w:ind w:left="0" w:right="0"/>
        <w:rPr>
          <w:rFonts w:ascii="Times New Roman" w:eastAsia="Times New Roman" w:hAnsi="Times New Roman" w:cs="Times New Roman"/>
          <w:color w:val="000000" w:themeColor="text1"/>
          <w:sz w:val="24"/>
          <w:szCs w:val="24"/>
        </w:rPr>
      </w:pPr>
    </w:p>
    <w:p w:rsidR="00733795" w:rsidRDefault="00733795" w:rsidP="00C42526">
      <w:pPr>
        <w:pStyle w:val="normal0"/>
        <w:spacing w:after="0"/>
        <w:ind w:left="0" w:right="0"/>
        <w:rPr>
          <w:rFonts w:ascii="Times New Roman" w:eastAsia="Times New Roman" w:hAnsi="Times New Roman" w:cs="Times New Roman"/>
          <w:color w:val="000000" w:themeColor="text1"/>
          <w:sz w:val="24"/>
          <w:szCs w:val="24"/>
        </w:rPr>
      </w:pPr>
    </w:p>
    <w:p w:rsidR="00733795" w:rsidRPr="00284398" w:rsidRDefault="00733795" w:rsidP="00C42526">
      <w:pPr>
        <w:pStyle w:val="normal0"/>
        <w:spacing w:after="0"/>
        <w:ind w:left="0" w:righ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ight="0"/>
        <w:rPr>
          <w:rFonts w:ascii="Times New Roman" w:eastAsia="Times New Roman" w:hAnsi="Times New Roman" w:cs="Times New Roman"/>
          <w:color w:val="000000" w:themeColor="text1"/>
          <w:sz w:val="24"/>
          <w:szCs w:val="24"/>
        </w:rPr>
      </w:pPr>
    </w:p>
    <w:tbl>
      <w:tblPr>
        <w:tblW w:w="113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
        <w:gridCol w:w="611"/>
        <w:gridCol w:w="19"/>
        <w:gridCol w:w="474"/>
        <w:gridCol w:w="606"/>
        <w:gridCol w:w="7"/>
        <w:gridCol w:w="216"/>
        <w:gridCol w:w="829"/>
        <w:gridCol w:w="298"/>
        <w:gridCol w:w="532"/>
        <w:gridCol w:w="830"/>
        <w:gridCol w:w="830"/>
        <w:gridCol w:w="830"/>
        <w:gridCol w:w="830"/>
        <w:gridCol w:w="288"/>
        <w:gridCol w:w="542"/>
        <w:gridCol w:w="123"/>
        <w:gridCol w:w="34"/>
        <w:gridCol w:w="265"/>
        <w:gridCol w:w="37"/>
        <w:gridCol w:w="372"/>
        <w:gridCol w:w="74"/>
        <w:gridCol w:w="180"/>
        <w:gridCol w:w="360"/>
        <w:gridCol w:w="353"/>
        <w:gridCol w:w="7"/>
        <w:gridCol w:w="1073"/>
      </w:tblGrid>
      <w:tr w:rsidR="00617D35" w:rsidRPr="00284398" w:rsidTr="00CD0AB7">
        <w:trPr>
          <w:cantSplit/>
          <w:trHeight w:val="464"/>
        </w:trPr>
        <w:tc>
          <w:tcPr>
            <w:tcW w:w="2404" w:type="dxa"/>
            <w:gridSpan w:val="5"/>
            <w:vAlign w:val="center"/>
          </w:tcPr>
          <w:p w:rsidR="00617D35" w:rsidRPr="00284398" w:rsidRDefault="00617D35" w:rsidP="00B74B89">
            <w:r w:rsidRPr="00284398">
              <w:t xml:space="preserve">Course </w:t>
            </w:r>
            <w:r w:rsidR="005F3CD5" w:rsidRPr="00284398">
              <w:t>Code</w:t>
            </w:r>
          </w:p>
        </w:tc>
        <w:tc>
          <w:tcPr>
            <w:tcW w:w="1350" w:type="dxa"/>
            <w:gridSpan w:val="4"/>
            <w:vAlign w:val="center"/>
          </w:tcPr>
          <w:p w:rsidR="00617D35" w:rsidRPr="00284398" w:rsidRDefault="00617D35" w:rsidP="00B74B89">
            <w:r w:rsidRPr="00284398">
              <w:t>23A</w:t>
            </w:r>
          </w:p>
        </w:tc>
        <w:tc>
          <w:tcPr>
            <w:tcW w:w="4140" w:type="dxa"/>
            <w:gridSpan w:val="6"/>
            <w:vMerge w:val="restart"/>
            <w:vAlign w:val="center"/>
          </w:tcPr>
          <w:p w:rsidR="00617D35" w:rsidRPr="00284398" w:rsidRDefault="00617D35" w:rsidP="00B74B89">
            <w:r w:rsidRPr="00284398">
              <w:t>APPLIED COST ACCOUNTING</w:t>
            </w:r>
          </w:p>
        </w:tc>
        <w:tc>
          <w:tcPr>
            <w:tcW w:w="1447" w:type="dxa"/>
            <w:gridSpan w:val="7"/>
            <w:vAlign w:val="center"/>
          </w:tcPr>
          <w:p w:rsidR="00617D35" w:rsidRPr="00284398" w:rsidRDefault="00617D35" w:rsidP="00B74B89">
            <w:r w:rsidRPr="00284398">
              <w:t>L</w:t>
            </w:r>
          </w:p>
        </w:tc>
        <w:tc>
          <w:tcPr>
            <w:tcW w:w="540" w:type="dxa"/>
            <w:gridSpan w:val="2"/>
            <w:vAlign w:val="center"/>
          </w:tcPr>
          <w:p w:rsidR="00617D35" w:rsidRPr="00284398" w:rsidRDefault="00617D35" w:rsidP="00B74B89">
            <w:r w:rsidRPr="00284398">
              <w:t>T</w:t>
            </w:r>
          </w:p>
        </w:tc>
        <w:tc>
          <w:tcPr>
            <w:tcW w:w="360" w:type="dxa"/>
            <w:gridSpan w:val="2"/>
            <w:vAlign w:val="center"/>
          </w:tcPr>
          <w:p w:rsidR="00617D35" w:rsidRPr="00284398" w:rsidRDefault="00617D35" w:rsidP="00B74B89">
            <w:r w:rsidRPr="00284398">
              <w:t>P</w:t>
            </w:r>
          </w:p>
        </w:tc>
        <w:tc>
          <w:tcPr>
            <w:tcW w:w="1073" w:type="dxa"/>
            <w:vAlign w:val="center"/>
          </w:tcPr>
          <w:p w:rsidR="00617D35" w:rsidRPr="00284398" w:rsidRDefault="00617D35" w:rsidP="00B74B89">
            <w:r w:rsidRPr="00284398">
              <w:t>C</w:t>
            </w:r>
          </w:p>
        </w:tc>
      </w:tr>
      <w:tr w:rsidR="00617D35" w:rsidRPr="00284398" w:rsidTr="00CD0AB7">
        <w:trPr>
          <w:cantSplit/>
        </w:trPr>
        <w:tc>
          <w:tcPr>
            <w:tcW w:w="3754" w:type="dxa"/>
            <w:gridSpan w:val="9"/>
            <w:vAlign w:val="center"/>
          </w:tcPr>
          <w:p w:rsidR="00617D35" w:rsidRPr="00284398" w:rsidRDefault="00617D35" w:rsidP="00B74B89">
            <w:r w:rsidRPr="00284398">
              <w:t>Core</w:t>
            </w:r>
            <w:r w:rsidR="005F3CD5">
              <w:t xml:space="preserve"> -6</w:t>
            </w:r>
          </w:p>
        </w:tc>
        <w:tc>
          <w:tcPr>
            <w:tcW w:w="4140" w:type="dxa"/>
            <w:gridSpan w:val="6"/>
            <w:vMerge/>
            <w:vAlign w:val="center"/>
          </w:tcPr>
          <w:p w:rsidR="00617D35" w:rsidRPr="00284398" w:rsidRDefault="00617D35" w:rsidP="00B74B89"/>
        </w:tc>
        <w:tc>
          <w:tcPr>
            <w:tcW w:w="1447" w:type="dxa"/>
            <w:gridSpan w:val="7"/>
            <w:vAlign w:val="center"/>
          </w:tcPr>
          <w:p w:rsidR="00617D35" w:rsidRPr="00284398" w:rsidRDefault="00617D35" w:rsidP="00B74B89">
            <w:r w:rsidRPr="00284398">
              <w:t>4</w:t>
            </w:r>
          </w:p>
        </w:tc>
        <w:tc>
          <w:tcPr>
            <w:tcW w:w="540" w:type="dxa"/>
            <w:gridSpan w:val="2"/>
            <w:vAlign w:val="center"/>
          </w:tcPr>
          <w:p w:rsidR="00617D35" w:rsidRPr="00284398" w:rsidRDefault="00617D35" w:rsidP="00B74B89">
            <w:r w:rsidRPr="00284398">
              <w:t>-</w:t>
            </w:r>
          </w:p>
        </w:tc>
        <w:tc>
          <w:tcPr>
            <w:tcW w:w="360" w:type="dxa"/>
            <w:gridSpan w:val="2"/>
            <w:vAlign w:val="center"/>
          </w:tcPr>
          <w:p w:rsidR="00617D35" w:rsidRPr="00284398" w:rsidRDefault="00617D35" w:rsidP="00B74B89">
            <w:r w:rsidRPr="00284398">
              <w:t>-</w:t>
            </w:r>
          </w:p>
        </w:tc>
        <w:tc>
          <w:tcPr>
            <w:tcW w:w="1073" w:type="dxa"/>
            <w:vAlign w:val="center"/>
          </w:tcPr>
          <w:p w:rsidR="00617D35" w:rsidRPr="00284398" w:rsidRDefault="00617D35" w:rsidP="00B74B89">
            <w:r w:rsidRPr="00284398">
              <w:t>4</w:t>
            </w:r>
          </w:p>
        </w:tc>
      </w:tr>
      <w:tr w:rsidR="00617D35" w:rsidRPr="00284398" w:rsidTr="00CD0AB7">
        <w:trPr>
          <w:trHeight w:val="143"/>
        </w:trPr>
        <w:tc>
          <w:tcPr>
            <w:tcW w:w="3754" w:type="dxa"/>
            <w:gridSpan w:val="9"/>
            <w:vAlign w:val="center"/>
          </w:tcPr>
          <w:p w:rsidR="00617D35" w:rsidRPr="00284398" w:rsidRDefault="00617D35" w:rsidP="00B74B89">
            <w:r w:rsidRPr="00284398">
              <w:t>Pre-requisite</w:t>
            </w:r>
          </w:p>
        </w:tc>
        <w:tc>
          <w:tcPr>
            <w:tcW w:w="4140" w:type="dxa"/>
            <w:gridSpan w:val="6"/>
            <w:vAlign w:val="center"/>
          </w:tcPr>
          <w:p w:rsidR="00617D35" w:rsidRPr="00284398" w:rsidRDefault="00617D35" w:rsidP="00B74B89">
            <w:r w:rsidRPr="00284398">
              <w:t>Basic Knowledge in the Cost Accounting</w:t>
            </w:r>
          </w:p>
        </w:tc>
        <w:tc>
          <w:tcPr>
            <w:tcW w:w="2340" w:type="dxa"/>
            <w:gridSpan w:val="10"/>
            <w:vAlign w:val="center"/>
          </w:tcPr>
          <w:p w:rsidR="00617D35" w:rsidRPr="00284398" w:rsidRDefault="00617D35" w:rsidP="00B74B89">
            <w:r w:rsidRPr="00284398">
              <w:t>Syllabus Version</w:t>
            </w:r>
          </w:p>
        </w:tc>
        <w:tc>
          <w:tcPr>
            <w:tcW w:w="1080" w:type="dxa"/>
            <w:gridSpan w:val="2"/>
            <w:vAlign w:val="center"/>
          </w:tcPr>
          <w:p w:rsidR="00617D35" w:rsidRPr="00284398" w:rsidRDefault="00DD1937" w:rsidP="00B74B89">
            <w:r w:rsidRPr="00284398">
              <w:t>2025</w:t>
            </w:r>
            <w:r w:rsidR="00617D35" w:rsidRPr="00284398">
              <w:t xml:space="preserve"> -2</w:t>
            </w:r>
            <w:r w:rsidRPr="00284398">
              <w:t>6</w:t>
            </w:r>
          </w:p>
        </w:tc>
      </w:tr>
      <w:tr w:rsidR="00617D35" w:rsidRPr="00284398" w:rsidTr="00CD0AB7">
        <w:trPr>
          <w:trHeight w:val="143"/>
        </w:trPr>
        <w:tc>
          <w:tcPr>
            <w:tcW w:w="11314" w:type="dxa"/>
            <w:gridSpan w:val="27"/>
            <w:vAlign w:val="center"/>
          </w:tcPr>
          <w:p w:rsidR="00617D35" w:rsidRPr="00284398" w:rsidRDefault="00617D35" w:rsidP="00B74B89">
            <w:r w:rsidRPr="00284398">
              <w:t>Course Objectives:</w:t>
            </w:r>
          </w:p>
        </w:tc>
      </w:tr>
      <w:tr w:rsidR="00617D35" w:rsidRPr="00284398" w:rsidTr="00CD0AB7">
        <w:trPr>
          <w:trHeight w:val="143"/>
        </w:trPr>
        <w:tc>
          <w:tcPr>
            <w:tcW w:w="11314" w:type="dxa"/>
            <w:gridSpan w:val="27"/>
          </w:tcPr>
          <w:p w:rsidR="00617D35" w:rsidRPr="00284398" w:rsidRDefault="00617D35" w:rsidP="00B74B89">
            <w:r w:rsidRPr="00284398">
              <w:t xml:space="preserve">The main objectives of this course are to:  </w:t>
            </w:r>
          </w:p>
          <w:p w:rsidR="00617D35" w:rsidRPr="00284398" w:rsidRDefault="00617D35" w:rsidP="00B74B89">
            <w:r w:rsidRPr="00284398">
              <w:t>Acquaint students with the principles of cost accounting, difference between financial accounting  and cost accounting.</w:t>
            </w:r>
          </w:p>
          <w:p w:rsidR="00617D35" w:rsidRPr="00284398" w:rsidRDefault="00617D35" w:rsidP="00B74B89">
            <w:r w:rsidRPr="00284398">
              <w:t>recollect remuneration and incentives and introduce preparation of apportionment of overhead costs, methods of re-apportionment.</w:t>
            </w:r>
          </w:p>
          <w:p w:rsidR="00617D35" w:rsidRPr="00284398" w:rsidRDefault="00617D35" w:rsidP="00B74B89">
            <w:r w:rsidRPr="00284398">
              <w:t>Learn process costing, differentiate job costing and process costing; distinguish joint products and</w:t>
            </w:r>
            <w:r w:rsidR="00C2711C" w:rsidRPr="00284398">
              <w:t xml:space="preserve"> </w:t>
            </w:r>
            <w:r w:rsidRPr="00284398">
              <w:t>by-products costing.</w:t>
            </w:r>
          </w:p>
          <w:p w:rsidR="00617D35" w:rsidRPr="00284398" w:rsidRDefault="00617D35" w:rsidP="00B74B89">
            <w:r w:rsidRPr="00284398">
              <w:t>Make the learners to calculate breakeven point and understand applications of marginal costing for</w:t>
            </w:r>
            <w:r w:rsidR="00C2711C" w:rsidRPr="00284398">
              <w:t xml:space="preserve"> </w:t>
            </w:r>
            <w:r w:rsidRPr="00284398">
              <w:t>business decision making.</w:t>
            </w:r>
          </w:p>
          <w:p w:rsidR="00617D35" w:rsidRPr="00284398" w:rsidRDefault="00617D35" w:rsidP="00B74B89">
            <w:r w:rsidRPr="00284398">
              <w:t>Enable the students to understand and apply cost accounting tools.</w:t>
            </w:r>
          </w:p>
        </w:tc>
      </w:tr>
      <w:tr w:rsidR="00617D35" w:rsidRPr="00284398" w:rsidTr="00CD0AB7">
        <w:trPr>
          <w:trHeight w:val="143"/>
        </w:trPr>
        <w:tc>
          <w:tcPr>
            <w:tcW w:w="11314" w:type="dxa"/>
            <w:gridSpan w:val="27"/>
          </w:tcPr>
          <w:p w:rsidR="00617D35" w:rsidRPr="00284398" w:rsidRDefault="00617D35" w:rsidP="00B74B89"/>
        </w:tc>
      </w:tr>
      <w:tr w:rsidR="00617D35" w:rsidRPr="00284398" w:rsidTr="00CD0AB7">
        <w:trPr>
          <w:trHeight w:val="143"/>
        </w:trPr>
        <w:tc>
          <w:tcPr>
            <w:tcW w:w="11314" w:type="dxa"/>
            <w:gridSpan w:val="27"/>
          </w:tcPr>
          <w:p w:rsidR="00617D35" w:rsidRPr="00284398" w:rsidRDefault="00617D35" w:rsidP="00B74B89">
            <w:r w:rsidRPr="00284398">
              <w:t>Expected Course Outcomes:</w:t>
            </w:r>
          </w:p>
        </w:tc>
      </w:tr>
      <w:tr w:rsidR="00617D35" w:rsidRPr="00284398" w:rsidTr="00CD0AB7">
        <w:trPr>
          <w:trHeight w:val="325"/>
        </w:trPr>
        <w:tc>
          <w:tcPr>
            <w:tcW w:w="11314" w:type="dxa"/>
            <w:gridSpan w:val="27"/>
          </w:tcPr>
          <w:p w:rsidR="00617D35" w:rsidRPr="00284398" w:rsidRDefault="00617D35" w:rsidP="00B74B89">
            <w:r w:rsidRPr="00284398">
              <w:t>On the successful completion of the course, student will be able to:</w:t>
            </w:r>
          </w:p>
        </w:tc>
      </w:tr>
      <w:tr w:rsidR="00617D35" w:rsidRPr="00284398" w:rsidTr="00CD0AB7">
        <w:trPr>
          <w:trHeight w:val="322"/>
        </w:trPr>
        <w:tc>
          <w:tcPr>
            <w:tcW w:w="694" w:type="dxa"/>
          </w:tcPr>
          <w:p w:rsidR="00617D35" w:rsidRPr="00284398" w:rsidRDefault="00617D35" w:rsidP="00B74B89">
            <w:r w:rsidRPr="00284398">
              <w:t>1</w:t>
            </w:r>
          </w:p>
        </w:tc>
        <w:tc>
          <w:tcPr>
            <w:tcW w:w="8827" w:type="dxa"/>
            <w:gridSpan w:val="22"/>
          </w:tcPr>
          <w:p w:rsidR="00617D35" w:rsidRPr="00284398" w:rsidRDefault="00617D35" w:rsidP="00B74B89">
            <w:r w:rsidRPr="00284398">
              <w:t>Recall the Cost Accounting Techniques, cost concepts and preparation of cost sheet.</w:t>
            </w:r>
          </w:p>
        </w:tc>
        <w:tc>
          <w:tcPr>
            <w:tcW w:w="1793" w:type="dxa"/>
            <w:gridSpan w:val="4"/>
          </w:tcPr>
          <w:p w:rsidR="00617D35" w:rsidRPr="00284398" w:rsidRDefault="00617D35" w:rsidP="00B74B89">
            <w:r w:rsidRPr="00284398">
              <w:t>K1 &amp; K2</w:t>
            </w:r>
          </w:p>
        </w:tc>
      </w:tr>
      <w:tr w:rsidR="00617D35" w:rsidRPr="00284398" w:rsidTr="00CD0AB7">
        <w:trPr>
          <w:trHeight w:val="322"/>
        </w:trPr>
        <w:tc>
          <w:tcPr>
            <w:tcW w:w="694" w:type="dxa"/>
          </w:tcPr>
          <w:p w:rsidR="00617D35" w:rsidRPr="00284398" w:rsidRDefault="00617D35" w:rsidP="00B74B89">
            <w:r w:rsidRPr="00284398">
              <w:t>2</w:t>
            </w:r>
          </w:p>
        </w:tc>
        <w:tc>
          <w:tcPr>
            <w:tcW w:w="8827" w:type="dxa"/>
            <w:gridSpan w:val="22"/>
          </w:tcPr>
          <w:p w:rsidR="00617D35" w:rsidRPr="00284398" w:rsidRDefault="00617D35" w:rsidP="00B74B89">
            <w:r w:rsidRPr="00284398">
              <w:t>Explain labour remuneration and incentives, classification of overheads, apportionment of overhead costs, methods of re-apportionment in detailed way.</w:t>
            </w:r>
          </w:p>
        </w:tc>
        <w:tc>
          <w:tcPr>
            <w:tcW w:w="1793" w:type="dxa"/>
            <w:gridSpan w:val="4"/>
          </w:tcPr>
          <w:p w:rsidR="00617D35" w:rsidRPr="00284398" w:rsidRDefault="00617D35" w:rsidP="00B74B89">
            <w:r w:rsidRPr="00284398">
              <w:t>K2</w:t>
            </w:r>
          </w:p>
        </w:tc>
      </w:tr>
      <w:tr w:rsidR="00617D35" w:rsidRPr="00284398" w:rsidTr="00CD0AB7">
        <w:trPr>
          <w:trHeight w:val="322"/>
        </w:trPr>
        <w:tc>
          <w:tcPr>
            <w:tcW w:w="694" w:type="dxa"/>
          </w:tcPr>
          <w:p w:rsidR="00617D35" w:rsidRPr="00284398" w:rsidRDefault="00617D35" w:rsidP="00B74B89">
            <w:r w:rsidRPr="00284398">
              <w:t>3</w:t>
            </w:r>
          </w:p>
        </w:tc>
        <w:tc>
          <w:tcPr>
            <w:tcW w:w="8827" w:type="dxa"/>
            <w:gridSpan w:val="22"/>
          </w:tcPr>
          <w:p w:rsidR="00617D35" w:rsidRPr="00284398" w:rsidRDefault="00617D35" w:rsidP="00B74B89">
            <w:r w:rsidRPr="00284398">
              <w:t>Gain knowledge of process costing, able to differentiate job costing and process costing, distinguish joint products and by-products costing.</w:t>
            </w:r>
          </w:p>
        </w:tc>
        <w:tc>
          <w:tcPr>
            <w:tcW w:w="1793" w:type="dxa"/>
            <w:gridSpan w:val="4"/>
          </w:tcPr>
          <w:p w:rsidR="00617D35" w:rsidRPr="00284398" w:rsidRDefault="00617D35" w:rsidP="00B74B89">
            <w:r w:rsidRPr="00284398">
              <w:t>K4 &amp; K3</w:t>
            </w:r>
          </w:p>
        </w:tc>
      </w:tr>
      <w:tr w:rsidR="00617D35" w:rsidRPr="00284398" w:rsidTr="00CD0AB7">
        <w:trPr>
          <w:trHeight w:val="322"/>
        </w:trPr>
        <w:tc>
          <w:tcPr>
            <w:tcW w:w="694" w:type="dxa"/>
          </w:tcPr>
          <w:p w:rsidR="00617D35" w:rsidRPr="00284398" w:rsidRDefault="00617D35" w:rsidP="00B74B89">
            <w:r w:rsidRPr="00284398">
              <w:t>4</w:t>
            </w:r>
          </w:p>
        </w:tc>
        <w:tc>
          <w:tcPr>
            <w:tcW w:w="8827" w:type="dxa"/>
            <w:gridSpan w:val="22"/>
          </w:tcPr>
          <w:p w:rsidR="00617D35" w:rsidRPr="00284398" w:rsidRDefault="00617D35" w:rsidP="00B74B89">
            <w:r w:rsidRPr="00284398">
              <w:t>Able to calculate breakeven point and applications of marginal costing for business decision making.</w:t>
            </w:r>
          </w:p>
        </w:tc>
        <w:tc>
          <w:tcPr>
            <w:tcW w:w="1793" w:type="dxa"/>
            <w:gridSpan w:val="4"/>
          </w:tcPr>
          <w:p w:rsidR="00617D35" w:rsidRPr="00284398" w:rsidRDefault="00617D35" w:rsidP="00B74B89">
            <w:r w:rsidRPr="00284398">
              <w:t>K4 &amp; K5</w:t>
            </w:r>
          </w:p>
        </w:tc>
      </w:tr>
      <w:tr w:rsidR="00617D35" w:rsidRPr="00284398" w:rsidTr="00CD0AB7">
        <w:trPr>
          <w:trHeight w:val="322"/>
        </w:trPr>
        <w:tc>
          <w:tcPr>
            <w:tcW w:w="694" w:type="dxa"/>
          </w:tcPr>
          <w:p w:rsidR="00617D35" w:rsidRPr="00284398" w:rsidRDefault="00617D35" w:rsidP="00B74B89">
            <w:r w:rsidRPr="00284398">
              <w:t>5</w:t>
            </w:r>
          </w:p>
        </w:tc>
        <w:tc>
          <w:tcPr>
            <w:tcW w:w="8827" w:type="dxa"/>
            <w:gridSpan w:val="22"/>
          </w:tcPr>
          <w:p w:rsidR="00617D35" w:rsidRPr="00284398" w:rsidRDefault="00617D35" w:rsidP="00B74B89">
            <w:r w:rsidRPr="00284398">
              <w:t>Able to reconcile cost and financial accounts.</w:t>
            </w:r>
          </w:p>
        </w:tc>
        <w:tc>
          <w:tcPr>
            <w:tcW w:w="1793" w:type="dxa"/>
            <w:gridSpan w:val="4"/>
          </w:tcPr>
          <w:p w:rsidR="00617D35" w:rsidRPr="00284398" w:rsidRDefault="00617D35" w:rsidP="00B74B89">
            <w:r w:rsidRPr="00284398">
              <w:t>K5</w:t>
            </w:r>
          </w:p>
        </w:tc>
      </w:tr>
      <w:tr w:rsidR="00617D35" w:rsidRPr="00284398" w:rsidTr="00CD0AB7">
        <w:trPr>
          <w:trHeight w:val="322"/>
        </w:trPr>
        <w:tc>
          <w:tcPr>
            <w:tcW w:w="11314" w:type="dxa"/>
            <w:gridSpan w:val="27"/>
          </w:tcPr>
          <w:p w:rsidR="00617D35" w:rsidRPr="00284398" w:rsidRDefault="00617D35" w:rsidP="00B74B89">
            <w:r w:rsidRPr="00284398">
              <w:t>K1 - Remember; K2 - Understand; K3 - Apply; K4 - Analyze; K5 - Evaluate; K6 – Create</w:t>
            </w:r>
          </w:p>
        </w:tc>
      </w:tr>
      <w:tr w:rsidR="00617D35" w:rsidRPr="00284398" w:rsidTr="00CD0AB7">
        <w:trPr>
          <w:trHeight w:val="143"/>
        </w:trPr>
        <w:tc>
          <w:tcPr>
            <w:tcW w:w="2411" w:type="dxa"/>
            <w:gridSpan w:val="6"/>
          </w:tcPr>
          <w:p w:rsidR="00617D35" w:rsidRPr="00284398" w:rsidRDefault="00617D35" w:rsidP="00B74B89">
            <w:r w:rsidRPr="00284398">
              <w:t>Unit:1</w:t>
            </w:r>
          </w:p>
        </w:tc>
        <w:tc>
          <w:tcPr>
            <w:tcW w:w="6484" w:type="dxa"/>
            <w:gridSpan w:val="14"/>
          </w:tcPr>
          <w:p w:rsidR="00617D35" w:rsidRPr="00284398" w:rsidRDefault="00617D35" w:rsidP="00B74B89">
            <w:r w:rsidRPr="00284398">
              <w:t>Cost Accounting- Introduction</w:t>
            </w:r>
          </w:p>
        </w:tc>
        <w:tc>
          <w:tcPr>
            <w:tcW w:w="2419" w:type="dxa"/>
            <w:gridSpan w:val="7"/>
          </w:tcPr>
          <w:p w:rsidR="00617D35" w:rsidRPr="00284398" w:rsidRDefault="00617D35" w:rsidP="00B74B89">
            <w:r w:rsidRPr="00284398">
              <w:t>10 Hours</w:t>
            </w:r>
          </w:p>
        </w:tc>
      </w:tr>
      <w:tr w:rsidR="00617D35" w:rsidRPr="00284398" w:rsidTr="00CD0AB7">
        <w:trPr>
          <w:trHeight w:val="143"/>
        </w:trPr>
        <w:tc>
          <w:tcPr>
            <w:tcW w:w="11314" w:type="dxa"/>
            <w:gridSpan w:val="27"/>
          </w:tcPr>
          <w:p w:rsidR="00617D35" w:rsidRPr="00284398" w:rsidRDefault="00617D35" w:rsidP="00B74B89">
            <w:r w:rsidRPr="00284398">
              <w:t>Cost Accounting: Meaning and Definition – Objectives of cost accounting – Financial Accounting Vs Cost Accounting –Methods of Costing – Elements of Costing – Cost Concepts– Cost Accounting Regulations – Preparation of Cost Sheet Material control: Meaning - need of material control - Essentials of material control - Inventory control -Techniques - Level setting -  EOQ- ABC analysis- Inventory Turnover Ratio</w:t>
            </w:r>
          </w:p>
        </w:tc>
      </w:tr>
      <w:tr w:rsidR="00617D35" w:rsidRPr="00284398" w:rsidTr="00CD0AB7">
        <w:trPr>
          <w:trHeight w:val="143"/>
        </w:trPr>
        <w:tc>
          <w:tcPr>
            <w:tcW w:w="2411" w:type="dxa"/>
            <w:gridSpan w:val="6"/>
          </w:tcPr>
          <w:p w:rsidR="00617D35" w:rsidRPr="00284398" w:rsidRDefault="00617D35" w:rsidP="00B74B89">
            <w:r w:rsidRPr="00284398">
              <w:t>Unit:2</w:t>
            </w:r>
          </w:p>
        </w:tc>
        <w:tc>
          <w:tcPr>
            <w:tcW w:w="6447" w:type="dxa"/>
            <w:gridSpan w:val="13"/>
          </w:tcPr>
          <w:p w:rsidR="00617D35" w:rsidRPr="00284398" w:rsidRDefault="00617D35" w:rsidP="00B74B89">
            <w:r w:rsidRPr="00284398">
              <w:t>Labour Cost and Overhead</w:t>
            </w:r>
          </w:p>
        </w:tc>
        <w:tc>
          <w:tcPr>
            <w:tcW w:w="2456" w:type="dxa"/>
            <w:gridSpan w:val="8"/>
          </w:tcPr>
          <w:p w:rsidR="00617D35" w:rsidRPr="00284398" w:rsidRDefault="00617D35" w:rsidP="00B74B89">
            <w:r w:rsidRPr="00284398">
              <w:t>14 Hours</w:t>
            </w:r>
          </w:p>
        </w:tc>
      </w:tr>
      <w:tr w:rsidR="00617D35" w:rsidRPr="00284398" w:rsidTr="00CD0AB7">
        <w:trPr>
          <w:trHeight w:val="143"/>
        </w:trPr>
        <w:tc>
          <w:tcPr>
            <w:tcW w:w="11314" w:type="dxa"/>
            <w:gridSpan w:val="27"/>
          </w:tcPr>
          <w:p w:rsidR="00617D35" w:rsidRPr="00284398" w:rsidRDefault="00617D35" w:rsidP="00B74B89">
            <w:r w:rsidRPr="00284398">
              <w:t>Labour Cost: Remuneration and Incentives - Essential features of a good wage system- Systems of wage payment - time wage system- Piece Rate system– Premium and bonus plans.</w:t>
            </w:r>
          </w:p>
          <w:p w:rsidR="00617D35" w:rsidRPr="00284398" w:rsidRDefault="00617D35" w:rsidP="00B74B89">
            <w:r w:rsidRPr="00284398">
              <w:t xml:space="preserve"> Overhead: Meaning and Classification of Overheads – Steps in Overhead Accounting Allocation and Apportionment of overhead costs Centres - Bases of Apportionment- Principles of Apportionment of overhead costs – Methods of Re-apportionment.</w:t>
            </w:r>
          </w:p>
        </w:tc>
      </w:tr>
      <w:tr w:rsidR="00617D35" w:rsidRPr="00284398" w:rsidTr="00CD0AB7">
        <w:trPr>
          <w:trHeight w:val="143"/>
        </w:trPr>
        <w:tc>
          <w:tcPr>
            <w:tcW w:w="2411" w:type="dxa"/>
            <w:gridSpan w:val="6"/>
          </w:tcPr>
          <w:p w:rsidR="00617D35" w:rsidRPr="00284398" w:rsidRDefault="00617D35" w:rsidP="00B74B89">
            <w:r w:rsidRPr="00284398">
              <w:t>Unit:3</w:t>
            </w:r>
          </w:p>
        </w:tc>
        <w:tc>
          <w:tcPr>
            <w:tcW w:w="6182" w:type="dxa"/>
            <w:gridSpan w:val="12"/>
          </w:tcPr>
          <w:p w:rsidR="00617D35" w:rsidRPr="00284398" w:rsidRDefault="00617D35" w:rsidP="00B74B89">
            <w:r w:rsidRPr="00284398">
              <w:t>Process Costing</w:t>
            </w:r>
          </w:p>
        </w:tc>
        <w:tc>
          <w:tcPr>
            <w:tcW w:w="2721" w:type="dxa"/>
            <w:gridSpan w:val="9"/>
          </w:tcPr>
          <w:p w:rsidR="00617D35" w:rsidRPr="00284398" w:rsidRDefault="00617D35" w:rsidP="00B74B89">
            <w:r w:rsidRPr="00284398">
              <w:t>12 Hours</w:t>
            </w:r>
          </w:p>
        </w:tc>
      </w:tr>
      <w:tr w:rsidR="00617D35" w:rsidRPr="00284398" w:rsidTr="00CD0AB7">
        <w:trPr>
          <w:trHeight w:val="143"/>
        </w:trPr>
        <w:tc>
          <w:tcPr>
            <w:tcW w:w="11314" w:type="dxa"/>
            <w:gridSpan w:val="27"/>
          </w:tcPr>
          <w:p w:rsidR="00617D35" w:rsidRPr="00284398" w:rsidRDefault="00617D35" w:rsidP="00B74B89">
            <w:r w:rsidRPr="00284398">
              <w:t xml:space="preserve"> Process Costing : Features - Comparison between Job Costing and Process Costing – Process Losses – Inter Process Profit - Equivalent Production – Joint Products and By-Products Costing </w:t>
            </w:r>
          </w:p>
        </w:tc>
      </w:tr>
      <w:tr w:rsidR="00617D35" w:rsidRPr="00284398" w:rsidTr="00CD0AB7">
        <w:trPr>
          <w:trHeight w:val="143"/>
        </w:trPr>
        <w:tc>
          <w:tcPr>
            <w:tcW w:w="2411" w:type="dxa"/>
            <w:gridSpan w:val="6"/>
          </w:tcPr>
          <w:p w:rsidR="00617D35" w:rsidRPr="00284398" w:rsidRDefault="00617D35" w:rsidP="00B74B89">
            <w:r w:rsidRPr="00284398">
              <w:t>Unit:4</w:t>
            </w:r>
          </w:p>
        </w:tc>
        <w:tc>
          <w:tcPr>
            <w:tcW w:w="6182" w:type="dxa"/>
            <w:gridSpan w:val="12"/>
          </w:tcPr>
          <w:p w:rsidR="00617D35" w:rsidRPr="00284398" w:rsidRDefault="00617D35" w:rsidP="00B74B89">
            <w:r w:rsidRPr="00284398">
              <w:t>Marginal Costing</w:t>
            </w:r>
          </w:p>
        </w:tc>
        <w:tc>
          <w:tcPr>
            <w:tcW w:w="2721" w:type="dxa"/>
            <w:gridSpan w:val="9"/>
          </w:tcPr>
          <w:p w:rsidR="00617D35" w:rsidRPr="00284398" w:rsidRDefault="00617D35" w:rsidP="00B74B89">
            <w:r w:rsidRPr="00284398">
              <w:t>12 Hours</w:t>
            </w:r>
          </w:p>
        </w:tc>
      </w:tr>
      <w:tr w:rsidR="00617D35" w:rsidRPr="00284398" w:rsidTr="00CD0AB7">
        <w:trPr>
          <w:trHeight w:val="143"/>
        </w:trPr>
        <w:tc>
          <w:tcPr>
            <w:tcW w:w="11314" w:type="dxa"/>
            <w:gridSpan w:val="27"/>
          </w:tcPr>
          <w:p w:rsidR="00617D35" w:rsidRPr="00284398" w:rsidRDefault="00617D35" w:rsidP="00B74B89">
            <w:r w:rsidRPr="00284398">
              <w:t>Marginal Costing : Salient Features – Advantages – Limitations –– Cost Volume  Profit Analysis (Break-Even Analysis) – Applications of Marginal Costing for Business Decision making</w:t>
            </w:r>
          </w:p>
        </w:tc>
      </w:tr>
      <w:tr w:rsidR="00617D35" w:rsidRPr="00284398" w:rsidTr="00CD0AB7">
        <w:trPr>
          <w:trHeight w:val="143"/>
        </w:trPr>
        <w:tc>
          <w:tcPr>
            <w:tcW w:w="11314" w:type="dxa"/>
            <w:gridSpan w:val="27"/>
          </w:tcPr>
          <w:p w:rsidR="00617D35" w:rsidRPr="00284398" w:rsidRDefault="00617D35" w:rsidP="00B74B89"/>
        </w:tc>
      </w:tr>
      <w:tr w:rsidR="00617D35" w:rsidRPr="00284398" w:rsidTr="00CD0AB7">
        <w:trPr>
          <w:trHeight w:val="143"/>
        </w:trPr>
        <w:tc>
          <w:tcPr>
            <w:tcW w:w="2411" w:type="dxa"/>
            <w:gridSpan w:val="6"/>
          </w:tcPr>
          <w:p w:rsidR="00617D35" w:rsidRPr="00284398" w:rsidRDefault="00617D35" w:rsidP="00B74B89">
            <w:r w:rsidRPr="00284398">
              <w:t>Unit:5</w:t>
            </w:r>
          </w:p>
        </w:tc>
        <w:tc>
          <w:tcPr>
            <w:tcW w:w="6148" w:type="dxa"/>
            <w:gridSpan w:val="11"/>
          </w:tcPr>
          <w:p w:rsidR="00617D35" w:rsidRPr="00284398" w:rsidRDefault="00617D35" w:rsidP="00B74B89">
            <w:r w:rsidRPr="00284398">
              <w:t>Reconciliation of Cost and Financial Accounts</w:t>
            </w:r>
          </w:p>
        </w:tc>
        <w:tc>
          <w:tcPr>
            <w:tcW w:w="2755" w:type="dxa"/>
            <w:gridSpan w:val="10"/>
          </w:tcPr>
          <w:p w:rsidR="00617D35" w:rsidRPr="00284398" w:rsidRDefault="00617D35" w:rsidP="00B74B89">
            <w:r w:rsidRPr="00284398">
              <w:t>10 Hours</w:t>
            </w:r>
          </w:p>
        </w:tc>
      </w:tr>
      <w:tr w:rsidR="00617D35" w:rsidRPr="00284398" w:rsidTr="00CD0AB7">
        <w:trPr>
          <w:trHeight w:val="143"/>
        </w:trPr>
        <w:tc>
          <w:tcPr>
            <w:tcW w:w="11314" w:type="dxa"/>
            <w:gridSpan w:val="27"/>
          </w:tcPr>
          <w:p w:rsidR="00617D35" w:rsidRPr="00284398" w:rsidRDefault="00617D35" w:rsidP="00B74B89">
            <w:r w:rsidRPr="00284398">
              <w:t>Reconciliation of Cost and Financial Accounts: Need for Reconciliation – Reasons for Disagreement in Profit – Methods of Reconciliation – Circumstances in which reconciliation can be avoided. Activity Based Costing (ABC) : Feature -Key term used in ABC- concept –Step involved in the process ABC- Benefits of implementing ABC analysis</w:t>
            </w:r>
            <w:r w:rsidR="0014278C" w:rsidRPr="00284398">
              <w:t xml:space="preserve">- </w:t>
            </w:r>
            <w:r w:rsidR="004C7CD8" w:rsidRPr="00284398">
              <w:rPr>
                <w:highlight w:val="green"/>
              </w:rPr>
              <w:t>C</w:t>
            </w:r>
            <w:r w:rsidR="0014278C" w:rsidRPr="00284398">
              <w:rPr>
                <w:highlight w:val="green"/>
              </w:rPr>
              <w:t>ost audit</w:t>
            </w:r>
            <w:r w:rsidRPr="00284398">
              <w:rPr>
                <w:highlight w:val="green"/>
              </w:rPr>
              <w:t xml:space="preserve"> </w:t>
            </w:r>
            <w:r w:rsidR="004C7CD8" w:rsidRPr="00284398">
              <w:rPr>
                <w:highlight w:val="green"/>
              </w:rPr>
              <w:t>–Cost benefit analysis</w:t>
            </w:r>
          </w:p>
        </w:tc>
      </w:tr>
      <w:tr w:rsidR="00617D35" w:rsidRPr="00284398" w:rsidTr="00CD0AB7">
        <w:trPr>
          <w:trHeight w:val="143"/>
        </w:trPr>
        <w:tc>
          <w:tcPr>
            <w:tcW w:w="2411" w:type="dxa"/>
            <w:gridSpan w:val="6"/>
          </w:tcPr>
          <w:p w:rsidR="00617D35" w:rsidRPr="00284398" w:rsidRDefault="00617D35" w:rsidP="00B74B89">
            <w:r w:rsidRPr="00284398">
              <w:t>Unit:6</w:t>
            </w:r>
          </w:p>
        </w:tc>
        <w:tc>
          <w:tcPr>
            <w:tcW w:w="6148" w:type="dxa"/>
            <w:gridSpan w:val="11"/>
          </w:tcPr>
          <w:p w:rsidR="00617D35" w:rsidRPr="00284398" w:rsidRDefault="00617D35" w:rsidP="00B74B89">
            <w:r w:rsidRPr="00284398">
              <w:t>Contemporary Issues</w:t>
            </w:r>
          </w:p>
        </w:tc>
        <w:tc>
          <w:tcPr>
            <w:tcW w:w="2755" w:type="dxa"/>
            <w:gridSpan w:val="10"/>
          </w:tcPr>
          <w:p w:rsidR="00617D35" w:rsidRPr="00284398" w:rsidRDefault="00617D35" w:rsidP="00B74B89">
            <w:r w:rsidRPr="00284398">
              <w:t>2 Hours</w:t>
            </w:r>
          </w:p>
        </w:tc>
      </w:tr>
      <w:tr w:rsidR="00617D35" w:rsidRPr="00284398" w:rsidTr="00CD0AB7">
        <w:trPr>
          <w:trHeight w:val="143"/>
        </w:trPr>
        <w:tc>
          <w:tcPr>
            <w:tcW w:w="11314" w:type="dxa"/>
            <w:gridSpan w:val="27"/>
          </w:tcPr>
          <w:p w:rsidR="00617D35" w:rsidRPr="00284398" w:rsidRDefault="00617D35" w:rsidP="00B74B89">
            <w:r w:rsidRPr="00284398">
              <w:t xml:space="preserve">            Expert lectures, online assignments, online test – webinars</w:t>
            </w:r>
          </w:p>
        </w:tc>
      </w:tr>
      <w:tr w:rsidR="00617D35" w:rsidRPr="00284398" w:rsidTr="00CD0AB7">
        <w:trPr>
          <w:trHeight w:val="143"/>
        </w:trPr>
        <w:tc>
          <w:tcPr>
            <w:tcW w:w="11314" w:type="dxa"/>
            <w:gridSpan w:val="27"/>
          </w:tcPr>
          <w:p w:rsidR="00617D35" w:rsidRPr="00284398" w:rsidRDefault="00617D35" w:rsidP="00B74B89"/>
        </w:tc>
      </w:tr>
      <w:tr w:rsidR="00617D35" w:rsidRPr="00284398" w:rsidTr="00CD0AB7">
        <w:trPr>
          <w:trHeight w:val="350"/>
        </w:trPr>
        <w:tc>
          <w:tcPr>
            <w:tcW w:w="2411" w:type="dxa"/>
            <w:gridSpan w:val="6"/>
          </w:tcPr>
          <w:p w:rsidR="00617D35" w:rsidRPr="00284398" w:rsidRDefault="00617D35" w:rsidP="00B74B89"/>
        </w:tc>
        <w:tc>
          <w:tcPr>
            <w:tcW w:w="6148" w:type="dxa"/>
            <w:gridSpan w:val="11"/>
          </w:tcPr>
          <w:p w:rsidR="00617D35" w:rsidRPr="00284398" w:rsidRDefault="00617D35" w:rsidP="00B74B89">
            <w:r w:rsidRPr="00284398">
              <w:t>Total Lecture Hours</w:t>
            </w:r>
          </w:p>
        </w:tc>
        <w:tc>
          <w:tcPr>
            <w:tcW w:w="2755" w:type="dxa"/>
            <w:gridSpan w:val="10"/>
          </w:tcPr>
          <w:p w:rsidR="00617D35" w:rsidRPr="00284398" w:rsidRDefault="00617D35" w:rsidP="00B74B89">
            <w:r w:rsidRPr="00284398">
              <w:t>60  Hours</w:t>
            </w:r>
          </w:p>
        </w:tc>
      </w:tr>
      <w:tr w:rsidR="00617D35" w:rsidRPr="00284398" w:rsidTr="00CD0AB7">
        <w:trPr>
          <w:trHeight w:val="350"/>
        </w:trPr>
        <w:tc>
          <w:tcPr>
            <w:tcW w:w="11314" w:type="dxa"/>
            <w:gridSpan w:val="27"/>
          </w:tcPr>
          <w:p w:rsidR="00617D35" w:rsidRPr="00284398" w:rsidRDefault="00617D35" w:rsidP="00B74B89">
            <w:r w:rsidRPr="00284398">
              <w:t>Note: Question Paper shall cover 40% Theory and 60% Problems</w:t>
            </w:r>
          </w:p>
        </w:tc>
      </w:tr>
      <w:tr w:rsidR="00617D35" w:rsidRPr="00284398" w:rsidTr="00CD0AB7">
        <w:trPr>
          <w:trHeight w:val="143"/>
        </w:trPr>
        <w:tc>
          <w:tcPr>
            <w:tcW w:w="11314" w:type="dxa"/>
            <w:gridSpan w:val="27"/>
          </w:tcPr>
          <w:p w:rsidR="00617D35" w:rsidRPr="00284398" w:rsidRDefault="00617D35" w:rsidP="00B74B89">
            <w:r w:rsidRPr="00284398">
              <w:t>Books for Study</w:t>
            </w:r>
          </w:p>
        </w:tc>
      </w:tr>
      <w:tr w:rsidR="00617D35" w:rsidRPr="00284398" w:rsidTr="00CD0AB7">
        <w:trPr>
          <w:trHeight w:val="143"/>
        </w:trPr>
        <w:tc>
          <w:tcPr>
            <w:tcW w:w="1305" w:type="dxa"/>
            <w:gridSpan w:val="2"/>
          </w:tcPr>
          <w:p w:rsidR="00617D35" w:rsidRPr="00284398" w:rsidRDefault="00617D35" w:rsidP="00B74B89">
            <w:r w:rsidRPr="00284398">
              <w:t>1</w:t>
            </w:r>
          </w:p>
        </w:tc>
        <w:tc>
          <w:tcPr>
            <w:tcW w:w="10009" w:type="dxa"/>
            <w:gridSpan w:val="25"/>
          </w:tcPr>
          <w:p w:rsidR="00617D35" w:rsidRPr="00284398" w:rsidRDefault="00617D35" w:rsidP="00B74B89">
            <w:r w:rsidRPr="00284398">
              <w:t>S.PJain and K.L.Narang, “ Cost Accounting”, Kalyani Publication, New Delhi, 2024.</w:t>
            </w:r>
          </w:p>
        </w:tc>
      </w:tr>
      <w:tr w:rsidR="00617D35" w:rsidRPr="00284398" w:rsidTr="00CD0AB7">
        <w:trPr>
          <w:trHeight w:val="143"/>
        </w:trPr>
        <w:tc>
          <w:tcPr>
            <w:tcW w:w="1305" w:type="dxa"/>
            <w:gridSpan w:val="2"/>
          </w:tcPr>
          <w:p w:rsidR="00617D35" w:rsidRPr="00284398" w:rsidRDefault="00617D35" w:rsidP="00B74B89">
            <w:r w:rsidRPr="00284398">
              <w:t>2</w:t>
            </w:r>
          </w:p>
        </w:tc>
        <w:tc>
          <w:tcPr>
            <w:tcW w:w="10009" w:type="dxa"/>
            <w:gridSpan w:val="25"/>
          </w:tcPr>
          <w:p w:rsidR="00617D35" w:rsidRPr="00284398" w:rsidRDefault="00617D35" w:rsidP="00B74B89">
            <w:r w:rsidRPr="00284398">
              <w:t>Prof. M.L. Agrawal, Dr. K.L. Gupta "Advanced Cost Accounting Paperback" January 2018.</w:t>
            </w:r>
          </w:p>
        </w:tc>
      </w:tr>
      <w:tr w:rsidR="00617D35" w:rsidRPr="00284398" w:rsidTr="00CD0AB7">
        <w:trPr>
          <w:trHeight w:val="143"/>
        </w:trPr>
        <w:tc>
          <w:tcPr>
            <w:tcW w:w="1305" w:type="dxa"/>
            <w:gridSpan w:val="2"/>
          </w:tcPr>
          <w:p w:rsidR="00617D35" w:rsidRPr="00284398" w:rsidRDefault="00617D35" w:rsidP="00B74B89">
            <w:r w:rsidRPr="00284398">
              <w:t>3</w:t>
            </w:r>
          </w:p>
        </w:tc>
        <w:tc>
          <w:tcPr>
            <w:tcW w:w="10009" w:type="dxa"/>
            <w:gridSpan w:val="25"/>
          </w:tcPr>
          <w:p w:rsidR="00617D35" w:rsidRPr="00284398" w:rsidRDefault="00617D35" w:rsidP="00B74B89">
            <w:r w:rsidRPr="00284398">
              <w:t>T.S.Reddy&amp;Y.HariPrasadReddy,"CostAccounting",Margham Publication ",Chennai,2023</w:t>
            </w:r>
          </w:p>
        </w:tc>
      </w:tr>
      <w:tr w:rsidR="00617D35" w:rsidRPr="00284398" w:rsidTr="00CD0AB7">
        <w:trPr>
          <w:trHeight w:val="143"/>
        </w:trPr>
        <w:tc>
          <w:tcPr>
            <w:tcW w:w="11314" w:type="dxa"/>
            <w:gridSpan w:val="27"/>
          </w:tcPr>
          <w:p w:rsidR="00617D35" w:rsidRPr="00284398" w:rsidRDefault="00617D35" w:rsidP="00B74B89"/>
        </w:tc>
      </w:tr>
      <w:tr w:rsidR="00617D35" w:rsidRPr="00284398" w:rsidTr="00CD0AB7">
        <w:trPr>
          <w:trHeight w:val="368"/>
        </w:trPr>
        <w:tc>
          <w:tcPr>
            <w:tcW w:w="11314" w:type="dxa"/>
            <w:gridSpan w:val="27"/>
          </w:tcPr>
          <w:p w:rsidR="00617D35" w:rsidRPr="00284398" w:rsidRDefault="00617D35" w:rsidP="00B74B89">
            <w:r w:rsidRPr="00284398">
              <w:t xml:space="preserve">Books for Reference </w:t>
            </w:r>
          </w:p>
        </w:tc>
      </w:tr>
      <w:tr w:rsidR="00617D35" w:rsidRPr="00284398" w:rsidTr="00CD0AB7">
        <w:trPr>
          <w:trHeight w:val="143"/>
        </w:trPr>
        <w:tc>
          <w:tcPr>
            <w:tcW w:w="1305" w:type="dxa"/>
            <w:gridSpan w:val="2"/>
          </w:tcPr>
          <w:p w:rsidR="00617D35" w:rsidRPr="00284398" w:rsidRDefault="00617D35" w:rsidP="00B74B89">
            <w:r w:rsidRPr="00284398">
              <w:t>1</w:t>
            </w:r>
          </w:p>
        </w:tc>
        <w:tc>
          <w:tcPr>
            <w:tcW w:w="10009" w:type="dxa"/>
            <w:gridSpan w:val="25"/>
          </w:tcPr>
          <w:p w:rsidR="00617D35" w:rsidRPr="00284398" w:rsidRDefault="00617D35" w:rsidP="00B74B89">
            <w:r w:rsidRPr="00284398">
              <w:t>Dr. S.N. Maheshwari  Dr. S.N. Mittal, "Cost Accounting - Theory &amp; Problems Paperback – 1, 2015</w:t>
            </w:r>
          </w:p>
        </w:tc>
      </w:tr>
      <w:tr w:rsidR="00617D35" w:rsidRPr="00284398" w:rsidTr="00CD0AB7">
        <w:trPr>
          <w:trHeight w:val="416"/>
        </w:trPr>
        <w:tc>
          <w:tcPr>
            <w:tcW w:w="1305" w:type="dxa"/>
            <w:gridSpan w:val="2"/>
          </w:tcPr>
          <w:p w:rsidR="00617D35" w:rsidRPr="00284398" w:rsidRDefault="00617D35" w:rsidP="00B74B89">
            <w:r w:rsidRPr="00284398">
              <w:t>2</w:t>
            </w:r>
          </w:p>
        </w:tc>
        <w:tc>
          <w:tcPr>
            <w:tcW w:w="10009" w:type="dxa"/>
            <w:gridSpan w:val="25"/>
          </w:tcPr>
          <w:p w:rsidR="00617D35" w:rsidRPr="00284398" w:rsidRDefault="00617D35" w:rsidP="00B74B89">
            <w:r w:rsidRPr="00284398">
              <w:t>Horngren, “Cost Accounting with Managerial Emphasis”, Prentice Hall India, New Delhi, November 2017.</w:t>
            </w:r>
          </w:p>
        </w:tc>
      </w:tr>
      <w:tr w:rsidR="00617D35" w:rsidRPr="00284398" w:rsidTr="00CD0AB7">
        <w:trPr>
          <w:trHeight w:val="143"/>
        </w:trPr>
        <w:tc>
          <w:tcPr>
            <w:tcW w:w="11314" w:type="dxa"/>
            <w:gridSpan w:val="27"/>
          </w:tcPr>
          <w:p w:rsidR="00617D35" w:rsidRPr="00284398" w:rsidRDefault="00617D35" w:rsidP="00B74B89">
            <w:r w:rsidRPr="00284398">
              <w:t>Related Online Contents [MOOC, SWAYAM, NPTEL, Websites etc.]</w:t>
            </w:r>
          </w:p>
        </w:tc>
      </w:tr>
      <w:tr w:rsidR="00617D35" w:rsidRPr="00284398" w:rsidTr="00CD0AB7">
        <w:trPr>
          <w:trHeight w:val="143"/>
        </w:trPr>
        <w:tc>
          <w:tcPr>
            <w:tcW w:w="1324" w:type="dxa"/>
            <w:gridSpan w:val="3"/>
          </w:tcPr>
          <w:p w:rsidR="00617D35" w:rsidRPr="00284398" w:rsidRDefault="00617D35" w:rsidP="00B74B89">
            <w:r w:rsidRPr="00284398">
              <w:t>1</w:t>
            </w:r>
          </w:p>
        </w:tc>
        <w:tc>
          <w:tcPr>
            <w:tcW w:w="9990" w:type="dxa"/>
            <w:gridSpan w:val="24"/>
          </w:tcPr>
          <w:p w:rsidR="00617D35" w:rsidRPr="00284398" w:rsidRDefault="00FF4E3C" w:rsidP="00B74B89">
            <w:hyperlink r:id="rId27">
              <w:r w:rsidR="00617D35" w:rsidRPr="00284398">
                <w:t>https://www.accountingtools.com/articles/2017/5/7/applied-cost</w:t>
              </w:r>
            </w:hyperlink>
          </w:p>
        </w:tc>
      </w:tr>
      <w:tr w:rsidR="00617D35" w:rsidRPr="00284398" w:rsidTr="00CD0AB7">
        <w:trPr>
          <w:trHeight w:val="143"/>
        </w:trPr>
        <w:tc>
          <w:tcPr>
            <w:tcW w:w="1324" w:type="dxa"/>
            <w:gridSpan w:val="3"/>
          </w:tcPr>
          <w:p w:rsidR="00617D35" w:rsidRPr="00284398" w:rsidRDefault="00617D35" w:rsidP="00B74B89">
            <w:r w:rsidRPr="00284398">
              <w:t>2</w:t>
            </w:r>
          </w:p>
        </w:tc>
        <w:tc>
          <w:tcPr>
            <w:tcW w:w="9990" w:type="dxa"/>
            <w:gridSpan w:val="24"/>
          </w:tcPr>
          <w:p w:rsidR="00617D35" w:rsidRPr="00284398" w:rsidRDefault="00FF4E3C" w:rsidP="00B74B89">
            <w:hyperlink r:id="rId28">
              <w:r w:rsidR="00617D35" w:rsidRPr="00284398">
                <w:t>http://www.businessdictionary.com/definition/applied-cost.html</w:t>
              </w:r>
            </w:hyperlink>
          </w:p>
        </w:tc>
      </w:tr>
      <w:tr w:rsidR="00617D35" w:rsidRPr="00284398" w:rsidTr="00CD0AB7">
        <w:trPr>
          <w:trHeight w:val="143"/>
        </w:trPr>
        <w:tc>
          <w:tcPr>
            <w:tcW w:w="11314" w:type="dxa"/>
            <w:gridSpan w:val="27"/>
          </w:tcPr>
          <w:p w:rsidR="00617D35" w:rsidRPr="00284398" w:rsidRDefault="00617D35" w:rsidP="00B74B89"/>
        </w:tc>
      </w:tr>
      <w:tr w:rsidR="00617D35" w:rsidRPr="00284398" w:rsidTr="00CD0AB7">
        <w:trPr>
          <w:trHeight w:val="143"/>
        </w:trPr>
        <w:tc>
          <w:tcPr>
            <w:tcW w:w="11314" w:type="dxa"/>
            <w:gridSpan w:val="27"/>
          </w:tcPr>
          <w:p w:rsidR="00617D35" w:rsidRPr="00284398" w:rsidRDefault="00617D35" w:rsidP="00B74B89">
            <w:r w:rsidRPr="00284398">
              <w:t xml:space="preserve">Course Designed By: Dr. N.Vijayalakshmi / E-Mail ID: </w:t>
            </w:r>
            <w:hyperlink r:id="rId29">
              <w:r w:rsidRPr="00284398">
                <w:t>nvijiphd@gmail.com</w:t>
              </w:r>
            </w:hyperlink>
          </w:p>
        </w:tc>
      </w:tr>
      <w:tr w:rsidR="00617D35" w:rsidRPr="00284398" w:rsidTr="00CD0AB7">
        <w:tc>
          <w:tcPr>
            <w:tcW w:w="11314" w:type="dxa"/>
            <w:gridSpan w:val="27"/>
          </w:tcPr>
          <w:p w:rsidR="00617D35" w:rsidRPr="00284398" w:rsidRDefault="00617D35" w:rsidP="00B74B89">
            <w:r w:rsidRPr="00284398">
              <w:t>Mapping with Programme Outcomes</w:t>
            </w:r>
          </w:p>
        </w:tc>
      </w:tr>
      <w:tr w:rsidR="00617D35" w:rsidRPr="00284398" w:rsidTr="00CD0AB7">
        <w:tc>
          <w:tcPr>
            <w:tcW w:w="1798" w:type="dxa"/>
            <w:gridSpan w:val="4"/>
            <w:vAlign w:val="center"/>
          </w:tcPr>
          <w:p w:rsidR="00617D35" w:rsidRPr="00284398" w:rsidRDefault="00617D35" w:rsidP="00B74B89">
            <w:r w:rsidRPr="00284398">
              <w:t>COs</w:t>
            </w:r>
          </w:p>
        </w:tc>
        <w:tc>
          <w:tcPr>
            <w:tcW w:w="829" w:type="dxa"/>
            <w:gridSpan w:val="3"/>
            <w:vAlign w:val="center"/>
          </w:tcPr>
          <w:p w:rsidR="00617D35" w:rsidRPr="00284398" w:rsidRDefault="00617D35" w:rsidP="00B74B89">
            <w:r w:rsidRPr="00284398">
              <w:t>PO1</w:t>
            </w:r>
          </w:p>
        </w:tc>
        <w:tc>
          <w:tcPr>
            <w:tcW w:w="829" w:type="dxa"/>
            <w:vAlign w:val="center"/>
          </w:tcPr>
          <w:p w:rsidR="00617D35" w:rsidRPr="00284398" w:rsidRDefault="00617D35" w:rsidP="00B74B89">
            <w:r w:rsidRPr="00284398">
              <w:t>PO2</w:t>
            </w:r>
          </w:p>
        </w:tc>
        <w:tc>
          <w:tcPr>
            <w:tcW w:w="830" w:type="dxa"/>
            <w:gridSpan w:val="2"/>
            <w:vAlign w:val="center"/>
          </w:tcPr>
          <w:p w:rsidR="00617D35" w:rsidRPr="00284398" w:rsidRDefault="00617D35" w:rsidP="00B74B89">
            <w:r w:rsidRPr="00284398">
              <w:t>PO3</w:t>
            </w:r>
          </w:p>
        </w:tc>
        <w:tc>
          <w:tcPr>
            <w:tcW w:w="830" w:type="dxa"/>
            <w:vAlign w:val="center"/>
          </w:tcPr>
          <w:p w:rsidR="00617D35" w:rsidRPr="00284398" w:rsidRDefault="00617D35" w:rsidP="00B74B89">
            <w:r w:rsidRPr="00284398">
              <w:t>PO4</w:t>
            </w:r>
          </w:p>
        </w:tc>
        <w:tc>
          <w:tcPr>
            <w:tcW w:w="830" w:type="dxa"/>
            <w:vAlign w:val="center"/>
          </w:tcPr>
          <w:p w:rsidR="00617D35" w:rsidRPr="00284398" w:rsidRDefault="00617D35" w:rsidP="00B74B89">
            <w:r w:rsidRPr="00284398">
              <w:t>PO5</w:t>
            </w:r>
          </w:p>
        </w:tc>
        <w:tc>
          <w:tcPr>
            <w:tcW w:w="830" w:type="dxa"/>
            <w:vAlign w:val="center"/>
          </w:tcPr>
          <w:p w:rsidR="00617D35" w:rsidRPr="00284398" w:rsidRDefault="00617D35" w:rsidP="00B74B89">
            <w:r w:rsidRPr="00284398">
              <w:t>PO6</w:t>
            </w:r>
          </w:p>
        </w:tc>
        <w:tc>
          <w:tcPr>
            <w:tcW w:w="830" w:type="dxa"/>
            <w:vAlign w:val="center"/>
          </w:tcPr>
          <w:p w:rsidR="00617D35" w:rsidRPr="00284398" w:rsidRDefault="00617D35" w:rsidP="00B74B89">
            <w:r w:rsidRPr="00284398">
              <w:t>PO7</w:t>
            </w:r>
          </w:p>
        </w:tc>
        <w:tc>
          <w:tcPr>
            <w:tcW w:w="830" w:type="dxa"/>
            <w:gridSpan w:val="2"/>
            <w:vAlign w:val="center"/>
          </w:tcPr>
          <w:p w:rsidR="00617D35" w:rsidRPr="00284398" w:rsidRDefault="00617D35" w:rsidP="00B74B89">
            <w:r w:rsidRPr="00284398">
              <w:t>PO8</w:t>
            </w:r>
          </w:p>
        </w:tc>
        <w:tc>
          <w:tcPr>
            <w:tcW w:w="831" w:type="dxa"/>
            <w:gridSpan w:val="5"/>
            <w:vAlign w:val="center"/>
          </w:tcPr>
          <w:p w:rsidR="00617D35" w:rsidRPr="00284398" w:rsidRDefault="00617D35" w:rsidP="00B74B89">
            <w:r w:rsidRPr="00284398">
              <w:t>PO9</w:t>
            </w:r>
          </w:p>
        </w:tc>
        <w:tc>
          <w:tcPr>
            <w:tcW w:w="2047" w:type="dxa"/>
            <w:gridSpan w:val="6"/>
            <w:vAlign w:val="center"/>
          </w:tcPr>
          <w:p w:rsidR="00617D35" w:rsidRPr="00284398" w:rsidRDefault="00617D35" w:rsidP="00B74B89">
            <w:r w:rsidRPr="00284398">
              <w:t>PO10</w:t>
            </w:r>
          </w:p>
        </w:tc>
      </w:tr>
      <w:tr w:rsidR="00617D35" w:rsidRPr="00284398" w:rsidTr="00CD0AB7">
        <w:tc>
          <w:tcPr>
            <w:tcW w:w="1798" w:type="dxa"/>
            <w:gridSpan w:val="4"/>
            <w:vAlign w:val="center"/>
          </w:tcPr>
          <w:p w:rsidR="00617D35" w:rsidRPr="00284398" w:rsidRDefault="00617D35" w:rsidP="00B74B89">
            <w:r w:rsidRPr="00284398">
              <w:t>CO1</w:t>
            </w:r>
          </w:p>
        </w:tc>
        <w:tc>
          <w:tcPr>
            <w:tcW w:w="829" w:type="dxa"/>
            <w:gridSpan w:val="3"/>
            <w:vAlign w:val="center"/>
          </w:tcPr>
          <w:p w:rsidR="00617D35" w:rsidRPr="00284398" w:rsidRDefault="00617D35" w:rsidP="00B74B89">
            <w:r w:rsidRPr="00284398">
              <w:t>S</w:t>
            </w:r>
          </w:p>
        </w:tc>
        <w:tc>
          <w:tcPr>
            <w:tcW w:w="829"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 xml:space="preserve">   M</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M</w:t>
            </w:r>
          </w:p>
        </w:tc>
        <w:tc>
          <w:tcPr>
            <w:tcW w:w="831" w:type="dxa"/>
            <w:gridSpan w:val="5"/>
            <w:vAlign w:val="center"/>
          </w:tcPr>
          <w:p w:rsidR="00617D35" w:rsidRPr="00284398" w:rsidRDefault="00617D35" w:rsidP="00B74B89">
            <w:r w:rsidRPr="00284398">
              <w:t>S</w:t>
            </w:r>
          </w:p>
        </w:tc>
        <w:tc>
          <w:tcPr>
            <w:tcW w:w="2047" w:type="dxa"/>
            <w:gridSpan w:val="6"/>
            <w:vAlign w:val="center"/>
          </w:tcPr>
          <w:p w:rsidR="00617D35" w:rsidRPr="00284398" w:rsidRDefault="00617D35" w:rsidP="00B74B89">
            <w:r w:rsidRPr="00284398">
              <w:t>S</w:t>
            </w:r>
          </w:p>
        </w:tc>
      </w:tr>
      <w:tr w:rsidR="00617D35" w:rsidRPr="00284398" w:rsidTr="00CD0AB7">
        <w:tc>
          <w:tcPr>
            <w:tcW w:w="1798" w:type="dxa"/>
            <w:gridSpan w:val="4"/>
            <w:vAlign w:val="center"/>
          </w:tcPr>
          <w:p w:rsidR="00617D35" w:rsidRPr="00284398" w:rsidRDefault="00617D35" w:rsidP="00B74B89">
            <w:r w:rsidRPr="00284398">
              <w:t>CO2</w:t>
            </w:r>
          </w:p>
        </w:tc>
        <w:tc>
          <w:tcPr>
            <w:tcW w:w="829" w:type="dxa"/>
            <w:gridSpan w:val="3"/>
            <w:vAlign w:val="center"/>
          </w:tcPr>
          <w:p w:rsidR="00617D35" w:rsidRPr="00284398" w:rsidRDefault="00617D35" w:rsidP="00B74B89">
            <w:r w:rsidRPr="00284398">
              <w:t>S</w:t>
            </w:r>
          </w:p>
        </w:tc>
        <w:tc>
          <w:tcPr>
            <w:tcW w:w="829"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M</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S</w:t>
            </w:r>
          </w:p>
        </w:tc>
        <w:tc>
          <w:tcPr>
            <w:tcW w:w="831" w:type="dxa"/>
            <w:gridSpan w:val="5"/>
            <w:vAlign w:val="center"/>
          </w:tcPr>
          <w:p w:rsidR="00617D35" w:rsidRPr="00284398" w:rsidRDefault="00617D35" w:rsidP="00B74B89">
            <w:r w:rsidRPr="00284398">
              <w:t>S</w:t>
            </w:r>
          </w:p>
        </w:tc>
        <w:tc>
          <w:tcPr>
            <w:tcW w:w="2047" w:type="dxa"/>
            <w:gridSpan w:val="6"/>
            <w:vAlign w:val="center"/>
          </w:tcPr>
          <w:p w:rsidR="00617D35" w:rsidRPr="00284398" w:rsidRDefault="00617D35" w:rsidP="00B74B89">
            <w:r w:rsidRPr="00284398">
              <w:t>S</w:t>
            </w:r>
          </w:p>
        </w:tc>
      </w:tr>
      <w:tr w:rsidR="00617D35" w:rsidRPr="00284398" w:rsidTr="00CD0AB7">
        <w:tc>
          <w:tcPr>
            <w:tcW w:w="1798" w:type="dxa"/>
            <w:gridSpan w:val="4"/>
            <w:vAlign w:val="center"/>
          </w:tcPr>
          <w:p w:rsidR="00617D35" w:rsidRPr="00284398" w:rsidRDefault="00617D35" w:rsidP="00B74B89">
            <w:r w:rsidRPr="00284398">
              <w:t>CO3</w:t>
            </w:r>
          </w:p>
        </w:tc>
        <w:tc>
          <w:tcPr>
            <w:tcW w:w="829" w:type="dxa"/>
            <w:gridSpan w:val="3"/>
            <w:vAlign w:val="center"/>
          </w:tcPr>
          <w:p w:rsidR="00617D35" w:rsidRPr="00284398" w:rsidRDefault="00617D35" w:rsidP="00B74B89">
            <w:r w:rsidRPr="00284398">
              <w:t>S</w:t>
            </w:r>
          </w:p>
        </w:tc>
        <w:tc>
          <w:tcPr>
            <w:tcW w:w="829"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M</w:t>
            </w:r>
          </w:p>
        </w:tc>
        <w:tc>
          <w:tcPr>
            <w:tcW w:w="830"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S</w:t>
            </w:r>
          </w:p>
        </w:tc>
        <w:tc>
          <w:tcPr>
            <w:tcW w:w="831" w:type="dxa"/>
            <w:gridSpan w:val="5"/>
            <w:vAlign w:val="center"/>
          </w:tcPr>
          <w:p w:rsidR="00617D35" w:rsidRPr="00284398" w:rsidRDefault="00617D35" w:rsidP="00B74B89">
            <w:r w:rsidRPr="00284398">
              <w:t>S</w:t>
            </w:r>
          </w:p>
        </w:tc>
        <w:tc>
          <w:tcPr>
            <w:tcW w:w="2047" w:type="dxa"/>
            <w:gridSpan w:val="6"/>
            <w:vAlign w:val="center"/>
          </w:tcPr>
          <w:p w:rsidR="00617D35" w:rsidRPr="00284398" w:rsidRDefault="00617D35" w:rsidP="00B74B89">
            <w:r w:rsidRPr="00284398">
              <w:t>S</w:t>
            </w:r>
          </w:p>
        </w:tc>
      </w:tr>
      <w:tr w:rsidR="00617D35" w:rsidRPr="00284398" w:rsidTr="00CD0AB7">
        <w:tc>
          <w:tcPr>
            <w:tcW w:w="1798" w:type="dxa"/>
            <w:gridSpan w:val="4"/>
            <w:vAlign w:val="center"/>
          </w:tcPr>
          <w:p w:rsidR="00617D35" w:rsidRPr="00284398" w:rsidRDefault="00617D35" w:rsidP="00B74B89">
            <w:r w:rsidRPr="00284398">
              <w:t>CO4</w:t>
            </w:r>
          </w:p>
        </w:tc>
        <w:tc>
          <w:tcPr>
            <w:tcW w:w="829" w:type="dxa"/>
            <w:gridSpan w:val="3"/>
            <w:vAlign w:val="center"/>
          </w:tcPr>
          <w:p w:rsidR="00617D35" w:rsidRPr="00284398" w:rsidRDefault="00617D35" w:rsidP="00B74B89">
            <w:r w:rsidRPr="00284398">
              <w:t>S</w:t>
            </w:r>
          </w:p>
        </w:tc>
        <w:tc>
          <w:tcPr>
            <w:tcW w:w="829"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M</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S</w:t>
            </w:r>
          </w:p>
        </w:tc>
        <w:tc>
          <w:tcPr>
            <w:tcW w:w="831" w:type="dxa"/>
            <w:gridSpan w:val="5"/>
            <w:vAlign w:val="center"/>
          </w:tcPr>
          <w:p w:rsidR="00617D35" w:rsidRPr="00284398" w:rsidRDefault="00617D35" w:rsidP="00B74B89">
            <w:r w:rsidRPr="00284398">
              <w:t>M</w:t>
            </w:r>
          </w:p>
        </w:tc>
        <w:tc>
          <w:tcPr>
            <w:tcW w:w="2047" w:type="dxa"/>
            <w:gridSpan w:val="6"/>
            <w:vAlign w:val="center"/>
          </w:tcPr>
          <w:p w:rsidR="00617D35" w:rsidRPr="00284398" w:rsidRDefault="00617D35" w:rsidP="00B74B89">
            <w:r w:rsidRPr="00284398">
              <w:t>S</w:t>
            </w:r>
          </w:p>
        </w:tc>
      </w:tr>
      <w:tr w:rsidR="00617D35" w:rsidRPr="00284398" w:rsidTr="00CD0AB7">
        <w:tc>
          <w:tcPr>
            <w:tcW w:w="1798" w:type="dxa"/>
            <w:gridSpan w:val="4"/>
            <w:vAlign w:val="center"/>
          </w:tcPr>
          <w:p w:rsidR="00617D35" w:rsidRPr="00284398" w:rsidRDefault="00617D35" w:rsidP="00B74B89">
            <w:r w:rsidRPr="00284398">
              <w:t>CO5</w:t>
            </w:r>
          </w:p>
        </w:tc>
        <w:tc>
          <w:tcPr>
            <w:tcW w:w="829" w:type="dxa"/>
            <w:gridSpan w:val="3"/>
            <w:vAlign w:val="center"/>
          </w:tcPr>
          <w:p w:rsidR="00617D35" w:rsidRPr="00284398" w:rsidRDefault="00617D35" w:rsidP="00B74B89">
            <w:r w:rsidRPr="00284398">
              <w:t>S</w:t>
            </w:r>
          </w:p>
        </w:tc>
        <w:tc>
          <w:tcPr>
            <w:tcW w:w="829" w:type="dxa"/>
            <w:vAlign w:val="center"/>
          </w:tcPr>
          <w:p w:rsidR="00617D35" w:rsidRPr="00284398" w:rsidRDefault="00617D35" w:rsidP="00B74B89">
            <w:r w:rsidRPr="00284398">
              <w:t>S</w:t>
            </w:r>
          </w:p>
        </w:tc>
        <w:tc>
          <w:tcPr>
            <w:tcW w:w="830" w:type="dxa"/>
            <w:gridSpan w:val="2"/>
            <w:vAlign w:val="center"/>
          </w:tcPr>
          <w:p w:rsidR="00617D35" w:rsidRPr="00284398" w:rsidRDefault="00617D35" w:rsidP="00B74B89">
            <w:r w:rsidRPr="00284398">
              <w:t>M</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S</w:t>
            </w:r>
          </w:p>
        </w:tc>
        <w:tc>
          <w:tcPr>
            <w:tcW w:w="830" w:type="dxa"/>
            <w:vAlign w:val="center"/>
          </w:tcPr>
          <w:p w:rsidR="00617D35" w:rsidRPr="00284398" w:rsidRDefault="00617D35" w:rsidP="00B74B89">
            <w:r w:rsidRPr="00284398">
              <w:t>M</w:t>
            </w:r>
          </w:p>
        </w:tc>
        <w:tc>
          <w:tcPr>
            <w:tcW w:w="830" w:type="dxa"/>
            <w:gridSpan w:val="2"/>
            <w:vAlign w:val="center"/>
          </w:tcPr>
          <w:p w:rsidR="00617D35" w:rsidRPr="00284398" w:rsidRDefault="00617D35" w:rsidP="00B74B89">
            <w:r w:rsidRPr="00284398">
              <w:t>S</w:t>
            </w:r>
          </w:p>
        </w:tc>
        <w:tc>
          <w:tcPr>
            <w:tcW w:w="831" w:type="dxa"/>
            <w:gridSpan w:val="5"/>
            <w:vAlign w:val="center"/>
          </w:tcPr>
          <w:p w:rsidR="00617D35" w:rsidRPr="00284398" w:rsidRDefault="00617D35" w:rsidP="00B74B89">
            <w:r w:rsidRPr="00284398">
              <w:t>S</w:t>
            </w:r>
          </w:p>
        </w:tc>
        <w:tc>
          <w:tcPr>
            <w:tcW w:w="2047" w:type="dxa"/>
            <w:gridSpan w:val="6"/>
            <w:vAlign w:val="center"/>
          </w:tcPr>
          <w:p w:rsidR="00617D35" w:rsidRPr="00284398" w:rsidRDefault="00617D35" w:rsidP="00B74B89">
            <w:r w:rsidRPr="00284398">
              <w:t>S</w:t>
            </w:r>
          </w:p>
        </w:tc>
      </w:tr>
    </w:tbl>
    <w:p w:rsidR="00617D35" w:rsidRPr="00284398" w:rsidRDefault="00617D35" w:rsidP="00B74B89">
      <w:pPr>
        <w:rPr>
          <w:rFonts w:ascii="Calibri" w:hAnsi="Calibri" w:cs="Calibri"/>
        </w:rPr>
      </w:pPr>
      <w:r w:rsidRPr="00284398">
        <w:t>*S - Strong;  M - Medium; L - Low</w:t>
      </w: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617D35"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Pr="00284398"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617D35" w:rsidRPr="00284398" w:rsidRDefault="00617D35" w:rsidP="00C42526">
      <w:pPr>
        <w:pStyle w:val="normal0"/>
        <w:spacing w:after="0"/>
        <w:ind w:left="0" w:right="0"/>
        <w:rPr>
          <w:rFonts w:ascii="Times New Roman" w:eastAsia="Times New Roman" w:hAnsi="Times New Roman" w:cs="Times New Roman"/>
          <w:color w:val="000000" w:themeColor="text1"/>
          <w:sz w:val="24"/>
          <w:szCs w:val="24"/>
        </w:rPr>
      </w:pPr>
    </w:p>
    <w:p w:rsidR="00EB090F" w:rsidRPr="00284398" w:rsidRDefault="00EB090F" w:rsidP="00C42526">
      <w:pPr>
        <w:pStyle w:val="normal0"/>
        <w:spacing w:after="0"/>
        <w:ind w:left="0" w:right="0"/>
        <w:rPr>
          <w:rFonts w:ascii="Times New Roman" w:eastAsia="Times New Roman" w:hAnsi="Times New Roman" w:cs="Times New Roman"/>
          <w:color w:val="000000" w:themeColor="text1"/>
          <w:sz w:val="24"/>
          <w:szCs w:val="24"/>
        </w:rPr>
      </w:pPr>
    </w:p>
    <w:p w:rsidR="00EB090F" w:rsidRPr="00284398" w:rsidRDefault="00EB090F" w:rsidP="00C42526">
      <w:pPr>
        <w:pStyle w:val="normal0"/>
        <w:spacing w:after="0"/>
        <w:ind w:left="0" w:right="0"/>
        <w:rPr>
          <w:rFonts w:ascii="Times New Roman" w:eastAsia="Times New Roman" w:hAnsi="Times New Roman" w:cs="Times New Roman"/>
          <w:color w:val="000000" w:themeColor="text1"/>
          <w:sz w:val="24"/>
          <w:szCs w:val="24"/>
        </w:rPr>
      </w:pPr>
    </w:p>
    <w:tbl>
      <w:tblPr>
        <w:tblW w:w="106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
        <w:gridCol w:w="1350"/>
        <w:gridCol w:w="1170"/>
        <w:gridCol w:w="5453"/>
        <w:gridCol w:w="34"/>
        <w:gridCol w:w="208"/>
        <w:gridCol w:w="57"/>
        <w:gridCol w:w="37"/>
        <w:gridCol w:w="446"/>
        <w:gridCol w:w="405"/>
        <w:gridCol w:w="20"/>
        <w:gridCol w:w="475"/>
        <w:gridCol w:w="450"/>
      </w:tblGrid>
      <w:tr w:rsidR="00A90A55" w:rsidRPr="00284398" w:rsidTr="00983778">
        <w:trPr>
          <w:cantSplit/>
          <w:trHeight w:val="464"/>
        </w:trPr>
        <w:tc>
          <w:tcPr>
            <w:tcW w:w="1902" w:type="dxa"/>
            <w:gridSpan w:val="2"/>
            <w:vAlign w:val="center"/>
          </w:tcPr>
          <w:p w:rsidR="00A90A55" w:rsidRPr="00284398" w:rsidRDefault="00A90A55" w:rsidP="00B74B89">
            <w:r w:rsidRPr="00284398">
              <w:t>Course code</w:t>
            </w:r>
          </w:p>
        </w:tc>
        <w:tc>
          <w:tcPr>
            <w:tcW w:w="1170" w:type="dxa"/>
            <w:vAlign w:val="center"/>
          </w:tcPr>
          <w:p w:rsidR="00A90A55" w:rsidRPr="00284398" w:rsidRDefault="00A90A55" w:rsidP="00B74B89">
            <w:r w:rsidRPr="00284398">
              <w:t>23B</w:t>
            </w:r>
          </w:p>
        </w:tc>
        <w:tc>
          <w:tcPr>
            <w:tcW w:w="5695" w:type="dxa"/>
            <w:gridSpan w:val="3"/>
            <w:vMerge w:val="restart"/>
            <w:vAlign w:val="center"/>
          </w:tcPr>
          <w:p w:rsidR="00A90A55" w:rsidRPr="00284398" w:rsidRDefault="00A90A55" w:rsidP="00B74B89">
            <w:pPr>
              <w:rPr>
                <w:sz w:val="28"/>
                <w:szCs w:val="28"/>
              </w:rPr>
            </w:pPr>
            <w:r w:rsidRPr="00284398">
              <w:rPr>
                <w:highlight w:val="yellow"/>
              </w:rPr>
              <w:t>ACCOUNTING FOR MANAGERIAL DECISION MAKING</w:t>
            </w:r>
          </w:p>
        </w:tc>
        <w:tc>
          <w:tcPr>
            <w:tcW w:w="540" w:type="dxa"/>
            <w:gridSpan w:val="3"/>
            <w:vAlign w:val="center"/>
          </w:tcPr>
          <w:p w:rsidR="00A90A55" w:rsidRPr="00284398" w:rsidRDefault="00A90A55" w:rsidP="00B74B89">
            <w:r w:rsidRPr="00284398">
              <w:t>L</w:t>
            </w:r>
          </w:p>
        </w:tc>
        <w:tc>
          <w:tcPr>
            <w:tcW w:w="425" w:type="dxa"/>
            <w:gridSpan w:val="2"/>
            <w:vAlign w:val="center"/>
          </w:tcPr>
          <w:p w:rsidR="00A90A55" w:rsidRPr="00284398" w:rsidRDefault="00A90A55" w:rsidP="00B74B89">
            <w:r w:rsidRPr="00284398">
              <w:t>T</w:t>
            </w:r>
          </w:p>
        </w:tc>
        <w:tc>
          <w:tcPr>
            <w:tcW w:w="475" w:type="dxa"/>
            <w:vAlign w:val="center"/>
          </w:tcPr>
          <w:p w:rsidR="00A90A55" w:rsidRPr="00284398" w:rsidRDefault="00A90A55" w:rsidP="00B74B89">
            <w:r w:rsidRPr="00284398">
              <w:t>P</w:t>
            </w:r>
          </w:p>
        </w:tc>
        <w:tc>
          <w:tcPr>
            <w:tcW w:w="450" w:type="dxa"/>
            <w:vAlign w:val="center"/>
          </w:tcPr>
          <w:p w:rsidR="00A90A55" w:rsidRPr="00284398" w:rsidRDefault="00A90A55" w:rsidP="00B74B89">
            <w:r w:rsidRPr="00284398">
              <w:t>C</w:t>
            </w:r>
          </w:p>
        </w:tc>
      </w:tr>
      <w:tr w:rsidR="00A90A55" w:rsidRPr="00284398" w:rsidTr="00983778">
        <w:trPr>
          <w:cantSplit/>
        </w:trPr>
        <w:tc>
          <w:tcPr>
            <w:tcW w:w="3072" w:type="dxa"/>
            <w:gridSpan w:val="3"/>
            <w:vAlign w:val="center"/>
          </w:tcPr>
          <w:p w:rsidR="00A90A55" w:rsidRPr="00284398" w:rsidRDefault="00A90A55" w:rsidP="00B74B89">
            <w:r w:rsidRPr="00284398">
              <w:t>Core</w:t>
            </w:r>
            <w:r w:rsidR="005F3CD5">
              <w:t xml:space="preserve"> -7</w:t>
            </w:r>
          </w:p>
        </w:tc>
        <w:tc>
          <w:tcPr>
            <w:tcW w:w="5695" w:type="dxa"/>
            <w:gridSpan w:val="3"/>
            <w:vMerge/>
            <w:vAlign w:val="center"/>
          </w:tcPr>
          <w:p w:rsidR="00A90A55" w:rsidRPr="00284398" w:rsidRDefault="00A90A55" w:rsidP="00B74B89"/>
        </w:tc>
        <w:tc>
          <w:tcPr>
            <w:tcW w:w="540" w:type="dxa"/>
            <w:gridSpan w:val="3"/>
            <w:vAlign w:val="center"/>
          </w:tcPr>
          <w:p w:rsidR="00A90A55" w:rsidRPr="00284398" w:rsidRDefault="00A90A55" w:rsidP="00B74B89">
            <w:r w:rsidRPr="00284398">
              <w:t>4</w:t>
            </w:r>
          </w:p>
        </w:tc>
        <w:tc>
          <w:tcPr>
            <w:tcW w:w="425" w:type="dxa"/>
            <w:gridSpan w:val="2"/>
            <w:vAlign w:val="center"/>
          </w:tcPr>
          <w:p w:rsidR="00A90A55" w:rsidRPr="00284398" w:rsidRDefault="00A90A55" w:rsidP="00B74B89">
            <w:r w:rsidRPr="00284398">
              <w:t>-</w:t>
            </w:r>
          </w:p>
        </w:tc>
        <w:tc>
          <w:tcPr>
            <w:tcW w:w="475" w:type="dxa"/>
            <w:vAlign w:val="center"/>
          </w:tcPr>
          <w:p w:rsidR="00A90A55" w:rsidRPr="00284398" w:rsidRDefault="00A90A55" w:rsidP="00B74B89">
            <w:r w:rsidRPr="00284398">
              <w:t>-</w:t>
            </w:r>
          </w:p>
        </w:tc>
        <w:tc>
          <w:tcPr>
            <w:tcW w:w="450" w:type="dxa"/>
            <w:vAlign w:val="center"/>
          </w:tcPr>
          <w:p w:rsidR="00A90A55" w:rsidRPr="00284398" w:rsidRDefault="00A90A55" w:rsidP="00B74B89">
            <w:r w:rsidRPr="00284398">
              <w:t>4</w:t>
            </w:r>
          </w:p>
        </w:tc>
      </w:tr>
      <w:tr w:rsidR="00A90A55" w:rsidRPr="00284398" w:rsidTr="00983778">
        <w:trPr>
          <w:trHeight w:val="143"/>
        </w:trPr>
        <w:tc>
          <w:tcPr>
            <w:tcW w:w="3072" w:type="dxa"/>
            <w:gridSpan w:val="3"/>
            <w:vAlign w:val="center"/>
          </w:tcPr>
          <w:p w:rsidR="00A90A55" w:rsidRPr="00284398" w:rsidRDefault="00A90A55" w:rsidP="00B74B89">
            <w:r w:rsidRPr="00284398">
              <w:t>Pre-requisite</w:t>
            </w:r>
          </w:p>
        </w:tc>
        <w:tc>
          <w:tcPr>
            <w:tcW w:w="5695" w:type="dxa"/>
            <w:gridSpan w:val="3"/>
            <w:vAlign w:val="center"/>
          </w:tcPr>
          <w:p w:rsidR="00A90A55" w:rsidRPr="00284398" w:rsidRDefault="00A90A55" w:rsidP="00B74B89">
            <w:r w:rsidRPr="00284398">
              <w:t>Basic Knowledge in Accounting</w:t>
            </w:r>
          </w:p>
        </w:tc>
        <w:tc>
          <w:tcPr>
            <w:tcW w:w="945" w:type="dxa"/>
            <w:gridSpan w:val="4"/>
            <w:vAlign w:val="center"/>
          </w:tcPr>
          <w:p w:rsidR="00A90A55" w:rsidRPr="00284398" w:rsidRDefault="00A90A55" w:rsidP="00B74B89">
            <w:r w:rsidRPr="00284398">
              <w:t>Syllabus Version</w:t>
            </w:r>
          </w:p>
        </w:tc>
        <w:tc>
          <w:tcPr>
            <w:tcW w:w="945" w:type="dxa"/>
            <w:gridSpan w:val="3"/>
            <w:vAlign w:val="center"/>
          </w:tcPr>
          <w:p w:rsidR="00A90A55" w:rsidRPr="00284398" w:rsidRDefault="00DD1937" w:rsidP="00B74B89">
            <w:r w:rsidRPr="00284398">
              <w:t>2025 -26</w:t>
            </w:r>
          </w:p>
        </w:tc>
      </w:tr>
      <w:tr w:rsidR="00A90A55" w:rsidRPr="00284398" w:rsidTr="00983778">
        <w:trPr>
          <w:trHeight w:val="143"/>
        </w:trPr>
        <w:tc>
          <w:tcPr>
            <w:tcW w:w="10657" w:type="dxa"/>
            <w:gridSpan w:val="13"/>
            <w:vAlign w:val="center"/>
          </w:tcPr>
          <w:p w:rsidR="00A90A55" w:rsidRPr="00284398" w:rsidRDefault="00A90A55" w:rsidP="00B74B89">
            <w:r w:rsidRPr="00284398">
              <w:t>Course Objectives:</w:t>
            </w:r>
          </w:p>
        </w:tc>
      </w:tr>
      <w:tr w:rsidR="00A90A55" w:rsidRPr="00284398" w:rsidTr="00983778">
        <w:trPr>
          <w:trHeight w:val="143"/>
        </w:trPr>
        <w:tc>
          <w:tcPr>
            <w:tcW w:w="10657" w:type="dxa"/>
            <w:gridSpan w:val="13"/>
          </w:tcPr>
          <w:p w:rsidR="00A90A55" w:rsidRPr="00284398" w:rsidRDefault="00A90A55" w:rsidP="00B74B89">
            <w:r w:rsidRPr="00284398">
              <w:t xml:space="preserve">The main objectives of this course are to: </w:t>
            </w:r>
          </w:p>
          <w:p w:rsidR="00A90A55" w:rsidRPr="00284398" w:rsidRDefault="00A90A55" w:rsidP="00B74B89">
            <w:r w:rsidRPr="00284398">
              <w:t>To acquire knowledge in the techniques of Management Accounting.</w:t>
            </w:r>
          </w:p>
          <w:p w:rsidR="00A90A55" w:rsidRPr="00284398" w:rsidRDefault="00A90A55" w:rsidP="00B74B89">
            <w:r w:rsidRPr="00284398">
              <w:t>To understand need for Working Capital.</w:t>
            </w:r>
          </w:p>
          <w:p w:rsidR="00A90A55" w:rsidRPr="00284398" w:rsidRDefault="00A90A55" w:rsidP="00B74B89">
            <w:r w:rsidRPr="00284398">
              <w:t>To lay a base for budgeting and Budgetary Control</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0657" w:type="dxa"/>
            <w:gridSpan w:val="13"/>
          </w:tcPr>
          <w:p w:rsidR="00A90A55" w:rsidRPr="00284398" w:rsidRDefault="00A90A55" w:rsidP="00B74B89">
            <w:r w:rsidRPr="00284398">
              <w:t>Expected Course Outcomes:</w:t>
            </w:r>
          </w:p>
        </w:tc>
      </w:tr>
      <w:tr w:rsidR="00A90A55" w:rsidRPr="00284398" w:rsidTr="00983778">
        <w:trPr>
          <w:trHeight w:val="325"/>
        </w:trPr>
        <w:tc>
          <w:tcPr>
            <w:tcW w:w="10657" w:type="dxa"/>
            <w:gridSpan w:val="13"/>
          </w:tcPr>
          <w:p w:rsidR="00A90A55" w:rsidRPr="00284398" w:rsidRDefault="00A90A55" w:rsidP="00B74B89">
            <w:r w:rsidRPr="00284398">
              <w:t>On the successful completion of the course, student will be able to:</w:t>
            </w:r>
          </w:p>
        </w:tc>
      </w:tr>
      <w:tr w:rsidR="00A90A55" w:rsidRPr="00284398" w:rsidTr="00983778">
        <w:trPr>
          <w:trHeight w:val="322"/>
        </w:trPr>
        <w:tc>
          <w:tcPr>
            <w:tcW w:w="552" w:type="dxa"/>
          </w:tcPr>
          <w:p w:rsidR="00A90A55" w:rsidRPr="00284398" w:rsidRDefault="00A90A55" w:rsidP="00B74B89">
            <w:r w:rsidRPr="00284398">
              <w:t>1</w:t>
            </w:r>
          </w:p>
        </w:tc>
        <w:tc>
          <w:tcPr>
            <w:tcW w:w="9180" w:type="dxa"/>
            <w:gridSpan w:val="10"/>
          </w:tcPr>
          <w:p w:rsidR="00A90A55" w:rsidRPr="00284398" w:rsidRDefault="00A90A55" w:rsidP="00B74B89">
            <w:r w:rsidRPr="00284398">
              <w:t>Interpret the Financial Statements.</w:t>
            </w:r>
          </w:p>
        </w:tc>
        <w:tc>
          <w:tcPr>
            <w:tcW w:w="925" w:type="dxa"/>
            <w:gridSpan w:val="2"/>
          </w:tcPr>
          <w:p w:rsidR="00A90A55" w:rsidRPr="00284398" w:rsidRDefault="00A90A55" w:rsidP="00B74B89">
            <w:r w:rsidRPr="00284398">
              <w:t>K3</w:t>
            </w:r>
          </w:p>
        </w:tc>
      </w:tr>
      <w:tr w:rsidR="00A90A55" w:rsidRPr="00284398" w:rsidTr="00983778">
        <w:trPr>
          <w:trHeight w:val="322"/>
        </w:trPr>
        <w:tc>
          <w:tcPr>
            <w:tcW w:w="552" w:type="dxa"/>
          </w:tcPr>
          <w:p w:rsidR="00A90A55" w:rsidRPr="00284398" w:rsidRDefault="00A90A55" w:rsidP="00B74B89">
            <w:r w:rsidRPr="00284398">
              <w:t>2</w:t>
            </w:r>
          </w:p>
        </w:tc>
        <w:tc>
          <w:tcPr>
            <w:tcW w:w="9180" w:type="dxa"/>
            <w:gridSpan w:val="10"/>
          </w:tcPr>
          <w:p w:rsidR="00A90A55" w:rsidRPr="00284398" w:rsidRDefault="00A90A55" w:rsidP="00B74B89">
            <w:r w:rsidRPr="00284398">
              <w:t>Compute Working Capital Requirements</w:t>
            </w:r>
          </w:p>
        </w:tc>
        <w:tc>
          <w:tcPr>
            <w:tcW w:w="925" w:type="dxa"/>
            <w:gridSpan w:val="2"/>
          </w:tcPr>
          <w:p w:rsidR="00A90A55" w:rsidRPr="00284398" w:rsidRDefault="00A90A55" w:rsidP="00B74B89">
            <w:r w:rsidRPr="00284398">
              <w:t>K3</w:t>
            </w:r>
          </w:p>
        </w:tc>
      </w:tr>
      <w:tr w:rsidR="00A90A55" w:rsidRPr="00284398" w:rsidTr="00983778">
        <w:trPr>
          <w:trHeight w:val="322"/>
        </w:trPr>
        <w:tc>
          <w:tcPr>
            <w:tcW w:w="552" w:type="dxa"/>
          </w:tcPr>
          <w:p w:rsidR="00A90A55" w:rsidRPr="00284398" w:rsidRDefault="00A90A55" w:rsidP="00B74B89">
            <w:r w:rsidRPr="00284398">
              <w:t>3</w:t>
            </w:r>
          </w:p>
        </w:tc>
        <w:tc>
          <w:tcPr>
            <w:tcW w:w="9180" w:type="dxa"/>
            <w:gridSpan w:val="10"/>
          </w:tcPr>
          <w:p w:rsidR="00A90A55" w:rsidRPr="00284398" w:rsidRDefault="00A90A55" w:rsidP="00B74B89">
            <w:r w:rsidRPr="00284398">
              <w:t>Prepare the Fund Flow and Cash Flow Statement</w:t>
            </w:r>
          </w:p>
        </w:tc>
        <w:tc>
          <w:tcPr>
            <w:tcW w:w="925" w:type="dxa"/>
            <w:gridSpan w:val="2"/>
          </w:tcPr>
          <w:p w:rsidR="00A90A55" w:rsidRPr="00284398" w:rsidRDefault="00A90A55" w:rsidP="00B74B89">
            <w:r w:rsidRPr="00284398">
              <w:t>K4</w:t>
            </w:r>
          </w:p>
        </w:tc>
      </w:tr>
      <w:tr w:rsidR="00A90A55" w:rsidRPr="00284398" w:rsidTr="00983778">
        <w:trPr>
          <w:trHeight w:val="322"/>
        </w:trPr>
        <w:tc>
          <w:tcPr>
            <w:tcW w:w="552" w:type="dxa"/>
          </w:tcPr>
          <w:p w:rsidR="00A90A55" w:rsidRPr="00284398" w:rsidRDefault="00A90A55" w:rsidP="00B74B89">
            <w:r w:rsidRPr="00284398">
              <w:t>4</w:t>
            </w:r>
          </w:p>
        </w:tc>
        <w:tc>
          <w:tcPr>
            <w:tcW w:w="9180" w:type="dxa"/>
            <w:gridSpan w:val="10"/>
          </w:tcPr>
          <w:p w:rsidR="00A90A55" w:rsidRPr="00284398" w:rsidRDefault="00A90A55" w:rsidP="00B74B89">
            <w:r w:rsidRPr="00284398">
              <w:t>Prepare different types of Budget</w:t>
            </w:r>
          </w:p>
        </w:tc>
        <w:tc>
          <w:tcPr>
            <w:tcW w:w="925" w:type="dxa"/>
            <w:gridSpan w:val="2"/>
          </w:tcPr>
          <w:p w:rsidR="00A90A55" w:rsidRPr="00284398" w:rsidRDefault="00A90A55" w:rsidP="00B74B89">
            <w:r w:rsidRPr="00284398">
              <w:t>K5</w:t>
            </w:r>
          </w:p>
        </w:tc>
      </w:tr>
      <w:tr w:rsidR="00A90A55" w:rsidRPr="00284398" w:rsidTr="00983778">
        <w:trPr>
          <w:trHeight w:val="322"/>
        </w:trPr>
        <w:tc>
          <w:tcPr>
            <w:tcW w:w="552" w:type="dxa"/>
          </w:tcPr>
          <w:p w:rsidR="00A90A55" w:rsidRPr="00284398" w:rsidRDefault="00A90A55" w:rsidP="00B74B89">
            <w:r w:rsidRPr="00284398">
              <w:t>5</w:t>
            </w:r>
          </w:p>
        </w:tc>
        <w:tc>
          <w:tcPr>
            <w:tcW w:w="9180" w:type="dxa"/>
            <w:gridSpan w:val="10"/>
          </w:tcPr>
          <w:p w:rsidR="00A90A55" w:rsidRPr="00284398" w:rsidRDefault="00A90A55" w:rsidP="00B74B89">
            <w:r w:rsidRPr="00284398">
              <w:t>Helps Management in Decision Making</w:t>
            </w:r>
          </w:p>
        </w:tc>
        <w:tc>
          <w:tcPr>
            <w:tcW w:w="925" w:type="dxa"/>
            <w:gridSpan w:val="2"/>
          </w:tcPr>
          <w:p w:rsidR="00A90A55" w:rsidRPr="00284398" w:rsidRDefault="00A90A55" w:rsidP="00B74B89">
            <w:r w:rsidRPr="00284398">
              <w:t>K6</w:t>
            </w:r>
          </w:p>
        </w:tc>
      </w:tr>
      <w:tr w:rsidR="00A90A55" w:rsidRPr="00284398" w:rsidTr="00983778">
        <w:trPr>
          <w:trHeight w:val="322"/>
        </w:trPr>
        <w:tc>
          <w:tcPr>
            <w:tcW w:w="10657" w:type="dxa"/>
            <w:gridSpan w:val="13"/>
          </w:tcPr>
          <w:p w:rsidR="00A90A55" w:rsidRPr="00284398" w:rsidRDefault="00A90A55" w:rsidP="00B74B89">
            <w:r w:rsidRPr="00284398">
              <w:t>K1 - Remember; K2 - Understand; K3 - Apply; K4 - Analyze; K5 - Evaluate; K6 – Create</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902" w:type="dxa"/>
            <w:gridSpan w:val="2"/>
          </w:tcPr>
          <w:p w:rsidR="00A90A55" w:rsidRPr="00284398" w:rsidRDefault="00A90A55" w:rsidP="00B74B89">
            <w:r w:rsidRPr="00284398">
              <w:t>Unit:1</w:t>
            </w:r>
          </w:p>
        </w:tc>
        <w:tc>
          <w:tcPr>
            <w:tcW w:w="6959" w:type="dxa"/>
            <w:gridSpan w:val="6"/>
          </w:tcPr>
          <w:p w:rsidR="00A90A55" w:rsidRPr="00284398" w:rsidRDefault="00A90A55" w:rsidP="00B74B89">
            <w:r w:rsidRPr="00284398">
              <w:t>Introduction to Management Accounting</w:t>
            </w:r>
          </w:p>
        </w:tc>
        <w:tc>
          <w:tcPr>
            <w:tcW w:w="1796" w:type="dxa"/>
            <w:gridSpan w:val="5"/>
          </w:tcPr>
          <w:p w:rsidR="00A90A55" w:rsidRPr="00284398" w:rsidRDefault="00A90A55" w:rsidP="00B74B89">
            <w:r w:rsidRPr="00284398">
              <w:t>10 Hours</w:t>
            </w:r>
          </w:p>
        </w:tc>
      </w:tr>
      <w:tr w:rsidR="00A90A55" w:rsidRPr="00284398" w:rsidTr="00983778">
        <w:trPr>
          <w:trHeight w:val="143"/>
        </w:trPr>
        <w:tc>
          <w:tcPr>
            <w:tcW w:w="10657" w:type="dxa"/>
            <w:gridSpan w:val="13"/>
          </w:tcPr>
          <w:p w:rsidR="00A90A55" w:rsidRPr="00284398" w:rsidRDefault="00A90A55" w:rsidP="00B74B89">
            <w:r w:rsidRPr="00284398">
              <w:t>Nature and Scope of Management Accounting – Functions – Financial Accounting Vs Management Accounting – Relationship Between cost and Management Accounting – Tools Techniques of Management Accounting and Financial Statement Analysis.</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902" w:type="dxa"/>
            <w:gridSpan w:val="2"/>
          </w:tcPr>
          <w:p w:rsidR="00A90A55" w:rsidRPr="00284398" w:rsidRDefault="00A90A55" w:rsidP="00B74B89">
            <w:r w:rsidRPr="00284398">
              <w:t>Unit:2</w:t>
            </w:r>
          </w:p>
        </w:tc>
        <w:tc>
          <w:tcPr>
            <w:tcW w:w="6922" w:type="dxa"/>
            <w:gridSpan w:val="5"/>
          </w:tcPr>
          <w:p w:rsidR="00A90A55" w:rsidRPr="00284398" w:rsidRDefault="00A90A55" w:rsidP="00B74B89">
            <w:r w:rsidRPr="00284398">
              <w:t>Ratio Analysis</w:t>
            </w:r>
          </w:p>
        </w:tc>
        <w:tc>
          <w:tcPr>
            <w:tcW w:w="1833" w:type="dxa"/>
            <w:gridSpan w:val="6"/>
          </w:tcPr>
          <w:p w:rsidR="00A90A55" w:rsidRPr="00284398" w:rsidRDefault="00A90A55" w:rsidP="00B74B89">
            <w:r w:rsidRPr="00284398">
              <w:t>12 Hours</w:t>
            </w:r>
          </w:p>
        </w:tc>
      </w:tr>
      <w:tr w:rsidR="00A90A55" w:rsidRPr="00284398" w:rsidTr="00983778">
        <w:trPr>
          <w:trHeight w:val="143"/>
        </w:trPr>
        <w:tc>
          <w:tcPr>
            <w:tcW w:w="10657" w:type="dxa"/>
            <w:gridSpan w:val="13"/>
          </w:tcPr>
          <w:p w:rsidR="00A90A55" w:rsidRPr="00284398" w:rsidRDefault="00A90A55" w:rsidP="00B74B89">
            <w:r w:rsidRPr="00284398">
              <w:t>Ratio Analysis – Advantages – Limitations – Classification of Ratios – Working Capital Management - Determinants and Computation of Working capital – Forecast of Working Capital Requirements.</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902" w:type="dxa"/>
            <w:gridSpan w:val="2"/>
          </w:tcPr>
          <w:p w:rsidR="00A90A55" w:rsidRPr="00284398" w:rsidRDefault="00A90A55" w:rsidP="00B74B89">
            <w:r w:rsidRPr="00284398">
              <w:t>Unit:3</w:t>
            </w:r>
          </w:p>
        </w:tc>
        <w:tc>
          <w:tcPr>
            <w:tcW w:w="6657" w:type="dxa"/>
            <w:gridSpan w:val="3"/>
          </w:tcPr>
          <w:p w:rsidR="00A90A55" w:rsidRPr="00284398" w:rsidRDefault="00A90A55" w:rsidP="00B74B89">
            <w:r w:rsidRPr="00284398">
              <w:t>Fund Flow and Cash Flow Statement</w:t>
            </w:r>
          </w:p>
        </w:tc>
        <w:tc>
          <w:tcPr>
            <w:tcW w:w="2098" w:type="dxa"/>
            <w:gridSpan w:val="8"/>
          </w:tcPr>
          <w:p w:rsidR="00A90A55" w:rsidRPr="00284398" w:rsidRDefault="00A90A55" w:rsidP="00B74B89">
            <w:r w:rsidRPr="00284398">
              <w:t>12 hours</w:t>
            </w:r>
          </w:p>
        </w:tc>
      </w:tr>
      <w:tr w:rsidR="00A90A55" w:rsidRPr="00284398" w:rsidTr="00983778">
        <w:trPr>
          <w:trHeight w:val="143"/>
        </w:trPr>
        <w:tc>
          <w:tcPr>
            <w:tcW w:w="10657" w:type="dxa"/>
            <w:gridSpan w:val="13"/>
          </w:tcPr>
          <w:p w:rsidR="00A90A55" w:rsidRPr="00284398" w:rsidRDefault="00A90A55" w:rsidP="00B74B89">
            <w:r w:rsidRPr="00284398">
              <w:t xml:space="preserve"> Funds Flow Statement – Concept of Funds and Flow of Funds – Importance of Funds Flow Statements – Limitations – Schedule of Changes in Working Capital – Preparation of Funds Flow Statement – Cash Flow Statement – Funds Flow Statement Vs Cash Flow Statement – Uses of Cash Flow Statement – Limitations – Preparation of Cash Flow Statement.</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902" w:type="dxa"/>
            <w:gridSpan w:val="2"/>
          </w:tcPr>
          <w:p w:rsidR="00A90A55" w:rsidRPr="00284398" w:rsidRDefault="00A90A55" w:rsidP="00B74B89">
            <w:r w:rsidRPr="00284398">
              <w:t>Unit:4</w:t>
            </w:r>
          </w:p>
        </w:tc>
        <w:tc>
          <w:tcPr>
            <w:tcW w:w="6657" w:type="dxa"/>
            <w:gridSpan w:val="3"/>
          </w:tcPr>
          <w:p w:rsidR="00A90A55" w:rsidRPr="00284398" w:rsidRDefault="00A90A55" w:rsidP="00B74B89">
            <w:r w:rsidRPr="00284398">
              <w:t>Budgeting and Budgetary Control</w:t>
            </w:r>
          </w:p>
        </w:tc>
        <w:tc>
          <w:tcPr>
            <w:tcW w:w="2098" w:type="dxa"/>
            <w:gridSpan w:val="8"/>
          </w:tcPr>
          <w:p w:rsidR="00A90A55" w:rsidRPr="00284398" w:rsidRDefault="00A90A55" w:rsidP="00B74B89">
            <w:r w:rsidRPr="00284398">
              <w:t>12 Hours</w:t>
            </w:r>
          </w:p>
        </w:tc>
      </w:tr>
      <w:tr w:rsidR="00A90A55" w:rsidRPr="00284398" w:rsidTr="00983778">
        <w:trPr>
          <w:trHeight w:val="143"/>
        </w:trPr>
        <w:tc>
          <w:tcPr>
            <w:tcW w:w="10657" w:type="dxa"/>
            <w:gridSpan w:val="13"/>
          </w:tcPr>
          <w:p w:rsidR="00A90A55" w:rsidRPr="00284398" w:rsidRDefault="00A90A55" w:rsidP="00B74B89">
            <w:r w:rsidRPr="00284398">
              <w:t>Budgeting and Budgetary Control – Objectives of Budgetary Control – Essentials of Budgetary Control – Advantages – Limitations – Classification and Types of Budgets – Sales, Production, Cost of Production, Purchase and Flexible Budgets – Cash Budget.</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902" w:type="dxa"/>
            <w:gridSpan w:val="2"/>
          </w:tcPr>
          <w:p w:rsidR="00A90A55" w:rsidRPr="00284398" w:rsidRDefault="00A90A55" w:rsidP="00B74B89">
            <w:r w:rsidRPr="00284398">
              <w:t>Unit:5</w:t>
            </w:r>
          </w:p>
        </w:tc>
        <w:tc>
          <w:tcPr>
            <w:tcW w:w="6623" w:type="dxa"/>
            <w:gridSpan w:val="2"/>
          </w:tcPr>
          <w:p w:rsidR="00A90A55" w:rsidRPr="00284398" w:rsidRDefault="00A90A55" w:rsidP="00B74B89">
            <w:r w:rsidRPr="00284398">
              <w:t>Standard Costing</w:t>
            </w:r>
          </w:p>
        </w:tc>
        <w:tc>
          <w:tcPr>
            <w:tcW w:w="2132" w:type="dxa"/>
            <w:gridSpan w:val="9"/>
          </w:tcPr>
          <w:p w:rsidR="00A90A55" w:rsidRPr="00284398" w:rsidRDefault="00A90A55" w:rsidP="00B74B89">
            <w:r w:rsidRPr="00284398">
              <w:t>12 Hours</w:t>
            </w:r>
          </w:p>
        </w:tc>
      </w:tr>
      <w:tr w:rsidR="00A90A55" w:rsidRPr="00284398" w:rsidTr="00983778">
        <w:trPr>
          <w:trHeight w:val="143"/>
        </w:trPr>
        <w:tc>
          <w:tcPr>
            <w:tcW w:w="10657" w:type="dxa"/>
            <w:gridSpan w:val="13"/>
          </w:tcPr>
          <w:p w:rsidR="00A90A55" w:rsidRPr="00284398" w:rsidRDefault="00A90A55" w:rsidP="00B74B89">
            <w:r w:rsidRPr="00284398">
              <w:t xml:space="preserve">Standard Costing and Variance Analysis - Advantages and Limitations of Standard Costing – Distinguish between budgetary control and standard costing – Introduction of Standard Costing System – Variance Analysis and Computation of Variances. </w:t>
            </w:r>
          </w:p>
        </w:tc>
      </w:tr>
      <w:tr w:rsidR="00A90A55" w:rsidRPr="00284398" w:rsidTr="00983778">
        <w:trPr>
          <w:trHeight w:val="143"/>
        </w:trPr>
        <w:tc>
          <w:tcPr>
            <w:tcW w:w="1902" w:type="dxa"/>
            <w:gridSpan w:val="2"/>
          </w:tcPr>
          <w:p w:rsidR="00A90A55" w:rsidRPr="00284398" w:rsidRDefault="00A90A55" w:rsidP="00B74B89">
            <w:r w:rsidRPr="00284398">
              <w:t>Unit:6</w:t>
            </w:r>
          </w:p>
        </w:tc>
        <w:tc>
          <w:tcPr>
            <w:tcW w:w="6623" w:type="dxa"/>
            <w:gridSpan w:val="2"/>
          </w:tcPr>
          <w:p w:rsidR="00A90A55" w:rsidRPr="00284398" w:rsidRDefault="00A90A55" w:rsidP="00B74B89">
            <w:r w:rsidRPr="00284398">
              <w:t>Contemporary Issues</w:t>
            </w:r>
          </w:p>
        </w:tc>
        <w:tc>
          <w:tcPr>
            <w:tcW w:w="2132" w:type="dxa"/>
            <w:gridSpan w:val="9"/>
          </w:tcPr>
          <w:p w:rsidR="00A90A55" w:rsidRPr="00284398" w:rsidRDefault="00A90A55" w:rsidP="00B74B89">
            <w:r w:rsidRPr="00284398">
              <w:t>2 Hours</w:t>
            </w:r>
          </w:p>
        </w:tc>
      </w:tr>
      <w:tr w:rsidR="00A90A55" w:rsidRPr="00284398" w:rsidTr="00983778">
        <w:trPr>
          <w:trHeight w:val="143"/>
        </w:trPr>
        <w:tc>
          <w:tcPr>
            <w:tcW w:w="10657" w:type="dxa"/>
            <w:gridSpan w:val="13"/>
          </w:tcPr>
          <w:p w:rsidR="00A90A55" w:rsidRPr="00284398" w:rsidRDefault="00A90A55" w:rsidP="00B74B89">
            <w:r w:rsidRPr="00284398">
              <w:t>Expert lectures, online seminars – webinars</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350"/>
        </w:trPr>
        <w:tc>
          <w:tcPr>
            <w:tcW w:w="1902" w:type="dxa"/>
            <w:gridSpan w:val="2"/>
          </w:tcPr>
          <w:p w:rsidR="00A90A55" w:rsidRPr="00284398" w:rsidRDefault="00A90A55" w:rsidP="00B74B89"/>
        </w:tc>
        <w:tc>
          <w:tcPr>
            <w:tcW w:w="6623" w:type="dxa"/>
            <w:gridSpan w:val="2"/>
          </w:tcPr>
          <w:p w:rsidR="00A90A55" w:rsidRPr="00284398" w:rsidRDefault="00A90A55" w:rsidP="00B74B89">
            <w:r w:rsidRPr="00284398">
              <w:t>Total Lecture Hours</w:t>
            </w:r>
          </w:p>
        </w:tc>
        <w:tc>
          <w:tcPr>
            <w:tcW w:w="2132" w:type="dxa"/>
            <w:gridSpan w:val="9"/>
          </w:tcPr>
          <w:p w:rsidR="00A90A55" w:rsidRPr="00284398" w:rsidRDefault="00A90A55" w:rsidP="00B74B89">
            <w:r w:rsidRPr="00284398">
              <w:t>60 Hours</w:t>
            </w:r>
          </w:p>
        </w:tc>
      </w:tr>
      <w:tr w:rsidR="00A90A55" w:rsidRPr="00284398" w:rsidTr="00983778">
        <w:trPr>
          <w:trHeight w:val="350"/>
        </w:trPr>
        <w:tc>
          <w:tcPr>
            <w:tcW w:w="10657" w:type="dxa"/>
            <w:gridSpan w:val="13"/>
          </w:tcPr>
          <w:p w:rsidR="00A90A55" w:rsidRPr="00284398" w:rsidRDefault="00A90A55" w:rsidP="00B74B89">
            <w:r w:rsidRPr="00284398">
              <w:t>Note: Question Paper shall cover 40% Theory and 60% Problems</w:t>
            </w:r>
          </w:p>
        </w:tc>
      </w:tr>
      <w:tr w:rsidR="00A90A55" w:rsidRPr="00284398" w:rsidTr="00983778">
        <w:trPr>
          <w:trHeight w:val="143"/>
        </w:trPr>
        <w:tc>
          <w:tcPr>
            <w:tcW w:w="10657" w:type="dxa"/>
            <w:gridSpan w:val="13"/>
          </w:tcPr>
          <w:p w:rsidR="00A90A55" w:rsidRPr="00284398" w:rsidRDefault="00A90A55" w:rsidP="00B74B89">
            <w:r w:rsidRPr="00284398">
              <w:t>Books for Study</w:t>
            </w:r>
          </w:p>
        </w:tc>
      </w:tr>
      <w:tr w:rsidR="00A90A55" w:rsidRPr="00284398" w:rsidTr="00983778">
        <w:trPr>
          <w:trHeight w:val="143"/>
        </w:trPr>
        <w:tc>
          <w:tcPr>
            <w:tcW w:w="552" w:type="dxa"/>
          </w:tcPr>
          <w:p w:rsidR="00A90A55" w:rsidRPr="00284398" w:rsidRDefault="00A90A55" w:rsidP="00B74B89">
            <w:r w:rsidRPr="00284398">
              <w:t>1</w:t>
            </w:r>
          </w:p>
        </w:tc>
        <w:tc>
          <w:tcPr>
            <w:tcW w:w="10105" w:type="dxa"/>
            <w:gridSpan w:val="12"/>
          </w:tcPr>
          <w:p w:rsidR="00A90A55" w:rsidRPr="00284398" w:rsidRDefault="00A90A55" w:rsidP="00B74B89">
            <w:r w:rsidRPr="00284398">
              <w:t>S.N.Maheswari, Suneel K Maheswari, Sharad K Maheswari “Accounting for Management”, Fifth Edition, Vikas Publishing House, New Delhi, 2022</w:t>
            </w:r>
          </w:p>
        </w:tc>
      </w:tr>
      <w:tr w:rsidR="00A90A55" w:rsidRPr="00284398" w:rsidTr="00983778">
        <w:trPr>
          <w:trHeight w:val="143"/>
        </w:trPr>
        <w:tc>
          <w:tcPr>
            <w:tcW w:w="552" w:type="dxa"/>
          </w:tcPr>
          <w:p w:rsidR="00A90A55" w:rsidRPr="00284398" w:rsidRDefault="00A90A55" w:rsidP="00B74B89">
            <w:r w:rsidRPr="00284398">
              <w:t>2</w:t>
            </w:r>
          </w:p>
        </w:tc>
        <w:tc>
          <w:tcPr>
            <w:tcW w:w="10105" w:type="dxa"/>
            <w:gridSpan w:val="12"/>
          </w:tcPr>
          <w:p w:rsidR="00A90A55" w:rsidRPr="00284398" w:rsidRDefault="00A90A55" w:rsidP="00B74B89">
            <w:r w:rsidRPr="00284398">
              <w:t xml:space="preserve">M.Y Khan &amp;P.K.Jain, “Management Accounting and Financial Analysis”, Tata McGraw Hill Publishing Company Limited, New Delhi, </w:t>
            </w:r>
            <w:r w:rsidRPr="00016305">
              <w:rPr>
                <w:highlight w:val="yellow"/>
              </w:rPr>
              <w:t>20</w:t>
            </w:r>
            <w:r w:rsidR="00016305" w:rsidRPr="00016305">
              <w:rPr>
                <w:highlight w:val="yellow"/>
              </w:rPr>
              <w:t>25</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368"/>
        </w:trPr>
        <w:tc>
          <w:tcPr>
            <w:tcW w:w="10657" w:type="dxa"/>
            <w:gridSpan w:val="13"/>
          </w:tcPr>
          <w:p w:rsidR="00A90A55" w:rsidRPr="00284398" w:rsidRDefault="00A90A55" w:rsidP="00B74B89">
            <w:r w:rsidRPr="00284398">
              <w:t xml:space="preserve">Books for Reference </w:t>
            </w:r>
          </w:p>
        </w:tc>
      </w:tr>
      <w:tr w:rsidR="00A90A55" w:rsidRPr="00284398" w:rsidTr="00983778">
        <w:trPr>
          <w:trHeight w:val="143"/>
        </w:trPr>
        <w:tc>
          <w:tcPr>
            <w:tcW w:w="552" w:type="dxa"/>
          </w:tcPr>
          <w:p w:rsidR="00A90A55" w:rsidRPr="00284398" w:rsidRDefault="00A90A55" w:rsidP="00B74B89">
            <w:r w:rsidRPr="00284398">
              <w:t>1</w:t>
            </w:r>
          </w:p>
        </w:tc>
        <w:tc>
          <w:tcPr>
            <w:tcW w:w="10105" w:type="dxa"/>
            <w:gridSpan w:val="12"/>
          </w:tcPr>
          <w:p w:rsidR="00A90A55" w:rsidRPr="00284398" w:rsidRDefault="00A90A55" w:rsidP="00B74B89">
            <w:r w:rsidRPr="00284398">
              <w:t xml:space="preserve">R.K.Sharma&amp; Shashi K.Gupta, “Management Accounting  Principles and Practice”, Kalyani Publishers, New Delhi, </w:t>
            </w:r>
            <w:r w:rsidRPr="00016305">
              <w:rPr>
                <w:highlight w:val="yellow"/>
              </w:rPr>
              <w:t>20</w:t>
            </w:r>
            <w:r w:rsidR="00016305" w:rsidRPr="00016305">
              <w:rPr>
                <w:highlight w:val="yellow"/>
              </w:rPr>
              <w:t>21</w:t>
            </w:r>
          </w:p>
        </w:tc>
      </w:tr>
      <w:tr w:rsidR="00A90A55" w:rsidRPr="00284398" w:rsidTr="00983778">
        <w:trPr>
          <w:trHeight w:val="416"/>
        </w:trPr>
        <w:tc>
          <w:tcPr>
            <w:tcW w:w="552" w:type="dxa"/>
          </w:tcPr>
          <w:p w:rsidR="00A90A55" w:rsidRPr="00284398" w:rsidRDefault="00A90A55" w:rsidP="00B74B89">
            <w:r w:rsidRPr="00284398">
              <w:t>2</w:t>
            </w:r>
          </w:p>
        </w:tc>
        <w:tc>
          <w:tcPr>
            <w:tcW w:w="10105" w:type="dxa"/>
            <w:gridSpan w:val="12"/>
          </w:tcPr>
          <w:p w:rsidR="00A90A55" w:rsidRPr="00284398" w:rsidRDefault="00A90A55" w:rsidP="00B74B89">
            <w:r w:rsidRPr="00284398">
              <w:t xml:space="preserve">Dr. Manmohan,Dr. S.N. Goyal “Principles of Management Accounting”, Sahitya Bhawan Publishers and Distributors Pvt Ltd, Uttar Pradesh, 2007 </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0657" w:type="dxa"/>
            <w:gridSpan w:val="13"/>
          </w:tcPr>
          <w:p w:rsidR="00A90A55" w:rsidRPr="00284398" w:rsidRDefault="00A90A55" w:rsidP="00B74B89">
            <w:r w:rsidRPr="00284398">
              <w:t>Related Online Contents [MOOC, SWAYAM, NPTEL, Websites etc.]</w:t>
            </w:r>
          </w:p>
        </w:tc>
      </w:tr>
      <w:tr w:rsidR="00A90A55" w:rsidRPr="00284398" w:rsidTr="00983778">
        <w:trPr>
          <w:trHeight w:val="143"/>
        </w:trPr>
        <w:tc>
          <w:tcPr>
            <w:tcW w:w="552" w:type="dxa"/>
          </w:tcPr>
          <w:p w:rsidR="00A90A55" w:rsidRPr="00284398" w:rsidRDefault="00A90A55" w:rsidP="00B74B89">
            <w:r w:rsidRPr="00284398">
              <w:t>1</w:t>
            </w:r>
          </w:p>
        </w:tc>
        <w:tc>
          <w:tcPr>
            <w:tcW w:w="10105" w:type="dxa"/>
            <w:gridSpan w:val="12"/>
          </w:tcPr>
          <w:p w:rsidR="00A90A55" w:rsidRPr="00284398" w:rsidRDefault="00A90A55" w:rsidP="00B74B89">
            <w:r w:rsidRPr="00284398">
              <w:t>https://swayam.gov.in/nd1_noc20_mg65/preview</w:t>
            </w:r>
          </w:p>
        </w:tc>
      </w:tr>
      <w:tr w:rsidR="00A90A55" w:rsidRPr="00284398" w:rsidTr="00983778">
        <w:trPr>
          <w:trHeight w:val="143"/>
        </w:trPr>
        <w:tc>
          <w:tcPr>
            <w:tcW w:w="552" w:type="dxa"/>
          </w:tcPr>
          <w:p w:rsidR="00A90A55" w:rsidRPr="00284398" w:rsidRDefault="00A90A55" w:rsidP="00B74B89">
            <w:r w:rsidRPr="00284398">
              <w:t>2</w:t>
            </w:r>
          </w:p>
        </w:tc>
        <w:tc>
          <w:tcPr>
            <w:tcW w:w="10105" w:type="dxa"/>
            <w:gridSpan w:val="12"/>
          </w:tcPr>
          <w:p w:rsidR="00A90A55" w:rsidRPr="00284398" w:rsidRDefault="00A90A55" w:rsidP="00B74B89">
            <w:r w:rsidRPr="00284398">
              <w:t>https://swayam.gov.in/nd2_imb20_mg31/preview</w:t>
            </w:r>
          </w:p>
        </w:tc>
      </w:tr>
      <w:tr w:rsidR="00A90A55" w:rsidRPr="00284398" w:rsidTr="00983778">
        <w:trPr>
          <w:trHeight w:val="143"/>
        </w:trPr>
        <w:tc>
          <w:tcPr>
            <w:tcW w:w="10657" w:type="dxa"/>
            <w:gridSpan w:val="13"/>
          </w:tcPr>
          <w:p w:rsidR="00A90A55" w:rsidRPr="00284398" w:rsidRDefault="00A90A55" w:rsidP="00B74B89"/>
        </w:tc>
      </w:tr>
      <w:tr w:rsidR="00A90A55" w:rsidRPr="00284398" w:rsidTr="00983778">
        <w:trPr>
          <w:trHeight w:val="143"/>
        </w:trPr>
        <w:tc>
          <w:tcPr>
            <w:tcW w:w="10657" w:type="dxa"/>
            <w:gridSpan w:val="13"/>
          </w:tcPr>
          <w:p w:rsidR="00A90A55" w:rsidRPr="00284398" w:rsidRDefault="00A90A55" w:rsidP="00B74B89">
            <w:r w:rsidRPr="00284398">
              <w:t>Course Designed By: Dr. M. Jegadeeshwaran / E-Mail ID: drmjegadeesh@gmail.com</w:t>
            </w:r>
          </w:p>
        </w:tc>
      </w:tr>
    </w:tbl>
    <w:p w:rsidR="00A90A55" w:rsidRPr="00284398" w:rsidRDefault="00A90A55" w:rsidP="00B74B89">
      <w:r w:rsidRPr="00284398">
        <w:tab/>
      </w:r>
      <w:r w:rsidRPr="00284398">
        <w:tab/>
      </w:r>
    </w:p>
    <w:tbl>
      <w:tblPr>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2"/>
        <w:gridCol w:w="822"/>
        <w:gridCol w:w="822"/>
        <w:gridCol w:w="822"/>
        <w:gridCol w:w="822"/>
        <w:gridCol w:w="822"/>
        <w:gridCol w:w="822"/>
        <w:gridCol w:w="822"/>
        <w:gridCol w:w="823"/>
        <w:gridCol w:w="1579"/>
      </w:tblGrid>
      <w:tr w:rsidR="00A90A55" w:rsidRPr="00284398" w:rsidTr="00417238">
        <w:tc>
          <w:tcPr>
            <w:tcW w:w="9805" w:type="dxa"/>
            <w:gridSpan w:val="11"/>
          </w:tcPr>
          <w:p w:rsidR="00A90A55" w:rsidRPr="00284398" w:rsidRDefault="00A90A55" w:rsidP="00B74B89">
            <w:r w:rsidRPr="00284398">
              <w:t>Mapping with Programme Outcomes</w:t>
            </w:r>
          </w:p>
        </w:tc>
      </w:tr>
      <w:tr w:rsidR="00A90A55" w:rsidRPr="00284398" w:rsidTr="00417238">
        <w:tc>
          <w:tcPr>
            <w:tcW w:w="827" w:type="dxa"/>
            <w:vAlign w:val="center"/>
          </w:tcPr>
          <w:p w:rsidR="00A90A55" w:rsidRPr="00284398" w:rsidRDefault="00A90A55" w:rsidP="00B74B89">
            <w:r w:rsidRPr="00284398">
              <w:t>COs</w:t>
            </w:r>
          </w:p>
        </w:tc>
        <w:tc>
          <w:tcPr>
            <w:tcW w:w="822" w:type="dxa"/>
            <w:vAlign w:val="center"/>
          </w:tcPr>
          <w:p w:rsidR="00A90A55" w:rsidRPr="00284398" w:rsidRDefault="00A90A55" w:rsidP="00B74B89">
            <w:r w:rsidRPr="00284398">
              <w:t>PO1</w:t>
            </w:r>
          </w:p>
        </w:tc>
        <w:tc>
          <w:tcPr>
            <w:tcW w:w="822" w:type="dxa"/>
            <w:vAlign w:val="center"/>
          </w:tcPr>
          <w:p w:rsidR="00A90A55" w:rsidRPr="00284398" w:rsidRDefault="00A90A55" w:rsidP="00B74B89">
            <w:r w:rsidRPr="00284398">
              <w:t>PO2</w:t>
            </w:r>
          </w:p>
        </w:tc>
        <w:tc>
          <w:tcPr>
            <w:tcW w:w="822" w:type="dxa"/>
            <w:vAlign w:val="center"/>
          </w:tcPr>
          <w:p w:rsidR="00A90A55" w:rsidRPr="00284398" w:rsidRDefault="00A90A55" w:rsidP="00B74B89">
            <w:r w:rsidRPr="00284398">
              <w:t>PO3</w:t>
            </w:r>
          </w:p>
        </w:tc>
        <w:tc>
          <w:tcPr>
            <w:tcW w:w="822" w:type="dxa"/>
            <w:vAlign w:val="center"/>
          </w:tcPr>
          <w:p w:rsidR="00A90A55" w:rsidRPr="00284398" w:rsidRDefault="00A90A55" w:rsidP="00B74B89">
            <w:r w:rsidRPr="00284398">
              <w:t>PO4</w:t>
            </w:r>
          </w:p>
        </w:tc>
        <w:tc>
          <w:tcPr>
            <w:tcW w:w="822" w:type="dxa"/>
            <w:vAlign w:val="center"/>
          </w:tcPr>
          <w:p w:rsidR="00A90A55" w:rsidRPr="00284398" w:rsidRDefault="00A90A55" w:rsidP="00B74B89">
            <w:r w:rsidRPr="00284398">
              <w:t>PO5</w:t>
            </w:r>
          </w:p>
        </w:tc>
        <w:tc>
          <w:tcPr>
            <w:tcW w:w="822" w:type="dxa"/>
            <w:vAlign w:val="center"/>
          </w:tcPr>
          <w:p w:rsidR="00A90A55" w:rsidRPr="00284398" w:rsidRDefault="00A90A55" w:rsidP="00B74B89">
            <w:r w:rsidRPr="00284398">
              <w:t>PO6</w:t>
            </w:r>
          </w:p>
        </w:tc>
        <w:tc>
          <w:tcPr>
            <w:tcW w:w="822" w:type="dxa"/>
            <w:vAlign w:val="center"/>
          </w:tcPr>
          <w:p w:rsidR="00A90A55" w:rsidRPr="00284398" w:rsidRDefault="00A90A55" w:rsidP="00B74B89">
            <w:r w:rsidRPr="00284398">
              <w:t>PO7</w:t>
            </w:r>
          </w:p>
        </w:tc>
        <w:tc>
          <w:tcPr>
            <w:tcW w:w="822" w:type="dxa"/>
            <w:vAlign w:val="center"/>
          </w:tcPr>
          <w:p w:rsidR="00A90A55" w:rsidRPr="00284398" w:rsidRDefault="00A90A55" w:rsidP="00B74B89">
            <w:r w:rsidRPr="00284398">
              <w:t>PO8</w:t>
            </w:r>
          </w:p>
        </w:tc>
        <w:tc>
          <w:tcPr>
            <w:tcW w:w="823" w:type="dxa"/>
            <w:vAlign w:val="center"/>
          </w:tcPr>
          <w:p w:rsidR="00A90A55" w:rsidRPr="00284398" w:rsidRDefault="00A90A55" w:rsidP="00B74B89">
            <w:r w:rsidRPr="00284398">
              <w:t>PO9</w:t>
            </w:r>
          </w:p>
        </w:tc>
        <w:tc>
          <w:tcPr>
            <w:tcW w:w="1579" w:type="dxa"/>
            <w:vAlign w:val="center"/>
          </w:tcPr>
          <w:p w:rsidR="00A90A55" w:rsidRPr="00284398" w:rsidRDefault="00A90A55" w:rsidP="00B74B89">
            <w:r w:rsidRPr="00284398">
              <w:t>PO10</w:t>
            </w:r>
          </w:p>
        </w:tc>
      </w:tr>
      <w:tr w:rsidR="00A90A55" w:rsidRPr="00284398" w:rsidTr="00417238">
        <w:tc>
          <w:tcPr>
            <w:tcW w:w="827" w:type="dxa"/>
            <w:vAlign w:val="center"/>
          </w:tcPr>
          <w:p w:rsidR="00A90A55" w:rsidRPr="00284398" w:rsidRDefault="00A90A55" w:rsidP="00B74B89">
            <w:r w:rsidRPr="00284398">
              <w:t>CO1</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M</w:t>
            </w:r>
          </w:p>
        </w:tc>
        <w:tc>
          <w:tcPr>
            <w:tcW w:w="823" w:type="dxa"/>
          </w:tcPr>
          <w:p w:rsidR="00A90A55" w:rsidRPr="00284398" w:rsidRDefault="00A90A55" w:rsidP="00B74B89">
            <w:r w:rsidRPr="00284398">
              <w:t>M</w:t>
            </w:r>
          </w:p>
        </w:tc>
        <w:tc>
          <w:tcPr>
            <w:tcW w:w="1579" w:type="dxa"/>
          </w:tcPr>
          <w:p w:rsidR="00A90A55" w:rsidRPr="00284398" w:rsidRDefault="00A90A55" w:rsidP="00B74B89">
            <w:r w:rsidRPr="00284398">
              <w:t>M</w:t>
            </w:r>
          </w:p>
        </w:tc>
      </w:tr>
      <w:tr w:rsidR="00A90A55" w:rsidRPr="00284398" w:rsidTr="00417238">
        <w:tc>
          <w:tcPr>
            <w:tcW w:w="827" w:type="dxa"/>
            <w:vAlign w:val="center"/>
          </w:tcPr>
          <w:p w:rsidR="00A90A55" w:rsidRPr="00284398" w:rsidRDefault="00A90A55" w:rsidP="00B74B89">
            <w:r w:rsidRPr="00284398">
              <w:t>CO2</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M</w:t>
            </w:r>
          </w:p>
        </w:tc>
        <w:tc>
          <w:tcPr>
            <w:tcW w:w="823" w:type="dxa"/>
          </w:tcPr>
          <w:p w:rsidR="00A90A55" w:rsidRPr="00284398" w:rsidRDefault="00A90A55" w:rsidP="00B74B89">
            <w:r w:rsidRPr="00284398">
              <w:t>M</w:t>
            </w:r>
          </w:p>
        </w:tc>
        <w:tc>
          <w:tcPr>
            <w:tcW w:w="1579" w:type="dxa"/>
          </w:tcPr>
          <w:p w:rsidR="00A90A55" w:rsidRPr="00284398" w:rsidRDefault="00A90A55" w:rsidP="00B74B89">
            <w:r w:rsidRPr="00284398">
              <w:t>M</w:t>
            </w:r>
          </w:p>
        </w:tc>
      </w:tr>
      <w:tr w:rsidR="00A90A55" w:rsidRPr="00284398" w:rsidTr="00417238">
        <w:tc>
          <w:tcPr>
            <w:tcW w:w="827" w:type="dxa"/>
            <w:vAlign w:val="center"/>
          </w:tcPr>
          <w:p w:rsidR="00A90A55" w:rsidRPr="00284398" w:rsidRDefault="00A90A55" w:rsidP="00B74B89">
            <w:r w:rsidRPr="00284398">
              <w:t>CO3</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M</w:t>
            </w:r>
          </w:p>
        </w:tc>
        <w:tc>
          <w:tcPr>
            <w:tcW w:w="823" w:type="dxa"/>
          </w:tcPr>
          <w:p w:rsidR="00A90A55" w:rsidRPr="00284398" w:rsidRDefault="00A90A55" w:rsidP="00B74B89">
            <w:r w:rsidRPr="00284398">
              <w:t>M</w:t>
            </w:r>
          </w:p>
        </w:tc>
        <w:tc>
          <w:tcPr>
            <w:tcW w:w="1579" w:type="dxa"/>
          </w:tcPr>
          <w:p w:rsidR="00A90A55" w:rsidRPr="00284398" w:rsidRDefault="00A90A55" w:rsidP="00B74B89">
            <w:r w:rsidRPr="00284398">
              <w:t>M</w:t>
            </w:r>
          </w:p>
        </w:tc>
      </w:tr>
      <w:tr w:rsidR="00A90A55" w:rsidRPr="00284398" w:rsidTr="00417238">
        <w:tc>
          <w:tcPr>
            <w:tcW w:w="827" w:type="dxa"/>
            <w:vAlign w:val="center"/>
          </w:tcPr>
          <w:p w:rsidR="00A90A55" w:rsidRPr="00284398" w:rsidRDefault="00A90A55" w:rsidP="00B74B89">
            <w:r w:rsidRPr="00284398">
              <w:t>CO4</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M</w:t>
            </w:r>
          </w:p>
        </w:tc>
        <w:tc>
          <w:tcPr>
            <w:tcW w:w="823" w:type="dxa"/>
          </w:tcPr>
          <w:p w:rsidR="00A90A55" w:rsidRPr="00284398" w:rsidRDefault="00A90A55" w:rsidP="00B74B89">
            <w:r w:rsidRPr="00284398">
              <w:t>M</w:t>
            </w:r>
          </w:p>
        </w:tc>
        <w:tc>
          <w:tcPr>
            <w:tcW w:w="1579" w:type="dxa"/>
          </w:tcPr>
          <w:p w:rsidR="00A90A55" w:rsidRPr="00284398" w:rsidRDefault="00A90A55" w:rsidP="00B74B89">
            <w:r w:rsidRPr="00284398">
              <w:t>M</w:t>
            </w:r>
          </w:p>
        </w:tc>
      </w:tr>
      <w:tr w:rsidR="00A90A55" w:rsidRPr="00284398" w:rsidTr="00417238">
        <w:tc>
          <w:tcPr>
            <w:tcW w:w="827" w:type="dxa"/>
            <w:vAlign w:val="center"/>
          </w:tcPr>
          <w:p w:rsidR="00A90A55" w:rsidRPr="00284398" w:rsidRDefault="00A90A55" w:rsidP="00B74B89">
            <w:r w:rsidRPr="00284398">
              <w:t>CO5</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S</w:t>
            </w:r>
          </w:p>
        </w:tc>
        <w:tc>
          <w:tcPr>
            <w:tcW w:w="822" w:type="dxa"/>
          </w:tcPr>
          <w:p w:rsidR="00A90A55" w:rsidRPr="00284398" w:rsidRDefault="00A90A55" w:rsidP="00B74B89">
            <w:r w:rsidRPr="00284398">
              <w:t>M</w:t>
            </w:r>
          </w:p>
        </w:tc>
        <w:tc>
          <w:tcPr>
            <w:tcW w:w="823" w:type="dxa"/>
          </w:tcPr>
          <w:p w:rsidR="00A90A55" w:rsidRPr="00284398" w:rsidRDefault="00A90A55" w:rsidP="00B74B89">
            <w:r w:rsidRPr="00284398">
              <w:t>M</w:t>
            </w:r>
          </w:p>
        </w:tc>
        <w:tc>
          <w:tcPr>
            <w:tcW w:w="1579" w:type="dxa"/>
          </w:tcPr>
          <w:p w:rsidR="00A90A55" w:rsidRPr="00284398" w:rsidRDefault="00A90A55" w:rsidP="00B74B89">
            <w:r w:rsidRPr="00284398">
              <w:t>M</w:t>
            </w:r>
          </w:p>
        </w:tc>
      </w:tr>
    </w:tbl>
    <w:p w:rsidR="00A90A55" w:rsidRPr="00284398" w:rsidRDefault="00A90A55" w:rsidP="00B74B89">
      <w:r w:rsidRPr="00284398">
        <w:t>*S-Strong; M-Medium; L-Low</w:t>
      </w:r>
    </w:p>
    <w:p w:rsidR="00230819" w:rsidRPr="00284398"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230819" w:rsidRDefault="00230819"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8872AA" w:rsidRPr="00284398" w:rsidRDefault="008872AA"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ight="0"/>
        <w:rPr>
          <w:rFonts w:ascii="Times New Roman" w:eastAsia="Times New Roman" w:hAnsi="Times New Roman" w:cs="Times New Roman"/>
          <w:color w:val="000000" w:themeColor="text1"/>
          <w:sz w:val="24"/>
          <w:szCs w:val="24"/>
        </w:rPr>
      </w:pPr>
    </w:p>
    <w:tbl>
      <w:tblPr>
        <w:tblW w:w="10758"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
        <w:gridCol w:w="824"/>
        <w:gridCol w:w="109"/>
        <w:gridCol w:w="990"/>
        <w:gridCol w:w="7"/>
        <w:gridCol w:w="1055"/>
        <w:gridCol w:w="5183"/>
        <w:gridCol w:w="34"/>
        <w:gridCol w:w="208"/>
        <w:gridCol w:w="57"/>
        <w:gridCol w:w="37"/>
        <w:gridCol w:w="446"/>
        <w:gridCol w:w="800"/>
        <w:gridCol w:w="360"/>
        <w:gridCol w:w="622"/>
      </w:tblGrid>
      <w:tr w:rsidR="00D03964" w:rsidRPr="00284398" w:rsidTr="00983778">
        <w:trPr>
          <w:trHeight w:val="464"/>
          <w:jc w:val="center"/>
        </w:trPr>
        <w:tc>
          <w:tcPr>
            <w:tcW w:w="1949" w:type="dxa"/>
            <w:gridSpan w:val="4"/>
            <w:vAlign w:val="center"/>
          </w:tcPr>
          <w:p w:rsidR="00D03964" w:rsidRPr="00284398" w:rsidRDefault="00D03964" w:rsidP="00B74B89">
            <w:r w:rsidRPr="00284398">
              <w:t>Course code</w:t>
            </w:r>
          </w:p>
        </w:tc>
        <w:tc>
          <w:tcPr>
            <w:tcW w:w="1062" w:type="dxa"/>
            <w:gridSpan w:val="2"/>
            <w:vAlign w:val="center"/>
          </w:tcPr>
          <w:p w:rsidR="00D03964" w:rsidRPr="00284398" w:rsidRDefault="00D03964" w:rsidP="00B74B89">
            <w:r w:rsidRPr="00284398">
              <w:t>23C</w:t>
            </w:r>
          </w:p>
        </w:tc>
        <w:tc>
          <w:tcPr>
            <w:tcW w:w="5425" w:type="dxa"/>
            <w:gridSpan w:val="3"/>
            <w:vMerge w:val="restart"/>
            <w:vAlign w:val="center"/>
          </w:tcPr>
          <w:p w:rsidR="00D03964" w:rsidRPr="00284398" w:rsidRDefault="00D03964" w:rsidP="00B74B89">
            <w:r w:rsidRPr="00284398">
              <w:t xml:space="preserve"> DIRECT TAX</w:t>
            </w:r>
          </w:p>
        </w:tc>
        <w:tc>
          <w:tcPr>
            <w:tcW w:w="540" w:type="dxa"/>
            <w:gridSpan w:val="3"/>
            <w:vAlign w:val="center"/>
          </w:tcPr>
          <w:p w:rsidR="00D03964" w:rsidRPr="00284398" w:rsidRDefault="00D03964" w:rsidP="00B74B89">
            <w:r w:rsidRPr="00284398">
              <w:t>L</w:t>
            </w:r>
          </w:p>
        </w:tc>
        <w:tc>
          <w:tcPr>
            <w:tcW w:w="800" w:type="dxa"/>
            <w:vAlign w:val="center"/>
          </w:tcPr>
          <w:p w:rsidR="00D03964" w:rsidRPr="00284398" w:rsidRDefault="00D03964" w:rsidP="00B74B89">
            <w:r w:rsidRPr="00284398">
              <w:t>T</w:t>
            </w:r>
          </w:p>
        </w:tc>
        <w:tc>
          <w:tcPr>
            <w:tcW w:w="360" w:type="dxa"/>
            <w:vAlign w:val="center"/>
          </w:tcPr>
          <w:p w:rsidR="00D03964" w:rsidRPr="00284398" w:rsidRDefault="00D03964" w:rsidP="00B74B89">
            <w:r w:rsidRPr="00284398">
              <w:t>P</w:t>
            </w:r>
          </w:p>
        </w:tc>
        <w:tc>
          <w:tcPr>
            <w:tcW w:w="622" w:type="dxa"/>
            <w:vAlign w:val="center"/>
          </w:tcPr>
          <w:p w:rsidR="00D03964" w:rsidRPr="00284398" w:rsidRDefault="00D03964" w:rsidP="00B74B89">
            <w:r w:rsidRPr="00284398">
              <w:t>C</w:t>
            </w:r>
          </w:p>
        </w:tc>
      </w:tr>
      <w:tr w:rsidR="00D03964" w:rsidRPr="00284398" w:rsidTr="00983778">
        <w:trPr>
          <w:jc w:val="center"/>
        </w:trPr>
        <w:tc>
          <w:tcPr>
            <w:tcW w:w="3011" w:type="dxa"/>
            <w:gridSpan w:val="6"/>
            <w:vAlign w:val="center"/>
          </w:tcPr>
          <w:p w:rsidR="00D03964" w:rsidRPr="00284398" w:rsidRDefault="00D03964" w:rsidP="00B74B89">
            <w:r w:rsidRPr="00284398">
              <w:t>Core</w:t>
            </w:r>
            <w:r w:rsidR="005F3CD5">
              <w:t xml:space="preserve"> - 8</w:t>
            </w:r>
          </w:p>
        </w:tc>
        <w:tc>
          <w:tcPr>
            <w:tcW w:w="5425" w:type="dxa"/>
            <w:gridSpan w:val="3"/>
            <w:vMerge/>
            <w:vAlign w:val="center"/>
          </w:tcPr>
          <w:p w:rsidR="00D03964" w:rsidRPr="00284398" w:rsidRDefault="00D03964" w:rsidP="00B74B89"/>
        </w:tc>
        <w:tc>
          <w:tcPr>
            <w:tcW w:w="540" w:type="dxa"/>
            <w:gridSpan w:val="3"/>
            <w:vAlign w:val="center"/>
          </w:tcPr>
          <w:p w:rsidR="00D03964" w:rsidRPr="00284398" w:rsidRDefault="00D03964" w:rsidP="00B74B89">
            <w:r w:rsidRPr="00284398">
              <w:t>4</w:t>
            </w:r>
          </w:p>
        </w:tc>
        <w:tc>
          <w:tcPr>
            <w:tcW w:w="800" w:type="dxa"/>
            <w:vAlign w:val="center"/>
          </w:tcPr>
          <w:p w:rsidR="00D03964" w:rsidRPr="00284398" w:rsidRDefault="00D03964" w:rsidP="00B74B89">
            <w:r w:rsidRPr="00284398">
              <w:t>-</w:t>
            </w:r>
          </w:p>
        </w:tc>
        <w:tc>
          <w:tcPr>
            <w:tcW w:w="360" w:type="dxa"/>
            <w:vAlign w:val="center"/>
          </w:tcPr>
          <w:p w:rsidR="00D03964" w:rsidRPr="00284398" w:rsidRDefault="00D03964" w:rsidP="00B74B89">
            <w:r w:rsidRPr="00284398">
              <w:t>-</w:t>
            </w:r>
          </w:p>
        </w:tc>
        <w:tc>
          <w:tcPr>
            <w:tcW w:w="622" w:type="dxa"/>
            <w:vAlign w:val="center"/>
          </w:tcPr>
          <w:p w:rsidR="00D03964" w:rsidRPr="00284398" w:rsidRDefault="00D03964" w:rsidP="00B74B89">
            <w:r w:rsidRPr="00284398">
              <w:t>4</w:t>
            </w:r>
          </w:p>
        </w:tc>
      </w:tr>
      <w:tr w:rsidR="00D03964" w:rsidRPr="00284398" w:rsidTr="00983778">
        <w:trPr>
          <w:trHeight w:val="143"/>
          <w:jc w:val="center"/>
        </w:trPr>
        <w:tc>
          <w:tcPr>
            <w:tcW w:w="3011" w:type="dxa"/>
            <w:gridSpan w:val="6"/>
            <w:vAlign w:val="center"/>
          </w:tcPr>
          <w:p w:rsidR="00D03964" w:rsidRPr="00284398" w:rsidRDefault="00D03964" w:rsidP="00B74B89">
            <w:r w:rsidRPr="00284398">
              <w:t>Pre-requisite</w:t>
            </w:r>
          </w:p>
        </w:tc>
        <w:tc>
          <w:tcPr>
            <w:tcW w:w="5425" w:type="dxa"/>
            <w:gridSpan w:val="3"/>
            <w:vAlign w:val="center"/>
          </w:tcPr>
          <w:p w:rsidR="00D03964" w:rsidRPr="00284398" w:rsidRDefault="00D03964" w:rsidP="00B74B89">
            <w:r w:rsidRPr="00284398">
              <w:t>Knowledge of Income Tax Law and Authorities</w:t>
            </w:r>
          </w:p>
        </w:tc>
        <w:tc>
          <w:tcPr>
            <w:tcW w:w="1340" w:type="dxa"/>
            <w:gridSpan w:val="4"/>
            <w:vAlign w:val="center"/>
          </w:tcPr>
          <w:p w:rsidR="00D03964" w:rsidRPr="00284398" w:rsidRDefault="00D03964" w:rsidP="00B74B89">
            <w:r w:rsidRPr="00284398">
              <w:t>Syllabus Version</w:t>
            </w:r>
          </w:p>
        </w:tc>
        <w:tc>
          <w:tcPr>
            <w:tcW w:w="982" w:type="dxa"/>
            <w:gridSpan w:val="2"/>
            <w:vAlign w:val="center"/>
          </w:tcPr>
          <w:p w:rsidR="00D03964" w:rsidRPr="00284398" w:rsidRDefault="00DD1937" w:rsidP="00B74B89">
            <w:r w:rsidRPr="00284398">
              <w:t>2025 - 26</w:t>
            </w:r>
          </w:p>
        </w:tc>
      </w:tr>
      <w:tr w:rsidR="00D03964" w:rsidRPr="00284398" w:rsidTr="00983778">
        <w:trPr>
          <w:trHeight w:val="143"/>
          <w:jc w:val="center"/>
        </w:trPr>
        <w:tc>
          <w:tcPr>
            <w:tcW w:w="10758" w:type="dxa"/>
            <w:gridSpan w:val="15"/>
            <w:vAlign w:val="center"/>
          </w:tcPr>
          <w:p w:rsidR="00D03964" w:rsidRPr="00284398" w:rsidRDefault="00D03964" w:rsidP="00B74B89">
            <w:r w:rsidRPr="00284398">
              <w:t>Course Objectives:</w:t>
            </w:r>
          </w:p>
        </w:tc>
      </w:tr>
      <w:tr w:rsidR="00D03964" w:rsidRPr="00284398" w:rsidTr="00983778">
        <w:trPr>
          <w:trHeight w:val="143"/>
          <w:jc w:val="center"/>
        </w:trPr>
        <w:tc>
          <w:tcPr>
            <w:tcW w:w="10758" w:type="dxa"/>
            <w:gridSpan w:val="15"/>
          </w:tcPr>
          <w:p w:rsidR="00D03964" w:rsidRPr="00284398" w:rsidRDefault="00D03964" w:rsidP="00B74B89">
            <w:r w:rsidRPr="00284398">
              <w:t xml:space="preserve">The main objectives of this course are: </w:t>
            </w:r>
          </w:p>
          <w:p w:rsidR="00D03964" w:rsidRPr="00284398" w:rsidRDefault="00D03964" w:rsidP="00B74B89">
            <w:r w:rsidRPr="00284398">
              <w:t>To know the basics of Income Tax Act and its implications.</w:t>
            </w:r>
          </w:p>
          <w:p w:rsidR="00D03964" w:rsidRPr="00284398" w:rsidRDefault="00D03964" w:rsidP="00B74B89">
            <w:r w:rsidRPr="00284398">
              <w:t>To understand the various provisions and how to compute taxable income of an individual..</w:t>
            </w:r>
          </w:p>
          <w:p w:rsidR="00D03964" w:rsidRPr="00284398" w:rsidRDefault="00D03964" w:rsidP="00B74B89">
            <w:r w:rsidRPr="00284398">
              <w:t>To assess the various sources of income and the tax provision.</w:t>
            </w:r>
          </w:p>
          <w:p w:rsidR="00D03964" w:rsidRPr="00284398" w:rsidRDefault="00D03964" w:rsidP="00B74B89">
            <w:r w:rsidRPr="00284398">
              <w:t>To understand the Income tax authorities, TDS and e-filing procedures.</w:t>
            </w:r>
          </w:p>
        </w:tc>
      </w:tr>
      <w:tr w:rsidR="00D03964" w:rsidRPr="00284398" w:rsidTr="00983778">
        <w:trPr>
          <w:trHeight w:val="143"/>
          <w:jc w:val="center"/>
        </w:trPr>
        <w:tc>
          <w:tcPr>
            <w:tcW w:w="10758" w:type="dxa"/>
            <w:gridSpan w:val="15"/>
          </w:tcPr>
          <w:p w:rsidR="00D03964" w:rsidRPr="00284398" w:rsidRDefault="00D03964" w:rsidP="00B74B89">
            <w:r w:rsidRPr="00284398">
              <w:t>Expected Course Outcomes:</w:t>
            </w:r>
          </w:p>
        </w:tc>
      </w:tr>
      <w:tr w:rsidR="00D03964" w:rsidRPr="00284398" w:rsidTr="00983778">
        <w:trPr>
          <w:trHeight w:val="325"/>
          <w:jc w:val="center"/>
        </w:trPr>
        <w:tc>
          <w:tcPr>
            <w:tcW w:w="10758" w:type="dxa"/>
            <w:gridSpan w:val="15"/>
          </w:tcPr>
          <w:p w:rsidR="00D03964" w:rsidRPr="00284398" w:rsidRDefault="00D03964" w:rsidP="00B74B89">
            <w:r w:rsidRPr="00284398">
              <w:t>On the successful completion of the course, students will be able to:</w:t>
            </w:r>
          </w:p>
        </w:tc>
      </w:tr>
      <w:tr w:rsidR="00D03964" w:rsidRPr="00284398" w:rsidTr="00983778">
        <w:trPr>
          <w:trHeight w:val="322"/>
          <w:jc w:val="center"/>
        </w:trPr>
        <w:tc>
          <w:tcPr>
            <w:tcW w:w="959" w:type="dxa"/>
            <w:gridSpan w:val="3"/>
          </w:tcPr>
          <w:p w:rsidR="00D03964" w:rsidRPr="00284398" w:rsidRDefault="00D03964" w:rsidP="00B74B89">
            <w:r w:rsidRPr="00284398">
              <w:t>1</w:t>
            </w:r>
          </w:p>
        </w:tc>
        <w:tc>
          <w:tcPr>
            <w:tcW w:w="8817" w:type="dxa"/>
            <w:gridSpan w:val="10"/>
          </w:tcPr>
          <w:p w:rsidR="00D03964" w:rsidRPr="00284398" w:rsidRDefault="00D03964" w:rsidP="00B74B89">
            <w:r w:rsidRPr="00284398">
              <w:t>To understand the basic concept and procedures of Income Tax Act, and how to determine the Residential Status, Scope of Total Income, Capital, Revenue &amp; Exempted Incomes.</w:t>
            </w:r>
          </w:p>
        </w:tc>
        <w:tc>
          <w:tcPr>
            <w:tcW w:w="982" w:type="dxa"/>
            <w:gridSpan w:val="2"/>
          </w:tcPr>
          <w:p w:rsidR="00D03964" w:rsidRPr="00284398" w:rsidRDefault="00D03964" w:rsidP="00B74B89">
            <w:r w:rsidRPr="00284398">
              <w:t>K1</w:t>
            </w:r>
          </w:p>
        </w:tc>
      </w:tr>
      <w:tr w:rsidR="00D03964" w:rsidRPr="00284398" w:rsidTr="00983778">
        <w:trPr>
          <w:trHeight w:val="322"/>
          <w:jc w:val="center"/>
        </w:trPr>
        <w:tc>
          <w:tcPr>
            <w:tcW w:w="959" w:type="dxa"/>
            <w:gridSpan w:val="3"/>
          </w:tcPr>
          <w:p w:rsidR="00D03964" w:rsidRPr="00284398" w:rsidRDefault="00D03964" w:rsidP="00B74B89">
            <w:r w:rsidRPr="00284398">
              <w:t>2</w:t>
            </w:r>
          </w:p>
        </w:tc>
        <w:tc>
          <w:tcPr>
            <w:tcW w:w="8817" w:type="dxa"/>
            <w:gridSpan w:val="10"/>
          </w:tcPr>
          <w:p w:rsidR="00D03964" w:rsidRPr="00284398" w:rsidRDefault="00D03964" w:rsidP="00B74B89">
            <w:r w:rsidRPr="00284398">
              <w:t>To understand the tax provisions and computations of taxable income from salary.</w:t>
            </w:r>
          </w:p>
        </w:tc>
        <w:tc>
          <w:tcPr>
            <w:tcW w:w="982" w:type="dxa"/>
            <w:gridSpan w:val="2"/>
          </w:tcPr>
          <w:p w:rsidR="00D03964" w:rsidRPr="00284398" w:rsidRDefault="00D03964" w:rsidP="00B74B89">
            <w:r w:rsidRPr="00284398">
              <w:t>K3</w:t>
            </w:r>
          </w:p>
        </w:tc>
      </w:tr>
      <w:tr w:rsidR="00D03964" w:rsidRPr="00284398" w:rsidTr="00983778">
        <w:trPr>
          <w:trHeight w:val="322"/>
          <w:jc w:val="center"/>
        </w:trPr>
        <w:tc>
          <w:tcPr>
            <w:tcW w:w="959" w:type="dxa"/>
            <w:gridSpan w:val="3"/>
          </w:tcPr>
          <w:p w:rsidR="00D03964" w:rsidRPr="00284398" w:rsidRDefault="00D03964" w:rsidP="00B74B89">
            <w:r w:rsidRPr="00284398">
              <w:t>3</w:t>
            </w:r>
          </w:p>
        </w:tc>
        <w:tc>
          <w:tcPr>
            <w:tcW w:w="8817" w:type="dxa"/>
            <w:gridSpan w:val="10"/>
          </w:tcPr>
          <w:p w:rsidR="00D03964" w:rsidRPr="00284398" w:rsidRDefault="00D03964" w:rsidP="00B74B89">
            <w:r w:rsidRPr="00284398">
              <w:t xml:space="preserve">  To learn the provisions and computations of taxable income from Profits and Gains of Business or Profession and capital gain.</w:t>
            </w:r>
          </w:p>
        </w:tc>
        <w:tc>
          <w:tcPr>
            <w:tcW w:w="982" w:type="dxa"/>
            <w:gridSpan w:val="2"/>
          </w:tcPr>
          <w:p w:rsidR="00D03964" w:rsidRPr="00284398" w:rsidRDefault="00D03964" w:rsidP="00B74B89">
            <w:r w:rsidRPr="00284398">
              <w:t>K4</w:t>
            </w:r>
          </w:p>
        </w:tc>
      </w:tr>
      <w:tr w:rsidR="00D03964" w:rsidRPr="00284398" w:rsidTr="00983778">
        <w:trPr>
          <w:trHeight w:val="322"/>
          <w:jc w:val="center"/>
        </w:trPr>
        <w:tc>
          <w:tcPr>
            <w:tcW w:w="959" w:type="dxa"/>
            <w:gridSpan w:val="3"/>
          </w:tcPr>
          <w:p w:rsidR="00D03964" w:rsidRPr="00284398" w:rsidRDefault="00D03964" w:rsidP="00B74B89">
            <w:r w:rsidRPr="00284398">
              <w:t>4</w:t>
            </w:r>
          </w:p>
        </w:tc>
        <w:tc>
          <w:tcPr>
            <w:tcW w:w="8817" w:type="dxa"/>
            <w:gridSpan w:val="10"/>
          </w:tcPr>
          <w:p w:rsidR="00D03964" w:rsidRPr="00284398" w:rsidRDefault="00D03964" w:rsidP="00B74B89">
            <w:r w:rsidRPr="00284398">
              <w:t>To determine the Income from Other Sources, Deduction from Gross Total Income and Assessment of Individuals</w:t>
            </w:r>
          </w:p>
        </w:tc>
        <w:tc>
          <w:tcPr>
            <w:tcW w:w="982" w:type="dxa"/>
            <w:gridSpan w:val="2"/>
          </w:tcPr>
          <w:p w:rsidR="00D03964" w:rsidRPr="00284398" w:rsidRDefault="00D03964" w:rsidP="00B74B89">
            <w:r w:rsidRPr="00284398">
              <w:t>K5</w:t>
            </w:r>
          </w:p>
        </w:tc>
      </w:tr>
      <w:tr w:rsidR="00D03964" w:rsidRPr="00284398" w:rsidTr="00983778">
        <w:trPr>
          <w:trHeight w:val="322"/>
          <w:jc w:val="center"/>
        </w:trPr>
        <w:tc>
          <w:tcPr>
            <w:tcW w:w="959" w:type="dxa"/>
            <w:gridSpan w:val="3"/>
          </w:tcPr>
          <w:p w:rsidR="00D03964" w:rsidRPr="00284398" w:rsidRDefault="00D03964" w:rsidP="00B74B89">
            <w:r w:rsidRPr="00284398">
              <w:t>5</w:t>
            </w:r>
          </w:p>
        </w:tc>
        <w:tc>
          <w:tcPr>
            <w:tcW w:w="8817" w:type="dxa"/>
            <w:gridSpan w:val="10"/>
          </w:tcPr>
          <w:p w:rsidR="00D03964" w:rsidRPr="00284398" w:rsidRDefault="00D03964" w:rsidP="00B74B89">
            <w:r w:rsidRPr="00284398">
              <w:t>To  study and remember the Income Tax Authorities, PAN Card, Tax Deducted at Source and Practical Applications of E-Filing</w:t>
            </w:r>
          </w:p>
        </w:tc>
        <w:tc>
          <w:tcPr>
            <w:tcW w:w="982" w:type="dxa"/>
            <w:gridSpan w:val="2"/>
          </w:tcPr>
          <w:p w:rsidR="00D03964" w:rsidRPr="00284398" w:rsidRDefault="00D03964" w:rsidP="00B74B89">
            <w:r w:rsidRPr="00284398">
              <w:t>K6</w:t>
            </w:r>
          </w:p>
        </w:tc>
      </w:tr>
      <w:tr w:rsidR="00D03964" w:rsidRPr="00284398" w:rsidTr="00983778">
        <w:trPr>
          <w:trHeight w:val="322"/>
          <w:jc w:val="center"/>
        </w:trPr>
        <w:tc>
          <w:tcPr>
            <w:tcW w:w="10758" w:type="dxa"/>
            <w:gridSpan w:val="15"/>
          </w:tcPr>
          <w:p w:rsidR="00D03964" w:rsidRPr="00284398" w:rsidRDefault="00D03964" w:rsidP="00B74B89">
            <w:r w:rsidRPr="00284398">
              <w:t>K1 - Remember; K2 - Undestand; K3 - Apply; K4 - Analyze; K5 - Evaluate; K6 - Create</w:t>
            </w:r>
          </w:p>
        </w:tc>
      </w:tr>
      <w:tr w:rsidR="00D03964" w:rsidRPr="00284398" w:rsidTr="00983778">
        <w:trPr>
          <w:trHeight w:val="143"/>
          <w:jc w:val="center"/>
        </w:trPr>
        <w:tc>
          <w:tcPr>
            <w:tcW w:w="10758" w:type="dxa"/>
            <w:gridSpan w:val="15"/>
          </w:tcPr>
          <w:p w:rsidR="00D03964" w:rsidRPr="00284398" w:rsidRDefault="00D03964" w:rsidP="00B74B89"/>
        </w:tc>
      </w:tr>
      <w:tr w:rsidR="00D03964" w:rsidRPr="00284398" w:rsidTr="00983778">
        <w:trPr>
          <w:trHeight w:val="143"/>
          <w:jc w:val="center"/>
        </w:trPr>
        <w:tc>
          <w:tcPr>
            <w:tcW w:w="1956" w:type="dxa"/>
            <w:gridSpan w:val="5"/>
          </w:tcPr>
          <w:p w:rsidR="00D03964" w:rsidRPr="00284398" w:rsidRDefault="00D03964" w:rsidP="00B74B89">
            <w:r w:rsidRPr="00284398">
              <w:t>Unit:1</w:t>
            </w:r>
          </w:p>
        </w:tc>
        <w:tc>
          <w:tcPr>
            <w:tcW w:w="6574" w:type="dxa"/>
            <w:gridSpan w:val="6"/>
          </w:tcPr>
          <w:p w:rsidR="00D03964" w:rsidRPr="00284398" w:rsidRDefault="00D03964" w:rsidP="00B74B89">
            <w:r w:rsidRPr="00284398">
              <w:t>Introduction of IT and Residential status</w:t>
            </w:r>
          </w:p>
        </w:tc>
        <w:tc>
          <w:tcPr>
            <w:tcW w:w="2228" w:type="dxa"/>
            <w:gridSpan w:val="4"/>
          </w:tcPr>
          <w:p w:rsidR="00D03964" w:rsidRPr="00284398" w:rsidRDefault="00D03964" w:rsidP="00B74B89">
            <w:r w:rsidRPr="00284398">
              <w:t>10  Hours</w:t>
            </w:r>
          </w:p>
        </w:tc>
      </w:tr>
      <w:tr w:rsidR="00D03964" w:rsidRPr="00284398" w:rsidTr="00983778">
        <w:trPr>
          <w:trHeight w:val="143"/>
          <w:jc w:val="center"/>
        </w:trPr>
        <w:tc>
          <w:tcPr>
            <w:tcW w:w="10758" w:type="dxa"/>
            <w:gridSpan w:val="15"/>
          </w:tcPr>
          <w:p w:rsidR="00D03964" w:rsidRPr="00284398" w:rsidRDefault="00D03964" w:rsidP="00B74B89">
            <w:r w:rsidRPr="00284398">
              <w:t>Income Tax Act – Definition – Income – Agricultural Income – Assessee – Previous year – Assessment year – Residential Status – Scope of Total Income – Capital and Revenue receipts</w:t>
            </w:r>
            <w:r w:rsidR="00B43A3C" w:rsidRPr="00284398">
              <w:t xml:space="preserve"> – Capital </w:t>
            </w:r>
            <w:r w:rsidRPr="00284398">
              <w:t xml:space="preserve"> and </w:t>
            </w:r>
            <w:r w:rsidR="00B43A3C" w:rsidRPr="00284398">
              <w:t xml:space="preserve"> Revenue </w:t>
            </w:r>
            <w:r w:rsidRPr="00284398">
              <w:t>Expenditure – Exempted Incomes.</w:t>
            </w:r>
          </w:p>
        </w:tc>
      </w:tr>
      <w:tr w:rsidR="00D03964" w:rsidRPr="00284398" w:rsidTr="00983778">
        <w:trPr>
          <w:trHeight w:val="143"/>
          <w:jc w:val="center"/>
        </w:trPr>
        <w:tc>
          <w:tcPr>
            <w:tcW w:w="10758" w:type="dxa"/>
            <w:gridSpan w:val="15"/>
          </w:tcPr>
          <w:p w:rsidR="00D03964" w:rsidRPr="00284398" w:rsidRDefault="00D03964" w:rsidP="00B74B89"/>
        </w:tc>
      </w:tr>
      <w:tr w:rsidR="00D03964" w:rsidRPr="00284398" w:rsidTr="00983778">
        <w:trPr>
          <w:trHeight w:val="143"/>
          <w:jc w:val="center"/>
        </w:trPr>
        <w:tc>
          <w:tcPr>
            <w:tcW w:w="1956" w:type="dxa"/>
            <w:gridSpan w:val="5"/>
          </w:tcPr>
          <w:p w:rsidR="00D03964" w:rsidRPr="00284398" w:rsidRDefault="00D03964" w:rsidP="00B74B89">
            <w:r w:rsidRPr="00284398">
              <w:t>Unit:2</w:t>
            </w:r>
          </w:p>
        </w:tc>
        <w:tc>
          <w:tcPr>
            <w:tcW w:w="6537" w:type="dxa"/>
            <w:gridSpan w:val="5"/>
          </w:tcPr>
          <w:p w:rsidR="00D03964" w:rsidRPr="00284398" w:rsidRDefault="00D03964" w:rsidP="00B74B89">
            <w:r w:rsidRPr="00284398">
              <w:t>Income from salary and House property</w:t>
            </w:r>
          </w:p>
        </w:tc>
        <w:tc>
          <w:tcPr>
            <w:tcW w:w="2265" w:type="dxa"/>
            <w:gridSpan w:val="5"/>
          </w:tcPr>
          <w:p w:rsidR="00D03964" w:rsidRPr="00284398" w:rsidRDefault="00D03964" w:rsidP="00B74B89">
            <w:r w:rsidRPr="00284398">
              <w:t>12  Hours</w:t>
            </w:r>
          </w:p>
        </w:tc>
      </w:tr>
      <w:tr w:rsidR="00D03964" w:rsidRPr="00284398" w:rsidTr="00983778">
        <w:trPr>
          <w:trHeight w:val="143"/>
          <w:jc w:val="center"/>
        </w:trPr>
        <w:tc>
          <w:tcPr>
            <w:tcW w:w="10758" w:type="dxa"/>
            <w:gridSpan w:val="15"/>
          </w:tcPr>
          <w:p w:rsidR="00D03964" w:rsidRPr="00284398" w:rsidRDefault="00D03964" w:rsidP="00B74B89">
            <w:r w:rsidRPr="00284398">
              <w:t>Computation of Income from Salaries and Income from House Property.</w:t>
            </w:r>
          </w:p>
        </w:tc>
      </w:tr>
      <w:tr w:rsidR="00D03964" w:rsidRPr="00284398" w:rsidTr="00983778">
        <w:trPr>
          <w:trHeight w:val="143"/>
          <w:jc w:val="center"/>
        </w:trPr>
        <w:tc>
          <w:tcPr>
            <w:tcW w:w="10758" w:type="dxa"/>
            <w:gridSpan w:val="15"/>
          </w:tcPr>
          <w:p w:rsidR="00D03964" w:rsidRPr="00284398" w:rsidRDefault="00D03964" w:rsidP="00B74B89"/>
        </w:tc>
      </w:tr>
      <w:tr w:rsidR="00D03964" w:rsidRPr="00284398" w:rsidTr="00983778">
        <w:trPr>
          <w:trHeight w:val="143"/>
          <w:jc w:val="center"/>
        </w:trPr>
        <w:tc>
          <w:tcPr>
            <w:tcW w:w="1956" w:type="dxa"/>
            <w:gridSpan w:val="5"/>
          </w:tcPr>
          <w:p w:rsidR="00D03964" w:rsidRPr="00284398" w:rsidRDefault="00D03964" w:rsidP="00B74B89">
            <w:r w:rsidRPr="00284398">
              <w:t>Unit:3</w:t>
            </w:r>
          </w:p>
        </w:tc>
        <w:tc>
          <w:tcPr>
            <w:tcW w:w="6272" w:type="dxa"/>
            <w:gridSpan w:val="3"/>
          </w:tcPr>
          <w:p w:rsidR="00D03964" w:rsidRPr="00284398" w:rsidRDefault="00D03964" w:rsidP="00B74B89">
            <w:r w:rsidRPr="00284398">
              <w:t xml:space="preserve"> Income from Business or Profession and Capital Gain</w:t>
            </w:r>
          </w:p>
        </w:tc>
        <w:tc>
          <w:tcPr>
            <w:tcW w:w="2530" w:type="dxa"/>
            <w:gridSpan w:val="7"/>
          </w:tcPr>
          <w:p w:rsidR="00D03964" w:rsidRPr="00284398" w:rsidRDefault="00D03964" w:rsidP="00B74B89">
            <w:r w:rsidRPr="00284398">
              <w:t>10 Hours</w:t>
            </w:r>
          </w:p>
        </w:tc>
      </w:tr>
      <w:tr w:rsidR="00D03964" w:rsidRPr="00284398" w:rsidTr="00983778">
        <w:trPr>
          <w:trHeight w:val="143"/>
          <w:jc w:val="center"/>
        </w:trPr>
        <w:tc>
          <w:tcPr>
            <w:tcW w:w="10758" w:type="dxa"/>
            <w:gridSpan w:val="15"/>
          </w:tcPr>
          <w:p w:rsidR="00D03964" w:rsidRPr="00284398" w:rsidRDefault="00D03964" w:rsidP="00B74B89">
            <w:r w:rsidRPr="00284398">
              <w:t>Computation of Profits and Gains of Business or Profession – Calculation of Capital Gain.</w:t>
            </w:r>
          </w:p>
        </w:tc>
      </w:tr>
      <w:tr w:rsidR="00D03964" w:rsidRPr="00284398" w:rsidTr="00983778">
        <w:trPr>
          <w:trHeight w:val="143"/>
          <w:jc w:val="center"/>
        </w:trPr>
        <w:tc>
          <w:tcPr>
            <w:tcW w:w="10758" w:type="dxa"/>
            <w:gridSpan w:val="15"/>
          </w:tcPr>
          <w:p w:rsidR="00D03964" w:rsidRPr="00284398" w:rsidRDefault="00D03964" w:rsidP="00B74B89"/>
        </w:tc>
      </w:tr>
      <w:tr w:rsidR="00D03964" w:rsidRPr="00284398" w:rsidTr="00983778">
        <w:trPr>
          <w:trHeight w:val="143"/>
          <w:jc w:val="center"/>
        </w:trPr>
        <w:tc>
          <w:tcPr>
            <w:tcW w:w="1956" w:type="dxa"/>
            <w:gridSpan w:val="5"/>
          </w:tcPr>
          <w:p w:rsidR="00D03964" w:rsidRPr="00284398" w:rsidRDefault="00D03964" w:rsidP="00B74B89">
            <w:r w:rsidRPr="00284398">
              <w:t>Unit:4</w:t>
            </w:r>
          </w:p>
        </w:tc>
        <w:tc>
          <w:tcPr>
            <w:tcW w:w="6272" w:type="dxa"/>
            <w:gridSpan w:val="3"/>
          </w:tcPr>
          <w:p w:rsidR="00D03964" w:rsidRPr="00284398" w:rsidRDefault="00D03964" w:rsidP="00B74B89">
            <w:r w:rsidRPr="00284398">
              <w:t xml:space="preserve"> Income from other sources and Assessment of Individual</w:t>
            </w:r>
          </w:p>
        </w:tc>
        <w:tc>
          <w:tcPr>
            <w:tcW w:w="2530" w:type="dxa"/>
            <w:gridSpan w:val="7"/>
          </w:tcPr>
          <w:p w:rsidR="00D03964" w:rsidRPr="00284398" w:rsidRDefault="00D03964" w:rsidP="00B74B89">
            <w:r w:rsidRPr="00284398">
              <w:t xml:space="preserve">         12  Hours</w:t>
            </w:r>
          </w:p>
        </w:tc>
      </w:tr>
      <w:tr w:rsidR="00D03964" w:rsidRPr="00284398" w:rsidTr="00983778">
        <w:trPr>
          <w:trHeight w:val="143"/>
          <w:jc w:val="center"/>
        </w:trPr>
        <w:tc>
          <w:tcPr>
            <w:tcW w:w="10758" w:type="dxa"/>
            <w:gridSpan w:val="15"/>
          </w:tcPr>
          <w:p w:rsidR="00D03964" w:rsidRPr="00284398" w:rsidRDefault="00D03964" w:rsidP="00B74B89">
            <w:r w:rsidRPr="00284398">
              <w:t>Computation of Income from Other Sources – Set-off and carry Forward of Losses - Deduction from Gross Total Income – Assessment of Individuals.</w:t>
            </w:r>
          </w:p>
        </w:tc>
      </w:tr>
      <w:tr w:rsidR="00D03964" w:rsidRPr="00284398" w:rsidTr="00983778">
        <w:trPr>
          <w:trHeight w:val="143"/>
          <w:jc w:val="center"/>
        </w:trPr>
        <w:tc>
          <w:tcPr>
            <w:tcW w:w="10758" w:type="dxa"/>
            <w:gridSpan w:val="15"/>
          </w:tcPr>
          <w:p w:rsidR="00D03964" w:rsidRPr="00284398" w:rsidRDefault="00D03964" w:rsidP="00B74B89"/>
        </w:tc>
      </w:tr>
      <w:tr w:rsidR="00D03964" w:rsidRPr="00284398" w:rsidTr="00983778">
        <w:trPr>
          <w:trHeight w:val="143"/>
          <w:jc w:val="center"/>
        </w:trPr>
        <w:tc>
          <w:tcPr>
            <w:tcW w:w="1956" w:type="dxa"/>
            <w:gridSpan w:val="5"/>
          </w:tcPr>
          <w:p w:rsidR="00D03964" w:rsidRPr="00284398" w:rsidRDefault="00D03964" w:rsidP="00B74B89">
            <w:r w:rsidRPr="00284398">
              <w:t>Unit:5</w:t>
            </w:r>
          </w:p>
        </w:tc>
        <w:tc>
          <w:tcPr>
            <w:tcW w:w="6238" w:type="dxa"/>
            <w:gridSpan w:val="2"/>
          </w:tcPr>
          <w:p w:rsidR="00D03964" w:rsidRPr="00284398" w:rsidRDefault="00D03964" w:rsidP="00B74B89">
            <w:r w:rsidRPr="00284398">
              <w:t>Assessment Procedure and E-filing</w:t>
            </w:r>
          </w:p>
        </w:tc>
        <w:tc>
          <w:tcPr>
            <w:tcW w:w="2564" w:type="dxa"/>
            <w:gridSpan w:val="8"/>
          </w:tcPr>
          <w:p w:rsidR="00D03964" w:rsidRPr="00284398" w:rsidRDefault="00D03964" w:rsidP="00B74B89">
            <w:r w:rsidRPr="00284398">
              <w:t>14 Hours</w:t>
            </w:r>
          </w:p>
        </w:tc>
      </w:tr>
      <w:tr w:rsidR="00D03964" w:rsidRPr="00284398" w:rsidTr="00983778">
        <w:trPr>
          <w:trHeight w:val="143"/>
          <w:jc w:val="center"/>
        </w:trPr>
        <w:tc>
          <w:tcPr>
            <w:tcW w:w="10758" w:type="dxa"/>
            <w:gridSpan w:val="15"/>
          </w:tcPr>
          <w:p w:rsidR="00D03964" w:rsidRPr="00284398" w:rsidRDefault="00D03964" w:rsidP="00B74B89">
            <w:r w:rsidRPr="00284398">
              <w:t xml:space="preserve">Income Tax Authorities – Procedure for Assessment – PAN Card- Tax Deducted at Source (TDS)– Residents and to Non – Residents – Tax collected at Source. </w:t>
            </w:r>
            <w:r w:rsidRPr="00284398">
              <w:rPr>
                <w:highlight w:val="green"/>
              </w:rPr>
              <w:t>Practical Applications of E-Filing</w:t>
            </w:r>
            <w:r w:rsidR="006A2536" w:rsidRPr="00284398">
              <w:rPr>
                <w:highlight w:val="green"/>
              </w:rPr>
              <w:t xml:space="preserve">  of individuals and business man</w:t>
            </w:r>
          </w:p>
        </w:tc>
      </w:tr>
      <w:tr w:rsidR="00D03964" w:rsidRPr="00284398" w:rsidTr="00983778">
        <w:trPr>
          <w:gridBefore w:val="1"/>
          <w:wBefore w:w="26" w:type="dxa"/>
          <w:trHeight w:val="143"/>
          <w:jc w:val="center"/>
        </w:trPr>
        <w:tc>
          <w:tcPr>
            <w:tcW w:w="1930" w:type="dxa"/>
            <w:gridSpan w:val="4"/>
          </w:tcPr>
          <w:p w:rsidR="00D03964" w:rsidRPr="00284398" w:rsidRDefault="00D03964" w:rsidP="00B74B89">
            <w:r w:rsidRPr="00284398">
              <w:t>Unit:6</w:t>
            </w:r>
          </w:p>
        </w:tc>
        <w:tc>
          <w:tcPr>
            <w:tcW w:w="6238" w:type="dxa"/>
            <w:gridSpan w:val="2"/>
          </w:tcPr>
          <w:p w:rsidR="00D03964" w:rsidRPr="00284398" w:rsidRDefault="00D03964" w:rsidP="00B74B89">
            <w:r w:rsidRPr="00284398">
              <w:t>Contemporary Issues</w:t>
            </w:r>
          </w:p>
        </w:tc>
        <w:tc>
          <w:tcPr>
            <w:tcW w:w="2564" w:type="dxa"/>
            <w:gridSpan w:val="8"/>
          </w:tcPr>
          <w:p w:rsidR="00D03964" w:rsidRPr="00284398" w:rsidRDefault="00D03964" w:rsidP="00B74B89">
            <w:r w:rsidRPr="00284398">
              <w:t>2 Hours</w:t>
            </w:r>
          </w:p>
        </w:tc>
      </w:tr>
      <w:tr w:rsidR="00D03964" w:rsidRPr="00284398" w:rsidTr="00983778">
        <w:trPr>
          <w:gridBefore w:val="1"/>
          <w:wBefore w:w="26" w:type="dxa"/>
          <w:trHeight w:val="143"/>
          <w:jc w:val="center"/>
        </w:trPr>
        <w:tc>
          <w:tcPr>
            <w:tcW w:w="10732" w:type="dxa"/>
            <w:gridSpan w:val="14"/>
          </w:tcPr>
          <w:p w:rsidR="00D03964" w:rsidRPr="00284398" w:rsidRDefault="00D03964" w:rsidP="00B74B89">
            <w:r w:rsidRPr="00284398">
              <w:t>Expert Lectures, Online Seminars - Webinars</w:t>
            </w:r>
          </w:p>
        </w:tc>
      </w:tr>
      <w:tr w:rsidR="00D03964" w:rsidRPr="00284398" w:rsidTr="00983778">
        <w:trPr>
          <w:gridBefore w:val="1"/>
          <w:wBefore w:w="26" w:type="dxa"/>
          <w:trHeight w:val="350"/>
          <w:jc w:val="center"/>
        </w:trPr>
        <w:tc>
          <w:tcPr>
            <w:tcW w:w="1930" w:type="dxa"/>
            <w:gridSpan w:val="4"/>
          </w:tcPr>
          <w:p w:rsidR="00D03964" w:rsidRPr="00284398" w:rsidRDefault="00D03964" w:rsidP="00B74B89"/>
        </w:tc>
        <w:tc>
          <w:tcPr>
            <w:tcW w:w="6238" w:type="dxa"/>
            <w:gridSpan w:val="2"/>
          </w:tcPr>
          <w:p w:rsidR="00D03964" w:rsidRPr="00284398" w:rsidRDefault="00D03964" w:rsidP="00B74B89">
            <w:r w:rsidRPr="00284398">
              <w:t>Total Lecture Hours</w:t>
            </w:r>
          </w:p>
        </w:tc>
        <w:tc>
          <w:tcPr>
            <w:tcW w:w="2564" w:type="dxa"/>
            <w:gridSpan w:val="8"/>
          </w:tcPr>
          <w:p w:rsidR="00D03964" w:rsidRPr="00284398" w:rsidRDefault="00D03964" w:rsidP="00B74B89">
            <w:r w:rsidRPr="00284398">
              <w:t>60 Hours</w:t>
            </w:r>
          </w:p>
        </w:tc>
      </w:tr>
      <w:tr w:rsidR="00D03964" w:rsidRPr="00284398" w:rsidTr="00983778">
        <w:trPr>
          <w:gridBefore w:val="1"/>
          <w:wBefore w:w="26" w:type="dxa"/>
          <w:trHeight w:val="350"/>
          <w:jc w:val="center"/>
        </w:trPr>
        <w:tc>
          <w:tcPr>
            <w:tcW w:w="10732" w:type="dxa"/>
            <w:gridSpan w:val="14"/>
          </w:tcPr>
          <w:p w:rsidR="00D03964" w:rsidRPr="00284398" w:rsidRDefault="00D03964" w:rsidP="00B74B89">
            <w:r w:rsidRPr="00284398">
              <w:t>Note: Question Paper shall cover 40% Theory and 60% Problems</w:t>
            </w:r>
          </w:p>
        </w:tc>
      </w:tr>
      <w:tr w:rsidR="00D03964" w:rsidRPr="00284398" w:rsidTr="00983778">
        <w:trPr>
          <w:gridBefore w:val="1"/>
          <w:wBefore w:w="26" w:type="dxa"/>
          <w:trHeight w:val="143"/>
          <w:jc w:val="center"/>
        </w:trPr>
        <w:tc>
          <w:tcPr>
            <w:tcW w:w="10732" w:type="dxa"/>
            <w:gridSpan w:val="14"/>
          </w:tcPr>
          <w:p w:rsidR="00D03964" w:rsidRPr="00284398" w:rsidRDefault="00D03964" w:rsidP="00B74B89">
            <w:r w:rsidRPr="00284398">
              <w:t>Books for Study</w:t>
            </w:r>
          </w:p>
        </w:tc>
      </w:tr>
      <w:tr w:rsidR="00D03964" w:rsidRPr="00284398" w:rsidTr="00983778">
        <w:trPr>
          <w:gridBefore w:val="1"/>
          <w:wBefore w:w="26" w:type="dxa"/>
          <w:trHeight w:val="143"/>
          <w:jc w:val="center"/>
        </w:trPr>
        <w:tc>
          <w:tcPr>
            <w:tcW w:w="824" w:type="dxa"/>
          </w:tcPr>
          <w:p w:rsidR="00D03964" w:rsidRPr="00284398" w:rsidRDefault="00D03964" w:rsidP="00B74B89">
            <w:r w:rsidRPr="00284398">
              <w:t>1</w:t>
            </w:r>
          </w:p>
        </w:tc>
        <w:tc>
          <w:tcPr>
            <w:tcW w:w="9908" w:type="dxa"/>
            <w:gridSpan w:val="13"/>
          </w:tcPr>
          <w:p w:rsidR="00D03964" w:rsidRPr="00284398" w:rsidRDefault="00804D40" w:rsidP="00B74B89">
            <w:pPr>
              <w:pStyle w:val="Heading1"/>
            </w:pPr>
            <w:r w:rsidRPr="008872AA">
              <w:rPr>
                <w:kern w:val="0"/>
              </w:rPr>
              <w:t>CA. Raj K. Agrawal Handbook on</w:t>
            </w:r>
            <w:r w:rsidR="008872AA">
              <w:rPr>
                <w:kern w:val="0"/>
              </w:rPr>
              <w:t xml:space="preserve"> Income Tax (A.Y. 2025-2026)</w:t>
            </w:r>
            <w:r w:rsidR="00B43A3C" w:rsidRPr="008872AA">
              <w:rPr>
                <w:kern w:val="0"/>
              </w:rPr>
              <w:t xml:space="preserve">, Bharat Law House Pvt. Ltd., </w:t>
            </w:r>
            <w:r w:rsidRPr="008872AA">
              <w:rPr>
                <w:kern w:val="0"/>
              </w:rPr>
              <w:t>11th Edition | 2025</w:t>
            </w:r>
          </w:p>
        </w:tc>
      </w:tr>
      <w:tr w:rsidR="00D03964" w:rsidRPr="00284398" w:rsidTr="00983778">
        <w:trPr>
          <w:gridBefore w:val="1"/>
          <w:wBefore w:w="26" w:type="dxa"/>
          <w:trHeight w:val="143"/>
          <w:jc w:val="center"/>
        </w:trPr>
        <w:tc>
          <w:tcPr>
            <w:tcW w:w="824" w:type="dxa"/>
          </w:tcPr>
          <w:p w:rsidR="00D03964" w:rsidRPr="00284398" w:rsidRDefault="00D03964" w:rsidP="00B74B89">
            <w:r w:rsidRPr="00284398">
              <w:t>2</w:t>
            </w:r>
          </w:p>
        </w:tc>
        <w:tc>
          <w:tcPr>
            <w:tcW w:w="9908" w:type="dxa"/>
            <w:gridSpan w:val="13"/>
          </w:tcPr>
          <w:p w:rsidR="00D03964" w:rsidRPr="00284398" w:rsidRDefault="00D03964" w:rsidP="00B74B89">
            <w:r w:rsidRPr="00284398">
              <w:t>Gaur &amp; Narang,</w:t>
            </w:r>
            <w:r w:rsidR="008872AA">
              <w:t xml:space="preserve"> </w:t>
            </w:r>
            <w:r w:rsidRPr="00284398">
              <w:t>"Income Tax Law &amp; Practices", 5</w:t>
            </w:r>
            <w:r w:rsidR="00804D40" w:rsidRPr="00284398">
              <w:t>3</w:t>
            </w:r>
            <w:r w:rsidR="00E01927" w:rsidRPr="00E01927">
              <w:rPr>
                <w:vertAlign w:val="superscript"/>
              </w:rPr>
              <w:t>rd</w:t>
            </w:r>
            <w:r w:rsidRPr="00284398">
              <w:t xml:space="preserve"> Edition 202</w:t>
            </w:r>
            <w:r w:rsidR="00804D40" w:rsidRPr="00284398">
              <w:t>5</w:t>
            </w:r>
            <w:r w:rsidRPr="00284398">
              <w:t xml:space="preserve">, Kalyani Publishers. </w:t>
            </w:r>
          </w:p>
        </w:tc>
      </w:tr>
    </w:tbl>
    <w:p w:rsidR="00550C3E" w:rsidRDefault="00550C3E" w:rsidP="00B74B89"/>
    <w:tbl>
      <w:tblPr>
        <w:tblW w:w="10732"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19"/>
        <w:gridCol w:w="9889"/>
      </w:tblGrid>
      <w:tr w:rsidR="00D03964" w:rsidRPr="00284398" w:rsidTr="00550C3E">
        <w:trPr>
          <w:trHeight w:val="368"/>
          <w:jc w:val="center"/>
        </w:trPr>
        <w:tc>
          <w:tcPr>
            <w:tcW w:w="10732" w:type="dxa"/>
            <w:gridSpan w:val="3"/>
          </w:tcPr>
          <w:p w:rsidR="00D03964" w:rsidRPr="00284398" w:rsidRDefault="00D03964" w:rsidP="00B74B89">
            <w:r w:rsidRPr="00284398">
              <w:t xml:space="preserve">Books for Reference </w:t>
            </w:r>
          </w:p>
        </w:tc>
      </w:tr>
      <w:tr w:rsidR="00804D40" w:rsidRPr="00284398" w:rsidTr="00550C3E">
        <w:trPr>
          <w:trHeight w:val="143"/>
          <w:jc w:val="center"/>
        </w:trPr>
        <w:tc>
          <w:tcPr>
            <w:tcW w:w="824" w:type="dxa"/>
          </w:tcPr>
          <w:p w:rsidR="00804D40" w:rsidRPr="00284398" w:rsidRDefault="00804D40" w:rsidP="00B74B89"/>
        </w:tc>
        <w:tc>
          <w:tcPr>
            <w:tcW w:w="9908" w:type="dxa"/>
            <w:gridSpan w:val="2"/>
          </w:tcPr>
          <w:p w:rsidR="00804D40" w:rsidRPr="00284398" w:rsidRDefault="00804D40" w:rsidP="00B74B89">
            <w:pPr>
              <w:pStyle w:val="Heading1"/>
            </w:pPr>
          </w:p>
        </w:tc>
      </w:tr>
      <w:tr w:rsidR="00D03964" w:rsidRPr="00284398" w:rsidTr="00550C3E">
        <w:trPr>
          <w:trHeight w:val="143"/>
          <w:jc w:val="center"/>
        </w:trPr>
        <w:tc>
          <w:tcPr>
            <w:tcW w:w="824" w:type="dxa"/>
          </w:tcPr>
          <w:p w:rsidR="00D03964" w:rsidRPr="00284398" w:rsidRDefault="00D03964" w:rsidP="00B74B89">
            <w:r w:rsidRPr="00284398">
              <w:t>1</w:t>
            </w:r>
          </w:p>
        </w:tc>
        <w:tc>
          <w:tcPr>
            <w:tcW w:w="9908" w:type="dxa"/>
            <w:gridSpan w:val="2"/>
          </w:tcPr>
          <w:p w:rsidR="00D03964" w:rsidRPr="00284398" w:rsidRDefault="007F7F9F" w:rsidP="00B74B89">
            <w:r w:rsidRPr="00284398">
              <w:rPr>
                <w:rStyle w:val="a-size-large"/>
              </w:rPr>
              <w:t xml:space="preserve">Taxmann's Students' Guide to Income Tax &amp; GST | AY 2025-26 – Teach-yourself Guide with—Step-by-step Explanations, </w:t>
            </w:r>
            <w:r w:rsidRPr="00284398">
              <w:rPr>
                <w:position w:val="0"/>
                <w:lang w:eastAsia="en-US"/>
              </w:rPr>
              <w:t>Taxmann Publications Private Limited,</w:t>
            </w:r>
            <w:r w:rsidRPr="00284398">
              <w:t xml:space="preserve"> 72nd Edition | A.Y. 2025-26</w:t>
            </w:r>
          </w:p>
        </w:tc>
      </w:tr>
      <w:tr w:rsidR="00D03964" w:rsidRPr="00284398" w:rsidTr="00550C3E">
        <w:trPr>
          <w:trHeight w:val="416"/>
          <w:jc w:val="center"/>
        </w:trPr>
        <w:tc>
          <w:tcPr>
            <w:tcW w:w="824" w:type="dxa"/>
          </w:tcPr>
          <w:p w:rsidR="00D03964" w:rsidRPr="00284398" w:rsidRDefault="00D03964" w:rsidP="00B74B89">
            <w:r w:rsidRPr="00284398">
              <w:t>2</w:t>
            </w:r>
          </w:p>
        </w:tc>
        <w:tc>
          <w:tcPr>
            <w:tcW w:w="9908" w:type="dxa"/>
            <w:gridSpan w:val="2"/>
          </w:tcPr>
          <w:p w:rsidR="00D03964" w:rsidRPr="00284398" w:rsidRDefault="007F7F9F" w:rsidP="00B74B89">
            <w:r w:rsidRPr="00284398">
              <w:t>Singhania V. K. and Singhania M. (2025), Student’s Guide to Income Tax including GST</w:t>
            </w:r>
            <w:r w:rsidR="00E01927">
              <w:t xml:space="preserve"> </w:t>
            </w:r>
            <w:r w:rsidRPr="00284398">
              <w:t>Problems &amp; Solutions, Taxmann Publications Pvt. Ltd, New Delhi:</w:t>
            </w:r>
          </w:p>
        </w:tc>
      </w:tr>
      <w:tr w:rsidR="00D03964" w:rsidRPr="00284398" w:rsidTr="00550C3E">
        <w:trPr>
          <w:trHeight w:val="143"/>
          <w:jc w:val="center"/>
        </w:trPr>
        <w:tc>
          <w:tcPr>
            <w:tcW w:w="10732" w:type="dxa"/>
            <w:gridSpan w:val="3"/>
          </w:tcPr>
          <w:p w:rsidR="00D03964" w:rsidRPr="00284398" w:rsidRDefault="00D03964" w:rsidP="00B74B89">
            <w:r w:rsidRPr="00284398">
              <w:t>Note: Question Paper shall cover 40% Theory and 60% Problems.</w:t>
            </w:r>
          </w:p>
        </w:tc>
      </w:tr>
      <w:tr w:rsidR="00D03964" w:rsidRPr="00284398" w:rsidTr="00550C3E">
        <w:trPr>
          <w:trHeight w:val="143"/>
          <w:jc w:val="center"/>
        </w:trPr>
        <w:tc>
          <w:tcPr>
            <w:tcW w:w="10732" w:type="dxa"/>
            <w:gridSpan w:val="3"/>
          </w:tcPr>
          <w:p w:rsidR="00D03964" w:rsidRPr="00284398" w:rsidRDefault="00D03964" w:rsidP="00B74B89">
            <w:r w:rsidRPr="00284398">
              <w:t>Related Online Contents [MOOC, SWAYAM, NPTEL, Websites etc.]</w:t>
            </w:r>
          </w:p>
        </w:tc>
      </w:tr>
      <w:tr w:rsidR="00D03964" w:rsidRPr="00284398" w:rsidTr="00550C3E">
        <w:trPr>
          <w:trHeight w:val="143"/>
          <w:jc w:val="center"/>
        </w:trPr>
        <w:tc>
          <w:tcPr>
            <w:tcW w:w="843" w:type="dxa"/>
            <w:gridSpan w:val="2"/>
          </w:tcPr>
          <w:p w:rsidR="00D03964" w:rsidRPr="00284398" w:rsidRDefault="00D03964" w:rsidP="00B74B89">
            <w:r w:rsidRPr="00284398">
              <w:t>1</w:t>
            </w:r>
          </w:p>
        </w:tc>
        <w:tc>
          <w:tcPr>
            <w:tcW w:w="9889" w:type="dxa"/>
          </w:tcPr>
          <w:p w:rsidR="00D03964" w:rsidRPr="00284398" w:rsidRDefault="00A9026C" w:rsidP="00B74B89">
            <w:pPr>
              <w:rPr>
                <w:i/>
                <w:iCs/>
                <w:lang w:val="de-DE"/>
              </w:rPr>
            </w:pPr>
            <w:r w:rsidRPr="00284398">
              <w:t>https://www.icai.org/post/22201</w:t>
            </w:r>
          </w:p>
        </w:tc>
      </w:tr>
      <w:tr w:rsidR="00D03964" w:rsidRPr="00284398" w:rsidTr="00550C3E">
        <w:trPr>
          <w:trHeight w:val="143"/>
          <w:jc w:val="center"/>
        </w:trPr>
        <w:tc>
          <w:tcPr>
            <w:tcW w:w="10732" w:type="dxa"/>
            <w:gridSpan w:val="3"/>
          </w:tcPr>
          <w:p w:rsidR="00D03964" w:rsidRPr="00284398" w:rsidRDefault="00D03964" w:rsidP="00B74B89">
            <w:pPr>
              <w:rPr>
                <w:lang w:val="de-DE"/>
              </w:rPr>
            </w:pPr>
          </w:p>
        </w:tc>
      </w:tr>
      <w:tr w:rsidR="00D03964" w:rsidRPr="00284398" w:rsidTr="00550C3E">
        <w:trPr>
          <w:trHeight w:val="143"/>
          <w:jc w:val="center"/>
        </w:trPr>
        <w:tc>
          <w:tcPr>
            <w:tcW w:w="10732" w:type="dxa"/>
            <w:gridSpan w:val="3"/>
          </w:tcPr>
          <w:p w:rsidR="00D03964" w:rsidRPr="00284398" w:rsidRDefault="00D03964" w:rsidP="00B74B89">
            <w:r w:rsidRPr="00284398">
              <w:t>Course Designed By: Dr. M.Nirmala, Assistant Professor / E-Mail ID: nirmala@buc.edu.in</w:t>
            </w:r>
          </w:p>
        </w:tc>
      </w:tr>
    </w:tbl>
    <w:p w:rsidR="00D03964" w:rsidRPr="00284398" w:rsidRDefault="00D03964" w:rsidP="00B74B89"/>
    <w:tbl>
      <w:tblPr>
        <w:tblW w:w="8568" w:type="dxa"/>
        <w:jc w:val="center"/>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8"/>
        <w:gridCol w:w="810"/>
        <w:gridCol w:w="810"/>
        <w:gridCol w:w="810"/>
        <w:gridCol w:w="720"/>
        <w:gridCol w:w="630"/>
        <w:gridCol w:w="900"/>
        <w:gridCol w:w="720"/>
        <w:gridCol w:w="630"/>
        <w:gridCol w:w="810"/>
        <w:gridCol w:w="810"/>
      </w:tblGrid>
      <w:tr w:rsidR="00D03964" w:rsidRPr="00284398" w:rsidTr="008872AA">
        <w:trPr>
          <w:jc w:val="center"/>
        </w:trPr>
        <w:tc>
          <w:tcPr>
            <w:tcW w:w="918" w:type="dxa"/>
            <w:vAlign w:val="center"/>
          </w:tcPr>
          <w:p w:rsidR="00D03964" w:rsidRPr="00284398" w:rsidRDefault="00D03964" w:rsidP="00B74B89">
            <w:r w:rsidRPr="00284398">
              <w:t>COs</w:t>
            </w:r>
          </w:p>
        </w:tc>
        <w:tc>
          <w:tcPr>
            <w:tcW w:w="810" w:type="dxa"/>
            <w:vAlign w:val="center"/>
          </w:tcPr>
          <w:p w:rsidR="00D03964" w:rsidRPr="00284398" w:rsidRDefault="00D03964" w:rsidP="00B74B89">
            <w:r w:rsidRPr="00284398">
              <w:t>PO1</w:t>
            </w:r>
          </w:p>
        </w:tc>
        <w:tc>
          <w:tcPr>
            <w:tcW w:w="810" w:type="dxa"/>
            <w:vAlign w:val="center"/>
          </w:tcPr>
          <w:p w:rsidR="00D03964" w:rsidRPr="00284398" w:rsidRDefault="00D03964" w:rsidP="00B74B89">
            <w:r w:rsidRPr="00284398">
              <w:t>PO2</w:t>
            </w:r>
          </w:p>
        </w:tc>
        <w:tc>
          <w:tcPr>
            <w:tcW w:w="810" w:type="dxa"/>
            <w:vAlign w:val="center"/>
          </w:tcPr>
          <w:p w:rsidR="00D03964" w:rsidRPr="00284398" w:rsidRDefault="00D03964" w:rsidP="00B74B89">
            <w:r w:rsidRPr="00284398">
              <w:t>PO3</w:t>
            </w:r>
          </w:p>
        </w:tc>
        <w:tc>
          <w:tcPr>
            <w:tcW w:w="720" w:type="dxa"/>
            <w:vAlign w:val="center"/>
          </w:tcPr>
          <w:p w:rsidR="00D03964" w:rsidRPr="00284398" w:rsidRDefault="00D03964" w:rsidP="00B74B89">
            <w:r w:rsidRPr="00284398">
              <w:t>PO4</w:t>
            </w:r>
          </w:p>
        </w:tc>
        <w:tc>
          <w:tcPr>
            <w:tcW w:w="630" w:type="dxa"/>
            <w:vAlign w:val="center"/>
          </w:tcPr>
          <w:p w:rsidR="00D03964" w:rsidRPr="00284398" w:rsidRDefault="00D03964" w:rsidP="00B74B89">
            <w:r w:rsidRPr="00284398">
              <w:t>PO5</w:t>
            </w:r>
          </w:p>
        </w:tc>
        <w:tc>
          <w:tcPr>
            <w:tcW w:w="900" w:type="dxa"/>
            <w:vAlign w:val="center"/>
          </w:tcPr>
          <w:p w:rsidR="00D03964" w:rsidRPr="00284398" w:rsidRDefault="00D03964" w:rsidP="00B74B89">
            <w:r w:rsidRPr="00284398">
              <w:t>PO6</w:t>
            </w:r>
          </w:p>
        </w:tc>
        <w:tc>
          <w:tcPr>
            <w:tcW w:w="720" w:type="dxa"/>
          </w:tcPr>
          <w:p w:rsidR="00D03964" w:rsidRPr="00284398" w:rsidRDefault="00D03964" w:rsidP="00B74B89">
            <w:r w:rsidRPr="00284398">
              <w:t>PO7</w:t>
            </w:r>
          </w:p>
        </w:tc>
        <w:tc>
          <w:tcPr>
            <w:tcW w:w="630" w:type="dxa"/>
          </w:tcPr>
          <w:p w:rsidR="00D03964" w:rsidRPr="00284398" w:rsidRDefault="00D03964" w:rsidP="00B74B89">
            <w:r w:rsidRPr="00284398">
              <w:t>PO8</w:t>
            </w:r>
          </w:p>
        </w:tc>
        <w:tc>
          <w:tcPr>
            <w:tcW w:w="810" w:type="dxa"/>
          </w:tcPr>
          <w:p w:rsidR="00D03964" w:rsidRPr="00284398" w:rsidRDefault="00D03964" w:rsidP="00B74B89">
            <w:r w:rsidRPr="00284398">
              <w:t>PO9</w:t>
            </w:r>
          </w:p>
        </w:tc>
        <w:tc>
          <w:tcPr>
            <w:tcW w:w="810" w:type="dxa"/>
          </w:tcPr>
          <w:p w:rsidR="00D03964" w:rsidRPr="00284398" w:rsidRDefault="00D03964" w:rsidP="00B74B89">
            <w:r w:rsidRPr="00284398">
              <w:t>PO10</w:t>
            </w:r>
          </w:p>
        </w:tc>
      </w:tr>
      <w:tr w:rsidR="00D03964" w:rsidRPr="00284398" w:rsidTr="008872AA">
        <w:trPr>
          <w:jc w:val="center"/>
        </w:trPr>
        <w:tc>
          <w:tcPr>
            <w:tcW w:w="918" w:type="dxa"/>
            <w:vAlign w:val="center"/>
          </w:tcPr>
          <w:p w:rsidR="00D03964" w:rsidRPr="00284398" w:rsidRDefault="00D03964" w:rsidP="00B74B89">
            <w:r w:rsidRPr="00284398">
              <w:t>CO1</w:t>
            </w:r>
          </w:p>
        </w:tc>
        <w:tc>
          <w:tcPr>
            <w:tcW w:w="810" w:type="dxa"/>
            <w:vAlign w:val="center"/>
          </w:tcPr>
          <w:p w:rsidR="00D03964" w:rsidRPr="00284398" w:rsidRDefault="00D03964" w:rsidP="00B74B89">
            <w:r w:rsidRPr="00284398">
              <w:t>M</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M</w:t>
            </w:r>
          </w:p>
        </w:tc>
        <w:tc>
          <w:tcPr>
            <w:tcW w:w="720" w:type="dxa"/>
            <w:vAlign w:val="center"/>
          </w:tcPr>
          <w:p w:rsidR="00D03964" w:rsidRPr="00284398" w:rsidRDefault="00D03964" w:rsidP="00B74B89">
            <w:r w:rsidRPr="00284398">
              <w:t>M</w:t>
            </w:r>
          </w:p>
        </w:tc>
        <w:tc>
          <w:tcPr>
            <w:tcW w:w="630" w:type="dxa"/>
            <w:vAlign w:val="center"/>
          </w:tcPr>
          <w:p w:rsidR="00D03964" w:rsidRPr="00284398" w:rsidRDefault="00D03964" w:rsidP="00B74B89">
            <w:r w:rsidRPr="00284398">
              <w:t>S</w:t>
            </w:r>
          </w:p>
        </w:tc>
        <w:tc>
          <w:tcPr>
            <w:tcW w:w="900" w:type="dxa"/>
            <w:vAlign w:val="center"/>
          </w:tcPr>
          <w:p w:rsidR="00D03964" w:rsidRPr="00284398" w:rsidRDefault="00D03964" w:rsidP="00B74B89">
            <w:r w:rsidRPr="00284398">
              <w:t>S</w:t>
            </w:r>
          </w:p>
        </w:tc>
        <w:tc>
          <w:tcPr>
            <w:tcW w:w="720" w:type="dxa"/>
          </w:tcPr>
          <w:p w:rsidR="00D03964" w:rsidRPr="00284398" w:rsidRDefault="00D03964" w:rsidP="00B74B89">
            <w:r w:rsidRPr="00284398">
              <w:t>S</w:t>
            </w:r>
          </w:p>
        </w:tc>
        <w:tc>
          <w:tcPr>
            <w:tcW w:w="630" w:type="dxa"/>
          </w:tcPr>
          <w:p w:rsidR="00D03964" w:rsidRPr="00284398" w:rsidRDefault="00D03964" w:rsidP="00B74B89">
            <w:r w:rsidRPr="00284398">
              <w:t>M</w:t>
            </w:r>
          </w:p>
        </w:tc>
        <w:tc>
          <w:tcPr>
            <w:tcW w:w="810" w:type="dxa"/>
          </w:tcPr>
          <w:p w:rsidR="00D03964" w:rsidRPr="00284398" w:rsidRDefault="00D03964" w:rsidP="00B74B89">
            <w:r w:rsidRPr="00284398">
              <w:t>S</w:t>
            </w:r>
          </w:p>
        </w:tc>
        <w:tc>
          <w:tcPr>
            <w:tcW w:w="810" w:type="dxa"/>
          </w:tcPr>
          <w:p w:rsidR="00D03964" w:rsidRPr="00284398" w:rsidRDefault="00D03964" w:rsidP="00B74B89">
            <w:r w:rsidRPr="00284398">
              <w:t>S</w:t>
            </w:r>
          </w:p>
        </w:tc>
      </w:tr>
      <w:tr w:rsidR="00D03964" w:rsidRPr="00284398" w:rsidTr="008872AA">
        <w:trPr>
          <w:jc w:val="center"/>
        </w:trPr>
        <w:tc>
          <w:tcPr>
            <w:tcW w:w="918" w:type="dxa"/>
            <w:vAlign w:val="center"/>
          </w:tcPr>
          <w:p w:rsidR="00D03964" w:rsidRPr="00284398" w:rsidRDefault="00D03964" w:rsidP="00B74B89">
            <w:r w:rsidRPr="00284398">
              <w:t>CO2</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720" w:type="dxa"/>
            <w:vAlign w:val="center"/>
          </w:tcPr>
          <w:p w:rsidR="00D03964" w:rsidRPr="00284398" w:rsidRDefault="00D03964" w:rsidP="00B74B89">
            <w:r w:rsidRPr="00284398">
              <w:t>M</w:t>
            </w:r>
          </w:p>
        </w:tc>
        <w:tc>
          <w:tcPr>
            <w:tcW w:w="630" w:type="dxa"/>
            <w:vAlign w:val="center"/>
          </w:tcPr>
          <w:p w:rsidR="00D03964" w:rsidRPr="00284398" w:rsidRDefault="00D03964" w:rsidP="00B74B89">
            <w:r w:rsidRPr="00284398">
              <w:t>S</w:t>
            </w:r>
          </w:p>
        </w:tc>
        <w:tc>
          <w:tcPr>
            <w:tcW w:w="900" w:type="dxa"/>
            <w:vAlign w:val="center"/>
          </w:tcPr>
          <w:p w:rsidR="00D03964" w:rsidRPr="00284398" w:rsidRDefault="00D03964" w:rsidP="00B74B89">
            <w:r w:rsidRPr="00284398">
              <w:t>S</w:t>
            </w:r>
          </w:p>
        </w:tc>
        <w:tc>
          <w:tcPr>
            <w:tcW w:w="720" w:type="dxa"/>
          </w:tcPr>
          <w:p w:rsidR="00D03964" w:rsidRPr="00284398" w:rsidRDefault="00D03964" w:rsidP="00B74B89">
            <w:r w:rsidRPr="00284398">
              <w:t>S</w:t>
            </w:r>
          </w:p>
        </w:tc>
        <w:tc>
          <w:tcPr>
            <w:tcW w:w="630" w:type="dxa"/>
          </w:tcPr>
          <w:p w:rsidR="00D03964" w:rsidRPr="00284398" w:rsidRDefault="00D03964" w:rsidP="00B74B89">
            <w:r w:rsidRPr="00284398">
              <w:t>S</w:t>
            </w:r>
          </w:p>
        </w:tc>
        <w:tc>
          <w:tcPr>
            <w:tcW w:w="810" w:type="dxa"/>
          </w:tcPr>
          <w:p w:rsidR="00D03964" w:rsidRPr="00284398" w:rsidRDefault="00D03964" w:rsidP="00B74B89">
            <w:r w:rsidRPr="00284398">
              <w:t>S</w:t>
            </w:r>
          </w:p>
        </w:tc>
        <w:tc>
          <w:tcPr>
            <w:tcW w:w="810" w:type="dxa"/>
          </w:tcPr>
          <w:p w:rsidR="00D03964" w:rsidRPr="00284398" w:rsidRDefault="00D03964" w:rsidP="00B74B89">
            <w:r w:rsidRPr="00284398">
              <w:t>M</w:t>
            </w:r>
          </w:p>
        </w:tc>
      </w:tr>
      <w:tr w:rsidR="00D03964" w:rsidRPr="00284398" w:rsidTr="008872AA">
        <w:trPr>
          <w:jc w:val="center"/>
        </w:trPr>
        <w:tc>
          <w:tcPr>
            <w:tcW w:w="918" w:type="dxa"/>
            <w:vAlign w:val="center"/>
          </w:tcPr>
          <w:p w:rsidR="00D03964" w:rsidRPr="00284398" w:rsidRDefault="00D03964" w:rsidP="00B74B89">
            <w:r w:rsidRPr="00284398">
              <w:t>CO3</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720" w:type="dxa"/>
            <w:vAlign w:val="center"/>
          </w:tcPr>
          <w:p w:rsidR="00D03964" w:rsidRPr="00284398" w:rsidRDefault="00D03964" w:rsidP="00B74B89">
            <w:r w:rsidRPr="00284398">
              <w:t>S</w:t>
            </w:r>
          </w:p>
        </w:tc>
        <w:tc>
          <w:tcPr>
            <w:tcW w:w="630" w:type="dxa"/>
            <w:vAlign w:val="center"/>
          </w:tcPr>
          <w:p w:rsidR="00D03964" w:rsidRPr="00284398" w:rsidRDefault="00D03964" w:rsidP="00B74B89">
            <w:r w:rsidRPr="00284398">
              <w:t>S</w:t>
            </w:r>
          </w:p>
        </w:tc>
        <w:tc>
          <w:tcPr>
            <w:tcW w:w="900" w:type="dxa"/>
            <w:vAlign w:val="center"/>
          </w:tcPr>
          <w:p w:rsidR="00D03964" w:rsidRPr="00284398" w:rsidRDefault="00D03964" w:rsidP="00B74B89">
            <w:r w:rsidRPr="00284398">
              <w:t>S</w:t>
            </w:r>
          </w:p>
        </w:tc>
        <w:tc>
          <w:tcPr>
            <w:tcW w:w="720" w:type="dxa"/>
          </w:tcPr>
          <w:p w:rsidR="00D03964" w:rsidRPr="00284398" w:rsidRDefault="00D03964" w:rsidP="00B74B89">
            <w:r w:rsidRPr="00284398">
              <w:t>S</w:t>
            </w:r>
          </w:p>
        </w:tc>
        <w:tc>
          <w:tcPr>
            <w:tcW w:w="630" w:type="dxa"/>
          </w:tcPr>
          <w:p w:rsidR="00D03964" w:rsidRPr="00284398" w:rsidRDefault="00D03964" w:rsidP="00B74B89">
            <w:r w:rsidRPr="00284398">
              <w:t>S</w:t>
            </w:r>
          </w:p>
        </w:tc>
        <w:tc>
          <w:tcPr>
            <w:tcW w:w="810" w:type="dxa"/>
          </w:tcPr>
          <w:p w:rsidR="00D03964" w:rsidRPr="00284398" w:rsidRDefault="00D03964" w:rsidP="00B74B89">
            <w:r w:rsidRPr="00284398">
              <w:t>S</w:t>
            </w:r>
          </w:p>
        </w:tc>
        <w:tc>
          <w:tcPr>
            <w:tcW w:w="810" w:type="dxa"/>
          </w:tcPr>
          <w:p w:rsidR="00D03964" w:rsidRPr="00284398" w:rsidRDefault="00D03964" w:rsidP="00B74B89">
            <w:r w:rsidRPr="00284398">
              <w:t>S</w:t>
            </w:r>
          </w:p>
        </w:tc>
      </w:tr>
      <w:tr w:rsidR="00D03964" w:rsidRPr="00284398" w:rsidTr="008872AA">
        <w:trPr>
          <w:jc w:val="center"/>
        </w:trPr>
        <w:tc>
          <w:tcPr>
            <w:tcW w:w="918" w:type="dxa"/>
            <w:vAlign w:val="center"/>
          </w:tcPr>
          <w:p w:rsidR="00D03964" w:rsidRPr="00284398" w:rsidRDefault="00D03964" w:rsidP="00B74B89">
            <w:r w:rsidRPr="00284398">
              <w:t>CO4</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720" w:type="dxa"/>
            <w:vAlign w:val="center"/>
          </w:tcPr>
          <w:p w:rsidR="00D03964" w:rsidRPr="00284398" w:rsidRDefault="00D03964" w:rsidP="00B74B89">
            <w:r w:rsidRPr="00284398">
              <w:t>S</w:t>
            </w:r>
          </w:p>
        </w:tc>
        <w:tc>
          <w:tcPr>
            <w:tcW w:w="630" w:type="dxa"/>
            <w:vAlign w:val="center"/>
          </w:tcPr>
          <w:p w:rsidR="00D03964" w:rsidRPr="00284398" w:rsidRDefault="00D03964" w:rsidP="00B74B89">
            <w:r w:rsidRPr="00284398">
              <w:t>S</w:t>
            </w:r>
          </w:p>
        </w:tc>
        <w:tc>
          <w:tcPr>
            <w:tcW w:w="900" w:type="dxa"/>
            <w:vAlign w:val="center"/>
          </w:tcPr>
          <w:p w:rsidR="00D03964" w:rsidRPr="00284398" w:rsidRDefault="00D03964" w:rsidP="00B74B89">
            <w:r w:rsidRPr="00284398">
              <w:t>S</w:t>
            </w:r>
          </w:p>
        </w:tc>
        <w:tc>
          <w:tcPr>
            <w:tcW w:w="720" w:type="dxa"/>
          </w:tcPr>
          <w:p w:rsidR="00D03964" w:rsidRPr="00284398" w:rsidRDefault="00D03964" w:rsidP="00B74B89">
            <w:r w:rsidRPr="00284398">
              <w:t>S</w:t>
            </w:r>
          </w:p>
        </w:tc>
        <w:tc>
          <w:tcPr>
            <w:tcW w:w="630" w:type="dxa"/>
          </w:tcPr>
          <w:p w:rsidR="00D03964" w:rsidRPr="00284398" w:rsidRDefault="00D03964" w:rsidP="00B74B89">
            <w:r w:rsidRPr="00284398">
              <w:t>M</w:t>
            </w:r>
          </w:p>
        </w:tc>
        <w:tc>
          <w:tcPr>
            <w:tcW w:w="810" w:type="dxa"/>
          </w:tcPr>
          <w:p w:rsidR="00D03964" w:rsidRPr="00284398" w:rsidRDefault="00D03964" w:rsidP="00B74B89">
            <w:r w:rsidRPr="00284398">
              <w:t>S</w:t>
            </w:r>
          </w:p>
        </w:tc>
        <w:tc>
          <w:tcPr>
            <w:tcW w:w="810" w:type="dxa"/>
          </w:tcPr>
          <w:p w:rsidR="00D03964" w:rsidRPr="00284398" w:rsidRDefault="00D03964" w:rsidP="00B74B89">
            <w:r w:rsidRPr="00284398">
              <w:t>S</w:t>
            </w:r>
          </w:p>
        </w:tc>
      </w:tr>
      <w:tr w:rsidR="00D03964" w:rsidRPr="00284398" w:rsidTr="008872AA">
        <w:trPr>
          <w:jc w:val="center"/>
        </w:trPr>
        <w:tc>
          <w:tcPr>
            <w:tcW w:w="918" w:type="dxa"/>
            <w:vAlign w:val="center"/>
          </w:tcPr>
          <w:p w:rsidR="00D03964" w:rsidRPr="00284398" w:rsidRDefault="00D03964" w:rsidP="00B74B89">
            <w:r w:rsidRPr="00284398">
              <w:t>CO5</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810" w:type="dxa"/>
            <w:vAlign w:val="center"/>
          </w:tcPr>
          <w:p w:rsidR="00D03964" w:rsidRPr="00284398" w:rsidRDefault="00D03964" w:rsidP="00B74B89">
            <w:r w:rsidRPr="00284398">
              <w:t>S</w:t>
            </w:r>
          </w:p>
        </w:tc>
        <w:tc>
          <w:tcPr>
            <w:tcW w:w="720" w:type="dxa"/>
            <w:vAlign w:val="center"/>
          </w:tcPr>
          <w:p w:rsidR="00D03964" w:rsidRPr="00284398" w:rsidRDefault="00D03964" w:rsidP="00B74B89">
            <w:r w:rsidRPr="00284398">
              <w:t>S</w:t>
            </w:r>
          </w:p>
        </w:tc>
        <w:tc>
          <w:tcPr>
            <w:tcW w:w="630" w:type="dxa"/>
            <w:vAlign w:val="center"/>
          </w:tcPr>
          <w:p w:rsidR="00D03964" w:rsidRPr="00284398" w:rsidRDefault="00D03964" w:rsidP="00B74B89">
            <w:r w:rsidRPr="00284398">
              <w:t>S</w:t>
            </w:r>
          </w:p>
        </w:tc>
        <w:tc>
          <w:tcPr>
            <w:tcW w:w="900" w:type="dxa"/>
            <w:vAlign w:val="center"/>
          </w:tcPr>
          <w:p w:rsidR="00D03964" w:rsidRPr="00284398" w:rsidRDefault="00D03964" w:rsidP="00B74B89">
            <w:r w:rsidRPr="00284398">
              <w:t>S</w:t>
            </w:r>
          </w:p>
        </w:tc>
        <w:tc>
          <w:tcPr>
            <w:tcW w:w="720" w:type="dxa"/>
          </w:tcPr>
          <w:p w:rsidR="00D03964" w:rsidRPr="00284398" w:rsidRDefault="00D03964" w:rsidP="00B74B89">
            <w:r w:rsidRPr="00284398">
              <w:t>M</w:t>
            </w:r>
          </w:p>
        </w:tc>
        <w:tc>
          <w:tcPr>
            <w:tcW w:w="630" w:type="dxa"/>
          </w:tcPr>
          <w:p w:rsidR="00D03964" w:rsidRPr="00284398" w:rsidRDefault="00D03964" w:rsidP="00B74B89">
            <w:r w:rsidRPr="00284398">
              <w:t>M</w:t>
            </w:r>
          </w:p>
        </w:tc>
        <w:tc>
          <w:tcPr>
            <w:tcW w:w="810" w:type="dxa"/>
          </w:tcPr>
          <w:p w:rsidR="00D03964" w:rsidRPr="00284398" w:rsidRDefault="00D03964" w:rsidP="00B74B89">
            <w:r w:rsidRPr="00284398">
              <w:t>M</w:t>
            </w:r>
          </w:p>
        </w:tc>
        <w:tc>
          <w:tcPr>
            <w:tcW w:w="810" w:type="dxa"/>
          </w:tcPr>
          <w:p w:rsidR="00D03964" w:rsidRPr="00284398" w:rsidRDefault="00D03964" w:rsidP="00B74B89">
            <w:r w:rsidRPr="00284398">
              <w:t>M</w:t>
            </w:r>
          </w:p>
        </w:tc>
      </w:tr>
    </w:tbl>
    <w:p w:rsidR="00D03964" w:rsidRPr="00284398" w:rsidRDefault="00D03964" w:rsidP="00B74B89">
      <w:r w:rsidRPr="00284398">
        <w:t>*S-Strong; M-Medium; L-Low</w:t>
      </w:r>
    </w:p>
    <w:p w:rsidR="00D03964" w:rsidRPr="00284398" w:rsidRDefault="00D03964" w:rsidP="00B74B89"/>
    <w:p w:rsidR="00D03964" w:rsidRPr="00284398" w:rsidRDefault="00D03964" w:rsidP="00C42526">
      <w:pPr>
        <w:pStyle w:val="normal0"/>
        <w:ind w:firstLine="113"/>
        <w:rPr>
          <w:rFonts w:ascii="Times New Roman" w:eastAsia="Times New Roman" w:hAnsi="Times New Roman" w:cs="Times New Roman"/>
          <w:color w:val="000000" w:themeColor="text1"/>
          <w:sz w:val="24"/>
          <w:szCs w:val="24"/>
        </w:rPr>
      </w:pPr>
    </w:p>
    <w:p w:rsidR="00C42526" w:rsidRPr="00284398" w:rsidRDefault="00C42526" w:rsidP="00C42526">
      <w:pPr>
        <w:pStyle w:val="normal0"/>
        <w:ind w:firstLine="113"/>
        <w:rPr>
          <w:rFonts w:ascii="Times New Roman" w:eastAsia="Times New Roman" w:hAnsi="Times New Roman" w:cs="Times New Roman"/>
          <w:color w:val="000000" w:themeColor="text1"/>
          <w:sz w:val="24"/>
          <w:szCs w:val="24"/>
        </w:rPr>
      </w:pPr>
    </w:p>
    <w:p w:rsidR="00C42526" w:rsidRPr="00284398" w:rsidRDefault="00C42526" w:rsidP="00C42526">
      <w:pPr>
        <w:pStyle w:val="normal0"/>
        <w:ind w:firstLine="113"/>
        <w:rPr>
          <w:rFonts w:ascii="Times New Roman" w:eastAsia="Times New Roman" w:hAnsi="Times New Roman" w:cs="Times New Roman"/>
          <w:color w:val="000000" w:themeColor="text1"/>
          <w:sz w:val="24"/>
          <w:szCs w:val="24"/>
        </w:rPr>
      </w:pPr>
    </w:p>
    <w:p w:rsidR="00BD01CA" w:rsidRPr="00284398" w:rsidRDefault="00BD01CA" w:rsidP="00C42526">
      <w:pPr>
        <w:pStyle w:val="normal0"/>
        <w:ind w:firstLine="113"/>
        <w:rPr>
          <w:rFonts w:ascii="Times New Roman" w:eastAsia="Times New Roman" w:hAnsi="Times New Roman" w:cs="Times New Roman"/>
          <w:color w:val="000000" w:themeColor="text1"/>
          <w:sz w:val="24"/>
          <w:szCs w:val="24"/>
        </w:rPr>
      </w:pPr>
    </w:p>
    <w:p w:rsidR="00BD01CA" w:rsidRPr="00284398" w:rsidRDefault="00BD01CA" w:rsidP="00C42526">
      <w:pPr>
        <w:pStyle w:val="normal0"/>
        <w:ind w:firstLine="113"/>
        <w:rPr>
          <w:rFonts w:ascii="Times New Roman" w:eastAsia="Times New Roman" w:hAnsi="Times New Roman" w:cs="Times New Roman"/>
          <w:color w:val="000000" w:themeColor="text1"/>
          <w:sz w:val="24"/>
          <w:szCs w:val="24"/>
        </w:rPr>
      </w:pPr>
    </w:p>
    <w:p w:rsidR="00BD01CA" w:rsidRPr="00284398" w:rsidRDefault="00BD01CA" w:rsidP="00C42526">
      <w:pPr>
        <w:pStyle w:val="normal0"/>
        <w:ind w:firstLine="113"/>
        <w:rPr>
          <w:rFonts w:ascii="Times New Roman" w:eastAsia="Times New Roman" w:hAnsi="Times New Roman" w:cs="Times New Roman"/>
          <w:color w:val="000000" w:themeColor="text1"/>
          <w:sz w:val="24"/>
          <w:szCs w:val="24"/>
        </w:rPr>
      </w:pPr>
    </w:p>
    <w:p w:rsidR="00BD01CA" w:rsidRPr="00284398" w:rsidRDefault="00BD01CA" w:rsidP="00C42526">
      <w:pPr>
        <w:pStyle w:val="normal0"/>
        <w:ind w:firstLine="113"/>
        <w:rPr>
          <w:rFonts w:ascii="Times New Roman" w:eastAsia="Times New Roman" w:hAnsi="Times New Roman" w:cs="Times New Roman"/>
          <w:color w:val="000000" w:themeColor="text1"/>
          <w:sz w:val="24"/>
          <w:szCs w:val="24"/>
        </w:rPr>
      </w:pPr>
    </w:p>
    <w:p w:rsidR="00BD01CA" w:rsidRPr="00284398" w:rsidRDefault="00BD01CA" w:rsidP="00C42526">
      <w:pPr>
        <w:pStyle w:val="normal0"/>
        <w:ind w:firstLine="113"/>
        <w:rPr>
          <w:rFonts w:ascii="Times New Roman" w:eastAsia="Times New Roman" w:hAnsi="Times New Roman" w:cs="Times New Roman"/>
          <w:color w:val="000000" w:themeColor="text1"/>
          <w:sz w:val="24"/>
          <w:szCs w:val="24"/>
        </w:rPr>
      </w:pPr>
    </w:p>
    <w:p w:rsidR="00BD01CA" w:rsidRPr="00284398" w:rsidRDefault="00BD01CA" w:rsidP="00C42526">
      <w:pPr>
        <w:pStyle w:val="normal0"/>
        <w:ind w:firstLine="113"/>
        <w:rPr>
          <w:rFonts w:ascii="Times New Roman" w:eastAsia="Times New Roman" w:hAnsi="Times New Roman" w:cs="Times New Roman"/>
          <w:color w:val="000000" w:themeColor="text1"/>
          <w:sz w:val="24"/>
          <w:szCs w:val="24"/>
        </w:rPr>
      </w:pPr>
    </w:p>
    <w:p w:rsidR="00C42526" w:rsidRPr="00284398" w:rsidRDefault="00C42526" w:rsidP="00C42526">
      <w:pPr>
        <w:pStyle w:val="normal0"/>
        <w:ind w:firstLine="113"/>
        <w:rPr>
          <w:rFonts w:ascii="Times New Roman" w:eastAsia="Times New Roman" w:hAnsi="Times New Roman" w:cs="Times New Roman"/>
          <w:color w:val="000000" w:themeColor="text1"/>
          <w:sz w:val="24"/>
          <w:szCs w:val="24"/>
        </w:rPr>
      </w:pPr>
    </w:p>
    <w:p w:rsidR="00C42526" w:rsidRPr="00284398" w:rsidRDefault="00C42526" w:rsidP="00C42526">
      <w:pPr>
        <w:pStyle w:val="normal0"/>
        <w:ind w:firstLine="113"/>
        <w:rPr>
          <w:rFonts w:ascii="Times New Roman" w:eastAsia="Times New Roman" w:hAnsi="Times New Roman" w:cs="Times New Roman"/>
          <w:color w:val="000000" w:themeColor="text1"/>
          <w:sz w:val="24"/>
          <w:szCs w:val="24"/>
        </w:rPr>
      </w:pPr>
    </w:p>
    <w:p w:rsidR="00C42526" w:rsidRPr="00284398" w:rsidRDefault="00C42526" w:rsidP="00C42526">
      <w:pPr>
        <w:pStyle w:val="normal0"/>
        <w:ind w:firstLine="113"/>
        <w:rPr>
          <w:rFonts w:ascii="Times New Roman" w:eastAsia="Times New Roman" w:hAnsi="Times New Roman" w:cs="Times New Roman"/>
          <w:color w:val="000000" w:themeColor="text1"/>
          <w:sz w:val="24"/>
          <w:szCs w:val="24"/>
        </w:rPr>
      </w:pPr>
    </w:p>
    <w:p w:rsidR="00F95669" w:rsidRPr="00284398" w:rsidRDefault="00F95669" w:rsidP="00C42526">
      <w:pPr>
        <w:pStyle w:val="normal0"/>
        <w:ind w:firstLine="113"/>
        <w:rPr>
          <w:rFonts w:ascii="Times New Roman" w:eastAsia="Times New Roman" w:hAnsi="Times New Roman" w:cs="Times New Roman"/>
          <w:color w:val="000000" w:themeColor="text1"/>
          <w:sz w:val="24"/>
          <w:szCs w:val="24"/>
        </w:rPr>
      </w:pPr>
    </w:p>
    <w:p w:rsidR="00C2711C" w:rsidRPr="00284398" w:rsidRDefault="00C2711C" w:rsidP="00C42526">
      <w:pPr>
        <w:pStyle w:val="normal0"/>
        <w:ind w:firstLine="113"/>
        <w:rPr>
          <w:rFonts w:ascii="Times New Roman" w:eastAsia="Times New Roman" w:hAnsi="Times New Roman" w:cs="Times New Roman"/>
          <w:color w:val="000000" w:themeColor="text1"/>
          <w:sz w:val="24"/>
          <w:szCs w:val="24"/>
        </w:rPr>
      </w:pPr>
    </w:p>
    <w:p w:rsidR="00C2711C" w:rsidRPr="00284398" w:rsidRDefault="00C2711C" w:rsidP="00C42526">
      <w:pPr>
        <w:pStyle w:val="normal0"/>
        <w:ind w:firstLine="113"/>
        <w:rPr>
          <w:rFonts w:ascii="Times New Roman" w:eastAsia="Times New Roman" w:hAnsi="Times New Roman" w:cs="Times New Roman"/>
          <w:color w:val="000000" w:themeColor="text1"/>
          <w:sz w:val="24"/>
          <w:szCs w:val="24"/>
        </w:rPr>
      </w:pPr>
    </w:p>
    <w:p w:rsidR="00C2711C" w:rsidRPr="00284398" w:rsidRDefault="00C2711C" w:rsidP="00C42526">
      <w:pPr>
        <w:pStyle w:val="normal0"/>
        <w:ind w:firstLine="113"/>
        <w:rPr>
          <w:rFonts w:ascii="Times New Roman" w:eastAsia="Times New Roman" w:hAnsi="Times New Roman" w:cs="Times New Roman"/>
          <w:color w:val="000000" w:themeColor="text1"/>
          <w:sz w:val="24"/>
          <w:szCs w:val="24"/>
        </w:rPr>
      </w:pPr>
    </w:p>
    <w:p w:rsidR="00C2711C" w:rsidRPr="00284398" w:rsidRDefault="00C2711C" w:rsidP="00C42526">
      <w:pPr>
        <w:pStyle w:val="normal0"/>
        <w:ind w:firstLine="113"/>
        <w:rPr>
          <w:rFonts w:ascii="Times New Roman" w:eastAsia="Times New Roman" w:hAnsi="Times New Roman" w:cs="Times New Roman"/>
          <w:color w:val="000000" w:themeColor="text1"/>
          <w:sz w:val="24"/>
          <w:szCs w:val="24"/>
        </w:rPr>
      </w:pPr>
    </w:p>
    <w:p w:rsidR="00C2711C" w:rsidRPr="00284398" w:rsidRDefault="00C2711C" w:rsidP="00C42526">
      <w:pPr>
        <w:pStyle w:val="normal0"/>
        <w:ind w:firstLine="113"/>
        <w:rPr>
          <w:rFonts w:ascii="Times New Roman" w:eastAsia="Times New Roman" w:hAnsi="Times New Roman" w:cs="Times New Roman"/>
          <w:color w:val="000000" w:themeColor="text1"/>
          <w:sz w:val="24"/>
          <w:szCs w:val="24"/>
        </w:rPr>
      </w:pPr>
    </w:p>
    <w:p w:rsidR="00C2711C" w:rsidRPr="00284398" w:rsidRDefault="00C2711C" w:rsidP="00C42526">
      <w:pPr>
        <w:pStyle w:val="normal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ind w:firstLine="113"/>
        <w:rPr>
          <w:rFonts w:ascii="Times New Roman" w:eastAsia="Times New Roman" w:hAnsi="Times New Roman" w:cs="Times New Roman"/>
          <w:color w:val="000000" w:themeColor="text1"/>
          <w:sz w:val="24"/>
          <w:szCs w:val="24"/>
        </w:rPr>
      </w:pPr>
    </w:p>
    <w:p w:rsidR="00175CE7" w:rsidRDefault="00175CE7" w:rsidP="00C42526">
      <w:pPr>
        <w:pStyle w:val="normal0"/>
        <w:ind w:firstLine="113"/>
        <w:rPr>
          <w:rFonts w:ascii="Times New Roman" w:eastAsia="Times New Roman" w:hAnsi="Times New Roman" w:cs="Times New Roman"/>
          <w:color w:val="000000" w:themeColor="text1"/>
          <w:sz w:val="24"/>
          <w:szCs w:val="24"/>
        </w:rPr>
      </w:pPr>
    </w:p>
    <w:p w:rsidR="00C161F2" w:rsidRPr="00284398" w:rsidRDefault="00C161F2" w:rsidP="00C42526">
      <w:pPr>
        <w:pStyle w:val="normal0"/>
        <w:ind w:firstLine="113"/>
        <w:rPr>
          <w:rFonts w:ascii="Times New Roman" w:eastAsia="Times New Roman" w:hAnsi="Times New Roman" w:cs="Times New Roman"/>
          <w:color w:val="000000" w:themeColor="text1"/>
          <w:sz w:val="24"/>
          <w:szCs w:val="24"/>
        </w:rPr>
      </w:pPr>
    </w:p>
    <w:p w:rsidR="00175CE7" w:rsidRPr="00284398" w:rsidRDefault="00175CE7" w:rsidP="00C42526">
      <w:pPr>
        <w:pStyle w:val="normal0"/>
        <w:ind w:firstLine="113"/>
        <w:rPr>
          <w:rFonts w:ascii="Times New Roman" w:eastAsia="Times New Roman" w:hAnsi="Times New Roman" w:cs="Times New Roman"/>
          <w:color w:val="000000" w:themeColor="text1"/>
          <w:sz w:val="24"/>
          <w:szCs w:val="24"/>
        </w:rPr>
      </w:pPr>
    </w:p>
    <w:tbl>
      <w:tblPr>
        <w:tblW w:w="110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80"/>
        <w:gridCol w:w="502"/>
        <w:gridCol w:w="1298"/>
        <w:gridCol w:w="5940"/>
        <w:gridCol w:w="720"/>
        <w:gridCol w:w="180"/>
        <w:gridCol w:w="180"/>
        <w:gridCol w:w="270"/>
        <w:gridCol w:w="180"/>
        <w:gridCol w:w="180"/>
        <w:gridCol w:w="1080"/>
      </w:tblGrid>
      <w:tr w:rsidR="00F95669" w:rsidRPr="00284398" w:rsidTr="000B2B45">
        <w:trPr>
          <w:cantSplit/>
          <w:trHeight w:val="464"/>
        </w:trPr>
        <w:tc>
          <w:tcPr>
            <w:tcW w:w="1042" w:type="dxa"/>
            <w:gridSpan w:val="3"/>
            <w:noWrap/>
            <w:vAlign w:val="center"/>
          </w:tcPr>
          <w:p w:rsidR="00F95669" w:rsidRPr="00284398" w:rsidRDefault="00F95669" w:rsidP="00B74B89">
            <w:r w:rsidRPr="00284398">
              <w:t>Course code</w:t>
            </w:r>
          </w:p>
        </w:tc>
        <w:tc>
          <w:tcPr>
            <w:tcW w:w="1298" w:type="dxa"/>
            <w:noWrap/>
            <w:vAlign w:val="center"/>
          </w:tcPr>
          <w:p w:rsidR="00F95669" w:rsidRPr="00284398" w:rsidRDefault="00F95669" w:rsidP="00B74B89">
            <w:r w:rsidRPr="00284398">
              <w:t>23D</w:t>
            </w:r>
          </w:p>
        </w:tc>
        <w:tc>
          <w:tcPr>
            <w:tcW w:w="5940" w:type="dxa"/>
            <w:vMerge w:val="restart"/>
            <w:noWrap/>
            <w:vAlign w:val="center"/>
          </w:tcPr>
          <w:p w:rsidR="00F95669" w:rsidRPr="00284398" w:rsidRDefault="00F95669" w:rsidP="00B74B89">
            <w:r w:rsidRPr="00284398">
              <w:t>BANKING 4.0</w:t>
            </w:r>
          </w:p>
        </w:tc>
        <w:tc>
          <w:tcPr>
            <w:tcW w:w="720" w:type="dxa"/>
            <w:noWrap/>
            <w:vAlign w:val="center"/>
          </w:tcPr>
          <w:p w:rsidR="00F95669" w:rsidRPr="00284398" w:rsidRDefault="00F95669" w:rsidP="00B74B89">
            <w:r w:rsidRPr="00284398">
              <w:t>L</w:t>
            </w:r>
          </w:p>
        </w:tc>
        <w:tc>
          <w:tcPr>
            <w:tcW w:w="630" w:type="dxa"/>
            <w:gridSpan w:val="3"/>
            <w:noWrap/>
            <w:vAlign w:val="center"/>
          </w:tcPr>
          <w:p w:rsidR="00F95669" w:rsidRPr="00284398" w:rsidRDefault="00F95669" w:rsidP="00B74B89">
            <w:r w:rsidRPr="00284398">
              <w:t>T</w:t>
            </w:r>
          </w:p>
        </w:tc>
        <w:tc>
          <w:tcPr>
            <w:tcW w:w="360" w:type="dxa"/>
            <w:gridSpan w:val="2"/>
            <w:noWrap/>
            <w:vAlign w:val="center"/>
          </w:tcPr>
          <w:p w:rsidR="00F95669" w:rsidRPr="00284398" w:rsidRDefault="00F95669" w:rsidP="00B74B89">
            <w:r w:rsidRPr="00284398">
              <w:t>P</w:t>
            </w:r>
          </w:p>
        </w:tc>
        <w:tc>
          <w:tcPr>
            <w:tcW w:w="1080" w:type="dxa"/>
            <w:noWrap/>
            <w:vAlign w:val="center"/>
          </w:tcPr>
          <w:p w:rsidR="00F95669" w:rsidRPr="00284398" w:rsidRDefault="00F95669" w:rsidP="00B74B89">
            <w:r w:rsidRPr="00284398">
              <w:t>C</w:t>
            </w:r>
          </w:p>
        </w:tc>
      </w:tr>
      <w:tr w:rsidR="00F95669" w:rsidRPr="00284398" w:rsidTr="000B2B45">
        <w:trPr>
          <w:cantSplit/>
        </w:trPr>
        <w:tc>
          <w:tcPr>
            <w:tcW w:w="2340" w:type="dxa"/>
            <w:gridSpan w:val="4"/>
            <w:noWrap/>
            <w:vAlign w:val="center"/>
          </w:tcPr>
          <w:p w:rsidR="00F95669" w:rsidRPr="00284398" w:rsidRDefault="00F95669" w:rsidP="00B74B89">
            <w:r w:rsidRPr="00284398">
              <w:t>Core</w:t>
            </w:r>
            <w:r w:rsidR="005F3CD5">
              <w:t xml:space="preserve"> - 9</w:t>
            </w:r>
          </w:p>
        </w:tc>
        <w:tc>
          <w:tcPr>
            <w:tcW w:w="5940" w:type="dxa"/>
            <w:vMerge/>
            <w:noWrap/>
            <w:vAlign w:val="center"/>
          </w:tcPr>
          <w:p w:rsidR="00F95669" w:rsidRPr="00284398" w:rsidRDefault="00F95669" w:rsidP="00B74B89"/>
        </w:tc>
        <w:tc>
          <w:tcPr>
            <w:tcW w:w="720" w:type="dxa"/>
            <w:noWrap/>
            <w:vAlign w:val="center"/>
          </w:tcPr>
          <w:p w:rsidR="00F95669" w:rsidRPr="00284398" w:rsidRDefault="00F95669" w:rsidP="00B74B89">
            <w:r w:rsidRPr="00284398">
              <w:t>4</w:t>
            </w:r>
          </w:p>
        </w:tc>
        <w:tc>
          <w:tcPr>
            <w:tcW w:w="630" w:type="dxa"/>
            <w:gridSpan w:val="3"/>
            <w:noWrap/>
            <w:vAlign w:val="center"/>
          </w:tcPr>
          <w:p w:rsidR="00F95669" w:rsidRPr="00284398" w:rsidRDefault="00F95669" w:rsidP="00B74B89">
            <w:r w:rsidRPr="00284398">
              <w:t>-</w:t>
            </w:r>
          </w:p>
        </w:tc>
        <w:tc>
          <w:tcPr>
            <w:tcW w:w="360" w:type="dxa"/>
            <w:gridSpan w:val="2"/>
            <w:noWrap/>
            <w:vAlign w:val="center"/>
          </w:tcPr>
          <w:p w:rsidR="00F95669" w:rsidRPr="00284398" w:rsidRDefault="00F95669" w:rsidP="00B74B89">
            <w:r w:rsidRPr="00284398">
              <w:t>-</w:t>
            </w:r>
          </w:p>
        </w:tc>
        <w:tc>
          <w:tcPr>
            <w:tcW w:w="1080" w:type="dxa"/>
            <w:noWrap/>
            <w:vAlign w:val="center"/>
          </w:tcPr>
          <w:p w:rsidR="00F95669" w:rsidRPr="00284398" w:rsidRDefault="00F95669" w:rsidP="00B74B89">
            <w:r w:rsidRPr="00284398">
              <w:t>4</w:t>
            </w:r>
          </w:p>
        </w:tc>
      </w:tr>
      <w:tr w:rsidR="00F95669" w:rsidRPr="00284398" w:rsidTr="000B2B45">
        <w:trPr>
          <w:trHeight w:val="143"/>
        </w:trPr>
        <w:tc>
          <w:tcPr>
            <w:tcW w:w="2340" w:type="dxa"/>
            <w:gridSpan w:val="4"/>
            <w:noWrap/>
            <w:vAlign w:val="center"/>
          </w:tcPr>
          <w:p w:rsidR="00F95669" w:rsidRPr="00284398" w:rsidRDefault="00F95669" w:rsidP="00B74B89">
            <w:r w:rsidRPr="00284398">
              <w:t>Prerequisite</w:t>
            </w:r>
          </w:p>
        </w:tc>
        <w:tc>
          <w:tcPr>
            <w:tcW w:w="5940" w:type="dxa"/>
            <w:noWrap/>
            <w:vAlign w:val="center"/>
          </w:tcPr>
          <w:p w:rsidR="00F95669" w:rsidRPr="00284398" w:rsidRDefault="00F95669" w:rsidP="00B74B89">
            <w:r w:rsidRPr="00284398">
              <w:t>Basic ideas on Banking Practices</w:t>
            </w:r>
          </w:p>
        </w:tc>
        <w:tc>
          <w:tcPr>
            <w:tcW w:w="1080" w:type="dxa"/>
            <w:gridSpan w:val="3"/>
            <w:noWrap/>
            <w:vAlign w:val="center"/>
          </w:tcPr>
          <w:p w:rsidR="00F95669" w:rsidRPr="00284398" w:rsidRDefault="00F95669" w:rsidP="00B74B89">
            <w:r w:rsidRPr="00284398">
              <w:t>Syllabus Version</w:t>
            </w:r>
          </w:p>
        </w:tc>
        <w:tc>
          <w:tcPr>
            <w:tcW w:w="1710" w:type="dxa"/>
            <w:gridSpan w:val="4"/>
            <w:noWrap/>
            <w:vAlign w:val="center"/>
          </w:tcPr>
          <w:p w:rsidR="00F95669" w:rsidRPr="00284398" w:rsidRDefault="00DD1937" w:rsidP="00B74B89">
            <w:r w:rsidRPr="00284398">
              <w:t>2025 - 26</w:t>
            </w:r>
          </w:p>
        </w:tc>
      </w:tr>
      <w:tr w:rsidR="00F95669" w:rsidRPr="00284398" w:rsidTr="00C2711C">
        <w:trPr>
          <w:trHeight w:val="143"/>
        </w:trPr>
        <w:tc>
          <w:tcPr>
            <w:tcW w:w="11070" w:type="dxa"/>
            <w:gridSpan w:val="12"/>
            <w:noWrap/>
            <w:vAlign w:val="center"/>
          </w:tcPr>
          <w:p w:rsidR="00F95669" w:rsidRPr="00284398" w:rsidRDefault="00F95669" w:rsidP="00B74B89">
            <w:r w:rsidRPr="00284398">
              <w:t>Course Objectives:</w:t>
            </w:r>
          </w:p>
        </w:tc>
      </w:tr>
      <w:tr w:rsidR="00F95669" w:rsidRPr="00284398" w:rsidTr="00C2711C">
        <w:trPr>
          <w:trHeight w:val="143"/>
        </w:trPr>
        <w:tc>
          <w:tcPr>
            <w:tcW w:w="11070" w:type="dxa"/>
            <w:gridSpan w:val="12"/>
            <w:noWrap/>
          </w:tcPr>
          <w:p w:rsidR="00F95669" w:rsidRPr="00284398" w:rsidRDefault="00F95669" w:rsidP="00B74B89">
            <w:r w:rsidRPr="00284398">
              <w:t xml:space="preserve">The main objectives of this course are to: </w:t>
            </w:r>
          </w:p>
          <w:p w:rsidR="00F95669" w:rsidRPr="00284398" w:rsidRDefault="00F95669" w:rsidP="00B74B89">
            <w:r w:rsidRPr="00284398">
              <w:t>Describe the Banking sphere and changes introduced by Fintech companies in Banking.</w:t>
            </w:r>
          </w:p>
          <w:p w:rsidR="00F95669" w:rsidRPr="00284398" w:rsidRDefault="00F95669" w:rsidP="00B74B89">
            <w:r w:rsidRPr="00284398">
              <w:t>Disseminate recent technologies used in the Banking sector to students.</w:t>
            </w:r>
          </w:p>
          <w:p w:rsidR="00F95669" w:rsidRPr="00284398" w:rsidRDefault="00F95669" w:rsidP="00B74B89">
            <w:r w:rsidRPr="00284398">
              <w:t>Make the student acquainted with the digital lending process.</w:t>
            </w:r>
          </w:p>
          <w:p w:rsidR="00F95669" w:rsidRPr="00284398" w:rsidRDefault="00F95669" w:rsidP="00B74B89">
            <w:r w:rsidRPr="00284398">
              <w:t xml:space="preserve">Create </w:t>
            </w:r>
            <w:r w:rsidR="000B2B45">
              <w:t xml:space="preserve">an idea about the Crypto Assets, </w:t>
            </w:r>
            <w:r w:rsidRPr="00284398">
              <w:t>Cultivate the need and importance of Cyber security among students.</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143"/>
        </w:trPr>
        <w:tc>
          <w:tcPr>
            <w:tcW w:w="11070" w:type="dxa"/>
            <w:gridSpan w:val="12"/>
            <w:noWrap/>
          </w:tcPr>
          <w:p w:rsidR="00F95669" w:rsidRPr="00284398" w:rsidRDefault="00F95669" w:rsidP="00B74B89">
            <w:r w:rsidRPr="00284398">
              <w:t>Expected Course Outcomes:</w:t>
            </w:r>
          </w:p>
        </w:tc>
      </w:tr>
      <w:tr w:rsidR="00F95669" w:rsidRPr="00284398" w:rsidTr="00C2711C">
        <w:trPr>
          <w:trHeight w:val="325"/>
        </w:trPr>
        <w:tc>
          <w:tcPr>
            <w:tcW w:w="11070" w:type="dxa"/>
            <w:gridSpan w:val="12"/>
            <w:noWrap/>
          </w:tcPr>
          <w:p w:rsidR="00F95669" w:rsidRPr="00284398" w:rsidRDefault="00F95669" w:rsidP="00B74B89">
            <w:r w:rsidRPr="00284398">
              <w:t>On the successful completion of the course, student will be able to:</w:t>
            </w:r>
          </w:p>
        </w:tc>
      </w:tr>
      <w:tr w:rsidR="00F95669" w:rsidRPr="00284398" w:rsidTr="00C2711C">
        <w:trPr>
          <w:trHeight w:val="322"/>
        </w:trPr>
        <w:tc>
          <w:tcPr>
            <w:tcW w:w="360" w:type="dxa"/>
            <w:noWrap/>
          </w:tcPr>
          <w:p w:rsidR="00F95669" w:rsidRPr="00284398" w:rsidRDefault="00F95669" w:rsidP="00B74B89">
            <w:r w:rsidRPr="00284398">
              <w:t>1</w:t>
            </w:r>
          </w:p>
        </w:tc>
        <w:tc>
          <w:tcPr>
            <w:tcW w:w="9450" w:type="dxa"/>
            <w:gridSpan w:val="9"/>
            <w:noWrap/>
          </w:tcPr>
          <w:p w:rsidR="00F95669" w:rsidRPr="00284398" w:rsidRDefault="00F95669" w:rsidP="00B74B89">
            <w:r w:rsidRPr="00284398">
              <w:t>Remember the Banking sphere and understand the Fintech Companies in Banking.</w:t>
            </w:r>
          </w:p>
        </w:tc>
        <w:tc>
          <w:tcPr>
            <w:tcW w:w="1260" w:type="dxa"/>
            <w:gridSpan w:val="2"/>
            <w:noWrap/>
          </w:tcPr>
          <w:p w:rsidR="00F95669" w:rsidRPr="00284398" w:rsidRDefault="00F95669" w:rsidP="00B74B89">
            <w:r w:rsidRPr="00284398">
              <w:t>K1 &amp; K2</w:t>
            </w:r>
          </w:p>
        </w:tc>
      </w:tr>
      <w:tr w:rsidR="00F95669" w:rsidRPr="00284398" w:rsidTr="00C2711C">
        <w:trPr>
          <w:trHeight w:val="322"/>
        </w:trPr>
        <w:tc>
          <w:tcPr>
            <w:tcW w:w="360" w:type="dxa"/>
            <w:noWrap/>
          </w:tcPr>
          <w:p w:rsidR="00F95669" w:rsidRPr="00284398" w:rsidRDefault="00F95669" w:rsidP="00B74B89">
            <w:r w:rsidRPr="00284398">
              <w:t>2</w:t>
            </w:r>
          </w:p>
        </w:tc>
        <w:tc>
          <w:tcPr>
            <w:tcW w:w="9450" w:type="dxa"/>
            <w:gridSpan w:val="9"/>
            <w:noWrap/>
          </w:tcPr>
          <w:p w:rsidR="00F95669" w:rsidRPr="00284398" w:rsidRDefault="00F95669" w:rsidP="00B74B89">
            <w:r w:rsidRPr="00284398">
              <w:t>Understand the different technologies used in Banking</w:t>
            </w:r>
          </w:p>
        </w:tc>
        <w:tc>
          <w:tcPr>
            <w:tcW w:w="1260" w:type="dxa"/>
            <w:gridSpan w:val="2"/>
            <w:noWrap/>
          </w:tcPr>
          <w:p w:rsidR="00F95669" w:rsidRPr="00284398" w:rsidRDefault="00F95669" w:rsidP="00B74B89">
            <w:r w:rsidRPr="00284398">
              <w:t>K2</w:t>
            </w:r>
          </w:p>
        </w:tc>
      </w:tr>
      <w:tr w:rsidR="00F95669" w:rsidRPr="00284398" w:rsidTr="00C2711C">
        <w:trPr>
          <w:trHeight w:val="322"/>
        </w:trPr>
        <w:tc>
          <w:tcPr>
            <w:tcW w:w="360" w:type="dxa"/>
            <w:noWrap/>
          </w:tcPr>
          <w:p w:rsidR="00F95669" w:rsidRPr="00284398" w:rsidRDefault="00F95669" w:rsidP="00B74B89">
            <w:r w:rsidRPr="00284398">
              <w:t>3</w:t>
            </w:r>
          </w:p>
        </w:tc>
        <w:tc>
          <w:tcPr>
            <w:tcW w:w="9450" w:type="dxa"/>
            <w:gridSpan w:val="9"/>
            <w:noWrap/>
          </w:tcPr>
          <w:p w:rsidR="00F95669" w:rsidRPr="00284398" w:rsidRDefault="00F95669" w:rsidP="00B74B89">
            <w:r w:rsidRPr="00284398">
              <w:t>Grasp the full landscape of Digital lending products and understand the changes brought in by fintech companies in the lending space.</w:t>
            </w:r>
          </w:p>
        </w:tc>
        <w:tc>
          <w:tcPr>
            <w:tcW w:w="1260" w:type="dxa"/>
            <w:gridSpan w:val="2"/>
            <w:noWrap/>
          </w:tcPr>
          <w:p w:rsidR="00F95669" w:rsidRPr="00284398" w:rsidRDefault="00F95669" w:rsidP="00B74B89">
            <w:r w:rsidRPr="00284398">
              <w:t>K2</w:t>
            </w:r>
          </w:p>
        </w:tc>
      </w:tr>
      <w:tr w:rsidR="00F95669" w:rsidRPr="00284398" w:rsidTr="00C2711C">
        <w:trPr>
          <w:trHeight w:val="300"/>
        </w:trPr>
        <w:tc>
          <w:tcPr>
            <w:tcW w:w="360" w:type="dxa"/>
            <w:noWrap/>
          </w:tcPr>
          <w:p w:rsidR="00F95669" w:rsidRPr="00284398" w:rsidRDefault="00F95669" w:rsidP="00B74B89">
            <w:r w:rsidRPr="00284398">
              <w:t>4</w:t>
            </w:r>
          </w:p>
        </w:tc>
        <w:tc>
          <w:tcPr>
            <w:tcW w:w="9450" w:type="dxa"/>
            <w:gridSpan w:val="9"/>
            <w:noWrap/>
          </w:tcPr>
          <w:p w:rsidR="00F95669" w:rsidRPr="00284398" w:rsidRDefault="00F95669" w:rsidP="00B74B89">
            <w:r w:rsidRPr="00284398">
              <w:t>Comprehend the new digital currencies and recent payment methods adopted for speedy transfer of funds.</w:t>
            </w:r>
          </w:p>
        </w:tc>
        <w:tc>
          <w:tcPr>
            <w:tcW w:w="1260" w:type="dxa"/>
            <w:gridSpan w:val="2"/>
            <w:noWrap/>
          </w:tcPr>
          <w:p w:rsidR="00F95669" w:rsidRPr="00284398" w:rsidRDefault="00F95669" w:rsidP="00B74B89">
            <w:r w:rsidRPr="00284398">
              <w:t>K2</w:t>
            </w:r>
          </w:p>
        </w:tc>
      </w:tr>
      <w:tr w:rsidR="00F95669" w:rsidRPr="00284398" w:rsidTr="00C2711C">
        <w:trPr>
          <w:trHeight w:val="322"/>
        </w:trPr>
        <w:tc>
          <w:tcPr>
            <w:tcW w:w="360" w:type="dxa"/>
            <w:noWrap/>
          </w:tcPr>
          <w:p w:rsidR="00F95669" w:rsidRPr="00284398" w:rsidRDefault="00F95669" w:rsidP="00B74B89">
            <w:r w:rsidRPr="00284398">
              <w:t>5</w:t>
            </w:r>
          </w:p>
        </w:tc>
        <w:tc>
          <w:tcPr>
            <w:tcW w:w="9450" w:type="dxa"/>
            <w:gridSpan w:val="9"/>
            <w:noWrap/>
          </w:tcPr>
          <w:p w:rsidR="00F95669" w:rsidRPr="00284398" w:rsidRDefault="00F95669" w:rsidP="00B74B89">
            <w:r w:rsidRPr="00284398">
              <w:t>Expand to knowledge in cloud banking and cyber security threats in the Banking sphere.</w:t>
            </w:r>
          </w:p>
        </w:tc>
        <w:tc>
          <w:tcPr>
            <w:tcW w:w="1260" w:type="dxa"/>
            <w:gridSpan w:val="2"/>
            <w:noWrap/>
          </w:tcPr>
          <w:p w:rsidR="00F95669" w:rsidRPr="00284398" w:rsidRDefault="00F95669" w:rsidP="00B74B89">
            <w:r w:rsidRPr="00284398">
              <w:t>K2</w:t>
            </w:r>
          </w:p>
        </w:tc>
      </w:tr>
      <w:tr w:rsidR="00F95669" w:rsidRPr="00284398" w:rsidTr="00C2711C">
        <w:trPr>
          <w:trHeight w:val="322"/>
        </w:trPr>
        <w:tc>
          <w:tcPr>
            <w:tcW w:w="11070" w:type="dxa"/>
            <w:gridSpan w:val="12"/>
            <w:noWrap/>
          </w:tcPr>
          <w:p w:rsidR="00F95669" w:rsidRPr="00284398" w:rsidRDefault="00F95669" w:rsidP="00B74B89">
            <w:r w:rsidRPr="00284398">
              <w:t>K1 - Remember; K2 - Understand; K3 - Apply; K4 - Analyze; K5 - Evaluate; K6 – Create</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143"/>
        </w:trPr>
        <w:tc>
          <w:tcPr>
            <w:tcW w:w="1042" w:type="dxa"/>
            <w:gridSpan w:val="3"/>
            <w:noWrap/>
          </w:tcPr>
          <w:p w:rsidR="00F95669" w:rsidRPr="00284398" w:rsidRDefault="00F95669" w:rsidP="00B74B89">
            <w:r w:rsidRPr="00284398">
              <w:t>Unit:1</w:t>
            </w:r>
          </w:p>
        </w:tc>
        <w:tc>
          <w:tcPr>
            <w:tcW w:w="8138" w:type="dxa"/>
            <w:gridSpan w:val="4"/>
            <w:noWrap/>
          </w:tcPr>
          <w:p w:rsidR="00F95669" w:rsidRPr="00284398" w:rsidRDefault="00F95669" w:rsidP="00B74B89">
            <w:r w:rsidRPr="00284398">
              <w:t>AI in Banking</w:t>
            </w:r>
          </w:p>
        </w:tc>
        <w:tc>
          <w:tcPr>
            <w:tcW w:w="1890" w:type="dxa"/>
            <w:gridSpan w:val="5"/>
            <w:noWrap/>
          </w:tcPr>
          <w:p w:rsidR="00F95669" w:rsidRPr="00284398" w:rsidRDefault="00F95669" w:rsidP="00B74B89">
            <w:r w:rsidRPr="00284398">
              <w:t>11 Hours</w:t>
            </w:r>
          </w:p>
        </w:tc>
      </w:tr>
      <w:tr w:rsidR="00F95669" w:rsidRPr="00284398" w:rsidTr="00C2711C">
        <w:trPr>
          <w:trHeight w:val="143"/>
        </w:trPr>
        <w:tc>
          <w:tcPr>
            <w:tcW w:w="11070" w:type="dxa"/>
            <w:gridSpan w:val="12"/>
            <w:noWrap/>
          </w:tcPr>
          <w:p w:rsidR="00F95669" w:rsidRPr="00284398" w:rsidRDefault="00B15D44" w:rsidP="00B74B89">
            <w:r w:rsidRPr="00284398">
              <w:rPr>
                <w:highlight w:val="green"/>
              </w:rPr>
              <w:t xml:space="preserve">Banking – Definition – Banking System – Role of Banks in Economic Development – Central Bank – Functions – </w:t>
            </w:r>
            <w:r w:rsidR="00ED2799" w:rsidRPr="00284398">
              <w:rPr>
                <w:highlight w:val="green"/>
              </w:rPr>
              <w:t xml:space="preserve"> types of bank  Account-</w:t>
            </w:r>
            <w:r w:rsidRPr="00284398">
              <w:rPr>
                <w:highlight w:val="green"/>
              </w:rPr>
              <w:t>Tools of monetary Control – Role of RBI in Regulating and Controlling Banks.-</w:t>
            </w:r>
            <w:r w:rsidR="00F95669" w:rsidRPr="00284398">
              <w:t>AI in Banking: Future of AI in Banking - Why Bank needs AI - Applications of AI in Banking - importance of AI in banking - Banking reimagined with AI.</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325"/>
        </w:trPr>
        <w:tc>
          <w:tcPr>
            <w:tcW w:w="1042" w:type="dxa"/>
            <w:gridSpan w:val="3"/>
            <w:noWrap/>
          </w:tcPr>
          <w:p w:rsidR="00F95669" w:rsidRPr="00284398" w:rsidRDefault="00F95669" w:rsidP="00B74B89">
            <w:r w:rsidRPr="00284398">
              <w:t>Unit:2</w:t>
            </w:r>
          </w:p>
        </w:tc>
        <w:tc>
          <w:tcPr>
            <w:tcW w:w="8138" w:type="dxa"/>
            <w:gridSpan w:val="4"/>
            <w:noWrap/>
          </w:tcPr>
          <w:p w:rsidR="00F95669" w:rsidRPr="00284398" w:rsidRDefault="00F95669" w:rsidP="00B74B89">
            <w:r w:rsidRPr="00284398">
              <w:t>DLT and  Block Chain</w:t>
            </w:r>
          </w:p>
        </w:tc>
        <w:tc>
          <w:tcPr>
            <w:tcW w:w="1890" w:type="dxa"/>
            <w:gridSpan w:val="5"/>
            <w:noWrap/>
          </w:tcPr>
          <w:p w:rsidR="00F95669" w:rsidRPr="00284398" w:rsidRDefault="00F95669" w:rsidP="00B74B89">
            <w:r w:rsidRPr="00284398">
              <w:t>10 Hours</w:t>
            </w:r>
          </w:p>
        </w:tc>
      </w:tr>
      <w:tr w:rsidR="00F95669" w:rsidRPr="00284398" w:rsidTr="00C2711C">
        <w:trPr>
          <w:trHeight w:val="143"/>
        </w:trPr>
        <w:tc>
          <w:tcPr>
            <w:tcW w:w="11070" w:type="dxa"/>
            <w:gridSpan w:val="12"/>
            <w:noWrap/>
          </w:tcPr>
          <w:p w:rsidR="00F95669" w:rsidRPr="00284398" w:rsidRDefault="00F95669" w:rsidP="00B74B89">
            <w:r w:rsidRPr="00284398">
              <w:t>Distributed Ledger Technology - Blockchain: Meaning - Structure of BlockChain - Types of Block Chain - Difference between DLT and Blockchain - Benefit of Blockchain and DLT - Uses of Blockchain in banking - Unlocking the potential of Block chain - role of DLT in financial services.</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143"/>
        </w:trPr>
        <w:tc>
          <w:tcPr>
            <w:tcW w:w="1042" w:type="dxa"/>
            <w:gridSpan w:val="3"/>
            <w:noWrap/>
          </w:tcPr>
          <w:p w:rsidR="00F95669" w:rsidRPr="00284398" w:rsidRDefault="00F95669" w:rsidP="00B74B89">
            <w:r w:rsidRPr="00284398">
              <w:t>Unit:3</w:t>
            </w:r>
          </w:p>
        </w:tc>
        <w:tc>
          <w:tcPr>
            <w:tcW w:w="8138" w:type="dxa"/>
            <w:gridSpan w:val="4"/>
            <w:noWrap/>
          </w:tcPr>
          <w:p w:rsidR="00F95669" w:rsidRPr="00284398" w:rsidRDefault="00F95669" w:rsidP="00B74B89">
            <w:r w:rsidRPr="00284398">
              <w:t xml:space="preserve"> Digital Lending </w:t>
            </w:r>
          </w:p>
        </w:tc>
        <w:tc>
          <w:tcPr>
            <w:tcW w:w="1890" w:type="dxa"/>
            <w:gridSpan w:val="5"/>
            <w:noWrap/>
          </w:tcPr>
          <w:p w:rsidR="00F95669" w:rsidRPr="00284398" w:rsidRDefault="00F95669" w:rsidP="00B74B89">
            <w:r w:rsidRPr="00284398">
              <w:t>11 Hours</w:t>
            </w:r>
          </w:p>
        </w:tc>
      </w:tr>
      <w:tr w:rsidR="00F95669" w:rsidRPr="00284398" w:rsidTr="00C2711C">
        <w:trPr>
          <w:trHeight w:val="143"/>
        </w:trPr>
        <w:tc>
          <w:tcPr>
            <w:tcW w:w="11070" w:type="dxa"/>
            <w:gridSpan w:val="12"/>
            <w:noWrap/>
          </w:tcPr>
          <w:p w:rsidR="00F95669" w:rsidRPr="00284398" w:rsidRDefault="00F95669" w:rsidP="00B74B89">
            <w:r w:rsidRPr="00284398">
              <w:t>Digital Lending: Meaning - Digital Lending Eco-System - Evolution of the digital lending landscape in India - Driving Factors &amp; Key Benefits - FinTech lending overcomes the challenges of conventional lending - Opportunities for FinTech lenders - Driving innovation and competition in the lending sector - Current digital lending models in India - AI and ML’s role in next-generation lending - FinTech lending and its potential impact on market lenders -Regulatory environment for digital Lending.</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143"/>
        </w:trPr>
        <w:tc>
          <w:tcPr>
            <w:tcW w:w="1042" w:type="dxa"/>
            <w:gridSpan w:val="3"/>
            <w:noWrap/>
          </w:tcPr>
          <w:p w:rsidR="00F95669" w:rsidRPr="00284398" w:rsidRDefault="00F95669" w:rsidP="00B74B89">
            <w:r w:rsidRPr="00284398">
              <w:t>Unit:4</w:t>
            </w:r>
          </w:p>
        </w:tc>
        <w:tc>
          <w:tcPr>
            <w:tcW w:w="8138" w:type="dxa"/>
            <w:gridSpan w:val="4"/>
            <w:noWrap/>
          </w:tcPr>
          <w:p w:rsidR="00F95669" w:rsidRPr="00284398" w:rsidRDefault="00F95669" w:rsidP="00B74B89">
            <w:r w:rsidRPr="00284398">
              <w:t>Block Chain Based Currency and Digital Payments</w:t>
            </w:r>
          </w:p>
        </w:tc>
        <w:tc>
          <w:tcPr>
            <w:tcW w:w="1890" w:type="dxa"/>
            <w:gridSpan w:val="5"/>
            <w:noWrap/>
          </w:tcPr>
          <w:p w:rsidR="00F95669" w:rsidRPr="00284398" w:rsidRDefault="00F95669" w:rsidP="00B74B89">
            <w:r w:rsidRPr="00284398">
              <w:t>13 Hours</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143"/>
        </w:trPr>
        <w:tc>
          <w:tcPr>
            <w:tcW w:w="11070" w:type="dxa"/>
            <w:gridSpan w:val="12"/>
            <w:noWrap/>
          </w:tcPr>
          <w:p w:rsidR="00F95669" w:rsidRPr="00284398" w:rsidRDefault="00F95669" w:rsidP="00B74B89">
            <w:r w:rsidRPr="00284398">
              <w:t>Blockchain-Based Currency: Decentralized Crypto currency - Centralized Crypto currency: Central Bank Digital Currencies (“CBDCs”). Digital Payment: Understanding Digital Payment - Types of Digital Payment Methods - Benefits of digital payments.</w:t>
            </w:r>
          </w:p>
        </w:tc>
      </w:tr>
      <w:tr w:rsidR="00F95669" w:rsidRPr="00284398" w:rsidTr="00C2711C">
        <w:trPr>
          <w:trHeight w:val="143"/>
        </w:trPr>
        <w:tc>
          <w:tcPr>
            <w:tcW w:w="1042" w:type="dxa"/>
            <w:gridSpan w:val="3"/>
            <w:noWrap/>
          </w:tcPr>
          <w:p w:rsidR="00F95669" w:rsidRPr="00284398" w:rsidRDefault="00F95669" w:rsidP="00B74B89">
            <w:r w:rsidRPr="00284398">
              <w:t>Unit:5</w:t>
            </w:r>
          </w:p>
        </w:tc>
        <w:tc>
          <w:tcPr>
            <w:tcW w:w="8138" w:type="dxa"/>
            <w:gridSpan w:val="4"/>
            <w:noWrap/>
          </w:tcPr>
          <w:p w:rsidR="00F95669" w:rsidRPr="00284398" w:rsidRDefault="00F95669" w:rsidP="00B74B89">
            <w:r w:rsidRPr="00284398">
              <w:t xml:space="preserve">Cloud Banking and Cyber Security </w:t>
            </w:r>
          </w:p>
        </w:tc>
        <w:tc>
          <w:tcPr>
            <w:tcW w:w="1890" w:type="dxa"/>
            <w:gridSpan w:val="5"/>
            <w:noWrap/>
          </w:tcPr>
          <w:p w:rsidR="00F95669" w:rsidRPr="00284398" w:rsidRDefault="00F95669" w:rsidP="00B74B89">
            <w:r w:rsidRPr="00284398">
              <w:t>13 Hours</w:t>
            </w:r>
          </w:p>
        </w:tc>
      </w:tr>
      <w:tr w:rsidR="00F95669" w:rsidRPr="00284398" w:rsidTr="00C2711C">
        <w:trPr>
          <w:trHeight w:val="143"/>
        </w:trPr>
        <w:tc>
          <w:tcPr>
            <w:tcW w:w="11070" w:type="dxa"/>
            <w:gridSpan w:val="12"/>
            <w:noWrap/>
          </w:tcPr>
          <w:p w:rsidR="00F95669" w:rsidRPr="00284398" w:rsidRDefault="00F95669" w:rsidP="00B74B89">
            <w:r w:rsidRPr="00284398">
              <w:t>Cloud banking : Meaning - Benefits in switching to Cloud Banking. Cyber Security: Cyber security threats faced by banks  - Emerging trends and challenges in cyber security.</w:t>
            </w:r>
          </w:p>
        </w:tc>
      </w:tr>
      <w:tr w:rsidR="00F95669" w:rsidRPr="00284398" w:rsidTr="00C2711C">
        <w:trPr>
          <w:trHeight w:val="143"/>
        </w:trPr>
        <w:tc>
          <w:tcPr>
            <w:tcW w:w="1042" w:type="dxa"/>
            <w:gridSpan w:val="3"/>
            <w:noWrap/>
          </w:tcPr>
          <w:p w:rsidR="00F95669" w:rsidRPr="00284398" w:rsidRDefault="00F95669" w:rsidP="00B74B89">
            <w:r w:rsidRPr="00284398">
              <w:t>Unit:6</w:t>
            </w:r>
          </w:p>
        </w:tc>
        <w:tc>
          <w:tcPr>
            <w:tcW w:w="8138" w:type="dxa"/>
            <w:gridSpan w:val="4"/>
            <w:noWrap/>
          </w:tcPr>
          <w:p w:rsidR="00F95669" w:rsidRPr="00284398" w:rsidRDefault="00F95669" w:rsidP="00B74B89">
            <w:r w:rsidRPr="00284398">
              <w:t>Contemporary Issues</w:t>
            </w:r>
          </w:p>
        </w:tc>
        <w:tc>
          <w:tcPr>
            <w:tcW w:w="1890" w:type="dxa"/>
            <w:gridSpan w:val="5"/>
            <w:noWrap/>
          </w:tcPr>
          <w:p w:rsidR="00F95669" w:rsidRPr="00284398" w:rsidRDefault="00F95669" w:rsidP="00B74B89">
            <w:r w:rsidRPr="00284398">
              <w:t>2 Hours</w:t>
            </w:r>
          </w:p>
        </w:tc>
      </w:tr>
      <w:tr w:rsidR="00F95669" w:rsidRPr="00284398" w:rsidTr="00C2711C">
        <w:trPr>
          <w:trHeight w:val="143"/>
        </w:trPr>
        <w:tc>
          <w:tcPr>
            <w:tcW w:w="11070" w:type="dxa"/>
            <w:gridSpan w:val="12"/>
            <w:noWrap/>
          </w:tcPr>
          <w:p w:rsidR="00F95669" w:rsidRPr="00284398" w:rsidRDefault="00F95669" w:rsidP="00B74B89">
            <w:r w:rsidRPr="00284398">
              <w:t>Expert Lectures, Online Seminars – Webinars</w:t>
            </w:r>
          </w:p>
        </w:tc>
      </w:tr>
      <w:tr w:rsidR="00F95669" w:rsidRPr="00284398" w:rsidTr="00C2711C">
        <w:trPr>
          <w:trHeight w:val="350"/>
        </w:trPr>
        <w:tc>
          <w:tcPr>
            <w:tcW w:w="1042" w:type="dxa"/>
            <w:gridSpan w:val="3"/>
            <w:noWrap/>
          </w:tcPr>
          <w:p w:rsidR="00F95669" w:rsidRPr="00284398" w:rsidRDefault="00F95669" w:rsidP="00B74B89"/>
        </w:tc>
        <w:tc>
          <w:tcPr>
            <w:tcW w:w="8138" w:type="dxa"/>
            <w:gridSpan w:val="4"/>
            <w:noWrap/>
          </w:tcPr>
          <w:p w:rsidR="00F95669" w:rsidRPr="00284398" w:rsidRDefault="00F95669" w:rsidP="00B74B89">
            <w:r w:rsidRPr="00284398">
              <w:t>Total Lecture Hours</w:t>
            </w:r>
          </w:p>
        </w:tc>
        <w:tc>
          <w:tcPr>
            <w:tcW w:w="1890" w:type="dxa"/>
            <w:gridSpan w:val="5"/>
            <w:noWrap/>
          </w:tcPr>
          <w:p w:rsidR="00F95669" w:rsidRPr="00284398" w:rsidRDefault="00F95669" w:rsidP="00B74B89">
            <w:r w:rsidRPr="00284398">
              <w:t>60 Hours</w:t>
            </w:r>
          </w:p>
        </w:tc>
      </w:tr>
      <w:tr w:rsidR="00F95669" w:rsidRPr="00284398" w:rsidTr="00C2711C">
        <w:trPr>
          <w:trHeight w:val="143"/>
        </w:trPr>
        <w:tc>
          <w:tcPr>
            <w:tcW w:w="11070" w:type="dxa"/>
            <w:gridSpan w:val="12"/>
            <w:noWrap/>
          </w:tcPr>
          <w:p w:rsidR="00F95669" w:rsidRPr="00284398" w:rsidRDefault="00F95669" w:rsidP="00B74B89">
            <w:r w:rsidRPr="00284398">
              <w:t>Note: Question Paper shall cover 100% Theory.</w:t>
            </w:r>
          </w:p>
        </w:tc>
      </w:tr>
      <w:tr w:rsidR="00F95669" w:rsidRPr="00284398" w:rsidTr="00C2711C">
        <w:trPr>
          <w:trHeight w:val="143"/>
        </w:trPr>
        <w:tc>
          <w:tcPr>
            <w:tcW w:w="11070" w:type="dxa"/>
            <w:gridSpan w:val="12"/>
            <w:noWrap/>
          </w:tcPr>
          <w:p w:rsidR="00F95669" w:rsidRPr="00284398" w:rsidRDefault="00F95669" w:rsidP="00B74B89">
            <w:r w:rsidRPr="00284398">
              <w:t>Books for Study</w:t>
            </w:r>
          </w:p>
        </w:tc>
      </w:tr>
      <w:tr w:rsidR="00F95669" w:rsidRPr="00284398" w:rsidTr="00C2711C">
        <w:trPr>
          <w:trHeight w:val="143"/>
        </w:trPr>
        <w:tc>
          <w:tcPr>
            <w:tcW w:w="540" w:type="dxa"/>
            <w:gridSpan w:val="2"/>
            <w:noWrap/>
          </w:tcPr>
          <w:p w:rsidR="00F95669" w:rsidRPr="00284398" w:rsidRDefault="00F95669" w:rsidP="00B74B89">
            <w:r w:rsidRPr="00284398">
              <w:t>1</w:t>
            </w:r>
          </w:p>
        </w:tc>
        <w:tc>
          <w:tcPr>
            <w:tcW w:w="10530" w:type="dxa"/>
            <w:gridSpan w:val="10"/>
            <w:noWrap/>
          </w:tcPr>
          <w:p w:rsidR="00F95669" w:rsidRPr="00284398" w:rsidRDefault="00F95669" w:rsidP="00B74B89">
            <w:r w:rsidRPr="00284398">
              <w:t>King, Brett., "BANK 4.0:Banking everywhere, never at a bank ", Marshall Cavendish International (Asia) Pte Ltd, USA, 2019.</w:t>
            </w:r>
          </w:p>
        </w:tc>
      </w:tr>
      <w:tr w:rsidR="00F95669" w:rsidRPr="00284398" w:rsidTr="00C2711C">
        <w:trPr>
          <w:trHeight w:val="143"/>
        </w:trPr>
        <w:tc>
          <w:tcPr>
            <w:tcW w:w="540" w:type="dxa"/>
            <w:gridSpan w:val="2"/>
            <w:noWrap/>
          </w:tcPr>
          <w:p w:rsidR="00F95669" w:rsidRPr="00284398" w:rsidRDefault="00F95669" w:rsidP="00B74B89">
            <w:r w:rsidRPr="00284398">
              <w:t>2</w:t>
            </w:r>
          </w:p>
        </w:tc>
        <w:tc>
          <w:tcPr>
            <w:tcW w:w="10530" w:type="dxa"/>
            <w:gridSpan w:val="10"/>
            <w:noWrap/>
          </w:tcPr>
          <w:p w:rsidR="00F95669" w:rsidRPr="00284398" w:rsidRDefault="00F95669" w:rsidP="00B74B89">
            <w:r w:rsidRPr="00284398">
              <w:t>Wewege, Luigi., &amp; Michael,C. Thomasett," The Digital Banking Revolution", Walter de Gruyter Inc., Boston/Berlin, 2020.</w:t>
            </w:r>
          </w:p>
        </w:tc>
      </w:tr>
      <w:tr w:rsidR="00643D5F" w:rsidRPr="00284398" w:rsidTr="00C2711C">
        <w:trPr>
          <w:trHeight w:val="143"/>
        </w:trPr>
        <w:tc>
          <w:tcPr>
            <w:tcW w:w="540" w:type="dxa"/>
            <w:gridSpan w:val="2"/>
            <w:noWrap/>
          </w:tcPr>
          <w:p w:rsidR="00643D5F" w:rsidRPr="00284398" w:rsidRDefault="00643D5F" w:rsidP="00B74B89">
            <w:r w:rsidRPr="00284398">
              <w:t>3</w:t>
            </w:r>
          </w:p>
        </w:tc>
        <w:tc>
          <w:tcPr>
            <w:tcW w:w="10530" w:type="dxa"/>
            <w:gridSpan w:val="10"/>
            <w:noWrap/>
          </w:tcPr>
          <w:p w:rsidR="00643D5F" w:rsidRPr="00284398" w:rsidRDefault="00643D5F" w:rsidP="00B74B89">
            <w:r w:rsidRPr="00284398">
              <w:t>Modern Banking - Theory and Practice, Muraleedharan D.Publisher: PHI Learning, 2025</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368"/>
        </w:trPr>
        <w:tc>
          <w:tcPr>
            <w:tcW w:w="11070" w:type="dxa"/>
            <w:gridSpan w:val="12"/>
            <w:noWrap/>
          </w:tcPr>
          <w:p w:rsidR="00F95669" w:rsidRPr="00284398" w:rsidRDefault="00F95669" w:rsidP="00B74B89">
            <w:r w:rsidRPr="00284398">
              <w:t xml:space="preserve">Books for Reference </w:t>
            </w:r>
          </w:p>
        </w:tc>
      </w:tr>
      <w:tr w:rsidR="00F95669" w:rsidRPr="00284398" w:rsidTr="00C2711C">
        <w:trPr>
          <w:trHeight w:val="143"/>
        </w:trPr>
        <w:tc>
          <w:tcPr>
            <w:tcW w:w="540" w:type="dxa"/>
            <w:gridSpan w:val="2"/>
            <w:noWrap/>
          </w:tcPr>
          <w:p w:rsidR="00F95669" w:rsidRPr="00284398" w:rsidRDefault="00F95669" w:rsidP="00B74B89">
            <w:r w:rsidRPr="00284398">
              <w:t>1</w:t>
            </w:r>
          </w:p>
        </w:tc>
        <w:tc>
          <w:tcPr>
            <w:tcW w:w="10530" w:type="dxa"/>
            <w:gridSpan w:val="10"/>
            <w:noWrap/>
          </w:tcPr>
          <w:p w:rsidR="00F95669" w:rsidRPr="00284398" w:rsidRDefault="00F95669" w:rsidP="00B74B89">
            <w:r w:rsidRPr="00284398">
              <w:t>Skinner, Chris., " digital bank strategies tolaunch or become a Digital bank" Marshall Cavendish Business, Singapore, 2014.</w:t>
            </w:r>
          </w:p>
        </w:tc>
      </w:tr>
      <w:tr w:rsidR="00F95669" w:rsidRPr="00284398" w:rsidTr="00C2711C">
        <w:trPr>
          <w:trHeight w:val="143"/>
        </w:trPr>
        <w:tc>
          <w:tcPr>
            <w:tcW w:w="540" w:type="dxa"/>
            <w:gridSpan w:val="2"/>
            <w:noWrap/>
          </w:tcPr>
          <w:p w:rsidR="00F95669" w:rsidRPr="00284398" w:rsidRDefault="00F95669" w:rsidP="00B74B89">
            <w:r w:rsidRPr="00284398">
              <w:t>2</w:t>
            </w:r>
          </w:p>
        </w:tc>
        <w:tc>
          <w:tcPr>
            <w:tcW w:w="10530" w:type="dxa"/>
            <w:gridSpan w:val="10"/>
            <w:noWrap/>
          </w:tcPr>
          <w:p w:rsidR="00F95669" w:rsidRPr="00284398" w:rsidRDefault="00F95669" w:rsidP="00B74B89">
            <w:r w:rsidRPr="00284398">
              <w:t>Indian Institute of Banking &amp; Finance,</w:t>
            </w:r>
            <w:r w:rsidR="003F2E4B" w:rsidRPr="00284398">
              <w:t xml:space="preserve"> </w:t>
            </w:r>
            <w:r w:rsidRPr="00284398">
              <w:t>"Digital Banking", New Delhi, Taxmann Publications Pvt. Ltd, 2019.</w:t>
            </w:r>
          </w:p>
        </w:tc>
      </w:tr>
      <w:tr w:rsidR="00F95669" w:rsidRPr="00284398" w:rsidTr="00C2711C">
        <w:trPr>
          <w:trHeight w:val="143"/>
        </w:trPr>
        <w:tc>
          <w:tcPr>
            <w:tcW w:w="540" w:type="dxa"/>
            <w:gridSpan w:val="2"/>
            <w:noWrap/>
          </w:tcPr>
          <w:p w:rsidR="00F95669" w:rsidRPr="00284398" w:rsidRDefault="00F95669" w:rsidP="00B74B89"/>
        </w:tc>
        <w:tc>
          <w:tcPr>
            <w:tcW w:w="10530" w:type="dxa"/>
            <w:gridSpan w:val="10"/>
            <w:noWrap/>
          </w:tcPr>
          <w:p w:rsidR="00F95669" w:rsidRPr="00284398" w:rsidRDefault="00F95669" w:rsidP="00B74B89"/>
        </w:tc>
      </w:tr>
      <w:tr w:rsidR="00F95669" w:rsidRPr="00284398" w:rsidTr="00C2711C">
        <w:trPr>
          <w:trHeight w:val="143"/>
        </w:trPr>
        <w:tc>
          <w:tcPr>
            <w:tcW w:w="11070" w:type="dxa"/>
            <w:gridSpan w:val="12"/>
            <w:noWrap/>
          </w:tcPr>
          <w:p w:rsidR="00F95669" w:rsidRPr="00284398" w:rsidRDefault="00F95669" w:rsidP="00B74B89">
            <w:r w:rsidRPr="00284398">
              <w:t>Related Online Contents [MOOC, SWAYAM, NPTEL, Websites etc.]</w:t>
            </w:r>
          </w:p>
        </w:tc>
      </w:tr>
      <w:tr w:rsidR="00F95669" w:rsidRPr="00284398" w:rsidTr="00C2711C">
        <w:trPr>
          <w:trHeight w:val="143"/>
        </w:trPr>
        <w:tc>
          <w:tcPr>
            <w:tcW w:w="540" w:type="dxa"/>
            <w:gridSpan w:val="2"/>
            <w:noWrap/>
          </w:tcPr>
          <w:p w:rsidR="00F95669" w:rsidRPr="00284398" w:rsidRDefault="00F95669" w:rsidP="00B74B89">
            <w:r w:rsidRPr="00284398">
              <w:t>1</w:t>
            </w:r>
          </w:p>
        </w:tc>
        <w:tc>
          <w:tcPr>
            <w:tcW w:w="10530" w:type="dxa"/>
            <w:gridSpan w:val="10"/>
            <w:noWrap/>
          </w:tcPr>
          <w:p w:rsidR="00F95669" w:rsidRPr="00284398" w:rsidRDefault="00F95669" w:rsidP="00B74B89">
            <w:r w:rsidRPr="00284398">
              <w:t>https://www.rbi.org.in/Scripts/PublicationReportDetails.aspx?UrlPage=&amp;ID=1189</w:t>
            </w:r>
          </w:p>
        </w:tc>
      </w:tr>
      <w:tr w:rsidR="00F95669" w:rsidRPr="00284398" w:rsidTr="00C2711C">
        <w:trPr>
          <w:trHeight w:val="319"/>
        </w:trPr>
        <w:tc>
          <w:tcPr>
            <w:tcW w:w="540" w:type="dxa"/>
            <w:gridSpan w:val="2"/>
            <w:noWrap/>
          </w:tcPr>
          <w:p w:rsidR="00F95669" w:rsidRPr="00284398" w:rsidRDefault="00F95669" w:rsidP="00B74B89">
            <w:r w:rsidRPr="00284398">
              <w:t>2</w:t>
            </w:r>
          </w:p>
        </w:tc>
        <w:tc>
          <w:tcPr>
            <w:tcW w:w="10530" w:type="dxa"/>
            <w:gridSpan w:val="10"/>
            <w:noWrap/>
          </w:tcPr>
          <w:p w:rsidR="00F95669" w:rsidRPr="00284398" w:rsidRDefault="00F95669" w:rsidP="00B74B89">
            <w:r w:rsidRPr="00284398">
              <w:t>https://www.pwc.in/assets/pdfs/consulting/financial-services/fintech/publications/a-wider-circle-digital-lending-and-the-changing-landscape-of-financial-inclusion.pdf</w:t>
            </w:r>
          </w:p>
        </w:tc>
      </w:tr>
      <w:tr w:rsidR="00F95669" w:rsidRPr="00284398" w:rsidTr="00C2711C">
        <w:trPr>
          <w:trHeight w:val="143"/>
        </w:trPr>
        <w:tc>
          <w:tcPr>
            <w:tcW w:w="11070" w:type="dxa"/>
            <w:gridSpan w:val="12"/>
            <w:noWrap/>
          </w:tcPr>
          <w:p w:rsidR="00F95669" w:rsidRPr="00284398" w:rsidRDefault="00F95669" w:rsidP="00B74B89"/>
        </w:tc>
      </w:tr>
      <w:tr w:rsidR="00F95669" w:rsidRPr="00284398" w:rsidTr="00C2711C">
        <w:trPr>
          <w:trHeight w:val="143"/>
        </w:trPr>
        <w:tc>
          <w:tcPr>
            <w:tcW w:w="11070" w:type="dxa"/>
            <w:gridSpan w:val="12"/>
            <w:noWrap/>
          </w:tcPr>
          <w:p w:rsidR="00F95669" w:rsidRPr="00284398" w:rsidRDefault="00F95669" w:rsidP="00B74B89">
            <w:r w:rsidRPr="00284398">
              <w:t>Course Designed By: Dr. M. Sumathy / E-Mail ID: sumathy@buc.edu.in</w:t>
            </w:r>
          </w:p>
        </w:tc>
      </w:tr>
    </w:tbl>
    <w:p w:rsidR="00F95669" w:rsidRPr="00284398" w:rsidRDefault="00F95669" w:rsidP="00B74B89"/>
    <w:tbl>
      <w:tblPr>
        <w:tblW w:w="91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822"/>
        <w:gridCol w:w="822"/>
        <w:gridCol w:w="822"/>
        <w:gridCol w:w="822"/>
        <w:gridCol w:w="822"/>
        <w:gridCol w:w="822"/>
        <w:gridCol w:w="822"/>
        <w:gridCol w:w="822"/>
        <w:gridCol w:w="823"/>
        <w:gridCol w:w="903"/>
      </w:tblGrid>
      <w:tr w:rsidR="00F95669" w:rsidRPr="00284398" w:rsidTr="00983778">
        <w:tc>
          <w:tcPr>
            <w:tcW w:w="9129" w:type="dxa"/>
            <w:gridSpan w:val="11"/>
            <w:noWrap/>
          </w:tcPr>
          <w:p w:rsidR="00F95669" w:rsidRPr="00284398" w:rsidRDefault="00F95669" w:rsidP="00B74B89">
            <w:r w:rsidRPr="00284398">
              <w:t>Mapping with Programme Outcomes</w:t>
            </w:r>
          </w:p>
        </w:tc>
      </w:tr>
      <w:tr w:rsidR="00F95669" w:rsidRPr="00284398" w:rsidTr="00983778">
        <w:tc>
          <w:tcPr>
            <w:tcW w:w="827" w:type="dxa"/>
            <w:noWrap/>
            <w:vAlign w:val="center"/>
          </w:tcPr>
          <w:p w:rsidR="00F95669" w:rsidRPr="00284398" w:rsidRDefault="00F95669" w:rsidP="00B74B89">
            <w:r w:rsidRPr="00284398">
              <w:t>Cos</w:t>
            </w:r>
          </w:p>
        </w:tc>
        <w:tc>
          <w:tcPr>
            <w:tcW w:w="822" w:type="dxa"/>
            <w:noWrap/>
            <w:vAlign w:val="center"/>
          </w:tcPr>
          <w:p w:rsidR="00F95669" w:rsidRPr="00284398" w:rsidRDefault="00F95669" w:rsidP="00B74B89">
            <w:r w:rsidRPr="00284398">
              <w:t>PO1</w:t>
            </w:r>
          </w:p>
        </w:tc>
        <w:tc>
          <w:tcPr>
            <w:tcW w:w="822" w:type="dxa"/>
            <w:noWrap/>
            <w:vAlign w:val="center"/>
          </w:tcPr>
          <w:p w:rsidR="00F95669" w:rsidRPr="00284398" w:rsidRDefault="00F95669" w:rsidP="00B74B89">
            <w:r w:rsidRPr="00284398">
              <w:t>PO2</w:t>
            </w:r>
          </w:p>
        </w:tc>
        <w:tc>
          <w:tcPr>
            <w:tcW w:w="822" w:type="dxa"/>
            <w:noWrap/>
            <w:vAlign w:val="center"/>
          </w:tcPr>
          <w:p w:rsidR="00F95669" w:rsidRPr="00284398" w:rsidRDefault="00F95669" w:rsidP="00B74B89">
            <w:r w:rsidRPr="00284398">
              <w:t>PO3</w:t>
            </w:r>
          </w:p>
        </w:tc>
        <w:tc>
          <w:tcPr>
            <w:tcW w:w="822" w:type="dxa"/>
            <w:noWrap/>
            <w:vAlign w:val="center"/>
          </w:tcPr>
          <w:p w:rsidR="00F95669" w:rsidRPr="00284398" w:rsidRDefault="00F95669" w:rsidP="00B74B89">
            <w:r w:rsidRPr="00284398">
              <w:t>PO4</w:t>
            </w:r>
          </w:p>
        </w:tc>
        <w:tc>
          <w:tcPr>
            <w:tcW w:w="822" w:type="dxa"/>
            <w:noWrap/>
            <w:vAlign w:val="center"/>
          </w:tcPr>
          <w:p w:rsidR="00F95669" w:rsidRPr="00284398" w:rsidRDefault="00F95669" w:rsidP="00B74B89">
            <w:r w:rsidRPr="00284398">
              <w:t>PO5</w:t>
            </w:r>
          </w:p>
        </w:tc>
        <w:tc>
          <w:tcPr>
            <w:tcW w:w="822" w:type="dxa"/>
            <w:noWrap/>
            <w:vAlign w:val="center"/>
          </w:tcPr>
          <w:p w:rsidR="00F95669" w:rsidRPr="00284398" w:rsidRDefault="00F95669" w:rsidP="00B74B89">
            <w:r w:rsidRPr="00284398">
              <w:t>PO6</w:t>
            </w:r>
          </w:p>
        </w:tc>
        <w:tc>
          <w:tcPr>
            <w:tcW w:w="822" w:type="dxa"/>
            <w:noWrap/>
            <w:vAlign w:val="center"/>
          </w:tcPr>
          <w:p w:rsidR="00F95669" w:rsidRPr="00284398" w:rsidRDefault="00F95669" w:rsidP="00B74B89">
            <w:r w:rsidRPr="00284398">
              <w:t>PO7</w:t>
            </w:r>
          </w:p>
        </w:tc>
        <w:tc>
          <w:tcPr>
            <w:tcW w:w="822" w:type="dxa"/>
            <w:noWrap/>
            <w:vAlign w:val="center"/>
          </w:tcPr>
          <w:p w:rsidR="00F95669" w:rsidRPr="00284398" w:rsidRDefault="00F95669" w:rsidP="00B74B89">
            <w:r w:rsidRPr="00284398">
              <w:t>PO8</w:t>
            </w:r>
          </w:p>
        </w:tc>
        <w:tc>
          <w:tcPr>
            <w:tcW w:w="823" w:type="dxa"/>
            <w:noWrap/>
            <w:vAlign w:val="center"/>
          </w:tcPr>
          <w:p w:rsidR="00F95669" w:rsidRPr="00284398" w:rsidRDefault="00F95669" w:rsidP="00B74B89">
            <w:r w:rsidRPr="00284398">
              <w:t>PO9</w:t>
            </w:r>
          </w:p>
        </w:tc>
        <w:tc>
          <w:tcPr>
            <w:tcW w:w="903" w:type="dxa"/>
            <w:noWrap/>
            <w:vAlign w:val="center"/>
          </w:tcPr>
          <w:p w:rsidR="00F95669" w:rsidRPr="00284398" w:rsidRDefault="00F95669" w:rsidP="00B74B89">
            <w:r w:rsidRPr="00284398">
              <w:t>PO10</w:t>
            </w:r>
          </w:p>
        </w:tc>
      </w:tr>
      <w:tr w:rsidR="00F95669" w:rsidRPr="00284398" w:rsidTr="00983778">
        <w:tc>
          <w:tcPr>
            <w:tcW w:w="827" w:type="dxa"/>
            <w:noWrap/>
            <w:vAlign w:val="center"/>
          </w:tcPr>
          <w:p w:rsidR="00F95669" w:rsidRPr="00284398" w:rsidRDefault="00F95669" w:rsidP="00B74B89">
            <w:r w:rsidRPr="00284398">
              <w:t>CO1</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M</w:t>
            </w:r>
          </w:p>
        </w:tc>
        <w:tc>
          <w:tcPr>
            <w:tcW w:w="822" w:type="dxa"/>
            <w:noWrap/>
            <w:vAlign w:val="center"/>
          </w:tcPr>
          <w:p w:rsidR="00F95669" w:rsidRPr="00284398" w:rsidRDefault="00F95669" w:rsidP="00B74B89">
            <w:r w:rsidRPr="00284398">
              <w:t xml:space="preserve">   S</w:t>
            </w:r>
          </w:p>
        </w:tc>
        <w:tc>
          <w:tcPr>
            <w:tcW w:w="822" w:type="dxa"/>
            <w:noWrap/>
            <w:vAlign w:val="center"/>
          </w:tcPr>
          <w:p w:rsidR="00F95669" w:rsidRPr="00284398" w:rsidRDefault="00F95669" w:rsidP="00B74B89">
            <w:r w:rsidRPr="00284398">
              <w:t>S</w:t>
            </w:r>
          </w:p>
        </w:tc>
        <w:tc>
          <w:tcPr>
            <w:tcW w:w="823" w:type="dxa"/>
            <w:noWrap/>
            <w:vAlign w:val="center"/>
          </w:tcPr>
          <w:p w:rsidR="00F95669" w:rsidRPr="00284398" w:rsidRDefault="00F95669" w:rsidP="00B74B89">
            <w:r w:rsidRPr="00284398">
              <w:t>M</w:t>
            </w:r>
          </w:p>
        </w:tc>
        <w:tc>
          <w:tcPr>
            <w:tcW w:w="903" w:type="dxa"/>
            <w:noWrap/>
            <w:vAlign w:val="center"/>
          </w:tcPr>
          <w:p w:rsidR="00F95669" w:rsidRPr="00284398" w:rsidRDefault="00F95669" w:rsidP="00B74B89">
            <w:r w:rsidRPr="00284398">
              <w:t>S</w:t>
            </w:r>
          </w:p>
        </w:tc>
      </w:tr>
      <w:tr w:rsidR="00F95669" w:rsidRPr="00284398" w:rsidTr="00983778">
        <w:tc>
          <w:tcPr>
            <w:tcW w:w="827" w:type="dxa"/>
            <w:noWrap/>
            <w:vAlign w:val="center"/>
          </w:tcPr>
          <w:p w:rsidR="00F95669" w:rsidRPr="00284398" w:rsidRDefault="00F95669" w:rsidP="00B74B89">
            <w:r w:rsidRPr="00284398">
              <w:t>CO2</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M</w:t>
            </w:r>
          </w:p>
        </w:tc>
        <w:tc>
          <w:tcPr>
            <w:tcW w:w="822" w:type="dxa"/>
            <w:noWrap/>
            <w:vAlign w:val="center"/>
          </w:tcPr>
          <w:p w:rsidR="00F95669" w:rsidRPr="00284398" w:rsidRDefault="00F95669" w:rsidP="00B74B89">
            <w:r w:rsidRPr="00284398">
              <w:t>S</w:t>
            </w:r>
          </w:p>
        </w:tc>
        <w:tc>
          <w:tcPr>
            <w:tcW w:w="823" w:type="dxa"/>
            <w:noWrap/>
            <w:vAlign w:val="center"/>
          </w:tcPr>
          <w:p w:rsidR="00F95669" w:rsidRPr="00284398" w:rsidRDefault="00F95669" w:rsidP="00B74B89">
            <w:r w:rsidRPr="00284398">
              <w:t>S</w:t>
            </w:r>
          </w:p>
        </w:tc>
        <w:tc>
          <w:tcPr>
            <w:tcW w:w="903" w:type="dxa"/>
            <w:noWrap/>
            <w:vAlign w:val="center"/>
          </w:tcPr>
          <w:p w:rsidR="00F95669" w:rsidRPr="00284398" w:rsidRDefault="00F95669" w:rsidP="00B74B89">
            <w:r w:rsidRPr="00284398">
              <w:t>M</w:t>
            </w:r>
          </w:p>
        </w:tc>
      </w:tr>
      <w:tr w:rsidR="00F95669" w:rsidRPr="00284398" w:rsidTr="00983778">
        <w:tc>
          <w:tcPr>
            <w:tcW w:w="827" w:type="dxa"/>
            <w:noWrap/>
            <w:vAlign w:val="center"/>
          </w:tcPr>
          <w:p w:rsidR="00F95669" w:rsidRPr="00284398" w:rsidRDefault="00F95669" w:rsidP="00B74B89">
            <w:r w:rsidRPr="00284398">
              <w:t>CO3</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M</w:t>
            </w:r>
          </w:p>
        </w:tc>
        <w:tc>
          <w:tcPr>
            <w:tcW w:w="822" w:type="dxa"/>
            <w:noWrap/>
            <w:vAlign w:val="center"/>
          </w:tcPr>
          <w:p w:rsidR="00F95669" w:rsidRPr="00284398" w:rsidRDefault="00F95669" w:rsidP="00B74B89">
            <w:r w:rsidRPr="00284398">
              <w:t>S</w:t>
            </w:r>
          </w:p>
        </w:tc>
        <w:tc>
          <w:tcPr>
            <w:tcW w:w="823" w:type="dxa"/>
            <w:noWrap/>
            <w:vAlign w:val="center"/>
          </w:tcPr>
          <w:p w:rsidR="00F95669" w:rsidRPr="00284398" w:rsidRDefault="00F95669" w:rsidP="00B74B89">
            <w:r w:rsidRPr="00284398">
              <w:t>S</w:t>
            </w:r>
          </w:p>
        </w:tc>
        <w:tc>
          <w:tcPr>
            <w:tcW w:w="903" w:type="dxa"/>
            <w:noWrap/>
            <w:vAlign w:val="center"/>
          </w:tcPr>
          <w:p w:rsidR="00F95669" w:rsidRPr="00284398" w:rsidRDefault="00F95669" w:rsidP="00B74B89">
            <w:r w:rsidRPr="00284398">
              <w:t>S</w:t>
            </w:r>
          </w:p>
        </w:tc>
      </w:tr>
      <w:tr w:rsidR="00F95669" w:rsidRPr="00284398" w:rsidTr="00983778">
        <w:tc>
          <w:tcPr>
            <w:tcW w:w="827" w:type="dxa"/>
            <w:noWrap/>
            <w:vAlign w:val="center"/>
          </w:tcPr>
          <w:p w:rsidR="00F95669" w:rsidRPr="00284398" w:rsidRDefault="00F95669" w:rsidP="00B74B89">
            <w:r w:rsidRPr="00284398">
              <w:t>CO4</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3" w:type="dxa"/>
            <w:noWrap/>
            <w:vAlign w:val="center"/>
          </w:tcPr>
          <w:p w:rsidR="00F95669" w:rsidRPr="00284398" w:rsidRDefault="00F95669" w:rsidP="00B74B89">
            <w:r w:rsidRPr="00284398">
              <w:t>S</w:t>
            </w:r>
          </w:p>
        </w:tc>
        <w:tc>
          <w:tcPr>
            <w:tcW w:w="903" w:type="dxa"/>
            <w:noWrap/>
            <w:vAlign w:val="center"/>
          </w:tcPr>
          <w:p w:rsidR="00F95669" w:rsidRPr="00284398" w:rsidRDefault="00F95669" w:rsidP="00B74B89">
            <w:r w:rsidRPr="00284398">
              <w:t>M</w:t>
            </w:r>
          </w:p>
        </w:tc>
      </w:tr>
      <w:tr w:rsidR="00F95669" w:rsidRPr="00284398" w:rsidTr="00983778">
        <w:tc>
          <w:tcPr>
            <w:tcW w:w="827" w:type="dxa"/>
            <w:noWrap/>
            <w:vAlign w:val="center"/>
          </w:tcPr>
          <w:p w:rsidR="00F95669" w:rsidRPr="00284398" w:rsidRDefault="00F95669" w:rsidP="00B74B89">
            <w:r w:rsidRPr="00284398">
              <w:t>CO5</w:t>
            </w:r>
          </w:p>
        </w:tc>
        <w:tc>
          <w:tcPr>
            <w:tcW w:w="822" w:type="dxa"/>
            <w:noWrap/>
            <w:vAlign w:val="center"/>
          </w:tcPr>
          <w:p w:rsidR="00F95669" w:rsidRPr="00284398" w:rsidRDefault="00F95669" w:rsidP="00B74B89">
            <w:r w:rsidRPr="00284398">
              <w:t>M</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S</w:t>
            </w:r>
          </w:p>
        </w:tc>
        <w:tc>
          <w:tcPr>
            <w:tcW w:w="822" w:type="dxa"/>
            <w:noWrap/>
            <w:vAlign w:val="center"/>
          </w:tcPr>
          <w:p w:rsidR="00F95669" w:rsidRPr="00284398" w:rsidRDefault="00F95669" w:rsidP="00B74B89">
            <w:r w:rsidRPr="00284398">
              <w:t>M</w:t>
            </w:r>
          </w:p>
        </w:tc>
        <w:tc>
          <w:tcPr>
            <w:tcW w:w="822" w:type="dxa"/>
            <w:noWrap/>
            <w:vAlign w:val="center"/>
          </w:tcPr>
          <w:p w:rsidR="00F95669" w:rsidRPr="00284398" w:rsidRDefault="00F95669" w:rsidP="00B74B89">
            <w:r w:rsidRPr="00284398">
              <w:t>S</w:t>
            </w:r>
          </w:p>
        </w:tc>
        <w:tc>
          <w:tcPr>
            <w:tcW w:w="823" w:type="dxa"/>
            <w:noWrap/>
            <w:vAlign w:val="center"/>
          </w:tcPr>
          <w:p w:rsidR="00F95669" w:rsidRPr="00284398" w:rsidRDefault="00F95669" w:rsidP="00B74B89">
            <w:r w:rsidRPr="00284398">
              <w:t>M</w:t>
            </w:r>
          </w:p>
        </w:tc>
        <w:tc>
          <w:tcPr>
            <w:tcW w:w="903" w:type="dxa"/>
            <w:noWrap/>
            <w:vAlign w:val="center"/>
          </w:tcPr>
          <w:p w:rsidR="00F95669" w:rsidRPr="00284398" w:rsidRDefault="00F95669" w:rsidP="00B74B89">
            <w:r w:rsidRPr="00284398">
              <w:t>S</w:t>
            </w:r>
          </w:p>
        </w:tc>
      </w:tr>
    </w:tbl>
    <w:p w:rsidR="00F95669" w:rsidRPr="00284398" w:rsidRDefault="00F95669" w:rsidP="00B74B89">
      <w:r w:rsidRPr="00284398">
        <w:t>*S-Strong; M-Medium; L-Low</w:t>
      </w:r>
    </w:p>
    <w:p w:rsidR="00F95669" w:rsidRPr="00284398" w:rsidRDefault="00F95669" w:rsidP="00B74B89"/>
    <w:p w:rsidR="00F95669" w:rsidRPr="00284398" w:rsidRDefault="00F95669" w:rsidP="00C42526">
      <w:pPr>
        <w:pStyle w:val="normal0"/>
        <w:spacing w:after="0"/>
        <w:ind w:left="0" w:right="0"/>
        <w:rPr>
          <w:rFonts w:ascii="Times New Roman" w:eastAsia="Times New Roman" w:hAnsi="Times New Roman" w:cs="Times New Roman"/>
          <w:color w:val="000000" w:themeColor="text1"/>
          <w:sz w:val="24"/>
          <w:szCs w:val="24"/>
        </w:rPr>
      </w:pPr>
    </w:p>
    <w:p w:rsidR="00BD01CA" w:rsidRDefault="00BD01CA"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0B2B45" w:rsidRPr="00284398" w:rsidRDefault="000B2B45" w:rsidP="00C42526">
      <w:pPr>
        <w:pStyle w:val="normal0"/>
        <w:spacing w:after="0"/>
        <w:ind w:left="0" w:right="0"/>
        <w:rPr>
          <w:rFonts w:ascii="Times New Roman" w:eastAsia="Times New Roman" w:hAnsi="Times New Roman" w:cs="Times New Roman"/>
          <w:color w:val="000000" w:themeColor="text1"/>
          <w:sz w:val="24"/>
          <w:szCs w:val="24"/>
        </w:rPr>
      </w:pPr>
    </w:p>
    <w:p w:rsidR="00BD01CA" w:rsidRPr="00284398" w:rsidRDefault="00BD01CA" w:rsidP="00C42526">
      <w:pPr>
        <w:pStyle w:val="normal0"/>
        <w:spacing w:after="0"/>
        <w:ind w:left="0" w:right="0"/>
        <w:rPr>
          <w:rFonts w:ascii="Times New Roman" w:eastAsia="Times New Roman" w:hAnsi="Times New Roman" w:cs="Times New Roman"/>
          <w:color w:val="000000" w:themeColor="text1"/>
          <w:sz w:val="24"/>
          <w:szCs w:val="24"/>
        </w:rPr>
      </w:pPr>
    </w:p>
    <w:p w:rsidR="00F95669" w:rsidRPr="00284398" w:rsidRDefault="00F95669" w:rsidP="00C42526">
      <w:pPr>
        <w:pStyle w:val="normal0"/>
        <w:spacing w:after="0"/>
        <w:ind w:left="0" w:right="0"/>
        <w:rPr>
          <w:rFonts w:ascii="Times New Roman" w:eastAsia="Times New Roman" w:hAnsi="Times New Roman" w:cs="Times New Roman"/>
          <w:color w:val="000000" w:themeColor="text1"/>
          <w:sz w:val="24"/>
          <w:szCs w:val="24"/>
        </w:rPr>
      </w:pPr>
    </w:p>
    <w:p w:rsidR="00F95669" w:rsidRPr="00284398" w:rsidRDefault="00F95669" w:rsidP="00C42526">
      <w:pPr>
        <w:pStyle w:val="normal0"/>
        <w:spacing w:after="0"/>
        <w:ind w:left="0" w:right="0"/>
        <w:rPr>
          <w:rFonts w:ascii="Times New Roman" w:eastAsia="Times New Roman" w:hAnsi="Times New Roman" w:cs="Times New Roman"/>
          <w:color w:val="000000" w:themeColor="text1"/>
          <w:sz w:val="24"/>
          <w:szCs w:val="24"/>
        </w:rPr>
      </w:pPr>
    </w:p>
    <w:p w:rsidR="00F95669" w:rsidRPr="00284398" w:rsidRDefault="00F95669" w:rsidP="00C42526">
      <w:pPr>
        <w:pStyle w:val="normal0"/>
        <w:spacing w:after="0"/>
        <w:ind w:left="0" w:right="0"/>
        <w:rPr>
          <w:rFonts w:ascii="Times New Roman" w:eastAsia="Times New Roman" w:hAnsi="Times New Roman" w:cs="Times New Roman"/>
          <w:color w:val="000000" w:themeColor="text1"/>
          <w:sz w:val="24"/>
          <w:szCs w:val="24"/>
        </w:rPr>
      </w:pPr>
    </w:p>
    <w:tbl>
      <w:tblPr>
        <w:tblW w:w="10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262"/>
        <w:gridCol w:w="454"/>
        <w:gridCol w:w="396"/>
        <w:gridCol w:w="5810"/>
        <w:gridCol w:w="210"/>
        <w:gridCol w:w="34"/>
        <w:gridCol w:w="265"/>
        <w:gridCol w:w="37"/>
        <w:gridCol w:w="356"/>
        <w:gridCol w:w="273"/>
        <w:gridCol w:w="222"/>
        <w:gridCol w:w="138"/>
        <w:gridCol w:w="360"/>
        <w:gridCol w:w="450"/>
      </w:tblGrid>
      <w:tr w:rsidR="00C42526" w:rsidRPr="00284398" w:rsidTr="0057791B">
        <w:trPr>
          <w:trHeight w:val="464"/>
        </w:trPr>
        <w:tc>
          <w:tcPr>
            <w:tcW w:w="1701" w:type="dxa"/>
            <w:gridSpan w:val="2"/>
            <w:vAlign w:val="center"/>
          </w:tcPr>
          <w:p w:rsidR="00C42526" w:rsidRPr="00284398" w:rsidRDefault="00C42526" w:rsidP="00B74B89">
            <w:r w:rsidRPr="00284398">
              <w:t>Course code</w:t>
            </w:r>
          </w:p>
        </w:tc>
        <w:tc>
          <w:tcPr>
            <w:tcW w:w="850" w:type="dxa"/>
            <w:gridSpan w:val="2"/>
            <w:vAlign w:val="center"/>
          </w:tcPr>
          <w:p w:rsidR="00C42526" w:rsidRPr="00284398" w:rsidRDefault="00C42526" w:rsidP="00B74B89">
            <w:r w:rsidRPr="00284398">
              <w:t>2EA</w:t>
            </w:r>
          </w:p>
        </w:tc>
        <w:tc>
          <w:tcPr>
            <w:tcW w:w="5810" w:type="dxa"/>
            <w:vMerge w:val="restart"/>
            <w:vAlign w:val="center"/>
          </w:tcPr>
          <w:p w:rsidR="00C42526" w:rsidRPr="00284398" w:rsidRDefault="00C42526" w:rsidP="00B74B89">
            <w:r w:rsidRPr="00284398">
              <w:t>INTERNATIONAL FINANCIAL MANAGEMENT</w:t>
            </w:r>
          </w:p>
        </w:tc>
        <w:tc>
          <w:tcPr>
            <w:tcW w:w="1175" w:type="dxa"/>
            <w:gridSpan w:val="6"/>
            <w:vAlign w:val="center"/>
          </w:tcPr>
          <w:p w:rsidR="00C42526" w:rsidRPr="00284398" w:rsidRDefault="00C42526" w:rsidP="00B74B89">
            <w:r w:rsidRPr="00284398">
              <w:t>L</w:t>
            </w:r>
          </w:p>
        </w:tc>
        <w:tc>
          <w:tcPr>
            <w:tcW w:w="360" w:type="dxa"/>
            <w:gridSpan w:val="2"/>
            <w:vAlign w:val="center"/>
          </w:tcPr>
          <w:p w:rsidR="00C42526" w:rsidRPr="00284398" w:rsidRDefault="00C42526" w:rsidP="00B74B89">
            <w:r w:rsidRPr="00284398">
              <w:t>T</w:t>
            </w:r>
          </w:p>
        </w:tc>
        <w:tc>
          <w:tcPr>
            <w:tcW w:w="360" w:type="dxa"/>
            <w:vAlign w:val="center"/>
          </w:tcPr>
          <w:p w:rsidR="00C42526" w:rsidRPr="00284398" w:rsidRDefault="00C42526" w:rsidP="00B74B89">
            <w:r w:rsidRPr="00284398">
              <w:t>P</w:t>
            </w:r>
          </w:p>
        </w:tc>
        <w:tc>
          <w:tcPr>
            <w:tcW w:w="450" w:type="dxa"/>
            <w:vAlign w:val="center"/>
          </w:tcPr>
          <w:p w:rsidR="00C42526" w:rsidRPr="00284398" w:rsidRDefault="00C42526" w:rsidP="00B74B89">
            <w:r w:rsidRPr="00284398">
              <w:t>C</w:t>
            </w:r>
          </w:p>
        </w:tc>
      </w:tr>
      <w:tr w:rsidR="00C42526" w:rsidRPr="00284398" w:rsidTr="0057791B">
        <w:tc>
          <w:tcPr>
            <w:tcW w:w="2551" w:type="dxa"/>
            <w:gridSpan w:val="4"/>
            <w:vAlign w:val="center"/>
          </w:tcPr>
          <w:p w:rsidR="00C42526" w:rsidRPr="00284398" w:rsidRDefault="00C42526" w:rsidP="00B74B89">
            <w:r w:rsidRPr="00284398">
              <w:t>Elective</w:t>
            </w:r>
          </w:p>
        </w:tc>
        <w:tc>
          <w:tcPr>
            <w:tcW w:w="5810" w:type="dxa"/>
            <w:vMerge/>
            <w:vAlign w:val="center"/>
          </w:tcPr>
          <w:p w:rsidR="00C42526" w:rsidRPr="00284398" w:rsidRDefault="00C42526" w:rsidP="00B74B89"/>
        </w:tc>
        <w:tc>
          <w:tcPr>
            <w:tcW w:w="1175" w:type="dxa"/>
            <w:gridSpan w:val="6"/>
            <w:vAlign w:val="center"/>
          </w:tcPr>
          <w:p w:rsidR="00C42526" w:rsidRPr="00284398" w:rsidRDefault="00C42526" w:rsidP="00B74B89">
            <w:r w:rsidRPr="00284398">
              <w:t>4</w:t>
            </w:r>
          </w:p>
        </w:tc>
        <w:tc>
          <w:tcPr>
            <w:tcW w:w="360" w:type="dxa"/>
            <w:gridSpan w:val="2"/>
            <w:vAlign w:val="center"/>
          </w:tcPr>
          <w:p w:rsidR="00C42526" w:rsidRPr="00284398" w:rsidRDefault="00C42526" w:rsidP="00B74B89">
            <w:r w:rsidRPr="00284398">
              <w:t>-</w:t>
            </w:r>
          </w:p>
        </w:tc>
        <w:tc>
          <w:tcPr>
            <w:tcW w:w="360" w:type="dxa"/>
            <w:vAlign w:val="center"/>
          </w:tcPr>
          <w:p w:rsidR="00C42526" w:rsidRPr="00284398" w:rsidRDefault="00C42526" w:rsidP="00B74B89">
            <w:r w:rsidRPr="00284398">
              <w:t>-</w:t>
            </w:r>
          </w:p>
        </w:tc>
        <w:tc>
          <w:tcPr>
            <w:tcW w:w="450" w:type="dxa"/>
            <w:vAlign w:val="center"/>
          </w:tcPr>
          <w:p w:rsidR="00C42526" w:rsidRPr="00284398" w:rsidRDefault="00C42526" w:rsidP="00B74B89">
            <w:r w:rsidRPr="00284398">
              <w:t>4</w:t>
            </w:r>
          </w:p>
        </w:tc>
      </w:tr>
      <w:tr w:rsidR="00C42526" w:rsidRPr="00284398" w:rsidTr="0057791B">
        <w:trPr>
          <w:trHeight w:val="143"/>
        </w:trPr>
        <w:tc>
          <w:tcPr>
            <w:tcW w:w="2551" w:type="dxa"/>
            <w:gridSpan w:val="4"/>
            <w:vAlign w:val="center"/>
          </w:tcPr>
          <w:p w:rsidR="00C42526" w:rsidRPr="00284398" w:rsidRDefault="00C42526" w:rsidP="00B74B89">
            <w:r w:rsidRPr="00284398">
              <w:t>Pre-requisite</w:t>
            </w:r>
          </w:p>
        </w:tc>
        <w:tc>
          <w:tcPr>
            <w:tcW w:w="5810" w:type="dxa"/>
            <w:vAlign w:val="center"/>
          </w:tcPr>
          <w:p w:rsidR="00C42526" w:rsidRPr="00284398" w:rsidRDefault="00C42526" w:rsidP="00B74B89">
            <w:r w:rsidRPr="00284398">
              <w:t>Knowledge in Foreign Exchange Market</w:t>
            </w:r>
          </w:p>
        </w:tc>
        <w:tc>
          <w:tcPr>
            <w:tcW w:w="1397" w:type="dxa"/>
            <w:gridSpan w:val="7"/>
            <w:vAlign w:val="center"/>
          </w:tcPr>
          <w:p w:rsidR="00C42526" w:rsidRPr="00284398" w:rsidRDefault="00C42526" w:rsidP="00B74B89">
            <w:r w:rsidRPr="00284398">
              <w:t>Syllabus Version</w:t>
            </w:r>
          </w:p>
        </w:tc>
        <w:tc>
          <w:tcPr>
            <w:tcW w:w="948" w:type="dxa"/>
            <w:gridSpan w:val="3"/>
            <w:vAlign w:val="center"/>
          </w:tcPr>
          <w:p w:rsidR="00C42526" w:rsidRPr="00284398" w:rsidRDefault="00DD1937" w:rsidP="00B74B89">
            <w:r w:rsidRPr="00284398">
              <w:t>2025 - 26</w:t>
            </w:r>
          </w:p>
        </w:tc>
      </w:tr>
      <w:tr w:rsidR="00C42526" w:rsidRPr="00284398" w:rsidTr="0057791B">
        <w:trPr>
          <w:trHeight w:val="143"/>
        </w:trPr>
        <w:tc>
          <w:tcPr>
            <w:tcW w:w="10706" w:type="dxa"/>
            <w:gridSpan w:val="15"/>
            <w:vAlign w:val="center"/>
          </w:tcPr>
          <w:p w:rsidR="00C42526" w:rsidRPr="00284398" w:rsidRDefault="00C42526" w:rsidP="00B74B89">
            <w:r w:rsidRPr="00284398">
              <w:t>Course Objectives:</w:t>
            </w:r>
          </w:p>
        </w:tc>
      </w:tr>
      <w:tr w:rsidR="00C42526" w:rsidRPr="00284398" w:rsidTr="0057791B">
        <w:trPr>
          <w:trHeight w:val="143"/>
        </w:trPr>
        <w:tc>
          <w:tcPr>
            <w:tcW w:w="10706" w:type="dxa"/>
            <w:gridSpan w:val="15"/>
          </w:tcPr>
          <w:p w:rsidR="00C42526" w:rsidRPr="00284398" w:rsidRDefault="00C42526" w:rsidP="00B74B89">
            <w:r w:rsidRPr="00284398">
              <w:t xml:space="preserve">The main objectives of this course are to: </w:t>
            </w:r>
          </w:p>
          <w:p w:rsidR="00C42526" w:rsidRPr="00284398" w:rsidRDefault="00C42526" w:rsidP="00B74B89">
            <w:pPr>
              <w:rPr>
                <w:lang w:val="en-IN"/>
              </w:rPr>
            </w:pPr>
            <w:r w:rsidRPr="00284398">
              <w:t>learn the International flow of Funds, Balance of payments and International Monetary System</w:t>
            </w:r>
          </w:p>
          <w:p w:rsidR="00C42526" w:rsidRPr="00284398" w:rsidRDefault="00C42526" w:rsidP="00B74B89">
            <w:pPr>
              <w:rPr>
                <w:lang w:val="en-IN"/>
              </w:rPr>
            </w:pPr>
            <w:r w:rsidRPr="00284398">
              <w:t>study the Markets for Foreign Exchange, Spot and Forward market and exchange rate</w:t>
            </w:r>
          </w:p>
          <w:p w:rsidR="00C42526" w:rsidRPr="00284398" w:rsidRDefault="00C42526" w:rsidP="00B74B89">
            <w:pPr>
              <w:rPr>
                <w:lang w:val="en-IN"/>
              </w:rPr>
            </w:pPr>
            <w:r w:rsidRPr="00284398">
              <w:t>Know about International Investment decision and Foreign Direct  Investment</w:t>
            </w:r>
          </w:p>
          <w:p w:rsidR="00C42526" w:rsidRPr="00284398" w:rsidRDefault="00C42526" w:rsidP="00B74B89">
            <w:pPr>
              <w:rPr>
                <w:lang w:val="en-IN"/>
              </w:rPr>
            </w:pPr>
            <w:r w:rsidRPr="00284398">
              <w:t>Familiarize in International Financial decisions and international financial markets</w:t>
            </w:r>
          </w:p>
          <w:p w:rsidR="00C42526" w:rsidRPr="00284398" w:rsidRDefault="00C42526" w:rsidP="00B74B89">
            <w:pPr>
              <w:rPr>
                <w:lang w:val="en-IN"/>
              </w:rPr>
            </w:pPr>
            <w:r w:rsidRPr="00284398">
              <w:t>introduce and familiarize the International Financial Markets and Instruments</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10706" w:type="dxa"/>
            <w:gridSpan w:val="15"/>
          </w:tcPr>
          <w:p w:rsidR="00C42526" w:rsidRPr="00284398" w:rsidRDefault="00C42526" w:rsidP="00B74B89">
            <w:r w:rsidRPr="00284398">
              <w:t>Expected Course Outcomes:</w:t>
            </w:r>
          </w:p>
        </w:tc>
      </w:tr>
      <w:tr w:rsidR="00C42526" w:rsidRPr="00284398" w:rsidTr="0057791B">
        <w:trPr>
          <w:trHeight w:val="325"/>
        </w:trPr>
        <w:tc>
          <w:tcPr>
            <w:tcW w:w="10706" w:type="dxa"/>
            <w:gridSpan w:val="15"/>
          </w:tcPr>
          <w:p w:rsidR="00C42526" w:rsidRPr="00284398" w:rsidRDefault="00C42526" w:rsidP="00B74B89">
            <w:r w:rsidRPr="00284398">
              <w:t>On the successful completion of the course, student will be able to:</w:t>
            </w:r>
          </w:p>
        </w:tc>
      </w:tr>
      <w:tr w:rsidR="00C42526" w:rsidRPr="00284398" w:rsidTr="000B2B45">
        <w:trPr>
          <w:trHeight w:val="322"/>
        </w:trPr>
        <w:tc>
          <w:tcPr>
            <w:tcW w:w="439" w:type="dxa"/>
          </w:tcPr>
          <w:p w:rsidR="00C42526" w:rsidRPr="00284398" w:rsidRDefault="00C42526" w:rsidP="00B74B89">
            <w:r w:rsidRPr="00284398">
              <w:t>1</w:t>
            </w:r>
          </w:p>
        </w:tc>
        <w:tc>
          <w:tcPr>
            <w:tcW w:w="8824" w:type="dxa"/>
            <w:gridSpan w:val="9"/>
          </w:tcPr>
          <w:p w:rsidR="00C42526" w:rsidRPr="00284398" w:rsidRDefault="00C42526" w:rsidP="00B74B89">
            <w:pPr>
              <w:rPr>
                <w:lang w:val="en-IN"/>
              </w:rPr>
            </w:pPr>
            <w:r w:rsidRPr="00284398">
              <w:t xml:space="preserve">Understand the factors responsible for emergence of globalized financial markets. </w:t>
            </w:r>
          </w:p>
        </w:tc>
        <w:tc>
          <w:tcPr>
            <w:tcW w:w="1443" w:type="dxa"/>
            <w:gridSpan w:val="5"/>
          </w:tcPr>
          <w:p w:rsidR="00C42526" w:rsidRPr="00284398" w:rsidRDefault="00C42526" w:rsidP="00B74B89">
            <w:r w:rsidRPr="00284398">
              <w:t>K1 &amp; K2</w:t>
            </w:r>
          </w:p>
        </w:tc>
      </w:tr>
      <w:tr w:rsidR="00C42526" w:rsidRPr="00284398" w:rsidTr="000B2B45">
        <w:trPr>
          <w:trHeight w:val="322"/>
        </w:trPr>
        <w:tc>
          <w:tcPr>
            <w:tcW w:w="439" w:type="dxa"/>
          </w:tcPr>
          <w:p w:rsidR="00C42526" w:rsidRPr="00284398" w:rsidRDefault="00C42526" w:rsidP="00B74B89">
            <w:r w:rsidRPr="00284398">
              <w:t>2</w:t>
            </w:r>
          </w:p>
        </w:tc>
        <w:tc>
          <w:tcPr>
            <w:tcW w:w="8824" w:type="dxa"/>
            <w:gridSpan w:val="9"/>
          </w:tcPr>
          <w:p w:rsidR="00C42526" w:rsidRPr="00284398" w:rsidRDefault="00C42526" w:rsidP="00B74B89">
            <w:pPr>
              <w:rPr>
                <w:lang w:val="en-IN"/>
              </w:rPr>
            </w:pPr>
            <w:r w:rsidRPr="00284398">
              <w:t xml:space="preserve">Understand meaning, nature and scope of international financial management. </w:t>
            </w:r>
          </w:p>
        </w:tc>
        <w:tc>
          <w:tcPr>
            <w:tcW w:w="1443" w:type="dxa"/>
            <w:gridSpan w:val="5"/>
          </w:tcPr>
          <w:p w:rsidR="00C42526" w:rsidRPr="00284398" w:rsidRDefault="00C42526" w:rsidP="00B74B89">
            <w:r w:rsidRPr="00284398">
              <w:t>K2 &amp; K3</w:t>
            </w:r>
          </w:p>
        </w:tc>
      </w:tr>
      <w:tr w:rsidR="00C42526" w:rsidRPr="00284398" w:rsidTr="000B2B45">
        <w:trPr>
          <w:trHeight w:val="322"/>
        </w:trPr>
        <w:tc>
          <w:tcPr>
            <w:tcW w:w="439" w:type="dxa"/>
          </w:tcPr>
          <w:p w:rsidR="00C42526" w:rsidRPr="00284398" w:rsidRDefault="00C42526" w:rsidP="00B74B89">
            <w:r w:rsidRPr="00284398">
              <w:t>3</w:t>
            </w:r>
          </w:p>
        </w:tc>
        <w:tc>
          <w:tcPr>
            <w:tcW w:w="8824" w:type="dxa"/>
            <w:gridSpan w:val="9"/>
          </w:tcPr>
          <w:p w:rsidR="00C42526" w:rsidRPr="00284398" w:rsidRDefault="00C42526" w:rsidP="00B74B89">
            <w:r w:rsidRPr="00284398">
              <w:t>Describe goals for international financial management</w:t>
            </w:r>
          </w:p>
        </w:tc>
        <w:tc>
          <w:tcPr>
            <w:tcW w:w="1443" w:type="dxa"/>
            <w:gridSpan w:val="5"/>
          </w:tcPr>
          <w:p w:rsidR="00C42526" w:rsidRPr="00284398" w:rsidRDefault="00C42526" w:rsidP="00B74B89">
            <w:r w:rsidRPr="00284398">
              <w:t>K4</w:t>
            </w:r>
          </w:p>
        </w:tc>
      </w:tr>
      <w:tr w:rsidR="00C42526" w:rsidRPr="00284398" w:rsidTr="000B2B45">
        <w:trPr>
          <w:trHeight w:val="322"/>
        </w:trPr>
        <w:tc>
          <w:tcPr>
            <w:tcW w:w="439" w:type="dxa"/>
          </w:tcPr>
          <w:p w:rsidR="00C42526" w:rsidRPr="00284398" w:rsidRDefault="00C42526" w:rsidP="00B74B89">
            <w:r w:rsidRPr="00284398">
              <w:t>4</w:t>
            </w:r>
          </w:p>
        </w:tc>
        <w:tc>
          <w:tcPr>
            <w:tcW w:w="8824" w:type="dxa"/>
            <w:gridSpan w:val="9"/>
          </w:tcPr>
          <w:p w:rsidR="00C42526" w:rsidRPr="00284398" w:rsidRDefault="00C42526" w:rsidP="00B74B89">
            <w:r w:rsidRPr="00284398">
              <w:t>Gain Knowledge in  theories and techniques used financial markets and international banking</w:t>
            </w:r>
          </w:p>
        </w:tc>
        <w:tc>
          <w:tcPr>
            <w:tcW w:w="1443" w:type="dxa"/>
            <w:gridSpan w:val="5"/>
          </w:tcPr>
          <w:p w:rsidR="00C42526" w:rsidRPr="00284398" w:rsidRDefault="00C42526" w:rsidP="00B74B89">
            <w:r w:rsidRPr="00284398">
              <w:t>K4 &amp; K5</w:t>
            </w:r>
          </w:p>
        </w:tc>
      </w:tr>
      <w:tr w:rsidR="00C42526" w:rsidRPr="00284398" w:rsidTr="000B2B45">
        <w:trPr>
          <w:trHeight w:val="322"/>
        </w:trPr>
        <w:tc>
          <w:tcPr>
            <w:tcW w:w="439" w:type="dxa"/>
          </w:tcPr>
          <w:p w:rsidR="00C42526" w:rsidRPr="00284398" w:rsidRDefault="00C42526" w:rsidP="00B74B89">
            <w:r w:rsidRPr="00284398">
              <w:t>5</w:t>
            </w:r>
          </w:p>
        </w:tc>
        <w:tc>
          <w:tcPr>
            <w:tcW w:w="8824" w:type="dxa"/>
            <w:gridSpan w:val="9"/>
          </w:tcPr>
          <w:p w:rsidR="00C42526" w:rsidRPr="00284398" w:rsidRDefault="00C42526" w:rsidP="00B74B89">
            <w:r w:rsidRPr="00284398">
              <w:t>Describe the functions of financial markets with a particular emphasis on foreign exchange markets</w:t>
            </w:r>
          </w:p>
        </w:tc>
        <w:tc>
          <w:tcPr>
            <w:tcW w:w="1443" w:type="dxa"/>
            <w:gridSpan w:val="5"/>
          </w:tcPr>
          <w:p w:rsidR="00C42526" w:rsidRPr="00284398" w:rsidRDefault="00C42526" w:rsidP="00B74B89">
            <w:r w:rsidRPr="00284398">
              <w:t>K2 &amp; K6</w:t>
            </w:r>
          </w:p>
        </w:tc>
      </w:tr>
      <w:tr w:rsidR="00C42526" w:rsidRPr="00284398" w:rsidTr="0057791B">
        <w:trPr>
          <w:trHeight w:val="322"/>
        </w:trPr>
        <w:tc>
          <w:tcPr>
            <w:tcW w:w="10706" w:type="dxa"/>
            <w:gridSpan w:val="15"/>
          </w:tcPr>
          <w:p w:rsidR="00C42526" w:rsidRPr="00284398" w:rsidRDefault="00C42526" w:rsidP="00B74B89">
            <w:r w:rsidRPr="00284398">
              <w:t xml:space="preserve">K1 - Remember; K2 - </w:t>
            </w:r>
            <w:r w:rsidR="0050540C" w:rsidRPr="00284398">
              <w:t>Understand</w:t>
            </w:r>
            <w:r w:rsidRPr="00284398">
              <w:t xml:space="preserve"> ; K3 - Apply; K4 - Analyze; K5 - Evaluate; K6 - Create</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1701" w:type="dxa"/>
            <w:gridSpan w:val="2"/>
          </w:tcPr>
          <w:p w:rsidR="00C42526" w:rsidRPr="00284398" w:rsidRDefault="00C42526" w:rsidP="00B74B89">
            <w:r w:rsidRPr="00284398">
              <w:t>Unit:1</w:t>
            </w:r>
          </w:p>
        </w:tc>
        <w:tc>
          <w:tcPr>
            <w:tcW w:w="7206" w:type="dxa"/>
            <w:gridSpan w:val="7"/>
          </w:tcPr>
          <w:p w:rsidR="00C42526" w:rsidRPr="00284398" w:rsidRDefault="00C42526" w:rsidP="00B74B89">
            <w:r w:rsidRPr="00284398">
              <w:t>International Financial Environment</w:t>
            </w:r>
          </w:p>
        </w:tc>
        <w:tc>
          <w:tcPr>
            <w:tcW w:w="1799" w:type="dxa"/>
            <w:gridSpan w:val="6"/>
          </w:tcPr>
          <w:p w:rsidR="00C42526" w:rsidRPr="00284398" w:rsidRDefault="00C42526" w:rsidP="00B74B89">
            <w:r w:rsidRPr="00284398">
              <w:t>12  Hours</w:t>
            </w:r>
          </w:p>
        </w:tc>
      </w:tr>
      <w:tr w:rsidR="00C42526" w:rsidRPr="00284398" w:rsidTr="0057791B">
        <w:trPr>
          <w:trHeight w:val="143"/>
        </w:trPr>
        <w:tc>
          <w:tcPr>
            <w:tcW w:w="10706" w:type="dxa"/>
            <w:gridSpan w:val="15"/>
          </w:tcPr>
          <w:p w:rsidR="00C42526" w:rsidRPr="00284398" w:rsidRDefault="00C42526" w:rsidP="00B74B89"/>
          <w:p w:rsidR="00C42526" w:rsidRPr="00284398" w:rsidRDefault="00C42526" w:rsidP="00B74B89">
            <w:r w:rsidRPr="00284398">
              <w:t>International Financial Management – An overview – Importance – Nature and Scope – International flow of Funds – Balance of Payments – International Monetary System.</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1701" w:type="dxa"/>
            <w:gridSpan w:val="2"/>
          </w:tcPr>
          <w:p w:rsidR="00C42526" w:rsidRPr="00284398" w:rsidRDefault="00C42526" w:rsidP="00B74B89">
            <w:r w:rsidRPr="00284398">
              <w:t>Unit:2</w:t>
            </w:r>
          </w:p>
        </w:tc>
        <w:tc>
          <w:tcPr>
            <w:tcW w:w="7169" w:type="dxa"/>
            <w:gridSpan w:val="6"/>
          </w:tcPr>
          <w:p w:rsidR="00C42526" w:rsidRPr="00284398" w:rsidRDefault="00C42526" w:rsidP="00B74B89">
            <w:r w:rsidRPr="00284398">
              <w:t>Foreign Exchange Market</w:t>
            </w:r>
          </w:p>
        </w:tc>
        <w:tc>
          <w:tcPr>
            <w:tcW w:w="1836" w:type="dxa"/>
            <w:gridSpan w:val="7"/>
          </w:tcPr>
          <w:p w:rsidR="00C42526" w:rsidRPr="00284398" w:rsidRDefault="00C42526" w:rsidP="00B74B89">
            <w:r w:rsidRPr="00284398">
              <w:t>12  Hours</w:t>
            </w:r>
          </w:p>
        </w:tc>
      </w:tr>
      <w:tr w:rsidR="00C42526" w:rsidRPr="00284398" w:rsidTr="0057791B">
        <w:trPr>
          <w:trHeight w:val="143"/>
        </w:trPr>
        <w:tc>
          <w:tcPr>
            <w:tcW w:w="10706" w:type="dxa"/>
            <w:gridSpan w:val="15"/>
          </w:tcPr>
          <w:p w:rsidR="00C42526" w:rsidRPr="00284398" w:rsidRDefault="00C42526" w:rsidP="00B74B89">
            <w:r w:rsidRPr="00284398">
              <w:t>Markets for Foreign Exchange – Foreign Exchange Market – Feature – Spot and Forward Market – Exchange Rate Mechanism – Exchange Rate determination in the Spot and Forward Markets – Factors Influencing Exchange Rate –- Market for currency futures and currency options – Hedging with currency future and options.</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1701" w:type="dxa"/>
            <w:gridSpan w:val="2"/>
          </w:tcPr>
          <w:p w:rsidR="00C42526" w:rsidRPr="00284398" w:rsidRDefault="00C42526" w:rsidP="00B74B89">
            <w:r w:rsidRPr="00284398">
              <w:t>Unit:3</w:t>
            </w:r>
          </w:p>
        </w:tc>
        <w:tc>
          <w:tcPr>
            <w:tcW w:w="6904" w:type="dxa"/>
            <w:gridSpan w:val="5"/>
          </w:tcPr>
          <w:p w:rsidR="00C42526" w:rsidRPr="00284398" w:rsidRDefault="00C42526" w:rsidP="00B74B89">
            <w:r w:rsidRPr="00284398">
              <w:t>International Investment Decision</w:t>
            </w:r>
          </w:p>
        </w:tc>
        <w:tc>
          <w:tcPr>
            <w:tcW w:w="2101" w:type="dxa"/>
            <w:gridSpan w:val="8"/>
          </w:tcPr>
          <w:p w:rsidR="00C42526" w:rsidRPr="00284398" w:rsidRDefault="00C42526" w:rsidP="00B74B89">
            <w:r w:rsidRPr="00284398">
              <w:t>12 Hours</w:t>
            </w:r>
          </w:p>
        </w:tc>
      </w:tr>
      <w:tr w:rsidR="00C42526" w:rsidRPr="00284398" w:rsidTr="0057791B">
        <w:trPr>
          <w:trHeight w:val="143"/>
        </w:trPr>
        <w:tc>
          <w:tcPr>
            <w:tcW w:w="10706" w:type="dxa"/>
            <w:gridSpan w:val="15"/>
          </w:tcPr>
          <w:p w:rsidR="00C42526" w:rsidRPr="00284398" w:rsidRDefault="00C42526" w:rsidP="00B74B89">
            <w:r w:rsidRPr="00284398">
              <w:t xml:space="preserve"> International Investment Decision – </w:t>
            </w:r>
            <w:r w:rsidRPr="00284398">
              <w:rPr>
                <w:highlight w:val="green"/>
              </w:rPr>
              <w:t>Foreign Direct Investment–</w:t>
            </w:r>
            <w:r w:rsidR="00ED2799" w:rsidRPr="00284398">
              <w:rPr>
                <w:highlight w:val="green"/>
              </w:rPr>
              <w:t>overseas loan</w:t>
            </w:r>
            <w:r w:rsidR="00ED2799" w:rsidRPr="00284398">
              <w:t>-</w:t>
            </w:r>
            <w:r w:rsidRPr="00284398">
              <w:t xml:space="preserve"> International -Capital Budgeting – International Portfolio Investment – Meaning – Benefit of International Portfolio Investment – Problem of International Investment.</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1701" w:type="dxa"/>
            <w:gridSpan w:val="2"/>
          </w:tcPr>
          <w:p w:rsidR="00C42526" w:rsidRPr="00284398" w:rsidRDefault="00C42526" w:rsidP="00B74B89">
            <w:r w:rsidRPr="00284398">
              <w:t>Unit:4</w:t>
            </w:r>
          </w:p>
        </w:tc>
        <w:tc>
          <w:tcPr>
            <w:tcW w:w="6904" w:type="dxa"/>
            <w:gridSpan w:val="5"/>
          </w:tcPr>
          <w:p w:rsidR="00C42526" w:rsidRPr="00284398" w:rsidRDefault="00C42526" w:rsidP="00B74B89">
            <w:r w:rsidRPr="00284398">
              <w:t>International Financial Decisions</w:t>
            </w:r>
          </w:p>
        </w:tc>
        <w:tc>
          <w:tcPr>
            <w:tcW w:w="2101" w:type="dxa"/>
            <w:gridSpan w:val="8"/>
          </w:tcPr>
          <w:p w:rsidR="00C42526" w:rsidRPr="00284398" w:rsidRDefault="00C42526" w:rsidP="00B74B89">
            <w:r w:rsidRPr="00284398">
              <w:t xml:space="preserve"> 11 Hours</w:t>
            </w:r>
          </w:p>
        </w:tc>
      </w:tr>
      <w:tr w:rsidR="00C42526" w:rsidRPr="00284398" w:rsidTr="0057791B">
        <w:trPr>
          <w:trHeight w:val="143"/>
        </w:trPr>
        <w:tc>
          <w:tcPr>
            <w:tcW w:w="10706" w:type="dxa"/>
            <w:gridSpan w:val="15"/>
          </w:tcPr>
          <w:p w:rsidR="00C42526" w:rsidRPr="00284398" w:rsidRDefault="00C42526" w:rsidP="00B74B89">
            <w:r w:rsidRPr="00284398">
              <w:t>International Financial Decisions – Overview of the International Financial Market – Channels for International flow of Funds – Role and Functions of Multilateral Development Banks – International Banking – Functions – Credit Creation – Control of International Banks.</w:t>
            </w:r>
          </w:p>
        </w:tc>
      </w:tr>
      <w:tr w:rsidR="00C42526" w:rsidRPr="00284398" w:rsidTr="0057791B">
        <w:trPr>
          <w:trHeight w:val="440"/>
        </w:trPr>
        <w:tc>
          <w:tcPr>
            <w:tcW w:w="1701" w:type="dxa"/>
            <w:gridSpan w:val="2"/>
          </w:tcPr>
          <w:p w:rsidR="00C42526" w:rsidRPr="00284398" w:rsidRDefault="00C42526" w:rsidP="00B74B89">
            <w:r w:rsidRPr="00284398">
              <w:t>Unit:5</w:t>
            </w:r>
          </w:p>
        </w:tc>
        <w:tc>
          <w:tcPr>
            <w:tcW w:w="7835" w:type="dxa"/>
            <w:gridSpan w:val="9"/>
          </w:tcPr>
          <w:p w:rsidR="00C42526" w:rsidRPr="00284398" w:rsidRDefault="00C42526" w:rsidP="00B74B89">
            <w:r w:rsidRPr="00284398">
              <w:t>International Financial Markets and Instruments</w:t>
            </w:r>
          </w:p>
        </w:tc>
        <w:tc>
          <w:tcPr>
            <w:tcW w:w="1170" w:type="dxa"/>
            <w:gridSpan w:val="4"/>
          </w:tcPr>
          <w:p w:rsidR="00C42526" w:rsidRPr="00284398" w:rsidRDefault="00C42526" w:rsidP="00B74B89">
            <w:r w:rsidRPr="00284398">
              <w:t>11 Hours</w:t>
            </w:r>
          </w:p>
        </w:tc>
      </w:tr>
      <w:tr w:rsidR="00C42526" w:rsidRPr="00284398" w:rsidTr="0057791B">
        <w:trPr>
          <w:trHeight w:val="143"/>
        </w:trPr>
        <w:tc>
          <w:tcPr>
            <w:tcW w:w="10706" w:type="dxa"/>
            <w:gridSpan w:val="15"/>
          </w:tcPr>
          <w:p w:rsidR="00C42526" w:rsidRPr="00284398" w:rsidRDefault="00C42526" w:rsidP="00B74B89">
            <w:r w:rsidRPr="00284398">
              <w:t>International Financial Market Instruments – Short-term and Medium-term Instruments – Management of short-term funds – Management of Receivables and Inventory – Factors behind the Debt Crisis.</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2155" w:type="dxa"/>
            <w:gridSpan w:val="3"/>
          </w:tcPr>
          <w:p w:rsidR="00C42526" w:rsidRPr="00284398" w:rsidRDefault="00C42526" w:rsidP="00B74B89">
            <w:r w:rsidRPr="00284398">
              <w:t>Unit:6</w:t>
            </w:r>
          </w:p>
        </w:tc>
        <w:tc>
          <w:tcPr>
            <w:tcW w:w="6416" w:type="dxa"/>
            <w:gridSpan w:val="3"/>
          </w:tcPr>
          <w:p w:rsidR="00C42526" w:rsidRPr="00284398" w:rsidRDefault="00C42526" w:rsidP="00B74B89">
            <w:r w:rsidRPr="00284398">
              <w:t>Contemporary Issues</w:t>
            </w:r>
          </w:p>
        </w:tc>
        <w:tc>
          <w:tcPr>
            <w:tcW w:w="2135" w:type="dxa"/>
            <w:gridSpan w:val="9"/>
          </w:tcPr>
          <w:p w:rsidR="00C42526" w:rsidRPr="00284398" w:rsidRDefault="00C42526" w:rsidP="00B74B89">
            <w:r w:rsidRPr="00284398">
              <w:t>2 Hours</w:t>
            </w:r>
          </w:p>
        </w:tc>
      </w:tr>
      <w:tr w:rsidR="00C42526" w:rsidRPr="00284398" w:rsidTr="0057791B">
        <w:trPr>
          <w:trHeight w:val="143"/>
        </w:trPr>
        <w:tc>
          <w:tcPr>
            <w:tcW w:w="10706" w:type="dxa"/>
            <w:gridSpan w:val="15"/>
          </w:tcPr>
          <w:p w:rsidR="00C42526" w:rsidRPr="00284398" w:rsidRDefault="00C42526" w:rsidP="00B74B89">
            <w:r w:rsidRPr="00284398">
              <w:t>Expert Lectures - Case Study</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350"/>
        </w:trPr>
        <w:tc>
          <w:tcPr>
            <w:tcW w:w="2155" w:type="dxa"/>
            <w:gridSpan w:val="3"/>
          </w:tcPr>
          <w:p w:rsidR="00C42526" w:rsidRPr="00284398" w:rsidRDefault="00C42526" w:rsidP="00B74B89"/>
        </w:tc>
        <w:tc>
          <w:tcPr>
            <w:tcW w:w="6416" w:type="dxa"/>
            <w:gridSpan w:val="3"/>
          </w:tcPr>
          <w:p w:rsidR="00C42526" w:rsidRPr="00284398" w:rsidRDefault="00C42526" w:rsidP="00B74B89">
            <w:r w:rsidRPr="00284398">
              <w:t>Total Lecture Hours</w:t>
            </w:r>
          </w:p>
        </w:tc>
        <w:tc>
          <w:tcPr>
            <w:tcW w:w="2135" w:type="dxa"/>
            <w:gridSpan w:val="9"/>
          </w:tcPr>
          <w:p w:rsidR="00C42526" w:rsidRPr="00284398" w:rsidRDefault="00C42526" w:rsidP="00B74B89">
            <w:r w:rsidRPr="00284398">
              <w:t>60 Hours</w:t>
            </w:r>
          </w:p>
        </w:tc>
      </w:tr>
      <w:tr w:rsidR="00C42526" w:rsidRPr="00284398" w:rsidTr="0057791B">
        <w:trPr>
          <w:trHeight w:val="143"/>
        </w:trPr>
        <w:tc>
          <w:tcPr>
            <w:tcW w:w="10706" w:type="dxa"/>
            <w:gridSpan w:val="15"/>
          </w:tcPr>
          <w:p w:rsidR="00C42526" w:rsidRPr="00284398" w:rsidRDefault="00C42526" w:rsidP="00B74B89">
            <w:r w:rsidRPr="00284398">
              <w:t>Note: Question paper shall cover 100% theory.</w:t>
            </w:r>
          </w:p>
        </w:tc>
      </w:tr>
      <w:tr w:rsidR="00C42526" w:rsidRPr="00284398" w:rsidTr="0057791B">
        <w:trPr>
          <w:trHeight w:val="143"/>
        </w:trPr>
        <w:tc>
          <w:tcPr>
            <w:tcW w:w="10706" w:type="dxa"/>
            <w:gridSpan w:val="15"/>
          </w:tcPr>
          <w:p w:rsidR="00C42526" w:rsidRPr="00284398" w:rsidRDefault="00C42526" w:rsidP="00B74B89">
            <w:r w:rsidRPr="00284398">
              <w:t>Books for Study</w:t>
            </w:r>
          </w:p>
        </w:tc>
      </w:tr>
      <w:tr w:rsidR="00FC7C79" w:rsidRPr="00284398" w:rsidTr="000B2B45">
        <w:trPr>
          <w:trHeight w:val="143"/>
        </w:trPr>
        <w:tc>
          <w:tcPr>
            <w:tcW w:w="439" w:type="dxa"/>
          </w:tcPr>
          <w:p w:rsidR="00FC7C79" w:rsidRPr="00284398" w:rsidRDefault="000B2B45" w:rsidP="00B74B89">
            <w:r>
              <w:t>1</w:t>
            </w:r>
          </w:p>
        </w:tc>
        <w:tc>
          <w:tcPr>
            <w:tcW w:w="10267" w:type="dxa"/>
            <w:gridSpan w:val="14"/>
          </w:tcPr>
          <w:p w:rsidR="00FC7C79" w:rsidRPr="00284398" w:rsidRDefault="00FC7C79" w:rsidP="00B74B89">
            <w:r w:rsidRPr="00284398">
              <w:t>Haran, Vyuptakesh , Singh, Amit Kumar , Shrivastav, Rohit Kumar, International Financial Management, PHI,2025 </w:t>
            </w:r>
          </w:p>
        </w:tc>
      </w:tr>
      <w:tr w:rsidR="00C42526" w:rsidRPr="00284398" w:rsidTr="000B2B45">
        <w:trPr>
          <w:trHeight w:val="143"/>
        </w:trPr>
        <w:tc>
          <w:tcPr>
            <w:tcW w:w="439" w:type="dxa"/>
          </w:tcPr>
          <w:p w:rsidR="00C42526" w:rsidRPr="00284398" w:rsidRDefault="000B2B45" w:rsidP="00B74B89">
            <w:r>
              <w:t>2</w:t>
            </w:r>
          </w:p>
        </w:tc>
        <w:tc>
          <w:tcPr>
            <w:tcW w:w="10267" w:type="dxa"/>
            <w:gridSpan w:val="14"/>
          </w:tcPr>
          <w:p w:rsidR="00C42526" w:rsidRPr="00284398" w:rsidRDefault="00C42526" w:rsidP="00B74B89">
            <w:r w:rsidRPr="00284398">
              <w:t>V. Sharan, “International Financial Management”, Prentice Hall Pvt Ltd, New Delhi, 201</w:t>
            </w:r>
            <w:r w:rsidR="0050540C" w:rsidRPr="00284398">
              <w:t>8</w:t>
            </w:r>
          </w:p>
        </w:tc>
      </w:tr>
      <w:tr w:rsidR="00C42526" w:rsidRPr="00284398" w:rsidTr="000B2B45">
        <w:trPr>
          <w:trHeight w:val="143"/>
        </w:trPr>
        <w:tc>
          <w:tcPr>
            <w:tcW w:w="439" w:type="dxa"/>
          </w:tcPr>
          <w:p w:rsidR="00C42526" w:rsidRPr="00284398" w:rsidRDefault="000B2B45" w:rsidP="00B74B89">
            <w:r>
              <w:t>3</w:t>
            </w:r>
          </w:p>
        </w:tc>
        <w:tc>
          <w:tcPr>
            <w:tcW w:w="10267" w:type="dxa"/>
            <w:gridSpan w:val="14"/>
          </w:tcPr>
          <w:p w:rsidR="00C42526" w:rsidRPr="00284398" w:rsidRDefault="00C42526" w:rsidP="00B74B89">
            <w:r w:rsidRPr="00284398">
              <w:t>A.K.Seth, “International Financial Management”, Galgotia Publishing Company, New Delhi, 201</w:t>
            </w:r>
            <w:r w:rsidR="0050540C" w:rsidRPr="00284398">
              <w:t>8</w:t>
            </w:r>
            <w:r w:rsidRPr="00284398">
              <w:t xml:space="preserve">  </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368"/>
        </w:trPr>
        <w:tc>
          <w:tcPr>
            <w:tcW w:w="10706" w:type="dxa"/>
            <w:gridSpan w:val="15"/>
          </w:tcPr>
          <w:p w:rsidR="00C42526" w:rsidRPr="00284398" w:rsidRDefault="00C42526" w:rsidP="00B74B89">
            <w:r w:rsidRPr="00284398">
              <w:t xml:space="preserve">Books for Reference </w:t>
            </w:r>
          </w:p>
        </w:tc>
      </w:tr>
      <w:tr w:rsidR="00C42526" w:rsidRPr="00284398" w:rsidTr="000B2B45">
        <w:trPr>
          <w:trHeight w:val="143"/>
        </w:trPr>
        <w:tc>
          <w:tcPr>
            <w:tcW w:w="439" w:type="dxa"/>
          </w:tcPr>
          <w:p w:rsidR="00C42526" w:rsidRPr="00284398" w:rsidRDefault="00C42526" w:rsidP="00B74B89">
            <w:r w:rsidRPr="00284398">
              <w:t>1</w:t>
            </w:r>
          </w:p>
        </w:tc>
        <w:tc>
          <w:tcPr>
            <w:tcW w:w="10267" w:type="dxa"/>
            <w:gridSpan w:val="14"/>
          </w:tcPr>
          <w:p w:rsidR="00C42526" w:rsidRPr="00284398" w:rsidRDefault="00C42526" w:rsidP="00B74B89">
            <w:r w:rsidRPr="00284398">
              <w:t>P.G. Apte, “International Financial Management”, Tata McGraw Hill Publishing Company Limited, Noida, UP, 201</w:t>
            </w:r>
            <w:r w:rsidR="0050540C" w:rsidRPr="00284398">
              <w:t>8.</w:t>
            </w:r>
          </w:p>
        </w:tc>
      </w:tr>
      <w:tr w:rsidR="00C42526" w:rsidRPr="00284398" w:rsidTr="000B2B45">
        <w:trPr>
          <w:trHeight w:val="416"/>
        </w:trPr>
        <w:tc>
          <w:tcPr>
            <w:tcW w:w="439" w:type="dxa"/>
          </w:tcPr>
          <w:p w:rsidR="00C42526" w:rsidRPr="00284398" w:rsidRDefault="00C42526" w:rsidP="00B74B89">
            <w:r w:rsidRPr="00284398">
              <w:t>2</w:t>
            </w:r>
          </w:p>
        </w:tc>
        <w:tc>
          <w:tcPr>
            <w:tcW w:w="10267" w:type="dxa"/>
            <w:gridSpan w:val="14"/>
          </w:tcPr>
          <w:p w:rsidR="00C42526" w:rsidRPr="00284398" w:rsidRDefault="00C42526" w:rsidP="00B74B89">
            <w:r w:rsidRPr="00284398">
              <w:t>R.L. Varshney and S. Bhashyam, “International Financial Management”, S.Chand &amp; Sons Publisher, New Delhi, 20</w:t>
            </w:r>
            <w:r w:rsidR="0050540C" w:rsidRPr="00284398">
              <w:t>16.</w:t>
            </w:r>
            <w:r w:rsidRPr="00284398">
              <w:t xml:space="preserve"> </w:t>
            </w:r>
          </w:p>
        </w:tc>
      </w:tr>
      <w:tr w:rsidR="00C42526" w:rsidRPr="00284398" w:rsidTr="0057791B">
        <w:trPr>
          <w:trHeight w:val="143"/>
        </w:trPr>
        <w:tc>
          <w:tcPr>
            <w:tcW w:w="10706" w:type="dxa"/>
            <w:gridSpan w:val="15"/>
          </w:tcPr>
          <w:p w:rsidR="00C42526" w:rsidRPr="00284398" w:rsidRDefault="00C42526" w:rsidP="00B74B89"/>
        </w:tc>
      </w:tr>
      <w:tr w:rsidR="00C42526" w:rsidRPr="00284398" w:rsidTr="0057791B">
        <w:trPr>
          <w:trHeight w:val="143"/>
        </w:trPr>
        <w:tc>
          <w:tcPr>
            <w:tcW w:w="10706" w:type="dxa"/>
            <w:gridSpan w:val="15"/>
          </w:tcPr>
          <w:p w:rsidR="00C42526" w:rsidRPr="00284398" w:rsidRDefault="00C42526" w:rsidP="00B74B89">
            <w:r w:rsidRPr="00284398">
              <w:t>Related Online Contents [MOOC, SWAYAM, NPTEL, Websites etc.]</w:t>
            </w:r>
          </w:p>
        </w:tc>
      </w:tr>
      <w:tr w:rsidR="00C42526" w:rsidRPr="00284398" w:rsidTr="000B2B45">
        <w:trPr>
          <w:trHeight w:val="143"/>
        </w:trPr>
        <w:tc>
          <w:tcPr>
            <w:tcW w:w="439" w:type="dxa"/>
          </w:tcPr>
          <w:p w:rsidR="00C42526" w:rsidRPr="00284398" w:rsidRDefault="00C42526" w:rsidP="00B74B89">
            <w:r w:rsidRPr="00284398">
              <w:t>1</w:t>
            </w:r>
          </w:p>
        </w:tc>
        <w:tc>
          <w:tcPr>
            <w:tcW w:w="10267" w:type="dxa"/>
            <w:gridSpan w:val="14"/>
          </w:tcPr>
          <w:p w:rsidR="00C42526" w:rsidRPr="00284398" w:rsidRDefault="00FC7C79" w:rsidP="00B74B89">
            <w:r w:rsidRPr="00284398">
              <w:t>https://www.youtube.com/watch?v=FZ-VTNv88Ug</w:t>
            </w:r>
          </w:p>
        </w:tc>
      </w:tr>
      <w:tr w:rsidR="00C42526" w:rsidRPr="00284398" w:rsidTr="000B2B45">
        <w:trPr>
          <w:trHeight w:val="143"/>
        </w:trPr>
        <w:tc>
          <w:tcPr>
            <w:tcW w:w="439" w:type="dxa"/>
          </w:tcPr>
          <w:p w:rsidR="00C42526" w:rsidRPr="00284398" w:rsidRDefault="00C42526" w:rsidP="00B74B89">
            <w:r w:rsidRPr="00284398">
              <w:t>2</w:t>
            </w:r>
          </w:p>
        </w:tc>
        <w:tc>
          <w:tcPr>
            <w:tcW w:w="10267" w:type="dxa"/>
            <w:gridSpan w:val="14"/>
          </w:tcPr>
          <w:p w:rsidR="00C42526" w:rsidRPr="00284398" w:rsidRDefault="00FC7C79" w:rsidP="00B74B89">
            <w:r w:rsidRPr="00284398">
              <w:t>http://digimat.in/nptel/courses/video/110105057/L01.html</w:t>
            </w:r>
          </w:p>
        </w:tc>
      </w:tr>
      <w:tr w:rsidR="00C42526" w:rsidRPr="00284398" w:rsidTr="0057791B">
        <w:trPr>
          <w:trHeight w:val="143"/>
        </w:trPr>
        <w:tc>
          <w:tcPr>
            <w:tcW w:w="10706" w:type="dxa"/>
            <w:gridSpan w:val="15"/>
          </w:tcPr>
          <w:p w:rsidR="00C42526" w:rsidRPr="00284398" w:rsidRDefault="00C42526" w:rsidP="00B74B89">
            <w:r w:rsidRPr="00284398">
              <w:t>Course Designed By:</w:t>
            </w:r>
            <w:r w:rsidR="000B2B45">
              <w:t xml:space="preserve"> </w:t>
            </w:r>
            <w:r w:rsidRPr="00284398">
              <w:t>Dr.M.Sivaprakasam / E-Mail ID: sivaprakash51990@gmail.com</w:t>
            </w:r>
          </w:p>
        </w:tc>
      </w:tr>
    </w:tbl>
    <w:p w:rsidR="00C42526" w:rsidRPr="00284398" w:rsidRDefault="00C42526" w:rsidP="00B74B89">
      <w:r w:rsidRPr="00284398">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9"/>
        <w:gridCol w:w="829"/>
        <w:gridCol w:w="829"/>
        <w:gridCol w:w="830"/>
        <w:gridCol w:w="830"/>
        <w:gridCol w:w="830"/>
        <w:gridCol w:w="830"/>
        <w:gridCol w:w="830"/>
        <w:gridCol w:w="830"/>
        <w:gridCol w:w="831"/>
        <w:gridCol w:w="831"/>
      </w:tblGrid>
      <w:tr w:rsidR="00C42526" w:rsidRPr="00284398" w:rsidTr="0057791B">
        <w:tc>
          <w:tcPr>
            <w:tcW w:w="9129" w:type="dxa"/>
            <w:gridSpan w:val="11"/>
          </w:tcPr>
          <w:p w:rsidR="00C42526" w:rsidRPr="00284398" w:rsidRDefault="00C42526" w:rsidP="00B74B89">
            <w:r w:rsidRPr="00284398">
              <w:t>Mapping with Programme Outcomes</w:t>
            </w:r>
          </w:p>
        </w:tc>
      </w:tr>
      <w:tr w:rsidR="00C42526" w:rsidRPr="00284398" w:rsidTr="0057791B">
        <w:tc>
          <w:tcPr>
            <w:tcW w:w="829" w:type="dxa"/>
            <w:vAlign w:val="center"/>
          </w:tcPr>
          <w:p w:rsidR="00C42526" w:rsidRPr="00284398" w:rsidRDefault="00C42526" w:rsidP="00B74B89">
            <w:r w:rsidRPr="00284398">
              <w:t>COs</w:t>
            </w:r>
          </w:p>
        </w:tc>
        <w:tc>
          <w:tcPr>
            <w:tcW w:w="829" w:type="dxa"/>
            <w:vAlign w:val="center"/>
          </w:tcPr>
          <w:p w:rsidR="00C42526" w:rsidRPr="00284398" w:rsidRDefault="00C42526" w:rsidP="00B74B89">
            <w:r w:rsidRPr="00284398">
              <w:t>PO1</w:t>
            </w:r>
          </w:p>
        </w:tc>
        <w:tc>
          <w:tcPr>
            <w:tcW w:w="829" w:type="dxa"/>
            <w:vAlign w:val="center"/>
          </w:tcPr>
          <w:p w:rsidR="00C42526" w:rsidRPr="00284398" w:rsidRDefault="00C42526" w:rsidP="00B74B89">
            <w:r w:rsidRPr="00284398">
              <w:t>PO2</w:t>
            </w:r>
          </w:p>
        </w:tc>
        <w:tc>
          <w:tcPr>
            <w:tcW w:w="830" w:type="dxa"/>
            <w:vAlign w:val="center"/>
          </w:tcPr>
          <w:p w:rsidR="00C42526" w:rsidRPr="00284398" w:rsidRDefault="00C42526" w:rsidP="00B74B89">
            <w:r w:rsidRPr="00284398">
              <w:t>PO3</w:t>
            </w:r>
          </w:p>
        </w:tc>
        <w:tc>
          <w:tcPr>
            <w:tcW w:w="830" w:type="dxa"/>
            <w:vAlign w:val="center"/>
          </w:tcPr>
          <w:p w:rsidR="00C42526" w:rsidRPr="00284398" w:rsidRDefault="00C42526" w:rsidP="00B74B89">
            <w:r w:rsidRPr="00284398">
              <w:t>PO4</w:t>
            </w:r>
          </w:p>
        </w:tc>
        <w:tc>
          <w:tcPr>
            <w:tcW w:w="830" w:type="dxa"/>
            <w:vAlign w:val="center"/>
          </w:tcPr>
          <w:p w:rsidR="00C42526" w:rsidRPr="00284398" w:rsidRDefault="00C42526" w:rsidP="00B74B89">
            <w:r w:rsidRPr="00284398">
              <w:t>PO5</w:t>
            </w:r>
          </w:p>
        </w:tc>
        <w:tc>
          <w:tcPr>
            <w:tcW w:w="830" w:type="dxa"/>
            <w:vAlign w:val="center"/>
          </w:tcPr>
          <w:p w:rsidR="00C42526" w:rsidRPr="00284398" w:rsidRDefault="00C42526" w:rsidP="00B74B89">
            <w:r w:rsidRPr="00284398">
              <w:t>PO6</w:t>
            </w:r>
          </w:p>
        </w:tc>
        <w:tc>
          <w:tcPr>
            <w:tcW w:w="830" w:type="dxa"/>
            <w:vAlign w:val="center"/>
          </w:tcPr>
          <w:p w:rsidR="00C42526" w:rsidRPr="00284398" w:rsidRDefault="00C42526" w:rsidP="00B74B89">
            <w:r w:rsidRPr="00284398">
              <w:t>PO7</w:t>
            </w:r>
          </w:p>
        </w:tc>
        <w:tc>
          <w:tcPr>
            <w:tcW w:w="830" w:type="dxa"/>
            <w:vAlign w:val="center"/>
          </w:tcPr>
          <w:p w:rsidR="00C42526" w:rsidRPr="00284398" w:rsidRDefault="00C42526" w:rsidP="00B74B89">
            <w:r w:rsidRPr="00284398">
              <w:t>PO8</w:t>
            </w:r>
          </w:p>
        </w:tc>
        <w:tc>
          <w:tcPr>
            <w:tcW w:w="831" w:type="dxa"/>
            <w:vAlign w:val="center"/>
          </w:tcPr>
          <w:p w:rsidR="00C42526" w:rsidRPr="00284398" w:rsidRDefault="00C42526" w:rsidP="00B74B89">
            <w:r w:rsidRPr="00284398">
              <w:t>PO9</w:t>
            </w:r>
          </w:p>
        </w:tc>
        <w:tc>
          <w:tcPr>
            <w:tcW w:w="831" w:type="dxa"/>
            <w:vAlign w:val="center"/>
          </w:tcPr>
          <w:p w:rsidR="00C42526" w:rsidRPr="00284398" w:rsidRDefault="00C42526" w:rsidP="00B74B89">
            <w:r w:rsidRPr="00284398">
              <w:t>PO10</w:t>
            </w:r>
          </w:p>
        </w:tc>
      </w:tr>
      <w:tr w:rsidR="00C42526" w:rsidRPr="00284398" w:rsidTr="0057791B">
        <w:tc>
          <w:tcPr>
            <w:tcW w:w="829" w:type="dxa"/>
            <w:vAlign w:val="center"/>
          </w:tcPr>
          <w:p w:rsidR="00C42526" w:rsidRPr="00284398" w:rsidRDefault="00C42526" w:rsidP="00B74B89">
            <w:r w:rsidRPr="00284398">
              <w:t>CO1</w:t>
            </w:r>
          </w:p>
        </w:tc>
        <w:tc>
          <w:tcPr>
            <w:tcW w:w="829" w:type="dxa"/>
            <w:vAlign w:val="center"/>
          </w:tcPr>
          <w:p w:rsidR="00C42526" w:rsidRPr="00284398" w:rsidRDefault="00C42526" w:rsidP="00B74B89">
            <w:r w:rsidRPr="00284398">
              <w:t>S</w:t>
            </w:r>
          </w:p>
        </w:tc>
        <w:tc>
          <w:tcPr>
            <w:tcW w:w="829"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M</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r>
      <w:tr w:rsidR="00C42526" w:rsidRPr="00284398" w:rsidTr="0057791B">
        <w:tc>
          <w:tcPr>
            <w:tcW w:w="829" w:type="dxa"/>
            <w:vAlign w:val="center"/>
          </w:tcPr>
          <w:p w:rsidR="00C42526" w:rsidRPr="00284398" w:rsidRDefault="00C42526" w:rsidP="00B74B89">
            <w:r w:rsidRPr="00284398">
              <w:t>CO2</w:t>
            </w:r>
          </w:p>
        </w:tc>
        <w:tc>
          <w:tcPr>
            <w:tcW w:w="829" w:type="dxa"/>
            <w:vAlign w:val="center"/>
          </w:tcPr>
          <w:p w:rsidR="00C42526" w:rsidRPr="00284398" w:rsidRDefault="00C42526" w:rsidP="00B74B89">
            <w:r w:rsidRPr="00284398">
              <w:t>S</w:t>
            </w:r>
          </w:p>
        </w:tc>
        <w:tc>
          <w:tcPr>
            <w:tcW w:w="829"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r>
      <w:tr w:rsidR="00C42526" w:rsidRPr="00284398" w:rsidTr="0057791B">
        <w:tc>
          <w:tcPr>
            <w:tcW w:w="829" w:type="dxa"/>
            <w:vAlign w:val="center"/>
          </w:tcPr>
          <w:p w:rsidR="00C42526" w:rsidRPr="00284398" w:rsidRDefault="00C42526" w:rsidP="00B74B89">
            <w:r w:rsidRPr="00284398">
              <w:t>CO3</w:t>
            </w:r>
          </w:p>
        </w:tc>
        <w:tc>
          <w:tcPr>
            <w:tcW w:w="829" w:type="dxa"/>
            <w:vAlign w:val="center"/>
          </w:tcPr>
          <w:p w:rsidR="00C42526" w:rsidRPr="00284398" w:rsidRDefault="00C42526" w:rsidP="00B74B89">
            <w:r w:rsidRPr="00284398">
              <w:t>S</w:t>
            </w:r>
          </w:p>
        </w:tc>
        <w:tc>
          <w:tcPr>
            <w:tcW w:w="829"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M</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r>
      <w:tr w:rsidR="00C42526" w:rsidRPr="00284398" w:rsidTr="0057791B">
        <w:tc>
          <w:tcPr>
            <w:tcW w:w="829" w:type="dxa"/>
            <w:vAlign w:val="center"/>
          </w:tcPr>
          <w:p w:rsidR="00C42526" w:rsidRPr="00284398" w:rsidRDefault="00C42526" w:rsidP="00B74B89">
            <w:r w:rsidRPr="00284398">
              <w:t>CO4</w:t>
            </w:r>
          </w:p>
        </w:tc>
        <w:tc>
          <w:tcPr>
            <w:tcW w:w="829" w:type="dxa"/>
            <w:vAlign w:val="center"/>
          </w:tcPr>
          <w:p w:rsidR="00C42526" w:rsidRPr="00284398" w:rsidRDefault="00C42526" w:rsidP="00B74B89">
            <w:r w:rsidRPr="00284398">
              <w:t>S</w:t>
            </w:r>
          </w:p>
        </w:tc>
        <w:tc>
          <w:tcPr>
            <w:tcW w:w="829"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M</w:t>
            </w:r>
          </w:p>
        </w:tc>
      </w:tr>
      <w:tr w:rsidR="00C42526" w:rsidRPr="00284398" w:rsidTr="0057791B">
        <w:tc>
          <w:tcPr>
            <w:tcW w:w="829" w:type="dxa"/>
            <w:vAlign w:val="center"/>
          </w:tcPr>
          <w:p w:rsidR="00C42526" w:rsidRPr="00284398" w:rsidRDefault="00C42526" w:rsidP="00B74B89">
            <w:r w:rsidRPr="00284398">
              <w:t>CO5</w:t>
            </w:r>
          </w:p>
        </w:tc>
        <w:tc>
          <w:tcPr>
            <w:tcW w:w="829" w:type="dxa"/>
            <w:vAlign w:val="center"/>
          </w:tcPr>
          <w:p w:rsidR="00C42526" w:rsidRPr="00284398" w:rsidRDefault="00C42526" w:rsidP="00B74B89">
            <w:r w:rsidRPr="00284398">
              <w:t>S</w:t>
            </w:r>
          </w:p>
        </w:tc>
        <w:tc>
          <w:tcPr>
            <w:tcW w:w="829"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0"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c>
          <w:tcPr>
            <w:tcW w:w="831" w:type="dxa"/>
            <w:vAlign w:val="center"/>
          </w:tcPr>
          <w:p w:rsidR="00C42526" w:rsidRPr="00284398" w:rsidRDefault="00C42526" w:rsidP="00B74B89">
            <w:r w:rsidRPr="00284398">
              <w:t>S</w:t>
            </w:r>
          </w:p>
        </w:tc>
      </w:tr>
    </w:tbl>
    <w:p w:rsidR="00C42526" w:rsidRPr="00284398" w:rsidRDefault="00C42526" w:rsidP="00B74B89">
      <w:r w:rsidRPr="00284398">
        <w:t>*S-Strong; M-Medium; L-Low</w:t>
      </w:r>
    </w:p>
    <w:p w:rsidR="00C42526" w:rsidRPr="00284398" w:rsidRDefault="00C42526" w:rsidP="00B74B89"/>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0F3C2A" w:rsidRPr="00284398" w:rsidRDefault="000F3C2A"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p w:rsidR="00175CE7" w:rsidRDefault="00175CE7" w:rsidP="00C42526">
      <w:pPr>
        <w:pStyle w:val="normal0"/>
        <w:spacing w:after="0"/>
        <w:ind w:left="0"/>
        <w:rPr>
          <w:rFonts w:ascii="Times New Roman" w:eastAsia="Times New Roman" w:hAnsi="Times New Roman" w:cs="Times New Roman"/>
          <w:color w:val="000000" w:themeColor="text1"/>
          <w:sz w:val="24"/>
          <w:szCs w:val="24"/>
        </w:rPr>
      </w:pPr>
    </w:p>
    <w:p w:rsidR="00550C3E" w:rsidRDefault="00550C3E" w:rsidP="00C42526">
      <w:pPr>
        <w:pStyle w:val="normal0"/>
        <w:spacing w:after="0"/>
        <w:ind w:left="0"/>
        <w:rPr>
          <w:rFonts w:ascii="Times New Roman" w:eastAsia="Times New Roman" w:hAnsi="Times New Roman" w:cs="Times New Roman"/>
          <w:color w:val="000000" w:themeColor="text1"/>
          <w:sz w:val="24"/>
          <w:szCs w:val="24"/>
        </w:rPr>
      </w:pPr>
    </w:p>
    <w:p w:rsidR="00550C3E" w:rsidRDefault="00550C3E" w:rsidP="00C42526">
      <w:pPr>
        <w:pStyle w:val="normal0"/>
        <w:spacing w:after="0"/>
        <w:ind w:left="0"/>
        <w:rPr>
          <w:rFonts w:ascii="Times New Roman" w:eastAsia="Times New Roman" w:hAnsi="Times New Roman" w:cs="Times New Roman"/>
          <w:color w:val="000000" w:themeColor="text1"/>
          <w:sz w:val="24"/>
          <w:szCs w:val="24"/>
        </w:rPr>
      </w:pPr>
    </w:p>
    <w:p w:rsidR="00550C3E" w:rsidRDefault="00550C3E" w:rsidP="00C42526">
      <w:pPr>
        <w:pStyle w:val="normal0"/>
        <w:spacing w:after="0"/>
        <w:ind w:left="0"/>
        <w:rPr>
          <w:rFonts w:ascii="Times New Roman" w:eastAsia="Times New Roman" w:hAnsi="Times New Roman" w:cs="Times New Roman"/>
          <w:color w:val="000000" w:themeColor="text1"/>
          <w:sz w:val="24"/>
          <w:szCs w:val="24"/>
        </w:rPr>
      </w:pPr>
    </w:p>
    <w:p w:rsidR="00550C3E" w:rsidRDefault="00550C3E" w:rsidP="00C42526">
      <w:pPr>
        <w:pStyle w:val="normal0"/>
        <w:spacing w:after="0"/>
        <w:ind w:left="0"/>
        <w:rPr>
          <w:rFonts w:ascii="Times New Roman" w:eastAsia="Times New Roman" w:hAnsi="Times New Roman" w:cs="Times New Roman"/>
          <w:color w:val="000000" w:themeColor="text1"/>
          <w:sz w:val="24"/>
          <w:szCs w:val="24"/>
        </w:rPr>
      </w:pPr>
    </w:p>
    <w:p w:rsidR="00550C3E" w:rsidRDefault="00550C3E" w:rsidP="00C42526">
      <w:pPr>
        <w:pStyle w:val="normal0"/>
        <w:spacing w:after="0"/>
        <w:ind w:left="0"/>
        <w:rPr>
          <w:rFonts w:ascii="Times New Roman" w:eastAsia="Times New Roman" w:hAnsi="Times New Roman" w:cs="Times New Roman"/>
          <w:color w:val="000000" w:themeColor="text1"/>
          <w:sz w:val="24"/>
          <w:szCs w:val="24"/>
        </w:rPr>
      </w:pPr>
    </w:p>
    <w:p w:rsidR="00550C3E" w:rsidRPr="00284398" w:rsidRDefault="00550C3E" w:rsidP="00C42526">
      <w:pPr>
        <w:pStyle w:val="normal0"/>
        <w:spacing w:after="0"/>
        <w:ind w:left="0"/>
        <w:rPr>
          <w:rFonts w:ascii="Times New Roman" w:eastAsia="Times New Roman" w:hAnsi="Times New Roman" w:cs="Times New Roman"/>
          <w:color w:val="000000" w:themeColor="text1"/>
          <w:sz w:val="24"/>
          <w:szCs w:val="24"/>
        </w:rPr>
      </w:pPr>
    </w:p>
    <w:p w:rsidR="00175CE7" w:rsidRPr="00284398" w:rsidRDefault="00175CE7" w:rsidP="00C42526">
      <w:pPr>
        <w:pStyle w:val="normal0"/>
        <w:spacing w:after="0"/>
        <w:ind w:left="0"/>
        <w:rPr>
          <w:rFonts w:ascii="Times New Roman" w:eastAsia="Times New Roman" w:hAnsi="Times New Roman" w:cs="Times New Roman"/>
          <w:color w:val="000000" w:themeColor="text1"/>
          <w:sz w:val="24"/>
          <w:szCs w:val="24"/>
        </w:rPr>
      </w:pPr>
    </w:p>
    <w:tbl>
      <w:tblPr>
        <w:tblW w:w="113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8"/>
        <w:gridCol w:w="1275"/>
        <w:gridCol w:w="6277"/>
        <w:gridCol w:w="7"/>
        <w:gridCol w:w="27"/>
        <w:gridCol w:w="32"/>
        <w:gridCol w:w="671"/>
        <w:gridCol w:w="499"/>
        <w:gridCol w:w="360"/>
        <w:gridCol w:w="1031"/>
      </w:tblGrid>
      <w:tr w:rsidR="00983778" w:rsidRPr="00284398" w:rsidTr="00A9026C">
        <w:trPr>
          <w:trHeight w:val="464"/>
        </w:trPr>
        <w:tc>
          <w:tcPr>
            <w:tcW w:w="1135" w:type="dxa"/>
            <w:gridSpan w:val="2"/>
            <w:vAlign w:val="center"/>
          </w:tcPr>
          <w:p w:rsidR="00983778" w:rsidRPr="00284398" w:rsidRDefault="00983778" w:rsidP="00B74B89">
            <w:r w:rsidRPr="00284398">
              <w:t>Course code</w:t>
            </w:r>
          </w:p>
        </w:tc>
        <w:tc>
          <w:tcPr>
            <w:tcW w:w="1275" w:type="dxa"/>
            <w:vAlign w:val="center"/>
          </w:tcPr>
          <w:p w:rsidR="00983778" w:rsidRPr="00284398" w:rsidRDefault="00983778" w:rsidP="00B74B89">
            <w:r w:rsidRPr="00284398">
              <w:t>2EB</w:t>
            </w:r>
          </w:p>
        </w:tc>
        <w:tc>
          <w:tcPr>
            <w:tcW w:w="6343" w:type="dxa"/>
            <w:gridSpan w:val="4"/>
            <w:vMerge w:val="restart"/>
            <w:vAlign w:val="center"/>
          </w:tcPr>
          <w:p w:rsidR="00983778" w:rsidRPr="00284398" w:rsidRDefault="00983778" w:rsidP="00B74B89">
            <w:r w:rsidRPr="00284398">
              <w:t>BANK</w:t>
            </w:r>
            <w:r w:rsidRPr="00284398">
              <w:rPr>
                <w:spacing w:val="-4"/>
              </w:rPr>
              <w:t xml:space="preserve"> </w:t>
            </w:r>
            <w:r w:rsidRPr="00284398">
              <w:t>CREDIT</w:t>
            </w:r>
            <w:r w:rsidRPr="00284398">
              <w:rPr>
                <w:spacing w:val="-1"/>
              </w:rPr>
              <w:t xml:space="preserve"> </w:t>
            </w:r>
            <w:r w:rsidRPr="00284398">
              <w:t>MANAGEMENT</w:t>
            </w:r>
          </w:p>
        </w:tc>
        <w:tc>
          <w:tcPr>
            <w:tcW w:w="671" w:type="dxa"/>
            <w:vAlign w:val="center"/>
          </w:tcPr>
          <w:p w:rsidR="00983778" w:rsidRPr="00284398" w:rsidRDefault="00983778" w:rsidP="00B74B89">
            <w:r w:rsidRPr="00284398">
              <w:t>L</w:t>
            </w:r>
          </w:p>
        </w:tc>
        <w:tc>
          <w:tcPr>
            <w:tcW w:w="499" w:type="dxa"/>
            <w:vAlign w:val="center"/>
          </w:tcPr>
          <w:p w:rsidR="00983778" w:rsidRPr="00284398" w:rsidRDefault="00983778" w:rsidP="00B74B89">
            <w:r w:rsidRPr="00284398">
              <w:t>T</w:t>
            </w:r>
          </w:p>
        </w:tc>
        <w:tc>
          <w:tcPr>
            <w:tcW w:w="360" w:type="dxa"/>
            <w:vAlign w:val="center"/>
          </w:tcPr>
          <w:p w:rsidR="00983778" w:rsidRPr="00284398" w:rsidRDefault="00983778" w:rsidP="00B74B89">
            <w:r w:rsidRPr="00284398">
              <w:t>P</w:t>
            </w:r>
          </w:p>
        </w:tc>
        <w:tc>
          <w:tcPr>
            <w:tcW w:w="1031" w:type="dxa"/>
            <w:vAlign w:val="center"/>
          </w:tcPr>
          <w:p w:rsidR="00983778" w:rsidRPr="00284398" w:rsidRDefault="00983778" w:rsidP="00B74B89">
            <w:r w:rsidRPr="00284398">
              <w:t>C</w:t>
            </w:r>
          </w:p>
        </w:tc>
      </w:tr>
      <w:tr w:rsidR="00983778" w:rsidRPr="00284398" w:rsidTr="00A9026C">
        <w:tc>
          <w:tcPr>
            <w:tcW w:w="2410" w:type="dxa"/>
            <w:gridSpan w:val="3"/>
            <w:vAlign w:val="center"/>
          </w:tcPr>
          <w:p w:rsidR="00983778" w:rsidRPr="00284398" w:rsidRDefault="005F3CD5" w:rsidP="00B74B89">
            <w:r>
              <w:t xml:space="preserve">Elective </w:t>
            </w:r>
          </w:p>
        </w:tc>
        <w:tc>
          <w:tcPr>
            <w:tcW w:w="6343" w:type="dxa"/>
            <w:gridSpan w:val="4"/>
            <w:vMerge/>
            <w:vAlign w:val="center"/>
          </w:tcPr>
          <w:p w:rsidR="00983778" w:rsidRPr="00284398" w:rsidRDefault="00983778" w:rsidP="00B74B89"/>
        </w:tc>
        <w:tc>
          <w:tcPr>
            <w:tcW w:w="671" w:type="dxa"/>
            <w:vAlign w:val="center"/>
          </w:tcPr>
          <w:p w:rsidR="00983778" w:rsidRPr="00284398" w:rsidRDefault="00983778" w:rsidP="00B74B89">
            <w:r w:rsidRPr="00284398">
              <w:t>4</w:t>
            </w:r>
          </w:p>
        </w:tc>
        <w:tc>
          <w:tcPr>
            <w:tcW w:w="499" w:type="dxa"/>
            <w:vAlign w:val="center"/>
          </w:tcPr>
          <w:p w:rsidR="00983778" w:rsidRPr="00284398" w:rsidRDefault="00983778" w:rsidP="00B74B89">
            <w:r w:rsidRPr="00284398">
              <w:t>-</w:t>
            </w:r>
          </w:p>
        </w:tc>
        <w:tc>
          <w:tcPr>
            <w:tcW w:w="360" w:type="dxa"/>
            <w:vAlign w:val="center"/>
          </w:tcPr>
          <w:p w:rsidR="00983778" w:rsidRPr="00284398" w:rsidRDefault="00983778" w:rsidP="00B74B89">
            <w:r w:rsidRPr="00284398">
              <w:t>-</w:t>
            </w:r>
          </w:p>
        </w:tc>
        <w:tc>
          <w:tcPr>
            <w:tcW w:w="1031" w:type="dxa"/>
            <w:vAlign w:val="center"/>
          </w:tcPr>
          <w:p w:rsidR="00983778" w:rsidRPr="00284398" w:rsidRDefault="00983778" w:rsidP="00B74B89">
            <w:r w:rsidRPr="00284398">
              <w:t>4</w:t>
            </w:r>
          </w:p>
        </w:tc>
      </w:tr>
      <w:tr w:rsidR="00983778" w:rsidRPr="00284398" w:rsidTr="00A9026C">
        <w:trPr>
          <w:trHeight w:val="143"/>
        </w:trPr>
        <w:tc>
          <w:tcPr>
            <w:tcW w:w="2410" w:type="dxa"/>
            <w:gridSpan w:val="3"/>
            <w:vAlign w:val="center"/>
          </w:tcPr>
          <w:p w:rsidR="00983778" w:rsidRPr="00284398" w:rsidRDefault="00983778" w:rsidP="00B74B89">
            <w:r w:rsidRPr="00284398">
              <w:t>Pre-requisite</w:t>
            </w:r>
          </w:p>
        </w:tc>
        <w:tc>
          <w:tcPr>
            <w:tcW w:w="6343" w:type="dxa"/>
            <w:gridSpan w:val="4"/>
            <w:vAlign w:val="center"/>
          </w:tcPr>
          <w:p w:rsidR="00983778" w:rsidRPr="00284398" w:rsidRDefault="00983778" w:rsidP="00B74B89">
            <w:r w:rsidRPr="00284398">
              <w:t>Basic</w:t>
            </w:r>
            <w:r w:rsidRPr="00284398">
              <w:rPr>
                <w:spacing w:val="-1"/>
              </w:rPr>
              <w:t xml:space="preserve"> </w:t>
            </w:r>
            <w:r w:rsidRPr="00284398">
              <w:t>Knowledge</w:t>
            </w:r>
            <w:r w:rsidRPr="00284398">
              <w:rPr>
                <w:spacing w:val="-2"/>
              </w:rPr>
              <w:t xml:space="preserve"> </w:t>
            </w:r>
            <w:r w:rsidRPr="00284398">
              <w:t>in</w:t>
            </w:r>
            <w:r w:rsidRPr="00284398">
              <w:rPr>
                <w:spacing w:val="59"/>
              </w:rPr>
              <w:t xml:space="preserve"> </w:t>
            </w:r>
            <w:r w:rsidRPr="00284398">
              <w:t>Principles of</w:t>
            </w:r>
            <w:r w:rsidRPr="00284398">
              <w:rPr>
                <w:spacing w:val="-1"/>
              </w:rPr>
              <w:t xml:space="preserve"> </w:t>
            </w:r>
            <w:r w:rsidRPr="00284398">
              <w:t>Banking</w:t>
            </w:r>
          </w:p>
        </w:tc>
        <w:tc>
          <w:tcPr>
            <w:tcW w:w="1170" w:type="dxa"/>
            <w:gridSpan w:val="2"/>
            <w:vAlign w:val="center"/>
          </w:tcPr>
          <w:p w:rsidR="00983778" w:rsidRPr="00284398" w:rsidRDefault="00983778" w:rsidP="00B74B89">
            <w:r w:rsidRPr="00284398">
              <w:t>Syllabus           Version</w:t>
            </w:r>
          </w:p>
        </w:tc>
        <w:tc>
          <w:tcPr>
            <w:tcW w:w="1391" w:type="dxa"/>
            <w:gridSpan w:val="2"/>
            <w:vAlign w:val="center"/>
          </w:tcPr>
          <w:p w:rsidR="00983778" w:rsidRPr="00284398" w:rsidRDefault="00DD1937" w:rsidP="00B74B89">
            <w:r w:rsidRPr="00284398">
              <w:t>2025 - 26</w:t>
            </w:r>
          </w:p>
        </w:tc>
      </w:tr>
      <w:tr w:rsidR="00983778" w:rsidRPr="00284398" w:rsidTr="00A9026C">
        <w:trPr>
          <w:trHeight w:val="143"/>
        </w:trPr>
        <w:tc>
          <w:tcPr>
            <w:tcW w:w="11314" w:type="dxa"/>
            <w:gridSpan w:val="11"/>
            <w:vAlign w:val="center"/>
          </w:tcPr>
          <w:p w:rsidR="00983778" w:rsidRPr="00284398" w:rsidRDefault="00983778" w:rsidP="00B74B89">
            <w:r w:rsidRPr="00284398">
              <w:t>Course Objectives:</w:t>
            </w:r>
          </w:p>
        </w:tc>
      </w:tr>
      <w:tr w:rsidR="00983778" w:rsidRPr="00284398" w:rsidTr="00A9026C">
        <w:trPr>
          <w:trHeight w:val="143"/>
        </w:trPr>
        <w:tc>
          <w:tcPr>
            <w:tcW w:w="11314" w:type="dxa"/>
            <w:gridSpan w:val="11"/>
          </w:tcPr>
          <w:p w:rsidR="00983778" w:rsidRPr="00284398" w:rsidRDefault="00983778" w:rsidP="00B74B89">
            <w:r w:rsidRPr="00284398">
              <w:t xml:space="preserve">The main objectives of this course are to:    </w:t>
            </w:r>
          </w:p>
          <w:p w:rsidR="00983778" w:rsidRPr="00284398" w:rsidRDefault="00983778" w:rsidP="00B74B89">
            <w:r w:rsidRPr="00284398">
              <w:t xml:space="preserve"> Equip students with knowledge and skills necessary to understand the credit management</w:t>
            </w:r>
          </w:p>
          <w:p w:rsidR="00983778" w:rsidRPr="00284398" w:rsidRDefault="00983778" w:rsidP="00B74B89">
            <w:r w:rsidRPr="00284398">
              <w:t>Acquaint students with tools and methods available to manage credit.</w:t>
            </w:r>
          </w:p>
          <w:p w:rsidR="00983778" w:rsidRPr="00284398" w:rsidRDefault="00983778" w:rsidP="00B74B89">
            <w:r w:rsidRPr="00284398">
              <w:t>Identify</w:t>
            </w:r>
            <w:r w:rsidRPr="00284398">
              <w:rPr>
                <w:spacing w:val="-7"/>
              </w:rPr>
              <w:t xml:space="preserve"> </w:t>
            </w:r>
            <w:r w:rsidRPr="00284398">
              <w:t>,</w:t>
            </w:r>
            <w:r w:rsidRPr="00284398">
              <w:rPr>
                <w:spacing w:val="-1"/>
              </w:rPr>
              <w:t xml:space="preserve"> </w:t>
            </w:r>
            <w:r w:rsidRPr="00284398">
              <w:t>measure,</w:t>
            </w:r>
            <w:r w:rsidRPr="00284398">
              <w:rPr>
                <w:spacing w:val="-2"/>
              </w:rPr>
              <w:t xml:space="preserve"> </w:t>
            </w:r>
            <w:r w:rsidRPr="00284398">
              <w:t>monitor</w:t>
            </w:r>
            <w:r w:rsidRPr="00284398">
              <w:rPr>
                <w:spacing w:val="-1"/>
              </w:rPr>
              <w:t xml:space="preserve"> </w:t>
            </w:r>
            <w:r w:rsidRPr="00284398">
              <w:t>and</w:t>
            </w:r>
            <w:r w:rsidRPr="00284398">
              <w:rPr>
                <w:spacing w:val="-2"/>
              </w:rPr>
              <w:t xml:space="preserve"> </w:t>
            </w:r>
            <w:r w:rsidRPr="00284398">
              <w:t>mitigate credit</w:t>
            </w:r>
            <w:r w:rsidRPr="00284398">
              <w:rPr>
                <w:spacing w:val="-2"/>
              </w:rPr>
              <w:t xml:space="preserve"> </w:t>
            </w:r>
            <w:r w:rsidRPr="00284398">
              <w:t>risk</w:t>
            </w:r>
          </w:p>
          <w:p w:rsidR="00983778" w:rsidRPr="00284398" w:rsidRDefault="00983778" w:rsidP="00B74B89">
            <w:r w:rsidRPr="00284398">
              <w:t xml:space="preserve"> Acquire</w:t>
            </w:r>
            <w:r w:rsidRPr="00284398">
              <w:rPr>
                <w:spacing w:val="27"/>
              </w:rPr>
              <w:t xml:space="preserve"> </w:t>
            </w:r>
            <w:r w:rsidRPr="00284398">
              <w:t>knowledge</w:t>
            </w:r>
            <w:r w:rsidRPr="00284398">
              <w:rPr>
                <w:spacing w:val="29"/>
              </w:rPr>
              <w:t xml:space="preserve"> </w:t>
            </w:r>
            <w:r w:rsidRPr="00284398">
              <w:t>about</w:t>
            </w:r>
            <w:r w:rsidRPr="00284398">
              <w:rPr>
                <w:spacing w:val="30"/>
              </w:rPr>
              <w:t xml:space="preserve"> </w:t>
            </w:r>
            <w:r w:rsidRPr="00284398">
              <w:t>Bank</w:t>
            </w:r>
            <w:r w:rsidRPr="00284398">
              <w:rPr>
                <w:spacing w:val="29"/>
              </w:rPr>
              <w:t xml:space="preserve"> </w:t>
            </w:r>
            <w:r w:rsidRPr="00284398">
              <w:t>Credit</w:t>
            </w:r>
            <w:r w:rsidRPr="00284398">
              <w:rPr>
                <w:spacing w:val="30"/>
              </w:rPr>
              <w:t xml:space="preserve"> </w:t>
            </w:r>
            <w:r w:rsidRPr="00284398">
              <w:t>Management</w:t>
            </w:r>
            <w:r w:rsidRPr="00284398">
              <w:rPr>
                <w:spacing w:val="29"/>
              </w:rPr>
              <w:t xml:space="preserve"> </w:t>
            </w:r>
            <w:r w:rsidRPr="00284398">
              <w:t>System</w:t>
            </w:r>
            <w:r w:rsidRPr="00284398">
              <w:rPr>
                <w:spacing w:val="32"/>
              </w:rPr>
              <w:t xml:space="preserve"> </w:t>
            </w:r>
            <w:r w:rsidRPr="00284398">
              <w:t>&amp;</w:t>
            </w:r>
            <w:r w:rsidRPr="00284398">
              <w:rPr>
                <w:spacing w:val="28"/>
              </w:rPr>
              <w:t xml:space="preserve"> </w:t>
            </w:r>
            <w:r w:rsidRPr="00284398">
              <w:t>its</w:t>
            </w:r>
            <w:r w:rsidRPr="00284398">
              <w:rPr>
                <w:spacing w:val="30"/>
              </w:rPr>
              <w:t xml:space="preserve"> </w:t>
            </w:r>
            <w:r w:rsidRPr="00284398">
              <w:t>applications</w:t>
            </w:r>
            <w:r w:rsidRPr="00284398">
              <w:rPr>
                <w:spacing w:val="30"/>
              </w:rPr>
              <w:t xml:space="preserve"> </w:t>
            </w:r>
            <w:r w:rsidRPr="00284398">
              <w:t>to</w:t>
            </w:r>
            <w:r w:rsidRPr="00284398">
              <w:rPr>
                <w:spacing w:val="29"/>
              </w:rPr>
              <w:t xml:space="preserve"> </w:t>
            </w:r>
            <w:r w:rsidRPr="00284398">
              <w:t>business</w:t>
            </w:r>
            <w:r w:rsidRPr="00284398">
              <w:rPr>
                <w:spacing w:val="-57"/>
              </w:rPr>
              <w:t xml:space="preserve"> </w:t>
            </w:r>
            <w:r w:rsidRPr="00284398">
              <w:t>and</w:t>
            </w:r>
            <w:r w:rsidRPr="00284398">
              <w:rPr>
                <w:spacing w:val="1"/>
              </w:rPr>
              <w:t xml:space="preserve">  </w:t>
            </w:r>
          </w:p>
          <w:p w:rsidR="00983778" w:rsidRPr="00284398" w:rsidRDefault="00983778" w:rsidP="00B74B89">
            <w:r w:rsidRPr="00284398">
              <w:t xml:space="preserve"> Industry.</w:t>
            </w:r>
          </w:p>
          <w:p w:rsidR="00983778" w:rsidRPr="00284398" w:rsidRDefault="00983778" w:rsidP="00B74B89">
            <w:r w:rsidRPr="00284398">
              <w:t xml:space="preserve"> Have</w:t>
            </w:r>
            <w:r w:rsidRPr="00284398">
              <w:rPr>
                <w:spacing w:val="-2"/>
              </w:rPr>
              <w:t xml:space="preserve"> </w:t>
            </w:r>
            <w:r w:rsidRPr="00284398">
              <w:t>wide</w:t>
            </w:r>
            <w:r w:rsidRPr="00284398">
              <w:rPr>
                <w:spacing w:val="-1"/>
              </w:rPr>
              <w:t xml:space="preserve"> </w:t>
            </w:r>
            <w:r w:rsidRPr="00284398">
              <w:t>knowledge</w:t>
            </w:r>
            <w:r w:rsidRPr="00284398">
              <w:rPr>
                <w:spacing w:val="-2"/>
              </w:rPr>
              <w:t xml:space="preserve"> </w:t>
            </w:r>
            <w:r w:rsidRPr="00284398">
              <w:t>on</w:t>
            </w:r>
            <w:r w:rsidRPr="00284398">
              <w:rPr>
                <w:spacing w:val="2"/>
              </w:rPr>
              <w:t xml:space="preserve"> </w:t>
            </w:r>
            <w:r w:rsidRPr="00284398">
              <w:t>the</w:t>
            </w:r>
            <w:r w:rsidRPr="00284398">
              <w:rPr>
                <w:spacing w:val="-1"/>
              </w:rPr>
              <w:t xml:space="preserve"> </w:t>
            </w:r>
            <w:r w:rsidRPr="00284398">
              <w:t>importance</w:t>
            </w:r>
            <w:r w:rsidRPr="00284398">
              <w:rPr>
                <w:spacing w:val="-1"/>
              </w:rPr>
              <w:t xml:space="preserve"> </w:t>
            </w:r>
            <w:r w:rsidRPr="00284398">
              <w:t>of documentation</w:t>
            </w:r>
            <w:r w:rsidRPr="00284398">
              <w:rPr>
                <w:spacing w:val="-1"/>
              </w:rPr>
              <w:t xml:space="preserve"> </w:t>
            </w:r>
            <w:r w:rsidRPr="00284398">
              <w:t>and their</w:t>
            </w:r>
            <w:r w:rsidRPr="00284398">
              <w:rPr>
                <w:spacing w:val="-2"/>
              </w:rPr>
              <w:t xml:space="preserve"> </w:t>
            </w:r>
            <w:r w:rsidRPr="00284398">
              <w:t>impact on</w:t>
            </w:r>
            <w:r w:rsidRPr="00284398">
              <w:rPr>
                <w:spacing w:val="-1"/>
              </w:rPr>
              <w:t xml:space="preserve"> </w:t>
            </w:r>
            <w:r w:rsidRPr="00284398">
              <w:t>bank credit</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14" w:type="dxa"/>
            <w:gridSpan w:val="11"/>
          </w:tcPr>
          <w:p w:rsidR="00983778" w:rsidRPr="00284398" w:rsidRDefault="00983778" w:rsidP="00B74B89">
            <w:r w:rsidRPr="00284398">
              <w:t>Expected Course Outcomes:</w:t>
            </w:r>
          </w:p>
        </w:tc>
      </w:tr>
      <w:tr w:rsidR="00983778" w:rsidRPr="00284398" w:rsidTr="00A9026C">
        <w:trPr>
          <w:trHeight w:val="325"/>
        </w:trPr>
        <w:tc>
          <w:tcPr>
            <w:tcW w:w="11314" w:type="dxa"/>
            <w:gridSpan w:val="11"/>
          </w:tcPr>
          <w:p w:rsidR="00983778" w:rsidRPr="00284398" w:rsidRDefault="00983778" w:rsidP="00B74B89">
            <w:r w:rsidRPr="00284398">
              <w:t>On the successful completion of the course, student will be able to:</w:t>
            </w:r>
          </w:p>
        </w:tc>
      </w:tr>
      <w:tr w:rsidR="00983778" w:rsidRPr="00284398" w:rsidTr="00A9026C">
        <w:trPr>
          <w:trHeight w:val="322"/>
        </w:trPr>
        <w:tc>
          <w:tcPr>
            <w:tcW w:w="1135" w:type="dxa"/>
            <w:gridSpan w:val="2"/>
          </w:tcPr>
          <w:p w:rsidR="00983778" w:rsidRPr="00284398" w:rsidRDefault="00983778" w:rsidP="00B74B89">
            <w:r w:rsidRPr="00284398">
              <w:t>1.</w:t>
            </w:r>
          </w:p>
        </w:tc>
        <w:tc>
          <w:tcPr>
            <w:tcW w:w="8788" w:type="dxa"/>
            <w:gridSpan w:val="7"/>
          </w:tcPr>
          <w:p w:rsidR="00983778" w:rsidRPr="00284398" w:rsidRDefault="00983778" w:rsidP="00B74B89">
            <w:r w:rsidRPr="00284398">
              <w:t>Understand the nature of bank lending activities and credit risk</w:t>
            </w:r>
          </w:p>
        </w:tc>
        <w:tc>
          <w:tcPr>
            <w:tcW w:w="1391" w:type="dxa"/>
            <w:gridSpan w:val="2"/>
          </w:tcPr>
          <w:p w:rsidR="00983778" w:rsidRPr="00284398" w:rsidRDefault="00983778" w:rsidP="00B74B89">
            <w:r w:rsidRPr="00284398">
              <w:t>K2</w:t>
            </w:r>
          </w:p>
        </w:tc>
      </w:tr>
      <w:tr w:rsidR="00983778" w:rsidRPr="00284398" w:rsidTr="00A9026C">
        <w:trPr>
          <w:trHeight w:val="322"/>
        </w:trPr>
        <w:tc>
          <w:tcPr>
            <w:tcW w:w="1135" w:type="dxa"/>
            <w:gridSpan w:val="2"/>
          </w:tcPr>
          <w:p w:rsidR="00983778" w:rsidRPr="00284398" w:rsidRDefault="00983778" w:rsidP="00B74B89">
            <w:r w:rsidRPr="00284398">
              <w:t>2.</w:t>
            </w:r>
          </w:p>
        </w:tc>
        <w:tc>
          <w:tcPr>
            <w:tcW w:w="8788" w:type="dxa"/>
            <w:gridSpan w:val="7"/>
          </w:tcPr>
          <w:p w:rsidR="00983778" w:rsidRPr="00284398" w:rsidRDefault="00983778" w:rsidP="00B74B89">
            <w:r w:rsidRPr="00284398">
              <w:t>Apply the principles of good lending in assessing credit propositions from bank customers</w:t>
            </w:r>
          </w:p>
        </w:tc>
        <w:tc>
          <w:tcPr>
            <w:tcW w:w="1391" w:type="dxa"/>
            <w:gridSpan w:val="2"/>
          </w:tcPr>
          <w:p w:rsidR="00983778" w:rsidRPr="00284398" w:rsidRDefault="00983778" w:rsidP="00B74B89">
            <w:r w:rsidRPr="00284398">
              <w:t>K3</w:t>
            </w:r>
          </w:p>
        </w:tc>
      </w:tr>
      <w:tr w:rsidR="00983778" w:rsidRPr="00284398" w:rsidTr="00A9026C">
        <w:trPr>
          <w:trHeight w:val="322"/>
        </w:trPr>
        <w:tc>
          <w:tcPr>
            <w:tcW w:w="1135" w:type="dxa"/>
            <w:gridSpan w:val="2"/>
          </w:tcPr>
          <w:p w:rsidR="00983778" w:rsidRPr="00284398" w:rsidRDefault="00983778" w:rsidP="00B74B89">
            <w:r w:rsidRPr="00284398">
              <w:t>3.</w:t>
            </w:r>
          </w:p>
        </w:tc>
        <w:tc>
          <w:tcPr>
            <w:tcW w:w="8788" w:type="dxa"/>
            <w:gridSpan w:val="7"/>
          </w:tcPr>
          <w:p w:rsidR="00983778" w:rsidRPr="00284398" w:rsidRDefault="00983778" w:rsidP="00B74B89">
            <w:r w:rsidRPr="00284398">
              <w:t>Evaluate credit risk mitigation  strategies and their impact on bank profitability</w:t>
            </w:r>
          </w:p>
        </w:tc>
        <w:tc>
          <w:tcPr>
            <w:tcW w:w="1391" w:type="dxa"/>
            <w:gridSpan w:val="2"/>
          </w:tcPr>
          <w:p w:rsidR="00983778" w:rsidRPr="00284398" w:rsidRDefault="00983778" w:rsidP="00B74B89">
            <w:r w:rsidRPr="00284398">
              <w:t>K3</w:t>
            </w:r>
          </w:p>
        </w:tc>
      </w:tr>
      <w:tr w:rsidR="00983778" w:rsidRPr="00284398" w:rsidTr="00A9026C">
        <w:trPr>
          <w:trHeight w:val="322"/>
        </w:trPr>
        <w:tc>
          <w:tcPr>
            <w:tcW w:w="1135" w:type="dxa"/>
            <w:gridSpan w:val="2"/>
          </w:tcPr>
          <w:p w:rsidR="00983778" w:rsidRPr="00284398" w:rsidRDefault="00983778" w:rsidP="00B74B89">
            <w:r w:rsidRPr="00284398">
              <w:t>4.</w:t>
            </w:r>
          </w:p>
        </w:tc>
        <w:tc>
          <w:tcPr>
            <w:tcW w:w="8788" w:type="dxa"/>
            <w:gridSpan w:val="7"/>
          </w:tcPr>
          <w:p w:rsidR="00983778" w:rsidRPr="00284398" w:rsidRDefault="00983778" w:rsidP="00B74B89">
            <w:r w:rsidRPr="00284398">
              <w:t>Analyze</w:t>
            </w:r>
            <w:r w:rsidRPr="00284398">
              <w:rPr>
                <w:spacing w:val="28"/>
              </w:rPr>
              <w:t xml:space="preserve"> </w:t>
            </w:r>
            <w:r w:rsidRPr="00284398">
              <w:t>the</w:t>
            </w:r>
            <w:r w:rsidRPr="00284398">
              <w:rPr>
                <w:spacing w:val="29"/>
              </w:rPr>
              <w:t xml:space="preserve"> </w:t>
            </w:r>
            <w:r w:rsidRPr="00284398">
              <w:t>knowledge</w:t>
            </w:r>
            <w:r w:rsidRPr="00284398">
              <w:rPr>
                <w:spacing w:val="31"/>
              </w:rPr>
              <w:t xml:space="preserve"> </w:t>
            </w:r>
            <w:r w:rsidRPr="00284398">
              <w:t>about</w:t>
            </w:r>
            <w:r w:rsidRPr="00284398">
              <w:rPr>
                <w:spacing w:val="29"/>
              </w:rPr>
              <w:t xml:space="preserve"> </w:t>
            </w:r>
            <w:r w:rsidRPr="00284398">
              <w:t>the</w:t>
            </w:r>
            <w:r w:rsidRPr="00284398">
              <w:rPr>
                <w:spacing w:val="29"/>
              </w:rPr>
              <w:t xml:space="preserve"> </w:t>
            </w:r>
            <w:r w:rsidRPr="00284398">
              <w:t>prudential</w:t>
            </w:r>
            <w:r w:rsidRPr="00284398">
              <w:rPr>
                <w:spacing w:val="30"/>
              </w:rPr>
              <w:t xml:space="preserve"> </w:t>
            </w:r>
            <w:r w:rsidRPr="00284398">
              <w:t>norms</w:t>
            </w:r>
            <w:r w:rsidRPr="00284398">
              <w:rPr>
                <w:spacing w:val="30"/>
              </w:rPr>
              <w:t xml:space="preserve"> </w:t>
            </w:r>
            <w:r w:rsidRPr="00284398">
              <w:t>on</w:t>
            </w:r>
            <w:r w:rsidRPr="00284398">
              <w:rPr>
                <w:spacing w:val="28"/>
              </w:rPr>
              <w:t xml:space="preserve"> </w:t>
            </w:r>
            <w:r w:rsidRPr="00284398">
              <w:t>capital</w:t>
            </w:r>
            <w:r w:rsidRPr="00284398">
              <w:rPr>
                <w:spacing w:val="30"/>
              </w:rPr>
              <w:t xml:space="preserve"> </w:t>
            </w:r>
            <w:r w:rsidRPr="00284398">
              <w:t>adequacy</w:t>
            </w:r>
            <w:r w:rsidRPr="00284398">
              <w:rPr>
                <w:spacing w:val="27"/>
              </w:rPr>
              <w:t xml:space="preserve"> </w:t>
            </w:r>
            <w:r w:rsidRPr="00284398">
              <w:t>of emerging trends of banking sector</w:t>
            </w:r>
          </w:p>
        </w:tc>
        <w:tc>
          <w:tcPr>
            <w:tcW w:w="1391" w:type="dxa"/>
            <w:gridSpan w:val="2"/>
          </w:tcPr>
          <w:p w:rsidR="00983778" w:rsidRPr="00284398" w:rsidRDefault="00983778" w:rsidP="00B74B89">
            <w:r w:rsidRPr="00284398">
              <w:t>K4</w:t>
            </w:r>
          </w:p>
        </w:tc>
      </w:tr>
      <w:tr w:rsidR="00983778" w:rsidRPr="00284398" w:rsidTr="00A9026C">
        <w:trPr>
          <w:trHeight w:val="322"/>
        </w:trPr>
        <w:tc>
          <w:tcPr>
            <w:tcW w:w="1135" w:type="dxa"/>
            <w:gridSpan w:val="2"/>
          </w:tcPr>
          <w:p w:rsidR="00983778" w:rsidRPr="00284398" w:rsidRDefault="00983778" w:rsidP="00B74B89">
            <w:r w:rsidRPr="00284398">
              <w:t>5.</w:t>
            </w:r>
          </w:p>
        </w:tc>
        <w:tc>
          <w:tcPr>
            <w:tcW w:w="8788" w:type="dxa"/>
            <w:gridSpan w:val="7"/>
          </w:tcPr>
          <w:p w:rsidR="00983778" w:rsidRPr="00284398" w:rsidRDefault="00983778" w:rsidP="00B74B89">
            <w:r w:rsidRPr="00284398">
              <w:t>Would</w:t>
            </w:r>
            <w:r w:rsidRPr="00284398">
              <w:rPr>
                <w:spacing w:val="36"/>
              </w:rPr>
              <w:t xml:space="preserve"> </w:t>
            </w:r>
            <w:r w:rsidRPr="00284398">
              <w:t>have</w:t>
            </w:r>
            <w:r w:rsidRPr="00284398">
              <w:rPr>
                <w:spacing w:val="93"/>
              </w:rPr>
              <w:t xml:space="preserve"> </w:t>
            </w:r>
            <w:r w:rsidRPr="00284398">
              <w:t>gained</w:t>
            </w:r>
            <w:r w:rsidRPr="00284398">
              <w:rPr>
                <w:spacing w:val="94"/>
              </w:rPr>
              <w:t xml:space="preserve"> </w:t>
            </w:r>
            <w:r w:rsidRPr="00284398">
              <w:t>insight</w:t>
            </w:r>
            <w:r w:rsidRPr="00284398">
              <w:rPr>
                <w:spacing w:val="95"/>
              </w:rPr>
              <w:t xml:space="preserve"> </w:t>
            </w:r>
            <w:r w:rsidRPr="00284398">
              <w:t>about</w:t>
            </w:r>
            <w:r w:rsidRPr="00284398">
              <w:rPr>
                <w:spacing w:val="96"/>
              </w:rPr>
              <w:t xml:space="preserve"> </w:t>
            </w:r>
            <w:r w:rsidRPr="00284398">
              <w:t>the</w:t>
            </w:r>
            <w:r w:rsidRPr="00284398">
              <w:rPr>
                <w:spacing w:val="93"/>
              </w:rPr>
              <w:t xml:space="preserve"> </w:t>
            </w:r>
            <w:r w:rsidRPr="00284398">
              <w:t>documentation</w:t>
            </w:r>
            <w:r w:rsidRPr="00284398">
              <w:rPr>
                <w:spacing w:val="95"/>
              </w:rPr>
              <w:t xml:space="preserve"> </w:t>
            </w:r>
            <w:r w:rsidRPr="00284398">
              <w:t>procedures</w:t>
            </w:r>
            <w:r w:rsidRPr="00284398">
              <w:rPr>
                <w:spacing w:val="95"/>
              </w:rPr>
              <w:t xml:space="preserve"> </w:t>
            </w:r>
          </w:p>
          <w:p w:rsidR="00983778" w:rsidRPr="00284398" w:rsidRDefault="00983778" w:rsidP="00B74B89">
            <w:r w:rsidRPr="00284398">
              <w:t>recovery</w:t>
            </w:r>
            <w:r w:rsidRPr="00284398">
              <w:rPr>
                <w:spacing w:val="-5"/>
              </w:rPr>
              <w:t xml:space="preserve"> </w:t>
            </w:r>
            <w:r w:rsidRPr="00284398">
              <w:t>mechanism act</w:t>
            </w:r>
          </w:p>
        </w:tc>
        <w:tc>
          <w:tcPr>
            <w:tcW w:w="1391" w:type="dxa"/>
            <w:gridSpan w:val="2"/>
          </w:tcPr>
          <w:p w:rsidR="00983778" w:rsidRPr="00284398" w:rsidRDefault="00983778" w:rsidP="00B74B89">
            <w:r w:rsidRPr="00284398">
              <w:t>K5</w:t>
            </w:r>
          </w:p>
        </w:tc>
      </w:tr>
      <w:tr w:rsidR="00983778" w:rsidRPr="00284398" w:rsidTr="00A9026C">
        <w:trPr>
          <w:trHeight w:val="322"/>
        </w:trPr>
        <w:tc>
          <w:tcPr>
            <w:tcW w:w="11314" w:type="dxa"/>
            <w:gridSpan w:val="11"/>
          </w:tcPr>
          <w:p w:rsidR="00983778" w:rsidRPr="00284398" w:rsidRDefault="00983778" w:rsidP="00B74B89">
            <w:r w:rsidRPr="00284398">
              <w:t>K1 - Remember; K2 - Understand; K3 - Apply; K4 - Analyze; K5 - Evaluate; K6 - Create</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5" w:type="dxa"/>
            <w:gridSpan w:val="2"/>
          </w:tcPr>
          <w:p w:rsidR="00983778" w:rsidRPr="00284398" w:rsidRDefault="00983778" w:rsidP="00B74B89">
            <w:r w:rsidRPr="00284398">
              <w:t>Unit:1</w:t>
            </w:r>
          </w:p>
        </w:tc>
        <w:tc>
          <w:tcPr>
            <w:tcW w:w="7618" w:type="dxa"/>
            <w:gridSpan w:val="5"/>
          </w:tcPr>
          <w:p w:rsidR="00983778" w:rsidRPr="00284398" w:rsidRDefault="00983778" w:rsidP="00B74B89">
            <w:r w:rsidRPr="00284398">
              <w:t>Overview of Bank Credit</w:t>
            </w:r>
          </w:p>
        </w:tc>
        <w:tc>
          <w:tcPr>
            <w:tcW w:w="2561" w:type="dxa"/>
            <w:gridSpan w:val="4"/>
          </w:tcPr>
          <w:p w:rsidR="00983778" w:rsidRPr="00284398" w:rsidRDefault="00983778" w:rsidP="00B74B89">
            <w:r w:rsidRPr="00284398">
              <w:t>10</w:t>
            </w:r>
            <w:r w:rsidRPr="00284398">
              <w:rPr>
                <w:spacing w:val="59"/>
              </w:rPr>
              <w:t xml:space="preserve"> </w:t>
            </w:r>
            <w:r w:rsidRPr="00284398">
              <w:t>Hours</w:t>
            </w:r>
          </w:p>
        </w:tc>
      </w:tr>
      <w:tr w:rsidR="00983778" w:rsidRPr="00284398" w:rsidTr="00A9026C">
        <w:trPr>
          <w:trHeight w:val="143"/>
        </w:trPr>
        <w:tc>
          <w:tcPr>
            <w:tcW w:w="11314" w:type="dxa"/>
            <w:gridSpan w:val="11"/>
          </w:tcPr>
          <w:p w:rsidR="00983778" w:rsidRPr="00284398" w:rsidRDefault="00983778" w:rsidP="00B74B89">
            <w:r w:rsidRPr="00284398">
              <w:t>Bank credit-meaning, importance- Lending- policies, procedures, and steps in lending process principles of good lending-   Credit institutions- credit information and role of credit information bureau-credit rating and evaluation -Government policies for credit extension.</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5" w:type="dxa"/>
            <w:gridSpan w:val="2"/>
          </w:tcPr>
          <w:p w:rsidR="00983778" w:rsidRPr="00284398" w:rsidRDefault="00983778" w:rsidP="00B74B89">
            <w:r w:rsidRPr="00284398">
              <w:t>Unit:2</w:t>
            </w:r>
          </w:p>
        </w:tc>
        <w:tc>
          <w:tcPr>
            <w:tcW w:w="7618" w:type="dxa"/>
            <w:gridSpan w:val="5"/>
          </w:tcPr>
          <w:p w:rsidR="00983778" w:rsidRPr="00284398" w:rsidRDefault="00983778" w:rsidP="00B74B89">
            <w:r w:rsidRPr="00284398">
              <w:t xml:space="preserve">Credit Policies    </w:t>
            </w:r>
          </w:p>
        </w:tc>
        <w:tc>
          <w:tcPr>
            <w:tcW w:w="2561" w:type="dxa"/>
            <w:gridSpan w:val="4"/>
          </w:tcPr>
          <w:p w:rsidR="00983778" w:rsidRPr="00284398" w:rsidRDefault="00983778" w:rsidP="00B74B89">
            <w:r w:rsidRPr="00284398">
              <w:t>10</w:t>
            </w:r>
            <w:r w:rsidRPr="00284398">
              <w:rPr>
                <w:spacing w:val="59"/>
              </w:rPr>
              <w:t xml:space="preserve"> </w:t>
            </w:r>
            <w:r w:rsidRPr="00284398">
              <w:t>Hours</w:t>
            </w:r>
          </w:p>
        </w:tc>
      </w:tr>
      <w:tr w:rsidR="00983778" w:rsidRPr="00284398" w:rsidTr="00A9026C">
        <w:trPr>
          <w:trHeight w:val="143"/>
        </w:trPr>
        <w:tc>
          <w:tcPr>
            <w:tcW w:w="11314" w:type="dxa"/>
            <w:gridSpan w:val="11"/>
          </w:tcPr>
          <w:p w:rsidR="00983778" w:rsidRPr="00284398" w:rsidRDefault="00983778" w:rsidP="00B74B89">
            <w:r w:rsidRPr="00284398">
              <w:t>Features of different types of loan- forms of advances- short term and long term, secured and unsecured-fundamental credit issues- types of borrowers, qualities of the good borrower- Analysis of financial statements-balance sheet analysis for lending.</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5" w:type="dxa"/>
            <w:gridSpan w:val="2"/>
          </w:tcPr>
          <w:p w:rsidR="00983778" w:rsidRPr="00284398" w:rsidRDefault="00983778" w:rsidP="00B74B89">
            <w:r w:rsidRPr="00284398">
              <w:t>Unit:3</w:t>
            </w:r>
          </w:p>
        </w:tc>
        <w:tc>
          <w:tcPr>
            <w:tcW w:w="7586" w:type="dxa"/>
            <w:gridSpan w:val="4"/>
          </w:tcPr>
          <w:p w:rsidR="00983778" w:rsidRPr="00284398" w:rsidRDefault="00983778" w:rsidP="00B74B89">
            <w:r w:rsidRPr="00284398">
              <w:rPr>
                <w:lang w:val="en-IN"/>
              </w:rPr>
              <w:t>Credit Evaluation</w:t>
            </w:r>
          </w:p>
        </w:tc>
        <w:tc>
          <w:tcPr>
            <w:tcW w:w="2593" w:type="dxa"/>
            <w:gridSpan w:val="5"/>
          </w:tcPr>
          <w:p w:rsidR="00983778" w:rsidRPr="00284398" w:rsidRDefault="00983778" w:rsidP="00B74B89">
            <w:r w:rsidRPr="00284398">
              <w:t>10</w:t>
            </w:r>
            <w:r w:rsidRPr="00284398">
              <w:rPr>
                <w:spacing w:val="59"/>
              </w:rPr>
              <w:t xml:space="preserve"> </w:t>
            </w:r>
            <w:r w:rsidRPr="00284398">
              <w:t>Hours</w:t>
            </w:r>
          </w:p>
        </w:tc>
      </w:tr>
      <w:tr w:rsidR="00983778" w:rsidRPr="00284398" w:rsidTr="00A9026C">
        <w:trPr>
          <w:trHeight w:val="143"/>
        </w:trPr>
        <w:tc>
          <w:tcPr>
            <w:tcW w:w="11314" w:type="dxa"/>
            <w:gridSpan w:val="11"/>
          </w:tcPr>
          <w:p w:rsidR="00983778" w:rsidRPr="00284398" w:rsidRDefault="0041632F" w:rsidP="00B74B89">
            <w:r w:rsidRPr="00284398">
              <w:t>MSME: Emerging trends-Key aspects of the MSME scheme-</w:t>
            </w:r>
            <w:r w:rsidR="0024013A" w:rsidRPr="00284398">
              <w:t xml:space="preserve">- </w:t>
            </w:r>
            <w:r w:rsidR="00983778" w:rsidRPr="00284398">
              <w:t>Credit analysis of consumer loans-consumer profitability analysis-Ratio analysis- liquidity ratio, profitability ratio, efficiency ratio- financial leverage-common size statement- credit scoring and credit rating.</w:t>
            </w:r>
            <w:r w:rsidR="009C0561" w:rsidRPr="00284398">
              <w:t xml:space="preserve"> </w:t>
            </w:r>
            <w:r w:rsidR="00983778" w:rsidRPr="00284398">
              <w:t>Credit risk mitigation techniques: collateral management-guarantees and credit insurance-credit derivatives and securitization.</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5" w:type="dxa"/>
            <w:gridSpan w:val="2"/>
          </w:tcPr>
          <w:p w:rsidR="00983778" w:rsidRPr="00284398" w:rsidRDefault="00983778" w:rsidP="00B74B89">
            <w:r w:rsidRPr="00284398">
              <w:t>Unit:4</w:t>
            </w:r>
          </w:p>
        </w:tc>
        <w:tc>
          <w:tcPr>
            <w:tcW w:w="7586" w:type="dxa"/>
            <w:gridSpan w:val="4"/>
          </w:tcPr>
          <w:p w:rsidR="00983778" w:rsidRPr="00284398" w:rsidRDefault="00983778" w:rsidP="00B74B89">
            <w:r w:rsidRPr="00284398">
              <w:rPr>
                <w:lang w:val="en-IN"/>
              </w:rPr>
              <w:t>Emerging Trends</w:t>
            </w:r>
          </w:p>
        </w:tc>
        <w:tc>
          <w:tcPr>
            <w:tcW w:w="2593" w:type="dxa"/>
            <w:gridSpan w:val="5"/>
          </w:tcPr>
          <w:p w:rsidR="00983778" w:rsidRPr="00284398" w:rsidRDefault="00983778" w:rsidP="00B74B89">
            <w:r w:rsidRPr="00284398">
              <w:t>14</w:t>
            </w:r>
            <w:r w:rsidRPr="00284398">
              <w:rPr>
                <w:spacing w:val="-1"/>
              </w:rPr>
              <w:t xml:space="preserve"> </w:t>
            </w:r>
            <w:r w:rsidRPr="00284398">
              <w:t>Hours</w:t>
            </w:r>
          </w:p>
        </w:tc>
      </w:tr>
      <w:tr w:rsidR="00983778" w:rsidRPr="00284398" w:rsidTr="00A9026C">
        <w:trPr>
          <w:trHeight w:val="143"/>
        </w:trPr>
        <w:tc>
          <w:tcPr>
            <w:tcW w:w="11314" w:type="dxa"/>
            <w:gridSpan w:val="11"/>
          </w:tcPr>
          <w:p w:rsidR="00983778" w:rsidRPr="00284398" w:rsidRDefault="00983778" w:rsidP="00B74B89">
            <w:r w:rsidRPr="00284398">
              <w:t xml:space="preserve">Emerging Trends - in the banking sector, in microfinance, in credit risk management- </w:t>
            </w:r>
            <w:r w:rsidR="0024013A" w:rsidRPr="00284398">
              <w:t>Emerging trends : green lending-</w:t>
            </w:r>
            <w:r w:rsidR="0024013A" w:rsidRPr="00284398">
              <w:rPr>
                <w:highlight w:val="green"/>
              </w:rPr>
              <w:t>lending privileges for women entrepreneur</w:t>
            </w:r>
            <w:r w:rsidR="0024013A" w:rsidRPr="00284398">
              <w:t xml:space="preserve"> and others - startup-</w:t>
            </w:r>
            <w:r w:rsidRPr="00284398">
              <w:t>recent RBI guidelines- the concept of mortgage- lien-real estate lending-crop loans, crop insurance scheme, NABARD initiatives</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5" w:type="dxa"/>
            <w:gridSpan w:val="2"/>
          </w:tcPr>
          <w:p w:rsidR="00983778" w:rsidRPr="00284398" w:rsidRDefault="00983778" w:rsidP="00B74B89">
            <w:r w:rsidRPr="00284398">
              <w:t>Unit:5</w:t>
            </w:r>
          </w:p>
        </w:tc>
        <w:tc>
          <w:tcPr>
            <w:tcW w:w="7552" w:type="dxa"/>
            <w:gridSpan w:val="2"/>
          </w:tcPr>
          <w:p w:rsidR="00983778" w:rsidRPr="00284398" w:rsidRDefault="00983778" w:rsidP="00B74B89">
            <w:r w:rsidRPr="00284398">
              <w:rPr>
                <w:lang w:val="en-IN"/>
              </w:rPr>
              <w:t>Monitoring and Supervision</w:t>
            </w:r>
          </w:p>
        </w:tc>
        <w:tc>
          <w:tcPr>
            <w:tcW w:w="2627" w:type="dxa"/>
            <w:gridSpan w:val="7"/>
          </w:tcPr>
          <w:p w:rsidR="00983778" w:rsidRPr="00284398" w:rsidRDefault="00983778" w:rsidP="00B74B89">
            <w:r w:rsidRPr="00284398">
              <w:t>14</w:t>
            </w:r>
            <w:r w:rsidRPr="00284398">
              <w:rPr>
                <w:spacing w:val="59"/>
              </w:rPr>
              <w:t xml:space="preserve"> </w:t>
            </w:r>
            <w:r w:rsidRPr="00284398">
              <w:t>Hours</w:t>
            </w:r>
          </w:p>
        </w:tc>
      </w:tr>
      <w:tr w:rsidR="00983778" w:rsidRPr="00284398" w:rsidTr="00A9026C">
        <w:trPr>
          <w:trHeight w:val="143"/>
        </w:trPr>
        <w:tc>
          <w:tcPr>
            <w:tcW w:w="11314" w:type="dxa"/>
            <w:gridSpan w:val="11"/>
          </w:tcPr>
          <w:p w:rsidR="00983778" w:rsidRPr="00284398" w:rsidRDefault="00983778" w:rsidP="00B74B89">
            <w:r w:rsidRPr="00284398">
              <w:t>Documentation -Types of charges -Supervision and Credit monitoring-meaning, goals, process- Income Recognition and Asset Classification Norms (IRAC)-credit risk management barriers- capital adequacy recovery tools- onetime settlement- Lok Adalat - DRT-SARFAESI- Basics of  insolvency and bankruptcy code</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2410" w:type="dxa"/>
            <w:gridSpan w:val="3"/>
          </w:tcPr>
          <w:p w:rsidR="00983778" w:rsidRPr="00284398" w:rsidRDefault="00983778" w:rsidP="00B74B89">
            <w:r w:rsidRPr="00284398">
              <w:t>Unit:6</w:t>
            </w:r>
          </w:p>
        </w:tc>
        <w:tc>
          <w:tcPr>
            <w:tcW w:w="6284" w:type="dxa"/>
            <w:gridSpan w:val="2"/>
          </w:tcPr>
          <w:p w:rsidR="00983778" w:rsidRPr="00284398" w:rsidRDefault="00983778" w:rsidP="00B74B89">
            <w:r w:rsidRPr="00284398">
              <w:t>Contemporary</w:t>
            </w:r>
            <w:r w:rsidRPr="00284398">
              <w:rPr>
                <w:spacing w:val="-3"/>
              </w:rPr>
              <w:t xml:space="preserve"> </w:t>
            </w:r>
            <w:r w:rsidRPr="00284398">
              <w:t>Issues</w:t>
            </w:r>
          </w:p>
        </w:tc>
        <w:tc>
          <w:tcPr>
            <w:tcW w:w="2620" w:type="dxa"/>
            <w:gridSpan w:val="6"/>
          </w:tcPr>
          <w:p w:rsidR="00983778" w:rsidRPr="00284398" w:rsidRDefault="00983778" w:rsidP="00B74B89">
            <w:r w:rsidRPr="00284398">
              <w:t>2</w:t>
            </w:r>
            <w:r w:rsidRPr="00284398">
              <w:rPr>
                <w:spacing w:val="-1"/>
              </w:rPr>
              <w:t xml:space="preserve"> </w:t>
            </w:r>
            <w:r w:rsidRPr="00284398">
              <w:t>Hours</w:t>
            </w:r>
          </w:p>
        </w:tc>
      </w:tr>
      <w:tr w:rsidR="00983778" w:rsidRPr="00284398" w:rsidTr="00A9026C">
        <w:trPr>
          <w:trHeight w:val="143"/>
        </w:trPr>
        <w:tc>
          <w:tcPr>
            <w:tcW w:w="11314" w:type="dxa"/>
            <w:gridSpan w:val="11"/>
          </w:tcPr>
          <w:p w:rsidR="00983778" w:rsidRPr="00284398" w:rsidRDefault="00983778" w:rsidP="00B74B89">
            <w:r w:rsidRPr="00284398">
              <w:t>Expert</w:t>
            </w:r>
            <w:r w:rsidRPr="00284398">
              <w:rPr>
                <w:spacing w:val="-1"/>
              </w:rPr>
              <w:t xml:space="preserve"> </w:t>
            </w:r>
            <w:r w:rsidRPr="00284398">
              <w:t>Lectures,</w:t>
            </w:r>
            <w:r w:rsidRPr="00284398">
              <w:rPr>
                <w:spacing w:val="-1"/>
              </w:rPr>
              <w:t xml:space="preserve"> </w:t>
            </w:r>
            <w:r w:rsidRPr="00284398">
              <w:t>Online Seminars</w:t>
            </w:r>
            <w:r w:rsidRPr="00284398">
              <w:rPr>
                <w:spacing w:val="-3"/>
              </w:rPr>
              <w:t xml:space="preserve"> </w:t>
            </w:r>
            <w:r w:rsidRPr="00284398">
              <w:t>–</w:t>
            </w:r>
            <w:r w:rsidRPr="00284398">
              <w:rPr>
                <w:spacing w:val="-1"/>
              </w:rPr>
              <w:t xml:space="preserve"> </w:t>
            </w:r>
            <w:r w:rsidRPr="00284398">
              <w:t>Webinars –</w:t>
            </w:r>
            <w:r w:rsidRPr="00284398">
              <w:rPr>
                <w:spacing w:val="-2"/>
              </w:rPr>
              <w:t xml:space="preserve"> </w:t>
            </w:r>
            <w:r w:rsidRPr="00284398">
              <w:t>Case</w:t>
            </w:r>
            <w:r w:rsidRPr="00284398">
              <w:rPr>
                <w:spacing w:val="-2"/>
              </w:rPr>
              <w:t xml:space="preserve"> </w:t>
            </w:r>
            <w:r w:rsidRPr="00284398">
              <w:t>Studies</w:t>
            </w:r>
          </w:p>
        </w:tc>
      </w:tr>
      <w:tr w:rsidR="00983778" w:rsidRPr="00284398" w:rsidTr="00A9026C">
        <w:trPr>
          <w:trHeight w:val="350"/>
        </w:trPr>
        <w:tc>
          <w:tcPr>
            <w:tcW w:w="2410" w:type="dxa"/>
            <w:gridSpan w:val="3"/>
          </w:tcPr>
          <w:p w:rsidR="00983778" w:rsidRPr="00284398" w:rsidRDefault="00983778" w:rsidP="00B74B89"/>
        </w:tc>
        <w:tc>
          <w:tcPr>
            <w:tcW w:w="6284" w:type="dxa"/>
            <w:gridSpan w:val="2"/>
          </w:tcPr>
          <w:p w:rsidR="00983778" w:rsidRPr="00284398" w:rsidRDefault="00983778" w:rsidP="00B74B89">
            <w:r w:rsidRPr="00284398">
              <w:t>Total Lecture hours</w:t>
            </w:r>
          </w:p>
        </w:tc>
        <w:tc>
          <w:tcPr>
            <w:tcW w:w="2620" w:type="dxa"/>
            <w:gridSpan w:val="6"/>
          </w:tcPr>
          <w:p w:rsidR="00983778" w:rsidRPr="00284398" w:rsidRDefault="00983778" w:rsidP="00B74B89">
            <w:r w:rsidRPr="00284398">
              <w:t>60 Hours</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143"/>
        </w:trPr>
        <w:tc>
          <w:tcPr>
            <w:tcW w:w="11314" w:type="dxa"/>
            <w:gridSpan w:val="11"/>
          </w:tcPr>
          <w:p w:rsidR="00983778" w:rsidRPr="00284398" w:rsidRDefault="00983778" w:rsidP="00B74B89">
            <w:r w:rsidRPr="00284398">
              <w:t>Books for Study</w:t>
            </w:r>
          </w:p>
        </w:tc>
      </w:tr>
      <w:tr w:rsidR="00983778" w:rsidRPr="00284398" w:rsidTr="00A9026C">
        <w:trPr>
          <w:trHeight w:val="143"/>
        </w:trPr>
        <w:tc>
          <w:tcPr>
            <w:tcW w:w="567" w:type="dxa"/>
          </w:tcPr>
          <w:p w:rsidR="00983778" w:rsidRPr="00284398" w:rsidRDefault="00983778" w:rsidP="00B74B89">
            <w:r w:rsidRPr="00284398">
              <w:t>1</w:t>
            </w:r>
          </w:p>
        </w:tc>
        <w:tc>
          <w:tcPr>
            <w:tcW w:w="10747" w:type="dxa"/>
            <w:gridSpan w:val="10"/>
          </w:tcPr>
          <w:p w:rsidR="00983778" w:rsidRPr="00284398" w:rsidRDefault="00983778" w:rsidP="00B74B89">
            <w:r w:rsidRPr="00284398">
              <w:t>Bankers' Handbook on Credit Management,Indian Institute of Banking &amp; Finance (IIBF) ,Taxmann, 2023.</w:t>
            </w:r>
          </w:p>
        </w:tc>
      </w:tr>
      <w:tr w:rsidR="00983778" w:rsidRPr="00284398" w:rsidTr="00A9026C">
        <w:trPr>
          <w:trHeight w:val="143"/>
        </w:trPr>
        <w:tc>
          <w:tcPr>
            <w:tcW w:w="567" w:type="dxa"/>
          </w:tcPr>
          <w:p w:rsidR="00983778" w:rsidRPr="00284398" w:rsidRDefault="00983778" w:rsidP="00B74B89">
            <w:r w:rsidRPr="00284398">
              <w:t>2</w:t>
            </w:r>
          </w:p>
        </w:tc>
        <w:tc>
          <w:tcPr>
            <w:tcW w:w="10747" w:type="dxa"/>
            <w:gridSpan w:val="10"/>
          </w:tcPr>
          <w:p w:rsidR="00983778" w:rsidRPr="00284398" w:rsidRDefault="00983778" w:rsidP="00B74B89">
            <w:r w:rsidRPr="00284398">
              <w:t>Murali</w:t>
            </w:r>
            <w:r w:rsidRPr="00284398">
              <w:rPr>
                <w:spacing w:val="14"/>
              </w:rPr>
              <w:t xml:space="preserve"> </w:t>
            </w:r>
            <w:r w:rsidRPr="00284398">
              <w:t>S</w:t>
            </w:r>
            <w:r w:rsidRPr="00284398">
              <w:rPr>
                <w:spacing w:val="71"/>
              </w:rPr>
              <w:t xml:space="preserve"> </w:t>
            </w:r>
            <w:r w:rsidRPr="00284398">
              <w:t>&amp;</w:t>
            </w:r>
            <w:r w:rsidRPr="00284398">
              <w:rPr>
                <w:spacing w:val="69"/>
              </w:rPr>
              <w:t xml:space="preserve"> </w:t>
            </w:r>
            <w:r w:rsidRPr="00284398">
              <w:t>Subbakrishna.K.R,</w:t>
            </w:r>
            <w:r w:rsidRPr="00284398">
              <w:rPr>
                <w:spacing w:val="72"/>
              </w:rPr>
              <w:t xml:space="preserve"> </w:t>
            </w:r>
            <w:r w:rsidRPr="00284398">
              <w:t>“Bank</w:t>
            </w:r>
            <w:r w:rsidRPr="00284398">
              <w:rPr>
                <w:spacing w:val="71"/>
              </w:rPr>
              <w:t xml:space="preserve"> </w:t>
            </w:r>
            <w:r w:rsidRPr="00284398">
              <w:t>Credit</w:t>
            </w:r>
            <w:r w:rsidRPr="00284398">
              <w:rPr>
                <w:spacing w:val="75"/>
              </w:rPr>
              <w:t xml:space="preserve"> </w:t>
            </w:r>
            <w:r w:rsidRPr="00284398">
              <w:t>Management”,</w:t>
            </w:r>
            <w:r w:rsidRPr="00284398">
              <w:rPr>
                <w:spacing w:val="71"/>
              </w:rPr>
              <w:t xml:space="preserve"> </w:t>
            </w:r>
            <w:r w:rsidRPr="00284398">
              <w:t>Himalaya</w:t>
            </w:r>
            <w:r w:rsidRPr="00284398">
              <w:rPr>
                <w:spacing w:val="71"/>
              </w:rPr>
              <w:t xml:space="preserve"> </w:t>
            </w:r>
            <w:r w:rsidRPr="00284398">
              <w:t>Publishing</w:t>
            </w:r>
            <w:r w:rsidRPr="00284398">
              <w:rPr>
                <w:spacing w:val="69"/>
              </w:rPr>
              <w:t xml:space="preserve"> </w:t>
            </w:r>
            <w:r w:rsidRPr="00284398">
              <w:t>House, Mumbai,</w:t>
            </w:r>
            <w:r w:rsidRPr="00284398">
              <w:rPr>
                <w:spacing w:val="-1"/>
              </w:rPr>
              <w:t xml:space="preserve"> </w:t>
            </w:r>
            <w:r w:rsidRPr="00284398">
              <w:t>2019</w:t>
            </w:r>
          </w:p>
        </w:tc>
      </w:tr>
      <w:tr w:rsidR="00983778" w:rsidRPr="00284398" w:rsidTr="00A9026C">
        <w:trPr>
          <w:trHeight w:val="143"/>
        </w:trPr>
        <w:tc>
          <w:tcPr>
            <w:tcW w:w="11314" w:type="dxa"/>
            <w:gridSpan w:val="11"/>
          </w:tcPr>
          <w:p w:rsidR="00983778" w:rsidRPr="00284398" w:rsidRDefault="00983778" w:rsidP="00B74B89"/>
        </w:tc>
      </w:tr>
      <w:tr w:rsidR="00983778" w:rsidRPr="00284398" w:rsidTr="00A9026C">
        <w:trPr>
          <w:trHeight w:val="368"/>
        </w:trPr>
        <w:tc>
          <w:tcPr>
            <w:tcW w:w="11314" w:type="dxa"/>
            <w:gridSpan w:val="11"/>
          </w:tcPr>
          <w:p w:rsidR="00983778" w:rsidRPr="00284398" w:rsidRDefault="00983778" w:rsidP="00B74B89">
            <w:r w:rsidRPr="00284398">
              <w:t xml:space="preserve">Books for Reference </w:t>
            </w:r>
          </w:p>
        </w:tc>
      </w:tr>
      <w:tr w:rsidR="00983778" w:rsidRPr="00284398" w:rsidTr="00A9026C">
        <w:trPr>
          <w:trHeight w:val="143"/>
        </w:trPr>
        <w:tc>
          <w:tcPr>
            <w:tcW w:w="567" w:type="dxa"/>
          </w:tcPr>
          <w:p w:rsidR="00983778" w:rsidRPr="00284398" w:rsidRDefault="00983778" w:rsidP="00B74B89">
            <w:r w:rsidRPr="00284398">
              <w:t>1</w:t>
            </w:r>
          </w:p>
        </w:tc>
        <w:tc>
          <w:tcPr>
            <w:tcW w:w="10747" w:type="dxa"/>
            <w:gridSpan w:val="10"/>
          </w:tcPr>
          <w:p w:rsidR="00983778" w:rsidRPr="00284398" w:rsidRDefault="00983778" w:rsidP="00B74B89">
            <w:r w:rsidRPr="00284398">
              <w:t>R.K Gupta &amp; Himanshu Gupta, “Credit appraisal and Analaysis of financial statements” Notion press, 2018</w:t>
            </w:r>
          </w:p>
        </w:tc>
      </w:tr>
      <w:tr w:rsidR="00983778" w:rsidRPr="00284398" w:rsidTr="00A9026C">
        <w:trPr>
          <w:trHeight w:val="404"/>
        </w:trPr>
        <w:tc>
          <w:tcPr>
            <w:tcW w:w="567" w:type="dxa"/>
          </w:tcPr>
          <w:p w:rsidR="00983778" w:rsidRPr="00284398" w:rsidRDefault="00983778" w:rsidP="00B74B89">
            <w:r w:rsidRPr="00284398">
              <w:t>2</w:t>
            </w:r>
          </w:p>
        </w:tc>
        <w:tc>
          <w:tcPr>
            <w:tcW w:w="10747" w:type="dxa"/>
            <w:gridSpan w:val="10"/>
          </w:tcPr>
          <w:p w:rsidR="00983778" w:rsidRPr="00284398" w:rsidRDefault="00983778" w:rsidP="00B74B89">
            <w:r w:rsidRPr="00284398">
              <w:t> </w:t>
            </w:r>
            <w:hyperlink r:id="rId30" w:history="1">
              <w:r w:rsidRPr="00284398">
                <w:t>Milind Sathye</w:t>
              </w:r>
            </w:hyperlink>
            <w:r w:rsidRPr="00284398">
              <w:t> ,</w:t>
            </w:r>
            <w:hyperlink r:id="rId31" w:history="1">
              <w:r w:rsidRPr="00284398">
                <w:t>Milind Sathye</w:t>
              </w:r>
            </w:hyperlink>
            <w:r w:rsidRPr="00284398">
              <w:t xml:space="preserve"> and </w:t>
            </w:r>
            <w:hyperlink r:id="rId32" w:history="1">
              <w:r w:rsidRPr="00284398">
                <w:t>James Bartle</w:t>
              </w:r>
            </w:hyperlink>
            <w:r w:rsidRPr="00284398">
              <w:t>, “Credit Analysis and Lending Management: fifth edition” Mirabel Publishing; 5th edition , 2022</w:t>
            </w:r>
          </w:p>
        </w:tc>
      </w:tr>
      <w:tr w:rsidR="00983778" w:rsidRPr="00284398" w:rsidTr="00A9026C">
        <w:trPr>
          <w:trHeight w:val="143"/>
        </w:trPr>
        <w:tc>
          <w:tcPr>
            <w:tcW w:w="11314" w:type="dxa"/>
            <w:gridSpan w:val="11"/>
          </w:tcPr>
          <w:p w:rsidR="00983778" w:rsidRPr="00284398" w:rsidRDefault="00983778" w:rsidP="00B74B89">
            <w:r w:rsidRPr="00284398">
              <w:t>Related Online Contents [MOOC, SWAYAM, NPTEL, Websites etc.]</w:t>
            </w:r>
          </w:p>
        </w:tc>
      </w:tr>
      <w:tr w:rsidR="00983778" w:rsidRPr="00284398" w:rsidTr="00A9026C">
        <w:trPr>
          <w:trHeight w:val="143"/>
        </w:trPr>
        <w:tc>
          <w:tcPr>
            <w:tcW w:w="567" w:type="dxa"/>
          </w:tcPr>
          <w:p w:rsidR="00983778" w:rsidRPr="00284398" w:rsidRDefault="00983778" w:rsidP="00B74B89">
            <w:r w:rsidRPr="00284398">
              <w:t>1</w:t>
            </w:r>
          </w:p>
        </w:tc>
        <w:tc>
          <w:tcPr>
            <w:tcW w:w="10747" w:type="dxa"/>
            <w:gridSpan w:val="10"/>
          </w:tcPr>
          <w:p w:rsidR="00983778" w:rsidRPr="00284398" w:rsidRDefault="00983778" w:rsidP="00B74B89">
            <w:r w:rsidRPr="00284398">
              <w:t>https://www.youtube.com/watch?v=u4R6q-u6myo</w:t>
            </w:r>
          </w:p>
        </w:tc>
      </w:tr>
      <w:tr w:rsidR="00983778" w:rsidRPr="00284398" w:rsidTr="00A9026C">
        <w:trPr>
          <w:trHeight w:val="143"/>
        </w:trPr>
        <w:tc>
          <w:tcPr>
            <w:tcW w:w="567" w:type="dxa"/>
          </w:tcPr>
          <w:p w:rsidR="00983778" w:rsidRPr="00284398" w:rsidRDefault="00983778" w:rsidP="00B74B89">
            <w:r w:rsidRPr="00284398">
              <w:t>2</w:t>
            </w:r>
          </w:p>
        </w:tc>
        <w:tc>
          <w:tcPr>
            <w:tcW w:w="10747" w:type="dxa"/>
            <w:gridSpan w:val="10"/>
          </w:tcPr>
          <w:p w:rsidR="00983778" w:rsidRPr="00284398" w:rsidRDefault="00FF4E3C" w:rsidP="00B74B89">
            <w:hyperlink r:id="rId33" w:history="1">
              <w:r w:rsidR="00983778" w:rsidRPr="00284398">
                <w:t>https://www.youtube.com/watch?v=f3VgVOgAUoE</w:t>
              </w:r>
            </w:hyperlink>
          </w:p>
        </w:tc>
      </w:tr>
      <w:tr w:rsidR="00983778" w:rsidRPr="00284398" w:rsidTr="00A9026C">
        <w:trPr>
          <w:trHeight w:val="143"/>
        </w:trPr>
        <w:tc>
          <w:tcPr>
            <w:tcW w:w="567" w:type="dxa"/>
          </w:tcPr>
          <w:p w:rsidR="00983778" w:rsidRPr="00284398" w:rsidRDefault="00983778" w:rsidP="00B74B89">
            <w:r w:rsidRPr="00284398">
              <w:t>3</w:t>
            </w:r>
          </w:p>
        </w:tc>
        <w:tc>
          <w:tcPr>
            <w:tcW w:w="10747" w:type="dxa"/>
            <w:gridSpan w:val="10"/>
          </w:tcPr>
          <w:p w:rsidR="00983778" w:rsidRPr="00284398" w:rsidRDefault="00983778" w:rsidP="00B74B89">
            <w:r w:rsidRPr="00284398">
              <w:t>https://www.youtube.com/watch?v=XX3fLZiLi8Y</w:t>
            </w:r>
          </w:p>
        </w:tc>
      </w:tr>
      <w:tr w:rsidR="00983778" w:rsidRPr="00284398" w:rsidTr="00A9026C">
        <w:trPr>
          <w:trHeight w:val="143"/>
        </w:trPr>
        <w:tc>
          <w:tcPr>
            <w:tcW w:w="11314" w:type="dxa"/>
            <w:gridSpan w:val="11"/>
          </w:tcPr>
          <w:p w:rsidR="00983778" w:rsidRPr="00284398" w:rsidRDefault="00983778" w:rsidP="00B74B89">
            <w:r w:rsidRPr="00284398">
              <w:t>Course</w:t>
            </w:r>
            <w:r w:rsidRPr="00284398">
              <w:rPr>
                <w:spacing w:val="-4"/>
              </w:rPr>
              <w:t xml:space="preserve"> </w:t>
            </w:r>
            <w:r w:rsidRPr="00284398">
              <w:t>Designed By:</w:t>
            </w:r>
            <w:r w:rsidRPr="00284398">
              <w:rPr>
                <w:spacing w:val="-2"/>
              </w:rPr>
              <w:t xml:space="preserve"> </w:t>
            </w:r>
            <w:r w:rsidRPr="00284398">
              <w:t>Dr.</w:t>
            </w:r>
            <w:r w:rsidRPr="00284398">
              <w:rPr>
                <w:spacing w:val="-1"/>
              </w:rPr>
              <w:t xml:space="preserve"> </w:t>
            </w:r>
            <w:r w:rsidRPr="00284398">
              <w:t>M.Sumathy</w:t>
            </w:r>
            <w:r w:rsidRPr="00284398">
              <w:rPr>
                <w:spacing w:val="-7"/>
              </w:rPr>
              <w:t xml:space="preserve"> </w:t>
            </w:r>
            <w:r w:rsidRPr="00284398">
              <w:t>/</w:t>
            </w:r>
            <w:r w:rsidRPr="00284398">
              <w:rPr>
                <w:spacing w:val="-1"/>
              </w:rPr>
              <w:t xml:space="preserve"> </w:t>
            </w:r>
            <w:r w:rsidRPr="00284398">
              <w:t xml:space="preserve">E-Mail ID: </w:t>
            </w:r>
            <w:hyperlink r:id="rId34">
              <w:r w:rsidRPr="00284398">
                <w:t>sumathivenky2005@gmail.com</w:t>
              </w:r>
            </w:hyperlink>
          </w:p>
        </w:tc>
      </w:tr>
    </w:tbl>
    <w:p w:rsidR="00983778" w:rsidRPr="00284398" w:rsidRDefault="00983778" w:rsidP="00B74B89">
      <w:r w:rsidRPr="0028439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1"/>
        <w:gridCol w:w="829"/>
        <w:gridCol w:w="830"/>
        <w:gridCol w:w="832"/>
        <w:gridCol w:w="832"/>
        <w:gridCol w:w="832"/>
        <w:gridCol w:w="832"/>
        <w:gridCol w:w="832"/>
        <w:gridCol w:w="832"/>
        <w:gridCol w:w="832"/>
        <w:gridCol w:w="928"/>
      </w:tblGrid>
      <w:tr w:rsidR="00983778" w:rsidRPr="00284398" w:rsidTr="00983778">
        <w:tc>
          <w:tcPr>
            <w:tcW w:w="5000" w:type="pct"/>
            <w:gridSpan w:val="11"/>
          </w:tcPr>
          <w:p w:rsidR="00983778" w:rsidRPr="00284398" w:rsidRDefault="00983778" w:rsidP="00B74B89">
            <w:r w:rsidRPr="00284398">
              <w:t>Mapping with Programme Outcomes</w:t>
            </w:r>
          </w:p>
        </w:tc>
      </w:tr>
      <w:tr w:rsidR="00983778" w:rsidRPr="00284398" w:rsidTr="00983778">
        <w:tc>
          <w:tcPr>
            <w:tcW w:w="450" w:type="pct"/>
            <w:vAlign w:val="center"/>
          </w:tcPr>
          <w:p w:rsidR="00983778" w:rsidRPr="00284398" w:rsidRDefault="00983778" w:rsidP="00B74B89">
            <w:r w:rsidRPr="00284398">
              <w:t>COs</w:t>
            </w:r>
          </w:p>
        </w:tc>
        <w:tc>
          <w:tcPr>
            <w:tcW w:w="449" w:type="pct"/>
            <w:vAlign w:val="center"/>
          </w:tcPr>
          <w:p w:rsidR="00983778" w:rsidRPr="00284398" w:rsidRDefault="00983778" w:rsidP="00B74B89">
            <w:r w:rsidRPr="00284398">
              <w:t>PO1</w:t>
            </w:r>
          </w:p>
        </w:tc>
        <w:tc>
          <w:tcPr>
            <w:tcW w:w="449" w:type="pct"/>
            <w:vAlign w:val="center"/>
          </w:tcPr>
          <w:p w:rsidR="00983778" w:rsidRPr="00284398" w:rsidRDefault="00983778" w:rsidP="00B74B89">
            <w:r w:rsidRPr="00284398">
              <w:t>PO2</w:t>
            </w:r>
          </w:p>
        </w:tc>
        <w:tc>
          <w:tcPr>
            <w:tcW w:w="450" w:type="pct"/>
            <w:vAlign w:val="center"/>
          </w:tcPr>
          <w:p w:rsidR="00983778" w:rsidRPr="00284398" w:rsidRDefault="00983778" w:rsidP="00B74B89">
            <w:r w:rsidRPr="00284398">
              <w:t>PO3</w:t>
            </w:r>
          </w:p>
        </w:tc>
        <w:tc>
          <w:tcPr>
            <w:tcW w:w="450" w:type="pct"/>
            <w:vAlign w:val="center"/>
          </w:tcPr>
          <w:p w:rsidR="00983778" w:rsidRPr="00284398" w:rsidRDefault="00983778" w:rsidP="00B74B89">
            <w:r w:rsidRPr="00284398">
              <w:t>PO4</w:t>
            </w:r>
          </w:p>
        </w:tc>
        <w:tc>
          <w:tcPr>
            <w:tcW w:w="450" w:type="pct"/>
            <w:vAlign w:val="center"/>
          </w:tcPr>
          <w:p w:rsidR="00983778" w:rsidRPr="00284398" w:rsidRDefault="00983778" w:rsidP="00B74B89">
            <w:r w:rsidRPr="00284398">
              <w:t>PO5</w:t>
            </w:r>
          </w:p>
        </w:tc>
        <w:tc>
          <w:tcPr>
            <w:tcW w:w="450" w:type="pct"/>
            <w:vAlign w:val="center"/>
          </w:tcPr>
          <w:p w:rsidR="00983778" w:rsidRPr="00284398" w:rsidRDefault="00983778" w:rsidP="00B74B89">
            <w:r w:rsidRPr="00284398">
              <w:t>PO6</w:t>
            </w:r>
          </w:p>
        </w:tc>
        <w:tc>
          <w:tcPr>
            <w:tcW w:w="450" w:type="pct"/>
            <w:vAlign w:val="center"/>
          </w:tcPr>
          <w:p w:rsidR="00983778" w:rsidRPr="00284398" w:rsidRDefault="00983778" w:rsidP="00B74B89">
            <w:r w:rsidRPr="00284398">
              <w:t>PO7</w:t>
            </w:r>
          </w:p>
        </w:tc>
        <w:tc>
          <w:tcPr>
            <w:tcW w:w="450" w:type="pct"/>
            <w:vAlign w:val="center"/>
          </w:tcPr>
          <w:p w:rsidR="00983778" w:rsidRPr="00284398" w:rsidRDefault="00983778" w:rsidP="00B74B89">
            <w:r w:rsidRPr="00284398">
              <w:t>PO8</w:t>
            </w:r>
          </w:p>
        </w:tc>
        <w:tc>
          <w:tcPr>
            <w:tcW w:w="450" w:type="pct"/>
            <w:vAlign w:val="center"/>
          </w:tcPr>
          <w:p w:rsidR="00983778" w:rsidRPr="00284398" w:rsidRDefault="00983778" w:rsidP="00B74B89">
            <w:r w:rsidRPr="00284398">
              <w:t>PO9</w:t>
            </w:r>
          </w:p>
        </w:tc>
        <w:tc>
          <w:tcPr>
            <w:tcW w:w="501" w:type="pct"/>
            <w:vAlign w:val="center"/>
          </w:tcPr>
          <w:p w:rsidR="00983778" w:rsidRPr="00284398" w:rsidRDefault="00983778" w:rsidP="00B74B89">
            <w:r w:rsidRPr="00284398">
              <w:t>PO10</w:t>
            </w:r>
          </w:p>
        </w:tc>
      </w:tr>
      <w:tr w:rsidR="00983778" w:rsidRPr="00284398" w:rsidTr="00983778">
        <w:tc>
          <w:tcPr>
            <w:tcW w:w="450" w:type="pct"/>
            <w:vAlign w:val="center"/>
          </w:tcPr>
          <w:p w:rsidR="00983778" w:rsidRPr="00284398" w:rsidRDefault="00983778" w:rsidP="00B74B89">
            <w:r w:rsidRPr="00284398">
              <w:t>CO1</w:t>
            </w:r>
          </w:p>
        </w:tc>
        <w:tc>
          <w:tcPr>
            <w:tcW w:w="449" w:type="pct"/>
          </w:tcPr>
          <w:p w:rsidR="00983778" w:rsidRPr="00284398" w:rsidRDefault="00983778" w:rsidP="00B74B89">
            <w:r w:rsidRPr="00284398">
              <w:rPr>
                <w:w w:val="99"/>
              </w:rPr>
              <w:t>S</w:t>
            </w:r>
          </w:p>
        </w:tc>
        <w:tc>
          <w:tcPr>
            <w:tcW w:w="449"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S</w:t>
            </w:r>
          </w:p>
        </w:tc>
        <w:tc>
          <w:tcPr>
            <w:tcW w:w="501" w:type="pct"/>
          </w:tcPr>
          <w:p w:rsidR="00983778" w:rsidRPr="00284398" w:rsidRDefault="00983778" w:rsidP="00B74B89">
            <w:r w:rsidRPr="00284398">
              <w:rPr>
                <w:w w:val="99"/>
              </w:rPr>
              <w:t>S</w:t>
            </w:r>
          </w:p>
        </w:tc>
      </w:tr>
      <w:tr w:rsidR="00983778" w:rsidRPr="00284398" w:rsidTr="00983778">
        <w:tc>
          <w:tcPr>
            <w:tcW w:w="450" w:type="pct"/>
            <w:vAlign w:val="center"/>
          </w:tcPr>
          <w:p w:rsidR="00983778" w:rsidRPr="00284398" w:rsidRDefault="00983778" w:rsidP="00B74B89">
            <w:r w:rsidRPr="00284398">
              <w:t>CO2</w:t>
            </w:r>
          </w:p>
        </w:tc>
        <w:tc>
          <w:tcPr>
            <w:tcW w:w="449" w:type="pct"/>
          </w:tcPr>
          <w:p w:rsidR="00983778" w:rsidRPr="00284398" w:rsidRDefault="00983778" w:rsidP="00B74B89">
            <w:r w:rsidRPr="00284398">
              <w:rPr>
                <w:w w:val="99"/>
              </w:rPr>
              <w:t>S</w:t>
            </w:r>
          </w:p>
        </w:tc>
        <w:tc>
          <w:tcPr>
            <w:tcW w:w="449"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S</w:t>
            </w:r>
          </w:p>
        </w:tc>
        <w:tc>
          <w:tcPr>
            <w:tcW w:w="501" w:type="pct"/>
          </w:tcPr>
          <w:p w:rsidR="00983778" w:rsidRPr="00284398" w:rsidRDefault="00983778" w:rsidP="00B74B89">
            <w:r w:rsidRPr="00284398">
              <w:rPr>
                <w:w w:val="99"/>
              </w:rPr>
              <w:t>S</w:t>
            </w:r>
          </w:p>
        </w:tc>
      </w:tr>
      <w:tr w:rsidR="00983778" w:rsidRPr="00284398" w:rsidTr="00983778">
        <w:tc>
          <w:tcPr>
            <w:tcW w:w="450" w:type="pct"/>
            <w:vAlign w:val="center"/>
          </w:tcPr>
          <w:p w:rsidR="00983778" w:rsidRPr="00284398" w:rsidRDefault="00983778" w:rsidP="00B74B89">
            <w:r w:rsidRPr="00284398">
              <w:t>CO3</w:t>
            </w:r>
          </w:p>
        </w:tc>
        <w:tc>
          <w:tcPr>
            <w:tcW w:w="449" w:type="pct"/>
          </w:tcPr>
          <w:p w:rsidR="00983778" w:rsidRPr="00284398" w:rsidRDefault="00983778" w:rsidP="00B74B89">
            <w:r w:rsidRPr="00284398">
              <w:rPr>
                <w:w w:val="99"/>
              </w:rPr>
              <w:t>S</w:t>
            </w:r>
          </w:p>
        </w:tc>
        <w:tc>
          <w:tcPr>
            <w:tcW w:w="449"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501" w:type="pct"/>
          </w:tcPr>
          <w:p w:rsidR="00983778" w:rsidRPr="00284398" w:rsidRDefault="00983778" w:rsidP="00B74B89">
            <w:r w:rsidRPr="00284398">
              <w:rPr>
                <w:w w:val="99"/>
              </w:rPr>
              <w:t>S</w:t>
            </w:r>
          </w:p>
        </w:tc>
      </w:tr>
      <w:tr w:rsidR="00983778" w:rsidRPr="00284398" w:rsidTr="00983778">
        <w:tc>
          <w:tcPr>
            <w:tcW w:w="450" w:type="pct"/>
            <w:vAlign w:val="center"/>
          </w:tcPr>
          <w:p w:rsidR="00983778" w:rsidRPr="00284398" w:rsidRDefault="00983778" w:rsidP="00B74B89">
            <w:r w:rsidRPr="00284398">
              <w:t>CO4</w:t>
            </w:r>
          </w:p>
        </w:tc>
        <w:tc>
          <w:tcPr>
            <w:tcW w:w="449" w:type="pct"/>
          </w:tcPr>
          <w:p w:rsidR="00983778" w:rsidRPr="00284398" w:rsidRDefault="00983778" w:rsidP="00B74B89">
            <w:r w:rsidRPr="00284398">
              <w:rPr>
                <w:w w:val="99"/>
              </w:rPr>
              <w:t>S</w:t>
            </w:r>
          </w:p>
        </w:tc>
        <w:tc>
          <w:tcPr>
            <w:tcW w:w="449"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M</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501" w:type="pct"/>
          </w:tcPr>
          <w:p w:rsidR="00983778" w:rsidRPr="00284398" w:rsidRDefault="00983778" w:rsidP="00B74B89">
            <w:r w:rsidRPr="00284398">
              <w:rPr>
                <w:w w:val="99"/>
              </w:rPr>
              <w:t>S</w:t>
            </w:r>
          </w:p>
        </w:tc>
      </w:tr>
      <w:tr w:rsidR="00983778" w:rsidRPr="00284398" w:rsidTr="00983778">
        <w:tc>
          <w:tcPr>
            <w:tcW w:w="450" w:type="pct"/>
            <w:vAlign w:val="center"/>
          </w:tcPr>
          <w:p w:rsidR="00983778" w:rsidRPr="00284398" w:rsidRDefault="00983778" w:rsidP="00B74B89">
            <w:r w:rsidRPr="00284398">
              <w:t>CO5</w:t>
            </w:r>
          </w:p>
        </w:tc>
        <w:tc>
          <w:tcPr>
            <w:tcW w:w="449" w:type="pct"/>
          </w:tcPr>
          <w:p w:rsidR="00983778" w:rsidRPr="00284398" w:rsidRDefault="00983778" w:rsidP="00B74B89">
            <w:r w:rsidRPr="00284398">
              <w:rPr>
                <w:w w:val="99"/>
              </w:rPr>
              <w:t>S</w:t>
            </w:r>
          </w:p>
        </w:tc>
        <w:tc>
          <w:tcPr>
            <w:tcW w:w="449"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450" w:type="pct"/>
          </w:tcPr>
          <w:p w:rsidR="00983778" w:rsidRPr="00284398" w:rsidRDefault="00983778" w:rsidP="00B74B89">
            <w:r w:rsidRPr="00284398">
              <w:rPr>
                <w:w w:val="99"/>
              </w:rPr>
              <w:t>S</w:t>
            </w:r>
          </w:p>
        </w:tc>
        <w:tc>
          <w:tcPr>
            <w:tcW w:w="501" w:type="pct"/>
          </w:tcPr>
          <w:p w:rsidR="00983778" w:rsidRPr="00284398" w:rsidRDefault="00983778" w:rsidP="00B74B89">
            <w:r w:rsidRPr="00284398">
              <w:rPr>
                <w:w w:val="99"/>
              </w:rPr>
              <w:t>S</w:t>
            </w:r>
          </w:p>
        </w:tc>
      </w:tr>
    </w:tbl>
    <w:p w:rsidR="00983778" w:rsidRPr="00284398" w:rsidRDefault="00983778" w:rsidP="00B74B89">
      <w:r w:rsidRPr="00284398">
        <w:t>*S-Strong; M-Medium; L-Low</w:t>
      </w:r>
    </w:p>
    <w:p w:rsidR="00983778" w:rsidRPr="00284398" w:rsidRDefault="00983778" w:rsidP="00B74B89"/>
    <w:p w:rsidR="00983778" w:rsidRPr="00284398" w:rsidRDefault="00983778" w:rsidP="00B74B89"/>
    <w:p w:rsidR="000F3C2A" w:rsidRDefault="000F3C2A"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Pr="00284398" w:rsidRDefault="00550C3E" w:rsidP="00DE24DE">
      <w:pPr>
        <w:pStyle w:val="normal0"/>
        <w:rPr>
          <w:color w:val="000000" w:themeColor="text1"/>
          <w:lang w:eastAsia="en-US"/>
        </w:rPr>
      </w:pPr>
    </w:p>
    <w:p w:rsidR="000F3C2A" w:rsidRPr="00284398" w:rsidRDefault="000F3C2A" w:rsidP="00DE24DE">
      <w:pPr>
        <w:pStyle w:val="normal0"/>
        <w:rPr>
          <w:color w:val="000000" w:themeColor="text1"/>
          <w:lang w:eastAsia="en-US"/>
        </w:rPr>
      </w:pPr>
    </w:p>
    <w:tbl>
      <w:tblPr>
        <w:tblW w:w="107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353"/>
        <w:gridCol w:w="1078"/>
        <w:gridCol w:w="6"/>
        <w:gridCol w:w="1343"/>
        <w:gridCol w:w="4895"/>
        <w:gridCol w:w="62"/>
        <w:gridCol w:w="630"/>
        <w:gridCol w:w="450"/>
        <w:gridCol w:w="180"/>
        <w:gridCol w:w="450"/>
        <w:gridCol w:w="720"/>
      </w:tblGrid>
      <w:tr w:rsidR="00694AA4" w:rsidRPr="00284398" w:rsidTr="00983778">
        <w:trPr>
          <w:trHeight w:val="350"/>
        </w:trPr>
        <w:tc>
          <w:tcPr>
            <w:tcW w:w="2001" w:type="dxa"/>
            <w:gridSpan w:val="3"/>
            <w:vAlign w:val="center"/>
          </w:tcPr>
          <w:p w:rsidR="00694AA4" w:rsidRPr="00284398" w:rsidRDefault="00694AA4" w:rsidP="00B74B89">
            <w:r w:rsidRPr="00284398">
              <w:t>Course code</w:t>
            </w:r>
          </w:p>
        </w:tc>
        <w:tc>
          <w:tcPr>
            <w:tcW w:w="1349" w:type="dxa"/>
            <w:gridSpan w:val="2"/>
            <w:vAlign w:val="center"/>
          </w:tcPr>
          <w:p w:rsidR="00694AA4" w:rsidRPr="00284398" w:rsidRDefault="00694AA4" w:rsidP="00B74B89">
            <w:r w:rsidRPr="00284398">
              <w:t>23P</w:t>
            </w:r>
          </w:p>
        </w:tc>
        <w:tc>
          <w:tcPr>
            <w:tcW w:w="4957" w:type="dxa"/>
            <w:gridSpan w:val="2"/>
            <w:vMerge w:val="restart"/>
            <w:vAlign w:val="center"/>
          </w:tcPr>
          <w:p w:rsidR="00694AA4" w:rsidRPr="00284398" w:rsidRDefault="00694AA4" w:rsidP="00B74B89">
            <w:r w:rsidRPr="00284398">
              <w:t>COMPUTERIZED ACCOUNTING WITH TALLY ERP</w:t>
            </w:r>
          </w:p>
        </w:tc>
        <w:tc>
          <w:tcPr>
            <w:tcW w:w="630" w:type="dxa"/>
            <w:vAlign w:val="center"/>
          </w:tcPr>
          <w:p w:rsidR="00694AA4" w:rsidRPr="00284398" w:rsidRDefault="00694AA4" w:rsidP="00B74B89">
            <w:r w:rsidRPr="00284398">
              <w:t>L</w:t>
            </w:r>
          </w:p>
        </w:tc>
        <w:tc>
          <w:tcPr>
            <w:tcW w:w="450" w:type="dxa"/>
            <w:vAlign w:val="center"/>
          </w:tcPr>
          <w:p w:rsidR="00694AA4" w:rsidRPr="00284398" w:rsidRDefault="00694AA4" w:rsidP="00B74B89">
            <w:r w:rsidRPr="00284398">
              <w:t>T</w:t>
            </w:r>
          </w:p>
        </w:tc>
        <w:tc>
          <w:tcPr>
            <w:tcW w:w="630" w:type="dxa"/>
            <w:gridSpan w:val="2"/>
            <w:vAlign w:val="center"/>
          </w:tcPr>
          <w:p w:rsidR="00694AA4" w:rsidRPr="00284398" w:rsidRDefault="00694AA4" w:rsidP="00B74B89">
            <w:r w:rsidRPr="00284398">
              <w:t>P</w:t>
            </w:r>
          </w:p>
        </w:tc>
        <w:tc>
          <w:tcPr>
            <w:tcW w:w="720" w:type="dxa"/>
            <w:vAlign w:val="center"/>
          </w:tcPr>
          <w:p w:rsidR="00694AA4" w:rsidRPr="00284398" w:rsidRDefault="00694AA4" w:rsidP="00B74B89">
            <w:r w:rsidRPr="00284398">
              <w:t>C</w:t>
            </w:r>
          </w:p>
        </w:tc>
      </w:tr>
      <w:tr w:rsidR="00694AA4" w:rsidRPr="00284398" w:rsidTr="00983778">
        <w:tc>
          <w:tcPr>
            <w:tcW w:w="3350" w:type="dxa"/>
            <w:gridSpan w:val="5"/>
            <w:vAlign w:val="center"/>
          </w:tcPr>
          <w:p w:rsidR="00694AA4" w:rsidRPr="00284398" w:rsidRDefault="005F3CD5" w:rsidP="00B74B89">
            <w:r>
              <w:t>Pract.</w:t>
            </w:r>
          </w:p>
        </w:tc>
        <w:tc>
          <w:tcPr>
            <w:tcW w:w="4957" w:type="dxa"/>
            <w:gridSpan w:val="2"/>
            <w:vMerge/>
            <w:vAlign w:val="center"/>
          </w:tcPr>
          <w:p w:rsidR="00694AA4" w:rsidRPr="00284398" w:rsidRDefault="00694AA4" w:rsidP="00B74B89"/>
        </w:tc>
        <w:tc>
          <w:tcPr>
            <w:tcW w:w="630" w:type="dxa"/>
            <w:vAlign w:val="center"/>
          </w:tcPr>
          <w:p w:rsidR="00694AA4" w:rsidRPr="00284398" w:rsidRDefault="00694AA4" w:rsidP="00B74B89">
            <w:r w:rsidRPr="00284398">
              <w:t>-</w:t>
            </w:r>
          </w:p>
        </w:tc>
        <w:tc>
          <w:tcPr>
            <w:tcW w:w="450" w:type="dxa"/>
            <w:vAlign w:val="center"/>
          </w:tcPr>
          <w:p w:rsidR="00694AA4" w:rsidRPr="00284398" w:rsidRDefault="00694AA4" w:rsidP="00B74B89">
            <w:r w:rsidRPr="00284398">
              <w:t>-</w:t>
            </w:r>
          </w:p>
        </w:tc>
        <w:tc>
          <w:tcPr>
            <w:tcW w:w="630" w:type="dxa"/>
            <w:gridSpan w:val="2"/>
            <w:vAlign w:val="center"/>
          </w:tcPr>
          <w:p w:rsidR="00694AA4" w:rsidRPr="00284398" w:rsidRDefault="00694AA4" w:rsidP="00B74B89">
            <w:r w:rsidRPr="00284398">
              <w:t>4</w:t>
            </w:r>
          </w:p>
        </w:tc>
        <w:tc>
          <w:tcPr>
            <w:tcW w:w="720" w:type="dxa"/>
            <w:vAlign w:val="center"/>
          </w:tcPr>
          <w:p w:rsidR="00694AA4" w:rsidRPr="00284398" w:rsidRDefault="00694AA4" w:rsidP="00B74B89">
            <w:r w:rsidRPr="00284398">
              <w:t>4</w:t>
            </w:r>
          </w:p>
        </w:tc>
      </w:tr>
      <w:tr w:rsidR="00694AA4" w:rsidRPr="00284398" w:rsidTr="00983778">
        <w:trPr>
          <w:trHeight w:val="143"/>
        </w:trPr>
        <w:tc>
          <w:tcPr>
            <w:tcW w:w="3350" w:type="dxa"/>
            <w:gridSpan w:val="5"/>
            <w:vAlign w:val="center"/>
          </w:tcPr>
          <w:p w:rsidR="00694AA4" w:rsidRPr="00284398" w:rsidRDefault="00694AA4" w:rsidP="00B74B89">
            <w:r w:rsidRPr="00284398">
              <w:t>Pre-requisite</w:t>
            </w:r>
          </w:p>
        </w:tc>
        <w:tc>
          <w:tcPr>
            <w:tcW w:w="4957" w:type="dxa"/>
            <w:gridSpan w:val="2"/>
            <w:vAlign w:val="center"/>
          </w:tcPr>
          <w:p w:rsidR="00694AA4" w:rsidRPr="00284398" w:rsidRDefault="00694AA4" w:rsidP="00B74B89">
            <w:r w:rsidRPr="00284398">
              <w:t>Basic Knowledge in Tally</w:t>
            </w:r>
          </w:p>
        </w:tc>
        <w:tc>
          <w:tcPr>
            <w:tcW w:w="1080" w:type="dxa"/>
            <w:gridSpan w:val="2"/>
            <w:vAlign w:val="center"/>
          </w:tcPr>
          <w:p w:rsidR="00694AA4" w:rsidRPr="00284398" w:rsidRDefault="00694AA4" w:rsidP="00B74B89">
            <w:r w:rsidRPr="00284398">
              <w:t>Syllabus Version</w:t>
            </w:r>
          </w:p>
        </w:tc>
        <w:tc>
          <w:tcPr>
            <w:tcW w:w="1350" w:type="dxa"/>
            <w:gridSpan w:val="3"/>
            <w:vAlign w:val="center"/>
          </w:tcPr>
          <w:p w:rsidR="00694AA4" w:rsidRPr="00284398" w:rsidRDefault="00DD1937" w:rsidP="00B74B89">
            <w:r w:rsidRPr="00284398">
              <w:t>2025 - 26</w:t>
            </w:r>
          </w:p>
        </w:tc>
      </w:tr>
      <w:tr w:rsidR="00694AA4" w:rsidRPr="00284398" w:rsidTr="00983778">
        <w:trPr>
          <w:trHeight w:val="143"/>
        </w:trPr>
        <w:tc>
          <w:tcPr>
            <w:tcW w:w="10737" w:type="dxa"/>
            <w:gridSpan w:val="12"/>
            <w:vAlign w:val="center"/>
          </w:tcPr>
          <w:p w:rsidR="00694AA4" w:rsidRPr="00284398" w:rsidRDefault="00694AA4" w:rsidP="00B74B89">
            <w:r w:rsidRPr="00284398">
              <w:t>Course Objectives:</w:t>
            </w:r>
          </w:p>
        </w:tc>
      </w:tr>
      <w:tr w:rsidR="00694AA4" w:rsidRPr="00284398" w:rsidTr="00983778">
        <w:trPr>
          <w:trHeight w:val="143"/>
        </w:trPr>
        <w:tc>
          <w:tcPr>
            <w:tcW w:w="10737" w:type="dxa"/>
            <w:gridSpan w:val="12"/>
          </w:tcPr>
          <w:p w:rsidR="00694AA4" w:rsidRPr="00284398" w:rsidRDefault="00694AA4" w:rsidP="00B74B89">
            <w:r w:rsidRPr="00284398">
              <w:t xml:space="preserve">The main objectives of this course are to: </w:t>
            </w:r>
          </w:p>
          <w:p w:rsidR="00694AA4" w:rsidRPr="00284398" w:rsidRDefault="00694AA4" w:rsidP="00B74B89">
            <w:pPr>
              <w:pStyle w:val="ListParagraph"/>
            </w:pPr>
            <w:r w:rsidRPr="00284398">
              <w:t>Acquire knowledge on accounting software in Tally.</w:t>
            </w:r>
            <w:r w:rsidR="00CB7678" w:rsidRPr="00284398">
              <w:t xml:space="preserve"> </w:t>
            </w:r>
            <w:r w:rsidRPr="00284398">
              <w:t>Help the students to work with accounting software</w:t>
            </w:r>
            <w:r w:rsidR="00CB7678" w:rsidRPr="00284398">
              <w:t xml:space="preserve"> </w:t>
            </w:r>
            <w:r w:rsidRPr="00284398">
              <w:t>Introduce the students to the Basics of Accounts and the usage of Tally for accounting purpose.</w:t>
            </w:r>
            <w:r w:rsidR="00CB7678" w:rsidRPr="00284398">
              <w:t xml:space="preserve"> </w:t>
            </w:r>
            <w:r w:rsidRPr="00284398">
              <w:t>Equip the students to apply the Tally Package in Accounting operations</w:t>
            </w:r>
            <w:r w:rsidR="00CB7678" w:rsidRPr="00284398">
              <w:t xml:space="preserve"> </w:t>
            </w:r>
            <w:r w:rsidRPr="00284398">
              <w:t xml:space="preserve">Acquire knowledge about security control in tally </w:t>
            </w:r>
          </w:p>
        </w:tc>
      </w:tr>
      <w:tr w:rsidR="00694AA4" w:rsidRPr="00284398" w:rsidTr="00983778">
        <w:trPr>
          <w:trHeight w:val="143"/>
        </w:trPr>
        <w:tc>
          <w:tcPr>
            <w:tcW w:w="10737" w:type="dxa"/>
            <w:gridSpan w:val="12"/>
          </w:tcPr>
          <w:p w:rsidR="00694AA4" w:rsidRPr="00284398" w:rsidRDefault="00694AA4" w:rsidP="00B74B89">
            <w:r w:rsidRPr="00284398">
              <w:t>Expected Course Outcomes:</w:t>
            </w:r>
          </w:p>
        </w:tc>
      </w:tr>
      <w:tr w:rsidR="00694AA4" w:rsidRPr="00284398" w:rsidTr="00983778">
        <w:trPr>
          <w:trHeight w:val="325"/>
        </w:trPr>
        <w:tc>
          <w:tcPr>
            <w:tcW w:w="10737" w:type="dxa"/>
            <w:gridSpan w:val="12"/>
          </w:tcPr>
          <w:p w:rsidR="00694AA4" w:rsidRPr="00284398" w:rsidRDefault="00694AA4" w:rsidP="00B74B89">
            <w:r w:rsidRPr="00284398">
              <w:t>On the successful completion of the course, student will be able to:</w:t>
            </w:r>
          </w:p>
        </w:tc>
      </w:tr>
      <w:tr w:rsidR="00694AA4" w:rsidRPr="00284398" w:rsidTr="00983778">
        <w:trPr>
          <w:trHeight w:val="322"/>
        </w:trPr>
        <w:tc>
          <w:tcPr>
            <w:tcW w:w="570" w:type="dxa"/>
          </w:tcPr>
          <w:p w:rsidR="00694AA4" w:rsidRPr="00284398" w:rsidRDefault="00694AA4" w:rsidP="00B74B89">
            <w:r w:rsidRPr="00284398">
              <w:t>1</w:t>
            </w:r>
          </w:p>
        </w:tc>
        <w:tc>
          <w:tcPr>
            <w:tcW w:w="8997" w:type="dxa"/>
            <w:gridSpan w:val="9"/>
          </w:tcPr>
          <w:p w:rsidR="00694AA4" w:rsidRPr="00284398" w:rsidRDefault="00694AA4" w:rsidP="00B74B89">
            <w:r w:rsidRPr="00284398">
              <w:t>Get fundamental knowledge about tally software.</w:t>
            </w:r>
          </w:p>
        </w:tc>
        <w:tc>
          <w:tcPr>
            <w:tcW w:w="1170" w:type="dxa"/>
            <w:gridSpan w:val="2"/>
          </w:tcPr>
          <w:p w:rsidR="00694AA4" w:rsidRPr="00284398" w:rsidRDefault="00694AA4" w:rsidP="00B74B89">
            <w:r w:rsidRPr="00284398">
              <w:t>K1 &amp; K2</w:t>
            </w:r>
          </w:p>
        </w:tc>
      </w:tr>
      <w:tr w:rsidR="00694AA4" w:rsidRPr="00284398" w:rsidTr="00983778">
        <w:trPr>
          <w:trHeight w:val="322"/>
        </w:trPr>
        <w:tc>
          <w:tcPr>
            <w:tcW w:w="570" w:type="dxa"/>
          </w:tcPr>
          <w:p w:rsidR="00694AA4" w:rsidRPr="00284398" w:rsidRDefault="00694AA4" w:rsidP="00B74B89">
            <w:r w:rsidRPr="00284398">
              <w:t>2</w:t>
            </w:r>
          </w:p>
        </w:tc>
        <w:tc>
          <w:tcPr>
            <w:tcW w:w="8997" w:type="dxa"/>
            <w:gridSpan w:val="9"/>
          </w:tcPr>
          <w:p w:rsidR="00694AA4" w:rsidRPr="00284398" w:rsidRDefault="00694AA4" w:rsidP="00B74B89">
            <w:r w:rsidRPr="00284398">
              <w:t xml:space="preserve">Create company details and entering transactions in different types of vouchers using  Tally software.  </w:t>
            </w:r>
          </w:p>
        </w:tc>
        <w:tc>
          <w:tcPr>
            <w:tcW w:w="1170" w:type="dxa"/>
            <w:gridSpan w:val="2"/>
          </w:tcPr>
          <w:p w:rsidR="00694AA4" w:rsidRPr="00284398" w:rsidRDefault="00694AA4" w:rsidP="00B74B89">
            <w:r w:rsidRPr="00284398">
              <w:t>K2 &amp; K6</w:t>
            </w:r>
          </w:p>
        </w:tc>
      </w:tr>
      <w:tr w:rsidR="00694AA4" w:rsidRPr="00284398" w:rsidTr="00983778">
        <w:trPr>
          <w:trHeight w:val="322"/>
        </w:trPr>
        <w:tc>
          <w:tcPr>
            <w:tcW w:w="570" w:type="dxa"/>
          </w:tcPr>
          <w:p w:rsidR="00694AA4" w:rsidRPr="00284398" w:rsidRDefault="00694AA4" w:rsidP="00B74B89">
            <w:r w:rsidRPr="00284398">
              <w:t>3</w:t>
            </w:r>
          </w:p>
        </w:tc>
        <w:tc>
          <w:tcPr>
            <w:tcW w:w="8997" w:type="dxa"/>
            <w:gridSpan w:val="9"/>
          </w:tcPr>
          <w:p w:rsidR="00694AA4" w:rsidRPr="00284398" w:rsidRDefault="00694AA4" w:rsidP="00B74B89">
            <w:r w:rsidRPr="00284398">
              <w:t>Know how to create customer profile, various cost categories and prepare the outstanding reports.</w:t>
            </w:r>
          </w:p>
        </w:tc>
        <w:tc>
          <w:tcPr>
            <w:tcW w:w="1170" w:type="dxa"/>
            <w:gridSpan w:val="2"/>
          </w:tcPr>
          <w:p w:rsidR="00694AA4" w:rsidRPr="00284398" w:rsidRDefault="00694AA4" w:rsidP="00B74B89">
            <w:r w:rsidRPr="00284398">
              <w:t>K3 &amp; K4</w:t>
            </w:r>
          </w:p>
        </w:tc>
      </w:tr>
      <w:tr w:rsidR="00694AA4" w:rsidRPr="00284398" w:rsidTr="00983778">
        <w:trPr>
          <w:trHeight w:val="322"/>
        </w:trPr>
        <w:tc>
          <w:tcPr>
            <w:tcW w:w="570" w:type="dxa"/>
          </w:tcPr>
          <w:p w:rsidR="00694AA4" w:rsidRPr="00284398" w:rsidRDefault="00694AA4" w:rsidP="00B74B89">
            <w:r w:rsidRPr="00284398">
              <w:t>4</w:t>
            </w:r>
          </w:p>
        </w:tc>
        <w:tc>
          <w:tcPr>
            <w:tcW w:w="8997" w:type="dxa"/>
            <w:gridSpan w:val="9"/>
          </w:tcPr>
          <w:p w:rsidR="00694AA4" w:rsidRPr="00284398" w:rsidRDefault="00694AA4" w:rsidP="00B74B89">
            <w:r w:rsidRPr="00284398">
              <w:t>Make inventory vouchers and prepare Taxation report using Tally software.</w:t>
            </w:r>
          </w:p>
        </w:tc>
        <w:tc>
          <w:tcPr>
            <w:tcW w:w="1170" w:type="dxa"/>
            <w:gridSpan w:val="2"/>
          </w:tcPr>
          <w:p w:rsidR="00694AA4" w:rsidRPr="00284398" w:rsidRDefault="00694AA4" w:rsidP="00B74B89">
            <w:r w:rsidRPr="00284398">
              <w:t>K3 &amp; K5</w:t>
            </w:r>
          </w:p>
        </w:tc>
      </w:tr>
      <w:tr w:rsidR="00694AA4" w:rsidRPr="00284398" w:rsidTr="00983778">
        <w:trPr>
          <w:trHeight w:val="322"/>
        </w:trPr>
        <w:tc>
          <w:tcPr>
            <w:tcW w:w="570" w:type="dxa"/>
          </w:tcPr>
          <w:p w:rsidR="00694AA4" w:rsidRPr="00284398" w:rsidRDefault="00694AA4" w:rsidP="00B74B89">
            <w:r w:rsidRPr="00284398">
              <w:t>5</w:t>
            </w:r>
          </w:p>
        </w:tc>
        <w:tc>
          <w:tcPr>
            <w:tcW w:w="8997" w:type="dxa"/>
            <w:gridSpan w:val="9"/>
          </w:tcPr>
          <w:p w:rsidR="00694AA4" w:rsidRPr="00284398" w:rsidRDefault="00694AA4" w:rsidP="00B74B89">
            <w:r w:rsidRPr="00284398">
              <w:t>Create security control and send accounting reports using internet and e-mail.</w:t>
            </w:r>
          </w:p>
        </w:tc>
        <w:tc>
          <w:tcPr>
            <w:tcW w:w="1170" w:type="dxa"/>
            <w:gridSpan w:val="2"/>
          </w:tcPr>
          <w:p w:rsidR="00694AA4" w:rsidRPr="00284398" w:rsidRDefault="00694AA4" w:rsidP="00B74B89">
            <w:r w:rsidRPr="00284398">
              <w:t>K3 &amp; K6</w:t>
            </w:r>
          </w:p>
        </w:tc>
      </w:tr>
      <w:tr w:rsidR="00694AA4" w:rsidRPr="00284398" w:rsidTr="00983778">
        <w:trPr>
          <w:trHeight w:val="322"/>
        </w:trPr>
        <w:tc>
          <w:tcPr>
            <w:tcW w:w="10737" w:type="dxa"/>
            <w:gridSpan w:val="12"/>
          </w:tcPr>
          <w:p w:rsidR="00694AA4" w:rsidRPr="00284398" w:rsidRDefault="00694AA4" w:rsidP="00B74B89">
            <w:r w:rsidRPr="00284398">
              <w:t>K1 - Remember; K2 - Understand; K3 - Apply; K4 - Analyze; K5 - Evaluate; K6 – Create</w:t>
            </w:r>
          </w:p>
        </w:tc>
      </w:tr>
      <w:tr w:rsidR="00694AA4" w:rsidRPr="00284398" w:rsidTr="00983778">
        <w:trPr>
          <w:trHeight w:val="143"/>
        </w:trPr>
        <w:tc>
          <w:tcPr>
            <w:tcW w:w="10737" w:type="dxa"/>
            <w:gridSpan w:val="12"/>
          </w:tcPr>
          <w:p w:rsidR="00694AA4" w:rsidRPr="00284398" w:rsidRDefault="00694AA4" w:rsidP="00B74B89"/>
        </w:tc>
      </w:tr>
      <w:tr w:rsidR="00694AA4" w:rsidRPr="00284398" w:rsidTr="00983778">
        <w:trPr>
          <w:trHeight w:val="143"/>
        </w:trPr>
        <w:tc>
          <w:tcPr>
            <w:tcW w:w="10737" w:type="dxa"/>
            <w:gridSpan w:val="12"/>
          </w:tcPr>
          <w:p w:rsidR="00694AA4" w:rsidRPr="00284398" w:rsidRDefault="00694AA4" w:rsidP="00B74B89">
            <w:r w:rsidRPr="00284398">
              <w:t>Tally Programme:</w:t>
            </w:r>
          </w:p>
          <w:p w:rsidR="00694AA4" w:rsidRPr="00284398" w:rsidRDefault="00694AA4" w:rsidP="00B74B89"/>
          <w:p w:rsidR="00694AA4" w:rsidRPr="00284398" w:rsidRDefault="00694AA4" w:rsidP="00B74B89">
            <w:r w:rsidRPr="00284398">
              <w:t>1. Company Creation With Security control &amp;  Displaying Group &amp; Ledger</w:t>
            </w:r>
          </w:p>
          <w:p w:rsidR="00694AA4" w:rsidRPr="00284398" w:rsidRDefault="00694AA4" w:rsidP="00B74B89">
            <w:r w:rsidRPr="00284398">
              <w:t>2. Accounting Voucher.</w:t>
            </w:r>
          </w:p>
          <w:p w:rsidR="00694AA4" w:rsidRPr="00284398" w:rsidRDefault="00694AA4" w:rsidP="00B74B89">
            <w:r w:rsidRPr="00284398">
              <w:t>3. GST Options &amp; GST Reports.</w:t>
            </w:r>
          </w:p>
          <w:p w:rsidR="00694AA4" w:rsidRPr="00284398" w:rsidRDefault="00694AA4" w:rsidP="00B74B89">
            <w:r w:rsidRPr="00284398">
              <w:t>4. Creating inventory Information.</w:t>
            </w:r>
          </w:p>
          <w:p w:rsidR="00694AA4" w:rsidRPr="00284398" w:rsidRDefault="00694AA4" w:rsidP="00B74B89">
            <w:r w:rsidRPr="00284398">
              <w:t>5. Inventory Reports.</w:t>
            </w:r>
          </w:p>
          <w:p w:rsidR="00694AA4" w:rsidRPr="00284398" w:rsidRDefault="00694AA4" w:rsidP="00B74B89">
            <w:r w:rsidRPr="00284398">
              <w:t>6. Maintain Bill wise Details.</w:t>
            </w:r>
          </w:p>
          <w:p w:rsidR="00694AA4" w:rsidRPr="00284398" w:rsidRDefault="00694AA4" w:rsidP="00B74B89">
            <w:r w:rsidRPr="00284398">
              <w:t>7. Outstanding Reports.</w:t>
            </w:r>
          </w:p>
          <w:p w:rsidR="00694AA4" w:rsidRPr="00284398" w:rsidRDefault="00694AA4" w:rsidP="00B74B89">
            <w:r w:rsidRPr="00284398">
              <w:t>8. Sundry Creditors &amp; Sundry Debtors Day wise Reports.</w:t>
            </w:r>
          </w:p>
          <w:p w:rsidR="00694AA4" w:rsidRPr="00284398" w:rsidRDefault="00694AA4" w:rsidP="00B74B89">
            <w:r w:rsidRPr="00284398">
              <w:t>9. Bill of material and Manufacturing Account</w:t>
            </w:r>
          </w:p>
          <w:p w:rsidR="00694AA4" w:rsidRPr="00284398" w:rsidRDefault="00694AA4" w:rsidP="00B74B89">
            <w:r w:rsidRPr="00284398">
              <w:t xml:space="preserve">10. </w:t>
            </w:r>
            <w:r w:rsidR="005631F8" w:rsidRPr="00284398">
              <w:t xml:space="preserve">Trial Balance, </w:t>
            </w:r>
            <w:r w:rsidRPr="00284398">
              <w:t>11. Balance Sheet</w:t>
            </w:r>
            <w:r w:rsidR="005631F8" w:rsidRPr="00284398">
              <w:t xml:space="preserve"> &amp; </w:t>
            </w:r>
            <w:r w:rsidRPr="00284398">
              <w:t>12. Interest calculation &amp; Cheque Printing.</w:t>
            </w:r>
          </w:p>
        </w:tc>
      </w:tr>
      <w:tr w:rsidR="00694AA4" w:rsidRPr="00284398" w:rsidTr="00983778">
        <w:trPr>
          <w:trHeight w:val="350"/>
        </w:trPr>
        <w:tc>
          <w:tcPr>
            <w:tcW w:w="2007" w:type="dxa"/>
            <w:gridSpan w:val="4"/>
          </w:tcPr>
          <w:p w:rsidR="00694AA4" w:rsidRPr="00284398" w:rsidRDefault="00694AA4" w:rsidP="00B74B89"/>
        </w:tc>
        <w:tc>
          <w:tcPr>
            <w:tcW w:w="6238" w:type="dxa"/>
            <w:gridSpan w:val="2"/>
          </w:tcPr>
          <w:p w:rsidR="00694AA4" w:rsidRPr="00284398" w:rsidRDefault="00694AA4" w:rsidP="00B74B89">
            <w:r w:rsidRPr="00284398">
              <w:t>Total Lecture &amp; Practial  Hours</w:t>
            </w:r>
          </w:p>
        </w:tc>
        <w:tc>
          <w:tcPr>
            <w:tcW w:w="2492" w:type="dxa"/>
            <w:gridSpan w:val="6"/>
          </w:tcPr>
          <w:p w:rsidR="00694AA4" w:rsidRPr="00284398" w:rsidRDefault="00694AA4" w:rsidP="00B74B89">
            <w:r w:rsidRPr="00284398">
              <w:t>60 Hours</w:t>
            </w:r>
          </w:p>
        </w:tc>
      </w:tr>
      <w:tr w:rsidR="00694AA4" w:rsidRPr="00284398" w:rsidTr="00983778">
        <w:trPr>
          <w:trHeight w:val="143"/>
        </w:trPr>
        <w:tc>
          <w:tcPr>
            <w:tcW w:w="10737" w:type="dxa"/>
            <w:gridSpan w:val="12"/>
          </w:tcPr>
          <w:p w:rsidR="00694AA4" w:rsidRPr="00284398" w:rsidRDefault="00694AA4" w:rsidP="00B74B89">
            <w:r w:rsidRPr="00284398">
              <w:t xml:space="preserve">Note: Question Paper shall cover 100% Practial  </w:t>
            </w:r>
          </w:p>
        </w:tc>
      </w:tr>
      <w:tr w:rsidR="00694AA4" w:rsidRPr="00284398" w:rsidTr="00983778">
        <w:trPr>
          <w:trHeight w:val="143"/>
        </w:trPr>
        <w:tc>
          <w:tcPr>
            <w:tcW w:w="10737" w:type="dxa"/>
            <w:gridSpan w:val="12"/>
          </w:tcPr>
          <w:p w:rsidR="00694AA4" w:rsidRPr="00284398" w:rsidRDefault="00694AA4" w:rsidP="00B74B89">
            <w:r w:rsidRPr="00284398">
              <w:t>Related Online Contents [MOOC, SWAYAM, NPTEL, Websites etc.]</w:t>
            </w:r>
          </w:p>
        </w:tc>
      </w:tr>
      <w:tr w:rsidR="00694AA4" w:rsidRPr="00284398" w:rsidTr="00983778">
        <w:trPr>
          <w:trHeight w:val="143"/>
        </w:trPr>
        <w:tc>
          <w:tcPr>
            <w:tcW w:w="923" w:type="dxa"/>
            <w:gridSpan w:val="2"/>
          </w:tcPr>
          <w:p w:rsidR="00694AA4" w:rsidRPr="00284398" w:rsidRDefault="00694AA4" w:rsidP="00B74B89">
            <w:r w:rsidRPr="00284398">
              <w:t>1</w:t>
            </w:r>
          </w:p>
        </w:tc>
        <w:tc>
          <w:tcPr>
            <w:tcW w:w="9814" w:type="dxa"/>
            <w:gridSpan w:val="10"/>
          </w:tcPr>
          <w:p w:rsidR="00694AA4" w:rsidRPr="00284398" w:rsidRDefault="00694AA4" w:rsidP="00B74B89">
            <w:r w:rsidRPr="00284398">
              <w:t>Swayam- Conceptual framework of Accounting</w:t>
            </w:r>
          </w:p>
        </w:tc>
      </w:tr>
      <w:tr w:rsidR="00694AA4" w:rsidRPr="00284398" w:rsidTr="00983778">
        <w:trPr>
          <w:trHeight w:val="143"/>
        </w:trPr>
        <w:tc>
          <w:tcPr>
            <w:tcW w:w="923" w:type="dxa"/>
            <w:gridSpan w:val="2"/>
          </w:tcPr>
          <w:p w:rsidR="00694AA4" w:rsidRPr="00284398" w:rsidRDefault="00694AA4" w:rsidP="00B74B89">
            <w:r w:rsidRPr="00284398">
              <w:t>2</w:t>
            </w:r>
          </w:p>
        </w:tc>
        <w:tc>
          <w:tcPr>
            <w:tcW w:w="9814" w:type="dxa"/>
            <w:gridSpan w:val="10"/>
          </w:tcPr>
          <w:p w:rsidR="00694AA4" w:rsidRPr="00284398" w:rsidRDefault="00694AA4" w:rsidP="00B74B89">
            <w:r w:rsidRPr="00284398">
              <w:t>Tally.net</w:t>
            </w:r>
          </w:p>
        </w:tc>
      </w:tr>
      <w:tr w:rsidR="00694AA4" w:rsidRPr="00284398" w:rsidTr="00983778">
        <w:trPr>
          <w:trHeight w:val="143"/>
        </w:trPr>
        <w:tc>
          <w:tcPr>
            <w:tcW w:w="923" w:type="dxa"/>
            <w:gridSpan w:val="2"/>
          </w:tcPr>
          <w:p w:rsidR="00694AA4" w:rsidRPr="00284398" w:rsidRDefault="00694AA4" w:rsidP="00B74B89">
            <w:r w:rsidRPr="00284398">
              <w:t>3</w:t>
            </w:r>
          </w:p>
        </w:tc>
        <w:tc>
          <w:tcPr>
            <w:tcW w:w="9814" w:type="dxa"/>
            <w:gridSpan w:val="10"/>
          </w:tcPr>
          <w:p w:rsidR="00694AA4" w:rsidRPr="00284398" w:rsidRDefault="00694AA4" w:rsidP="00B74B89">
            <w:r w:rsidRPr="00284398">
              <w:t>https://youtu.be/xwpJ5QX9WEU</w:t>
            </w:r>
          </w:p>
        </w:tc>
      </w:tr>
      <w:tr w:rsidR="00694AA4" w:rsidRPr="00284398" w:rsidTr="00983778">
        <w:trPr>
          <w:trHeight w:val="143"/>
        </w:trPr>
        <w:tc>
          <w:tcPr>
            <w:tcW w:w="10737" w:type="dxa"/>
            <w:gridSpan w:val="12"/>
          </w:tcPr>
          <w:p w:rsidR="00694AA4" w:rsidRPr="00284398" w:rsidRDefault="00694AA4" w:rsidP="00B74B89">
            <w:r w:rsidRPr="00284398">
              <w:t xml:space="preserve">Course Designed By: Dr.M.Sivaprakasam / E-Mail ID: </w:t>
            </w:r>
            <w:hyperlink r:id="rId35" w:history="1">
              <w:r w:rsidRPr="00284398">
                <w:rPr>
                  <w:rStyle w:val="Hyperlink"/>
                  <w:color w:val="000000" w:themeColor="text1"/>
                  <w:u w:val="none"/>
                </w:rPr>
                <w:t>sivaprakash51990@gmail.com</w:t>
              </w:r>
            </w:hyperlink>
          </w:p>
        </w:tc>
      </w:tr>
    </w:tbl>
    <w:p w:rsidR="00694AA4" w:rsidRPr="00284398" w:rsidRDefault="00694AA4" w:rsidP="00694AA4">
      <w:pPr>
        <w:pStyle w:val="normal0"/>
        <w:rPr>
          <w:color w:val="000000" w:themeColor="text1"/>
          <w:sz w:val="4"/>
          <w:lang w:eastAsia="en-US"/>
        </w:rPr>
      </w:pPr>
    </w:p>
    <w:tbl>
      <w:tblPr>
        <w:tblW w:w="91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
        <w:gridCol w:w="819"/>
        <w:gridCol w:w="821"/>
        <w:gridCol w:w="823"/>
        <w:gridCol w:w="823"/>
        <w:gridCol w:w="823"/>
        <w:gridCol w:w="823"/>
        <w:gridCol w:w="823"/>
        <w:gridCol w:w="823"/>
        <w:gridCol w:w="823"/>
        <w:gridCol w:w="901"/>
      </w:tblGrid>
      <w:tr w:rsidR="00694AA4" w:rsidRPr="00284398" w:rsidTr="00983778">
        <w:tc>
          <w:tcPr>
            <w:tcW w:w="9124" w:type="dxa"/>
            <w:gridSpan w:val="11"/>
          </w:tcPr>
          <w:p w:rsidR="00694AA4" w:rsidRPr="00284398" w:rsidRDefault="00694AA4" w:rsidP="00B74B89">
            <w:r w:rsidRPr="00284398">
              <w:tab/>
              <w:t>Mapping with Programme Outcomes</w:t>
            </w:r>
          </w:p>
        </w:tc>
      </w:tr>
      <w:tr w:rsidR="00694AA4" w:rsidRPr="00284398" w:rsidTr="00983778">
        <w:tc>
          <w:tcPr>
            <w:tcW w:w="822" w:type="dxa"/>
            <w:vAlign w:val="center"/>
          </w:tcPr>
          <w:p w:rsidR="00694AA4" w:rsidRPr="00284398" w:rsidRDefault="00694AA4" w:rsidP="00B74B89">
            <w:r w:rsidRPr="00284398">
              <w:t>COs</w:t>
            </w:r>
          </w:p>
        </w:tc>
        <w:tc>
          <w:tcPr>
            <w:tcW w:w="819" w:type="dxa"/>
            <w:vAlign w:val="center"/>
          </w:tcPr>
          <w:p w:rsidR="00694AA4" w:rsidRPr="00284398" w:rsidRDefault="00694AA4" w:rsidP="00B74B89">
            <w:r w:rsidRPr="00284398">
              <w:t>PO1</w:t>
            </w:r>
          </w:p>
        </w:tc>
        <w:tc>
          <w:tcPr>
            <w:tcW w:w="821" w:type="dxa"/>
            <w:vAlign w:val="center"/>
          </w:tcPr>
          <w:p w:rsidR="00694AA4" w:rsidRPr="00284398" w:rsidRDefault="00694AA4" w:rsidP="00B74B89">
            <w:r w:rsidRPr="00284398">
              <w:t>PO2</w:t>
            </w:r>
          </w:p>
        </w:tc>
        <w:tc>
          <w:tcPr>
            <w:tcW w:w="823" w:type="dxa"/>
            <w:vAlign w:val="center"/>
          </w:tcPr>
          <w:p w:rsidR="00694AA4" w:rsidRPr="00284398" w:rsidRDefault="00694AA4" w:rsidP="00B74B89">
            <w:r w:rsidRPr="00284398">
              <w:t>PO3</w:t>
            </w:r>
          </w:p>
        </w:tc>
        <w:tc>
          <w:tcPr>
            <w:tcW w:w="823" w:type="dxa"/>
            <w:vAlign w:val="center"/>
          </w:tcPr>
          <w:p w:rsidR="00694AA4" w:rsidRPr="00284398" w:rsidRDefault="00694AA4" w:rsidP="00B74B89">
            <w:r w:rsidRPr="00284398">
              <w:t>PO4</w:t>
            </w:r>
          </w:p>
        </w:tc>
        <w:tc>
          <w:tcPr>
            <w:tcW w:w="823" w:type="dxa"/>
            <w:vAlign w:val="center"/>
          </w:tcPr>
          <w:p w:rsidR="00694AA4" w:rsidRPr="00284398" w:rsidRDefault="00694AA4" w:rsidP="00B74B89">
            <w:r w:rsidRPr="00284398">
              <w:t>PO5</w:t>
            </w:r>
          </w:p>
        </w:tc>
        <w:tc>
          <w:tcPr>
            <w:tcW w:w="823" w:type="dxa"/>
            <w:vAlign w:val="center"/>
          </w:tcPr>
          <w:p w:rsidR="00694AA4" w:rsidRPr="00284398" w:rsidRDefault="00694AA4" w:rsidP="00B74B89">
            <w:r w:rsidRPr="00284398">
              <w:t>PO6</w:t>
            </w:r>
          </w:p>
        </w:tc>
        <w:tc>
          <w:tcPr>
            <w:tcW w:w="823" w:type="dxa"/>
            <w:vAlign w:val="center"/>
          </w:tcPr>
          <w:p w:rsidR="00694AA4" w:rsidRPr="00284398" w:rsidRDefault="00694AA4" w:rsidP="00B74B89">
            <w:r w:rsidRPr="00284398">
              <w:t>PO7</w:t>
            </w:r>
          </w:p>
        </w:tc>
        <w:tc>
          <w:tcPr>
            <w:tcW w:w="823" w:type="dxa"/>
            <w:vAlign w:val="center"/>
          </w:tcPr>
          <w:p w:rsidR="00694AA4" w:rsidRPr="00284398" w:rsidRDefault="00694AA4" w:rsidP="00B74B89">
            <w:r w:rsidRPr="00284398">
              <w:t>PO8</w:t>
            </w:r>
          </w:p>
        </w:tc>
        <w:tc>
          <w:tcPr>
            <w:tcW w:w="823" w:type="dxa"/>
            <w:vAlign w:val="center"/>
          </w:tcPr>
          <w:p w:rsidR="00694AA4" w:rsidRPr="00284398" w:rsidRDefault="00694AA4" w:rsidP="00B74B89">
            <w:r w:rsidRPr="00284398">
              <w:t>PO9</w:t>
            </w:r>
          </w:p>
        </w:tc>
        <w:tc>
          <w:tcPr>
            <w:tcW w:w="901" w:type="dxa"/>
            <w:vAlign w:val="center"/>
          </w:tcPr>
          <w:p w:rsidR="00694AA4" w:rsidRPr="00284398" w:rsidRDefault="00694AA4" w:rsidP="00B74B89">
            <w:r w:rsidRPr="00284398">
              <w:t>PO10</w:t>
            </w:r>
          </w:p>
        </w:tc>
      </w:tr>
      <w:tr w:rsidR="00694AA4" w:rsidRPr="00284398" w:rsidTr="00983778">
        <w:tc>
          <w:tcPr>
            <w:tcW w:w="822" w:type="dxa"/>
            <w:vAlign w:val="center"/>
          </w:tcPr>
          <w:p w:rsidR="00694AA4" w:rsidRPr="00284398" w:rsidRDefault="00694AA4" w:rsidP="00B74B89">
            <w:r w:rsidRPr="00284398">
              <w:t>CO1</w:t>
            </w:r>
          </w:p>
        </w:tc>
        <w:tc>
          <w:tcPr>
            <w:tcW w:w="819" w:type="dxa"/>
            <w:vAlign w:val="center"/>
          </w:tcPr>
          <w:p w:rsidR="00694AA4" w:rsidRPr="00284398" w:rsidRDefault="00694AA4" w:rsidP="00B74B89">
            <w:r w:rsidRPr="00284398">
              <w:t>S</w:t>
            </w:r>
          </w:p>
        </w:tc>
        <w:tc>
          <w:tcPr>
            <w:tcW w:w="821"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901" w:type="dxa"/>
            <w:vAlign w:val="center"/>
          </w:tcPr>
          <w:p w:rsidR="00694AA4" w:rsidRPr="00284398" w:rsidRDefault="00694AA4" w:rsidP="00B74B89">
            <w:r w:rsidRPr="00284398">
              <w:t>S</w:t>
            </w:r>
          </w:p>
        </w:tc>
      </w:tr>
      <w:tr w:rsidR="00694AA4" w:rsidRPr="00284398" w:rsidTr="00983778">
        <w:tc>
          <w:tcPr>
            <w:tcW w:w="822" w:type="dxa"/>
            <w:vAlign w:val="center"/>
          </w:tcPr>
          <w:p w:rsidR="00694AA4" w:rsidRPr="00284398" w:rsidRDefault="00694AA4" w:rsidP="00B74B89">
            <w:r w:rsidRPr="00284398">
              <w:t>CO2</w:t>
            </w:r>
          </w:p>
        </w:tc>
        <w:tc>
          <w:tcPr>
            <w:tcW w:w="819" w:type="dxa"/>
            <w:vAlign w:val="center"/>
          </w:tcPr>
          <w:p w:rsidR="00694AA4" w:rsidRPr="00284398" w:rsidRDefault="00694AA4" w:rsidP="00B74B89">
            <w:r w:rsidRPr="00284398">
              <w:t>S</w:t>
            </w:r>
          </w:p>
        </w:tc>
        <w:tc>
          <w:tcPr>
            <w:tcW w:w="821"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M</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901" w:type="dxa"/>
            <w:vAlign w:val="center"/>
          </w:tcPr>
          <w:p w:rsidR="00694AA4" w:rsidRPr="00284398" w:rsidRDefault="00694AA4" w:rsidP="00B74B89">
            <w:r w:rsidRPr="00284398">
              <w:t>S</w:t>
            </w:r>
          </w:p>
        </w:tc>
      </w:tr>
      <w:tr w:rsidR="00694AA4" w:rsidRPr="00284398" w:rsidTr="00983778">
        <w:tc>
          <w:tcPr>
            <w:tcW w:w="822" w:type="dxa"/>
            <w:vAlign w:val="center"/>
          </w:tcPr>
          <w:p w:rsidR="00694AA4" w:rsidRPr="00284398" w:rsidRDefault="00694AA4" w:rsidP="00B74B89">
            <w:r w:rsidRPr="00284398">
              <w:t>CO3</w:t>
            </w:r>
          </w:p>
        </w:tc>
        <w:tc>
          <w:tcPr>
            <w:tcW w:w="819" w:type="dxa"/>
            <w:vAlign w:val="center"/>
          </w:tcPr>
          <w:p w:rsidR="00694AA4" w:rsidRPr="00284398" w:rsidRDefault="00694AA4" w:rsidP="00B74B89">
            <w:r w:rsidRPr="00284398">
              <w:t>S</w:t>
            </w:r>
          </w:p>
        </w:tc>
        <w:tc>
          <w:tcPr>
            <w:tcW w:w="821" w:type="dxa"/>
            <w:vAlign w:val="center"/>
          </w:tcPr>
          <w:p w:rsidR="00694AA4" w:rsidRPr="00284398" w:rsidRDefault="00694AA4" w:rsidP="00B74B89">
            <w:r w:rsidRPr="00284398">
              <w:t>M</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M</w:t>
            </w:r>
          </w:p>
        </w:tc>
        <w:tc>
          <w:tcPr>
            <w:tcW w:w="823" w:type="dxa"/>
            <w:vAlign w:val="center"/>
          </w:tcPr>
          <w:p w:rsidR="00694AA4" w:rsidRPr="00284398" w:rsidRDefault="00694AA4" w:rsidP="00B74B89">
            <w:r w:rsidRPr="00284398">
              <w:t>S</w:t>
            </w:r>
          </w:p>
        </w:tc>
        <w:tc>
          <w:tcPr>
            <w:tcW w:w="901" w:type="dxa"/>
            <w:vAlign w:val="center"/>
          </w:tcPr>
          <w:p w:rsidR="00694AA4" w:rsidRPr="00284398" w:rsidRDefault="00694AA4" w:rsidP="00B74B89">
            <w:r w:rsidRPr="00284398">
              <w:t>S</w:t>
            </w:r>
          </w:p>
        </w:tc>
      </w:tr>
      <w:tr w:rsidR="00694AA4" w:rsidRPr="00284398" w:rsidTr="00983778">
        <w:tc>
          <w:tcPr>
            <w:tcW w:w="822" w:type="dxa"/>
            <w:vAlign w:val="center"/>
          </w:tcPr>
          <w:p w:rsidR="00694AA4" w:rsidRPr="00284398" w:rsidRDefault="00694AA4" w:rsidP="00B74B89">
            <w:r w:rsidRPr="00284398">
              <w:t>CO4</w:t>
            </w:r>
          </w:p>
        </w:tc>
        <w:tc>
          <w:tcPr>
            <w:tcW w:w="819" w:type="dxa"/>
            <w:vAlign w:val="center"/>
          </w:tcPr>
          <w:p w:rsidR="00694AA4" w:rsidRPr="00284398" w:rsidRDefault="00694AA4" w:rsidP="00B74B89">
            <w:r w:rsidRPr="00284398">
              <w:t>S</w:t>
            </w:r>
          </w:p>
        </w:tc>
        <w:tc>
          <w:tcPr>
            <w:tcW w:w="821"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901" w:type="dxa"/>
            <w:vAlign w:val="center"/>
          </w:tcPr>
          <w:p w:rsidR="00694AA4" w:rsidRPr="00284398" w:rsidRDefault="00694AA4" w:rsidP="00B74B89">
            <w:r w:rsidRPr="00284398">
              <w:t>S</w:t>
            </w:r>
          </w:p>
        </w:tc>
      </w:tr>
      <w:tr w:rsidR="00694AA4" w:rsidRPr="00284398" w:rsidTr="00983778">
        <w:tc>
          <w:tcPr>
            <w:tcW w:w="822" w:type="dxa"/>
            <w:vAlign w:val="center"/>
          </w:tcPr>
          <w:p w:rsidR="00694AA4" w:rsidRPr="00284398" w:rsidRDefault="00694AA4" w:rsidP="00B74B89">
            <w:r w:rsidRPr="00284398">
              <w:t>CO5</w:t>
            </w:r>
          </w:p>
        </w:tc>
        <w:tc>
          <w:tcPr>
            <w:tcW w:w="819" w:type="dxa"/>
            <w:vAlign w:val="center"/>
          </w:tcPr>
          <w:p w:rsidR="00694AA4" w:rsidRPr="00284398" w:rsidRDefault="00694AA4" w:rsidP="00B74B89">
            <w:r w:rsidRPr="00284398">
              <w:t>S</w:t>
            </w:r>
          </w:p>
        </w:tc>
        <w:tc>
          <w:tcPr>
            <w:tcW w:w="821"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823" w:type="dxa"/>
            <w:vAlign w:val="center"/>
          </w:tcPr>
          <w:p w:rsidR="00694AA4" w:rsidRPr="00284398" w:rsidRDefault="00694AA4" w:rsidP="00B74B89">
            <w:r w:rsidRPr="00284398">
              <w:t>S</w:t>
            </w:r>
          </w:p>
        </w:tc>
        <w:tc>
          <w:tcPr>
            <w:tcW w:w="901" w:type="dxa"/>
            <w:vAlign w:val="center"/>
          </w:tcPr>
          <w:p w:rsidR="00694AA4" w:rsidRPr="00284398" w:rsidRDefault="00694AA4" w:rsidP="00B74B89">
            <w:r w:rsidRPr="00284398">
              <w:t>S</w:t>
            </w:r>
          </w:p>
        </w:tc>
      </w:tr>
    </w:tbl>
    <w:p w:rsidR="00694AA4" w:rsidRPr="00284398" w:rsidRDefault="00694AA4" w:rsidP="00B74B89">
      <w:r w:rsidRPr="00284398">
        <w:t>*S-Strong; M-Medium; L-Low</w:t>
      </w:r>
    </w:p>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p w:rsidR="00175CE7" w:rsidRPr="00284398" w:rsidRDefault="00175CE7" w:rsidP="00175CE7">
      <w:pPr>
        <w:pStyle w:val="normal0"/>
        <w:rPr>
          <w:color w:val="000000" w:themeColor="text1"/>
        </w:rPr>
      </w:pPr>
    </w:p>
    <w:tbl>
      <w:tblPr>
        <w:tblW w:w="1071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080"/>
        <w:gridCol w:w="815"/>
        <w:gridCol w:w="85"/>
        <w:gridCol w:w="6153"/>
        <w:gridCol w:w="34"/>
        <w:gridCol w:w="208"/>
        <w:gridCol w:w="57"/>
        <w:gridCol w:w="37"/>
        <w:gridCol w:w="446"/>
        <w:gridCol w:w="180"/>
        <w:gridCol w:w="225"/>
        <w:gridCol w:w="135"/>
        <w:gridCol w:w="360"/>
        <w:gridCol w:w="454"/>
      </w:tblGrid>
      <w:tr w:rsidR="00983778" w:rsidRPr="00284398" w:rsidTr="00983778">
        <w:trPr>
          <w:trHeight w:val="464"/>
        </w:trPr>
        <w:tc>
          <w:tcPr>
            <w:tcW w:w="1530" w:type="dxa"/>
            <w:gridSpan w:val="2"/>
            <w:vAlign w:val="center"/>
          </w:tcPr>
          <w:p w:rsidR="00983778" w:rsidRPr="00284398" w:rsidRDefault="00983778" w:rsidP="00B74B89">
            <w:r w:rsidRPr="00284398">
              <w:t>Course code</w:t>
            </w:r>
          </w:p>
        </w:tc>
        <w:tc>
          <w:tcPr>
            <w:tcW w:w="900" w:type="dxa"/>
            <w:gridSpan w:val="2"/>
            <w:vAlign w:val="center"/>
          </w:tcPr>
          <w:p w:rsidR="00983778" w:rsidRPr="00284398" w:rsidRDefault="00983778" w:rsidP="00B74B89">
            <w:r w:rsidRPr="00284398">
              <w:t>33A</w:t>
            </w:r>
          </w:p>
        </w:tc>
        <w:tc>
          <w:tcPr>
            <w:tcW w:w="6395" w:type="dxa"/>
            <w:gridSpan w:val="3"/>
            <w:vMerge w:val="restart"/>
            <w:vAlign w:val="center"/>
          </w:tcPr>
          <w:p w:rsidR="00983778" w:rsidRPr="00284398" w:rsidRDefault="00983778" w:rsidP="00B74B89">
            <w:pPr>
              <w:rPr>
                <w:rFonts w:cs="Calibri"/>
              </w:rPr>
            </w:pPr>
            <w:r w:rsidRPr="00284398">
              <w:t>BUSINESS RESEARCH METHODS</w:t>
            </w:r>
          </w:p>
        </w:tc>
        <w:tc>
          <w:tcPr>
            <w:tcW w:w="540" w:type="dxa"/>
            <w:gridSpan w:val="3"/>
            <w:vAlign w:val="center"/>
          </w:tcPr>
          <w:p w:rsidR="00983778" w:rsidRPr="00284398" w:rsidRDefault="00983778" w:rsidP="00B74B89">
            <w:r w:rsidRPr="00284398">
              <w:t>L</w:t>
            </w:r>
          </w:p>
        </w:tc>
        <w:tc>
          <w:tcPr>
            <w:tcW w:w="540" w:type="dxa"/>
            <w:gridSpan w:val="3"/>
            <w:vAlign w:val="center"/>
          </w:tcPr>
          <w:p w:rsidR="00983778" w:rsidRPr="00284398" w:rsidRDefault="00983778" w:rsidP="00B74B89">
            <w:r w:rsidRPr="00284398">
              <w:t>T</w:t>
            </w:r>
          </w:p>
        </w:tc>
        <w:tc>
          <w:tcPr>
            <w:tcW w:w="360" w:type="dxa"/>
            <w:vAlign w:val="center"/>
          </w:tcPr>
          <w:p w:rsidR="00983778" w:rsidRPr="00284398" w:rsidRDefault="00983778" w:rsidP="00B74B89">
            <w:r w:rsidRPr="00284398">
              <w:t>P</w:t>
            </w:r>
          </w:p>
        </w:tc>
        <w:tc>
          <w:tcPr>
            <w:tcW w:w="454" w:type="dxa"/>
            <w:vAlign w:val="center"/>
          </w:tcPr>
          <w:p w:rsidR="00983778" w:rsidRPr="00284398" w:rsidRDefault="00983778" w:rsidP="00B74B89">
            <w:r w:rsidRPr="00284398">
              <w:t>C</w:t>
            </w:r>
          </w:p>
        </w:tc>
      </w:tr>
      <w:tr w:rsidR="00983778" w:rsidRPr="00284398" w:rsidTr="00983778">
        <w:tc>
          <w:tcPr>
            <w:tcW w:w="2430" w:type="dxa"/>
            <w:gridSpan w:val="4"/>
            <w:vAlign w:val="center"/>
          </w:tcPr>
          <w:p w:rsidR="00983778" w:rsidRPr="00284398" w:rsidRDefault="00983778" w:rsidP="00B74B89">
            <w:r w:rsidRPr="00284398">
              <w:t>Core</w:t>
            </w:r>
            <w:r w:rsidR="005F3CD5">
              <w:t>-10</w:t>
            </w:r>
          </w:p>
        </w:tc>
        <w:tc>
          <w:tcPr>
            <w:tcW w:w="6395" w:type="dxa"/>
            <w:gridSpan w:val="3"/>
            <w:vMerge/>
            <w:vAlign w:val="center"/>
          </w:tcPr>
          <w:p w:rsidR="00983778" w:rsidRPr="00284398" w:rsidRDefault="00983778" w:rsidP="00B74B89"/>
        </w:tc>
        <w:tc>
          <w:tcPr>
            <w:tcW w:w="540" w:type="dxa"/>
            <w:gridSpan w:val="3"/>
            <w:vAlign w:val="center"/>
          </w:tcPr>
          <w:p w:rsidR="00983778" w:rsidRPr="00284398" w:rsidRDefault="00983778" w:rsidP="00B74B89">
            <w:r w:rsidRPr="00284398">
              <w:t>4</w:t>
            </w:r>
          </w:p>
        </w:tc>
        <w:tc>
          <w:tcPr>
            <w:tcW w:w="540" w:type="dxa"/>
            <w:gridSpan w:val="3"/>
            <w:vAlign w:val="center"/>
          </w:tcPr>
          <w:p w:rsidR="00983778" w:rsidRPr="00284398" w:rsidRDefault="00983778" w:rsidP="00B74B89">
            <w:r w:rsidRPr="00284398">
              <w:t>-</w:t>
            </w:r>
          </w:p>
        </w:tc>
        <w:tc>
          <w:tcPr>
            <w:tcW w:w="360" w:type="dxa"/>
            <w:vAlign w:val="center"/>
          </w:tcPr>
          <w:p w:rsidR="00983778" w:rsidRPr="00284398" w:rsidRDefault="00983778" w:rsidP="00B74B89">
            <w:r w:rsidRPr="00284398">
              <w:t>-</w:t>
            </w:r>
          </w:p>
        </w:tc>
        <w:tc>
          <w:tcPr>
            <w:tcW w:w="454" w:type="dxa"/>
            <w:vAlign w:val="center"/>
          </w:tcPr>
          <w:p w:rsidR="00983778" w:rsidRPr="00284398" w:rsidRDefault="00983778" w:rsidP="00B74B89">
            <w:r w:rsidRPr="00284398">
              <w:t>4</w:t>
            </w:r>
          </w:p>
        </w:tc>
      </w:tr>
      <w:tr w:rsidR="00983778" w:rsidRPr="00284398" w:rsidTr="00983778">
        <w:trPr>
          <w:trHeight w:val="143"/>
        </w:trPr>
        <w:tc>
          <w:tcPr>
            <w:tcW w:w="2430" w:type="dxa"/>
            <w:gridSpan w:val="4"/>
            <w:vAlign w:val="center"/>
          </w:tcPr>
          <w:p w:rsidR="00983778" w:rsidRPr="00284398" w:rsidRDefault="00983778" w:rsidP="00B74B89">
            <w:r w:rsidRPr="00284398">
              <w:t>Pre-requisite</w:t>
            </w:r>
          </w:p>
        </w:tc>
        <w:tc>
          <w:tcPr>
            <w:tcW w:w="6395" w:type="dxa"/>
            <w:gridSpan w:val="3"/>
            <w:vAlign w:val="center"/>
          </w:tcPr>
          <w:p w:rsidR="00983778" w:rsidRPr="00284398" w:rsidRDefault="00983778" w:rsidP="00B74B89">
            <w:r w:rsidRPr="00284398">
              <w:t>Basic ideas about Research and Knowledge of Statistics</w:t>
            </w:r>
          </w:p>
        </w:tc>
        <w:tc>
          <w:tcPr>
            <w:tcW w:w="945" w:type="dxa"/>
            <w:gridSpan w:val="5"/>
            <w:vAlign w:val="center"/>
          </w:tcPr>
          <w:p w:rsidR="00983778" w:rsidRPr="00284398" w:rsidRDefault="00983778" w:rsidP="00B74B89">
            <w:r w:rsidRPr="00284398">
              <w:t>Syllabus Version</w:t>
            </w:r>
          </w:p>
        </w:tc>
        <w:tc>
          <w:tcPr>
            <w:tcW w:w="949" w:type="dxa"/>
            <w:gridSpan w:val="3"/>
            <w:vAlign w:val="center"/>
          </w:tcPr>
          <w:p w:rsidR="00983778" w:rsidRPr="00284398" w:rsidRDefault="00DD1937" w:rsidP="00B74B89">
            <w:r w:rsidRPr="00284398">
              <w:t>2025 - 26</w:t>
            </w:r>
          </w:p>
        </w:tc>
      </w:tr>
      <w:tr w:rsidR="00983778" w:rsidRPr="00284398" w:rsidTr="00983778">
        <w:trPr>
          <w:trHeight w:val="143"/>
        </w:trPr>
        <w:tc>
          <w:tcPr>
            <w:tcW w:w="10719" w:type="dxa"/>
            <w:gridSpan w:val="15"/>
            <w:vAlign w:val="center"/>
          </w:tcPr>
          <w:p w:rsidR="00983778" w:rsidRPr="00284398" w:rsidRDefault="00983778" w:rsidP="00B74B89">
            <w:r w:rsidRPr="00284398">
              <w:t>Course Objectives:</w:t>
            </w:r>
          </w:p>
        </w:tc>
      </w:tr>
      <w:tr w:rsidR="00983778" w:rsidRPr="00284398" w:rsidTr="00983778">
        <w:trPr>
          <w:trHeight w:val="143"/>
        </w:trPr>
        <w:tc>
          <w:tcPr>
            <w:tcW w:w="10719" w:type="dxa"/>
            <w:gridSpan w:val="15"/>
          </w:tcPr>
          <w:p w:rsidR="00983778" w:rsidRPr="00284398" w:rsidRDefault="00983778" w:rsidP="00B74B89">
            <w:r w:rsidRPr="00284398">
              <w:t xml:space="preserve">The main objectives of this course are: </w:t>
            </w:r>
          </w:p>
          <w:p w:rsidR="00983778" w:rsidRPr="00284398" w:rsidRDefault="00983778" w:rsidP="00B74B89">
            <w:r w:rsidRPr="00284398">
              <w:t>To develop and understanding of the basic framework of the research process and various research designs and techniques</w:t>
            </w:r>
          </w:p>
          <w:p w:rsidR="00983778" w:rsidRPr="00284398" w:rsidRDefault="00983778" w:rsidP="00B74B89">
            <w:r w:rsidRPr="00284398">
              <w:t>To identify the various sources of information for literature review and data collection</w:t>
            </w:r>
          </w:p>
          <w:p w:rsidR="00983778" w:rsidRPr="00284398" w:rsidRDefault="00983778" w:rsidP="00B74B89">
            <w:r w:rsidRPr="00284398">
              <w:t>To impart knowledge for enabling students to develop data analytics skills and meaningful interpretation to the data sets so as to solve the business/Research problem</w:t>
            </w:r>
          </w:p>
          <w:p w:rsidR="00983778" w:rsidRPr="00284398" w:rsidRDefault="00983778" w:rsidP="00B74B89">
            <w:r w:rsidRPr="00284398">
              <w:t>To write research reports and research proposal.</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0719" w:type="dxa"/>
            <w:gridSpan w:val="15"/>
          </w:tcPr>
          <w:p w:rsidR="00983778" w:rsidRPr="00284398" w:rsidRDefault="00983778" w:rsidP="00B74B89">
            <w:r w:rsidRPr="00284398">
              <w:t>Expected Course Outcomes:</w:t>
            </w:r>
          </w:p>
        </w:tc>
      </w:tr>
      <w:tr w:rsidR="00983778" w:rsidRPr="00284398" w:rsidTr="00983778">
        <w:trPr>
          <w:trHeight w:val="325"/>
        </w:trPr>
        <w:tc>
          <w:tcPr>
            <w:tcW w:w="10719" w:type="dxa"/>
            <w:gridSpan w:val="15"/>
          </w:tcPr>
          <w:p w:rsidR="00983778" w:rsidRPr="00284398" w:rsidRDefault="00983778" w:rsidP="00B74B89">
            <w:r w:rsidRPr="00284398">
              <w:t>On the successful completion of the course, students will be able to:</w:t>
            </w:r>
          </w:p>
        </w:tc>
      </w:tr>
      <w:tr w:rsidR="00983778" w:rsidRPr="00284398" w:rsidTr="00983778">
        <w:trPr>
          <w:trHeight w:val="322"/>
        </w:trPr>
        <w:tc>
          <w:tcPr>
            <w:tcW w:w="450" w:type="dxa"/>
          </w:tcPr>
          <w:p w:rsidR="00983778" w:rsidRPr="00284398" w:rsidRDefault="00983778" w:rsidP="00B74B89">
            <w:r w:rsidRPr="00284398">
              <w:t>1</w:t>
            </w:r>
          </w:p>
        </w:tc>
        <w:tc>
          <w:tcPr>
            <w:tcW w:w="9095" w:type="dxa"/>
            <w:gridSpan w:val="10"/>
          </w:tcPr>
          <w:p w:rsidR="00983778" w:rsidRPr="00284398" w:rsidRDefault="00983778" w:rsidP="00B74B89">
            <w:r w:rsidRPr="00284398">
              <w:t>Apply a range of quantitative and / or qualitative research techniques to business and management problems / issues</w:t>
            </w:r>
          </w:p>
        </w:tc>
        <w:tc>
          <w:tcPr>
            <w:tcW w:w="1174" w:type="dxa"/>
            <w:gridSpan w:val="4"/>
          </w:tcPr>
          <w:p w:rsidR="00983778" w:rsidRPr="00284398" w:rsidRDefault="00983778" w:rsidP="00B74B89">
            <w:r w:rsidRPr="00284398">
              <w:t>K1</w:t>
            </w:r>
          </w:p>
        </w:tc>
      </w:tr>
      <w:tr w:rsidR="00983778" w:rsidRPr="00284398" w:rsidTr="00983778">
        <w:trPr>
          <w:trHeight w:val="322"/>
        </w:trPr>
        <w:tc>
          <w:tcPr>
            <w:tcW w:w="450" w:type="dxa"/>
          </w:tcPr>
          <w:p w:rsidR="00983778" w:rsidRPr="00284398" w:rsidRDefault="00983778" w:rsidP="00B74B89">
            <w:r w:rsidRPr="00284398">
              <w:t>2</w:t>
            </w:r>
          </w:p>
        </w:tc>
        <w:tc>
          <w:tcPr>
            <w:tcW w:w="9095" w:type="dxa"/>
            <w:gridSpan w:val="10"/>
          </w:tcPr>
          <w:p w:rsidR="00983778" w:rsidRPr="00284398" w:rsidRDefault="00983778" w:rsidP="00B74B89">
            <w:r w:rsidRPr="00284398">
              <w:t>Demonstrate knowledge and understanding of data analysis and interpretation in relation to the research process</w:t>
            </w:r>
          </w:p>
        </w:tc>
        <w:tc>
          <w:tcPr>
            <w:tcW w:w="1174" w:type="dxa"/>
            <w:gridSpan w:val="4"/>
          </w:tcPr>
          <w:p w:rsidR="00983778" w:rsidRPr="00284398" w:rsidRDefault="00983778" w:rsidP="00B74B89">
            <w:r w:rsidRPr="00284398">
              <w:t>K2 &amp; K3</w:t>
            </w:r>
          </w:p>
        </w:tc>
      </w:tr>
      <w:tr w:rsidR="00983778" w:rsidRPr="00284398" w:rsidTr="00983778">
        <w:trPr>
          <w:trHeight w:val="322"/>
        </w:trPr>
        <w:tc>
          <w:tcPr>
            <w:tcW w:w="450" w:type="dxa"/>
          </w:tcPr>
          <w:p w:rsidR="00983778" w:rsidRPr="00284398" w:rsidRDefault="00983778" w:rsidP="00B74B89">
            <w:r w:rsidRPr="00284398">
              <w:t>3</w:t>
            </w:r>
          </w:p>
        </w:tc>
        <w:tc>
          <w:tcPr>
            <w:tcW w:w="9095" w:type="dxa"/>
            <w:gridSpan w:val="10"/>
          </w:tcPr>
          <w:p w:rsidR="00983778" w:rsidRPr="00284398" w:rsidRDefault="00983778" w:rsidP="00B74B89">
            <w:r w:rsidRPr="00284398">
              <w:t>Develop necessary critical thinking skills in order to evaluate different research approaches utilized in the business / Industry</w:t>
            </w:r>
          </w:p>
        </w:tc>
        <w:tc>
          <w:tcPr>
            <w:tcW w:w="1174" w:type="dxa"/>
            <w:gridSpan w:val="4"/>
          </w:tcPr>
          <w:p w:rsidR="00983778" w:rsidRPr="00284398" w:rsidRDefault="00983778" w:rsidP="00B74B89">
            <w:r w:rsidRPr="00284398">
              <w:t>K4 &amp; K5</w:t>
            </w:r>
          </w:p>
        </w:tc>
      </w:tr>
      <w:tr w:rsidR="00983778" w:rsidRPr="00284398" w:rsidTr="00983778">
        <w:trPr>
          <w:trHeight w:val="322"/>
        </w:trPr>
        <w:tc>
          <w:tcPr>
            <w:tcW w:w="450" w:type="dxa"/>
          </w:tcPr>
          <w:p w:rsidR="00983778" w:rsidRPr="00284398" w:rsidRDefault="00983778" w:rsidP="00B74B89">
            <w:r w:rsidRPr="00284398">
              <w:t>4</w:t>
            </w:r>
          </w:p>
        </w:tc>
        <w:tc>
          <w:tcPr>
            <w:tcW w:w="9095" w:type="dxa"/>
            <w:gridSpan w:val="10"/>
          </w:tcPr>
          <w:p w:rsidR="00983778" w:rsidRPr="00284398" w:rsidRDefault="00983778" w:rsidP="00B74B89">
            <w:r w:rsidRPr="00284398">
              <w:t>Write the research report and research proposal</w:t>
            </w:r>
          </w:p>
        </w:tc>
        <w:tc>
          <w:tcPr>
            <w:tcW w:w="1174" w:type="dxa"/>
            <w:gridSpan w:val="4"/>
          </w:tcPr>
          <w:p w:rsidR="00983778" w:rsidRPr="00284398" w:rsidRDefault="00983778" w:rsidP="00B74B89">
            <w:r w:rsidRPr="00284398">
              <w:t>K5</w:t>
            </w:r>
          </w:p>
        </w:tc>
      </w:tr>
      <w:tr w:rsidR="00983778" w:rsidRPr="00284398" w:rsidTr="00983778">
        <w:trPr>
          <w:trHeight w:val="322"/>
        </w:trPr>
        <w:tc>
          <w:tcPr>
            <w:tcW w:w="450" w:type="dxa"/>
          </w:tcPr>
          <w:p w:rsidR="00983778" w:rsidRPr="00284398" w:rsidRDefault="00983778" w:rsidP="00B74B89">
            <w:r w:rsidRPr="00284398">
              <w:t>5</w:t>
            </w:r>
          </w:p>
        </w:tc>
        <w:tc>
          <w:tcPr>
            <w:tcW w:w="9095" w:type="dxa"/>
            <w:gridSpan w:val="10"/>
          </w:tcPr>
          <w:p w:rsidR="00983778" w:rsidRPr="00284398" w:rsidRDefault="009A0A19" w:rsidP="00B74B89">
            <w:r w:rsidRPr="00284398">
              <w:t>Use Excel for statistical applications</w:t>
            </w:r>
          </w:p>
        </w:tc>
        <w:tc>
          <w:tcPr>
            <w:tcW w:w="1174" w:type="dxa"/>
            <w:gridSpan w:val="4"/>
          </w:tcPr>
          <w:p w:rsidR="00983778" w:rsidRPr="00284398" w:rsidRDefault="00983778" w:rsidP="00B74B89">
            <w:r w:rsidRPr="00284398">
              <w:t>K6</w:t>
            </w:r>
          </w:p>
        </w:tc>
      </w:tr>
      <w:tr w:rsidR="00983778" w:rsidRPr="00284398" w:rsidTr="00983778">
        <w:trPr>
          <w:trHeight w:val="322"/>
        </w:trPr>
        <w:tc>
          <w:tcPr>
            <w:tcW w:w="10719" w:type="dxa"/>
            <w:gridSpan w:val="15"/>
          </w:tcPr>
          <w:p w:rsidR="00983778" w:rsidRPr="00284398" w:rsidRDefault="00983778" w:rsidP="00B74B89">
            <w:r w:rsidRPr="00284398">
              <w:t>K1 - Remember; K2 - Unde</w:t>
            </w:r>
            <w:r w:rsidR="00D71F58" w:rsidRPr="00284398">
              <w:t>r</w:t>
            </w:r>
            <w:r w:rsidRPr="00284398">
              <w:t>stand; K3 - Apply; K4 - Analyze; K5 - Evaluate; K6 - Create</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530" w:type="dxa"/>
            <w:gridSpan w:val="2"/>
          </w:tcPr>
          <w:p w:rsidR="00983778" w:rsidRPr="00284398" w:rsidRDefault="00983778" w:rsidP="00B74B89">
            <w:r w:rsidRPr="00284398">
              <w:t>Unit:1</w:t>
            </w:r>
          </w:p>
        </w:tc>
        <w:tc>
          <w:tcPr>
            <w:tcW w:w="7389" w:type="dxa"/>
            <w:gridSpan w:val="7"/>
          </w:tcPr>
          <w:p w:rsidR="00983778" w:rsidRPr="00284398" w:rsidRDefault="00983778" w:rsidP="00B74B89">
            <w:r w:rsidRPr="00284398">
              <w:t xml:space="preserve">                 Introduction and Research Design</w:t>
            </w:r>
          </w:p>
        </w:tc>
        <w:tc>
          <w:tcPr>
            <w:tcW w:w="1800" w:type="dxa"/>
            <w:gridSpan w:val="6"/>
          </w:tcPr>
          <w:p w:rsidR="00983778" w:rsidRPr="00284398" w:rsidRDefault="00983778" w:rsidP="00B74B89">
            <w:r w:rsidRPr="00284398">
              <w:t>10  Hours</w:t>
            </w:r>
          </w:p>
        </w:tc>
      </w:tr>
      <w:tr w:rsidR="00983778" w:rsidRPr="00284398" w:rsidTr="00983778">
        <w:trPr>
          <w:trHeight w:val="143"/>
        </w:trPr>
        <w:tc>
          <w:tcPr>
            <w:tcW w:w="10719" w:type="dxa"/>
            <w:gridSpan w:val="15"/>
          </w:tcPr>
          <w:p w:rsidR="00983778" w:rsidRPr="00284398" w:rsidRDefault="00983778" w:rsidP="00B74B89">
            <w:r w:rsidRPr="00284398">
              <w:t>Business Research – Meaning – Scope and Significance – Utility of Business Research – Qualities of good researcher – Types of Research – Research Process – Identification, Selection and formulation of research problems – Hypothesis – Research design.</w:t>
            </w:r>
          </w:p>
          <w:p w:rsidR="00983778" w:rsidRPr="00284398" w:rsidRDefault="00983778" w:rsidP="00B74B89"/>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530" w:type="dxa"/>
            <w:gridSpan w:val="2"/>
          </w:tcPr>
          <w:p w:rsidR="00983778" w:rsidRPr="00284398" w:rsidRDefault="00983778" w:rsidP="00B74B89">
            <w:r w:rsidRPr="00284398">
              <w:t>Unit:2</w:t>
            </w:r>
          </w:p>
        </w:tc>
        <w:tc>
          <w:tcPr>
            <w:tcW w:w="7352" w:type="dxa"/>
            <w:gridSpan w:val="6"/>
          </w:tcPr>
          <w:p w:rsidR="00983778" w:rsidRPr="00284398" w:rsidRDefault="00983778" w:rsidP="00B74B89">
            <w:r w:rsidRPr="00284398">
              <w:t>Sampling and Tools for Data Collection</w:t>
            </w:r>
          </w:p>
        </w:tc>
        <w:tc>
          <w:tcPr>
            <w:tcW w:w="1837" w:type="dxa"/>
            <w:gridSpan w:val="7"/>
          </w:tcPr>
          <w:p w:rsidR="00983778" w:rsidRPr="00284398" w:rsidRDefault="00983778" w:rsidP="00B74B89">
            <w:r w:rsidRPr="00284398">
              <w:t>10  Hours</w:t>
            </w:r>
          </w:p>
        </w:tc>
      </w:tr>
      <w:tr w:rsidR="00983778" w:rsidRPr="00284398" w:rsidTr="00983778">
        <w:trPr>
          <w:trHeight w:val="143"/>
        </w:trPr>
        <w:tc>
          <w:tcPr>
            <w:tcW w:w="10719" w:type="dxa"/>
            <w:gridSpan w:val="15"/>
          </w:tcPr>
          <w:p w:rsidR="00983778" w:rsidRPr="00284398" w:rsidRDefault="00983778" w:rsidP="00B74B89">
            <w:r w:rsidRPr="00284398">
              <w:t>Sampling – Methods and Techniques – Sample Size – Sampling Error – Fieldwork and Data Collection. Tools for Data Collection – Interview Schedule - Questionnaire – Observation, Interview and Mailed Questionnaire – Pilot Study and final Collection of Data</w:t>
            </w:r>
            <w:r w:rsidR="006A2536" w:rsidRPr="00284398">
              <w:t>- Measurement and Scaling Techniques – Reliability and Validity Processing and Analysis of Data- Interpretations. Report Writing – Steps - Types of Reports.</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530" w:type="dxa"/>
            <w:gridSpan w:val="2"/>
          </w:tcPr>
          <w:p w:rsidR="00983778" w:rsidRPr="00284398" w:rsidRDefault="00983778" w:rsidP="00B74B89">
            <w:r w:rsidRPr="00284398">
              <w:t>Unit:3</w:t>
            </w:r>
          </w:p>
        </w:tc>
        <w:tc>
          <w:tcPr>
            <w:tcW w:w="7389" w:type="dxa"/>
            <w:gridSpan w:val="7"/>
          </w:tcPr>
          <w:p w:rsidR="00983778" w:rsidRPr="00284398" w:rsidRDefault="00983778" w:rsidP="00B74B89"/>
        </w:tc>
        <w:tc>
          <w:tcPr>
            <w:tcW w:w="1800" w:type="dxa"/>
            <w:gridSpan w:val="6"/>
          </w:tcPr>
          <w:p w:rsidR="00983778" w:rsidRPr="00284398" w:rsidRDefault="00983778" w:rsidP="00B74B89">
            <w:r w:rsidRPr="00284398">
              <w:t>12  Hours</w:t>
            </w:r>
          </w:p>
        </w:tc>
      </w:tr>
      <w:tr w:rsidR="006A2536" w:rsidRPr="00284398" w:rsidTr="006A2536">
        <w:trPr>
          <w:trHeight w:val="143"/>
        </w:trPr>
        <w:tc>
          <w:tcPr>
            <w:tcW w:w="10719" w:type="dxa"/>
            <w:gridSpan w:val="15"/>
          </w:tcPr>
          <w:p w:rsidR="006A2536" w:rsidRPr="00284398" w:rsidRDefault="006A2536" w:rsidP="00B74B89">
            <w:r w:rsidRPr="00284398">
              <w:t>Measures of Central Tendency – Standard Deviation – Correlation - Simple, Partial and Multiple Correlation – Path Analysis – Auto Correlation – Regression Models – Ordinary Least Square Methods – Multiple Regression.</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530" w:type="dxa"/>
            <w:gridSpan w:val="2"/>
          </w:tcPr>
          <w:p w:rsidR="00983778" w:rsidRPr="00284398" w:rsidRDefault="00983778" w:rsidP="00B74B89">
            <w:r w:rsidRPr="00284398">
              <w:t>Unit:4</w:t>
            </w:r>
          </w:p>
        </w:tc>
        <w:tc>
          <w:tcPr>
            <w:tcW w:w="7087" w:type="dxa"/>
            <w:gridSpan w:val="4"/>
          </w:tcPr>
          <w:p w:rsidR="00983778" w:rsidRPr="00284398" w:rsidRDefault="006A2536" w:rsidP="00B74B89">
            <w:r w:rsidRPr="00284398">
              <w:t>Testing of Hypothesis</w:t>
            </w:r>
          </w:p>
        </w:tc>
        <w:tc>
          <w:tcPr>
            <w:tcW w:w="2102" w:type="dxa"/>
            <w:gridSpan w:val="9"/>
          </w:tcPr>
          <w:p w:rsidR="00983778" w:rsidRPr="00284398" w:rsidRDefault="00983778" w:rsidP="00B74B89">
            <w:r w:rsidRPr="00284398">
              <w:t xml:space="preserve">         14  Hours</w:t>
            </w:r>
          </w:p>
        </w:tc>
      </w:tr>
      <w:tr w:rsidR="00983778" w:rsidRPr="00284398" w:rsidTr="00983778">
        <w:trPr>
          <w:trHeight w:val="143"/>
        </w:trPr>
        <w:tc>
          <w:tcPr>
            <w:tcW w:w="10719" w:type="dxa"/>
            <w:gridSpan w:val="15"/>
          </w:tcPr>
          <w:p w:rsidR="00983778" w:rsidRPr="00284398" w:rsidRDefault="006A2536" w:rsidP="00B74B89">
            <w:r w:rsidRPr="00284398">
              <w:t>Test of Significance –‘t’Test - Large Sample and ‘f’ Test, Test of Significance for Attributes, Analysis of Variance (ANOVA) – Chi-square Test</w:t>
            </w:r>
          </w:p>
        </w:tc>
      </w:tr>
      <w:tr w:rsidR="00983778" w:rsidRPr="00284398" w:rsidTr="00983778">
        <w:trPr>
          <w:trHeight w:val="143"/>
        </w:trPr>
        <w:tc>
          <w:tcPr>
            <w:tcW w:w="2345" w:type="dxa"/>
            <w:gridSpan w:val="3"/>
          </w:tcPr>
          <w:p w:rsidR="00983778" w:rsidRPr="00284398" w:rsidRDefault="00983778" w:rsidP="00B74B89">
            <w:r w:rsidRPr="00284398">
              <w:t>Unit:5</w:t>
            </w:r>
          </w:p>
        </w:tc>
        <w:tc>
          <w:tcPr>
            <w:tcW w:w="6238" w:type="dxa"/>
            <w:gridSpan w:val="2"/>
          </w:tcPr>
          <w:p w:rsidR="00983778" w:rsidRPr="00284398" w:rsidRDefault="006A2536" w:rsidP="00B74B89">
            <w:r w:rsidRPr="00284398">
              <w:t>M</w:t>
            </w:r>
            <w:r w:rsidR="00A2153A" w:rsidRPr="00284398">
              <w:t xml:space="preserve">S </w:t>
            </w:r>
            <w:r w:rsidRPr="00284398">
              <w:t xml:space="preserve"> EXCEL</w:t>
            </w:r>
          </w:p>
        </w:tc>
        <w:tc>
          <w:tcPr>
            <w:tcW w:w="2136" w:type="dxa"/>
            <w:gridSpan w:val="10"/>
          </w:tcPr>
          <w:p w:rsidR="00983778" w:rsidRPr="00284398" w:rsidRDefault="00983778" w:rsidP="00B74B89">
            <w:r w:rsidRPr="00284398">
              <w:t>12  Hours</w:t>
            </w:r>
          </w:p>
        </w:tc>
      </w:tr>
      <w:tr w:rsidR="00983778" w:rsidRPr="00284398" w:rsidTr="00983778">
        <w:trPr>
          <w:trHeight w:val="143"/>
        </w:trPr>
        <w:tc>
          <w:tcPr>
            <w:tcW w:w="10719" w:type="dxa"/>
            <w:gridSpan w:val="15"/>
          </w:tcPr>
          <w:p w:rsidR="00983778" w:rsidRPr="00284398" w:rsidRDefault="009A0A19" w:rsidP="00B74B89">
            <w:r w:rsidRPr="00284398">
              <w:rPr>
                <w:highlight w:val="green"/>
              </w:rPr>
              <w:t xml:space="preserve">Use MS Excel to calculate Average, </w:t>
            </w:r>
            <w:r w:rsidR="00A2153A" w:rsidRPr="00284398">
              <w:rPr>
                <w:highlight w:val="green"/>
              </w:rPr>
              <w:t>M</w:t>
            </w:r>
            <w:r w:rsidRPr="00284398">
              <w:rPr>
                <w:highlight w:val="green"/>
              </w:rPr>
              <w:t xml:space="preserve">ean , </w:t>
            </w:r>
            <w:r w:rsidR="00A2153A" w:rsidRPr="00284398">
              <w:rPr>
                <w:highlight w:val="green"/>
              </w:rPr>
              <w:t>M</w:t>
            </w:r>
            <w:r w:rsidRPr="00284398">
              <w:rPr>
                <w:highlight w:val="green"/>
              </w:rPr>
              <w:t xml:space="preserve">edian, </w:t>
            </w:r>
            <w:r w:rsidR="00A2153A" w:rsidRPr="00284398">
              <w:rPr>
                <w:highlight w:val="green"/>
              </w:rPr>
              <w:t>M</w:t>
            </w:r>
            <w:r w:rsidRPr="00284398">
              <w:rPr>
                <w:highlight w:val="green"/>
              </w:rPr>
              <w:t>ode, Standard Deviation,</w:t>
            </w:r>
            <w:r w:rsidR="00A2153A" w:rsidRPr="00284398">
              <w:rPr>
                <w:highlight w:val="green"/>
              </w:rPr>
              <w:t xml:space="preserve"> C</w:t>
            </w:r>
            <w:r w:rsidRPr="00284398">
              <w:rPr>
                <w:highlight w:val="green"/>
              </w:rPr>
              <w:t>o-efficient of variation-  Trend-</w:t>
            </w:r>
            <w:r w:rsidR="00A2153A" w:rsidRPr="00284398">
              <w:rPr>
                <w:highlight w:val="green"/>
              </w:rPr>
              <w:t>C</w:t>
            </w:r>
            <w:r w:rsidRPr="00284398">
              <w:rPr>
                <w:highlight w:val="green"/>
              </w:rPr>
              <w:t>orrelation</w:t>
            </w:r>
            <w:r w:rsidR="00AE3FE9" w:rsidRPr="00284398">
              <w:rPr>
                <w:highlight w:val="green"/>
              </w:rPr>
              <w:t xml:space="preserve"> and Regr</w:t>
            </w:r>
            <w:r w:rsidR="002C1F11" w:rsidRPr="00284398">
              <w:rPr>
                <w:highlight w:val="green"/>
              </w:rPr>
              <w:t>e</w:t>
            </w:r>
            <w:r w:rsidR="00AE3FE9" w:rsidRPr="00284398">
              <w:rPr>
                <w:highlight w:val="green"/>
              </w:rPr>
              <w:t>ssion</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2345" w:type="dxa"/>
            <w:gridSpan w:val="3"/>
          </w:tcPr>
          <w:p w:rsidR="00983778" w:rsidRPr="00284398" w:rsidRDefault="00983778" w:rsidP="00B74B89">
            <w:r w:rsidRPr="00284398">
              <w:t>Unit:6</w:t>
            </w:r>
          </w:p>
        </w:tc>
        <w:tc>
          <w:tcPr>
            <w:tcW w:w="6238" w:type="dxa"/>
            <w:gridSpan w:val="2"/>
          </w:tcPr>
          <w:p w:rsidR="00983778" w:rsidRPr="00284398" w:rsidRDefault="00983778" w:rsidP="00B74B89">
            <w:r w:rsidRPr="00284398">
              <w:t>Contemporary Issues</w:t>
            </w:r>
          </w:p>
        </w:tc>
        <w:tc>
          <w:tcPr>
            <w:tcW w:w="2136" w:type="dxa"/>
            <w:gridSpan w:val="10"/>
          </w:tcPr>
          <w:p w:rsidR="00983778" w:rsidRPr="00284398" w:rsidRDefault="00983778" w:rsidP="00B74B89">
            <w:r w:rsidRPr="00284398">
              <w:t>2 Hours</w:t>
            </w:r>
          </w:p>
        </w:tc>
      </w:tr>
      <w:tr w:rsidR="00983778" w:rsidRPr="00284398" w:rsidTr="00983778">
        <w:trPr>
          <w:trHeight w:val="143"/>
        </w:trPr>
        <w:tc>
          <w:tcPr>
            <w:tcW w:w="10719" w:type="dxa"/>
            <w:gridSpan w:val="15"/>
          </w:tcPr>
          <w:p w:rsidR="00983778" w:rsidRPr="00284398" w:rsidRDefault="00983778" w:rsidP="00B74B89">
            <w:r w:rsidRPr="00284398">
              <w:t>Expert lectures, online seminars – webinars - SPSS</w:t>
            </w:r>
          </w:p>
        </w:tc>
      </w:tr>
      <w:tr w:rsidR="00983778" w:rsidRPr="00284398" w:rsidTr="00983778">
        <w:trPr>
          <w:trHeight w:val="350"/>
        </w:trPr>
        <w:tc>
          <w:tcPr>
            <w:tcW w:w="2345" w:type="dxa"/>
            <w:gridSpan w:val="3"/>
          </w:tcPr>
          <w:p w:rsidR="00983778" w:rsidRPr="00284398" w:rsidRDefault="00983778" w:rsidP="00B74B89"/>
        </w:tc>
        <w:tc>
          <w:tcPr>
            <w:tcW w:w="6238" w:type="dxa"/>
            <w:gridSpan w:val="2"/>
          </w:tcPr>
          <w:p w:rsidR="00983778" w:rsidRPr="00284398" w:rsidRDefault="00983778" w:rsidP="00B74B89">
            <w:r w:rsidRPr="00284398">
              <w:t>Total Lecture Hours</w:t>
            </w:r>
          </w:p>
        </w:tc>
        <w:tc>
          <w:tcPr>
            <w:tcW w:w="2136" w:type="dxa"/>
            <w:gridSpan w:val="10"/>
          </w:tcPr>
          <w:p w:rsidR="00983778" w:rsidRPr="00284398" w:rsidRDefault="00983778" w:rsidP="00B74B89">
            <w:r w:rsidRPr="00284398">
              <w:t>60 Hours</w:t>
            </w:r>
          </w:p>
        </w:tc>
      </w:tr>
      <w:tr w:rsidR="00983778" w:rsidRPr="00284398" w:rsidTr="00983778">
        <w:trPr>
          <w:trHeight w:val="350"/>
        </w:trPr>
        <w:tc>
          <w:tcPr>
            <w:tcW w:w="10719" w:type="dxa"/>
            <w:gridSpan w:val="15"/>
          </w:tcPr>
          <w:p w:rsidR="00983778" w:rsidRPr="00284398" w:rsidRDefault="00983778" w:rsidP="00B74B89">
            <w:r w:rsidRPr="00284398">
              <w:t>Note: Question Paper shall cover 60% Theory and 40% Problems</w:t>
            </w:r>
          </w:p>
        </w:tc>
      </w:tr>
      <w:tr w:rsidR="00983778" w:rsidRPr="00284398" w:rsidTr="00983778">
        <w:trPr>
          <w:trHeight w:val="143"/>
        </w:trPr>
        <w:tc>
          <w:tcPr>
            <w:tcW w:w="10719" w:type="dxa"/>
            <w:gridSpan w:val="15"/>
          </w:tcPr>
          <w:p w:rsidR="00983778" w:rsidRPr="00284398" w:rsidRDefault="00983778" w:rsidP="00B74B89">
            <w:r w:rsidRPr="00284398">
              <w:t>Books for Study</w:t>
            </w:r>
          </w:p>
        </w:tc>
      </w:tr>
      <w:tr w:rsidR="00983778" w:rsidRPr="00284398" w:rsidTr="00983778">
        <w:trPr>
          <w:trHeight w:val="143"/>
        </w:trPr>
        <w:tc>
          <w:tcPr>
            <w:tcW w:w="450" w:type="dxa"/>
          </w:tcPr>
          <w:p w:rsidR="00983778" w:rsidRPr="00284398" w:rsidRDefault="00983778" w:rsidP="00B74B89">
            <w:r w:rsidRPr="00284398">
              <w:t>1</w:t>
            </w:r>
          </w:p>
        </w:tc>
        <w:tc>
          <w:tcPr>
            <w:tcW w:w="10269" w:type="dxa"/>
            <w:gridSpan w:val="14"/>
          </w:tcPr>
          <w:p w:rsidR="00983778" w:rsidRPr="00284398" w:rsidRDefault="00983778" w:rsidP="00B74B89">
            <w:r w:rsidRPr="00284398">
              <w:t xml:space="preserve">Cooper, “Business Research Method”, Tata McGraw Hill Publishing Company Limited, Noida, UP. </w:t>
            </w:r>
            <w:r w:rsidR="001B5943" w:rsidRPr="00284398">
              <w:t>2019</w:t>
            </w:r>
          </w:p>
        </w:tc>
      </w:tr>
      <w:tr w:rsidR="00983778" w:rsidRPr="00284398" w:rsidTr="00983778">
        <w:trPr>
          <w:trHeight w:val="143"/>
        </w:trPr>
        <w:tc>
          <w:tcPr>
            <w:tcW w:w="450" w:type="dxa"/>
          </w:tcPr>
          <w:p w:rsidR="00983778" w:rsidRPr="00284398" w:rsidRDefault="00983778" w:rsidP="00B74B89">
            <w:r w:rsidRPr="00284398">
              <w:t>2</w:t>
            </w:r>
          </w:p>
        </w:tc>
        <w:tc>
          <w:tcPr>
            <w:tcW w:w="10269" w:type="dxa"/>
            <w:gridSpan w:val="14"/>
          </w:tcPr>
          <w:p w:rsidR="00983778" w:rsidRPr="00284398" w:rsidRDefault="00983778" w:rsidP="00B74B89">
            <w:r w:rsidRPr="00284398">
              <w:t>S.P. Gupta, “Statistical Methods”, S.Chand &amp; Sons Publisher, New Delhi</w:t>
            </w:r>
            <w:r w:rsidR="001B5943">
              <w:t>, 2023.</w:t>
            </w:r>
          </w:p>
        </w:tc>
      </w:tr>
      <w:tr w:rsidR="00983778" w:rsidRPr="00284398" w:rsidTr="00983778">
        <w:trPr>
          <w:trHeight w:val="143"/>
        </w:trPr>
        <w:tc>
          <w:tcPr>
            <w:tcW w:w="450" w:type="dxa"/>
          </w:tcPr>
          <w:p w:rsidR="00983778" w:rsidRPr="00284398" w:rsidRDefault="00983778" w:rsidP="00B74B89">
            <w:r w:rsidRPr="00284398">
              <w:t>3</w:t>
            </w:r>
          </w:p>
        </w:tc>
        <w:tc>
          <w:tcPr>
            <w:tcW w:w="10269" w:type="dxa"/>
            <w:gridSpan w:val="14"/>
          </w:tcPr>
          <w:p w:rsidR="00983778" w:rsidRPr="00284398" w:rsidRDefault="00983778" w:rsidP="00B74B89">
            <w:r w:rsidRPr="00284398">
              <w:t>Pamela.S.Schindler (2024) "Business Research Method' (Mc Graw- hill Education)</w:t>
            </w:r>
          </w:p>
        </w:tc>
      </w:tr>
      <w:tr w:rsidR="00983778" w:rsidRPr="00284398" w:rsidTr="00983778">
        <w:trPr>
          <w:trHeight w:val="368"/>
        </w:trPr>
        <w:tc>
          <w:tcPr>
            <w:tcW w:w="10719" w:type="dxa"/>
            <w:gridSpan w:val="15"/>
          </w:tcPr>
          <w:p w:rsidR="00983778" w:rsidRPr="00284398" w:rsidRDefault="00983778" w:rsidP="00B74B89">
            <w:r w:rsidRPr="00284398">
              <w:t xml:space="preserve">Books for Reference </w:t>
            </w:r>
          </w:p>
        </w:tc>
      </w:tr>
      <w:tr w:rsidR="00983778" w:rsidRPr="00284398" w:rsidTr="00983778">
        <w:trPr>
          <w:trHeight w:val="143"/>
        </w:trPr>
        <w:tc>
          <w:tcPr>
            <w:tcW w:w="450" w:type="dxa"/>
          </w:tcPr>
          <w:p w:rsidR="00983778" w:rsidRPr="00284398" w:rsidRDefault="00983778" w:rsidP="00B74B89">
            <w:r w:rsidRPr="00284398">
              <w:t>1</w:t>
            </w:r>
          </w:p>
        </w:tc>
        <w:tc>
          <w:tcPr>
            <w:tcW w:w="10269" w:type="dxa"/>
            <w:gridSpan w:val="14"/>
          </w:tcPr>
          <w:p w:rsidR="00983778" w:rsidRPr="00284398" w:rsidRDefault="00983778" w:rsidP="00B74B89">
            <w:r w:rsidRPr="00284398">
              <w:t>J.K.Suchdeva (2020), “Business Research Methodology”, Himalaya Publishing House, Mumbai.</w:t>
            </w:r>
          </w:p>
        </w:tc>
      </w:tr>
      <w:tr w:rsidR="00983778" w:rsidRPr="00284398" w:rsidTr="00983778">
        <w:trPr>
          <w:trHeight w:val="416"/>
        </w:trPr>
        <w:tc>
          <w:tcPr>
            <w:tcW w:w="450" w:type="dxa"/>
          </w:tcPr>
          <w:p w:rsidR="00983778" w:rsidRPr="00284398" w:rsidRDefault="00983778" w:rsidP="00B74B89">
            <w:r w:rsidRPr="00284398">
              <w:t>2</w:t>
            </w:r>
          </w:p>
        </w:tc>
        <w:tc>
          <w:tcPr>
            <w:tcW w:w="10269" w:type="dxa"/>
            <w:gridSpan w:val="14"/>
          </w:tcPr>
          <w:p w:rsidR="00983778" w:rsidRPr="00284398" w:rsidRDefault="00983778" w:rsidP="00B74B89">
            <w:r w:rsidRPr="00284398">
              <w:t>R.S.N. Pillai &amp; V. Bagavathi (2020), “Statistics”, S.Chand &amp; Sons Publisher, New Delhi.</w:t>
            </w:r>
          </w:p>
        </w:tc>
      </w:tr>
      <w:tr w:rsidR="00983778" w:rsidRPr="00284398" w:rsidTr="00983778">
        <w:trPr>
          <w:trHeight w:val="416"/>
        </w:trPr>
        <w:tc>
          <w:tcPr>
            <w:tcW w:w="450" w:type="dxa"/>
          </w:tcPr>
          <w:p w:rsidR="00983778" w:rsidRPr="00284398" w:rsidRDefault="00983778" w:rsidP="00B74B89">
            <w:r w:rsidRPr="00284398">
              <w:t>3</w:t>
            </w:r>
          </w:p>
        </w:tc>
        <w:tc>
          <w:tcPr>
            <w:tcW w:w="10269" w:type="dxa"/>
            <w:gridSpan w:val="14"/>
          </w:tcPr>
          <w:p w:rsidR="00983778" w:rsidRPr="00284398" w:rsidRDefault="00983778" w:rsidP="00B74B89">
            <w:r w:rsidRPr="00284398">
              <w:t>Barry Babin, Christina Quintan William Zikmund , Jan Can and Mitch Griffin  (2024) "Business Research Methods" Cengage Learning EMEA</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0719" w:type="dxa"/>
            <w:gridSpan w:val="15"/>
          </w:tcPr>
          <w:p w:rsidR="00983778" w:rsidRPr="00284398" w:rsidRDefault="00983778" w:rsidP="00B74B89">
            <w:r w:rsidRPr="00284398">
              <w:t>Related Online Contents [MOOC, SWAYAM, NPTEL, Websites etc.]</w:t>
            </w:r>
          </w:p>
        </w:tc>
      </w:tr>
      <w:tr w:rsidR="00983778" w:rsidRPr="00284398" w:rsidTr="00983778">
        <w:trPr>
          <w:trHeight w:val="143"/>
        </w:trPr>
        <w:tc>
          <w:tcPr>
            <w:tcW w:w="450" w:type="dxa"/>
          </w:tcPr>
          <w:p w:rsidR="00983778" w:rsidRPr="00284398" w:rsidRDefault="00983778" w:rsidP="00B74B89">
            <w:r w:rsidRPr="00284398">
              <w:t>1</w:t>
            </w:r>
          </w:p>
        </w:tc>
        <w:tc>
          <w:tcPr>
            <w:tcW w:w="10269" w:type="dxa"/>
            <w:gridSpan w:val="14"/>
          </w:tcPr>
          <w:p w:rsidR="00983778" w:rsidRPr="00284398" w:rsidRDefault="00FF4E3C" w:rsidP="00B74B89">
            <w:hyperlink r:id="rId36" w:history="1">
              <w:r w:rsidR="00983778" w:rsidRPr="00284398">
                <w:t>https://nptel.ac.in/courses/121/106/121106007/</w:t>
              </w:r>
            </w:hyperlink>
          </w:p>
        </w:tc>
      </w:tr>
      <w:tr w:rsidR="00983778" w:rsidRPr="00284398" w:rsidTr="00983778">
        <w:trPr>
          <w:trHeight w:val="143"/>
        </w:trPr>
        <w:tc>
          <w:tcPr>
            <w:tcW w:w="450" w:type="dxa"/>
          </w:tcPr>
          <w:p w:rsidR="00983778" w:rsidRPr="00284398" w:rsidRDefault="00983778" w:rsidP="00B74B89">
            <w:r w:rsidRPr="00284398">
              <w:t>2</w:t>
            </w:r>
          </w:p>
        </w:tc>
        <w:tc>
          <w:tcPr>
            <w:tcW w:w="10269" w:type="dxa"/>
            <w:gridSpan w:val="14"/>
          </w:tcPr>
          <w:p w:rsidR="00983778" w:rsidRPr="00284398" w:rsidRDefault="00FF4E3C" w:rsidP="00B74B89">
            <w:hyperlink r:id="rId37" w:history="1">
              <w:r w:rsidR="00983778" w:rsidRPr="00284398">
                <w:t>https://youtu.be/Ivk0SDrD4DM</w:t>
              </w:r>
            </w:hyperlink>
          </w:p>
        </w:tc>
      </w:tr>
      <w:tr w:rsidR="00983778" w:rsidRPr="00284398" w:rsidTr="00983778">
        <w:trPr>
          <w:trHeight w:val="278"/>
        </w:trPr>
        <w:tc>
          <w:tcPr>
            <w:tcW w:w="450" w:type="dxa"/>
          </w:tcPr>
          <w:p w:rsidR="00983778" w:rsidRPr="00284398" w:rsidRDefault="00983778" w:rsidP="00B74B89">
            <w:r w:rsidRPr="00284398">
              <w:t>3</w:t>
            </w:r>
          </w:p>
        </w:tc>
        <w:tc>
          <w:tcPr>
            <w:tcW w:w="10269" w:type="dxa"/>
            <w:gridSpan w:val="14"/>
          </w:tcPr>
          <w:p w:rsidR="00983778" w:rsidRPr="00284398" w:rsidRDefault="00983778" w:rsidP="00B74B89">
            <w:r w:rsidRPr="00284398">
              <w:t>https://onlinecourses.swayam2.ac.in/cec20_mg14/preview#</w:t>
            </w:r>
          </w:p>
        </w:tc>
      </w:tr>
      <w:tr w:rsidR="00983778" w:rsidRPr="00284398" w:rsidTr="00983778">
        <w:trPr>
          <w:trHeight w:val="143"/>
        </w:trPr>
        <w:tc>
          <w:tcPr>
            <w:tcW w:w="450" w:type="dxa"/>
          </w:tcPr>
          <w:p w:rsidR="00983778" w:rsidRPr="00284398" w:rsidRDefault="00983778" w:rsidP="00B74B89">
            <w:r w:rsidRPr="00284398">
              <w:t>4</w:t>
            </w:r>
          </w:p>
        </w:tc>
        <w:tc>
          <w:tcPr>
            <w:tcW w:w="10269" w:type="dxa"/>
            <w:gridSpan w:val="14"/>
          </w:tcPr>
          <w:p w:rsidR="00983778" w:rsidRPr="00284398" w:rsidRDefault="00983778" w:rsidP="00B74B89">
            <w:r w:rsidRPr="00284398">
              <w:t>https://www.coursera.org/learn/research-methodologies</w:t>
            </w:r>
          </w:p>
        </w:tc>
      </w:tr>
      <w:tr w:rsidR="00983778" w:rsidRPr="00284398" w:rsidTr="00983778">
        <w:trPr>
          <w:trHeight w:val="143"/>
        </w:trPr>
        <w:tc>
          <w:tcPr>
            <w:tcW w:w="450" w:type="dxa"/>
          </w:tcPr>
          <w:p w:rsidR="00983778" w:rsidRPr="00284398" w:rsidRDefault="00983778" w:rsidP="00B74B89">
            <w:r w:rsidRPr="00284398">
              <w:t>5</w:t>
            </w:r>
          </w:p>
        </w:tc>
        <w:tc>
          <w:tcPr>
            <w:tcW w:w="10269" w:type="dxa"/>
            <w:gridSpan w:val="14"/>
          </w:tcPr>
          <w:p w:rsidR="00983778" w:rsidRPr="00284398" w:rsidRDefault="00983778" w:rsidP="00B74B89">
            <w:r w:rsidRPr="00284398">
              <w:t>https://www.shiksha.com/online-courses/business-research-methods-course-futul2320</w:t>
            </w:r>
          </w:p>
        </w:tc>
      </w:tr>
      <w:tr w:rsidR="00983778" w:rsidRPr="00284398" w:rsidTr="00983778">
        <w:trPr>
          <w:trHeight w:val="143"/>
        </w:trPr>
        <w:tc>
          <w:tcPr>
            <w:tcW w:w="10719" w:type="dxa"/>
            <w:gridSpan w:val="15"/>
          </w:tcPr>
          <w:p w:rsidR="00983778" w:rsidRPr="00284398" w:rsidRDefault="00983778" w:rsidP="00B74B89"/>
        </w:tc>
      </w:tr>
      <w:tr w:rsidR="00983778" w:rsidRPr="00284398" w:rsidTr="00983778">
        <w:trPr>
          <w:trHeight w:val="143"/>
        </w:trPr>
        <w:tc>
          <w:tcPr>
            <w:tcW w:w="10719" w:type="dxa"/>
            <w:gridSpan w:val="15"/>
          </w:tcPr>
          <w:p w:rsidR="00983778" w:rsidRPr="00284398" w:rsidRDefault="00983778" w:rsidP="00B74B89">
            <w:r w:rsidRPr="00284398">
              <w:t>Course Designed By: Dr. M. Nirmala / E-Mail ID: nirmala@buc.edu.in</w:t>
            </w:r>
          </w:p>
        </w:tc>
      </w:tr>
    </w:tbl>
    <w:p w:rsidR="00983778" w:rsidRPr="00284398" w:rsidRDefault="00983778" w:rsidP="00B74B8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gridCol w:w="903"/>
      </w:tblGrid>
      <w:tr w:rsidR="00983778" w:rsidRPr="00284398" w:rsidTr="00983778">
        <w:tc>
          <w:tcPr>
            <w:tcW w:w="827" w:type="dxa"/>
            <w:vAlign w:val="center"/>
          </w:tcPr>
          <w:p w:rsidR="00983778" w:rsidRPr="00284398" w:rsidRDefault="00983778" w:rsidP="00B74B89">
            <w:r w:rsidRPr="00284398">
              <w:t>COs</w:t>
            </w:r>
          </w:p>
        </w:tc>
        <w:tc>
          <w:tcPr>
            <w:tcW w:w="823" w:type="dxa"/>
            <w:vAlign w:val="center"/>
          </w:tcPr>
          <w:p w:rsidR="00983778" w:rsidRPr="00284398" w:rsidRDefault="00983778" w:rsidP="00B74B89">
            <w:r w:rsidRPr="00284398">
              <w:t>PO1</w:t>
            </w:r>
          </w:p>
        </w:tc>
        <w:tc>
          <w:tcPr>
            <w:tcW w:w="822" w:type="dxa"/>
            <w:vAlign w:val="center"/>
          </w:tcPr>
          <w:p w:rsidR="00983778" w:rsidRPr="00284398" w:rsidRDefault="00983778" w:rsidP="00B74B89">
            <w:r w:rsidRPr="00284398">
              <w:t>PO2</w:t>
            </w:r>
          </w:p>
        </w:tc>
        <w:tc>
          <w:tcPr>
            <w:tcW w:w="822" w:type="dxa"/>
            <w:vAlign w:val="center"/>
          </w:tcPr>
          <w:p w:rsidR="00983778" w:rsidRPr="00284398" w:rsidRDefault="00983778" w:rsidP="00B74B89">
            <w:r w:rsidRPr="00284398">
              <w:t>PO3</w:t>
            </w:r>
          </w:p>
        </w:tc>
        <w:tc>
          <w:tcPr>
            <w:tcW w:w="822" w:type="dxa"/>
            <w:vAlign w:val="center"/>
          </w:tcPr>
          <w:p w:rsidR="00983778" w:rsidRPr="00284398" w:rsidRDefault="00983778" w:rsidP="00B74B89">
            <w:r w:rsidRPr="00284398">
              <w:t>PO4</w:t>
            </w:r>
          </w:p>
        </w:tc>
        <w:tc>
          <w:tcPr>
            <w:tcW w:w="822" w:type="dxa"/>
            <w:vAlign w:val="center"/>
          </w:tcPr>
          <w:p w:rsidR="00983778" w:rsidRPr="00284398" w:rsidRDefault="00983778" w:rsidP="00B74B89">
            <w:r w:rsidRPr="00284398">
              <w:t>PO5</w:t>
            </w:r>
          </w:p>
        </w:tc>
        <w:tc>
          <w:tcPr>
            <w:tcW w:w="822" w:type="dxa"/>
            <w:vAlign w:val="center"/>
          </w:tcPr>
          <w:p w:rsidR="00983778" w:rsidRPr="00284398" w:rsidRDefault="00983778" w:rsidP="00B74B89">
            <w:r w:rsidRPr="00284398">
              <w:t>PO6</w:t>
            </w:r>
          </w:p>
        </w:tc>
        <w:tc>
          <w:tcPr>
            <w:tcW w:w="822" w:type="dxa"/>
          </w:tcPr>
          <w:p w:rsidR="00983778" w:rsidRPr="00284398" w:rsidRDefault="00983778" w:rsidP="00B74B89">
            <w:r w:rsidRPr="00284398">
              <w:t>PO7</w:t>
            </w:r>
          </w:p>
        </w:tc>
        <w:tc>
          <w:tcPr>
            <w:tcW w:w="822" w:type="dxa"/>
          </w:tcPr>
          <w:p w:rsidR="00983778" w:rsidRPr="00284398" w:rsidRDefault="00983778" w:rsidP="00B74B89">
            <w:r w:rsidRPr="00284398">
              <w:t>PO8</w:t>
            </w:r>
          </w:p>
        </w:tc>
        <w:tc>
          <w:tcPr>
            <w:tcW w:w="822" w:type="dxa"/>
          </w:tcPr>
          <w:p w:rsidR="00983778" w:rsidRPr="00284398" w:rsidRDefault="00983778" w:rsidP="00B74B89">
            <w:r w:rsidRPr="00284398">
              <w:t>PO9</w:t>
            </w:r>
          </w:p>
        </w:tc>
        <w:tc>
          <w:tcPr>
            <w:tcW w:w="903" w:type="dxa"/>
          </w:tcPr>
          <w:p w:rsidR="00983778" w:rsidRPr="00284398" w:rsidRDefault="00983778" w:rsidP="00B74B89">
            <w:r w:rsidRPr="00284398">
              <w:t>PO10</w:t>
            </w:r>
          </w:p>
        </w:tc>
      </w:tr>
      <w:tr w:rsidR="00983778" w:rsidRPr="00284398" w:rsidTr="00983778">
        <w:tc>
          <w:tcPr>
            <w:tcW w:w="827" w:type="dxa"/>
            <w:vAlign w:val="center"/>
          </w:tcPr>
          <w:p w:rsidR="00983778" w:rsidRPr="00284398" w:rsidRDefault="00983778" w:rsidP="00B74B89">
            <w:r w:rsidRPr="00284398">
              <w:t>CO1</w:t>
            </w:r>
          </w:p>
        </w:tc>
        <w:tc>
          <w:tcPr>
            <w:tcW w:w="823"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S</w:t>
            </w:r>
          </w:p>
        </w:tc>
        <w:tc>
          <w:tcPr>
            <w:tcW w:w="903" w:type="dxa"/>
          </w:tcPr>
          <w:p w:rsidR="00983778" w:rsidRPr="00284398" w:rsidRDefault="00983778" w:rsidP="00B74B89">
            <w:r w:rsidRPr="00284398">
              <w:t>S</w:t>
            </w:r>
          </w:p>
        </w:tc>
      </w:tr>
      <w:tr w:rsidR="00983778" w:rsidRPr="00284398" w:rsidTr="00983778">
        <w:tc>
          <w:tcPr>
            <w:tcW w:w="827" w:type="dxa"/>
            <w:vAlign w:val="center"/>
          </w:tcPr>
          <w:p w:rsidR="00983778" w:rsidRPr="00284398" w:rsidRDefault="00983778" w:rsidP="00B74B89">
            <w:r w:rsidRPr="00284398">
              <w:t>CO2</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S</w:t>
            </w:r>
          </w:p>
        </w:tc>
        <w:tc>
          <w:tcPr>
            <w:tcW w:w="903" w:type="dxa"/>
          </w:tcPr>
          <w:p w:rsidR="00983778" w:rsidRPr="00284398" w:rsidRDefault="00983778" w:rsidP="00B74B89">
            <w:r w:rsidRPr="00284398">
              <w:t>M</w:t>
            </w:r>
          </w:p>
        </w:tc>
      </w:tr>
      <w:tr w:rsidR="00983778" w:rsidRPr="00284398" w:rsidTr="00983778">
        <w:tc>
          <w:tcPr>
            <w:tcW w:w="827" w:type="dxa"/>
            <w:vAlign w:val="center"/>
          </w:tcPr>
          <w:p w:rsidR="00983778" w:rsidRPr="00284398" w:rsidRDefault="00983778" w:rsidP="00B74B89">
            <w:r w:rsidRPr="00284398">
              <w:t>CO3</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M</w:t>
            </w:r>
          </w:p>
        </w:tc>
        <w:tc>
          <w:tcPr>
            <w:tcW w:w="903" w:type="dxa"/>
          </w:tcPr>
          <w:p w:rsidR="00983778" w:rsidRPr="00284398" w:rsidRDefault="00983778" w:rsidP="00B74B89">
            <w:r w:rsidRPr="00284398">
              <w:t>M</w:t>
            </w:r>
          </w:p>
        </w:tc>
      </w:tr>
      <w:tr w:rsidR="00983778" w:rsidRPr="00284398" w:rsidTr="00983778">
        <w:tc>
          <w:tcPr>
            <w:tcW w:w="827" w:type="dxa"/>
            <w:vAlign w:val="center"/>
          </w:tcPr>
          <w:p w:rsidR="00983778" w:rsidRPr="00284398" w:rsidRDefault="00983778" w:rsidP="00B74B89">
            <w:r w:rsidRPr="00284398">
              <w:t>CO4</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903" w:type="dxa"/>
          </w:tcPr>
          <w:p w:rsidR="00983778" w:rsidRPr="00284398" w:rsidRDefault="00983778" w:rsidP="00B74B89">
            <w:r w:rsidRPr="00284398">
              <w:t>S</w:t>
            </w:r>
          </w:p>
        </w:tc>
      </w:tr>
      <w:tr w:rsidR="00983778" w:rsidRPr="00284398" w:rsidTr="00983778">
        <w:tc>
          <w:tcPr>
            <w:tcW w:w="827" w:type="dxa"/>
            <w:vAlign w:val="center"/>
          </w:tcPr>
          <w:p w:rsidR="00983778" w:rsidRPr="00284398" w:rsidRDefault="00983778" w:rsidP="00B74B89">
            <w:r w:rsidRPr="00284398">
              <w:t>CO5</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903" w:type="dxa"/>
          </w:tcPr>
          <w:p w:rsidR="00983778" w:rsidRPr="00284398" w:rsidRDefault="00983778" w:rsidP="00B74B89">
            <w:r w:rsidRPr="00284398">
              <w:t>M</w:t>
            </w:r>
          </w:p>
        </w:tc>
      </w:tr>
    </w:tbl>
    <w:p w:rsidR="00983778" w:rsidRPr="00284398" w:rsidRDefault="00983778" w:rsidP="00B74B89">
      <w:r w:rsidRPr="00284398">
        <w:t>*S-Strong; M-Medium; L-Low</w:t>
      </w:r>
    </w:p>
    <w:p w:rsidR="00C42526" w:rsidRPr="00284398" w:rsidRDefault="00C42526" w:rsidP="00C42526">
      <w:pPr>
        <w:pStyle w:val="normal0"/>
        <w:rPr>
          <w:rFonts w:ascii="Times New Roman" w:hAnsi="Times New Roman" w:cs="Times New Roman"/>
          <w:color w:val="000000" w:themeColor="text1"/>
          <w:lang w:eastAsia="en-US"/>
        </w:rPr>
      </w:pPr>
    </w:p>
    <w:p w:rsidR="00C2711C" w:rsidRPr="00284398" w:rsidRDefault="00C2711C" w:rsidP="00C42526">
      <w:pPr>
        <w:pStyle w:val="normal0"/>
        <w:rPr>
          <w:rFonts w:ascii="Times New Roman" w:hAnsi="Times New Roman" w:cs="Times New Roman"/>
          <w:color w:val="000000" w:themeColor="text1"/>
          <w:lang w:eastAsia="en-US"/>
        </w:rPr>
      </w:pPr>
    </w:p>
    <w:p w:rsidR="00C2711C" w:rsidRPr="00284398" w:rsidRDefault="00C2711C" w:rsidP="00C42526">
      <w:pPr>
        <w:pStyle w:val="normal0"/>
        <w:rPr>
          <w:rFonts w:ascii="Times New Roman" w:hAnsi="Times New Roman" w:cs="Times New Roman"/>
          <w:color w:val="000000" w:themeColor="text1"/>
          <w:lang w:eastAsia="en-US"/>
        </w:rPr>
      </w:pPr>
    </w:p>
    <w:p w:rsidR="00C2711C" w:rsidRPr="00284398" w:rsidRDefault="00C2711C" w:rsidP="00C42526">
      <w:pPr>
        <w:pStyle w:val="normal0"/>
        <w:rPr>
          <w:rFonts w:ascii="Times New Roman" w:hAnsi="Times New Roman" w:cs="Times New Roman"/>
          <w:color w:val="000000" w:themeColor="text1"/>
          <w:lang w:eastAsia="en-US"/>
        </w:rPr>
      </w:pPr>
    </w:p>
    <w:p w:rsidR="00175CE7" w:rsidRPr="00284398" w:rsidRDefault="00175CE7" w:rsidP="00C42526">
      <w:pPr>
        <w:pStyle w:val="normal0"/>
        <w:rPr>
          <w:rFonts w:ascii="Times New Roman" w:hAnsi="Times New Roman" w:cs="Times New Roman"/>
          <w:color w:val="000000" w:themeColor="text1"/>
          <w:lang w:eastAsia="en-US"/>
        </w:rPr>
      </w:pPr>
    </w:p>
    <w:p w:rsidR="00175CE7" w:rsidRDefault="00175CE7" w:rsidP="00C42526">
      <w:pPr>
        <w:pStyle w:val="normal0"/>
        <w:rPr>
          <w:rFonts w:ascii="Times New Roman" w:hAnsi="Times New Roman" w:cs="Times New Roman"/>
          <w:color w:val="000000" w:themeColor="text1"/>
          <w:lang w:eastAsia="en-US"/>
        </w:rPr>
      </w:pPr>
    </w:p>
    <w:p w:rsidR="00550C3E" w:rsidRDefault="00550C3E" w:rsidP="00C42526">
      <w:pPr>
        <w:pStyle w:val="normal0"/>
        <w:rPr>
          <w:rFonts w:ascii="Times New Roman" w:hAnsi="Times New Roman" w:cs="Times New Roman"/>
          <w:color w:val="000000" w:themeColor="text1"/>
          <w:lang w:eastAsia="en-US"/>
        </w:rPr>
      </w:pPr>
    </w:p>
    <w:p w:rsidR="00550C3E" w:rsidRDefault="00550C3E" w:rsidP="00C42526">
      <w:pPr>
        <w:pStyle w:val="normal0"/>
        <w:rPr>
          <w:rFonts w:ascii="Times New Roman" w:hAnsi="Times New Roman" w:cs="Times New Roman"/>
          <w:color w:val="000000" w:themeColor="text1"/>
          <w:lang w:eastAsia="en-US"/>
        </w:rPr>
      </w:pPr>
    </w:p>
    <w:p w:rsidR="00550C3E" w:rsidRDefault="00550C3E" w:rsidP="00C42526">
      <w:pPr>
        <w:pStyle w:val="normal0"/>
        <w:rPr>
          <w:rFonts w:ascii="Times New Roman" w:hAnsi="Times New Roman" w:cs="Times New Roman"/>
          <w:color w:val="000000" w:themeColor="text1"/>
          <w:lang w:eastAsia="en-US"/>
        </w:rPr>
      </w:pPr>
    </w:p>
    <w:p w:rsidR="00550C3E" w:rsidRDefault="00550C3E" w:rsidP="00C42526">
      <w:pPr>
        <w:pStyle w:val="normal0"/>
        <w:rPr>
          <w:rFonts w:ascii="Times New Roman" w:hAnsi="Times New Roman" w:cs="Times New Roman"/>
          <w:color w:val="000000" w:themeColor="text1"/>
          <w:lang w:eastAsia="en-US"/>
        </w:rPr>
      </w:pPr>
    </w:p>
    <w:p w:rsidR="00550C3E" w:rsidRDefault="00550C3E" w:rsidP="00C42526">
      <w:pPr>
        <w:pStyle w:val="normal0"/>
        <w:rPr>
          <w:rFonts w:ascii="Times New Roman" w:hAnsi="Times New Roman" w:cs="Times New Roman"/>
          <w:color w:val="000000" w:themeColor="text1"/>
          <w:lang w:eastAsia="en-US"/>
        </w:rPr>
      </w:pPr>
    </w:p>
    <w:p w:rsidR="00550C3E" w:rsidRDefault="00550C3E" w:rsidP="00C42526">
      <w:pPr>
        <w:pStyle w:val="normal0"/>
        <w:rPr>
          <w:rFonts w:ascii="Times New Roman" w:hAnsi="Times New Roman" w:cs="Times New Roman"/>
          <w:color w:val="000000" w:themeColor="text1"/>
          <w:lang w:eastAsia="en-US"/>
        </w:rPr>
      </w:pPr>
    </w:p>
    <w:p w:rsidR="00550C3E" w:rsidRPr="00284398" w:rsidRDefault="00550C3E" w:rsidP="00C42526">
      <w:pPr>
        <w:pStyle w:val="normal0"/>
        <w:rPr>
          <w:rFonts w:ascii="Times New Roman" w:hAnsi="Times New Roman" w:cs="Times New Roman"/>
          <w:color w:val="000000" w:themeColor="text1"/>
          <w:lang w:eastAsia="en-US"/>
        </w:rPr>
      </w:pPr>
    </w:p>
    <w:p w:rsidR="00175CE7" w:rsidRPr="00284398" w:rsidRDefault="00175CE7" w:rsidP="00C42526">
      <w:pPr>
        <w:pStyle w:val="normal0"/>
        <w:rPr>
          <w:rFonts w:ascii="Times New Roman" w:hAnsi="Times New Roman" w:cs="Times New Roman"/>
          <w:color w:val="000000" w:themeColor="text1"/>
          <w:lang w:eastAsia="en-US"/>
        </w:rPr>
      </w:pPr>
    </w:p>
    <w:p w:rsidR="00175CE7" w:rsidRPr="00284398" w:rsidRDefault="00175CE7" w:rsidP="00C42526">
      <w:pPr>
        <w:pStyle w:val="normal0"/>
        <w:rPr>
          <w:rFonts w:ascii="Times New Roman" w:hAnsi="Times New Roman" w:cs="Times New Roman"/>
          <w:color w:val="000000" w:themeColor="text1"/>
          <w:lang w:eastAsia="en-US"/>
        </w:rPr>
      </w:pPr>
    </w:p>
    <w:p w:rsidR="00C2711C" w:rsidRPr="00284398" w:rsidRDefault="00C2711C" w:rsidP="00C42526">
      <w:pPr>
        <w:pStyle w:val="normal0"/>
        <w:rPr>
          <w:rFonts w:ascii="Times New Roman" w:hAnsi="Times New Roman" w:cs="Times New Roman"/>
          <w:color w:val="000000" w:themeColor="text1"/>
          <w:lang w:eastAsia="en-US"/>
        </w:rPr>
      </w:pPr>
    </w:p>
    <w:tbl>
      <w:tblPr>
        <w:tblW w:w="10783"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
        <w:gridCol w:w="548"/>
        <w:gridCol w:w="19"/>
        <w:gridCol w:w="568"/>
        <w:gridCol w:w="1900"/>
        <w:gridCol w:w="5471"/>
        <w:gridCol w:w="425"/>
        <w:gridCol w:w="425"/>
        <w:gridCol w:w="142"/>
        <w:gridCol w:w="425"/>
        <w:gridCol w:w="284"/>
        <w:gridCol w:w="567"/>
      </w:tblGrid>
      <w:tr w:rsidR="00297B7C" w:rsidRPr="00284398" w:rsidTr="00CB7678">
        <w:trPr>
          <w:trHeight w:val="464"/>
        </w:trPr>
        <w:tc>
          <w:tcPr>
            <w:tcW w:w="1144" w:type="dxa"/>
            <w:gridSpan w:val="4"/>
            <w:noWrap/>
            <w:vAlign w:val="center"/>
          </w:tcPr>
          <w:p w:rsidR="00297B7C" w:rsidRPr="00284398" w:rsidRDefault="00297B7C" w:rsidP="00B74B89">
            <w:pPr>
              <w:rPr>
                <w:lang w:eastAsia="en-US"/>
              </w:rPr>
            </w:pPr>
            <w:r w:rsidRPr="00284398">
              <w:rPr>
                <w:lang w:eastAsia="en-US"/>
              </w:rPr>
              <w:t>Course code</w:t>
            </w:r>
          </w:p>
        </w:tc>
        <w:tc>
          <w:tcPr>
            <w:tcW w:w="1900" w:type="dxa"/>
            <w:noWrap/>
            <w:vAlign w:val="center"/>
          </w:tcPr>
          <w:p w:rsidR="00297B7C" w:rsidRPr="00284398" w:rsidRDefault="00297B7C" w:rsidP="00B74B89">
            <w:pPr>
              <w:rPr>
                <w:lang w:eastAsia="en-US"/>
              </w:rPr>
            </w:pPr>
            <w:r w:rsidRPr="00284398">
              <w:rPr>
                <w:lang w:eastAsia="en-US"/>
              </w:rPr>
              <w:t>33B</w:t>
            </w:r>
          </w:p>
        </w:tc>
        <w:tc>
          <w:tcPr>
            <w:tcW w:w="5471" w:type="dxa"/>
            <w:vMerge w:val="restart"/>
            <w:noWrap/>
          </w:tcPr>
          <w:p w:rsidR="00297B7C" w:rsidRPr="00284398" w:rsidRDefault="00297B7C" w:rsidP="00B74B89">
            <w:pPr>
              <w:rPr>
                <w:lang w:eastAsia="en-US"/>
              </w:rPr>
            </w:pPr>
            <w:r w:rsidRPr="00284398">
              <w:rPr>
                <w:lang w:eastAsia="en-US"/>
              </w:rPr>
              <w:t>SOFT SKILLS FOR MANAGERS</w:t>
            </w:r>
          </w:p>
        </w:tc>
        <w:tc>
          <w:tcPr>
            <w:tcW w:w="425" w:type="dxa"/>
            <w:noWrap/>
            <w:vAlign w:val="center"/>
          </w:tcPr>
          <w:p w:rsidR="00297B7C" w:rsidRPr="00284398" w:rsidRDefault="00297B7C" w:rsidP="00B74B89">
            <w:pPr>
              <w:rPr>
                <w:lang w:eastAsia="en-US"/>
              </w:rPr>
            </w:pPr>
            <w:r w:rsidRPr="00284398">
              <w:rPr>
                <w:lang w:eastAsia="en-US"/>
              </w:rPr>
              <w:t>L</w:t>
            </w:r>
          </w:p>
        </w:tc>
        <w:tc>
          <w:tcPr>
            <w:tcW w:w="567" w:type="dxa"/>
            <w:gridSpan w:val="2"/>
            <w:noWrap/>
            <w:vAlign w:val="center"/>
          </w:tcPr>
          <w:p w:rsidR="00297B7C" w:rsidRPr="00284398" w:rsidRDefault="00297B7C" w:rsidP="00B74B89">
            <w:pPr>
              <w:rPr>
                <w:lang w:eastAsia="en-US"/>
              </w:rPr>
            </w:pPr>
            <w:r w:rsidRPr="00284398">
              <w:rPr>
                <w:lang w:eastAsia="en-US"/>
              </w:rPr>
              <w:t>T</w:t>
            </w:r>
          </w:p>
        </w:tc>
        <w:tc>
          <w:tcPr>
            <w:tcW w:w="709" w:type="dxa"/>
            <w:gridSpan w:val="2"/>
            <w:noWrap/>
            <w:vAlign w:val="center"/>
          </w:tcPr>
          <w:p w:rsidR="00297B7C" w:rsidRPr="00284398" w:rsidRDefault="00297B7C" w:rsidP="00B74B89">
            <w:pPr>
              <w:rPr>
                <w:lang w:eastAsia="en-US"/>
              </w:rPr>
            </w:pPr>
            <w:r w:rsidRPr="00284398">
              <w:rPr>
                <w:lang w:eastAsia="en-US"/>
              </w:rPr>
              <w:t>P</w:t>
            </w:r>
          </w:p>
        </w:tc>
        <w:tc>
          <w:tcPr>
            <w:tcW w:w="567" w:type="dxa"/>
            <w:noWrap/>
            <w:vAlign w:val="center"/>
          </w:tcPr>
          <w:p w:rsidR="00297B7C" w:rsidRPr="00284398" w:rsidRDefault="00297B7C" w:rsidP="00B74B89">
            <w:pPr>
              <w:rPr>
                <w:lang w:eastAsia="en-US"/>
              </w:rPr>
            </w:pPr>
            <w:r w:rsidRPr="00284398">
              <w:rPr>
                <w:lang w:eastAsia="en-US"/>
              </w:rPr>
              <w:t>C</w:t>
            </w:r>
          </w:p>
        </w:tc>
      </w:tr>
      <w:tr w:rsidR="00297B7C" w:rsidRPr="00284398" w:rsidTr="00CB7678">
        <w:tc>
          <w:tcPr>
            <w:tcW w:w="3044" w:type="dxa"/>
            <w:gridSpan w:val="5"/>
            <w:noWrap/>
            <w:vAlign w:val="center"/>
          </w:tcPr>
          <w:p w:rsidR="00297B7C" w:rsidRPr="00284398" w:rsidRDefault="00297B7C" w:rsidP="00B74B89">
            <w:pPr>
              <w:rPr>
                <w:lang w:eastAsia="en-US"/>
              </w:rPr>
            </w:pPr>
            <w:r w:rsidRPr="00284398">
              <w:rPr>
                <w:lang w:eastAsia="en-US"/>
              </w:rPr>
              <w:t>Core</w:t>
            </w:r>
            <w:r w:rsidR="005F3CD5">
              <w:rPr>
                <w:lang w:eastAsia="en-US"/>
              </w:rPr>
              <w:t xml:space="preserve"> -11</w:t>
            </w:r>
          </w:p>
        </w:tc>
        <w:tc>
          <w:tcPr>
            <w:tcW w:w="5471" w:type="dxa"/>
            <w:vMerge/>
            <w:noWrap/>
            <w:vAlign w:val="center"/>
          </w:tcPr>
          <w:p w:rsidR="00297B7C" w:rsidRPr="00284398" w:rsidRDefault="00297B7C" w:rsidP="00B74B89">
            <w:pPr>
              <w:rPr>
                <w:lang w:eastAsia="en-US"/>
              </w:rPr>
            </w:pPr>
          </w:p>
        </w:tc>
        <w:tc>
          <w:tcPr>
            <w:tcW w:w="425" w:type="dxa"/>
            <w:noWrap/>
            <w:vAlign w:val="center"/>
          </w:tcPr>
          <w:p w:rsidR="00297B7C" w:rsidRPr="00284398" w:rsidRDefault="00297B7C" w:rsidP="00B74B89">
            <w:pPr>
              <w:rPr>
                <w:lang w:eastAsia="en-US"/>
              </w:rPr>
            </w:pPr>
            <w:r w:rsidRPr="00284398">
              <w:rPr>
                <w:lang w:eastAsia="en-US"/>
              </w:rPr>
              <w:t>4</w:t>
            </w:r>
          </w:p>
        </w:tc>
        <w:tc>
          <w:tcPr>
            <w:tcW w:w="567" w:type="dxa"/>
            <w:gridSpan w:val="2"/>
            <w:noWrap/>
            <w:vAlign w:val="center"/>
          </w:tcPr>
          <w:p w:rsidR="00297B7C" w:rsidRPr="00284398" w:rsidRDefault="00297B7C" w:rsidP="00B74B89">
            <w:pPr>
              <w:rPr>
                <w:lang w:eastAsia="en-US"/>
              </w:rPr>
            </w:pPr>
            <w:r w:rsidRPr="00284398">
              <w:rPr>
                <w:lang w:eastAsia="en-US"/>
              </w:rPr>
              <w:t>-</w:t>
            </w:r>
          </w:p>
        </w:tc>
        <w:tc>
          <w:tcPr>
            <w:tcW w:w="709" w:type="dxa"/>
            <w:gridSpan w:val="2"/>
            <w:noWrap/>
            <w:vAlign w:val="center"/>
          </w:tcPr>
          <w:p w:rsidR="00297B7C" w:rsidRPr="00284398" w:rsidRDefault="00297B7C" w:rsidP="00B74B89">
            <w:pPr>
              <w:rPr>
                <w:lang w:eastAsia="en-US"/>
              </w:rPr>
            </w:pPr>
            <w:r w:rsidRPr="00284398">
              <w:rPr>
                <w:lang w:eastAsia="en-US"/>
              </w:rPr>
              <w:t>-</w:t>
            </w:r>
          </w:p>
        </w:tc>
        <w:tc>
          <w:tcPr>
            <w:tcW w:w="567" w:type="dxa"/>
            <w:noWrap/>
            <w:vAlign w:val="center"/>
          </w:tcPr>
          <w:p w:rsidR="00297B7C" w:rsidRPr="00284398" w:rsidRDefault="00297B7C" w:rsidP="00B74B89">
            <w:pPr>
              <w:rPr>
                <w:lang w:eastAsia="en-US"/>
              </w:rPr>
            </w:pPr>
            <w:r w:rsidRPr="00284398">
              <w:rPr>
                <w:lang w:eastAsia="en-US"/>
              </w:rPr>
              <w:t>4</w:t>
            </w:r>
          </w:p>
        </w:tc>
      </w:tr>
      <w:tr w:rsidR="00297B7C" w:rsidRPr="00284398" w:rsidTr="00CB7678">
        <w:trPr>
          <w:trHeight w:val="143"/>
        </w:trPr>
        <w:tc>
          <w:tcPr>
            <w:tcW w:w="3044" w:type="dxa"/>
            <w:gridSpan w:val="5"/>
            <w:noWrap/>
            <w:vAlign w:val="center"/>
          </w:tcPr>
          <w:p w:rsidR="00297B7C" w:rsidRPr="00284398" w:rsidRDefault="00297B7C" w:rsidP="00B74B89">
            <w:pPr>
              <w:rPr>
                <w:lang w:eastAsia="en-US"/>
              </w:rPr>
            </w:pPr>
            <w:r w:rsidRPr="00284398">
              <w:rPr>
                <w:lang w:eastAsia="en-US"/>
              </w:rPr>
              <w:t>Pre-requisite</w:t>
            </w:r>
          </w:p>
        </w:tc>
        <w:tc>
          <w:tcPr>
            <w:tcW w:w="5471" w:type="dxa"/>
            <w:noWrap/>
          </w:tcPr>
          <w:p w:rsidR="00297B7C" w:rsidRPr="00284398" w:rsidRDefault="00297B7C" w:rsidP="00B74B89">
            <w:pPr>
              <w:rPr>
                <w:lang w:eastAsia="en-US"/>
              </w:rPr>
            </w:pPr>
            <w:r w:rsidRPr="00284398">
              <w:rPr>
                <w:lang w:eastAsia="en-US"/>
              </w:rPr>
              <w:t>Basic Knowledge in Writing and Speaking</w:t>
            </w:r>
          </w:p>
        </w:tc>
        <w:tc>
          <w:tcPr>
            <w:tcW w:w="992" w:type="dxa"/>
            <w:gridSpan w:val="3"/>
            <w:noWrap/>
            <w:vAlign w:val="center"/>
          </w:tcPr>
          <w:p w:rsidR="00297B7C" w:rsidRPr="00284398" w:rsidRDefault="00297B7C" w:rsidP="00B74B89">
            <w:pPr>
              <w:rPr>
                <w:lang w:eastAsia="en-US"/>
              </w:rPr>
            </w:pPr>
            <w:r w:rsidRPr="00284398">
              <w:rPr>
                <w:lang w:eastAsia="en-US"/>
              </w:rPr>
              <w:t>Syllabus Version</w:t>
            </w:r>
          </w:p>
        </w:tc>
        <w:tc>
          <w:tcPr>
            <w:tcW w:w="1276" w:type="dxa"/>
            <w:gridSpan w:val="3"/>
            <w:noWrap/>
            <w:vAlign w:val="center"/>
          </w:tcPr>
          <w:p w:rsidR="00297B7C" w:rsidRPr="00284398" w:rsidRDefault="00DD1937" w:rsidP="00B74B89">
            <w:pPr>
              <w:rPr>
                <w:lang w:eastAsia="en-US"/>
              </w:rPr>
            </w:pPr>
            <w:r w:rsidRPr="00284398">
              <w:t>2025 - 26</w:t>
            </w:r>
          </w:p>
        </w:tc>
      </w:tr>
      <w:tr w:rsidR="00297B7C" w:rsidRPr="00284398" w:rsidTr="00CB7678">
        <w:trPr>
          <w:trHeight w:val="143"/>
        </w:trPr>
        <w:tc>
          <w:tcPr>
            <w:tcW w:w="10783" w:type="dxa"/>
            <w:gridSpan w:val="12"/>
            <w:noWrap/>
            <w:vAlign w:val="center"/>
          </w:tcPr>
          <w:p w:rsidR="00297B7C" w:rsidRPr="00284398" w:rsidRDefault="00297B7C" w:rsidP="00B74B89">
            <w:pPr>
              <w:rPr>
                <w:lang w:eastAsia="en-US"/>
              </w:rPr>
            </w:pPr>
            <w:r w:rsidRPr="00284398">
              <w:rPr>
                <w:lang w:eastAsia="en-US"/>
              </w:rPr>
              <w:t>Course Objectives:</w:t>
            </w:r>
          </w:p>
        </w:tc>
      </w:tr>
      <w:tr w:rsidR="00297B7C" w:rsidRPr="00284398" w:rsidTr="00CB7678">
        <w:trPr>
          <w:trHeight w:val="143"/>
        </w:trPr>
        <w:tc>
          <w:tcPr>
            <w:tcW w:w="10783" w:type="dxa"/>
            <w:gridSpan w:val="12"/>
            <w:noWrap/>
          </w:tcPr>
          <w:p w:rsidR="00297B7C" w:rsidRPr="00284398" w:rsidRDefault="00297B7C" w:rsidP="00B74B89">
            <w:pPr>
              <w:rPr>
                <w:lang w:eastAsia="en-US"/>
              </w:rPr>
            </w:pPr>
            <w:r w:rsidRPr="00284398">
              <w:rPr>
                <w:lang w:eastAsia="en-US"/>
              </w:rPr>
              <w:t xml:space="preserve">The main objectives of this course are to:    </w:t>
            </w:r>
          </w:p>
          <w:p w:rsidR="00297B7C" w:rsidRPr="00284398" w:rsidRDefault="00297B7C" w:rsidP="00B74B89">
            <w:pPr>
              <w:rPr>
                <w:lang w:eastAsia="en-US"/>
              </w:rPr>
            </w:pPr>
            <w:r w:rsidRPr="00284398">
              <w:rPr>
                <w:lang w:eastAsia="en-US"/>
              </w:rPr>
              <w:t xml:space="preserve">Equip the students with competencies to manage themselves in organizations with a scientific outlook towards communication. </w:t>
            </w:r>
          </w:p>
          <w:p w:rsidR="00297B7C" w:rsidRPr="00284398" w:rsidRDefault="00297B7C" w:rsidP="00B74B89">
            <w:pPr>
              <w:rPr>
                <w:lang w:eastAsia="en-US"/>
              </w:rPr>
            </w:pPr>
            <w:r w:rsidRPr="00284398">
              <w:rPr>
                <w:lang w:eastAsia="en-US"/>
              </w:rPr>
              <w:t>Develop career orientation through an understanding of Mock interviews and Group Discussion.</w:t>
            </w:r>
          </w:p>
          <w:p w:rsidR="00297B7C" w:rsidRPr="00284398" w:rsidRDefault="00297B7C" w:rsidP="00B74B89">
            <w:pPr>
              <w:rPr>
                <w:lang w:eastAsia="en-US"/>
              </w:rPr>
            </w:pPr>
            <w:r w:rsidRPr="00284398">
              <w:rPr>
                <w:lang w:eastAsia="en-US"/>
              </w:rPr>
              <w:t xml:space="preserve">Develop inter personal and intra personal skills of the students and Presentation skills. </w:t>
            </w:r>
          </w:p>
          <w:p w:rsidR="00297B7C" w:rsidRPr="00284398" w:rsidRDefault="00297B7C" w:rsidP="00B74B89">
            <w:pPr>
              <w:rPr>
                <w:lang w:eastAsia="en-US"/>
              </w:rPr>
            </w:pPr>
            <w:r w:rsidRPr="00284398">
              <w:rPr>
                <w:lang w:eastAsia="en-US"/>
              </w:rPr>
              <w:t xml:space="preserve">Facilitate an insight into the functioning of individuals and groups. </w:t>
            </w:r>
          </w:p>
          <w:p w:rsidR="00297B7C" w:rsidRPr="00284398" w:rsidRDefault="00297B7C" w:rsidP="00B74B89">
            <w:pPr>
              <w:rPr>
                <w:lang w:eastAsia="en-US"/>
              </w:rPr>
            </w:pPr>
            <w:r w:rsidRPr="00284398">
              <w:rPr>
                <w:lang w:eastAsia="en-US"/>
              </w:rPr>
              <w:t>Generate interest among students to face competitions with confidence.</w:t>
            </w:r>
          </w:p>
        </w:tc>
      </w:tr>
      <w:tr w:rsidR="00297B7C" w:rsidRPr="00284398" w:rsidTr="00CB7678">
        <w:trPr>
          <w:trHeight w:val="143"/>
        </w:trPr>
        <w:tc>
          <w:tcPr>
            <w:tcW w:w="10783" w:type="dxa"/>
            <w:gridSpan w:val="12"/>
            <w:noWrap/>
          </w:tcPr>
          <w:p w:rsidR="00297B7C" w:rsidRPr="00284398" w:rsidRDefault="00297B7C" w:rsidP="00B74B89">
            <w:pPr>
              <w:rPr>
                <w:lang w:eastAsia="en-US"/>
              </w:rPr>
            </w:pPr>
            <w:r w:rsidRPr="00284398">
              <w:rPr>
                <w:lang w:eastAsia="en-US"/>
              </w:rPr>
              <w:t>Expected Course Outcomes:</w:t>
            </w:r>
          </w:p>
        </w:tc>
      </w:tr>
      <w:tr w:rsidR="00297B7C" w:rsidRPr="00284398" w:rsidTr="00CB7678">
        <w:trPr>
          <w:trHeight w:val="360"/>
        </w:trPr>
        <w:tc>
          <w:tcPr>
            <w:tcW w:w="10783" w:type="dxa"/>
            <w:gridSpan w:val="12"/>
            <w:noWrap/>
          </w:tcPr>
          <w:p w:rsidR="00297B7C" w:rsidRPr="00284398" w:rsidRDefault="00297B7C" w:rsidP="00B74B89">
            <w:pPr>
              <w:rPr>
                <w:lang w:eastAsia="en-US"/>
              </w:rPr>
            </w:pPr>
            <w:r w:rsidRPr="00284398">
              <w:rPr>
                <w:lang w:eastAsia="en-US"/>
              </w:rPr>
              <w:t>On the successful completion of the course, student will be able to:</w:t>
            </w:r>
          </w:p>
        </w:tc>
      </w:tr>
      <w:tr w:rsidR="00297B7C" w:rsidRPr="00284398" w:rsidTr="00CB7678">
        <w:trPr>
          <w:trHeight w:val="830"/>
        </w:trPr>
        <w:tc>
          <w:tcPr>
            <w:tcW w:w="557" w:type="dxa"/>
            <w:gridSpan w:val="2"/>
            <w:noWrap/>
          </w:tcPr>
          <w:p w:rsidR="00297B7C" w:rsidRPr="00284398" w:rsidRDefault="00297B7C" w:rsidP="00B74B89">
            <w:pPr>
              <w:rPr>
                <w:lang w:eastAsia="en-US"/>
              </w:rPr>
            </w:pPr>
            <w:r w:rsidRPr="00284398">
              <w:rPr>
                <w:lang w:eastAsia="en-US"/>
              </w:rPr>
              <w:t>1</w:t>
            </w:r>
          </w:p>
        </w:tc>
        <w:tc>
          <w:tcPr>
            <w:tcW w:w="9375" w:type="dxa"/>
            <w:gridSpan w:val="8"/>
            <w:noWrap/>
          </w:tcPr>
          <w:p w:rsidR="00297B7C" w:rsidRPr="00284398" w:rsidRDefault="00297B7C" w:rsidP="00B74B89">
            <w:pPr>
              <w:rPr>
                <w:lang w:eastAsia="en-US"/>
              </w:rPr>
            </w:pPr>
            <w:r w:rsidRPr="00284398">
              <w:rPr>
                <w:lang w:eastAsia="en-US"/>
              </w:rPr>
              <w:t>Understand the basics of Business Communication System and to know the different elements of communication.</w:t>
            </w:r>
          </w:p>
        </w:tc>
        <w:tc>
          <w:tcPr>
            <w:tcW w:w="851" w:type="dxa"/>
            <w:gridSpan w:val="2"/>
            <w:noWrap/>
          </w:tcPr>
          <w:p w:rsidR="00297B7C" w:rsidRPr="00284398" w:rsidRDefault="00297B7C" w:rsidP="00B74B89">
            <w:pPr>
              <w:rPr>
                <w:lang w:eastAsia="en-US"/>
              </w:rPr>
            </w:pPr>
            <w:r w:rsidRPr="00284398">
              <w:rPr>
                <w:lang w:eastAsia="en-US"/>
              </w:rPr>
              <w:t>K2</w:t>
            </w:r>
          </w:p>
        </w:tc>
      </w:tr>
      <w:tr w:rsidR="00297B7C" w:rsidRPr="00284398" w:rsidTr="00CB7678">
        <w:trPr>
          <w:trHeight w:val="322"/>
        </w:trPr>
        <w:tc>
          <w:tcPr>
            <w:tcW w:w="557" w:type="dxa"/>
            <w:gridSpan w:val="2"/>
            <w:noWrap/>
          </w:tcPr>
          <w:p w:rsidR="00297B7C" w:rsidRPr="00284398" w:rsidRDefault="00297B7C" w:rsidP="00B74B89">
            <w:pPr>
              <w:rPr>
                <w:lang w:eastAsia="en-US"/>
              </w:rPr>
            </w:pPr>
            <w:r w:rsidRPr="00284398">
              <w:rPr>
                <w:lang w:eastAsia="en-US"/>
              </w:rPr>
              <w:t>2</w:t>
            </w:r>
          </w:p>
        </w:tc>
        <w:tc>
          <w:tcPr>
            <w:tcW w:w="9375" w:type="dxa"/>
            <w:gridSpan w:val="8"/>
            <w:noWrap/>
          </w:tcPr>
          <w:p w:rsidR="00297B7C" w:rsidRPr="00284398" w:rsidRDefault="00297B7C" w:rsidP="00B74B89">
            <w:pPr>
              <w:rPr>
                <w:lang w:eastAsia="en-US"/>
              </w:rPr>
            </w:pPr>
            <w:r w:rsidRPr="00284398">
              <w:rPr>
                <w:lang w:eastAsia="en-US"/>
              </w:rPr>
              <w:t xml:space="preserve">Enable the students to participate in the campus selection process with special focus on aptitude and Group Discussion. </w:t>
            </w:r>
          </w:p>
        </w:tc>
        <w:tc>
          <w:tcPr>
            <w:tcW w:w="851" w:type="dxa"/>
            <w:gridSpan w:val="2"/>
            <w:noWrap/>
          </w:tcPr>
          <w:p w:rsidR="00297B7C" w:rsidRPr="00284398" w:rsidRDefault="00297B7C" w:rsidP="00B74B89">
            <w:pPr>
              <w:rPr>
                <w:lang w:eastAsia="en-US"/>
              </w:rPr>
            </w:pPr>
            <w:r w:rsidRPr="00284398">
              <w:rPr>
                <w:lang w:eastAsia="en-US"/>
              </w:rPr>
              <w:t>K6</w:t>
            </w:r>
          </w:p>
        </w:tc>
      </w:tr>
      <w:tr w:rsidR="00297B7C" w:rsidRPr="00284398" w:rsidTr="00CB7678">
        <w:trPr>
          <w:trHeight w:val="322"/>
        </w:trPr>
        <w:tc>
          <w:tcPr>
            <w:tcW w:w="557" w:type="dxa"/>
            <w:gridSpan w:val="2"/>
            <w:noWrap/>
          </w:tcPr>
          <w:p w:rsidR="00297B7C" w:rsidRPr="00284398" w:rsidRDefault="00297B7C" w:rsidP="00B74B89">
            <w:pPr>
              <w:rPr>
                <w:lang w:eastAsia="en-US"/>
              </w:rPr>
            </w:pPr>
            <w:r w:rsidRPr="00284398">
              <w:rPr>
                <w:lang w:eastAsia="en-US"/>
              </w:rPr>
              <w:t>3</w:t>
            </w:r>
          </w:p>
        </w:tc>
        <w:tc>
          <w:tcPr>
            <w:tcW w:w="9375" w:type="dxa"/>
            <w:gridSpan w:val="8"/>
            <w:noWrap/>
          </w:tcPr>
          <w:p w:rsidR="00297B7C" w:rsidRPr="00284398" w:rsidRDefault="00297B7C" w:rsidP="00B74B89">
            <w:pPr>
              <w:rPr>
                <w:lang w:eastAsia="en-US"/>
              </w:rPr>
            </w:pPr>
            <w:r w:rsidRPr="00284398">
              <w:rPr>
                <w:lang w:eastAsia="en-US"/>
              </w:rPr>
              <w:t>Create</w:t>
            </w:r>
            <w:r w:rsidRPr="00284398">
              <w:rPr>
                <w:lang w:eastAsia="en-US"/>
              </w:rPr>
              <w:tab/>
              <w:t>communication</w:t>
            </w:r>
            <w:r w:rsidRPr="00284398">
              <w:rPr>
                <w:lang w:eastAsia="en-US"/>
              </w:rPr>
              <w:tab/>
              <w:t>skills</w:t>
            </w:r>
            <w:r w:rsidRPr="00284398">
              <w:rPr>
                <w:lang w:eastAsia="en-US"/>
              </w:rPr>
              <w:tab/>
              <w:t>that</w:t>
            </w:r>
            <w:r w:rsidRPr="00284398">
              <w:rPr>
                <w:lang w:eastAsia="en-US"/>
              </w:rPr>
              <w:tab/>
              <w:t>integrate</w:t>
            </w:r>
            <w:r w:rsidRPr="00284398">
              <w:rPr>
                <w:lang w:eastAsia="en-US"/>
              </w:rPr>
              <w:tab/>
              <w:t>written,</w:t>
            </w:r>
            <w:r w:rsidRPr="00284398">
              <w:rPr>
                <w:lang w:eastAsia="en-US"/>
              </w:rPr>
              <w:tab/>
              <w:t>verbal</w:t>
            </w:r>
            <w:r w:rsidRPr="00284398">
              <w:rPr>
                <w:lang w:eastAsia="en-US"/>
              </w:rPr>
              <w:tab/>
              <w:t>and</w:t>
            </w:r>
            <w:r w:rsidRPr="00284398">
              <w:rPr>
                <w:lang w:eastAsia="en-US"/>
              </w:rPr>
              <w:tab/>
              <w:t>technical</w:t>
            </w:r>
          </w:p>
          <w:p w:rsidR="00297B7C" w:rsidRPr="00284398" w:rsidRDefault="00297B7C" w:rsidP="00B74B89">
            <w:pPr>
              <w:rPr>
                <w:lang w:eastAsia="en-US"/>
              </w:rPr>
            </w:pPr>
            <w:r w:rsidRPr="00284398">
              <w:rPr>
                <w:lang w:eastAsia="en-US"/>
              </w:rPr>
              <w:t>Communication</w:t>
            </w:r>
          </w:p>
        </w:tc>
        <w:tc>
          <w:tcPr>
            <w:tcW w:w="851" w:type="dxa"/>
            <w:gridSpan w:val="2"/>
            <w:noWrap/>
          </w:tcPr>
          <w:p w:rsidR="00297B7C" w:rsidRPr="00284398" w:rsidRDefault="00297B7C" w:rsidP="00B74B89">
            <w:pPr>
              <w:rPr>
                <w:lang w:eastAsia="en-US"/>
              </w:rPr>
            </w:pPr>
            <w:r w:rsidRPr="00284398">
              <w:rPr>
                <w:lang w:eastAsia="en-US"/>
              </w:rPr>
              <w:t>K6</w:t>
            </w:r>
          </w:p>
        </w:tc>
      </w:tr>
      <w:tr w:rsidR="00297B7C" w:rsidRPr="00284398" w:rsidTr="00CB7678">
        <w:trPr>
          <w:trHeight w:val="322"/>
        </w:trPr>
        <w:tc>
          <w:tcPr>
            <w:tcW w:w="557" w:type="dxa"/>
            <w:gridSpan w:val="2"/>
            <w:noWrap/>
          </w:tcPr>
          <w:p w:rsidR="00297B7C" w:rsidRPr="00284398" w:rsidRDefault="00297B7C" w:rsidP="00B74B89">
            <w:pPr>
              <w:rPr>
                <w:lang w:eastAsia="en-US"/>
              </w:rPr>
            </w:pPr>
            <w:r w:rsidRPr="00284398">
              <w:rPr>
                <w:lang w:eastAsia="en-US"/>
              </w:rPr>
              <w:t>4</w:t>
            </w:r>
          </w:p>
        </w:tc>
        <w:tc>
          <w:tcPr>
            <w:tcW w:w="9375" w:type="dxa"/>
            <w:gridSpan w:val="8"/>
            <w:noWrap/>
          </w:tcPr>
          <w:p w:rsidR="00297B7C" w:rsidRPr="00284398" w:rsidRDefault="00297B7C" w:rsidP="00B74B89">
            <w:pPr>
              <w:rPr>
                <w:lang w:eastAsia="en-US"/>
              </w:rPr>
            </w:pPr>
            <w:r w:rsidRPr="00284398">
              <w:rPr>
                <w:lang w:eastAsia="en-US"/>
              </w:rPr>
              <w:t>Apply the professional behaviour to enter into the professional world.</w:t>
            </w:r>
          </w:p>
        </w:tc>
        <w:tc>
          <w:tcPr>
            <w:tcW w:w="851" w:type="dxa"/>
            <w:gridSpan w:val="2"/>
            <w:noWrap/>
          </w:tcPr>
          <w:p w:rsidR="00297B7C" w:rsidRPr="00284398" w:rsidRDefault="00297B7C" w:rsidP="00B74B89">
            <w:pPr>
              <w:rPr>
                <w:lang w:eastAsia="en-US"/>
              </w:rPr>
            </w:pPr>
            <w:r w:rsidRPr="00284398">
              <w:rPr>
                <w:lang w:eastAsia="en-US"/>
              </w:rPr>
              <w:t>K3</w:t>
            </w:r>
          </w:p>
        </w:tc>
      </w:tr>
      <w:tr w:rsidR="00297B7C" w:rsidRPr="00284398" w:rsidTr="00CB7678">
        <w:trPr>
          <w:trHeight w:val="322"/>
        </w:trPr>
        <w:tc>
          <w:tcPr>
            <w:tcW w:w="557" w:type="dxa"/>
            <w:gridSpan w:val="2"/>
            <w:noWrap/>
          </w:tcPr>
          <w:p w:rsidR="00297B7C" w:rsidRPr="00284398" w:rsidRDefault="00297B7C" w:rsidP="00B74B89">
            <w:pPr>
              <w:rPr>
                <w:lang w:eastAsia="en-US"/>
              </w:rPr>
            </w:pPr>
            <w:r w:rsidRPr="00284398">
              <w:rPr>
                <w:lang w:eastAsia="en-US"/>
              </w:rPr>
              <w:t>5</w:t>
            </w:r>
          </w:p>
        </w:tc>
        <w:tc>
          <w:tcPr>
            <w:tcW w:w="9375" w:type="dxa"/>
            <w:gridSpan w:val="8"/>
            <w:noWrap/>
          </w:tcPr>
          <w:p w:rsidR="00297B7C" w:rsidRPr="00284398" w:rsidRDefault="00297B7C" w:rsidP="00B74B89">
            <w:pPr>
              <w:rPr>
                <w:lang w:eastAsia="en-US"/>
              </w:rPr>
            </w:pPr>
            <w:r w:rsidRPr="00284398">
              <w:rPr>
                <w:lang w:eastAsia="en-US"/>
              </w:rPr>
              <w:t xml:space="preserve">Analyze logically and solve the problems in professional life. </w:t>
            </w:r>
          </w:p>
        </w:tc>
        <w:tc>
          <w:tcPr>
            <w:tcW w:w="851" w:type="dxa"/>
            <w:gridSpan w:val="2"/>
            <w:noWrap/>
          </w:tcPr>
          <w:p w:rsidR="00297B7C" w:rsidRPr="00284398" w:rsidRDefault="00297B7C" w:rsidP="00B74B89">
            <w:pPr>
              <w:rPr>
                <w:lang w:eastAsia="en-US"/>
              </w:rPr>
            </w:pPr>
            <w:r w:rsidRPr="00284398">
              <w:rPr>
                <w:lang w:eastAsia="en-US"/>
              </w:rPr>
              <w:t>K4</w:t>
            </w:r>
          </w:p>
        </w:tc>
      </w:tr>
      <w:tr w:rsidR="00297B7C" w:rsidRPr="00284398" w:rsidTr="00CB7678">
        <w:trPr>
          <w:trHeight w:val="322"/>
        </w:trPr>
        <w:tc>
          <w:tcPr>
            <w:tcW w:w="10783" w:type="dxa"/>
            <w:gridSpan w:val="12"/>
            <w:noWrap/>
          </w:tcPr>
          <w:p w:rsidR="00297B7C" w:rsidRPr="00284398" w:rsidRDefault="00297B7C" w:rsidP="00B74B89">
            <w:pPr>
              <w:rPr>
                <w:lang w:eastAsia="en-US"/>
              </w:rPr>
            </w:pPr>
            <w:r w:rsidRPr="00284398">
              <w:rPr>
                <w:lang w:eastAsia="en-US"/>
              </w:rPr>
              <w:t>K1 - Remember; K2 - Understand; K3 - Apply; K4 - Analyze; K5 - Evaluate; K6 - Create</w:t>
            </w:r>
          </w:p>
        </w:tc>
      </w:tr>
      <w:tr w:rsidR="00297B7C" w:rsidRPr="00284398" w:rsidTr="00CB7678">
        <w:trPr>
          <w:trHeight w:val="143"/>
        </w:trPr>
        <w:tc>
          <w:tcPr>
            <w:tcW w:w="10783" w:type="dxa"/>
            <w:gridSpan w:val="12"/>
            <w:noWrap/>
          </w:tcPr>
          <w:p w:rsidR="00297B7C" w:rsidRPr="00284398" w:rsidRDefault="00297B7C" w:rsidP="00B74B89">
            <w:pPr>
              <w:rPr>
                <w:lang w:eastAsia="en-US"/>
              </w:rPr>
            </w:pPr>
          </w:p>
        </w:tc>
      </w:tr>
      <w:tr w:rsidR="00297B7C" w:rsidRPr="00284398" w:rsidTr="00CB7678">
        <w:trPr>
          <w:trHeight w:val="143"/>
        </w:trPr>
        <w:tc>
          <w:tcPr>
            <w:tcW w:w="1144" w:type="dxa"/>
            <w:gridSpan w:val="4"/>
            <w:noWrap/>
          </w:tcPr>
          <w:p w:rsidR="00297B7C" w:rsidRPr="00284398" w:rsidRDefault="00297B7C" w:rsidP="00B74B89">
            <w:pPr>
              <w:rPr>
                <w:lang w:eastAsia="en-US"/>
              </w:rPr>
            </w:pPr>
            <w:r w:rsidRPr="00284398">
              <w:rPr>
                <w:lang w:eastAsia="en-US"/>
              </w:rPr>
              <w:t>Unit:1</w:t>
            </w:r>
          </w:p>
        </w:tc>
        <w:tc>
          <w:tcPr>
            <w:tcW w:w="7371" w:type="dxa"/>
            <w:gridSpan w:val="2"/>
            <w:noWrap/>
          </w:tcPr>
          <w:p w:rsidR="00297B7C" w:rsidRPr="00284398" w:rsidRDefault="00297B7C" w:rsidP="00B74B89">
            <w:pPr>
              <w:rPr>
                <w:lang w:eastAsia="en-US"/>
              </w:rPr>
            </w:pPr>
            <w:r w:rsidRPr="00284398">
              <w:rPr>
                <w:lang w:eastAsia="en-US"/>
              </w:rPr>
              <w:t>Introduction to Communication</w:t>
            </w:r>
          </w:p>
        </w:tc>
        <w:tc>
          <w:tcPr>
            <w:tcW w:w="2268" w:type="dxa"/>
            <w:gridSpan w:val="6"/>
            <w:noWrap/>
          </w:tcPr>
          <w:p w:rsidR="00297B7C" w:rsidRPr="00284398" w:rsidRDefault="00297B7C" w:rsidP="00B74B89">
            <w:pPr>
              <w:rPr>
                <w:lang w:eastAsia="en-US"/>
              </w:rPr>
            </w:pPr>
            <w:r w:rsidRPr="00284398">
              <w:rPr>
                <w:lang w:eastAsia="en-US"/>
              </w:rPr>
              <w:t>10Hours</w:t>
            </w:r>
          </w:p>
        </w:tc>
      </w:tr>
      <w:tr w:rsidR="00297B7C" w:rsidRPr="00284398" w:rsidTr="00CB7678">
        <w:trPr>
          <w:trHeight w:val="143"/>
        </w:trPr>
        <w:tc>
          <w:tcPr>
            <w:tcW w:w="10783" w:type="dxa"/>
            <w:gridSpan w:val="12"/>
            <w:noWrap/>
          </w:tcPr>
          <w:p w:rsidR="00297B7C" w:rsidRPr="00284398" w:rsidRDefault="00297B7C" w:rsidP="00B74B89">
            <w:pPr>
              <w:rPr>
                <w:lang w:eastAsia="en-US"/>
              </w:rPr>
            </w:pPr>
            <w:r w:rsidRPr="00284398">
              <w:rPr>
                <w:lang w:eastAsia="en-US"/>
              </w:rPr>
              <w:t>Introduction- Role of Communication in Business – Objectives of Communication – The Process of Human Communication – Media of Communication - Written Communication – Oral Communication – Face of Face Communication – Visual Communication – Audio Visual Communication Skills –Understanding Cultural Effects of Communication- Barriers of Communication.</w:t>
            </w:r>
          </w:p>
        </w:tc>
      </w:tr>
      <w:tr w:rsidR="00297B7C" w:rsidRPr="00284398" w:rsidTr="00CB7678">
        <w:trPr>
          <w:trHeight w:val="143"/>
        </w:trPr>
        <w:tc>
          <w:tcPr>
            <w:tcW w:w="10783" w:type="dxa"/>
            <w:gridSpan w:val="12"/>
            <w:noWrap/>
          </w:tcPr>
          <w:p w:rsidR="00297B7C" w:rsidRPr="00284398" w:rsidRDefault="00297B7C" w:rsidP="00B74B89">
            <w:pPr>
              <w:rPr>
                <w:lang w:eastAsia="en-US"/>
              </w:rPr>
            </w:pPr>
          </w:p>
        </w:tc>
      </w:tr>
      <w:tr w:rsidR="00297B7C" w:rsidRPr="00284398" w:rsidTr="00CB7678">
        <w:trPr>
          <w:trHeight w:val="143"/>
        </w:trPr>
        <w:tc>
          <w:tcPr>
            <w:tcW w:w="1144" w:type="dxa"/>
            <w:gridSpan w:val="4"/>
            <w:noWrap/>
          </w:tcPr>
          <w:p w:rsidR="00297B7C" w:rsidRPr="00284398" w:rsidRDefault="00297B7C" w:rsidP="00B74B89">
            <w:pPr>
              <w:rPr>
                <w:lang w:eastAsia="en-US"/>
              </w:rPr>
            </w:pPr>
            <w:r w:rsidRPr="00284398">
              <w:rPr>
                <w:lang w:eastAsia="en-US"/>
              </w:rPr>
              <w:t>Unit:2</w:t>
            </w:r>
          </w:p>
        </w:tc>
        <w:tc>
          <w:tcPr>
            <w:tcW w:w="7371" w:type="dxa"/>
            <w:gridSpan w:val="2"/>
            <w:noWrap/>
          </w:tcPr>
          <w:p w:rsidR="00297B7C" w:rsidRPr="00284398" w:rsidRDefault="00297B7C" w:rsidP="00B74B89">
            <w:pPr>
              <w:rPr>
                <w:lang w:eastAsia="en-US"/>
              </w:rPr>
            </w:pPr>
            <w:r w:rsidRPr="00284398">
              <w:rPr>
                <w:lang w:eastAsia="en-US"/>
              </w:rPr>
              <w:t>Managing Organization Communication</w:t>
            </w:r>
          </w:p>
        </w:tc>
        <w:tc>
          <w:tcPr>
            <w:tcW w:w="2268" w:type="dxa"/>
            <w:gridSpan w:val="6"/>
            <w:noWrap/>
          </w:tcPr>
          <w:p w:rsidR="00297B7C" w:rsidRPr="00284398" w:rsidRDefault="00297B7C" w:rsidP="00B74B89">
            <w:pPr>
              <w:rPr>
                <w:lang w:eastAsia="en-US"/>
              </w:rPr>
            </w:pPr>
            <w:r w:rsidRPr="00284398">
              <w:rPr>
                <w:lang w:eastAsia="en-US"/>
              </w:rPr>
              <w:t>14Hours</w:t>
            </w:r>
          </w:p>
        </w:tc>
      </w:tr>
      <w:tr w:rsidR="00297B7C" w:rsidRPr="00284398" w:rsidTr="00CB7678">
        <w:trPr>
          <w:trHeight w:val="143"/>
        </w:trPr>
        <w:tc>
          <w:tcPr>
            <w:tcW w:w="10783" w:type="dxa"/>
            <w:gridSpan w:val="12"/>
            <w:noWrap/>
          </w:tcPr>
          <w:p w:rsidR="00297B7C" w:rsidRPr="00284398" w:rsidRDefault="00297B7C" w:rsidP="00B74B89">
            <w:pPr>
              <w:rPr>
                <w:lang w:eastAsia="en-US"/>
              </w:rPr>
            </w:pPr>
            <w:r w:rsidRPr="00284398">
              <w:rPr>
                <w:lang w:eastAsia="en-US"/>
              </w:rPr>
              <w:t>Managing Organization Communication – Formal Communication – Informal Communication – Intra and Inter Personal Communication – Models for Inter Personal Communication – Group Discussion - Exchange Theory, Johari Window and Transactional Analysis. Managing Motivation to Influence Interpersonal Communication – Inter Personal Perception – Role of Emotion in Inter Personal Communication – Communication Styles Gateways to Effective Interpersonal Communication</w:t>
            </w:r>
          </w:p>
        </w:tc>
      </w:tr>
      <w:tr w:rsidR="00297B7C" w:rsidRPr="00284398" w:rsidTr="00CB7678">
        <w:trPr>
          <w:trHeight w:val="143"/>
        </w:trPr>
        <w:tc>
          <w:tcPr>
            <w:tcW w:w="10783" w:type="dxa"/>
            <w:gridSpan w:val="12"/>
            <w:noWrap/>
          </w:tcPr>
          <w:p w:rsidR="00297B7C" w:rsidRPr="00284398" w:rsidRDefault="00297B7C" w:rsidP="00B74B89">
            <w:pPr>
              <w:rPr>
                <w:lang w:eastAsia="en-US"/>
              </w:rPr>
            </w:pPr>
          </w:p>
        </w:tc>
      </w:tr>
      <w:tr w:rsidR="00297B7C" w:rsidRPr="00284398" w:rsidTr="00CB7678">
        <w:trPr>
          <w:trHeight w:val="143"/>
        </w:trPr>
        <w:tc>
          <w:tcPr>
            <w:tcW w:w="1144" w:type="dxa"/>
            <w:gridSpan w:val="4"/>
            <w:noWrap/>
          </w:tcPr>
          <w:p w:rsidR="00297B7C" w:rsidRPr="00284398" w:rsidRDefault="00297B7C" w:rsidP="00B74B89">
            <w:pPr>
              <w:rPr>
                <w:lang w:eastAsia="en-US"/>
              </w:rPr>
            </w:pPr>
            <w:r w:rsidRPr="00284398">
              <w:rPr>
                <w:lang w:eastAsia="en-US"/>
              </w:rPr>
              <w:t>Unit:3</w:t>
            </w:r>
          </w:p>
        </w:tc>
        <w:tc>
          <w:tcPr>
            <w:tcW w:w="7371" w:type="dxa"/>
            <w:gridSpan w:val="2"/>
            <w:noWrap/>
          </w:tcPr>
          <w:p w:rsidR="00297B7C" w:rsidRPr="00284398" w:rsidRDefault="00297B7C" w:rsidP="00B74B89">
            <w:pPr>
              <w:rPr>
                <w:lang w:eastAsia="en-US"/>
              </w:rPr>
            </w:pPr>
            <w:r w:rsidRPr="00284398">
              <w:rPr>
                <w:lang w:eastAsia="en-US"/>
              </w:rPr>
              <w:t xml:space="preserve">Effective Listening and Speaking </w:t>
            </w:r>
          </w:p>
        </w:tc>
        <w:tc>
          <w:tcPr>
            <w:tcW w:w="2268" w:type="dxa"/>
            <w:gridSpan w:val="6"/>
            <w:noWrap/>
          </w:tcPr>
          <w:p w:rsidR="00297B7C" w:rsidRPr="00284398" w:rsidRDefault="00297B7C" w:rsidP="00B74B89">
            <w:pPr>
              <w:rPr>
                <w:lang w:eastAsia="en-US"/>
              </w:rPr>
            </w:pPr>
            <w:r w:rsidRPr="00284398">
              <w:rPr>
                <w:lang w:eastAsia="en-US"/>
              </w:rPr>
              <w:t>12Hours</w:t>
            </w:r>
          </w:p>
        </w:tc>
      </w:tr>
      <w:tr w:rsidR="00297B7C" w:rsidRPr="00284398" w:rsidTr="00CB7678">
        <w:trPr>
          <w:trHeight w:val="143"/>
        </w:trPr>
        <w:tc>
          <w:tcPr>
            <w:tcW w:w="10783" w:type="dxa"/>
            <w:gridSpan w:val="12"/>
            <w:noWrap/>
          </w:tcPr>
          <w:p w:rsidR="00297B7C" w:rsidRPr="00284398" w:rsidRDefault="00297B7C" w:rsidP="00B74B89">
            <w:r w:rsidRPr="00284398">
              <w:rPr>
                <w:lang w:eastAsia="en-US"/>
              </w:rPr>
              <w:t>Listening - Art of listening – Principles of listening, types of listening, Process of listening - guidelines for effective listening, types of listeners – difference between hearing and listening, qualities for a good listener. Interview, Types of interview; Techniques of interview. Power-point presentations – ways to make presentations effective. Case studies for Interviews and Presentations.</w:t>
            </w:r>
          </w:p>
        </w:tc>
      </w:tr>
      <w:tr w:rsidR="00297B7C" w:rsidRPr="00284398" w:rsidTr="00CB7678">
        <w:trPr>
          <w:trHeight w:val="143"/>
        </w:trPr>
        <w:tc>
          <w:tcPr>
            <w:tcW w:w="10783" w:type="dxa"/>
            <w:gridSpan w:val="12"/>
            <w:noWrap/>
          </w:tcPr>
          <w:p w:rsidR="00297B7C" w:rsidRPr="00284398" w:rsidRDefault="00297B7C" w:rsidP="00B74B89">
            <w:pPr>
              <w:rPr>
                <w:lang w:eastAsia="en-US"/>
              </w:rPr>
            </w:pPr>
          </w:p>
        </w:tc>
      </w:tr>
      <w:tr w:rsidR="00297B7C" w:rsidRPr="00284398" w:rsidTr="00CB7678">
        <w:trPr>
          <w:trHeight w:val="143"/>
        </w:trPr>
        <w:tc>
          <w:tcPr>
            <w:tcW w:w="1144" w:type="dxa"/>
            <w:gridSpan w:val="4"/>
            <w:noWrap/>
          </w:tcPr>
          <w:p w:rsidR="00297B7C" w:rsidRPr="00284398" w:rsidRDefault="00297B7C" w:rsidP="00B74B89">
            <w:pPr>
              <w:rPr>
                <w:lang w:eastAsia="en-US"/>
              </w:rPr>
            </w:pPr>
            <w:r w:rsidRPr="00284398">
              <w:rPr>
                <w:lang w:eastAsia="en-US"/>
              </w:rPr>
              <w:t>Unit:4</w:t>
            </w:r>
          </w:p>
        </w:tc>
        <w:tc>
          <w:tcPr>
            <w:tcW w:w="7371" w:type="dxa"/>
            <w:gridSpan w:val="2"/>
            <w:noWrap/>
          </w:tcPr>
          <w:p w:rsidR="00297B7C" w:rsidRPr="00284398" w:rsidRDefault="00297B7C" w:rsidP="00B74B89">
            <w:pPr>
              <w:rPr>
                <w:lang w:eastAsia="en-US"/>
              </w:rPr>
            </w:pPr>
            <w:r w:rsidRPr="00284398">
              <w:rPr>
                <w:lang w:eastAsia="en-US"/>
              </w:rPr>
              <w:t>Business Correspondence</w:t>
            </w:r>
          </w:p>
        </w:tc>
        <w:tc>
          <w:tcPr>
            <w:tcW w:w="2268" w:type="dxa"/>
            <w:gridSpan w:val="6"/>
            <w:noWrap/>
          </w:tcPr>
          <w:p w:rsidR="00297B7C" w:rsidRPr="00284398" w:rsidRDefault="00297B7C" w:rsidP="00B74B89">
            <w:pPr>
              <w:rPr>
                <w:lang w:eastAsia="en-US"/>
              </w:rPr>
            </w:pPr>
            <w:r w:rsidRPr="00284398">
              <w:rPr>
                <w:lang w:eastAsia="en-US"/>
              </w:rPr>
              <w:t>12Hours</w:t>
            </w:r>
          </w:p>
        </w:tc>
      </w:tr>
      <w:tr w:rsidR="00297B7C" w:rsidRPr="00284398" w:rsidTr="00CB7678">
        <w:trPr>
          <w:trHeight w:val="143"/>
        </w:trPr>
        <w:tc>
          <w:tcPr>
            <w:tcW w:w="10783" w:type="dxa"/>
            <w:gridSpan w:val="12"/>
            <w:noWrap/>
          </w:tcPr>
          <w:p w:rsidR="00297B7C" w:rsidRPr="00284398" w:rsidRDefault="00297B7C" w:rsidP="00B74B89">
            <w:pPr>
              <w:rPr>
                <w:lang w:eastAsia="en-US"/>
              </w:rPr>
            </w:pPr>
            <w:r w:rsidRPr="00284398">
              <w:rPr>
                <w:lang w:eastAsia="en-US"/>
              </w:rPr>
              <w:t>Business Writing Skills – Significance of Business Correspondence, Essentials of Effective Business Correspondence Business Letter – Structure and Forms, Oral Presentations – Stages involved in an effective presentation, selection of topic, content, aids, engaging the audience, Time management, Feedback, Mock Presentations -Meetings, Telephone Communication – Use of Technology in Business Communication, E-mail Messages. Report writing  – Process of writing, Types of  reports, graphical representation of data and interpretation.</w:t>
            </w:r>
          </w:p>
        </w:tc>
      </w:tr>
      <w:tr w:rsidR="00297B7C" w:rsidRPr="00284398" w:rsidTr="00CB7678">
        <w:trPr>
          <w:trHeight w:val="143"/>
        </w:trPr>
        <w:tc>
          <w:tcPr>
            <w:tcW w:w="10783" w:type="dxa"/>
            <w:gridSpan w:val="12"/>
            <w:noWrap/>
          </w:tcPr>
          <w:p w:rsidR="00297B7C" w:rsidRPr="00284398" w:rsidRDefault="00297B7C" w:rsidP="00B74B89">
            <w:pPr>
              <w:rPr>
                <w:lang w:eastAsia="en-US"/>
              </w:rPr>
            </w:pPr>
          </w:p>
        </w:tc>
      </w:tr>
      <w:tr w:rsidR="00297B7C" w:rsidRPr="00284398" w:rsidTr="00CB7678">
        <w:trPr>
          <w:trHeight w:val="143"/>
        </w:trPr>
        <w:tc>
          <w:tcPr>
            <w:tcW w:w="1144" w:type="dxa"/>
            <w:gridSpan w:val="4"/>
            <w:noWrap/>
          </w:tcPr>
          <w:p w:rsidR="00297B7C" w:rsidRPr="00284398" w:rsidRDefault="00297B7C" w:rsidP="00B74B89">
            <w:pPr>
              <w:rPr>
                <w:lang w:eastAsia="en-US"/>
              </w:rPr>
            </w:pPr>
            <w:r w:rsidRPr="00284398">
              <w:rPr>
                <w:lang w:eastAsia="en-US"/>
              </w:rPr>
              <w:t>Unit:5</w:t>
            </w:r>
          </w:p>
        </w:tc>
        <w:tc>
          <w:tcPr>
            <w:tcW w:w="7796" w:type="dxa"/>
            <w:gridSpan w:val="3"/>
            <w:noWrap/>
          </w:tcPr>
          <w:p w:rsidR="00297B7C" w:rsidRPr="00284398" w:rsidRDefault="00297B7C" w:rsidP="00B74B89">
            <w:pPr>
              <w:rPr>
                <w:lang w:eastAsia="en-US"/>
              </w:rPr>
            </w:pPr>
            <w:r w:rsidRPr="00284398">
              <w:rPr>
                <w:lang w:eastAsia="en-US"/>
              </w:rPr>
              <w:t xml:space="preserve">Office and Personal </w:t>
            </w:r>
            <w:r w:rsidRPr="00284398">
              <w:rPr>
                <w:spacing w:val="-2"/>
                <w:lang w:eastAsia="en-US"/>
              </w:rPr>
              <w:t>C</w:t>
            </w:r>
            <w:r w:rsidRPr="00284398">
              <w:rPr>
                <w:lang w:eastAsia="en-US"/>
              </w:rPr>
              <w:t>orrespondence</w:t>
            </w:r>
          </w:p>
        </w:tc>
        <w:tc>
          <w:tcPr>
            <w:tcW w:w="1843" w:type="dxa"/>
            <w:gridSpan w:val="5"/>
            <w:noWrap/>
          </w:tcPr>
          <w:p w:rsidR="00297B7C" w:rsidRPr="00284398" w:rsidRDefault="00297B7C" w:rsidP="00B74B89">
            <w:pPr>
              <w:rPr>
                <w:lang w:eastAsia="en-US"/>
              </w:rPr>
            </w:pPr>
            <w:r w:rsidRPr="00284398">
              <w:rPr>
                <w:lang w:eastAsia="en-US"/>
              </w:rPr>
              <w:t>12Hours</w:t>
            </w:r>
          </w:p>
        </w:tc>
      </w:tr>
      <w:tr w:rsidR="00297B7C" w:rsidRPr="00284398" w:rsidTr="00CB7678">
        <w:trPr>
          <w:trHeight w:val="143"/>
        </w:trPr>
        <w:tc>
          <w:tcPr>
            <w:tcW w:w="10783" w:type="dxa"/>
            <w:gridSpan w:val="12"/>
            <w:noWrap/>
          </w:tcPr>
          <w:p w:rsidR="00297B7C" w:rsidRPr="00284398" w:rsidRDefault="00297B7C" w:rsidP="00B74B89">
            <w:pPr>
              <w:rPr>
                <w:lang w:eastAsia="en-US"/>
              </w:rPr>
            </w:pPr>
            <w:r w:rsidRPr="00284398">
              <w:rPr>
                <w:lang w:eastAsia="en-US"/>
              </w:rPr>
              <w:t>Office communication - internal memos, office circulars. Secretarial Correspondence: Board meetings, letters to shareholders and debenture holders, Registrar of Companies, Notice, agenda, minutes of meetings. Personal Correspondence: Preparation of curriculum vitae, job application, appointment letters, interview letters. Corporate Etiquette: Customer Interaction, Office, Meeting.</w:t>
            </w:r>
          </w:p>
        </w:tc>
      </w:tr>
      <w:tr w:rsidR="00297B7C" w:rsidRPr="00284398" w:rsidTr="00CB7678">
        <w:trPr>
          <w:gridBefore w:val="1"/>
          <w:wBefore w:w="9" w:type="dxa"/>
          <w:trHeight w:val="350"/>
        </w:trPr>
        <w:tc>
          <w:tcPr>
            <w:tcW w:w="1135" w:type="dxa"/>
            <w:gridSpan w:val="3"/>
            <w:noWrap/>
          </w:tcPr>
          <w:p w:rsidR="00297B7C" w:rsidRPr="00284398" w:rsidRDefault="00297B7C" w:rsidP="00B74B89">
            <w:pPr>
              <w:rPr>
                <w:lang w:eastAsia="en-US"/>
              </w:rPr>
            </w:pPr>
          </w:p>
        </w:tc>
        <w:tc>
          <w:tcPr>
            <w:tcW w:w="8221" w:type="dxa"/>
            <w:gridSpan w:val="4"/>
            <w:noWrap/>
          </w:tcPr>
          <w:p w:rsidR="00297B7C" w:rsidRPr="00284398" w:rsidRDefault="00297B7C" w:rsidP="00B74B89">
            <w:pPr>
              <w:rPr>
                <w:lang w:eastAsia="en-US"/>
              </w:rPr>
            </w:pPr>
            <w:r w:rsidRPr="00284398">
              <w:rPr>
                <w:lang w:eastAsia="en-US"/>
              </w:rPr>
              <w:t>Total Lecture Hours</w:t>
            </w:r>
          </w:p>
        </w:tc>
        <w:tc>
          <w:tcPr>
            <w:tcW w:w="1418" w:type="dxa"/>
            <w:gridSpan w:val="4"/>
            <w:noWrap/>
          </w:tcPr>
          <w:p w:rsidR="00297B7C" w:rsidRPr="00284398" w:rsidRDefault="00297B7C" w:rsidP="00B74B89">
            <w:pPr>
              <w:rPr>
                <w:lang w:eastAsia="en-US"/>
              </w:rPr>
            </w:pPr>
            <w:r w:rsidRPr="00284398">
              <w:rPr>
                <w:lang w:eastAsia="en-US"/>
              </w:rPr>
              <w:t>60 Hours</w:t>
            </w:r>
          </w:p>
        </w:tc>
      </w:tr>
      <w:tr w:rsidR="00297B7C" w:rsidRPr="00284398" w:rsidTr="00CB7678">
        <w:trPr>
          <w:gridBefore w:val="1"/>
          <w:wBefore w:w="9" w:type="dxa"/>
          <w:trHeight w:val="143"/>
        </w:trPr>
        <w:tc>
          <w:tcPr>
            <w:tcW w:w="10774" w:type="dxa"/>
            <w:gridSpan w:val="11"/>
            <w:noWrap/>
          </w:tcPr>
          <w:p w:rsidR="00297B7C" w:rsidRPr="00284398" w:rsidRDefault="00297B7C" w:rsidP="00B74B89">
            <w:pPr>
              <w:rPr>
                <w:lang w:eastAsia="en-US"/>
              </w:rPr>
            </w:pPr>
            <w:r w:rsidRPr="00284398">
              <w:rPr>
                <w:lang w:eastAsia="en-US"/>
              </w:rPr>
              <w:t>Books for Study</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1</w:t>
            </w:r>
          </w:p>
        </w:tc>
        <w:tc>
          <w:tcPr>
            <w:tcW w:w="10207" w:type="dxa"/>
            <w:gridSpan w:val="9"/>
            <w:noWrap/>
          </w:tcPr>
          <w:p w:rsidR="00297B7C" w:rsidRPr="00284398" w:rsidRDefault="00297B7C" w:rsidP="00B74B89">
            <w:pPr>
              <w:rPr>
                <w:lang w:eastAsia="en-US"/>
              </w:rPr>
            </w:pPr>
            <w:r w:rsidRPr="00284398">
              <w:rPr>
                <w:lang w:eastAsia="en-US"/>
              </w:rPr>
              <w:t>Rentz, K., Lentz, P., &amp; Das, A. (2020). Business Communication: A Problem Solving Approach (First edition). McGraw Hill.</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2</w:t>
            </w:r>
          </w:p>
        </w:tc>
        <w:tc>
          <w:tcPr>
            <w:tcW w:w="10207" w:type="dxa"/>
            <w:gridSpan w:val="9"/>
            <w:noWrap/>
          </w:tcPr>
          <w:p w:rsidR="00297B7C" w:rsidRPr="00284398" w:rsidRDefault="00297B7C" w:rsidP="00B74B89">
            <w:pPr>
              <w:rPr>
                <w:lang w:eastAsia="en-US"/>
              </w:rPr>
            </w:pPr>
            <w:r w:rsidRPr="00284398">
              <w:rPr>
                <w:lang w:eastAsia="en-US"/>
              </w:rPr>
              <w:t>Meenakshi Raman and Professor Sangeeta Sharma.( 2022,) Technical Communication Principles and Practice, Oxford University</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3</w:t>
            </w:r>
          </w:p>
        </w:tc>
        <w:tc>
          <w:tcPr>
            <w:tcW w:w="10207" w:type="dxa"/>
            <w:gridSpan w:val="9"/>
            <w:noWrap/>
          </w:tcPr>
          <w:p w:rsidR="00297B7C" w:rsidRPr="00284398" w:rsidRDefault="00297B7C" w:rsidP="00B74B89">
            <w:pPr>
              <w:rPr>
                <w:lang w:eastAsia="en-US"/>
              </w:rPr>
            </w:pPr>
            <w:r w:rsidRPr="00284398">
              <w:rPr>
                <w:lang w:eastAsia="en-US"/>
              </w:rPr>
              <w:t>Gupta, C. B. (2019). Essential Business Communication. Cengage Learning India Pvt. Ltd.</w:t>
            </w:r>
          </w:p>
        </w:tc>
      </w:tr>
      <w:tr w:rsidR="00F95E8C" w:rsidRPr="00284398" w:rsidTr="00CB7678">
        <w:trPr>
          <w:gridBefore w:val="1"/>
          <w:wBefore w:w="9" w:type="dxa"/>
          <w:trHeight w:val="143"/>
        </w:trPr>
        <w:tc>
          <w:tcPr>
            <w:tcW w:w="567" w:type="dxa"/>
            <w:gridSpan w:val="2"/>
            <w:noWrap/>
          </w:tcPr>
          <w:p w:rsidR="00F95E8C" w:rsidRPr="00284398" w:rsidRDefault="00F95E8C" w:rsidP="00B74B89">
            <w:pPr>
              <w:rPr>
                <w:lang w:eastAsia="en-US"/>
              </w:rPr>
            </w:pPr>
            <w:r>
              <w:rPr>
                <w:lang w:eastAsia="en-US"/>
              </w:rPr>
              <w:t>4</w:t>
            </w:r>
          </w:p>
        </w:tc>
        <w:tc>
          <w:tcPr>
            <w:tcW w:w="10207" w:type="dxa"/>
            <w:gridSpan w:val="9"/>
            <w:noWrap/>
          </w:tcPr>
          <w:p w:rsidR="00F95E8C" w:rsidRPr="00284398" w:rsidRDefault="00F95E8C" w:rsidP="00B74B89">
            <w:pPr>
              <w:rPr>
                <w:lang w:eastAsia="en-US"/>
              </w:rPr>
            </w:pPr>
            <w:r>
              <w:rPr>
                <w:lang w:eastAsia="en-US"/>
              </w:rPr>
              <w:t>J. A. Lough (2024)- Effective Leadership Skills for Managers</w:t>
            </w:r>
          </w:p>
        </w:tc>
      </w:tr>
      <w:tr w:rsidR="00F95E8C" w:rsidRPr="00284398" w:rsidTr="00CB7678">
        <w:trPr>
          <w:gridBefore w:val="1"/>
          <w:wBefore w:w="9" w:type="dxa"/>
          <w:trHeight w:val="143"/>
        </w:trPr>
        <w:tc>
          <w:tcPr>
            <w:tcW w:w="567" w:type="dxa"/>
            <w:gridSpan w:val="2"/>
            <w:noWrap/>
          </w:tcPr>
          <w:p w:rsidR="00F95E8C" w:rsidRDefault="00F95E8C" w:rsidP="00B74B89">
            <w:pPr>
              <w:rPr>
                <w:lang w:eastAsia="en-US"/>
              </w:rPr>
            </w:pPr>
            <w:r>
              <w:rPr>
                <w:lang w:eastAsia="en-US"/>
              </w:rPr>
              <w:t>5</w:t>
            </w:r>
          </w:p>
        </w:tc>
        <w:tc>
          <w:tcPr>
            <w:tcW w:w="10207" w:type="dxa"/>
            <w:gridSpan w:val="9"/>
            <w:noWrap/>
          </w:tcPr>
          <w:p w:rsidR="00F95E8C" w:rsidRDefault="00F95E8C" w:rsidP="00B74B89">
            <w:pPr>
              <w:rPr>
                <w:lang w:eastAsia="en-US"/>
              </w:rPr>
            </w:pPr>
            <w:r>
              <w:rPr>
                <w:lang w:eastAsia="en-US"/>
              </w:rPr>
              <w:t>Reese L.Stone (2023)-Mastering Leadership Skills for Managers.</w:t>
            </w:r>
          </w:p>
        </w:tc>
      </w:tr>
      <w:tr w:rsidR="00297B7C" w:rsidRPr="00284398" w:rsidTr="00CB7678">
        <w:trPr>
          <w:gridBefore w:val="1"/>
          <w:wBefore w:w="9" w:type="dxa"/>
          <w:trHeight w:val="143"/>
        </w:trPr>
        <w:tc>
          <w:tcPr>
            <w:tcW w:w="10774" w:type="dxa"/>
            <w:gridSpan w:val="11"/>
            <w:noWrap/>
          </w:tcPr>
          <w:p w:rsidR="00297B7C" w:rsidRPr="00284398" w:rsidRDefault="00297B7C" w:rsidP="00B74B89">
            <w:pPr>
              <w:rPr>
                <w:lang w:eastAsia="en-US"/>
              </w:rPr>
            </w:pPr>
          </w:p>
        </w:tc>
      </w:tr>
      <w:tr w:rsidR="00297B7C" w:rsidRPr="00284398" w:rsidTr="00CB7678">
        <w:trPr>
          <w:gridBefore w:val="1"/>
          <w:wBefore w:w="9" w:type="dxa"/>
          <w:trHeight w:val="368"/>
        </w:trPr>
        <w:tc>
          <w:tcPr>
            <w:tcW w:w="10774" w:type="dxa"/>
            <w:gridSpan w:val="11"/>
            <w:noWrap/>
          </w:tcPr>
          <w:p w:rsidR="00297B7C" w:rsidRPr="00284398" w:rsidRDefault="00297B7C" w:rsidP="00B74B89">
            <w:pPr>
              <w:rPr>
                <w:lang w:eastAsia="en-US"/>
              </w:rPr>
            </w:pPr>
            <w:r w:rsidRPr="00284398">
              <w:rPr>
                <w:lang w:eastAsia="en-US"/>
              </w:rPr>
              <w:t xml:space="preserve">Books for Reference </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1</w:t>
            </w:r>
          </w:p>
        </w:tc>
        <w:tc>
          <w:tcPr>
            <w:tcW w:w="10207" w:type="dxa"/>
            <w:gridSpan w:val="9"/>
            <w:noWrap/>
          </w:tcPr>
          <w:p w:rsidR="00297B7C" w:rsidRPr="00284398" w:rsidRDefault="00297B7C" w:rsidP="00B74B89">
            <w:pPr>
              <w:rPr>
                <w:lang w:eastAsia="en-US"/>
              </w:rPr>
            </w:pPr>
            <w:r w:rsidRPr="00284398">
              <w:rPr>
                <w:lang w:eastAsia="en-US"/>
              </w:rPr>
              <w:t>R.C.Sharma &amp; Krishna Mohan Business Correspondence and Report Writing. Tata Mc Graw Hill Publishing Company Limited.</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2</w:t>
            </w:r>
          </w:p>
        </w:tc>
        <w:tc>
          <w:tcPr>
            <w:tcW w:w="10207" w:type="dxa"/>
            <w:gridSpan w:val="9"/>
            <w:noWrap/>
          </w:tcPr>
          <w:p w:rsidR="00297B7C" w:rsidRPr="00284398" w:rsidRDefault="00297B7C" w:rsidP="00B74B89">
            <w:pPr>
              <w:rPr>
                <w:lang w:eastAsia="en-US"/>
              </w:rPr>
            </w:pPr>
            <w:r w:rsidRPr="00284398">
              <w:rPr>
                <w:lang w:eastAsia="en-US"/>
              </w:rPr>
              <w:t>Bhardwaj, K. (2019). Fundamentals of Business Communication. Dreamtech Press.</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3</w:t>
            </w:r>
          </w:p>
        </w:tc>
        <w:tc>
          <w:tcPr>
            <w:tcW w:w="10207" w:type="dxa"/>
            <w:gridSpan w:val="9"/>
            <w:noWrap/>
          </w:tcPr>
          <w:p w:rsidR="00297B7C" w:rsidRPr="00284398" w:rsidRDefault="00FF4E3C" w:rsidP="00B74B89">
            <w:pPr>
              <w:rPr>
                <w:lang w:eastAsia="en-US"/>
              </w:rPr>
            </w:pPr>
            <w:r w:rsidRPr="00284398">
              <w:rPr>
                <w:lang w:eastAsia="en-US"/>
              </w:rPr>
              <w:fldChar w:fldCharType="begin"/>
            </w:r>
            <w:r w:rsidR="00297B7C" w:rsidRPr="00284398">
              <w:rPr>
                <w:lang w:eastAsia="en-US"/>
              </w:rPr>
              <w:instrText xml:space="preserve"> ADDIN ZOTERO_ITEM CSL_CITATION {"citationID":"sLlDOvN1","properties":{"formattedCitation":"({\\i{}Business Communication: Buy Business Communication by C.R. Reddy at Low Price in India | Flipkart.Com}, n.d.)","plainCitation":"(Business Communication: Buy Business Communication by C.R. Reddy at Low Price in India | Flipkart.Com, n.d.)","dontUpdate":true,"noteIndex":0},"citationItems":[{"id":288,"uris":["http://zotero.org/users/9334895/items/BDPV4A5H"],"itemData":{"id":288,"type":"webpage","title":"Business Communication: Buy Business Communication by C.R. Reddy at Low Price in India | Flipkart.com","URL":"https://www.flipkart.com/business-communication/p/itm1a47b781930ad?pid=9789389583007&amp;lid=LSTBOK9789389583007QFVNYG&amp;marketplace=FLIPKART&amp;cmpid=content_book_8965229628_gmc","accessed":{"date-parts":[["2022",6,23]]}}}],"schema":"https://github.com/citation-style-language/schema/raw/master/csl-citation.json"} </w:instrText>
            </w:r>
            <w:r w:rsidRPr="00284398">
              <w:rPr>
                <w:lang w:eastAsia="en-US"/>
              </w:rPr>
              <w:fldChar w:fldCharType="separate"/>
            </w:r>
            <w:r w:rsidR="00297B7C" w:rsidRPr="00284398">
              <w:rPr>
                <w:lang w:eastAsia="en-US"/>
              </w:rPr>
              <w:t>C.R. Reddy )</w:t>
            </w:r>
            <w:r w:rsidRPr="00284398">
              <w:rPr>
                <w:lang w:eastAsia="en-US"/>
              </w:rPr>
              <w:fldChar w:fldCharType="end"/>
            </w:r>
            <w:r w:rsidR="00297B7C" w:rsidRPr="00284398">
              <w:rPr>
                <w:lang w:eastAsia="en-US"/>
              </w:rPr>
              <w:t>Business Communication  Dreamtech Press,2019.</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4</w:t>
            </w:r>
          </w:p>
        </w:tc>
        <w:tc>
          <w:tcPr>
            <w:tcW w:w="10207" w:type="dxa"/>
            <w:gridSpan w:val="9"/>
            <w:noWrap/>
          </w:tcPr>
          <w:p w:rsidR="00297B7C" w:rsidRPr="00284398" w:rsidRDefault="00297B7C" w:rsidP="00B74B89">
            <w:pPr>
              <w:rPr>
                <w:lang w:eastAsia="en-US"/>
              </w:rPr>
            </w:pPr>
            <w:r w:rsidRPr="00284398">
              <w:rPr>
                <w:lang w:eastAsia="en-US"/>
              </w:rPr>
              <w:t xml:space="preserve">Urmila Rai &amp; SM Rai </w:t>
            </w:r>
            <w:r w:rsidR="00FF4E3C" w:rsidRPr="00284398">
              <w:rPr>
                <w:lang w:eastAsia="en-US"/>
              </w:rPr>
              <w:fldChar w:fldCharType="begin"/>
            </w:r>
            <w:r w:rsidRPr="00284398">
              <w:rPr>
                <w:lang w:eastAsia="en-US"/>
              </w:rPr>
              <w:instrText xml:space="preserve"> ADDIN ZOTERO_ITEM CSL_CITATION {"citationID":"dymLorKc","properties":{"formattedCitation":"({\\i{}Business Communication | Urmila Rai &amp; SM Rai - Himalaya Publishing House}, n.d.)","plainCitation":"(Business Communication | Urmila Rai &amp; SM Rai - Himalaya Publishing House, n.d.)","dontUpdate":true,"noteIndex":0},"citationItems":[{"id":290,"uris":["http://zotero.org/users/9334895/items/YD3BP24W"],"itemData":{"id":290,"type":"webpage","abstract":"TABLE OF CONTENTS :-\n \nUNIT I : Communication Theory\n1. Basic Elements of Communication2. Objectives of Communication3. Methods of Communication(Verbal)4. Methods of Communication(Non − Verbal)5. Media and Modes6. Channels of Communication7. Barriers to Communication8. Public Relation\nUNIT II: Oral Communication\n9. Listening10. Group Communication11. Interviews12. Speeches13. Presentations14. Dialogue Skills\nUNIT III: Written Communication\n15. Reading Skills16. Essentials of Effective Writing17. Writing Tactfully18. Layout of a Business Letter19. Job Application20. Personnel Letters21. Goodwill Letters22. Enquiries and Replies23. Orders and Replies24. Complaints, Claims and Adjustments25. Collection Letters26. Sales Letters27. Credit and Status Enquiries28. Bank Correspondence29. Insurance Letters30. Meetings: Notice, Agenda and Resolutions31. Reports32. Summarisation33. Punctuation34. Numerals","language":"en","title":"Business Communication | Urmila Rai &amp; SM Rai - Himalaya Publishing House","URL":"https://www.mycoursebook.in/business-communication-urmila-rai-sm-rai-himalaya-publishing-house.html","accessed":{"date-parts":[["2022",6,24]]}}}],"schema":"https://github.com/citation-style-language/schema/raw/master/csl-citation.json"} </w:instrText>
            </w:r>
            <w:r w:rsidR="00FF4E3C" w:rsidRPr="00284398">
              <w:rPr>
                <w:lang w:eastAsia="en-US"/>
              </w:rPr>
              <w:fldChar w:fldCharType="separate"/>
            </w:r>
            <w:r w:rsidRPr="00284398">
              <w:rPr>
                <w:lang w:eastAsia="en-US"/>
              </w:rPr>
              <w:t>(Business Communication (2022) Himalaya Publishing House, N.D)</w:t>
            </w:r>
            <w:r w:rsidR="00FF4E3C" w:rsidRPr="00284398">
              <w:rPr>
                <w:lang w:eastAsia="en-US"/>
              </w:rPr>
              <w:fldChar w:fldCharType="end"/>
            </w:r>
          </w:p>
        </w:tc>
      </w:tr>
      <w:tr w:rsidR="00297B7C" w:rsidRPr="00284398" w:rsidTr="00CB7678">
        <w:trPr>
          <w:gridBefore w:val="1"/>
          <w:wBefore w:w="9" w:type="dxa"/>
          <w:trHeight w:val="404"/>
        </w:trPr>
        <w:tc>
          <w:tcPr>
            <w:tcW w:w="567" w:type="dxa"/>
            <w:gridSpan w:val="2"/>
            <w:noWrap/>
          </w:tcPr>
          <w:p w:rsidR="00297B7C" w:rsidRPr="00284398" w:rsidRDefault="00297B7C" w:rsidP="00B74B89">
            <w:pPr>
              <w:rPr>
                <w:lang w:eastAsia="en-US"/>
              </w:rPr>
            </w:pPr>
            <w:r w:rsidRPr="00284398">
              <w:rPr>
                <w:lang w:eastAsia="en-US"/>
              </w:rPr>
              <w:t>5</w:t>
            </w:r>
          </w:p>
        </w:tc>
        <w:tc>
          <w:tcPr>
            <w:tcW w:w="10207" w:type="dxa"/>
            <w:gridSpan w:val="9"/>
            <w:noWrap/>
          </w:tcPr>
          <w:p w:rsidR="00297B7C" w:rsidRPr="00284398" w:rsidRDefault="00297B7C" w:rsidP="00B74B89">
            <w:pPr>
              <w:rPr>
                <w:lang w:eastAsia="en-US"/>
              </w:rPr>
            </w:pPr>
            <w:r w:rsidRPr="00284398">
              <w:rPr>
                <w:lang w:eastAsia="en-US"/>
              </w:rPr>
              <w:t>Pustak, M. (n.d.). Art and Science of Business Communication 4</w:t>
            </w:r>
            <w:r w:rsidRPr="00284398">
              <w:rPr>
                <w:vertAlign w:val="superscript"/>
                <w:lang w:eastAsia="en-US"/>
              </w:rPr>
              <w:t>th</w:t>
            </w:r>
            <w:r w:rsidRPr="00284398">
              <w:rPr>
                <w:lang w:eastAsia="en-US"/>
              </w:rPr>
              <w:t xml:space="preserve"> Edition. 2022, 4</w:t>
            </w:r>
            <w:r w:rsidRPr="00284398">
              <w:rPr>
                <w:vertAlign w:val="superscript"/>
                <w:lang w:eastAsia="en-US"/>
              </w:rPr>
              <w:t xml:space="preserve">th </w:t>
            </w:r>
            <w:r w:rsidRPr="00284398">
              <w:rPr>
                <w:lang w:eastAsia="en-US"/>
              </w:rPr>
              <w:t>Edition - Pearson India Books</w:t>
            </w:r>
          </w:p>
        </w:tc>
      </w:tr>
      <w:tr w:rsidR="00297B7C" w:rsidRPr="00284398" w:rsidTr="00CB7678">
        <w:trPr>
          <w:gridBefore w:val="1"/>
          <w:wBefore w:w="9" w:type="dxa"/>
          <w:trHeight w:val="404"/>
        </w:trPr>
        <w:tc>
          <w:tcPr>
            <w:tcW w:w="567" w:type="dxa"/>
            <w:gridSpan w:val="2"/>
            <w:noWrap/>
          </w:tcPr>
          <w:p w:rsidR="00297B7C" w:rsidRPr="00284398" w:rsidRDefault="00297B7C" w:rsidP="00B74B89">
            <w:pPr>
              <w:rPr>
                <w:lang w:eastAsia="en-US"/>
              </w:rPr>
            </w:pPr>
            <w:r w:rsidRPr="00284398">
              <w:rPr>
                <w:lang w:eastAsia="en-US"/>
              </w:rPr>
              <w:t>6</w:t>
            </w:r>
          </w:p>
        </w:tc>
        <w:tc>
          <w:tcPr>
            <w:tcW w:w="10207" w:type="dxa"/>
            <w:gridSpan w:val="9"/>
            <w:noWrap/>
          </w:tcPr>
          <w:p w:rsidR="00297B7C" w:rsidRPr="00284398" w:rsidRDefault="00297B7C" w:rsidP="00B74B89">
            <w:pPr>
              <w:rPr>
                <w:lang w:eastAsia="en-US"/>
              </w:rPr>
            </w:pPr>
            <w:r w:rsidRPr="00284398">
              <w:rPr>
                <w:lang w:eastAsia="en-US"/>
              </w:rPr>
              <w:t>Jain Kanubha &amp; Gupta Priyanka, Business Communication, 5</w:t>
            </w:r>
            <w:r w:rsidRPr="00284398">
              <w:rPr>
                <w:vertAlign w:val="superscript"/>
                <w:lang w:eastAsia="en-US"/>
              </w:rPr>
              <w:t>th</w:t>
            </w:r>
            <w:r w:rsidRPr="00284398">
              <w:rPr>
                <w:lang w:eastAsia="en-US"/>
              </w:rPr>
              <w:t xml:space="preserve"> Edition, 2023, Kalyani Publishers, Chennai.</w:t>
            </w:r>
          </w:p>
        </w:tc>
      </w:tr>
      <w:tr w:rsidR="002C12DC" w:rsidRPr="00284398" w:rsidTr="00CB7678">
        <w:trPr>
          <w:gridBefore w:val="1"/>
          <w:wBefore w:w="9" w:type="dxa"/>
          <w:trHeight w:val="404"/>
        </w:trPr>
        <w:tc>
          <w:tcPr>
            <w:tcW w:w="567" w:type="dxa"/>
            <w:gridSpan w:val="2"/>
            <w:noWrap/>
          </w:tcPr>
          <w:p w:rsidR="002C12DC" w:rsidRPr="00284398" w:rsidRDefault="002C12DC" w:rsidP="00B74B89">
            <w:pPr>
              <w:rPr>
                <w:lang w:eastAsia="en-US"/>
              </w:rPr>
            </w:pPr>
            <w:r>
              <w:rPr>
                <w:lang w:eastAsia="en-US"/>
              </w:rPr>
              <w:t>7</w:t>
            </w:r>
          </w:p>
        </w:tc>
        <w:tc>
          <w:tcPr>
            <w:tcW w:w="10207" w:type="dxa"/>
            <w:gridSpan w:val="9"/>
            <w:noWrap/>
          </w:tcPr>
          <w:p w:rsidR="002C12DC" w:rsidRPr="00284398" w:rsidRDefault="00B851C3" w:rsidP="00B74B89">
            <w:pPr>
              <w:rPr>
                <w:lang w:eastAsia="en-US"/>
              </w:rPr>
            </w:pPr>
            <w:r>
              <w:rPr>
                <w:lang w:eastAsia="en-US"/>
              </w:rPr>
              <w:t>R</w:t>
            </w:r>
            <w:r w:rsidR="00E732C5">
              <w:rPr>
                <w:lang w:eastAsia="en-US"/>
              </w:rPr>
              <w:t>.Kesavan, Rekha Murugan, Tabreez and Tony</w:t>
            </w:r>
            <w:r>
              <w:rPr>
                <w:lang w:eastAsia="en-US"/>
              </w:rPr>
              <w:t>-</w:t>
            </w:r>
            <w:r w:rsidR="002C12DC">
              <w:rPr>
                <w:lang w:eastAsia="en-US"/>
              </w:rPr>
              <w:t>Soft Skills for Managers (Bengaluru North University), Himalayan publi</w:t>
            </w:r>
            <w:r w:rsidR="00697F4C">
              <w:rPr>
                <w:lang w:eastAsia="en-US"/>
              </w:rPr>
              <w:t>shing, 2024,</w:t>
            </w:r>
            <w:r w:rsidR="00CC4B3B">
              <w:rPr>
                <w:lang w:eastAsia="en-US"/>
              </w:rPr>
              <w:t>1</w:t>
            </w:r>
            <w:r w:rsidR="00CC4B3B" w:rsidRPr="00CC4B3B">
              <w:rPr>
                <w:vertAlign w:val="superscript"/>
                <w:lang w:eastAsia="en-US"/>
              </w:rPr>
              <w:t>st</w:t>
            </w:r>
            <w:r w:rsidR="00697F4C">
              <w:rPr>
                <w:lang w:eastAsia="en-US"/>
              </w:rPr>
              <w:t xml:space="preserve"> E</w:t>
            </w:r>
            <w:r w:rsidR="002C12DC">
              <w:rPr>
                <w:lang w:eastAsia="en-US"/>
              </w:rPr>
              <w:t xml:space="preserve">dition </w:t>
            </w:r>
          </w:p>
        </w:tc>
      </w:tr>
      <w:tr w:rsidR="00297B7C" w:rsidRPr="00284398" w:rsidTr="00CB7678">
        <w:trPr>
          <w:gridBefore w:val="1"/>
          <w:wBefore w:w="9" w:type="dxa"/>
          <w:trHeight w:val="404"/>
        </w:trPr>
        <w:tc>
          <w:tcPr>
            <w:tcW w:w="567" w:type="dxa"/>
            <w:gridSpan w:val="2"/>
            <w:noWrap/>
          </w:tcPr>
          <w:p w:rsidR="00297B7C" w:rsidRPr="00284398" w:rsidRDefault="002C12DC" w:rsidP="00B74B89">
            <w:pPr>
              <w:rPr>
                <w:lang w:eastAsia="en-US"/>
              </w:rPr>
            </w:pPr>
            <w:r>
              <w:rPr>
                <w:lang w:eastAsia="en-US"/>
              </w:rPr>
              <w:t>8</w:t>
            </w:r>
          </w:p>
        </w:tc>
        <w:tc>
          <w:tcPr>
            <w:tcW w:w="10207" w:type="dxa"/>
            <w:gridSpan w:val="9"/>
            <w:noWrap/>
          </w:tcPr>
          <w:p w:rsidR="00297B7C" w:rsidRPr="00284398" w:rsidRDefault="00297B7C" w:rsidP="00B74B89">
            <w:pPr>
              <w:rPr>
                <w:lang w:eastAsia="en-US"/>
              </w:rPr>
            </w:pPr>
            <w:r w:rsidRPr="00284398">
              <w:rPr>
                <w:lang w:eastAsia="en-US"/>
              </w:rPr>
              <w:t>Varinder Kumar &amp;  Bodh Raj, Business Communication, Reprint 2024, Kalyani Publishers, Chennai.</w:t>
            </w:r>
          </w:p>
        </w:tc>
      </w:tr>
      <w:tr w:rsidR="00297B7C" w:rsidRPr="00284398" w:rsidTr="00CB7678">
        <w:trPr>
          <w:gridBefore w:val="1"/>
          <w:wBefore w:w="9" w:type="dxa"/>
          <w:trHeight w:val="143"/>
        </w:trPr>
        <w:tc>
          <w:tcPr>
            <w:tcW w:w="10774" w:type="dxa"/>
            <w:gridSpan w:val="11"/>
            <w:noWrap/>
          </w:tcPr>
          <w:p w:rsidR="00297B7C" w:rsidRPr="00284398" w:rsidRDefault="00297B7C" w:rsidP="00B74B89">
            <w:pPr>
              <w:rPr>
                <w:lang w:eastAsia="en-US"/>
              </w:rPr>
            </w:pPr>
            <w:r w:rsidRPr="00284398">
              <w:rPr>
                <w:lang w:eastAsia="en-US"/>
              </w:rPr>
              <w:t>Related Online Contents [MOOC, SWAYAM, NPTEL, Websites etc.]</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1</w:t>
            </w:r>
          </w:p>
        </w:tc>
        <w:tc>
          <w:tcPr>
            <w:tcW w:w="10207" w:type="dxa"/>
            <w:gridSpan w:val="9"/>
            <w:noWrap/>
          </w:tcPr>
          <w:p w:rsidR="00297B7C" w:rsidRPr="00284398" w:rsidRDefault="00297B7C" w:rsidP="00B74B89">
            <w:pPr>
              <w:rPr>
                <w:position w:val="0"/>
                <w:lang w:eastAsia="en-US"/>
              </w:rPr>
            </w:pPr>
            <w:r w:rsidRPr="00284398">
              <w:rPr>
                <w:position w:val="0"/>
                <w:lang w:eastAsia="en-US"/>
              </w:rPr>
              <w:t>NPTEL</w:t>
            </w:r>
            <w:hyperlink r:id="rId38">
              <w:r w:rsidRPr="00284398">
                <w:rPr>
                  <w:position w:val="0"/>
                  <w:lang w:eastAsia="en-US"/>
                </w:rPr>
                <w:t>http://nptel.iitm.ac.in</w:t>
              </w:r>
            </w:hyperlink>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2</w:t>
            </w:r>
          </w:p>
        </w:tc>
        <w:tc>
          <w:tcPr>
            <w:tcW w:w="10207" w:type="dxa"/>
            <w:gridSpan w:val="9"/>
            <w:noWrap/>
          </w:tcPr>
          <w:p w:rsidR="00297B7C" w:rsidRPr="00284398" w:rsidRDefault="00FF4E3C" w:rsidP="00B74B89">
            <w:pPr>
              <w:rPr>
                <w:position w:val="0"/>
                <w:lang w:eastAsia="en-US"/>
              </w:rPr>
            </w:pPr>
            <w:hyperlink r:id="rId39">
              <w:r w:rsidR="00297B7C" w:rsidRPr="00284398">
                <w:rPr>
                  <w:position w:val="0"/>
                  <w:lang w:eastAsia="en-US"/>
                </w:rPr>
                <w:t>http://www.mindtools.com/page8.html</w:t>
              </w:r>
            </w:hyperlink>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3</w:t>
            </w:r>
          </w:p>
        </w:tc>
        <w:tc>
          <w:tcPr>
            <w:tcW w:w="10207" w:type="dxa"/>
            <w:gridSpan w:val="9"/>
            <w:noWrap/>
          </w:tcPr>
          <w:p w:rsidR="00297B7C" w:rsidRPr="00284398" w:rsidRDefault="00297B7C" w:rsidP="00B74B89">
            <w:pPr>
              <w:rPr>
                <w:lang w:eastAsia="en-US"/>
              </w:rPr>
            </w:pPr>
            <w:r w:rsidRPr="00284398">
              <w:rPr>
                <w:lang w:eastAsia="en-US"/>
              </w:rPr>
              <w:t>https://www.36-hr.com/impactful-presentation-skills-training-singapore-and-malaysia-case-studies/</w:t>
            </w:r>
          </w:p>
        </w:tc>
      </w:tr>
      <w:tr w:rsidR="00297B7C" w:rsidRPr="00284398" w:rsidTr="00CB7678">
        <w:trPr>
          <w:gridBefore w:val="1"/>
          <w:wBefore w:w="9" w:type="dxa"/>
          <w:trHeight w:val="143"/>
        </w:trPr>
        <w:tc>
          <w:tcPr>
            <w:tcW w:w="567" w:type="dxa"/>
            <w:gridSpan w:val="2"/>
            <w:noWrap/>
          </w:tcPr>
          <w:p w:rsidR="00297B7C" w:rsidRPr="00284398" w:rsidRDefault="00297B7C" w:rsidP="00B74B89">
            <w:pPr>
              <w:rPr>
                <w:lang w:eastAsia="en-US"/>
              </w:rPr>
            </w:pPr>
            <w:r w:rsidRPr="00284398">
              <w:rPr>
                <w:lang w:eastAsia="en-US"/>
              </w:rPr>
              <w:t>4</w:t>
            </w:r>
          </w:p>
        </w:tc>
        <w:tc>
          <w:tcPr>
            <w:tcW w:w="10207" w:type="dxa"/>
            <w:gridSpan w:val="9"/>
            <w:noWrap/>
          </w:tcPr>
          <w:p w:rsidR="00297B7C" w:rsidRPr="00284398" w:rsidRDefault="00FF4E3C" w:rsidP="00B74B89">
            <w:pPr>
              <w:rPr>
                <w:position w:val="0"/>
                <w:lang w:eastAsia="en-US"/>
              </w:rPr>
            </w:pPr>
            <w:hyperlink r:id="rId40" w:history="1">
              <w:r w:rsidR="00297B7C" w:rsidRPr="00284398">
                <w:rPr>
                  <w:position w:val="0"/>
                  <w:lang w:eastAsia="en-US"/>
                </w:rPr>
                <w:t>https://igotanoffer.com/blogs/mckinsey-case-interview-blog/case-interview-examples</w:t>
              </w:r>
            </w:hyperlink>
          </w:p>
        </w:tc>
      </w:tr>
      <w:tr w:rsidR="00297B7C" w:rsidRPr="00284398" w:rsidTr="00CB7678">
        <w:trPr>
          <w:gridBefore w:val="1"/>
          <w:wBefore w:w="9" w:type="dxa"/>
          <w:trHeight w:val="143"/>
        </w:trPr>
        <w:tc>
          <w:tcPr>
            <w:tcW w:w="10774" w:type="dxa"/>
            <w:gridSpan w:val="11"/>
            <w:noWrap/>
          </w:tcPr>
          <w:p w:rsidR="00297B7C" w:rsidRPr="00284398" w:rsidRDefault="00297B7C" w:rsidP="00B74B89">
            <w:pPr>
              <w:rPr>
                <w:lang w:eastAsia="en-US"/>
              </w:rPr>
            </w:pPr>
            <w:r w:rsidRPr="00284398">
              <w:rPr>
                <w:lang w:eastAsia="en-US"/>
              </w:rPr>
              <w:t>Course Designed By: Dr. M.Sumathy / E-MailID:</w:t>
            </w:r>
            <w:hyperlink r:id="rId41">
              <w:r w:rsidRPr="00284398">
                <w:rPr>
                  <w:lang w:eastAsia="en-US"/>
                </w:rPr>
                <w:t>sumathivenky2018@gmail.com</w:t>
              </w:r>
            </w:hyperlink>
          </w:p>
        </w:tc>
      </w:tr>
    </w:tbl>
    <w:p w:rsidR="00297B7C" w:rsidRPr="00284398" w:rsidRDefault="00297B7C" w:rsidP="00B74B89">
      <w:pPr>
        <w:rPr>
          <w:sz w:val="4"/>
          <w:lang w:eastAsia="en-US"/>
        </w:rPr>
      </w:pPr>
      <w:r w:rsidRPr="00284398">
        <w:rPr>
          <w:lang w:eastAsia="en-US"/>
        </w:rPr>
        <w:tab/>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829"/>
        <w:gridCol w:w="830"/>
        <w:gridCol w:w="832"/>
        <w:gridCol w:w="832"/>
        <w:gridCol w:w="832"/>
        <w:gridCol w:w="832"/>
        <w:gridCol w:w="832"/>
        <w:gridCol w:w="832"/>
        <w:gridCol w:w="832"/>
        <w:gridCol w:w="928"/>
      </w:tblGrid>
      <w:tr w:rsidR="00297B7C" w:rsidRPr="00284398" w:rsidTr="00CB7678">
        <w:tc>
          <w:tcPr>
            <w:tcW w:w="5000" w:type="pct"/>
            <w:gridSpan w:val="11"/>
            <w:noWrap/>
          </w:tcPr>
          <w:p w:rsidR="00297B7C" w:rsidRPr="00284398" w:rsidRDefault="00297B7C" w:rsidP="00B74B89">
            <w:pPr>
              <w:rPr>
                <w:lang w:eastAsia="en-US"/>
              </w:rPr>
            </w:pPr>
            <w:r w:rsidRPr="00284398">
              <w:rPr>
                <w:lang w:eastAsia="en-US"/>
              </w:rPr>
              <w:t>Mapping with Programme Outcomes</w:t>
            </w:r>
          </w:p>
        </w:tc>
      </w:tr>
      <w:tr w:rsidR="00297B7C" w:rsidRPr="00284398" w:rsidTr="00CB7678">
        <w:tc>
          <w:tcPr>
            <w:tcW w:w="450" w:type="pct"/>
            <w:noWrap/>
            <w:vAlign w:val="center"/>
          </w:tcPr>
          <w:p w:rsidR="00297B7C" w:rsidRPr="00284398" w:rsidRDefault="00297B7C" w:rsidP="00B74B89">
            <w:pPr>
              <w:rPr>
                <w:lang w:eastAsia="en-US"/>
              </w:rPr>
            </w:pPr>
            <w:r w:rsidRPr="00284398">
              <w:rPr>
                <w:lang w:eastAsia="en-US"/>
              </w:rPr>
              <w:t>COs</w:t>
            </w:r>
          </w:p>
        </w:tc>
        <w:tc>
          <w:tcPr>
            <w:tcW w:w="449" w:type="pct"/>
            <w:noWrap/>
            <w:vAlign w:val="center"/>
          </w:tcPr>
          <w:p w:rsidR="00297B7C" w:rsidRPr="00284398" w:rsidRDefault="00297B7C" w:rsidP="00B74B89">
            <w:pPr>
              <w:rPr>
                <w:lang w:eastAsia="en-US"/>
              </w:rPr>
            </w:pPr>
            <w:r w:rsidRPr="00284398">
              <w:rPr>
                <w:lang w:eastAsia="en-US"/>
              </w:rPr>
              <w:t>PO1</w:t>
            </w:r>
          </w:p>
        </w:tc>
        <w:tc>
          <w:tcPr>
            <w:tcW w:w="449" w:type="pct"/>
            <w:noWrap/>
            <w:vAlign w:val="center"/>
          </w:tcPr>
          <w:p w:rsidR="00297B7C" w:rsidRPr="00284398" w:rsidRDefault="00297B7C" w:rsidP="00B74B89">
            <w:pPr>
              <w:rPr>
                <w:lang w:eastAsia="en-US"/>
              </w:rPr>
            </w:pPr>
            <w:r w:rsidRPr="00284398">
              <w:rPr>
                <w:lang w:eastAsia="en-US"/>
              </w:rPr>
              <w:t>PO2</w:t>
            </w:r>
          </w:p>
        </w:tc>
        <w:tc>
          <w:tcPr>
            <w:tcW w:w="450" w:type="pct"/>
            <w:noWrap/>
            <w:vAlign w:val="center"/>
          </w:tcPr>
          <w:p w:rsidR="00297B7C" w:rsidRPr="00284398" w:rsidRDefault="00297B7C" w:rsidP="00B74B89">
            <w:pPr>
              <w:rPr>
                <w:lang w:eastAsia="en-US"/>
              </w:rPr>
            </w:pPr>
            <w:r w:rsidRPr="00284398">
              <w:rPr>
                <w:lang w:eastAsia="en-US"/>
              </w:rPr>
              <w:t>PO3</w:t>
            </w:r>
          </w:p>
        </w:tc>
        <w:tc>
          <w:tcPr>
            <w:tcW w:w="450" w:type="pct"/>
            <w:noWrap/>
            <w:vAlign w:val="center"/>
          </w:tcPr>
          <w:p w:rsidR="00297B7C" w:rsidRPr="00284398" w:rsidRDefault="00297B7C" w:rsidP="00B74B89">
            <w:pPr>
              <w:rPr>
                <w:lang w:eastAsia="en-US"/>
              </w:rPr>
            </w:pPr>
            <w:r w:rsidRPr="00284398">
              <w:rPr>
                <w:lang w:eastAsia="en-US"/>
              </w:rPr>
              <w:t>PO4</w:t>
            </w:r>
          </w:p>
        </w:tc>
        <w:tc>
          <w:tcPr>
            <w:tcW w:w="450" w:type="pct"/>
            <w:noWrap/>
            <w:vAlign w:val="center"/>
          </w:tcPr>
          <w:p w:rsidR="00297B7C" w:rsidRPr="00284398" w:rsidRDefault="00297B7C" w:rsidP="00B74B89">
            <w:pPr>
              <w:rPr>
                <w:lang w:eastAsia="en-US"/>
              </w:rPr>
            </w:pPr>
            <w:r w:rsidRPr="00284398">
              <w:rPr>
                <w:lang w:eastAsia="en-US"/>
              </w:rPr>
              <w:t>PO5</w:t>
            </w:r>
          </w:p>
        </w:tc>
        <w:tc>
          <w:tcPr>
            <w:tcW w:w="450" w:type="pct"/>
            <w:noWrap/>
            <w:vAlign w:val="center"/>
          </w:tcPr>
          <w:p w:rsidR="00297B7C" w:rsidRPr="00284398" w:rsidRDefault="00297B7C" w:rsidP="00B74B89">
            <w:pPr>
              <w:rPr>
                <w:lang w:eastAsia="en-US"/>
              </w:rPr>
            </w:pPr>
            <w:r w:rsidRPr="00284398">
              <w:rPr>
                <w:lang w:eastAsia="en-US"/>
              </w:rPr>
              <w:t>PO6</w:t>
            </w:r>
          </w:p>
        </w:tc>
        <w:tc>
          <w:tcPr>
            <w:tcW w:w="450" w:type="pct"/>
            <w:noWrap/>
            <w:vAlign w:val="center"/>
          </w:tcPr>
          <w:p w:rsidR="00297B7C" w:rsidRPr="00284398" w:rsidRDefault="00297B7C" w:rsidP="00B74B89">
            <w:pPr>
              <w:rPr>
                <w:lang w:eastAsia="en-US"/>
              </w:rPr>
            </w:pPr>
            <w:r w:rsidRPr="00284398">
              <w:rPr>
                <w:lang w:eastAsia="en-US"/>
              </w:rPr>
              <w:t>PO7</w:t>
            </w:r>
          </w:p>
        </w:tc>
        <w:tc>
          <w:tcPr>
            <w:tcW w:w="450" w:type="pct"/>
            <w:noWrap/>
            <w:vAlign w:val="center"/>
          </w:tcPr>
          <w:p w:rsidR="00297B7C" w:rsidRPr="00284398" w:rsidRDefault="00297B7C" w:rsidP="00B74B89">
            <w:pPr>
              <w:rPr>
                <w:lang w:eastAsia="en-US"/>
              </w:rPr>
            </w:pPr>
            <w:r w:rsidRPr="00284398">
              <w:rPr>
                <w:lang w:eastAsia="en-US"/>
              </w:rPr>
              <w:t>PO8</w:t>
            </w:r>
          </w:p>
        </w:tc>
        <w:tc>
          <w:tcPr>
            <w:tcW w:w="450" w:type="pct"/>
            <w:noWrap/>
            <w:vAlign w:val="center"/>
          </w:tcPr>
          <w:p w:rsidR="00297B7C" w:rsidRPr="00284398" w:rsidRDefault="00297B7C" w:rsidP="00B74B89">
            <w:pPr>
              <w:rPr>
                <w:lang w:eastAsia="en-US"/>
              </w:rPr>
            </w:pPr>
            <w:r w:rsidRPr="00284398">
              <w:rPr>
                <w:lang w:eastAsia="en-US"/>
              </w:rPr>
              <w:t>PO9</w:t>
            </w:r>
          </w:p>
        </w:tc>
        <w:tc>
          <w:tcPr>
            <w:tcW w:w="501" w:type="pct"/>
            <w:noWrap/>
            <w:vAlign w:val="center"/>
          </w:tcPr>
          <w:p w:rsidR="00297B7C" w:rsidRPr="00284398" w:rsidRDefault="00297B7C" w:rsidP="00B74B89">
            <w:pPr>
              <w:rPr>
                <w:lang w:eastAsia="en-US"/>
              </w:rPr>
            </w:pPr>
            <w:r w:rsidRPr="00284398">
              <w:rPr>
                <w:lang w:eastAsia="en-US"/>
              </w:rPr>
              <w:t>PO10</w:t>
            </w:r>
          </w:p>
        </w:tc>
      </w:tr>
      <w:tr w:rsidR="00297B7C" w:rsidRPr="00284398" w:rsidTr="00CB7678">
        <w:tc>
          <w:tcPr>
            <w:tcW w:w="450" w:type="pct"/>
            <w:noWrap/>
            <w:vAlign w:val="center"/>
          </w:tcPr>
          <w:p w:rsidR="00297B7C" w:rsidRPr="00284398" w:rsidRDefault="00297B7C" w:rsidP="00B74B89">
            <w:pPr>
              <w:rPr>
                <w:lang w:eastAsia="en-US"/>
              </w:rPr>
            </w:pPr>
            <w:r w:rsidRPr="00284398">
              <w:rPr>
                <w:lang w:eastAsia="en-US"/>
              </w:rPr>
              <w:t>CO1</w:t>
            </w:r>
          </w:p>
        </w:tc>
        <w:tc>
          <w:tcPr>
            <w:tcW w:w="449" w:type="pct"/>
            <w:noWrap/>
          </w:tcPr>
          <w:p w:rsidR="00297B7C" w:rsidRPr="00284398" w:rsidRDefault="00297B7C" w:rsidP="00B74B89">
            <w:pPr>
              <w:rPr>
                <w:lang w:eastAsia="en-US"/>
              </w:rPr>
            </w:pPr>
            <w:r w:rsidRPr="00284398">
              <w:rPr>
                <w:lang w:eastAsia="en-US"/>
              </w:rPr>
              <w:t>S</w:t>
            </w:r>
          </w:p>
        </w:tc>
        <w:tc>
          <w:tcPr>
            <w:tcW w:w="449" w:type="pct"/>
            <w:noWrap/>
          </w:tcPr>
          <w:p w:rsidR="00297B7C" w:rsidRPr="00284398" w:rsidRDefault="00297B7C" w:rsidP="00B74B89">
            <w:pPr>
              <w:rPr>
                <w:lang w:eastAsia="en-US"/>
              </w:rPr>
            </w:pPr>
            <w:r w:rsidRPr="00284398">
              <w:rPr>
                <w:lang w:eastAsia="en-US"/>
              </w:rPr>
              <w:t>M</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M</w:t>
            </w:r>
          </w:p>
        </w:tc>
        <w:tc>
          <w:tcPr>
            <w:tcW w:w="450" w:type="pct"/>
            <w:noWrap/>
          </w:tcPr>
          <w:p w:rsidR="00297B7C" w:rsidRPr="00284398" w:rsidRDefault="00297B7C" w:rsidP="00B74B89">
            <w:pPr>
              <w:rPr>
                <w:lang w:eastAsia="en-US"/>
              </w:rPr>
            </w:pPr>
            <w:r w:rsidRPr="00284398">
              <w:rPr>
                <w:lang w:eastAsia="en-US"/>
              </w:rPr>
              <w:t>S</w:t>
            </w:r>
          </w:p>
        </w:tc>
        <w:tc>
          <w:tcPr>
            <w:tcW w:w="501" w:type="pct"/>
            <w:noWrap/>
          </w:tcPr>
          <w:p w:rsidR="00297B7C" w:rsidRPr="00284398" w:rsidRDefault="00297B7C" w:rsidP="00B74B89">
            <w:pPr>
              <w:rPr>
                <w:lang w:eastAsia="en-US"/>
              </w:rPr>
            </w:pPr>
            <w:r w:rsidRPr="00284398">
              <w:rPr>
                <w:lang w:eastAsia="en-US"/>
              </w:rPr>
              <w:t>S</w:t>
            </w:r>
          </w:p>
        </w:tc>
      </w:tr>
      <w:tr w:rsidR="00297B7C" w:rsidRPr="00284398" w:rsidTr="00CB7678">
        <w:tc>
          <w:tcPr>
            <w:tcW w:w="450" w:type="pct"/>
            <w:noWrap/>
            <w:vAlign w:val="center"/>
          </w:tcPr>
          <w:p w:rsidR="00297B7C" w:rsidRPr="00284398" w:rsidRDefault="00297B7C" w:rsidP="00B74B89">
            <w:pPr>
              <w:rPr>
                <w:lang w:eastAsia="en-US"/>
              </w:rPr>
            </w:pPr>
            <w:r w:rsidRPr="00284398">
              <w:rPr>
                <w:lang w:eastAsia="en-US"/>
              </w:rPr>
              <w:t>CO2</w:t>
            </w:r>
          </w:p>
        </w:tc>
        <w:tc>
          <w:tcPr>
            <w:tcW w:w="449" w:type="pct"/>
            <w:noWrap/>
          </w:tcPr>
          <w:p w:rsidR="00297B7C" w:rsidRPr="00284398" w:rsidRDefault="00297B7C" w:rsidP="00B74B89">
            <w:pPr>
              <w:rPr>
                <w:lang w:eastAsia="en-US"/>
              </w:rPr>
            </w:pPr>
            <w:r w:rsidRPr="00284398">
              <w:rPr>
                <w:lang w:eastAsia="en-US"/>
              </w:rPr>
              <w:t>S</w:t>
            </w:r>
          </w:p>
        </w:tc>
        <w:tc>
          <w:tcPr>
            <w:tcW w:w="449" w:type="pct"/>
            <w:noWrap/>
          </w:tcPr>
          <w:p w:rsidR="00297B7C" w:rsidRPr="00284398" w:rsidRDefault="00297B7C" w:rsidP="00B74B89">
            <w:pPr>
              <w:rPr>
                <w:lang w:eastAsia="en-US"/>
              </w:rPr>
            </w:pPr>
            <w:r w:rsidRPr="00284398">
              <w:rPr>
                <w:lang w:eastAsia="en-US"/>
              </w:rPr>
              <w:t>M</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501" w:type="pct"/>
            <w:noWrap/>
          </w:tcPr>
          <w:p w:rsidR="00297B7C" w:rsidRPr="00284398" w:rsidRDefault="00297B7C" w:rsidP="00B74B89">
            <w:pPr>
              <w:rPr>
                <w:lang w:eastAsia="en-US"/>
              </w:rPr>
            </w:pPr>
            <w:r w:rsidRPr="00284398">
              <w:rPr>
                <w:lang w:eastAsia="en-US"/>
              </w:rPr>
              <w:t>S</w:t>
            </w:r>
          </w:p>
        </w:tc>
      </w:tr>
      <w:tr w:rsidR="00297B7C" w:rsidRPr="00284398" w:rsidTr="00CB7678">
        <w:tc>
          <w:tcPr>
            <w:tcW w:w="450" w:type="pct"/>
            <w:noWrap/>
            <w:vAlign w:val="center"/>
          </w:tcPr>
          <w:p w:rsidR="00297B7C" w:rsidRPr="00284398" w:rsidRDefault="00297B7C" w:rsidP="00B74B89">
            <w:pPr>
              <w:rPr>
                <w:lang w:eastAsia="en-US"/>
              </w:rPr>
            </w:pPr>
            <w:r w:rsidRPr="00284398">
              <w:rPr>
                <w:lang w:eastAsia="en-US"/>
              </w:rPr>
              <w:t>CO3</w:t>
            </w:r>
          </w:p>
        </w:tc>
        <w:tc>
          <w:tcPr>
            <w:tcW w:w="449" w:type="pct"/>
            <w:noWrap/>
          </w:tcPr>
          <w:p w:rsidR="00297B7C" w:rsidRPr="00284398" w:rsidRDefault="00297B7C" w:rsidP="00B74B89">
            <w:pPr>
              <w:rPr>
                <w:lang w:eastAsia="en-US"/>
              </w:rPr>
            </w:pPr>
            <w:r w:rsidRPr="00284398">
              <w:rPr>
                <w:lang w:eastAsia="en-US"/>
              </w:rPr>
              <w:t>S</w:t>
            </w:r>
          </w:p>
        </w:tc>
        <w:tc>
          <w:tcPr>
            <w:tcW w:w="449"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M</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501" w:type="pct"/>
            <w:noWrap/>
          </w:tcPr>
          <w:p w:rsidR="00297B7C" w:rsidRPr="00284398" w:rsidRDefault="00297B7C" w:rsidP="00B74B89">
            <w:pPr>
              <w:rPr>
                <w:lang w:eastAsia="en-US"/>
              </w:rPr>
            </w:pPr>
            <w:r w:rsidRPr="00284398">
              <w:rPr>
                <w:lang w:eastAsia="en-US"/>
              </w:rPr>
              <w:t>S</w:t>
            </w:r>
          </w:p>
        </w:tc>
      </w:tr>
      <w:tr w:rsidR="00297B7C" w:rsidRPr="00284398" w:rsidTr="00CB7678">
        <w:tc>
          <w:tcPr>
            <w:tcW w:w="450" w:type="pct"/>
            <w:noWrap/>
            <w:vAlign w:val="center"/>
          </w:tcPr>
          <w:p w:rsidR="00297B7C" w:rsidRPr="00284398" w:rsidRDefault="00297B7C" w:rsidP="00B74B89">
            <w:pPr>
              <w:rPr>
                <w:lang w:eastAsia="en-US"/>
              </w:rPr>
            </w:pPr>
            <w:r w:rsidRPr="00284398">
              <w:rPr>
                <w:lang w:eastAsia="en-US"/>
              </w:rPr>
              <w:t>CO4</w:t>
            </w:r>
          </w:p>
        </w:tc>
        <w:tc>
          <w:tcPr>
            <w:tcW w:w="449" w:type="pct"/>
            <w:noWrap/>
          </w:tcPr>
          <w:p w:rsidR="00297B7C" w:rsidRPr="00284398" w:rsidRDefault="00297B7C" w:rsidP="00B74B89">
            <w:pPr>
              <w:rPr>
                <w:lang w:eastAsia="en-US"/>
              </w:rPr>
            </w:pPr>
            <w:r w:rsidRPr="00284398">
              <w:rPr>
                <w:lang w:eastAsia="en-US"/>
              </w:rPr>
              <w:t>S</w:t>
            </w:r>
          </w:p>
        </w:tc>
        <w:tc>
          <w:tcPr>
            <w:tcW w:w="449" w:type="pct"/>
            <w:noWrap/>
          </w:tcPr>
          <w:p w:rsidR="00297B7C" w:rsidRPr="00284398" w:rsidRDefault="00297B7C" w:rsidP="00B74B89">
            <w:pPr>
              <w:rPr>
                <w:lang w:eastAsia="en-US"/>
              </w:rPr>
            </w:pPr>
            <w:r w:rsidRPr="00284398">
              <w:rPr>
                <w:lang w:eastAsia="en-US"/>
              </w:rPr>
              <w:t>M</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M</w:t>
            </w:r>
          </w:p>
        </w:tc>
        <w:tc>
          <w:tcPr>
            <w:tcW w:w="501" w:type="pct"/>
            <w:noWrap/>
          </w:tcPr>
          <w:p w:rsidR="00297B7C" w:rsidRPr="00284398" w:rsidRDefault="00297B7C" w:rsidP="00B74B89">
            <w:pPr>
              <w:rPr>
                <w:lang w:eastAsia="en-US"/>
              </w:rPr>
            </w:pPr>
            <w:r w:rsidRPr="00284398">
              <w:rPr>
                <w:lang w:eastAsia="en-US"/>
              </w:rPr>
              <w:t>S</w:t>
            </w:r>
          </w:p>
        </w:tc>
      </w:tr>
      <w:tr w:rsidR="00297B7C" w:rsidRPr="00284398" w:rsidTr="00CB7678">
        <w:tc>
          <w:tcPr>
            <w:tcW w:w="450" w:type="pct"/>
            <w:noWrap/>
            <w:vAlign w:val="center"/>
          </w:tcPr>
          <w:p w:rsidR="00297B7C" w:rsidRPr="00284398" w:rsidRDefault="00297B7C" w:rsidP="00B74B89">
            <w:pPr>
              <w:rPr>
                <w:lang w:eastAsia="en-US"/>
              </w:rPr>
            </w:pPr>
            <w:r w:rsidRPr="00284398">
              <w:rPr>
                <w:lang w:eastAsia="en-US"/>
              </w:rPr>
              <w:t>CO5</w:t>
            </w:r>
          </w:p>
        </w:tc>
        <w:tc>
          <w:tcPr>
            <w:tcW w:w="449" w:type="pct"/>
            <w:noWrap/>
          </w:tcPr>
          <w:p w:rsidR="00297B7C" w:rsidRPr="00284398" w:rsidRDefault="00297B7C" w:rsidP="00B74B89">
            <w:pPr>
              <w:rPr>
                <w:lang w:eastAsia="en-US"/>
              </w:rPr>
            </w:pPr>
            <w:r w:rsidRPr="00284398">
              <w:rPr>
                <w:lang w:eastAsia="en-US"/>
              </w:rPr>
              <w:t>S</w:t>
            </w:r>
          </w:p>
        </w:tc>
        <w:tc>
          <w:tcPr>
            <w:tcW w:w="449"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450" w:type="pct"/>
            <w:noWrap/>
          </w:tcPr>
          <w:p w:rsidR="00297B7C" w:rsidRPr="00284398" w:rsidRDefault="00297B7C" w:rsidP="00B74B89">
            <w:pPr>
              <w:rPr>
                <w:lang w:eastAsia="en-US"/>
              </w:rPr>
            </w:pPr>
            <w:r w:rsidRPr="00284398">
              <w:rPr>
                <w:lang w:eastAsia="en-US"/>
              </w:rPr>
              <w:t>S</w:t>
            </w:r>
          </w:p>
        </w:tc>
        <w:tc>
          <w:tcPr>
            <w:tcW w:w="501" w:type="pct"/>
            <w:noWrap/>
          </w:tcPr>
          <w:p w:rsidR="00297B7C" w:rsidRPr="00284398" w:rsidRDefault="00297B7C" w:rsidP="00B74B89">
            <w:pPr>
              <w:rPr>
                <w:lang w:eastAsia="en-US"/>
              </w:rPr>
            </w:pPr>
            <w:r w:rsidRPr="00284398">
              <w:rPr>
                <w:lang w:eastAsia="en-US"/>
              </w:rPr>
              <w:t>S</w:t>
            </w:r>
          </w:p>
        </w:tc>
      </w:tr>
    </w:tbl>
    <w:p w:rsidR="00297B7C" w:rsidRPr="00284398" w:rsidRDefault="00297B7C" w:rsidP="00B74B89">
      <w:pPr>
        <w:rPr>
          <w:lang w:eastAsia="en-US"/>
        </w:rPr>
      </w:pPr>
      <w:r w:rsidRPr="00284398">
        <w:rPr>
          <w:lang w:eastAsia="en-US"/>
        </w:rPr>
        <w:t>*S-Strong; M-Medium; L-Low</w:t>
      </w:r>
    </w:p>
    <w:p w:rsidR="003B02DE" w:rsidRPr="00284398" w:rsidRDefault="003B02DE" w:rsidP="003B02DE">
      <w:pPr>
        <w:pStyle w:val="normal0"/>
        <w:rPr>
          <w:color w:val="000000" w:themeColor="text1"/>
          <w:lang w:eastAsia="en-US"/>
        </w:rPr>
      </w:pPr>
    </w:p>
    <w:p w:rsidR="00F86C52" w:rsidRPr="00284398" w:rsidRDefault="00F86C52" w:rsidP="003B02DE">
      <w:pPr>
        <w:pStyle w:val="normal0"/>
        <w:rPr>
          <w:color w:val="000000" w:themeColor="text1"/>
          <w:lang w:eastAsia="en-US"/>
        </w:rPr>
      </w:pPr>
    </w:p>
    <w:p w:rsidR="00F86C52" w:rsidRPr="00284398" w:rsidRDefault="00F86C52" w:rsidP="003B02DE">
      <w:pPr>
        <w:pStyle w:val="normal0"/>
        <w:rPr>
          <w:color w:val="000000" w:themeColor="text1"/>
          <w:lang w:eastAsia="en-US"/>
        </w:rPr>
      </w:pPr>
    </w:p>
    <w:p w:rsidR="00F86C52" w:rsidRPr="00284398" w:rsidRDefault="00F86C52" w:rsidP="000F207B">
      <w:pPr>
        <w:pStyle w:val="normal0"/>
        <w:ind w:left="0"/>
        <w:rPr>
          <w:color w:val="000000" w:themeColor="text1"/>
          <w:lang w:eastAsia="en-US"/>
        </w:rPr>
      </w:pPr>
    </w:p>
    <w:p w:rsidR="00F86C52" w:rsidRPr="00284398" w:rsidRDefault="00F86C52" w:rsidP="003B02DE">
      <w:pPr>
        <w:pStyle w:val="normal0"/>
        <w:rPr>
          <w:color w:val="000000" w:themeColor="text1"/>
          <w:lang w:eastAsia="en-US"/>
        </w:rPr>
      </w:pPr>
    </w:p>
    <w:p w:rsidR="00F86C52" w:rsidRPr="00284398" w:rsidRDefault="00F86C52" w:rsidP="003B02DE">
      <w:pPr>
        <w:pStyle w:val="normal0"/>
        <w:rPr>
          <w:color w:val="000000" w:themeColor="text1"/>
          <w:lang w:eastAsia="en-US"/>
        </w:rPr>
      </w:pPr>
    </w:p>
    <w:p w:rsidR="00F86C52" w:rsidRPr="00284398" w:rsidRDefault="00F86C52" w:rsidP="003B02DE">
      <w:pPr>
        <w:pStyle w:val="normal0"/>
        <w:rPr>
          <w:color w:val="000000" w:themeColor="text1"/>
          <w:lang w:eastAsia="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0"/>
        <w:gridCol w:w="29"/>
        <w:gridCol w:w="691"/>
        <w:gridCol w:w="209"/>
        <w:gridCol w:w="891"/>
        <w:gridCol w:w="5797"/>
        <w:gridCol w:w="34"/>
        <w:gridCol w:w="10"/>
        <w:gridCol w:w="255"/>
        <w:gridCol w:w="37"/>
        <w:gridCol w:w="446"/>
        <w:gridCol w:w="405"/>
        <w:gridCol w:w="135"/>
        <w:gridCol w:w="360"/>
        <w:gridCol w:w="630"/>
      </w:tblGrid>
      <w:tr w:rsidR="00117B6E" w:rsidRPr="00284398" w:rsidTr="00C2711C">
        <w:trPr>
          <w:cantSplit/>
          <w:trHeight w:val="464"/>
        </w:trPr>
        <w:tc>
          <w:tcPr>
            <w:tcW w:w="1519" w:type="dxa"/>
            <w:gridSpan w:val="4"/>
            <w:vAlign w:val="center"/>
          </w:tcPr>
          <w:p w:rsidR="00117B6E" w:rsidRPr="00284398" w:rsidRDefault="00117B6E" w:rsidP="00B74B89">
            <w:r w:rsidRPr="00284398">
              <w:t>Course code</w:t>
            </w:r>
          </w:p>
        </w:tc>
        <w:tc>
          <w:tcPr>
            <w:tcW w:w="891" w:type="dxa"/>
            <w:vAlign w:val="center"/>
          </w:tcPr>
          <w:p w:rsidR="00117B6E" w:rsidRPr="00284398" w:rsidRDefault="00117B6E" w:rsidP="00B74B89">
            <w:r w:rsidRPr="00284398">
              <w:t>33</w:t>
            </w:r>
            <w:r w:rsidR="00297B7C" w:rsidRPr="00284398">
              <w:t>C</w:t>
            </w:r>
          </w:p>
        </w:tc>
        <w:tc>
          <w:tcPr>
            <w:tcW w:w="5841" w:type="dxa"/>
            <w:gridSpan w:val="3"/>
            <w:vMerge w:val="restart"/>
            <w:vAlign w:val="center"/>
          </w:tcPr>
          <w:p w:rsidR="00117B6E" w:rsidRPr="00284398" w:rsidRDefault="00117B6E" w:rsidP="00B74B89">
            <w:r w:rsidRPr="00016305">
              <w:rPr>
                <w:highlight w:val="yellow"/>
              </w:rPr>
              <w:t>ADVANCED CORPORATE ACCOUNTING</w:t>
            </w:r>
          </w:p>
        </w:tc>
        <w:tc>
          <w:tcPr>
            <w:tcW w:w="738" w:type="dxa"/>
            <w:gridSpan w:val="3"/>
            <w:vAlign w:val="center"/>
          </w:tcPr>
          <w:p w:rsidR="00117B6E" w:rsidRPr="00284398" w:rsidRDefault="00117B6E" w:rsidP="00B74B89">
            <w:r w:rsidRPr="00284398">
              <w:t>L</w:t>
            </w:r>
          </w:p>
        </w:tc>
        <w:tc>
          <w:tcPr>
            <w:tcW w:w="540" w:type="dxa"/>
            <w:gridSpan w:val="2"/>
            <w:vAlign w:val="center"/>
          </w:tcPr>
          <w:p w:rsidR="00117B6E" w:rsidRPr="00284398" w:rsidRDefault="00117B6E" w:rsidP="00B74B89">
            <w:r w:rsidRPr="00284398">
              <w:t>T</w:t>
            </w:r>
          </w:p>
        </w:tc>
        <w:tc>
          <w:tcPr>
            <w:tcW w:w="360" w:type="dxa"/>
            <w:vAlign w:val="center"/>
          </w:tcPr>
          <w:p w:rsidR="00117B6E" w:rsidRPr="00284398" w:rsidRDefault="00117B6E" w:rsidP="00B74B89">
            <w:r w:rsidRPr="00284398">
              <w:t>P</w:t>
            </w:r>
          </w:p>
        </w:tc>
        <w:tc>
          <w:tcPr>
            <w:tcW w:w="630" w:type="dxa"/>
            <w:vAlign w:val="center"/>
          </w:tcPr>
          <w:p w:rsidR="00117B6E" w:rsidRPr="00284398" w:rsidRDefault="00117B6E" w:rsidP="00B74B89">
            <w:r w:rsidRPr="00284398">
              <w:t>C</w:t>
            </w:r>
          </w:p>
        </w:tc>
      </w:tr>
      <w:tr w:rsidR="00117B6E" w:rsidRPr="00284398" w:rsidTr="00C2711C">
        <w:trPr>
          <w:cantSplit/>
        </w:trPr>
        <w:tc>
          <w:tcPr>
            <w:tcW w:w="2410" w:type="dxa"/>
            <w:gridSpan w:val="5"/>
            <w:vAlign w:val="center"/>
          </w:tcPr>
          <w:p w:rsidR="00117B6E" w:rsidRPr="00284398" w:rsidRDefault="00117B6E" w:rsidP="00B74B89">
            <w:r w:rsidRPr="00284398">
              <w:t>Core</w:t>
            </w:r>
            <w:r w:rsidR="005F3CD5">
              <w:t xml:space="preserve"> - 12</w:t>
            </w:r>
          </w:p>
        </w:tc>
        <w:tc>
          <w:tcPr>
            <w:tcW w:w="5841" w:type="dxa"/>
            <w:gridSpan w:val="3"/>
            <w:vMerge/>
            <w:vAlign w:val="center"/>
          </w:tcPr>
          <w:p w:rsidR="00117B6E" w:rsidRPr="00284398" w:rsidRDefault="00117B6E" w:rsidP="00B74B89"/>
        </w:tc>
        <w:tc>
          <w:tcPr>
            <w:tcW w:w="738" w:type="dxa"/>
            <w:gridSpan w:val="3"/>
            <w:vAlign w:val="center"/>
          </w:tcPr>
          <w:p w:rsidR="00117B6E" w:rsidRPr="00284398" w:rsidRDefault="00117B6E" w:rsidP="00B74B89">
            <w:r w:rsidRPr="00284398">
              <w:t>4</w:t>
            </w:r>
          </w:p>
        </w:tc>
        <w:tc>
          <w:tcPr>
            <w:tcW w:w="540" w:type="dxa"/>
            <w:gridSpan w:val="2"/>
            <w:vAlign w:val="center"/>
          </w:tcPr>
          <w:p w:rsidR="00117B6E" w:rsidRPr="00284398" w:rsidRDefault="00117B6E" w:rsidP="00B74B89">
            <w:r w:rsidRPr="00284398">
              <w:t>-</w:t>
            </w:r>
          </w:p>
        </w:tc>
        <w:tc>
          <w:tcPr>
            <w:tcW w:w="360" w:type="dxa"/>
            <w:vAlign w:val="center"/>
          </w:tcPr>
          <w:p w:rsidR="00117B6E" w:rsidRPr="00284398" w:rsidRDefault="00117B6E" w:rsidP="00B74B89">
            <w:r w:rsidRPr="00284398">
              <w:t>-</w:t>
            </w:r>
          </w:p>
        </w:tc>
        <w:tc>
          <w:tcPr>
            <w:tcW w:w="630" w:type="dxa"/>
            <w:vAlign w:val="center"/>
          </w:tcPr>
          <w:p w:rsidR="00117B6E" w:rsidRPr="00284398" w:rsidRDefault="00117B6E" w:rsidP="00B74B89">
            <w:r w:rsidRPr="00284398">
              <w:t>4</w:t>
            </w:r>
          </w:p>
        </w:tc>
      </w:tr>
      <w:tr w:rsidR="00117B6E" w:rsidRPr="00284398" w:rsidTr="00C2711C">
        <w:trPr>
          <w:trHeight w:val="143"/>
        </w:trPr>
        <w:tc>
          <w:tcPr>
            <w:tcW w:w="2410" w:type="dxa"/>
            <w:gridSpan w:val="5"/>
            <w:vAlign w:val="center"/>
          </w:tcPr>
          <w:p w:rsidR="00117B6E" w:rsidRPr="00284398" w:rsidRDefault="00117B6E" w:rsidP="00B74B89">
            <w:r w:rsidRPr="00284398">
              <w:t>Pre-requisite</w:t>
            </w:r>
          </w:p>
        </w:tc>
        <w:tc>
          <w:tcPr>
            <w:tcW w:w="5841" w:type="dxa"/>
            <w:gridSpan w:val="3"/>
            <w:vAlign w:val="center"/>
          </w:tcPr>
          <w:p w:rsidR="00117B6E" w:rsidRPr="00284398" w:rsidRDefault="00117B6E" w:rsidP="00B74B89">
            <w:r w:rsidRPr="00284398">
              <w:t>Basic knowledge in Accounting</w:t>
            </w:r>
          </w:p>
        </w:tc>
        <w:tc>
          <w:tcPr>
            <w:tcW w:w="1143" w:type="dxa"/>
            <w:gridSpan w:val="4"/>
            <w:vAlign w:val="center"/>
          </w:tcPr>
          <w:p w:rsidR="00117B6E" w:rsidRPr="00284398" w:rsidRDefault="00117B6E" w:rsidP="00B74B89">
            <w:r w:rsidRPr="00284398">
              <w:t>Syllabus Version</w:t>
            </w:r>
          </w:p>
        </w:tc>
        <w:tc>
          <w:tcPr>
            <w:tcW w:w="1125" w:type="dxa"/>
            <w:gridSpan w:val="3"/>
            <w:vAlign w:val="center"/>
          </w:tcPr>
          <w:p w:rsidR="00117B6E" w:rsidRPr="00284398" w:rsidRDefault="00DD1937" w:rsidP="00B74B89">
            <w:r w:rsidRPr="00284398">
              <w:t>2025 - 26</w:t>
            </w:r>
          </w:p>
        </w:tc>
      </w:tr>
      <w:tr w:rsidR="00117B6E" w:rsidRPr="00284398" w:rsidTr="00C2711C">
        <w:trPr>
          <w:trHeight w:val="143"/>
        </w:trPr>
        <w:tc>
          <w:tcPr>
            <w:tcW w:w="10519" w:type="dxa"/>
            <w:gridSpan w:val="15"/>
            <w:vAlign w:val="center"/>
          </w:tcPr>
          <w:p w:rsidR="00117B6E" w:rsidRPr="00284398" w:rsidRDefault="00117B6E" w:rsidP="00B74B89">
            <w:r w:rsidRPr="00284398">
              <w:t>Course Objectives:</w:t>
            </w:r>
          </w:p>
        </w:tc>
      </w:tr>
      <w:tr w:rsidR="00117B6E" w:rsidRPr="00284398" w:rsidTr="00C2711C">
        <w:trPr>
          <w:trHeight w:val="143"/>
        </w:trPr>
        <w:tc>
          <w:tcPr>
            <w:tcW w:w="10519" w:type="dxa"/>
            <w:gridSpan w:val="15"/>
          </w:tcPr>
          <w:p w:rsidR="00117B6E" w:rsidRPr="00284398" w:rsidRDefault="00117B6E" w:rsidP="00B74B89">
            <w:r w:rsidRPr="00284398">
              <w:t xml:space="preserve">The main objectives of this course are to: </w:t>
            </w:r>
          </w:p>
          <w:p w:rsidR="00117B6E" w:rsidRPr="00284398" w:rsidRDefault="00117B6E" w:rsidP="00B74B89">
            <w:r w:rsidRPr="00284398">
              <w:t xml:space="preserve">The students get a complete knowledge, concepts and procedures used to prepare the accounts of companies like, manufacturing company, bank, insurance, electricity and Holding Company. </w:t>
            </w:r>
          </w:p>
        </w:tc>
      </w:tr>
      <w:tr w:rsidR="00117B6E" w:rsidRPr="00284398" w:rsidTr="00C2711C">
        <w:trPr>
          <w:trHeight w:val="143"/>
        </w:trPr>
        <w:tc>
          <w:tcPr>
            <w:tcW w:w="10519" w:type="dxa"/>
            <w:gridSpan w:val="15"/>
          </w:tcPr>
          <w:p w:rsidR="00117B6E" w:rsidRPr="00284398" w:rsidRDefault="00117B6E" w:rsidP="00B74B89">
            <w:r w:rsidRPr="00284398">
              <w:t>Expected Course Outcomes:</w:t>
            </w:r>
          </w:p>
        </w:tc>
      </w:tr>
      <w:tr w:rsidR="00117B6E" w:rsidRPr="00284398" w:rsidTr="00C2711C">
        <w:trPr>
          <w:trHeight w:val="325"/>
        </w:trPr>
        <w:tc>
          <w:tcPr>
            <w:tcW w:w="10519" w:type="dxa"/>
            <w:gridSpan w:val="15"/>
          </w:tcPr>
          <w:p w:rsidR="00117B6E" w:rsidRPr="00284398" w:rsidRDefault="00117B6E" w:rsidP="00B74B89">
            <w:r w:rsidRPr="00284398">
              <w:t>On the successful completion of the course, student will be able to:</w:t>
            </w:r>
          </w:p>
        </w:tc>
      </w:tr>
      <w:tr w:rsidR="00117B6E" w:rsidRPr="00284398" w:rsidTr="00C2711C">
        <w:trPr>
          <w:trHeight w:val="322"/>
        </w:trPr>
        <w:tc>
          <w:tcPr>
            <w:tcW w:w="619" w:type="dxa"/>
            <w:gridSpan w:val="2"/>
          </w:tcPr>
          <w:p w:rsidR="00117B6E" w:rsidRPr="00284398" w:rsidRDefault="00117B6E" w:rsidP="00B74B89">
            <w:r w:rsidRPr="00284398">
              <w:t>1</w:t>
            </w:r>
          </w:p>
        </w:tc>
        <w:tc>
          <w:tcPr>
            <w:tcW w:w="8910" w:type="dxa"/>
            <w:gridSpan w:val="11"/>
          </w:tcPr>
          <w:p w:rsidR="00117B6E" w:rsidRPr="00284398" w:rsidRDefault="00117B6E" w:rsidP="00B74B89">
            <w:r w:rsidRPr="00284398">
              <w:t>To get fundamental knowledge about Final Accounts of Companies, Managerial Remuneration and Profits Prior to Incorporation.</w:t>
            </w:r>
          </w:p>
        </w:tc>
        <w:tc>
          <w:tcPr>
            <w:tcW w:w="990" w:type="dxa"/>
            <w:gridSpan w:val="2"/>
          </w:tcPr>
          <w:p w:rsidR="00117B6E" w:rsidRPr="00284398" w:rsidRDefault="00117B6E" w:rsidP="00B74B89">
            <w:r w:rsidRPr="00284398">
              <w:t>K3</w:t>
            </w:r>
          </w:p>
        </w:tc>
      </w:tr>
      <w:tr w:rsidR="00117B6E" w:rsidRPr="00284398" w:rsidTr="00C2711C">
        <w:trPr>
          <w:trHeight w:val="322"/>
        </w:trPr>
        <w:tc>
          <w:tcPr>
            <w:tcW w:w="619" w:type="dxa"/>
            <w:gridSpan w:val="2"/>
          </w:tcPr>
          <w:p w:rsidR="00117B6E" w:rsidRPr="00284398" w:rsidRDefault="00117B6E" w:rsidP="00B74B89">
            <w:r w:rsidRPr="00284398">
              <w:t>2</w:t>
            </w:r>
          </w:p>
        </w:tc>
        <w:tc>
          <w:tcPr>
            <w:tcW w:w="8910" w:type="dxa"/>
            <w:gridSpan w:val="11"/>
          </w:tcPr>
          <w:p w:rsidR="00117B6E" w:rsidRPr="00284398" w:rsidRDefault="00117B6E" w:rsidP="00B74B89">
            <w:r w:rsidRPr="00284398">
              <w:t>To acquire knowledge in preparation of Holding Company Accounts</w:t>
            </w:r>
          </w:p>
        </w:tc>
        <w:tc>
          <w:tcPr>
            <w:tcW w:w="990" w:type="dxa"/>
            <w:gridSpan w:val="2"/>
          </w:tcPr>
          <w:p w:rsidR="00117B6E" w:rsidRPr="00284398" w:rsidRDefault="00117B6E" w:rsidP="00B74B89">
            <w:r w:rsidRPr="00284398">
              <w:t>K3</w:t>
            </w:r>
          </w:p>
        </w:tc>
      </w:tr>
      <w:tr w:rsidR="00117B6E" w:rsidRPr="00284398" w:rsidTr="00C2711C">
        <w:trPr>
          <w:trHeight w:val="322"/>
        </w:trPr>
        <w:tc>
          <w:tcPr>
            <w:tcW w:w="619" w:type="dxa"/>
            <w:gridSpan w:val="2"/>
          </w:tcPr>
          <w:p w:rsidR="00117B6E" w:rsidRPr="00284398" w:rsidRDefault="00117B6E" w:rsidP="00B74B89">
            <w:r w:rsidRPr="00284398">
              <w:t>3</w:t>
            </w:r>
          </w:p>
        </w:tc>
        <w:tc>
          <w:tcPr>
            <w:tcW w:w="8910" w:type="dxa"/>
            <w:gridSpan w:val="11"/>
          </w:tcPr>
          <w:p w:rsidR="00117B6E" w:rsidRPr="00284398" w:rsidRDefault="00117B6E" w:rsidP="00B74B89">
            <w:r w:rsidRPr="00284398">
              <w:t>To get familiarity about preparation of Bank and Insurance Company Accounts</w:t>
            </w:r>
          </w:p>
        </w:tc>
        <w:tc>
          <w:tcPr>
            <w:tcW w:w="990" w:type="dxa"/>
            <w:gridSpan w:val="2"/>
          </w:tcPr>
          <w:p w:rsidR="00117B6E" w:rsidRPr="00284398" w:rsidRDefault="00117B6E" w:rsidP="00B74B89">
            <w:r w:rsidRPr="00284398">
              <w:t>K4</w:t>
            </w:r>
          </w:p>
        </w:tc>
      </w:tr>
      <w:tr w:rsidR="00117B6E" w:rsidRPr="00284398" w:rsidTr="00C2711C">
        <w:trPr>
          <w:trHeight w:val="322"/>
        </w:trPr>
        <w:tc>
          <w:tcPr>
            <w:tcW w:w="619" w:type="dxa"/>
            <w:gridSpan w:val="2"/>
          </w:tcPr>
          <w:p w:rsidR="00117B6E" w:rsidRPr="00284398" w:rsidRDefault="00117B6E" w:rsidP="00B74B89">
            <w:r w:rsidRPr="00284398">
              <w:t>4</w:t>
            </w:r>
          </w:p>
        </w:tc>
        <w:tc>
          <w:tcPr>
            <w:tcW w:w="8910" w:type="dxa"/>
            <w:gridSpan w:val="11"/>
          </w:tcPr>
          <w:p w:rsidR="00117B6E" w:rsidRPr="00284398" w:rsidRDefault="00117B6E" w:rsidP="00B74B89">
            <w:r w:rsidRPr="00284398">
              <w:t>To understand preparation of the final accounts of electricity company accounts and disposal of surplus.</w:t>
            </w:r>
          </w:p>
        </w:tc>
        <w:tc>
          <w:tcPr>
            <w:tcW w:w="990" w:type="dxa"/>
            <w:gridSpan w:val="2"/>
          </w:tcPr>
          <w:p w:rsidR="00117B6E" w:rsidRPr="00284398" w:rsidRDefault="00117B6E" w:rsidP="00B74B89">
            <w:r w:rsidRPr="00284398">
              <w:t>K5</w:t>
            </w:r>
          </w:p>
        </w:tc>
      </w:tr>
      <w:tr w:rsidR="00117B6E" w:rsidRPr="00284398" w:rsidTr="00C2711C">
        <w:trPr>
          <w:trHeight w:val="322"/>
        </w:trPr>
        <w:tc>
          <w:tcPr>
            <w:tcW w:w="619" w:type="dxa"/>
            <w:gridSpan w:val="2"/>
          </w:tcPr>
          <w:p w:rsidR="00117B6E" w:rsidRPr="00284398" w:rsidRDefault="00117B6E" w:rsidP="00B74B89">
            <w:r w:rsidRPr="00284398">
              <w:t>5</w:t>
            </w:r>
          </w:p>
        </w:tc>
        <w:tc>
          <w:tcPr>
            <w:tcW w:w="8910" w:type="dxa"/>
            <w:gridSpan w:val="11"/>
          </w:tcPr>
          <w:p w:rsidR="00117B6E" w:rsidRPr="00284398" w:rsidRDefault="00117B6E" w:rsidP="00B74B89">
            <w:r w:rsidRPr="00284398">
              <w:t>To get knowledge about inflation accounting and IFRS.</w:t>
            </w:r>
          </w:p>
        </w:tc>
        <w:tc>
          <w:tcPr>
            <w:tcW w:w="990" w:type="dxa"/>
            <w:gridSpan w:val="2"/>
          </w:tcPr>
          <w:p w:rsidR="00117B6E" w:rsidRPr="00284398" w:rsidRDefault="00117B6E" w:rsidP="00B74B89">
            <w:r w:rsidRPr="00284398">
              <w:t>K6</w:t>
            </w:r>
          </w:p>
        </w:tc>
      </w:tr>
      <w:tr w:rsidR="00117B6E" w:rsidRPr="00284398" w:rsidTr="00C2711C">
        <w:trPr>
          <w:trHeight w:val="215"/>
        </w:trPr>
        <w:tc>
          <w:tcPr>
            <w:tcW w:w="10519" w:type="dxa"/>
            <w:gridSpan w:val="15"/>
          </w:tcPr>
          <w:p w:rsidR="00117B6E" w:rsidRPr="00284398" w:rsidRDefault="00117B6E" w:rsidP="00B74B89">
            <w:r w:rsidRPr="00284398">
              <w:t>K1 - Remember; K2 - Understand; K3 - Apply; K4 - Analyze; K5 - Evaluate; K6 - Create</w:t>
            </w:r>
          </w:p>
        </w:tc>
      </w:tr>
      <w:tr w:rsidR="00117B6E" w:rsidRPr="00284398" w:rsidTr="00C2711C">
        <w:trPr>
          <w:trHeight w:val="143"/>
        </w:trPr>
        <w:tc>
          <w:tcPr>
            <w:tcW w:w="10519" w:type="dxa"/>
            <w:gridSpan w:val="15"/>
          </w:tcPr>
          <w:p w:rsidR="00117B6E" w:rsidRPr="00284398" w:rsidRDefault="00117B6E" w:rsidP="00B74B89"/>
        </w:tc>
      </w:tr>
      <w:tr w:rsidR="00117B6E" w:rsidRPr="00284398" w:rsidTr="00C2711C">
        <w:trPr>
          <w:trHeight w:val="143"/>
        </w:trPr>
        <w:tc>
          <w:tcPr>
            <w:tcW w:w="1519" w:type="dxa"/>
            <w:gridSpan w:val="4"/>
          </w:tcPr>
          <w:p w:rsidR="00117B6E" w:rsidRPr="00284398" w:rsidRDefault="00117B6E" w:rsidP="00B74B89">
            <w:r w:rsidRPr="00284398">
              <w:t>Unit:1</w:t>
            </w:r>
          </w:p>
        </w:tc>
        <w:tc>
          <w:tcPr>
            <w:tcW w:w="7024" w:type="dxa"/>
            <w:gridSpan w:val="6"/>
          </w:tcPr>
          <w:p w:rsidR="00117B6E" w:rsidRPr="00284398" w:rsidRDefault="00117B6E" w:rsidP="00B74B89">
            <w:r w:rsidRPr="00284398">
              <w:t>Final Accounts of Companies</w:t>
            </w:r>
          </w:p>
        </w:tc>
        <w:tc>
          <w:tcPr>
            <w:tcW w:w="1976" w:type="dxa"/>
            <w:gridSpan w:val="5"/>
          </w:tcPr>
          <w:p w:rsidR="00117B6E" w:rsidRPr="00284398" w:rsidRDefault="00117B6E" w:rsidP="00B74B89">
            <w:r w:rsidRPr="00284398">
              <w:t>10 Hours</w:t>
            </w:r>
          </w:p>
        </w:tc>
      </w:tr>
      <w:tr w:rsidR="00117B6E" w:rsidRPr="00284398" w:rsidTr="00C2711C">
        <w:trPr>
          <w:trHeight w:val="143"/>
        </w:trPr>
        <w:tc>
          <w:tcPr>
            <w:tcW w:w="10519" w:type="dxa"/>
            <w:gridSpan w:val="15"/>
          </w:tcPr>
          <w:p w:rsidR="00117B6E" w:rsidRPr="00284398" w:rsidRDefault="00117B6E" w:rsidP="00B74B89">
            <w:r w:rsidRPr="00284398">
              <w:t>Final Accounts of Companies (Schedule VI): Preparation of Statement of Profit and Loss – Balance Sheet – Managerial Remuneration.</w:t>
            </w:r>
          </w:p>
        </w:tc>
      </w:tr>
      <w:tr w:rsidR="00117B6E" w:rsidRPr="00284398" w:rsidTr="00C2711C">
        <w:trPr>
          <w:trHeight w:val="143"/>
        </w:trPr>
        <w:tc>
          <w:tcPr>
            <w:tcW w:w="10519" w:type="dxa"/>
            <w:gridSpan w:val="15"/>
          </w:tcPr>
          <w:p w:rsidR="00117B6E" w:rsidRPr="00284398" w:rsidRDefault="00117B6E" w:rsidP="00B74B89"/>
        </w:tc>
      </w:tr>
      <w:tr w:rsidR="00117B6E" w:rsidRPr="00284398" w:rsidTr="00C2711C">
        <w:trPr>
          <w:trHeight w:val="143"/>
        </w:trPr>
        <w:tc>
          <w:tcPr>
            <w:tcW w:w="1519" w:type="dxa"/>
            <w:gridSpan w:val="4"/>
          </w:tcPr>
          <w:p w:rsidR="00117B6E" w:rsidRPr="00284398" w:rsidRDefault="00117B6E" w:rsidP="00B74B89">
            <w:r w:rsidRPr="00284398">
              <w:t>Unit:2</w:t>
            </w:r>
          </w:p>
        </w:tc>
        <w:tc>
          <w:tcPr>
            <w:tcW w:w="6987" w:type="dxa"/>
            <w:gridSpan w:val="5"/>
          </w:tcPr>
          <w:p w:rsidR="00117B6E" w:rsidRPr="00284398" w:rsidRDefault="00117B6E" w:rsidP="00B74B89">
            <w:r w:rsidRPr="00284398">
              <w:t>Holding Company Accounts</w:t>
            </w:r>
          </w:p>
        </w:tc>
        <w:tc>
          <w:tcPr>
            <w:tcW w:w="2013" w:type="dxa"/>
            <w:gridSpan w:val="6"/>
          </w:tcPr>
          <w:p w:rsidR="00117B6E" w:rsidRPr="00284398" w:rsidRDefault="00117B6E" w:rsidP="00B74B89">
            <w:r w:rsidRPr="00284398">
              <w:t>11 Hours</w:t>
            </w:r>
          </w:p>
        </w:tc>
      </w:tr>
      <w:tr w:rsidR="00117B6E" w:rsidRPr="00284398" w:rsidTr="00C2711C">
        <w:trPr>
          <w:trHeight w:val="143"/>
        </w:trPr>
        <w:tc>
          <w:tcPr>
            <w:tcW w:w="10519" w:type="dxa"/>
            <w:gridSpan w:val="15"/>
          </w:tcPr>
          <w:p w:rsidR="00117B6E" w:rsidRPr="00284398" w:rsidRDefault="00117B6E" w:rsidP="00B74B89">
            <w:r w:rsidRPr="00284398">
              <w:t>Holding Company Accounts: Meaning and definition of Holding Company and Subsidiary Company; Legal requirements relating to presentation of accounts - Consolidated financial statements; Preparation of Consolidated Balance Sheet; Steps involved in preparation of consolidation balance sheet.</w:t>
            </w:r>
          </w:p>
        </w:tc>
      </w:tr>
      <w:tr w:rsidR="00117B6E" w:rsidRPr="00284398" w:rsidTr="00C2711C">
        <w:trPr>
          <w:trHeight w:val="143"/>
        </w:trPr>
        <w:tc>
          <w:tcPr>
            <w:tcW w:w="10519" w:type="dxa"/>
            <w:gridSpan w:val="15"/>
          </w:tcPr>
          <w:p w:rsidR="00117B6E" w:rsidRPr="00284398" w:rsidRDefault="00117B6E" w:rsidP="00B74B89"/>
        </w:tc>
      </w:tr>
      <w:tr w:rsidR="00117B6E" w:rsidRPr="00284398" w:rsidTr="00C2711C">
        <w:trPr>
          <w:trHeight w:val="143"/>
        </w:trPr>
        <w:tc>
          <w:tcPr>
            <w:tcW w:w="1519" w:type="dxa"/>
            <w:gridSpan w:val="4"/>
          </w:tcPr>
          <w:p w:rsidR="00117B6E" w:rsidRPr="00284398" w:rsidRDefault="00117B6E" w:rsidP="00B74B89">
            <w:r w:rsidRPr="00284398">
              <w:t>Unit:3</w:t>
            </w:r>
          </w:p>
        </w:tc>
        <w:tc>
          <w:tcPr>
            <w:tcW w:w="6722" w:type="dxa"/>
            <w:gridSpan w:val="3"/>
          </w:tcPr>
          <w:p w:rsidR="00117B6E" w:rsidRPr="00284398" w:rsidRDefault="00117B6E" w:rsidP="00B74B89">
            <w:r w:rsidRPr="00284398">
              <w:t xml:space="preserve">Bank Accounts and Insurance Company Accounts </w:t>
            </w:r>
          </w:p>
        </w:tc>
        <w:tc>
          <w:tcPr>
            <w:tcW w:w="2278" w:type="dxa"/>
            <w:gridSpan w:val="8"/>
          </w:tcPr>
          <w:p w:rsidR="00117B6E" w:rsidRPr="00284398" w:rsidRDefault="00117B6E" w:rsidP="00B74B89">
            <w:r w:rsidRPr="00284398">
              <w:t>11 Hours</w:t>
            </w:r>
          </w:p>
        </w:tc>
      </w:tr>
      <w:tr w:rsidR="00117B6E" w:rsidRPr="00284398" w:rsidTr="00C2711C">
        <w:trPr>
          <w:trHeight w:val="143"/>
        </w:trPr>
        <w:tc>
          <w:tcPr>
            <w:tcW w:w="10519" w:type="dxa"/>
            <w:gridSpan w:val="15"/>
          </w:tcPr>
          <w:p w:rsidR="00117B6E" w:rsidRPr="00284398" w:rsidRDefault="00117B6E" w:rsidP="00B74B89">
            <w:r w:rsidRPr="00284398">
              <w:t>Bank Accounts: Business of banking companies – Legal requirements; Preparation of Profit and Loss Account and Balance Sheet - Insurance Company Accounts (New Format); types of insurance; Life insurance; Revenue account, Profit and loss account and balance sheet - General insurance (Fire and Marine); Revenue account, Profit and loss account and balance sheet.</w:t>
            </w:r>
          </w:p>
        </w:tc>
      </w:tr>
      <w:tr w:rsidR="00117B6E" w:rsidRPr="00284398" w:rsidTr="00C2711C">
        <w:trPr>
          <w:trHeight w:val="143"/>
        </w:trPr>
        <w:tc>
          <w:tcPr>
            <w:tcW w:w="10519" w:type="dxa"/>
            <w:gridSpan w:val="15"/>
          </w:tcPr>
          <w:p w:rsidR="00117B6E" w:rsidRPr="00284398" w:rsidRDefault="00117B6E" w:rsidP="00B74B89"/>
        </w:tc>
      </w:tr>
      <w:tr w:rsidR="00117B6E" w:rsidRPr="00284398" w:rsidTr="00C2711C">
        <w:trPr>
          <w:trHeight w:val="143"/>
        </w:trPr>
        <w:tc>
          <w:tcPr>
            <w:tcW w:w="1519" w:type="dxa"/>
            <w:gridSpan w:val="4"/>
          </w:tcPr>
          <w:p w:rsidR="00117B6E" w:rsidRPr="00284398" w:rsidRDefault="00117B6E" w:rsidP="00B74B89">
            <w:r w:rsidRPr="00284398">
              <w:t>Unit:4</w:t>
            </w:r>
          </w:p>
        </w:tc>
        <w:tc>
          <w:tcPr>
            <w:tcW w:w="6722" w:type="dxa"/>
            <w:gridSpan w:val="3"/>
          </w:tcPr>
          <w:p w:rsidR="00117B6E" w:rsidRPr="00284398" w:rsidRDefault="000F207B" w:rsidP="00B74B89">
            <w:r w:rsidRPr="00201AA7">
              <w:rPr>
                <w:highlight w:val="yellow"/>
              </w:rPr>
              <w:t>Amalgamation, Absorption and Reconstruction</w:t>
            </w:r>
          </w:p>
        </w:tc>
        <w:tc>
          <w:tcPr>
            <w:tcW w:w="2278" w:type="dxa"/>
            <w:gridSpan w:val="8"/>
          </w:tcPr>
          <w:p w:rsidR="00117B6E" w:rsidRPr="00284398" w:rsidRDefault="00117B6E" w:rsidP="00B74B89">
            <w:r w:rsidRPr="00284398">
              <w:t>13 Hours</w:t>
            </w:r>
          </w:p>
        </w:tc>
      </w:tr>
      <w:tr w:rsidR="00117B6E" w:rsidRPr="00284398" w:rsidTr="00C2711C">
        <w:trPr>
          <w:trHeight w:val="143"/>
        </w:trPr>
        <w:tc>
          <w:tcPr>
            <w:tcW w:w="10519" w:type="dxa"/>
            <w:gridSpan w:val="15"/>
          </w:tcPr>
          <w:p w:rsidR="00117B6E" w:rsidRPr="00284398" w:rsidRDefault="000F207B" w:rsidP="00B74B89">
            <w:r w:rsidRPr="00201AA7">
              <w:rPr>
                <w:highlight w:val="yellow"/>
              </w:rPr>
              <w:t>Amalgamation: Meaning-In the nature of merger and nature of Purchase-Calculation of Purchase Consideration-Net Payment Method-Net Asset Method-</w:t>
            </w:r>
            <w:r w:rsidR="00201AA7" w:rsidRPr="00201AA7">
              <w:rPr>
                <w:highlight w:val="yellow"/>
              </w:rPr>
              <w:t>Accounting entries; Absorption: Meaning-Calculation of Goodwill- Calculation of Purchase Consideration- Accounting entries; Reconstruction: Internal-External- Accounting treatment</w:t>
            </w:r>
          </w:p>
        </w:tc>
      </w:tr>
      <w:tr w:rsidR="00117B6E" w:rsidRPr="00284398" w:rsidTr="00C2711C">
        <w:trPr>
          <w:trHeight w:val="143"/>
        </w:trPr>
        <w:tc>
          <w:tcPr>
            <w:tcW w:w="10519" w:type="dxa"/>
            <w:gridSpan w:val="15"/>
          </w:tcPr>
          <w:p w:rsidR="00117B6E" w:rsidRPr="00284398" w:rsidRDefault="00117B6E" w:rsidP="00B74B89"/>
        </w:tc>
      </w:tr>
      <w:tr w:rsidR="00117B6E" w:rsidRPr="00284398" w:rsidTr="00C2711C">
        <w:trPr>
          <w:trHeight w:val="143"/>
        </w:trPr>
        <w:tc>
          <w:tcPr>
            <w:tcW w:w="1519" w:type="dxa"/>
            <w:gridSpan w:val="4"/>
          </w:tcPr>
          <w:p w:rsidR="00117B6E" w:rsidRPr="00284398" w:rsidRDefault="00117B6E" w:rsidP="00B74B89">
            <w:r w:rsidRPr="00284398">
              <w:t>Unit:5</w:t>
            </w:r>
          </w:p>
        </w:tc>
        <w:tc>
          <w:tcPr>
            <w:tcW w:w="6688" w:type="dxa"/>
            <w:gridSpan w:val="2"/>
          </w:tcPr>
          <w:p w:rsidR="00117B6E" w:rsidRPr="00284398" w:rsidRDefault="00117B6E" w:rsidP="00B74B89">
            <w:r w:rsidRPr="00284398">
              <w:t>Inflation Accounting</w:t>
            </w:r>
          </w:p>
        </w:tc>
        <w:tc>
          <w:tcPr>
            <w:tcW w:w="2312" w:type="dxa"/>
            <w:gridSpan w:val="9"/>
          </w:tcPr>
          <w:p w:rsidR="00117B6E" w:rsidRPr="00284398" w:rsidRDefault="00117B6E" w:rsidP="00B74B89">
            <w:r w:rsidRPr="00284398">
              <w:t>13 Hours</w:t>
            </w:r>
          </w:p>
        </w:tc>
      </w:tr>
      <w:tr w:rsidR="00117B6E" w:rsidRPr="00284398" w:rsidTr="00C2711C">
        <w:trPr>
          <w:trHeight w:val="143"/>
        </w:trPr>
        <w:tc>
          <w:tcPr>
            <w:tcW w:w="10519" w:type="dxa"/>
            <w:gridSpan w:val="15"/>
          </w:tcPr>
          <w:p w:rsidR="00117B6E" w:rsidRPr="00284398" w:rsidRDefault="00117B6E" w:rsidP="00B74B89">
            <w:r w:rsidRPr="00284398">
              <w:t>Inflation Accounting: Methods of inflation accounting; Current purchase power method - Current cost accounting method – Hybrid method - Indian Accounting Standards – IFRS.</w:t>
            </w:r>
          </w:p>
        </w:tc>
      </w:tr>
      <w:tr w:rsidR="00117B6E" w:rsidRPr="00284398" w:rsidTr="00C2711C">
        <w:trPr>
          <w:trHeight w:val="143"/>
        </w:trPr>
        <w:tc>
          <w:tcPr>
            <w:tcW w:w="1310" w:type="dxa"/>
            <w:gridSpan w:val="3"/>
          </w:tcPr>
          <w:p w:rsidR="00117B6E" w:rsidRPr="00284398" w:rsidRDefault="00117B6E" w:rsidP="00B74B89">
            <w:r w:rsidRPr="00284398">
              <w:t>Unit:6</w:t>
            </w:r>
          </w:p>
        </w:tc>
        <w:tc>
          <w:tcPr>
            <w:tcW w:w="6897" w:type="dxa"/>
            <w:gridSpan w:val="3"/>
          </w:tcPr>
          <w:p w:rsidR="00117B6E" w:rsidRPr="00284398" w:rsidRDefault="00117B6E" w:rsidP="00B74B89">
            <w:r w:rsidRPr="00284398">
              <w:t>CONTEMPORARY ISSUES</w:t>
            </w:r>
          </w:p>
        </w:tc>
        <w:tc>
          <w:tcPr>
            <w:tcW w:w="2312" w:type="dxa"/>
            <w:gridSpan w:val="9"/>
          </w:tcPr>
          <w:p w:rsidR="00117B6E" w:rsidRPr="00284398" w:rsidRDefault="00117B6E" w:rsidP="00B74B89">
            <w:r w:rsidRPr="00284398">
              <w:t>2 Hours</w:t>
            </w:r>
          </w:p>
        </w:tc>
      </w:tr>
      <w:tr w:rsidR="00117B6E" w:rsidRPr="00284398" w:rsidTr="00C2711C">
        <w:trPr>
          <w:trHeight w:val="143"/>
        </w:trPr>
        <w:tc>
          <w:tcPr>
            <w:tcW w:w="10519" w:type="dxa"/>
            <w:gridSpan w:val="15"/>
          </w:tcPr>
          <w:p w:rsidR="00117B6E" w:rsidRPr="00284398" w:rsidRDefault="00117B6E" w:rsidP="00B74B89">
            <w:r w:rsidRPr="00284398">
              <w:t>Expert lectures, online seminars - webinars</w:t>
            </w:r>
          </w:p>
        </w:tc>
      </w:tr>
      <w:tr w:rsidR="00117B6E" w:rsidRPr="00284398" w:rsidTr="00C2711C">
        <w:trPr>
          <w:trHeight w:val="152"/>
        </w:trPr>
        <w:tc>
          <w:tcPr>
            <w:tcW w:w="10519" w:type="dxa"/>
            <w:gridSpan w:val="15"/>
          </w:tcPr>
          <w:p w:rsidR="00117B6E" w:rsidRPr="00284398" w:rsidRDefault="00117B6E" w:rsidP="00B74B89"/>
        </w:tc>
      </w:tr>
      <w:tr w:rsidR="00117B6E" w:rsidRPr="00284398" w:rsidTr="00C2711C">
        <w:trPr>
          <w:trHeight w:val="350"/>
        </w:trPr>
        <w:tc>
          <w:tcPr>
            <w:tcW w:w="1310" w:type="dxa"/>
            <w:gridSpan w:val="3"/>
          </w:tcPr>
          <w:p w:rsidR="00117B6E" w:rsidRPr="00284398" w:rsidRDefault="00117B6E" w:rsidP="00B74B89"/>
        </w:tc>
        <w:tc>
          <w:tcPr>
            <w:tcW w:w="6897" w:type="dxa"/>
            <w:gridSpan w:val="3"/>
          </w:tcPr>
          <w:p w:rsidR="00117B6E" w:rsidRPr="00284398" w:rsidRDefault="00117B6E" w:rsidP="00B74B89">
            <w:r w:rsidRPr="00284398">
              <w:t>Total Lecture Hours</w:t>
            </w:r>
          </w:p>
        </w:tc>
        <w:tc>
          <w:tcPr>
            <w:tcW w:w="2312" w:type="dxa"/>
            <w:gridSpan w:val="9"/>
          </w:tcPr>
          <w:p w:rsidR="00117B6E" w:rsidRPr="00284398" w:rsidRDefault="00117B6E" w:rsidP="00B74B89">
            <w:r w:rsidRPr="00284398">
              <w:t>60 Hours</w:t>
            </w:r>
          </w:p>
        </w:tc>
      </w:tr>
      <w:tr w:rsidR="00117B6E" w:rsidRPr="00284398" w:rsidTr="00C2711C">
        <w:trPr>
          <w:trHeight w:val="350"/>
        </w:trPr>
        <w:tc>
          <w:tcPr>
            <w:tcW w:w="10519" w:type="dxa"/>
            <w:gridSpan w:val="15"/>
          </w:tcPr>
          <w:p w:rsidR="00117B6E" w:rsidRPr="00284398" w:rsidRDefault="00117B6E" w:rsidP="00B74B89">
            <w:r w:rsidRPr="00284398">
              <w:t>Note: Question Paper shall cover 20% Theory and 80% Problems</w:t>
            </w:r>
          </w:p>
        </w:tc>
      </w:tr>
      <w:tr w:rsidR="00117B6E" w:rsidRPr="00284398" w:rsidTr="00C2711C">
        <w:trPr>
          <w:trHeight w:val="143"/>
        </w:trPr>
        <w:tc>
          <w:tcPr>
            <w:tcW w:w="10519" w:type="dxa"/>
            <w:gridSpan w:val="15"/>
          </w:tcPr>
          <w:p w:rsidR="00117B6E" w:rsidRPr="00284398" w:rsidRDefault="00117B6E" w:rsidP="00B74B89">
            <w:r w:rsidRPr="00284398">
              <w:t>Books for Study</w:t>
            </w:r>
          </w:p>
        </w:tc>
      </w:tr>
      <w:tr w:rsidR="00117B6E" w:rsidRPr="00284398" w:rsidTr="00C2711C">
        <w:trPr>
          <w:trHeight w:val="143"/>
        </w:trPr>
        <w:tc>
          <w:tcPr>
            <w:tcW w:w="590" w:type="dxa"/>
          </w:tcPr>
          <w:p w:rsidR="00117B6E" w:rsidRPr="00284398" w:rsidRDefault="00117B6E" w:rsidP="00B74B89">
            <w:r w:rsidRPr="00284398">
              <w:t>1</w:t>
            </w:r>
          </w:p>
        </w:tc>
        <w:tc>
          <w:tcPr>
            <w:tcW w:w="9929" w:type="dxa"/>
            <w:gridSpan w:val="14"/>
          </w:tcPr>
          <w:p w:rsidR="00117B6E" w:rsidRPr="00284398" w:rsidRDefault="00117B6E" w:rsidP="00B74B89">
            <w:r w:rsidRPr="00284398">
              <w:t xml:space="preserve">R.L.Gupta and M.Radhasamy, “Advanced Accountancy”, Sultan Chand &amp; Sons, New Delhi, </w:t>
            </w:r>
            <w:r w:rsidRPr="00201AA7">
              <w:rPr>
                <w:highlight w:val="yellow"/>
              </w:rPr>
              <w:t>201</w:t>
            </w:r>
            <w:r w:rsidR="00201AA7" w:rsidRPr="00201AA7">
              <w:rPr>
                <w:highlight w:val="yellow"/>
              </w:rPr>
              <w:t>5</w:t>
            </w:r>
          </w:p>
        </w:tc>
      </w:tr>
      <w:tr w:rsidR="00117B6E" w:rsidRPr="00284398" w:rsidTr="00C2711C">
        <w:trPr>
          <w:trHeight w:val="143"/>
        </w:trPr>
        <w:tc>
          <w:tcPr>
            <w:tcW w:w="590" w:type="dxa"/>
          </w:tcPr>
          <w:p w:rsidR="00117B6E" w:rsidRPr="00284398" w:rsidRDefault="00117B6E" w:rsidP="00B74B89">
            <w:r w:rsidRPr="00284398">
              <w:t>2</w:t>
            </w:r>
          </w:p>
        </w:tc>
        <w:tc>
          <w:tcPr>
            <w:tcW w:w="9929" w:type="dxa"/>
            <w:gridSpan w:val="14"/>
          </w:tcPr>
          <w:p w:rsidR="00117B6E" w:rsidRPr="00284398" w:rsidRDefault="00117B6E" w:rsidP="00B74B89">
            <w:r w:rsidRPr="00284398">
              <w:t>M.C. Shukla , T.S.Grewal</w:t>
            </w:r>
            <w:r w:rsidR="00201AA7">
              <w:t xml:space="preserve"> </w:t>
            </w:r>
            <w:r w:rsidRPr="00284398">
              <w:t>&amp;</w:t>
            </w:r>
            <w:r w:rsidR="00201AA7">
              <w:t xml:space="preserve"> </w:t>
            </w:r>
            <w:r w:rsidRPr="00284398">
              <w:t>S.Gupta, “Advanced Accounts”, S. Chand &amp; Sons, New Delhi, 2022</w:t>
            </w:r>
          </w:p>
        </w:tc>
      </w:tr>
      <w:tr w:rsidR="00117B6E" w:rsidRPr="00284398" w:rsidTr="00C2711C">
        <w:trPr>
          <w:trHeight w:val="368"/>
        </w:trPr>
        <w:tc>
          <w:tcPr>
            <w:tcW w:w="10519" w:type="dxa"/>
            <w:gridSpan w:val="15"/>
          </w:tcPr>
          <w:p w:rsidR="00117B6E" w:rsidRPr="00284398" w:rsidRDefault="00117B6E" w:rsidP="00B74B89">
            <w:r w:rsidRPr="00284398">
              <w:t xml:space="preserve">Books for Reference </w:t>
            </w:r>
          </w:p>
        </w:tc>
      </w:tr>
      <w:tr w:rsidR="00117B6E" w:rsidRPr="00284398" w:rsidTr="00C2711C">
        <w:trPr>
          <w:trHeight w:val="143"/>
        </w:trPr>
        <w:tc>
          <w:tcPr>
            <w:tcW w:w="590" w:type="dxa"/>
          </w:tcPr>
          <w:p w:rsidR="00117B6E" w:rsidRPr="00284398" w:rsidRDefault="00117B6E" w:rsidP="00B74B89">
            <w:r w:rsidRPr="00284398">
              <w:t>1</w:t>
            </w:r>
          </w:p>
        </w:tc>
        <w:tc>
          <w:tcPr>
            <w:tcW w:w="9929" w:type="dxa"/>
            <w:gridSpan w:val="14"/>
          </w:tcPr>
          <w:p w:rsidR="00117B6E" w:rsidRPr="00284398" w:rsidRDefault="00117B6E" w:rsidP="00B74B89">
            <w:r w:rsidRPr="00284398">
              <w:t>Arulanandam</w:t>
            </w:r>
            <w:r w:rsidR="00201AA7">
              <w:t xml:space="preserve"> </w:t>
            </w:r>
            <w:r w:rsidRPr="00284398">
              <w:t>&amp; Raman, “Advanced Accountancy”, Himalay</w:t>
            </w:r>
            <w:r w:rsidR="00FA13FF">
              <w:t xml:space="preserve">a Publishing House, Mumbai, </w:t>
            </w:r>
            <w:r w:rsidR="00FA13FF" w:rsidRPr="00FA13FF">
              <w:rPr>
                <w:highlight w:val="yellow"/>
              </w:rPr>
              <w:t>2023</w:t>
            </w:r>
          </w:p>
        </w:tc>
      </w:tr>
      <w:tr w:rsidR="00117B6E" w:rsidRPr="00284398" w:rsidTr="00EB090F">
        <w:trPr>
          <w:trHeight w:val="260"/>
        </w:trPr>
        <w:tc>
          <w:tcPr>
            <w:tcW w:w="590" w:type="dxa"/>
          </w:tcPr>
          <w:p w:rsidR="00117B6E" w:rsidRPr="00284398" w:rsidRDefault="00117B6E" w:rsidP="00B74B89">
            <w:r w:rsidRPr="00284398">
              <w:t>2</w:t>
            </w:r>
          </w:p>
        </w:tc>
        <w:tc>
          <w:tcPr>
            <w:tcW w:w="9929" w:type="dxa"/>
            <w:gridSpan w:val="14"/>
          </w:tcPr>
          <w:p w:rsidR="00117B6E" w:rsidRPr="00284398" w:rsidRDefault="00117B6E" w:rsidP="00B74B89">
            <w:r w:rsidRPr="00284398">
              <w:t>SP. Iyangar, “Advanced Accounting”, Sultan Chand &amp; Sons, New Delhi, 2008</w:t>
            </w:r>
          </w:p>
        </w:tc>
      </w:tr>
      <w:tr w:rsidR="00117B6E" w:rsidRPr="00284398" w:rsidTr="00C2711C">
        <w:trPr>
          <w:trHeight w:val="143"/>
        </w:trPr>
        <w:tc>
          <w:tcPr>
            <w:tcW w:w="10519" w:type="dxa"/>
            <w:gridSpan w:val="15"/>
          </w:tcPr>
          <w:p w:rsidR="00117B6E" w:rsidRPr="00284398" w:rsidRDefault="00117B6E" w:rsidP="00B74B89"/>
        </w:tc>
      </w:tr>
      <w:tr w:rsidR="00117B6E" w:rsidRPr="00284398" w:rsidTr="00C2711C">
        <w:trPr>
          <w:trHeight w:val="143"/>
        </w:trPr>
        <w:tc>
          <w:tcPr>
            <w:tcW w:w="10519" w:type="dxa"/>
            <w:gridSpan w:val="15"/>
          </w:tcPr>
          <w:p w:rsidR="00117B6E" w:rsidRPr="00284398" w:rsidRDefault="00117B6E" w:rsidP="00B74B89">
            <w:r w:rsidRPr="00284398">
              <w:t>Related Online Contents [MOOC, SWAYAM, NPTEL, Websites etc.]</w:t>
            </w:r>
          </w:p>
        </w:tc>
      </w:tr>
      <w:tr w:rsidR="00117B6E" w:rsidRPr="00284398" w:rsidTr="00C2711C">
        <w:trPr>
          <w:trHeight w:val="143"/>
        </w:trPr>
        <w:tc>
          <w:tcPr>
            <w:tcW w:w="590" w:type="dxa"/>
          </w:tcPr>
          <w:p w:rsidR="00117B6E" w:rsidRPr="00284398" w:rsidRDefault="00117B6E" w:rsidP="00B74B89">
            <w:r w:rsidRPr="00284398">
              <w:t>1</w:t>
            </w:r>
          </w:p>
        </w:tc>
        <w:tc>
          <w:tcPr>
            <w:tcW w:w="9929" w:type="dxa"/>
            <w:gridSpan w:val="14"/>
          </w:tcPr>
          <w:p w:rsidR="00117B6E" w:rsidRPr="00284398" w:rsidRDefault="00117B6E" w:rsidP="00B74B89">
            <w:r w:rsidRPr="00284398">
              <w:t>-</w:t>
            </w:r>
          </w:p>
        </w:tc>
      </w:tr>
      <w:tr w:rsidR="00117B6E" w:rsidRPr="00284398" w:rsidTr="00C2711C">
        <w:trPr>
          <w:trHeight w:val="143"/>
        </w:trPr>
        <w:tc>
          <w:tcPr>
            <w:tcW w:w="10519" w:type="dxa"/>
            <w:gridSpan w:val="15"/>
          </w:tcPr>
          <w:p w:rsidR="00117B6E" w:rsidRPr="00284398" w:rsidRDefault="00117B6E" w:rsidP="00B74B89">
            <w:r w:rsidRPr="00284398">
              <w:t>Course Designed By: Dr.M.Jegadeeshwaran / E-Mail ID: drmjegadeesh@gmail.com</w:t>
            </w:r>
          </w:p>
        </w:tc>
      </w:tr>
    </w:tbl>
    <w:p w:rsidR="00117B6E" w:rsidRPr="00284398" w:rsidRDefault="00117B6E" w:rsidP="00B74B89">
      <w:r w:rsidRPr="00284398">
        <w:tab/>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
        <w:gridCol w:w="832"/>
        <w:gridCol w:w="832"/>
        <w:gridCol w:w="832"/>
        <w:gridCol w:w="832"/>
        <w:gridCol w:w="832"/>
        <w:gridCol w:w="832"/>
        <w:gridCol w:w="832"/>
        <w:gridCol w:w="832"/>
        <w:gridCol w:w="834"/>
        <w:gridCol w:w="917"/>
      </w:tblGrid>
      <w:tr w:rsidR="00117B6E" w:rsidRPr="00284398" w:rsidTr="00983778">
        <w:tc>
          <w:tcPr>
            <w:tcW w:w="9245" w:type="dxa"/>
            <w:gridSpan w:val="11"/>
          </w:tcPr>
          <w:p w:rsidR="00117B6E" w:rsidRPr="00284398" w:rsidRDefault="00117B6E" w:rsidP="00B74B89">
            <w:r w:rsidRPr="00284398">
              <w:t>Mapping with Programme Outcomes</w:t>
            </w:r>
          </w:p>
        </w:tc>
      </w:tr>
      <w:tr w:rsidR="00117B6E" w:rsidRPr="00284398" w:rsidTr="00983778">
        <w:tc>
          <w:tcPr>
            <w:tcW w:w="838" w:type="dxa"/>
            <w:vAlign w:val="center"/>
          </w:tcPr>
          <w:p w:rsidR="00117B6E" w:rsidRPr="00284398" w:rsidRDefault="00117B6E" w:rsidP="00B74B89">
            <w:r w:rsidRPr="00284398">
              <w:t>COs</w:t>
            </w:r>
          </w:p>
        </w:tc>
        <w:tc>
          <w:tcPr>
            <w:tcW w:w="832" w:type="dxa"/>
            <w:vAlign w:val="center"/>
          </w:tcPr>
          <w:p w:rsidR="00117B6E" w:rsidRPr="00284398" w:rsidRDefault="00117B6E" w:rsidP="00B74B89">
            <w:r w:rsidRPr="00284398">
              <w:t>PO1</w:t>
            </w:r>
          </w:p>
        </w:tc>
        <w:tc>
          <w:tcPr>
            <w:tcW w:w="832" w:type="dxa"/>
            <w:vAlign w:val="center"/>
          </w:tcPr>
          <w:p w:rsidR="00117B6E" w:rsidRPr="00284398" w:rsidRDefault="00117B6E" w:rsidP="00B74B89">
            <w:r w:rsidRPr="00284398">
              <w:t>PO2</w:t>
            </w:r>
          </w:p>
        </w:tc>
        <w:tc>
          <w:tcPr>
            <w:tcW w:w="832" w:type="dxa"/>
            <w:vAlign w:val="center"/>
          </w:tcPr>
          <w:p w:rsidR="00117B6E" w:rsidRPr="00284398" w:rsidRDefault="00117B6E" w:rsidP="00B74B89">
            <w:r w:rsidRPr="00284398">
              <w:t>PO3</w:t>
            </w:r>
          </w:p>
        </w:tc>
        <w:tc>
          <w:tcPr>
            <w:tcW w:w="832" w:type="dxa"/>
            <w:vAlign w:val="center"/>
          </w:tcPr>
          <w:p w:rsidR="00117B6E" w:rsidRPr="00284398" w:rsidRDefault="00117B6E" w:rsidP="00B74B89">
            <w:r w:rsidRPr="00284398">
              <w:t>PO4</w:t>
            </w:r>
          </w:p>
        </w:tc>
        <w:tc>
          <w:tcPr>
            <w:tcW w:w="832" w:type="dxa"/>
            <w:vAlign w:val="center"/>
          </w:tcPr>
          <w:p w:rsidR="00117B6E" w:rsidRPr="00284398" w:rsidRDefault="00117B6E" w:rsidP="00B74B89">
            <w:r w:rsidRPr="00284398">
              <w:t>PO5</w:t>
            </w:r>
          </w:p>
        </w:tc>
        <w:tc>
          <w:tcPr>
            <w:tcW w:w="832" w:type="dxa"/>
            <w:vAlign w:val="center"/>
          </w:tcPr>
          <w:p w:rsidR="00117B6E" w:rsidRPr="00284398" w:rsidRDefault="00117B6E" w:rsidP="00B74B89">
            <w:r w:rsidRPr="00284398">
              <w:t>PO6</w:t>
            </w:r>
          </w:p>
        </w:tc>
        <w:tc>
          <w:tcPr>
            <w:tcW w:w="832" w:type="dxa"/>
            <w:vAlign w:val="center"/>
          </w:tcPr>
          <w:p w:rsidR="00117B6E" w:rsidRPr="00284398" w:rsidRDefault="00117B6E" w:rsidP="00B74B89">
            <w:r w:rsidRPr="00284398">
              <w:t>PO7</w:t>
            </w:r>
          </w:p>
        </w:tc>
        <w:tc>
          <w:tcPr>
            <w:tcW w:w="832" w:type="dxa"/>
            <w:vAlign w:val="center"/>
          </w:tcPr>
          <w:p w:rsidR="00117B6E" w:rsidRPr="00284398" w:rsidRDefault="00117B6E" w:rsidP="00B74B89">
            <w:r w:rsidRPr="00284398">
              <w:t>PO8</w:t>
            </w:r>
          </w:p>
        </w:tc>
        <w:tc>
          <w:tcPr>
            <w:tcW w:w="834" w:type="dxa"/>
            <w:vAlign w:val="center"/>
          </w:tcPr>
          <w:p w:rsidR="00117B6E" w:rsidRPr="00284398" w:rsidRDefault="00117B6E" w:rsidP="00B74B89">
            <w:r w:rsidRPr="00284398">
              <w:t>PO9</w:t>
            </w:r>
          </w:p>
        </w:tc>
        <w:tc>
          <w:tcPr>
            <w:tcW w:w="917" w:type="dxa"/>
            <w:vAlign w:val="center"/>
          </w:tcPr>
          <w:p w:rsidR="00117B6E" w:rsidRPr="00284398" w:rsidRDefault="00117B6E" w:rsidP="00B74B89">
            <w:r w:rsidRPr="00284398">
              <w:t>PO10</w:t>
            </w:r>
          </w:p>
        </w:tc>
      </w:tr>
      <w:tr w:rsidR="00117B6E" w:rsidRPr="00284398" w:rsidTr="00983778">
        <w:tc>
          <w:tcPr>
            <w:tcW w:w="838" w:type="dxa"/>
            <w:vAlign w:val="center"/>
          </w:tcPr>
          <w:p w:rsidR="00117B6E" w:rsidRPr="00284398" w:rsidRDefault="00117B6E" w:rsidP="00B74B89">
            <w:r w:rsidRPr="00284398">
              <w:t>CO1</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M</w:t>
            </w:r>
          </w:p>
        </w:tc>
        <w:tc>
          <w:tcPr>
            <w:tcW w:w="834" w:type="dxa"/>
          </w:tcPr>
          <w:p w:rsidR="00117B6E" w:rsidRPr="00284398" w:rsidRDefault="00117B6E" w:rsidP="00B74B89">
            <w:r w:rsidRPr="00284398">
              <w:t>M</w:t>
            </w:r>
          </w:p>
        </w:tc>
        <w:tc>
          <w:tcPr>
            <w:tcW w:w="917" w:type="dxa"/>
          </w:tcPr>
          <w:p w:rsidR="00117B6E" w:rsidRPr="00284398" w:rsidRDefault="00117B6E" w:rsidP="00B74B89">
            <w:r w:rsidRPr="00284398">
              <w:t>M</w:t>
            </w:r>
          </w:p>
        </w:tc>
      </w:tr>
      <w:tr w:rsidR="00117B6E" w:rsidRPr="00284398" w:rsidTr="00983778">
        <w:tc>
          <w:tcPr>
            <w:tcW w:w="838" w:type="dxa"/>
            <w:vAlign w:val="center"/>
          </w:tcPr>
          <w:p w:rsidR="00117B6E" w:rsidRPr="00284398" w:rsidRDefault="00117B6E" w:rsidP="00B74B89">
            <w:r w:rsidRPr="00284398">
              <w:t>CO2</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M</w:t>
            </w:r>
          </w:p>
        </w:tc>
        <w:tc>
          <w:tcPr>
            <w:tcW w:w="834" w:type="dxa"/>
          </w:tcPr>
          <w:p w:rsidR="00117B6E" w:rsidRPr="00284398" w:rsidRDefault="00117B6E" w:rsidP="00B74B89">
            <w:r w:rsidRPr="00284398">
              <w:t>M</w:t>
            </w:r>
          </w:p>
        </w:tc>
        <w:tc>
          <w:tcPr>
            <w:tcW w:w="917" w:type="dxa"/>
          </w:tcPr>
          <w:p w:rsidR="00117B6E" w:rsidRPr="00284398" w:rsidRDefault="00117B6E" w:rsidP="00B74B89">
            <w:r w:rsidRPr="00284398">
              <w:t>M</w:t>
            </w:r>
          </w:p>
        </w:tc>
      </w:tr>
      <w:tr w:rsidR="00117B6E" w:rsidRPr="00284398" w:rsidTr="00983778">
        <w:tc>
          <w:tcPr>
            <w:tcW w:w="838" w:type="dxa"/>
            <w:vAlign w:val="center"/>
          </w:tcPr>
          <w:p w:rsidR="00117B6E" w:rsidRPr="00284398" w:rsidRDefault="00117B6E" w:rsidP="00B74B89">
            <w:r w:rsidRPr="00284398">
              <w:t>CO3</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M</w:t>
            </w:r>
          </w:p>
        </w:tc>
        <w:tc>
          <w:tcPr>
            <w:tcW w:w="834" w:type="dxa"/>
          </w:tcPr>
          <w:p w:rsidR="00117B6E" w:rsidRPr="00284398" w:rsidRDefault="00117B6E" w:rsidP="00B74B89">
            <w:r w:rsidRPr="00284398">
              <w:t>M</w:t>
            </w:r>
          </w:p>
        </w:tc>
        <w:tc>
          <w:tcPr>
            <w:tcW w:w="917" w:type="dxa"/>
          </w:tcPr>
          <w:p w:rsidR="00117B6E" w:rsidRPr="00284398" w:rsidRDefault="00117B6E" w:rsidP="00B74B89">
            <w:r w:rsidRPr="00284398">
              <w:t>M</w:t>
            </w:r>
          </w:p>
        </w:tc>
      </w:tr>
      <w:tr w:rsidR="00117B6E" w:rsidRPr="00284398" w:rsidTr="00983778">
        <w:tc>
          <w:tcPr>
            <w:tcW w:w="838" w:type="dxa"/>
            <w:vAlign w:val="center"/>
          </w:tcPr>
          <w:p w:rsidR="00117B6E" w:rsidRPr="00284398" w:rsidRDefault="00117B6E" w:rsidP="00B74B89">
            <w:r w:rsidRPr="00284398">
              <w:t>CO4</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M</w:t>
            </w:r>
          </w:p>
        </w:tc>
        <w:tc>
          <w:tcPr>
            <w:tcW w:w="834" w:type="dxa"/>
          </w:tcPr>
          <w:p w:rsidR="00117B6E" w:rsidRPr="00284398" w:rsidRDefault="00117B6E" w:rsidP="00B74B89">
            <w:r w:rsidRPr="00284398">
              <w:t>M</w:t>
            </w:r>
          </w:p>
        </w:tc>
        <w:tc>
          <w:tcPr>
            <w:tcW w:w="917" w:type="dxa"/>
          </w:tcPr>
          <w:p w:rsidR="00117B6E" w:rsidRPr="00284398" w:rsidRDefault="00117B6E" w:rsidP="00B74B89">
            <w:r w:rsidRPr="00284398">
              <w:t>M</w:t>
            </w:r>
          </w:p>
        </w:tc>
      </w:tr>
      <w:tr w:rsidR="00117B6E" w:rsidRPr="00284398" w:rsidTr="00983778">
        <w:tc>
          <w:tcPr>
            <w:tcW w:w="838" w:type="dxa"/>
            <w:vAlign w:val="center"/>
          </w:tcPr>
          <w:p w:rsidR="00117B6E" w:rsidRPr="00284398" w:rsidRDefault="00117B6E" w:rsidP="00B74B89">
            <w:r w:rsidRPr="00284398">
              <w:t>CO5</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S</w:t>
            </w:r>
          </w:p>
        </w:tc>
        <w:tc>
          <w:tcPr>
            <w:tcW w:w="832" w:type="dxa"/>
          </w:tcPr>
          <w:p w:rsidR="00117B6E" w:rsidRPr="00284398" w:rsidRDefault="00117B6E" w:rsidP="00B74B89">
            <w:r w:rsidRPr="00284398">
              <w:t>M</w:t>
            </w:r>
          </w:p>
        </w:tc>
        <w:tc>
          <w:tcPr>
            <w:tcW w:w="834" w:type="dxa"/>
          </w:tcPr>
          <w:p w:rsidR="00117B6E" w:rsidRPr="00284398" w:rsidRDefault="00117B6E" w:rsidP="00B74B89">
            <w:r w:rsidRPr="00284398">
              <w:t>M</w:t>
            </w:r>
          </w:p>
        </w:tc>
        <w:tc>
          <w:tcPr>
            <w:tcW w:w="917" w:type="dxa"/>
          </w:tcPr>
          <w:p w:rsidR="00117B6E" w:rsidRPr="00284398" w:rsidRDefault="00117B6E" w:rsidP="00B74B89">
            <w:r w:rsidRPr="00284398">
              <w:t>M</w:t>
            </w:r>
          </w:p>
        </w:tc>
      </w:tr>
    </w:tbl>
    <w:p w:rsidR="00117B6E" w:rsidRPr="00284398" w:rsidRDefault="00117B6E" w:rsidP="00B74B89">
      <w:r w:rsidRPr="00284398">
        <w:t>*S-Strong; M-Medium; L-Low</w:t>
      </w:r>
    </w:p>
    <w:p w:rsidR="00117B6E" w:rsidRPr="00284398" w:rsidRDefault="00117B6E" w:rsidP="00B74B89"/>
    <w:p w:rsidR="00117B6E" w:rsidRPr="00284398" w:rsidRDefault="00117B6E" w:rsidP="00B74B89"/>
    <w:p w:rsidR="00117B6E" w:rsidRPr="00284398" w:rsidRDefault="00117B6E"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E51872" w:rsidRPr="00284398" w:rsidRDefault="00E5187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E51872" w:rsidRPr="00284398" w:rsidRDefault="00E51872"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Default="00C42526" w:rsidP="00C42526">
      <w:pPr>
        <w:pStyle w:val="normal0"/>
        <w:spacing w:after="0"/>
        <w:ind w:left="0"/>
        <w:rPr>
          <w:rFonts w:ascii="Times New Roman" w:eastAsia="Times New Roman" w:hAnsi="Times New Roman" w:cs="Times New Roman"/>
          <w:color w:val="000000" w:themeColor="text1"/>
          <w:sz w:val="24"/>
          <w:szCs w:val="24"/>
        </w:rPr>
      </w:pPr>
    </w:p>
    <w:p w:rsidR="00550C3E" w:rsidRDefault="00550C3E" w:rsidP="00C42526">
      <w:pPr>
        <w:pStyle w:val="normal0"/>
        <w:spacing w:after="0"/>
        <w:ind w:left="0"/>
        <w:rPr>
          <w:rFonts w:ascii="Times New Roman" w:eastAsia="Times New Roman" w:hAnsi="Times New Roman" w:cs="Times New Roman"/>
          <w:color w:val="000000" w:themeColor="text1"/>
          <w:sz w:val="24"/>
          <w:szCs w:val="24"/>
        </w:rPr>
      </w:pPr>
    </w:p>
    <w:p w:rsidR="005F3CD5" w:rsidRDefault="005F3CD5" w:rsidP="00C42526">
      <w:pPr>
        <w:pStyle w:val="normal0"/>
        <w:spacing w:after="0"/>
        <w:ind w:left="0"/>
        <w:rPr>
          <w:rFonts w:ascii="Times New Roman" w:eastAsia="Times New Roman" w:hAnsi="Times New Roman" w:cs="Times New Roman"/>
          <w:color w:val="000000" w:themeColor="text1"/>
          <w:sz w:val="24"/>
          <w:szCs w:val="24"/>
        </w:rPr>
      </w:pPr>
    </w:p>
    <w:p w:rsidR="005F3CD5" w:rsidRPr="00284398" w:rsidRDefault="005F3CD5"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tbl>
      <w:tblPr>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8"/>
        <w:gridCol w:w="19"/>
        <w:gridCol w:w="90"/>
        <w:gridCol w:w="990"/>
        <w:gridCol w:w="7"/>
        <w:gridCol w:w="701"/>
        <w:gridCol w:w="5820"/>
        <w:gridCol w:w="34"/>
        <w:gridCol w:w="265"/>
        <w:gridCol w:w="37"/>
        <w:gridCol w:w="449"/>
        <w:gridCol w:w="405"/>
        <w:gridCol w:w="135"/>
        <w:gridCol w:w="177"/>
        <w:gridCol w:w="183"/>
        <w:gridCol w:w="900"/>
      </w:tblGrid>
      <w:tr w:rsidR="00983778" w:rsidRPr="00284398" w:rsidTr="00983778">
        <w:trPr>
          <w:cantSplit/>
          <w:trHeight w:val="464"/>
          <w:jc w:val="center"/>
        </w:trPr>
        <w:tc>
          <w:tcPr>
            <w:tcW w:w="1547" w:type="dxa"/>
            <w:gridSpan w:val="4"/>
            <w:vAlign w:val="center"/>
          </w:tcPr>
          <w:p w:rsidR="00983778" w:rsidRPr="00284398" w:rsidRDefault="00983778" w:rsidP="00B74B89">
            <w:r w:rsidRPr="00284398">
              <w:t>Course code</w:t>
            </w:r>
          </w:p>
        </w:tc>
        <w:tc>
          <w:tcPr>
            <w:tcW w:w="708" w:type="dxa"/>
            <w:gridSpan w:val="2"/>
            <w:vAlign w:val="center"/>
          </w:tcPr>
          <w:p w:rsidR="00983778" w:rsidRPr="00284398" w:rsidRDefault="00983778" w:rsidP="00B74B89">
            <w:r w:rsidRPr="00284398">
              <w:t>33D</w:t>
            </w:r>
          </w:p>
        </w:tc>
        <w:tc>
          <w:tcPr>
            <w:tcW w:w="5820" w:type="dxa"/>
            <w:vMerge w:val="restart"/>
            <w:vAlign w:val="center"/>
          </w:tcPr>
          <w:p w:rsidR="00983778" w:rsidRPr="00284398" w:rsidRDefault="00983778" w:rsidP="00B74B89">
            <w:r w:rsidRPr="00284398">
              <w:t>STRATEGIC FINANCIAL MANAGEMENT</w:t>
            </w:r>
          </w:p>
        </w:tc>
        <w:tc>
          <w:tcPr>
            <w:tcW w:w="785" w:type="dxa"/>
            <w:gridSpan w:val="4"/>
            <w:vAlign w:val="center"/>
          </w:tcPr>
          <w:p w:rsidR="00983778" w:rsidRPr="00284398" w:rsidRDefault="00983778" w:rsidP="00B74B89">
            <w:r w:rsidRPr="00284398">
              <w:t>L</w:t>
            </w:r>
          </w:p>
        </w:tc>
        <w:tc>
          <w:tcPr>
            <w:tcW w:w="540" w:type="dxa"/>
            <w:gridSpan w:val="2"/>
            <w:vAlign w:val="center"/>
          </w:tcPr>
          <w:p w:rsidR="00983778" w:rsidRPr="00284398" w:rsidRDefault="00983778" w:rsidP="00B74B89">
            <w:r w:rsidRPr="00284398">
              <w:t>T</w:t>
            </w:r>
          </w:p>
        </w:tc>
        <w:tc>
          <w:tcPr>
            <w:tcW w:w="360" w:type="dxa"/>
            <w:gridSpan w:val="2"/>
            <w:vAlign w:val="center"/>
          </w:tcPr>
          <w:p w:rsidR="00983778" w:rsidRPr="00284398" w:rsidRDefault="00983778" w:rsidP="00B74B89">
            <w:r w:rsidRPr="00284398">
              <w:t>P</w:t>
            </w:r>
          </w:p>
        </w:tc>
        <w:tc>
          <w:tcPr>
            <w:tcW w:w="900" w:type="dxa"/>
            <w:vAlign w:val="center"/>
          </w:tcPr>
          <w:p w:rsidR="00983778" w:rsidRPr="00284398" w:rsidRDefault="00983778" w:rsidP="00B74B89">
            <w:r w:rsidRPr="00284398">
              <w:t>C</w:t>
            </w:r>
          </w:p>
        </w:tc>
      </w:tr>
      <w:tr w:rsidR="00983778" w:rsidRPr="00284398" w:rsidTr="00983778">
        <w:trPr>
          <w:cantSplit/>
          <w:jc w:val="center"/>
        </w:trPr>
        <w:tc>
          <w:tcPr>
            <w:tcW w:w="2255" w:type="dxa"/>
            <w:gridSpan w:val="6"/>
            <w:vAlign w:val="center"/>
          </w:tcPr>
          <w:p w:rsidR="00983778" w:rsidRPr="00284398" w:rsidRDefault="00983778" w:rsidP="00B74B89">
            <w:r w:rsidRPr="00284398">
              <w:t>Core</w:t>
            </w:r>
            <w:r w:rsidR="005F3CD5">
              <w:t xml:space="preserve"> - 13</w:t>
            </w:r>
          </w:p>
        </w:tc>
        <w:tc>
          <w:tcPr>
            <w:tcW w:w="5820" w:type="dxa"/>
            <w:vMerge/>
            <w:vAlign w:val="center"/>
          </w:tcPr>
          <w:p w:rsidR="00983778" w:rsidRPr="00284398" w:rsidRDefault="00983778" w:rsidP="00B74B89"/>
        </w:tc>
        <w:tc>
          <w:tcPr>
            <w:tcW w:w="785" w:type="dxa"/>
            <w:gridSpan w:val="4"/>
            <w:vAlign w:val="center"/>
          </w:tcPr>
          <w:p w:rsidR="00983778" w:rsidRPr="00284398" w:rsidRDefault="00983778" w:rsidP="00B74B89">
            <w:r w:rsidRPr="00284398">
              <w:t>4</w:t>
            </w:r>
          </w:p>
        </w:tc>
        <w:tc>
          <w:tcPr>
            <w:tcW w:w="540" w:type="dxa"/>
            <w:gridSpan w:val="2"/>
            <w:vAlign w:val="center"/>
          </w:tcPr>
          <w:p w:rsidR="00983778" w:rsidRPr="00284398" w:rsidRDefault="00983778" w:rsidP="00B74B89">
            <w:r w:rsidRPr="00284398">
              <w:t>-</w:t>
            </w:r>
          </w:p>
        </w:tc>
        <w:tc>
          <w:tcPr>
            <w:tcW w:w="360" w:type="dxa"/>
            <w:gridSpan w:val="2"/>
            <w:vAlign w:val="center"/>
          </w:tcPr>
          <w:p w:rsidR="00983778" w:rsidRPr="00284398" w:rsidRDefault="00983778" w:rsidP="00B74B89">
            <w:r w:rsidRPr="00284398">
              <w:t>-</w:t>
            </w:r>
          </w:p>
        </w:tc>
        <w:tc>
          <w:tcPr>
            <w:tcW w:w="900" w:type="dxa"/>
            <w:vAlign w:val="center"/>
          </w:tcPr>
          <w:p w:rsidR="00983778" w:rsidRPr="00284398" w:rsidRDefault="00983778" w:rsidP="00B74B89">
            <w:r w:rsidRPr="00284398">
              <w:t>4</w:t>
            </w:r>
          </w:p>
        </w:tc>
      </w:tr>
      <w:tr w:rsidR="00983778" w:rsidRPr="00284398" w:rsidTr="00983778">
        <w:trPr>
          <w:trHeight w:val="143"/>
          <w:jc w:val="center"/>
        </w:trPr>
        <w:tc>
          <w:tcPr>
            <w:tcW w:w="2255" w:type="dxa"/>
            <w:gridSpan w:val="6"/>
            <w:vAlign w:val="center"/>
          </w:tcPr>
          <w:p w:rsidR="00983778" w:rsidRPr="00284398" w:rsidRDefault="00983778" w:rsidP="00B74B89">
            <w:r w:rsidRPr="00284398">
              <w:t>Pre-requisite</w:t>
            </w:r>
          </w:p>
        </w:tc>
        <w:tc>
          <w:tcPr>
            <w:tcW w:w="5820" w:type="dxa"/>
            <w:vAlign w:val="center"/>
          </w:tcPr>
          <w:p w:rsidR="00983778" w:rsidRPr="00284398" w:rsidRDefault="00983778" w:rsidP="00B74B89">
            <w:r w:rsidRPr="00284398">
              <w:t>Basic knowledge on Fundamentals of Finance</w:t>
            </w:r>
          </w:p>
        </w:tc>
        <w:tc>
          <w:tcPr>
            <w:tcW w:w="1190" w:type="dxa"/>
            <w:gridSpan w:val="5"/>
            <w:vAlign w:val="center"/>
          </w:tcPr>
          <w:p w:rsidR="00983778" w:rsidRPr="00284398" w:rsidRDefault="00983778" w:rsidP="00B74B89">
            <w:r w:rsidRPr="00284398">
              <w:t>Syllabus Version</w:t>
            </w:r>
          </w:p>
        </w:tc>
        <w:tc>
          <w:tcPr>
            <w:tcW w:w="1395" w:type="dxa"/>
            <w:gridSpan w:val="4"/>
            <w:vAlign w:val="center"/>
          </w:tcPr>
          <w:p w:rsidR="00983778" w:rsidRPr="00284398" w:rsidRDefault="00DD1937" w:rsidP="00B74B89">
            <w:r w:rsidRPr="00284398">
              <w:t>2025 - 26</w:t>
            </w:r>
          </w:p>
        </w:tc>
      </w:tr>
      <w:tr w:rsidR="00983778" w:rsidRPr="00284398" w:rsidTr="00983778">
        <w:trPr>
          <w:trHeight w:val="143"/>
          <w:jc w:val="center"/>
        </w:trPr>
        <w:tc>
          <w:tcPr>
            <w:tcW w:w="10660" w:type="dxa"/>
            <w:gridSpan w:val="16"/>
            <w:vAlign w:val="center"/>
          </w:tcPr>
          <w:p w:rsidR="00983778" w:rsidRPr="00284398" w:rsidRDefault="00983778" w:rsidP="00B74B89">
            <w:r w:rsidRPr="00284398">
              <w:t>Course Objectives:</w:t>
            </w:r>
          </w:p>
        </w:tc>
      </w:tr>
      <w:tr w:rsidR="00983778" w:rsidRPr="00284398" w:rsidTr="00983778">
        <w:trPr>
          <w:trHeight w:val="143"/>
          <w:jc w:val="center"/>
        </w:trPr>
        <w:tc>
          <w:tcPr>
            <w:tcW w:w="10660" w:type="dxa"/>
            <w:gridSpan w:val="16"/>
          </w:tcPr>
          <w:p w:rsidR="00983778" w:rsidRPr="00284398" w:rsidRDefault="00983778" w:rsidP="00B74B89">
            <w:r w:rsidRPr="00284398">
              <w:t xml:space="preserve">The main objectives of this course are to: </w:t>
            </w:r>
          </w:p>
          <w:p w:rsidR="00983778" w:rsidRPr="00284398" w:rsidRDefault="00983778" w:rsidP="00B74B89">
            <w:r w:rsidRPr="00284398">
              <w:t>Familiarize the objectives, role and skills of financial manager required for Industry</w:t>
            </w:r>
          </w:p>
          <w:p w:rsidR="00983778" w:rsidRPr="00284398" w:rsidRDefault="00983778" w:rsidP="00B74B89">
            <w:r w:rsidRPr="00284398">
              <w:t xml:space="preserve">Assess the factors affecting investment decisions </w:t>
            </w:r>
          </w:p>
          <w:p w:rsidR="00983778" w:rsidRPr="00284398" w:rsidRDefault="00983778" w:rsidP="00B74B89">
            <w:r w:rsidRPr="00284398">
              <w:t xml:space="preserve">Provide an in depth view of financial leverage and theories </w:t>
            </w:r>
          </w:p>
          <w:p w:rsidR="00983778" w:rsidRPr="00284398" w:rsidRDefault="00983778" w:rsidP="00B74B89">
            <w:r w:rsidRPr="00284398">
              <w:t xml:space="preserve"> understand the dividend Theories</w:t>
            </w:r>
          </w:p>
          <w:p w:rsidR="00983778" w:rsidRPr="00284398" w:rsidRDefault="00983778" w:rsidP="00B74B89">
            <w:r w:rsidRPr="00284398">
              <w:t xml:space="preserve">Learn the techniques of working capital Management techniques </w:t>
            </w:r>
          </w:p>
        </w:tc>
      </w:tr>
      <w:tr w:rsidR="00983778" w:rsidRPr="00284398" w:rsidTr="00983778">
        <w:trPr>
          <w:trHeight w:val="143"/>
          <w:jc w:val="center"/>
        </w:trPr>
        <w:tc>
          <w:tcPr>
            <w:tcW w:w="10660" w:type="dxa"/>
            <w:gridSpan w:val="16"/>
          </w:tcPr>
          <w:p w:rsidR="00983778" w:rsidRPr="00284398" w:rsidRDefault="00983778" w:rsidP="00B74B89">
            <w:r w:rsidRPr="00284398">
              <w:t>Expected Course Outcomes:</w:t>
            </w:r>
          </w:p>
        </w:tc>
      </w:tr>
      <w:tr w:rsidR="00983778" w:rsidRPr="00284398" w:rsidTr="00983778">
        <w:trPr>
          <w:trHeight w:val="325"/>
          <w:jc w:val="center"/>
        </w:trPr>
        <w:tc>
          <w:tcPr>
            <w:tcW w:w="10660" w:type="dxa"/>
            <w:gridSpan w:val="16"/>
          </w:tcPr>
          <w:p w:rsidR="00983778" w:rsidRPr="00284398" w:rsidRDefault="00983778" w:rsidP="00B74B89">
            <w:r w:rsidRPr="00284398">
              <w:t>On the successful completion of the course, student will be able to:</w:t>
            </w:r>
          </w:p>
        </w:tc>
      </w:tr>
      <w:tr w:rsidR="00983778" w:rsidRPr="00284398" w:rsidTr="00983778">
        <w:trPr>
          <w:trHeight w:val="322"/>
          <w:jc w:val="center"/>
        </w:trPr>
        <w:tc>
          <w:tcPr>
            <w:tcW w:w="557" w:type="dxa"/>
            <w:gridSpan w:val="3"/>
          </w:tcPr>
          <w:p w:rsidR="00983778" w:rsidRPr="00284398" w:rsidRDefault="00983778" w:rsidP="00B74B89">
            <w:r w:rsidRPr="00284398">
              <w:t>1</w:t>
            </w:r>
          </w:p>
        </w:tc>
        <w:tc>
          <w:tcPr>
            <w:tcW w:w="9020" w:type="dxa"/>
            <w:gridSpan w:val="11"/>
          </w:tcPr>
          <w:p w:rsidR="00983778" w:rsidRPr="00284398" w:rsidRDefault="00983778" w:rsidP="00B74B89">
            <w:r w:rsidRPr="00284398">
              <w:t>Relate and classify the objectives and role of financial managers with different industries.</w:t>
            </w:r>
          </w:p>
        </w:tc>
        <w:tc>
          <w:tcPr>
            <w:tcW w:w="1083" w:type="dxa"/>
            <w:gridSpan w:val="2"/>
          </w:tcPr>
          <w:p w:rsidR="00983778" w:rsidRPr="00284398" w:rsidRDefault="00983778" w:rsidP="00B74B89">
            <w:r w:rsidRPr="00284398">
              <w:t>K1&amp;K2</w:t>
            </w:r>
          </w:p>
        </w:tc>
      </w:tr>
      <w:tr w:rsidR="00983778" w:rsidRPr="00284398" w:rsidTr="00983778">
        <w:trPr>
          <w:trHeight w:val="322"/>
          <w:jc w:val="center"/>
        </w:trPr>
        <w:tc>
          <w:tcPr>
            <w:tcW w:w="557" w:type="dxa"/>
            <w:gridSpan w:val="3"/>
          </w:tcPr>
          <w:p w:rsidR="00983778" w:rsidRPr="00284398" w:rsidRDefault="00983778" w:rsidP="00B74B89">
            <w:r w:rsidRPr="00284398">
              <w:t>2</w:t>
            </w:r>
          </w:p>
        </w:tc>
        <w:tc>
          <w:tcPr>
            <w:tcW w:w="9020" w:type="dxa"/>
            <w:gridSpan w:val="11"/>
          </w:tcPr>
          <w:p w:rsidR="00983778" w:rsidRPr="00284398" w:rsidRDefault="00983778" w:rsidP="00B74B89">
            <w:r w:rsidRPr="00284398">
              <w:t>Apply, analyse and determine the best investment proposal using capital budgeting technique.</w:t>
            </w:r>
          </w:p>
        </w:tc>
        <w:tc>
          <w:tcPr>
            <w:tcW w:w="1083" w:type="dxa"/>
            <w:gridSpan w:val="2"/>
          </w:tcPr>
          <w:p w:rsidR="00983778" w:rsidRPr="00284398" w:rsidRDefault="00983778" w:rsidP="00B74B89">
            <w:r w:rsidRPr="00284398">
              <w:t>K3,K4 &amp;K5</w:t>
            </w:r>
          </w:p>
        </w:tc>
      </w:tr>
      <w:tr w:rsidR="00983778" w:rsidRPr="00284398" w:rsidTr="00983778">
        <w:trPr>
          <w:trHeight w:val="322"/>
          <w:jc w:val="center"/>
        </w:trPr>
        <w:tc>
          <w:tcPr>
            <w:tcW w:w="557" w:type="dxa"/>
            <w:gridSpan w:val="3"/>
          </w:tcPr>
          <w:p w:rsidR="00983778" w:rsidRPr="00284398" w:rsidRDefault="00983778" w:rsidP="00B74B89">
            <w:r w:rsidRPr="00284398">
              <w:t>3</w:t>
            </w:r>
          </w:p>
        </w:tc>
        <w:tc>
          <w:tcPr>
            <w:tcW w:w="9020" w:type="dxa"/>
            <w:gridSpan w:val="11"/>
          </w:tcPr>
          <w:p w:rsidR="00983778" w:rsidRPr="00284398" w:rsidRDefault="00983778" w:rsidP="00B74B89">
            <w:r w:rsidRPr="00284398">
              <w:t>Illustrate the capital structure theories.</w:t>
            </w:r>
          </w:p>
        </w:tc>
        <w:tc>
          <w:tcPr>
            <w:tcW w:w="1083" w:type="dxa"/>
            <w:gridSpan w:val="2"/>
          </w:tcPr>
          <w:p w:rsidR="00983778" w:rsidRPr="00284398" w:rsidRDefault="00983778" w:rsidP="00B74B89">
            <w:r w:rsidRPr="00284398">
              <w:t>K2</w:t>
            </w:r>
          </w:p>
        </w:tc>
      </w:tr>
      <w:tr w:rsidR="00983778" w:rsidRPr="00284398" w:rsidTr="00983778">
        <w:trPr>
          <w:trHeight w:val="322"/>
          <w:jc w:val="center"/>
        </w:trPr>
        <w:tc>
          <w:tcPr>
            <w:tcW w:w="557" w:type="dxa"/>
            <w:gridSpan w:val="3"/>
          </w:tcPr>
          <w:p w:rsidR="00983778" w:rsidRPr="00284398" w:rsidRDefault="00983778" w:rsidP="00B74B89">
            <w:r w:rsidRPr="00284398">
              <w:t>4</w:t>
            </w:r>
          </w:p>
        </w:tc>
        <w:tc>
          <w:tcPr>
            <w:tcW w:w="9020" w:type="dxa"/>
            <w:gridSpan w:val="11"/>
          </w:tcPr>
          <w:p w:rsidR="00983778" w:rsidRPr="00284398" w:rsidRDefault="00983778" w:rsidP="00B74B89">
            <w:r w:rsidRPr="00284398">
              <w:t>Choose and Analyse the dividend theories which are applied in Corporates.</w:t>
            </w:r>
          </w:p>
        </w:tc>
        <w:tc>
          <w:tcPr>
            <w:tcW w:w="1083" w:type="dxa"/>
            <w:gridSpan w:val="2"/>
          </w:tcPr>
          <w:p w:rsidR="00983778" w:rsidRPr="00284398" w:rsidRDefault="00983778" w:rsidP="00B74B89">
            <w:r w:rsidRPr="00284398">
              <w:t>K3&amp;K4</w:t>
            </w:r>
          </w:p>
        </w:tc>
      </w:tr>
      <w:tr w:rsidR="00983778" w:rsidRPr="00284398" w:rsidTr="00983778">
        <w:trPr>
          <w:trHeight w:val="322"/>
          <w:jc w:val="center"/>
        </w:trPr>
        <w:tc>
          <w:tcPr>
            <w:tcW w:w="557" w:type="dxa"/>
            <w:gridSpan w:val="3"/>
          </w:tcPr>
          <w:p w:rsidR="00983778" w:rsidRPr="00284398" w:rsidRDefault="00983778" w:rsidP="00B74B89">
            <w:r w:rsidRPr="00284398">
              <w:t>5</w:t>
            </w:r>
          </w:p>
        </w:tc>
        <w:tc>
          <w:tcPr>
            <w:tcW w:w="9020" w:type="dxa"/>
            <w:gridSpan w:val="11"/>
          </w:tcPr>
          <w:p w:rsidR="00983778" w:rsidRPr="00284398" w:rsidRDefault="00983778" w:rsidP="00B74B89">
            <w:r w:rsidRPr="00284398">
              <w:t>Adapt working capital management techniques and solve the issues related to working capital.</w:t>
            </w:r>
          </w:p>
        </w:tc>
        <w:tc>
          <w:tcPr>
            <w:tcW w:w="1083" w:type="dxa"/>
            <w:gridSpan w:val="2"/>
          </w:tcPr>
          <w:p w:rsidR="00983778" w:rsidRPr="00284398" w:rsidRDefault="00983778" w:rsidP="00B74B89">
            <w:r w:rsidRPr="00284398">
              <w:t>K6</w:t>
            </w:r>
          </w:p>
        </w:tc>
      </w:tr>
      <w:tr w:rsidR="00983778" w:rsidRPr="00284398" w:rsidTr="00983778">
        <w:trPr>
          <w:trHeight w:val="322"/>
          <w:jc w:val="center"/>
        </w:trPr>
        <w:tc>
          <w:tcPr>
            <w:tcW w:w="10660" w:type="dxa"/>
            <w:gridSpan w:val="16"/>
          </w:tcPr>
          <w:p w:rsidR="00983778" w:rsidRPr="00284398" w:rsidRDefault="00983778" w:rsidP="00B74B89">
            <w:r w:rsidRPr="00284398">
              <w:t>K1 - Remember; K2 - Understand; K3 - Apply; K4 - Analyze; K5 - Evaluate; K6 - Create</w:t>
            </w:r>
          </w:p>
        </w:tc>
      </w:tr>
      <w:tr w:rsidR="00983778" w:rsidRPr="00284398" w:rsidTr="00983778">
        <w:trPr>
          <w:trHeight w:val="143"/>
          <w:jc w:val="center"/>
        </w:trPr>
        <w:tc>
          <w:tcPr>
            <w:tcW w:w="10660" w:type="dxa"/>
            <w:gridSpan w:val="16"/>
          </w:tcPr>
          <w:p w:rsidR="00983778" w:rsidRPr="00284398" w:rsidRDefault="00983778" w:rsidP="00B74B89"/>
        </w:tc>
      </w:tr>
      <w:tr w:rsidR="00983778" w:rsidRPr="00284398" w:rsidTr="00983778">
        <w:trPr>
          <w:trHeight w:val="143"/>
          <w:jc w:val="center"/>
        </w:trPr>
        <w:tc>
          <w:tcPr>
            <w:tcW w:w="1554" w:type="dxa"/>
            <w:gridSpan w:val="5"/>
          </w:tcPr>
          <w:p w:rsidR="00983778" w:rsidRPr="00284398" w:rsidRDefault="00983778" w:rsidP="00B74B89">
            <w:r w:rsidRPr="00284398">
              <w:t>Unit:1</w:t>
            </w:r>
          </w:p>
        </w:tc>
        <w:tc>
          <w:tcPr>
            <w:tcW w:w="6857" w:type="dxa"/>
            <w:gridSpan w:val="5"/>
          </w:tcPr>
          <w:p w:rsidR="00983778" w:rsidRPr="00284398" w:rsidRDefault="00983778" w:rsidP="00B74B89">
            <w:r w:rsidRPr="00284398">
              <w:t>Introduction to Financial Management</w:t>
            </w:r>
          </w:p>
        </w:tc>
        <w:tc>
          <w:tcPr>
            <w:tcW w:w="2249" w:type="dxa"/>
            <w:gridSpan w:val="6"/>
          </w:tcPr>
          <w:p w:rsidR="00983778" w:rsidRPr="00284398" w:rsidRDefault="00983778" w:rsidP="00B74B89">
            <w:r w:rsidRPr="00284398">
              <w:t>10 Hours</w:t>
            </w:r>
          </w:p>
        </w:tc>
      </w:tr>
      <w:tr w:rsidR="00983778" w:rsidRPr="00284398" w:rsidTr="00983778">
        <w:trPr>
          <w:trHeight w:val="143"/>
          <w:jc w:val="center"/>
        </w:trPr>
        <w:tc>
          <w:tcPr>
            <w:tcW w:w="10660" w:type="dxa"/>
            <w:gridSpan w:val="16"/>
          </w:tcPr>
          <w:p w:rsidR="00983778" w:rsidRPr="00284398" w:rsidRDefault="00983778" w:rsidP="00B74B89">
            <w:r w:rsidRPr="00284398">
              <w:t>Nature, Scope and objectives  of Financial Management –- Functions of Finance Manager – Role of finance manager - Financial Decisions - Relationship between Risk and Return –Time Value of Money.</w:t>
            </w:r>
          </w:p>
        </w:tc>
      </w:tr>
      <w:tr w:rsidR="00983778" w:rsidRPr="00284398" w:rsidTr="00983778">
        <w:trPr>
          <w:trHeight w:val="143"/>
          <w:jc w:val="center"/>
        </w:trPr>
        <w:tc>
          <w:tcPr>
            <w:tcW w:w="1554" w:type="dxa"/>
            <w:gridSpan w:val="5"/>
          </w:tcPr>
          <w:p w:rsidR="00983778" w:rsidRPr="00284398" w:rsidRDefault="00983778" w:rsidP="00B74B89">
            <w:r w:rsidRPr="00284398">
              <w:t>Unit:2</w:t>
            </w:r>
          </w:p>
        </w:tc>
        <w:tc>
          <w:tcPr>
            <w:tcW w:w="6820" w:type="dxa"/>
            <w:gridSpan w:val="4"/>
          </w:tcPr>
          <w:p w:rsidR="00983778" w:rsidRPr="00284398" w:rsidRDefault="00983778" w:rsidP="00B74B89">
            <w:r w:rsidRPr="00284398">
              <w:t>Cost of Capital and Capital Budgeting</w:t>
            </w:r>
          </w:p>
        </w:tc>
        <w:tc>
          <w:tcPr>
            <w:tcW w:w="2286" w:type="dxa"/>
            <w:gridSpan w:val="7"/>
          </w:tcPr>
          <w:p w:rsidR="00983778" w:rsidRPr="00284398" w:rsidRDefault="00983778" w:rsidP="00B74B89">
            <w:r w:rsidRPr="00284398">
              <w:t>10 Hours</w:t>
            </w:r>
          </w:p>
        </w:tc>
      </w:tr>
      <w:tr w:rsidR="00983778" w:rsidRPr="00284398" w:rsidTr="00983778">
        <w:trPr>
          <w:trHeight w:val="143"/>
          <w:jc w:val="center"/>
        </w:trPr>
        <w:tc>
          <w:tcPr>
            <w:tcW w:w="10660" w:type="dxa"/>
            <w:gridSpan w:val="16"/>
          </w:tcPr>
          <w:p w:rsidR="00983778" w:rsidRPr="00284398" w:rsidRDefault="00983778" w:rsidP="00B74B89">
            <w:r w:rsidRPr="00284398">
              <w:t>Cost of Capital – Meaning and Importance – Cost of Debt, Preference, Equity and Retained Earnings – Weighted Average Cost of Capital – Capital Budgeting – Techniques</w:t>
            </w:r>
            <w:r w:rsidR="000A10BD" w:rsidRPr="00284398">
              <w:t xml:space="preserve"> </w:t>
            </w:r>
            <w:r w:rsidRPr="00284398">
              <w:t xml:space="preserve"> – </w:t>
            </w:r>
            <w:r w:rsidR="000A10BD" w:rsidRPr="00284398">
              <w:t>Payback Period  method- NPV Method, IRR and Profitability Index.</w:t>
            </w:r>
          </w:p>
        </w:tc>
      </w:tr>
      <w:tr w:rsidR="00983778" w:rsidRPr="00284398" w:rsidTr="00983778">
        <w:trPr>
          <w:trHeight w:val="143"/>
          <w:jc w:val="center"/>
        </w:trPr>
        <w:tc>
          <w:tcPr>
            <w:tcW w:w="1554" w:type="dxa"/>
            <w:gridSpan w:val="5"/>
          </w:tcPr>
          <w:p w:rsidR="00983778" w:rsidRPr="00284398" w:rsidRDefault="00983778" w:rsidP="00B74B89">
            <w:r w:rsidRPr="00284398">
              <w:t>Unit:3</w:t>
            </w:r>
          </w:p>
        </w:tc>
        <w:tc>
          <w:tcPr>
            <w:tcW w:w="6555" w:type="dxa"/>
            <w:gridSpan w:val="3"/>
          </w:tcPr>
          <w:p w:rsidR="00983778" w:rsidRPr="00284398" w:rsidRDefault="00983778" w:rsidP="00B74B89">
            <w:r w:rsidRPr="00284398">
              <w:t>Capital Structure</w:t>
            </w:r>
          </w:p>
        </w:tc>
        <w:tc>
          <w:tcPr>
            <w:tcW w:w="2551" w:type="dxa"/>
            <w:gridSpan w:val="8"/>
          </w:tcPr>
          <w:p w:rsidR="00983778" w:rsidRPr="00284398" w:rsidRDefault="00983778" w:rsidP="00B74B89">
            <w:r w:rsidRPr="00284398">
              <w:t>12 Hours</w:t>
            </w:r>
          </w:p>
        </w:tc>
      </w:tr>
      <w:tr w:rsidR="00983778" w:rsidRPr="00284398" w:rsidTr="00983778">
        <w:trPr>
          <w:trHeight w:val="143"/>
          <w:jc w:val="center"/>
        </w:trPr>
        <w:tc>
          <w:tcPr>
            <w:tcW w:w="10660" w:type="dxa"/>
            <w:gridSpan w:val="16"/>
          </w:tcPr>
          <w:p w:rsidR="00983778" w:rsidRPr="00284398" w:rsidRDefault="00ED2799" w:rsidP="00B74B89">
            <w:r w:rsidRPr="00284398">
              <w:rPr>
                <w:highlight w:val="green"/>
              </w:rPr>
              <w:t xml:space="preserve">Financial Leverage </w:t>
            </w:r>
            <w:r w:rsidR="00375702" w:rsidRPr="00284398">
              <w:rPr>
                <w:highlight w:val="green"/>
              </w:rPr>
              <w:t>-</w:t>
            </w:r>
            <w:r w:rsidR="00386C09" w:rsidRPr="00284398">
              <w:rPr>
                <w:highlight w:val="green"/>
              </w:rPr>
              <w:t xml:space="preserve"> EBITDA-</w:t>
            </w:r>
            <w:r w:rsidR="00386C09" w:rsidRPr="00284398">
              <w:t xml:space="preserve"> EBIT- EPS</w:t>
            </w:r>
            <w:r w:rsidR="006875E3" w:rsidRPr="00284398">
              <w:t xml:space="preserve"> Analysis</w:t>
            </w:r>
            <w:r w:rsidR="00386C09" w:rsidRPr="00284398">
              <w:t>-</w:t>
            </w:r>
            <w:r w:rsidR="00983778" w:rsidRPr="00284398">
              <w:t xml:space="preserve">– </w:t>
            </w:r>
            <w:r w:rsidRPr="00284398">
              <w:t xml:space="preserve">Operating Leverage- combined leverage </w:t>
            </w:r>
            <w:r w:rsidR="00983778" w:rsidRPr="00284398">
              <w:t>Theories of Capital Structure –</w:t>
            </w:r>
            <w:r w:rsidR="00386C09" w:rsidRPr="00284398">
              <w:t xml:space="preserve"> </w:t>
            </w:r>
            <w:r w:rsidR="00386C09" w:rsidRPr="00284398">
              <w:rPr>
                <w:highlight w:val="green"/>
              </w:rPr>
              <w:t>Traditional Approach</w:t>
            </w:r>
            <w:r w:rsidR="00386C09" w:rsidRPr="00284398">
              <w:t>-</w:t>
            </w:r>
            <w:r w:rsidR="00983778" w:rsidRPr="00284398">
              <w:t xml:space="preserve"> Net Income Approach – Net  Operating Income Approach</w:t>
            </w:r>
            <w:r w:rsidR="00386C09" w:rsidRPr="00284398">
              <w:t>-</w:t>
            </w:r>
            <w:r w:rsidR="00983778" w:rsidRPr="00284398">
              <w:t xml:space="preserve">MM </w:t>
            </w:r>
            <w:r w:rsidR="00386C09" w:rsidRPr="00284398">
              <w:t>Approach</w:t>
            </w:r>
            <w:r w:rsidR="00983778" w:rsidRPr="00284398">
              <w:t>– Determinants of Capital Structure.</w:t>
            </w:r>
          </w:p>
        </w:tc>
      </w:tr>
      <w:tr w:rsidR="00983778" w:rsidRPr="00284398" w:rsidTr="00983778">
        <w:trPr>
          <w:trHeight w:val="143"/>
          <w:jc w:val="center"/>
        </w:trPr>
        <w:tc>
          <w:tcPr>
            <w:tcW w:w="1554" w:type="dxa"/>
            <w:gridSpan w:val="5"/>
          </w:tcPr>
          <w:p w:rsidR="00983778" w:rsidRPr="00284398" w:rsidRDefault="00983778" w:rsidP="00B74B89">
            <w:r w:rsidRPr="00284398">
              <w:t>Unit:4</w:t>
            </w:r>
          </w:p>
        </w:tc>
        <w:tc>
          <w:tcPr>
            <w:tcW w:w="6555" w:type="dxa"/>
            <w:gridSpan w:val="3"/>
          </w:tcPr>
          <w:p w:rsidR="00983778" w:rsidRPr="00284398" w:rsidRDefault="00983778" w:rsidP="00B74B89">
            <w:r w:rsidRPr="00284398">
              <w:t>Dividend Theories</w:t>
            </w:r>
          </w:p>
        </w:tc>
        <w:tc>
          <w:tcPr>
            <w:tcW w:w="2551" w:type="dxa"/>
            <w:gridSpan w:val="8"/>
          </w:tcPr>
          <w:p w:rsidR="00983778" w:rsidRPr="00284398" w:rsidRDefault="00983778" w:rsidP="00B74B89">
            <w:r w:rsidRPr="00284398">
              <w:t>14 Hours</w:t>
            </w:r>
          </w:p>
        </w:tc>
      </w:tr>
      <w:tr w:rsidR="00983778" w:rsidRPr="00284398" w:rsidTr="00983778">
        <w:trPr>
          <w:trHeight w:val="143"/>
          <w:jc w:val="center"/>
        </w:trPr>
        <w:tc>
          <w:tcPr>
            <w:tcW w:w="10660" w:type="dxa"/>
            <w:gridSpan w:val="16"/>
          </w:tcPr>
          <w:p w:rsidR="00983778" w:rsidRPr="00284398" w:rsidRDefault="00983778" w:rsidP="00B74B89">
            <w:r w:rsidRPr="00284398">
              <w:t>Dividend Theories – Walter's Model – Gordon and MM‟s Models – Dividend Policy – Forms of Dividend – Determinants of Dividend Policy- Lintner’s Model on corporate dividend behaviour.</w:t>
            </w:r>
          </w:p>
        </w:tc>
      </w:tr>
      <w:tr w:rsidR="00983778" w:rsidRPr="00284398" w:rsidTr="00983778">
        <w:trPr>
          <w:trHeight w:val="143"/>
          <w:jc w:val="center"/>
        </w:trPr>
        <w:tc>
          <w:tcPr>
            <w:tcW w:w="1554" w:type="dxa"/>
            <w:gridSpan w:val="5"/>
          </w:tcPr>
          <w:p w:rsidR="00983778" w:rsidRPr="00284398" w:rsidRDefault="00983778" w:rsidP="00B74B89">
            <w:r w:rsidRPr="00284398">
              <w:t>Unit:5</w:t>
            </w:r>
          </w:p>
        </w:tc>
        <w:tc>
          <w:tcPr>
            <w:tcW w:w="6521" w:type="dxa"/>
            <w:gridSpan w:val="2"/>
          </w:tcPr>
          <w:p w:rsidR="00983778" w:rsidRPr="00284398" w:rsidRDefault="00983778" w:rsidP="00B74B89">
            <w:r w:rsidRPr="00284398">
              <w:t>Working Capital Management</w:t>
            </w:r>
          </w:p>
        </w:tc>
        <w:tc>
          <w:tcPr>
            <w:tcW w:w="2585" w:type="dxa"/>
            <w:gridSpan w:val="9"/>
          </w:tcPr>
          <w:p w:rsidR="00983778" w:rsidRPr="00284398" w:rsidRDefault="00983778" w:rsidP="00B74B89">
            <w:r w:rsidRPr="00284398">
              <w:t>12 Hours</w:t>
            </w:r>
          </w:p>
        </w:tc>
      </w:tr>
      <w:tr w:rsidR="00983778" w:rsidRPr="00284398" w:rsidTr="00983778">
        <w:trPr>
          <w:trHeight w:val="143"/>
          <w:jc w:val="center"/>
        </w:trPr>
        <w:tc>
          <w:tcPr>
            <w:tcW w:w="10660" w:type="dxa"/>
            <w:gridSpan w:val="16"/>
          </w:tcPr>
          <w:p w:rsidR="00983778" w:rsidRPr="00284398" w:rsidRDefault="00983778" w:rsidP="00B74B89">
            <w:r w:rsidRPr="00284398">
              <w:t>Management of Working Capital – Concept – Importance – Determinants and Computation of Working Capital – Management of Cash, Inventory and Receivables – Regulations of Bank Credit to industry - Credit Monitoring and Assessment (CMA) formats.</w:t>
            </w:r>
          </w:p>
        </w:tc>
      </w:tr>
      <w:tr w:rsidR="00983778" w:rsidRPr="00284398" w:rsidTr="00983778">
        <w:trPr>
          <w:trHeight w:val="143"/>
          <w:jc w:val="center"/>
        </w:trPr>
        <w:tc>
          <w:tcPr>
            <w:tcW w:w="1554" w:type="dxa"/>
            <w:gridSpan w:val="5"/>
          </w:tcPr>
          <w:p w:rsidR="00983778" w:rsidRPr="00284398" w:rsidRDefault="00983778" w:rsidP="00B74B89">
            <w:r w:rsidRPr="00284398">
              <w:t>Unit:6</w:t>
            </w:r>
          </w:p>
        </w:tc>
        <w:tc>
          <w:tcPr>
            <w:tcW w:w="6521" w:type="dxa"/>
            <w:gridSpan w:val="2"/>
          </w:tcPr>
          <w:p w:rsidR="00983778" w:rsidRPr="00284398" w:rsidRDefault="00983778" w:rsidP="00B74B89">
            <w:r w:rsidRPr="00284398">
              <w:t>Contemporary Issues</w:t>
            </w:r>
          </w:p>
        </w:tc>
        <w:tc>
          <w:tcPr>
            <w:tcW w:w="2585" w:type="dxa"/>
            <w:gridSpan w:val="9"/>
          </w:tcPr>
          <w:p w:rsidR="00983778" w:rsidRPr="00284398" w:rsidRDefault="00983778" w:rsidP="00B74B89">
            <w:r w:rsidRPr="00284398">
              <w:t>2 Hours</w:t>
            </w:r>
          </w:p>
        </w:tc>
      </w:tr>
      <w:tr w:rsidR="00983778" w:rsidRPr="00284398" w:rsidTr="00983778">
        <w:trPr>
          <w:trHeight w:val="143"/>
          <w:jc w:val="center"/>
        </w:trPr>
        <w:tc>
          <w:tcPr>
            <w:tcW w:w="10660" w:type="dxa"/>
            <w:gridSpan w:val="16"/>
          </w:tcPr>
          <w:p w:rsidR="00983778" w:rsidRPr="00284398" w:rsidRDefault="00983778" w:rsidP="00B74B89">
            <w:r w:rsidRPr="00284398">
              <w:t>Expert lectures -webinars-quiz-online assignments- case study</w:t>
            </w:r>
          </w:p>
        </w:tc>
      </w:tr>
      <w:tr w:rsidR="00983778" w:rsidRPr="00284398" w:rsidTr="00983778">
        <w:trPr>
          <w:trHeight w:val="350"/>
          <w:jc w:val="center"/>
        </w:trPr>
        <w:tc>
          <w:tcPr>
            <w:tcW w:w="1554" w:type="dxa"/>
            <w:gridSpan w:val="5"/>
          </w:tcPr>
          <w:p w:rsidR="00983778" w:rsidRPr="00284398" w:rsidRDefault="00983778" w:rsidP="00B74B89"/>
        </w:tc>
        <w:tc>
          <w:tcPr>
            <w:tcW w:w="6521" w:type="dxa"/>
            <w:gridSpan w:val="2"/>
          </w:tcPr>
          <w:p w:rsidR="00983778" w:rsidRPr="00284398" w:rsidRDefault="00983778" w:rsidP="00B74B89">
            <w:r w:rsidRPr="00284398">
              <w:t>Total Lecture hours</w:t>
            </w:r>
          </w:p>
        </w:tc>
        <w:tc>
          <w:tcPr>
            <w:tcW w:w="2585" w:type="dxa"/>
            <w:gridSpan w:val="9"/>
          </w:tcPr>
          <w:p w:rsidR="00983778" w:rsidRPr="00284398" w:rsidRDefault="00983778" w:rsidP="00B74B89">
            <w:r w:rsidRPr="00284398">
              <w:t>60 Hours</w:t>
            </w:r>
          </w:p>
        </w:tc>
      </w:tr>
      <w:tr w:rsidR="00983778" w:rsidRPr="00284398" w:rsidTr="00983778">
        <w:trPr>
          <w:trHeight w:val="350"/>
          <w:jc w:val="center"/>
        </w:trPr>
        <w:tc>
          <w:tcPr>
            <w:tcW w:w="10660" w:type="dxa"/>
            <w:gridSpan w:val="16"/>
          </w:tcPr>
          <w:p w:rsidR="00983778" w:rsidRPr="00284398" w:rsidRDefault="00983778" w:rsidP="00B74B89">
            <w:r w:rsidRPr="00284398">
              <w:t>Note: Question Paper shall cover 60% Theory and 40% Problems</w:t>
            </w:r>
          </w:p>
        </w:tc>
      </w:tr>
      <w:tr w:rsidR="00983778" w:rsidRPr="00284398" w:rsidTr="00983778">
        <w:trPr>
          <w:trHeight w:val="143"/>
          <w:jc w:val="center"/>
        </w:trPr>
        <w:tc>
          <w:tcPr>
            <w:tcW w:w="10660" w:type="dxa"/>
            <w:gridSpan w:val="16"/>
          </w:tcPr>
          <w:p w:rsidR="00983778" w:rsidRPr="00284398" w:rsidRDefault="00983778" w:rsidP="00B74B89">
            <w:r w:rsidRPr="00284398">
              <w:t>Books for Study</w:t>
            </w:r>
          </w:p>
        </w:tc>
      </w:tr>
      <w:tr w:rsidR="00375702" w:rsidRPr="00284398" w:rsidTr="00983778">
        <w:trPr>
          <w:trHeight w:val="143"/>
          <w:jc w:val="center"/>
        </w:trPr>
        <w:tc>
          <w:tcPr>
            <w:tcW w:w="448" w:type="dxa"/>
          </w:tcPr>
          <w:p w:rsidR="00375702" w:rsidRPr="00284398" w:rsidRDefault="00375702" w:rsidP="00B74B89">
            <w:r w:rsidRPr="00284398">
              <w:t>1.</w:t>
            </w:r>
          </w:p>
        </w:tc>
        <w:tc>
          <w:tcPr>
            <w:tcW w:w="10212" w:type="dxa"/>
            <w:gridSpan w:val="15"/>
          </w:tcPr>
          <w:p w:rsidR="00375702" w:rsidRPr="00284398" w:rsidRDefault="00375702" w:rsidP="00B74B89">
            <w:r w:rsidRPr="00284398">
              <w:t>I.M. Pandey, “Financial Management”, Pearson Publication, 12</w:t>
            </w:r>
            <w:r w:rsidRPr="00284398">
              <w:rPr>
                <w:vertAlign w:val="superscript"/>
              </w:rPr>
              <w:t>th</w:t>
            </w:r>
            <w:r w:rsidRPr="00284398">
              <w:t xml:space="preserve"> Edition, 2024.</w:t>
            </w:r>
          </w:p>
        </w:tc>
      </w:tr>
      <w:tr w:rsidR="00375702" w:rsidRPr="00284398" w:rsidTr="00983778">
        <w:trPr>
          <w:trHeight w:val="143"/>
          <w:jc w:val="center"/>
        </w:trPr>
        <w:tc>
          <w:tcPr>
            <w:tcW w:w="448" w:type="dxa"/>
          </w:tcPr>
          <w:p w:rsidR="00375702" w:rsidRPr="00284398" w:rsidRDefault="00375702" w:rsidP="00B74B89">
            <w:r w:rsidRPr="00284398">
              <w:t>2.</w:t>
            </w:r>
          </w:p>
        </w:tc>
        <w:tc>
          <w:tcPr>
            <w:tcW w:w="10212" w:type="dxa"/>
            <w:gridSpan w:val="15"/>
          </w:tcPr>
          <w:p w:rsidR="00375702" w:rsidRPr="00284398" w:rsidRDefault="00375702" w:rsidP="00B74B89">
            <w:r w:rsidRPr="00284398">
              <w:t>Shashi.K.Gupta, R.K.Sharma, Anij Gupta, Management Accounting, Kalyani Publishers, 2024</w:t>
            </w:r>
          </w:p>
        </w:tc>
      </w:tr>
      <w:tr w:rsidR="00983778" w:rsidRPr="00284398" w:rsidTr="00983778">
        <w:trPr>
          <w:trHeight w:val="143"/>
          <w:jc w:val="center"/>
        </w:trPr>
        <w:tc>
          <w:tcPr>
            <w:tcW w:w="448" w:type="dxa"/>
          </w:tcPr>
          <w:p w:rsidR="00983778" w:rsidRPr="00284398" w:rsidRDefault="00375702" w:rsidP="00B74B89">
            <w:r w:rsidRPr="00284398">
              <w:t>3.</w:t>
            </w:r>
          </w:p>
        </w:tc>
        <w:tc>
          <w:tcPr>
            <w:tcW w:w="10212" w:type="dxa"/>
            <w:gridSpan w:val="15"/>
          </w:tcPr>
          <w:p w:rsidR="00983778" w:rsidRPr="00284398" w:rsidRDefault="00983778" w:rsidP="00B74B89">
            <w:r w:rsidRPr="00284398">
              <w:t>S.N.Maheswari, “Financial Management”, S.Chand &amp; Sons Publisher, New Delhi, 2019.</w:t>
            </w:r>
          </w:p>
        </w:tc>
      </w:tr>
      <w:tr w:rsidR="00983778" w:rsidRPr="00284398" w:rsidTr="00983778">
        <w:trPr>
          <w:trHeight w:val="368"/>
          <w:jc w:val="center"/>
        </w:trPr>
        <w:tc>
          <w:tcPr>
            <w:tcW w:w="10660" w:type="dxa"/>
            <w:gridSpan w:val="16"/>
          </w:tcPr>
          <w:p w:rsidR="00983778" w:rsidRPr="00284398" w:rsidRDefault="00983778" w:rsidP="00B74B89">
            <w:r w:rsidRPr="00284398">
              <w:t xml:space="preserve">Books for Reference </w:t>
            </w:r>
          </w:p>
        </w:tc>
      </w:tr>
      <w:tr w:rsidR="00983778" w:rsidRPr="00284398" w:rsidTr="00983778">
        <w:trPr>
          <w:trHeight w:val="143"/>
          <w:jc w:val="center"/>
        </w:trPr>
        <w:tc>
          <w:tcPr>
            <w:tcW w:w="448" w:type="dxa"/>
          </w:tcPr>
          <w:p w:rsidR="00983778" w:rsidRPr="00284398" w:rsidRDefault="00983778" w:rsidP="00B74B89">
            <w:r w:rsidRPr="00284398">
              <w:t>1</w:t>
            </w:r>
          </w:p>
        </w:tc>
        <w:tc>
          <w:tcPr>
            <w:tcW w:w="10212" w:type="dxa"/>
            <w:gridSpan w:val="15"/>
          </w:tcPr>
          <w:p w:rsidR="00983778" w:rsidRPr="00284398" w:rsidRDefault="00FF4E3C" w:rsidP="00B74B89">
            <w:hyperlink r:id="rId42" w:history="1">
              <w:r w:rsidR="00983778" w:rsidRPr="00284398">
                <w:t>Prasanna Chandra</w:t>
              </w:r>
            </w:hyperlink>
            <w:r w:rsidR="00983778" w:rsidRPr="00284398">
              <w:t xml:space="preserve"> ,“ Financial Management </w:t>
            </w:r>
            <w:r w:rsidR="00375702" w:rsidRPr="00284398">
              <w:t>–</w:t>
            </w:r>
            <w:r w:rsidR="00983778" w:rsidRPr="00284398">
              <w:t xml:space="preserve"> </w:t>
            </w:r>
            <w:r w:rsidR="00375702" w:rsidRPr="00284398">
              <w:t>Theory and Practice</w:t>
            </w:r>
            <w:r w:rsidR="00983778" w:rsidRPr="00284398">
              <w:t xml:space="preserve">”, McGraw Hill, </w:t>
            </w:r>
            <w:r w:rsidR="00375702" w:rsidRPr="00284398">
              <w:t>11 th</w:t>
            </w:r>
            <w:r w:rsidR="00983778" w:rsidRPr="00284398">
              <w:t xml:space="preserve"> Edition, 202</w:t>
            </w:r>
            <w:r w:rsidR="00375702" w:rsidRPr="00284398">
              <w:t>2</w:t>
            </w:r>
          </w:p>
        </w:tc>
      </w:tr>
      <w:tr w:rsidR="00375702" w:rsidRPr="00284398" w:rsidTr="00983778">
        <w:trPr>
          <w:trHeight w:val="143"/>
          <w:jc w:val="center"/>
        </w:trPr>
        <w:tc>
          <w:tcPr>
            <w:tcW w:w="448" w:type="dxa"/>
          </w:tcPr>
          <w:p w:rsidR="00375702" w:rsidRPr="00284398" w:rsidRDefault="00375702" w:rsidP="00B74B89">
            <w:r w:rsidRPr="00284398">
              <w:t>2.</w:t>
            </w:r>
          </w:p>
        </w:tc>
        <w:tc>
          <w:tcPr>
            <w:tcW w:w="10212" w:type="dxa"/>
            <w:gridSpan w:val="15"/>
          </w:tcPr>
          <w:p w:rsidR="00375702" w:rsidRPr="00284398" w:rsidRDefault="00375702" w:rsidP="00B74B89">
            <w:r w:rsidRPr="00284398">
              <w:t>CA G.Sekar and CA B.Saravana Prasad, Students reference on Strategic Financial Management, Commercial Law Publishers  15</w:t>
            </w:r>
            <w:r w:rsidRPr="00284398">
              <w:rPr>
                <w:vertAlign w:val="superscript"/>
              </w:rPr>
              <w:t>th</w:t>
            </w:r>
            <w:r w:rsidRPr="00284398">
              <w:t xml:space="preserve"> Edition, 2021</w:t>
            </w:r>
          </w:p>
        </w:tc>
      </w:tr>
      <w:tr w:rsidR="00983778" w:rsidRPr="00284398" w:rsidTr="00296FE6">
        <w:trPr>
          <w:trHeight w:val="224"/>
          <w:jc w:val="center"/>
        </w:trPr>
        <w:tc>
          <w:tcPr>
            <w:tcW w:w="448" w:type="dxa"/>
          </w:tcPr>
          <w:p w:rsidR="00983778" w:rsidRPr="00284398" w:rsidRDefault="00375702" w:rsidP="00B74B89">
            <w:r w:rsidRPr="00284398">
              <w:t>3.</w:t>
            </w:r>
          </w:p>
        </w:tc>
        <w:tc>
          <w:tcPr>
            <w:tcW w:w="10212" w:type="dxa"/>
            <w:gridSpan w:val="15"/>
          </w:tcPr>
          <w:p w:rsidR="00983778" w:rsidRPr="00284398" w:rsidRDefault="00983778" w:rsidP="00B74B89">
            <w:r w:rsidRPr="00284398">
              <w:t>Khan  &amp;  Jain,  “Financial  Management”,  Tata  McGraw  Hill  Publishing  Company  Limited, UP, 2011</w:t>
            </w:r>
          </w:p>
        </w:tc>
      </w:tr>
      <w:tr w:rsidR="00983778" w:rsidRPr="00284398" w:rsidTr="00983778">
        <w:trPr>
          <w:trHeight w:val="143"/>
          <w:jc w:val="center"/>
        </w:trPr>
        <w:tc>
          <w:tcPr>
            <w:tcW w:w="10660" w:type="dxa"/>
            <w:gridSpan w:val="16"/>
          </w:tcPr>
          <w:p w:rsidR="00983778" w:rsidRPr="00284398" w:rsidRDefault="00983778" w:rsidP="00B74B89">
            <w:r w:rsidRPr="00284398">
              <w:t>Related Online Contents [MOOC, SWAYAM, NPTEL, Websites etc.]</w:t>
            </w:r>
          </w:p>
        </w:tc>
      </w:tr>
      <w:tr w:rsidR="00983778" w:rsidRPr="00284398" w:rsidTr="00983778">
        <w:trPr>
          <w:trHeight w:val="143"/>
          <w:jc w:val="center"/>
        </w:trPr>
        <w:tc>
          <w:tcPr>
            <w:tcW w:w="467" w:type="dxa"/>
            <w:gridSpan w:val="2"/>
          </w:tcPr>
          <w:p w:rsidR="00983778" w:rsidRPr="00284398" w:rsidRDefault="00983778" w:rsidP="00B74B89">
            <w:r w:rsidRPr="00284398">
              <w:t>1</w:t>
            </w:r>
          </w:p>
        </w:tc>
        <w:tc>
          <w:tcPr>
            <w:tcW w:w="10193" w:type="dxa"/>
            <w:gridSpan w:val="14"/>
          </w:tcPr>
          <w:p w:rsidR="00983778" w:rsidRPr="00284398" w:rsidRDefault="00FF4E3C" w:rsidP="00B74B89">
            <w:hyperlink r:id="rId43">
              <w:r w:rsidR="00983778" w:rsidRPr="00284398">
                <w:t>https://www.youtube.com/watch?v=RiAalxSm_Ek</w:t>
              </w:r>
            </w:hyperlink>
          </w:p>
        </w:tc>
      </w:tr>
      <w:tr w:rsidR="00983778" w:rsidRPr="00284398" w:rsidTr="00983778">
        <w:trPr>
          <w:trHeight w:val="143"/>
          <w:jc w:val="center"/>
        </w:trPr>
        <w:tc>
          <w:tcPr>
            <w:tcW w:w="467" w:type="dxa"/>
            <w:gridSpan w:val="2"/>
          </w:tcPr>
          <w:p w:rsidR="00983778" w:rsidRPr="00284398" w:rsidRDefault="00983778" w:rsidP="00B74B89">
            <w:r w:rsidRPr="00284398">
              <w:t>2</w:t>
            </w:r>
          </w:p>
        </w:tc>
        <w:tc>
          <w:tcPr>
            <w:tcW w:w="10193" w:type="dxa"/>
            <w:gridSpan w:val="14"/>
          </w:tcPr>
          <w:p w:rsidR="00983778" w:rsidRPr="00284398" w:rsidRDefault="00FF4E3C" w:rsidP="00B74B89">
            <w:hyperlink r:id="rId44">
              <w:r w:rsidR="00983778" w:rsidRPr="00284398">
                <w:t>https://www.youtube.com/watch?v=XxyvsB6sxDk</w:t>
              </w:r>
            </w:hyperlink>
          </w:p>
        </w:tc>
      </w:tr>
      <w:tr w:rsidR="00983778" w:rsidRPr="00284398" w:rsidTr="00983778">
        <w:trPr>
          <w:trHeight w:val="143"/>
          <w:jc w:val="center"/>
        </w:trPr>
        <w:tc>
          <w:tcPr>
            <w:tcW w:w="10660" w:type="dxa"/>
            <w:gridSpan w:val="16"/>
          </w:tcPr>
          <w:p w:rsidR="00983778" w:rsidRPr="00284398" w:rsidRDefault="00983778" w:rsidP="00B74B89">
            <w:r w:rsidRPr="00284398">
              <w:t>Course Designed By: Dr.M.Anbukarasi / / E-Mail ID: anbufeb14@yahoo.co.in</w:t>
            </w:r>
          </w:p>
        </w:tc>
      </w:tr>
    </w:tbl>
    <w:p w:rsidR="00983778" w:rsidRPr="00284398" w:rsidRDefault="00983778" w:rsidP="00B74B89"/>
    <w:tbl>
      <w:tblPr>
        <w:tblW w:w="91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
        <w:gridCol w:w="829"/>
        <w:gridCol w:w="829"/>
        <w:gridCol w:w="830"/>
        <w:gridCol w:w="830"/>
        <w:gridCol w:w="830"/>
        <w:gridCol w:w="830"/>
        <w:gridCol w:w="830"/>
        <w:gridCol w:w="830"/>
        <w:gridCol w:w="831"/>
        <w:gridCol w:w="831"/>
      </w:tblGrid>
      <w:tr w:rsidR="00983778" w:rsidRPr="00284398" w:rsidTr="00983778">
        <w:tc>
          <w:tcPr>
            <w:tcW w:w="9129" w:type="dxa"/>
            <w:gridSpan w:val="11"/>
          </w:tcPr>
          <w:p w:rsidR="00983778" w:rsidRPr="00284398" w:rsidRDefault="00983778" w:rsidP="00B74B89">
            <w:r w:rsidRPr="00284398">
              <w:tab/>
              <w:t>Mapping with Programme Outcomes</w:t>
            </w:r>
          </w:p>
        </w:tc>
      </w:tr>
      <w:tr w:rsidR="00983778" w:rsidRPr="00284398" w:rsidTr="00983778">
        <w:tc>
          <w:tcPr>
            <w:tcW w:w="829" w:type="dxa"/>
            <w:vAlign w:val="center"/>
          </w:tcPr>
          <w:p w:rsidR="00983778" w:rsidRPr="00284398" w:rsidRDefault="00983778" w:rsidP="00B74B89">
            <w:r w:rsidRPr="00284398">
              <w:t>COs</w:t>
            </w:r>
          </w:p>
        </w:tc>
        <w:tc>
          <w:tcPr>
            <w:tcW w:w="829" w:type="dxa"/>
            <w:vAlign w:val="center"/>
          </w:tcPr>
          <w:p w:rsidR="00983778" w:rsidRPr="00284398" w:rsidRDefault="00983778" w:rsidP="00B74B89">
            <w:r w:rsidRPr="00284398">
              <w:t>PO1</w:t>
            </w:r>
          </w:p>
        </w:tc>
        <w:tc>
          <w:tcPr>
            <w:tcW w:w="829" w:type="dxa"/>
            <w:vAlign w:val="center"/>
          </w:tcPr>
          <w:p w:rsidR="00983778" w:rsidRPr="00284398" w:rsidRDefault="00983778" w:rsidP="00B74B89">
            <w:r w:rsidRPr="00284398">
              <w:t>PO2</w:t>
            </w:r>
          </w:p>
        </w:tc>
        <w:tc>
          <w:tcPr>
            <w:tcW w:w="830" w:type="dxa"/>
            <w:vAlign w:val="center"/>
          </w:tcPr>
          <w:p w:rsidR="00983778" w:rsidRPr="00284398" w:rsidRDefault="00983778" w:rsidP="00B74B89">
            <w:r w:rsidRPr="00284398">
              <w:t>PO3</w:t>
            </w:r>
          </w:p>
        </w:tc>
        <w:tc>
          <w:tcPr>
            <w:tcW w:w="830" w:type="dxa"/>
            <w:vAlign w:val="center"/>
          </w:tcPr>
          <w:p w:rsidR="00983778" w:rsidRPr="00284398" w:rsidRDefault="00983778" w:rsidP="00B74B89">
            <w:r w:rsidRPr="00284398">
              <w:t>PO4</w:t>
            </w:r>
          </w:p>
        </w:tc>
        <w:tc>
          <w:tcPr>
            <w:tcW w:w="830" w:type="dxa"/>
            <w:vAlign w:val="center"/>
          </w:tcPr>
          <w:p w:rsidR="00983778" w:rsidRPr="00284398" w:rsidRDefault="00983778" w:rsidP="00B74B89">
            <w:r w:rsidRPr="00284398">
              <w:t>PO5</w:t>
            </w:r>
          </w:p>
        </w:tc>
        <w:tc>
          <w:tcPr>
            <w:tcW w:w="830" w:type="dxa"/>
            <w:vAlign w:val="center"/>
          </w:tcPr>
          <w:p w:rsidR="00983778" w:rsidRPr="00284398" w:rsidRDefault="00983778" w:rsidP="00B74B89">
            <w:r w:rsidRPr="00284398">
              <w:t>PO6</w:t>
            </w:r>
          </w:p>
        </w:tc>
        <w:tc>
          <w:tcPr>
            <w:tcW w:w="830" w:type="dxa"/>
            <w:vAlign w:val="center"/>
          </w:tcPr>
          <w:p w:rsidR="00983778" w:rsidRPr="00284398" w:rsidRDefault="00983778" w:rsidP="00B74B89">
            <w:r w:rsidRPr="00284398">
              <w:t>PO7</w:t>
            </w:r>
          </w:p>
        </w:tc>
        <w:tc>
          <w:tcPr>
            <w:tcW w:w="830" w:type="dxa"/>
            <w:vAlign w:val="center"/>
          </w:tcPr>
          <w:p w:rsidR="00983778" w:rsidRPr="00284398" w:rsidRDefault="00983778" w:rsidP="00B74B89">
            <w:r w:rsidRPr="00284398">
              <w:t>PO8</w:t>
            </w:r>
          </w:p>
        </w:tc>
        <w:tc>
          <w:tcPr>
            <w:tcW w:w="831" w:type="dxa"/>
            <w:vAlign w:val="center"/>
          </w:tcPr>
          <w:p w:rsidR="00983778" w:rsidRPr="00284398" w:rsidRDefault="00983778" w:rsidP="00B74B89">
            <w:r w:rsidRPr="00284398">
              <w:t>PO9</w:t>
            </w:r>
          </w:p>
        </w:tc>
        <w:tc>
          <w:tcPr>
            <w:tcW w:w="831" w:type="dxa"/>
            <w:vAlign w:val="center"/>
          </w:tcPr>
          <w:p w:rsidR="00983778" w:rsidRPr="00284398" w:rsidRDefault="00983778" w:rsidP="00B74B89">
            <w:r w:rsidRPr="00284398">
              <w:t>PO10</w:t>
            </w:r>
          </w:p>
        </w:tc>
      </w:tr>
      <w:tr w:rsidR="00983778" w:rsidRPr="00284398" w:rsidTr="00983778">
        <w:tc>
          <w:tcPr>
            <w:tcW w:w="829" w:type="dxa"/>
            <w:vAlign w:val="center"/>
          </w:tcPr>
          <w:p w:rsidR="00983778" w:rsidRPr="00284398" w:rsidRDefault="00983778" w:rsidP="00B74B89">
            <w:r w:rsidRPr="00284398">
              <w:t>CO1</w:t>
            </w:r>
          </w:p>
        </w:tc>
        <w:tc>
          <w:tcPr>
            <w:tcW w:w="829" w:type="dxa"/>
            <w:vAlign w:val="center"/>
          </w:tcPr>
          <w:p w:rsidR="00983778" w:rsidRPr="00284398" w:rsidRDefault="00983778" w:rsidP="00B74B89">
            <w:r w:rsidRPr="00284398">
              <w:t>S</w:t>
            </w:r>
          </w:p>
        </w:tc>
        <w:tc>
          <w:tcPr>
            <w:tcW w:w="829"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1" w:type="dxa"/>
            <w:vAlign w:val="center"/>
          </w:tcPr>
          <w:p w:rsidR="00983778" w:rsidRPr="00284398" w:rsidRDefault="00983778" w:rsidP="00B74B89">
            <w:r w:rsidRPr="00284398">
              <w:t>S</w:t>
            </w:r>
          </w:p>
        </w:tc>
        <w:tc>
          <w:tcPr>
            <w:tcW w:w="831" w:type="dxa"/>
            <w:vAlign w:val="center"/>
          </w:tcPr>
          <w:p w:rsidR="00983778" w:rsidRPr="00284398" w:rsidRDefault="00983778" w:rsidP="00B74B89">
            <w:r w:rsidRPr="00284398">
              <w:t>S</w:t>
            </w:r>
          </w:p>
        </w:tc>
      </w:tr>
      <w:tr w:rsidR="00983778" w:rsidRPr="00284398" w:rsidTr="00983778">
        <w:tc>
          <w:tcPr>
            <w:tcW w:w="829" w:type="dxa"/>
            <w:vAlign w:val="center"/>
          </w:tcPr>
          <w:p w:rsidR="00983778" w:rsidRPr="00284398" w:rsidRDefault="00983778" w:rsidP="00B74B89">
            <w:r w:rsidRPr="00284398">
              <w:t>CO2</w:t>
            </w:r>
          </w:p>
        </w:tc>
        <w:tc>
          <w:tcPr>
            <w:tcW w:w="829" w:type="dxa"/>
            <w:vAlign w:val="center"/>
          </w:tcPr>
          <w:p w:rsidR="00983778" w:rsidRPr="00284398" w:rsidRDefault="00983778" w:rsidP="00B74B89">
            <w:r w:rsidRPr="00284398">
              <w:t>S</w:t>
            </w:r>
          </w:p>
        </w:tc>
        <w:tc>
          <w:tcPr>
            <w:tcW w:w="829"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1" w:type="dxa"/>
            <w:vAlign w:val="center"/>
          </w:tcPr>
          <w:p w:rsidR="00983778" w:rsidRPr="00284398" w:rsidRDefault="00983778" w:rsidP="00B74B89">
            <w:r w:rsidRPr="00284398">
              <w:t>S</w:t>
            </w:r>
          </w:p>
        </w:tc>
        <w:tc>
          <w:tcPr>
            <w:tcW w:w="831" w:type="dxa"/>
            <w:vAlign w:val="center"/>
          </w:tcPr>
          <w:p w:rsidR="00983778" w:rsidRPr="00284398" w:rsidRDefault="00983778" w:rsidP="00B74B89">
            <w:r w:rsidRPr="00284398">
              <w:t>S</w:t>
            </w:r>
          </w:p>
        </w:tc>
      </w:tr>
      <w:tr w:rsidR="00983778" w:rsidRPr="00284398" w:rsidTr="00983778">
        <w:tc>
          <w:tcPr>
            <w:tcW w:w="829" w:type="dxa"/>
            <w:vAlign w:val="center"/>
          </w:tcPr>
          <w:p w:rsidR="00983778" w:rsidRPr="00284398" w:rsidRDefault="00983778" w:rsidP="00B74B89">
            <w:r w:rsidRPr="00284398">
              <w:t>CO3</w:t>
            </w:r>
          </w:p>
        </w:tc>
        <w:tc>
          <w:tcPr>
            <w:tcW w:w="829" w:type="dxa"/>
            <w:vAlign w:val="center"/>
          </w:tcPr>
          <w:p w:rsidR="00983778" w:rsidRPr="00284398" w:rsidRDefault="00983778" w:rsidP="00B74B89">
            <w:r w:rsidRPr="00284398">
              <w:t>S</w:t>
            </w:r>
          </w:p>
        </w:tc>
        <w:tc>
          <w:tcPr>
            <w:tcW w:w="829"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1" w:type="dxa"/>
            <w:vAlign w:val="center"/>
          </w:tcPr>
          <w:p w:rsidR="00983778" w:rsidRPr="00284398" w:rsidRDefault="00983778" w:rsidP="00B74B89">
            <w:r w:rsidRPr="00284398">
              <w:t>S</w:t>
            </w:r>
          </w:p>
        </w:tc>
        <w:tc>
          <w:tcPr>
            <w:tcW w:w="831" w:type="dxa"/>
            <w:vAlign w:val="center"/>
          </w:tcPr>
          <w:p w:rsidR="00983778" w:rsidRPr="00284398" w:rsidRDefault="00983778" w:rsidP="00B74B89">
            <w:r w:rsidRPr="00284398">
              <w:t>S</w:t>
            </w:r>
          </w:p>
        </w:tc>
      </w:tr>
      <w:tr w:rsidR="00983778" w:rsidRPr="00284398" w:rsidTr="00983778">
        <w:tc>
          <w:tcPr>
            <w:tcW w:w="829" w:type="dxa"/>
            <w:vAlign w:val="center"/>
          </w:tcPr>
          <w:p w:rsidR="00983778" w:rsidRPr="00284398" w:rsidRDefault="00983778" w:rsidP="00B74B89">
            <w:r w:rsidRPr="00284398">
              <w:t>CO4</w:t>
            </w:r>
          </w:p>
        </w:tc>
        <w:tc>
          <w:tcPr>
            <w:tcW w:w="829" w:type="dxa"/>
            <w:vAlign w:val="center"/>
          </w:tcPr>
          <w:p w:rsidR="00983778" w:rsidRPr="00284398" w:rsidRDefault="00983778" w:rsidP="00B74B89">
            <w:r w:rsidRPr="00284398">
              <w:t>S</w:t>
            </w:r>
          </w:p>
        </w:tc>
        <w:tc>
          <w:tcPr>
            <w:tcW w:w="829"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1" w:type="dxa"/>
            <w:vAlign w:val="center"/>
          </w:tcPr>
          <w:p w:rsidR="00983778" w:rsidRPr="00284398" w:rsidRDefault="00983778" w:rsidP="00B74B89">
            <w:r w:rsidRPr="00284398">
              <w:t>S</w:t>
            </w:r>
          </w:p>
        </w:tc>
        <w:tc>
          <w:tcPr>
            <w:tcW w:w="831" w:type="dxa"/>
            <w:vAlign w:val="center"/>
          </w:tcPr>
          <w:p w:rsidR="00983778" w:rsidRPr="00284398" w:rsidRDefault="00983778" w:rsidP="00B74B89">
            <w:r w:rsidRPr="00284398">
              <w:t>S</w:t>
            </w:r>
          </w:p>
        </w:tc>
      </w:tr>
      <w:tr w:rsidR="00983778" w:rsidRPr="00284398" w:rsidTr="00983778">
        <w:tc>
          <w:tcPr>
            <w:tcW w:w="829" w:type="dxa"/>
            <w:vAlign w:val="center"/>
          </w:tcPr>
          <w:p w:rsidR="00983778" w:rsidRPr="00284398" w:rsidRDefault="00983778" w:rsidP="00B74B89">
            <w:r w:rsidRPr="00284398">
              <w:t>CO5</w:t>
            </w:r>
          </w:p>
        </w:tc>
        <w:tc>
          <w:tcPr>
            <w:tcW w:w="829" w:type="dxa"/>
            <w:vAlign w:val="center"/>
          </w:tcPr>
          <w:p w:rsidR="00983778" w:rsidRPr="00284398" w:rsidRDefault="00983778" w:rsidP="00B74B89">
            <w:r w:rsidRPr="00284398">
              <w:t>S</w:t>
            </w:r>
          </w:p>
        </w:tc>
        <w:tc>
          <w:tcPr>
            <w:tcW w:w="829"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0" w:type="dxa"/>
            <w:vAlign w:val="center"/>
          </w:tcPr>
          <w:p w:rsidR="00983778" w:rsidRPr="00284398" w:rsidRDefault="00983778" w:rsidP="00B74B89">
            <w:r w:rsidRPr="00284398">
              <w:t>S</w:t>
            </w:r>
          </w:p>
        </w:tc>
        <w:tc>
          <w:tcPr>
            <w:tcW w:w="830" w:type="dxa"/>
            <w:vAlign w:val="center"/>
          </w:tcPr>
          <w:p w:rsidR="00983778" w:rsidRPr="00284398" w:rsidRDefault="00983778" w:rsidP="00B74B89">
            <w:r w:rsidRPr="00284398">
              <w:t>M</w:t>
            </w:r>
          </w:p>
        </w:tc>
        <w:tc>
          <w:tcPr>
            <w:tcW w:w="831" w:type="dxa"/>
            <w:vAlign w:val="center"/>
          </w:tcPr>
          <w:p w:rsidR="00983778" w:rsidRPr="00284398" w:rsidRDefault="00983778" w:rsidP="00B74B89">
            <w:r w:rsidRPr="00284398">
              <w:t>S</w:t>
            </w:r>
          </w:p>
        </w:tc>
        <w:tc>
          <w:tcPr>
            <w:tcW w:w="831" w:type="dxa"/>
            <w:vAlign w:val="center"/>
          </w:tcPr>
          <w:p w:rsidR="00983778" w:rsidRPr="00284398" w:rsidRDefault="00983778" w:rsidP="00B74B89">
            <w:r w:rsidRPr="00284398">
              <w:t>S</w:t>
            </w:r>
          </w:p>
        </w:tc>
      </w:tr>
    </w:tbl>
    <w:p w:rsidR="00983778" w:rsidRPr="00284398" w:rsidRDefault="00983778" w:rsidP="00B74B89">
      <w:r w:rsidRPr="00284398">
        <w:t>*S-Strong; M-Medium; L-Low</w:t>
      </w:r>
    </w:p>
    <w:p w:rsidR="00983778" w:rsidRPr="00284398" w:rsidRDefault="00983778" w:rsidP="00B74B89"/>
    <w:p w:rsidR="00983778" w:rsidRPr="00284398" w:rsidRDefault="00983778" w:rsidP="00B74B89"/>
    <w:p w:rsidR="00983778" w:rsidRPr="00284398" w:rsidRDefault="00983778" w:rsidP="00B74B89"/>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983778" w:rsidRPr="00284398" w:rsidRDefault="00983778"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F86C52" w:rsidRPr="00284398" w:rsidRDefault="00F86C52"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p w:rsidR="00C2711C" w:rsidRPr="00284398" w:rsidRDefault="00C2711C" w:rsidP="00C42526">
      <w:pPr>
        <w:pStyle w:val="normal0"/>
        <w:spacing w:after="0"/>
        <w:ind w:left="0"/>
        <w:rPr>
          <w:rFonts w:ascii="Times New Roman" w:eastAsia="Times New Roman" w:hAnsi="Times New Roman" w:cs="Times New Roman"/>
          <w:color w:val="000000" w:themeColor="text1"/>
          <w:sz w:val="24"/>
          <w:szCs w:val="24"/>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50"/>
        <w:gridCol w:w="877"/>
        <w:gridCol w:w="6030"/>
        <w:gridCol w:w="620"/>
        <w:gridCol w:w="753"/>
        <w:gridCol w:w="67"/>
        <w:gridCol w:w="529"/>
        <w:gridCol w:w="554"/>
        <w:gridCol w:w="365"/>
      </w:tblGrid>
      <w:tr w:rsidR="00983778" w:rsidRPr="00284398" w:rsidTr="00983778">
        <w:trPr>
          <w:trHeight w:val="659"/>
        </w:trPr>
        <w:tc>
          <w:tcPr>
            <w:tcW w:w="1170" w:type="dxa"/>
            <w:gridSpan w:val="2"/>
            <w:vAlign w:val="center"/>
          </w:tcPr>
          <w:p w:rsidR="00983778" w:rsidRPr="00284398" w:rsidRDefault="00983778" w:rsidP="00B74B89">
            <w:r w:rsidRPr="00284398">
              <w:t xml:space="preserve">Course Code </w:t>
            </w:r>
          </w:p>
        </w:tc>
        <w:tc>
          <w:tcPr>
            <w:tcW w:w="877" w:type="dxa"/>
            <w:vAlign w:val="center"/>
          </w:tcPr>
          <w:p w:rsidR="00983778" w:rsidRPr="00284398" w:rsidRDefault="00375099" w:rsidP="00B74B89">
            <w:r w:rsidRPr="00284398">
              <w:t>3</w:t>
            </w:r>
            <w:r w:rsidR="00983778" w:rsidRPr="00284398">
              <w:t>3E</w:t>
            </w:r>
          </w:p>
        </w:tc>
        <w:tc>
          <w:tcPr>
            <w:tcW w:w="6030" w:type="dxa"/>
            <w:vMerge w:val="restart"/>
            <w:vAlign w:val="center"/>
          </w:tcPr>
          <w:p w:rsidR="00983778" w:rsidRPr="00284398" w:rsidRDefault="00983778" w:rsidP="00B74B89">
            <w:r w:rsidRPr="00284398">
              <w:t>SECURITY ANALYSIS AND PORTFOLIO MANAGEMENT</w:t>
            </w:r>
          </w:p>
        </w:tc>
        <w:tc>
          <w:tcPr>
            <w:tcW w:w="1440" w:type="dxa"/>
            <w:gridSpan w:val="3"/>
            <w:vAlign w:val="center"/>
          </w:tcPr>
          <w:p w:rsidR="00983778" w:rsidRPr="00284398" w:rsidRDefault="00983778" w:rsidP="00B74B89">
            <w:r w:rsidRPr="00284398">
              <w:t>L</w:t>
            </w:r>
          </w:p>
        </w:tc>
        <w:tc>
          <w:tcPr>
            <w:tcW w:w="529" w:type="dxa"/>
            <w:vAlign w:val="center"/>
          </w:tcPr>
          <w:p w:rsidR="00983778" w:rsidRPr="00284398" w:rsidRDefault="00983778" w:rsidP="00B74B89">
            <w:r w:rsidRPr="00284398">
              <w:t>T</w:t>
            </w:r>
          </w:p>
        </w:tc>
        <w:tc>
          <w:tcPr>
            <w:tcW w:w="554" w:type="dxa"/>
            <w:vAlign w:val="center"/>
          </w:tcPr>
          <w:p w:rsidR="00983778" w:rsidRPr="00284398" w:rsidRDefault="00983778" w:rsidP="00B74B89">
            <w:r w:rsidRPr="00284398">
              <w:t>P</w:t>
            </w:r>
          </w:p>
        </w:tc>
        <w:tc>
          <w:tcPr>
            <w:tcW w:w="365" w:type="dxa"/>
            <w:vAlign w:val="center"/>
          </w:tcPr>
          <w:p w:rsidR="00983778" w:rsidRPr="00284398" w:rsidRDefault="00983778" w:rsidP="00B74B89">
            <w:r w:rsidRPr="00284398">
              <w:t>C</w:t>
            </w:r>
          </w:p>
        </w:tc>
      </w:tr>
      <w:tr w:rsidR="00983778" w:rsidRPr="00284398" w:rsidTr="00983778">
        <w:trPr>
          <w:trHeight w:val="205"/>
        </w:trPr>
        <w:tc>
          <w:tcPr>
            <w:tcW w:w="2047" w:type="dxa"/>
            <w:gridSpan w:val="3"/>
            <w:vAlign w:val="center"/>
          </w:tcPr>
          <w:p w:rsidR="00983778" w:rsidRPr="00284398" w:rsidRDefault="00983778" w:rsidP="00B74B89">
            <w:r w:rsidRPr="00284398">
              <w:t>Core</w:t>
            </w:r>
            <w:r w:rsidR="005F3CD5">
              <w:t xml:space="preserve"> - 14</w:t>
            </w:r>
          </w:p>
        </w:tc>
        <w:tc>
          <w:tcPr>
            <w:tcW w:w="6030" w:type="dxa"/>
            <w:vMerge/>
            <w:vAlign w:val="center"/>
          </w:tcPr>
          <w:p w:rsidR="00983778" w:rsidRPr="00284398" w:rsidRDefault="00983778" w:rsidP="00B74B89"/>
        </w:tc>
        <w:tc>
          <w:tcPr>
            <w:tcW w:w="1440" w:type="dxa"/>
            <w:gridSpan w:val="3"/>
            <w:vAlign w:val="center"/>
          </w:tcPr>
          <w:p w:rsidR="00983778" w:rsidRPr="00284398" w:rsidRDefault="00983778" w:rsidP="00B74B89">
            <w:r w:rsidRPr="00284398">
              <w:t>4</w:t>
            </w:r>
          </w:p>
        </w:tc>
        <w:tc>
          <w:tcPr>
            <w:tcW w:w="529" w:type="dxa"/>
            <w:vAlign w:val="center"/>
          </w:tcPr>
          <w:p w:rsidR="00983778" w:rsidRPr="00284398" w:rsidRDefault="00983778" w:rsidP="00B74B89">
            <w:r w:rsidRPr="00284398">
              <w:t>-</w:t>
            </w:r>
          </w:p>
        </w:tc>
        <w:tc>
          <w:tcPr>
            <w:tcW w:w="554" w:type="dxa"/>
            <w:vAlign w:val="center"/>
          </w:tcPr>
          <w:p w:rsidR="00983778" w:rsidRPr="00284398" w:rsidRDefault="00983778" w:rsidP="00B74B89">
            <w:r w:rsidRPr="00284398">
              <w:t>-</w:t>
            </w:r>
          </w:p>
        </w:tc>
        <w:tc>
          <w:tcPr>
            <w:tcW w:w="365" w:type="dxa"/>
            <w:vAlign w:val="center"/>
          </w:tcPr>
          <w:p w:rsidR="00983778" w:rsidRPr="00284398" w:rsidRDefault="00983778" w:rsidP="00B74B89">
            <w:r w:rsidRPr="00284398">
              <w:t>4</w:t>
            </w:r>
          </w:p>
        </w:tc>
      </w:tr>
      <w:tr w:rsidR="00983778" w:rsidRPr="00284398" w:rsidTr="00983778">
        <w:trPr>
          <w:trHeight w:val="203"/>
        </w:trPr>
        <w:tc>
          <w:tcPr>
            <w:tcW w:w="2047" w:type="dxa"/>
            <w:gridSpan w:val="3"/>
            <w:vAlign w:val="center"/>
          </w:tcPr>
          <w:p w:rsidR="00983778" w:rsidRPr="00284398" w:rsidRDefault="00983778" w:rsidP="00B74B89">
            <w:r w:rsidRPr="00284398">
              <w:t>Pre-requisite</w:t>
            </w:r>
          </w:p>
        </w:tc>
        <w:tc>
          <w:tcPr>
            <w:tcW w:w="6030" w:type="dxa"/>
            <w:vAlign w:val="center"/>
          </w:tcPr>
          <w:p w:rsidR="00983778" w:rsidRPr="00284398" w:rsidRDefault="00983778" w:rsidP="00B74B89">
            <w:r w:rsidRPr="00284398">
              <w:t>Basic knowledge in Investment Management</w:t>
            </w:r>
          </w:p>
        </w:tc>
        <w:tc>
          <w:tcPr>
            <w:tcW w:w="1440" w:type="dxa"/>
            <w:gridSpan w:val="3"/>
            <w:vAlign w:val="center"/>
          </w:tcPr>
          <w:p w:rsidR="00983778" w:rsidRPr="00284398" w:rsidRDefault="00983778" w:rsidP="00B74B89">
            <w:r w:rsidRPr="00284398">
              <w:t>Syllabus Version</w:t>
            </w:r>
          </w:p>
        </w:tc>
        <w:tc>
          <w:tcPr>
            <w:tcW w:w="1448" w:type="dxa"/>
            <w:gridSpan w:val="3"/>
            <w:vAlign w:val="center"/>
          </w:tcPr>
          <w:p w:rsidR="00983778" w:rsidRPr="00284398" w:rsidRDefault="00DD1937" w:rsidP="00B74B89">
            <w:r w:rsidRPr="00284398">
              <w:t>2025 - 26</w:t>
            </w:r>
          </w:p>
        </w:tc>
      </w:tr>
      <w:tr w:rsidR="00983778" w:rsidRPr="00284398" w:rsidTr="00983778">
        <w:trPr>
          <w:trHeight w:val="203"/>
        </w:trPr>
        <w:tc>
          <w:tcPr>
            <w:tcW w:w="10965" w:type="dxa"/>
            <w:gridSpan w:val="10"/>
            <w:vAlign w:val="center"/>
          </w:tcPr>
          <w:p w:rsidR="00983778" w:rsidRPr="00284398" w:rsidRDefault="00983778" w:rsidP="00B74B89">
            <w:r w:rsidRPr="00284398">
              <w:t>Course Objectives:</w:t>
            </w:r>
          </w:p>
        </w:tc>
      </w:tr>
      <w:tr w:rsidR="00983778" w:rsidRPr="00284398" w:rsidTr="00983778">
        <w:trPr>
          <w:trHeight w:val="203"/>
        </w:trPr>
        <w:tc>
          <w:tcPr>
            <w:tcW w:w="10965" w:type="dxa"/>
            <w:gridSpan w:val="10"/>
          </w:tcPr>
          <w:p w:rsidR="00983778" w:rsidRPr="00284398" w:rsidRDefault="00983778" w:rsidP="00B74B89">
            <w:r w:rsidRPr="00284398">
              <w:t xml:space="preserve">The main objectives of this course are to: </w:t>
            </w:r>
          </w:p>
          <w:p w:rsidR="00983778" w:rsidRPr="00284398" w:rsidRDefault="00983778" w:rsidP="00B74B89">
            <w:pPr>
              <w:rPr>
                <w:lang w:val="en-IN"/>
              </w:rPr>
            </w:pPr>
            <w:r w:rsidRPr="00284398">
              <w:rPr>
                <w:lang w:val="en-IN"/>
              </w:rPr>
              <w:t>Become familiar with various Investment avenues, Portfolio Construction techniques and the risk and return associated with various stocks.</w:t>
            </w:r>
          </w:p>
          <w:p w:rsidR="00983778" w:rsidRPr="00284398" w:rsidRDefault="00983778" w:rsidP="00B74B89">
            <w:r w:rsidRPr="00284398">
              <w:t>Acquire a thorough knowledge of valuation models.</w:t>
            </w:r>
          </w:p>
          <w:p w:rsidR="00983778" w:rsidRPr="00284398" w:rsidRDefault="00983778" w:rsidP="00B74B89">
            <w:r w:rsidRPr="00284398">
              <w:t>Learn about long-term and short-term investment analysis tools.</w:t>
            </w:r>
          </w:p>
          <w:p w:rsidR="00983778" w:rsidRPr="00284398" w:rsidRDefault="00983778" w:rsidP="00B74B89">
            <w:r w:rsidRPr="00284398">
              <w:t>Learn how to use the technical analysis indicators.</w:t>
            </w:r>
          </w:p>
          <w:p w:rsidR="00983778" w:rsidRPr="00284398" w:rsidRDefault="00983778" w:rsidP="00B74B89">
            <w:r w:rsidRPr="00284398">
              <w:t>Gain knowledge in Portfolio Theories, Portfolio performance and risk-adjusted methods.</w:t>
            </w:r>
          </w:p>
        </w:tc>
      </w:tr>
      <w:tr w:rsidR="00983778" w:rsidRPr="00284398" w:rsidTr="00983778">
        <w:trPr>
          <w:trHeight w:val="203"/>
        </w:trPr>
        <w:tc>
          <w:tcPr>
            <w:tcW w:w="10965" w:type="dxa"/>
            <w:gridSpan w:val="10"/>
          </w:tcPr>
          <w:p w:rsidR="00983778" w:rsidRPr="00284398" w:rsidRDefault="00983778" w:rsidP="00B74B89"/>
        </w:tc>
      </w:tr>
      <w:tr w:rsidR="00983778" w:rsidRPr="00284398" w:rsidTr="00983778">
        <w:trPr>
          <w:trHeight w:val="203"/>
        </w:trPr>
        <w:tc>
          <w:tcPr>
            <w:tcW w:w="10965" w:type="dxa"/>
            <w:gridSpan w:val="10"/>
          </w:tcPr>
          <w:p w:rsidR="00983778" w:rsidRPr="00284398" w:rsidRDefault="00983778" w:rsidP="00B74B89">
            <w:r w:rsidRPr="00284398">
              <w:t>Expected Course Outcomes:</w:t>
            </w:r>
          </w:p>
        </w:tc>
      </w:tr>
      <w:tr w:rsidR="00983778" w:rsidRPr="00284398" w:rsidTr="00296FE6">
        <w:trPr>
          <w:trHeight w:val="314"/>
        </w:trPr>
        <w:tc>
          <w:tcPr>
            <w:tcW w:w="10965" w:type="dxa"/>
            <w:gridSpan w:val="10"/>
          </w:tcPr>
          <w:p w:rsidR="00983778" w:rsidRPr="00284398" w:rsidRDefault="00983778" w:rsidP="00B74B89">
            <w:r w:rsidRPr="00284398">
              <w:t>On the successful completion of the course, students will be able to:</w:t>
            </w:r>
          </w:p>
        </w:tc>
      </w:tr>
      <w:tr w:rsidR="00983778" w:rsidRPr="00284398" w:rsidTr="00983778">
        <w:trPr>
          <w:trHeight w:val="341"/>
        </w:trPr>
        <w:tc>
          <w:tcPr>
            <w:tcW w:w="720" w:type="dxa"/>
          </w:tcPr>
          <w:p w:rsidR="00983778" w:rsidRPr="00284398" w:rsidRDefault="00983778" w:rsidP="00B74B89">
            <w:r w:rsidRPr="00284398">
              <w:t>1</w:t>
            </w:r>
          </w:p>
        </w:tc>
        <w:tc>
          <w:tcPr>
            <w:tcW w:w="8730" w:type="dxa"/>
            <w:gridSpan w:val="5"/>
          </w:tcPr>
          <w:p w:rsidR="00983778" w:rsidRPr="00284398" w:rsidRDefault="00983778" w:rsidP="00B74B89">
            <w:r w:rsidRPr="00284398">
              <w:t>Remember and comprehend the various investment opportunities, portfolio construction strategies, and the associated risks and rewards for each option.</w:t>
            </w:r>
          </w:p>
        </w:tc>
        <w:tc>
          <w:tcPr>
            <w:tcW w:w="1515" w:type="dxa"/>
            <w:gridSpan w:val="4"/>
          </w:tcPr>
          <w:p w:rsidR="00983778" w:rsidRPr="00284398" w:rsidRDefault="00983778" w:rsidP="00B74B89">
            <w:r w:rsidRPr="00284398">
              <w:t>K1 &amp; K2</w:t>
            </w:r>
          </w:p>
        </w:tc>
      </w:tr>
      <w:tr w:rsidR="00983778" w:rsidRPr="00284398" w:rsidTr="00983778">
        <w:trPr>
          <w:trHeight w:val="251"/>
        </w:trPr>
        <w:tc>
          <w:tcPr>
            <w:tcW w:w="720" w:type="dxa"/>
          </w:tcPr>
          <w:p w:rsidR="00983778" w:rsidRPr="00284398" w:rsidRDefault="00983778" w:rsidP="00B74B89">
            <w:r w:rsidRPr="00284398">
              <w:t>2</w:t>
            </w:r>
          </w:p>
        </w:tc>
        <w:tc>
          <w:tcPr>
            <w:tcW w:w="8730" w:type="dxa"/>
            <w:gridSpan w:val="5"/>
          </w:tcPr>
          <w:p w:rsidR="00983778" w:rsidRPr="00284398" w:rsidRDefault="00983778" w:rsidP="00B74B89">
            <w:r w:rsidRPr="00284398">
              <w:t>Understand the Equity Shares, Preference Shares, and Bonds valuation.</w:t>
            </w:r>
          </w:p>
        </w:tc>
        <w:tc>
          <w:tcPr>
            <w:tcW w:w="1515" w:type="dxa"/>
            <w:gridSpan w:val="4"/>
          </w:tcPr>
          <w:p w:rsidR="00983778" w:rsidRPr="00284398" w:rsidRDefault="00983778" w:rsidP="00B74B89">
            <w:r w:rsidRPr="00284398">
              <w:t>K2</w:t>
            </w:r>
          </w:p>
        </w:tc>
      </w:tr>
      <w:tr w:rsidR="00983778" w:rsidRPr="00284398" w:rsidTr="00983778">
        <w:trPr>
          <w:trHeight w:val="332"/>
        </w:trPr>
        <w:tc>
          <w:tcPr>
            <w:tcW w:w="720" w:type="dxa"/>
          </w:tcPr>
          <w:p w:rsidR="00983778" w:rsidRPr="00284398" w:rsidRDefault="00983778" w:rsidP="00B74B89">
            <w:r w:rsidRPr="00284398">
              <w:t>3</w:t>
            </w:r>
          </w:p>
        </w:tc>
        <w:tc>
          <w:tcPr>
            <w:tcW w:w="8730" w:type="dxa"/>
            <w:gridSpan w:val="5"/>
          </w:tcPr>
          <w:p w:rsidR="00983778" w:rsidRPr="00284398" w:rsidRDefault="00983778" w:rsidP="00B74B89">
            <w:r w:rsidRPr="00284398">
              <w:t>Apply the Fundamental analysis and analyse their impact on portfolio construction</w:t>
            </w:r>
          </w:p>
        </w:tc>
        <w:tc>
          <w:tcPr>
            <w:tcW w:w="1515" w:type="dxa"/>
            <w:gridSpan w:val="4"/>
          </w:tcPr>
          <w:p w:rsidR="00983778" w:rsidRPr="00284398" w:rsidRDefault="00983778" w:rsidP="00B74B89">
            <w:r w:rsidRPr="00284398">
              <w:t>K3 &amp; K4</w:t>
            </w:r>
          </w:p>
        </w:tc>
      </w:tr>
      <w:tr w:rsidR="00983778" w:rsidRPr="00284398" w:rsidTr="00983778">
        <w:trPr>
          <w:trHeight w:val="260"/>
        </w:trPr>
        <w:tc>
          <w:tcPr>
            <w:tcW w:w="720" w:type="dxa"/>
          </w:tcPr>
          <w:p w:rsidR="00983778" w:rsidRPr="00284398" w:rsidRDefault="00983778" w:rsidP="00B74B89">
            <w:r w:rsidRPr="00284398">
              <w:t>4</w:t>
            </w:r>
          </w:p>
        </w:tc>
        <w:tc>
          <w:tcPr>
            <w:tcW w:w="8730" w:type="dxa"/>
            <w:gridSpan w:val="5"/>
          </w:tcPr>
          <w:p w:rsidR="00983778" w:rsidRPr="00284398" w:rsidRDefault="00983778" w:rsidP="00B74B89">
            <w:r w:rsidRPr="00284398">
              <w:t>Analyse the Technical Indicators and Apply in real-time sceranio.</w:t>
            </w:r>
          </w:p>
        </w:tc>
        <w:tc>
          <w:tcPr>
            <w:tcW w:w="1515" w:type="dxa"/>
            <w:gridSpan w:val="4"/>
          </w:tcPr>
          <w:p w:rsidR="00983778" w:rsidRPr="00284398" w:rsidRDefault="00983778" w:rsidP="00B74B89">
            <w:r w:rsidRPr="00284398">
              <w:t>K3 &amp; K4</w:t>
            </w:r>
          </w:p>
        </w:tc>
      </w:tr>
      <w:tr w:rsidR="00983778" w:rsidRPr="00284398" w:rsidTr="00983778">
        <w:trPr>
          <w:trHeight w:val="332"/>
        </w:trPr>
        <w:tc>
          <w:tcPr>
            <w:tcW w:w="720" w:type="dxa"/>
          </w:tcPr>
          <w:p w:rsidR="00983778" w:rsidRPr="00284398" w:rsidRDefault="00983778" w:rsidP="00B74B89">
            <w:r w:rsidRPr="00284398">
              <w:t>5</w:t>
            </w:r>
          </w:p>
        </w:tc>
        <w:tc>
          <w:tcPr>
            <w:tcW w:w="8730" w:type="dxa"/>
            <w:gridSpan w:val="5"/>
          </w:tcPr>
          <w:p w:rsidR="00983778" w:rsidRPr="00284398" w:rsidRDefault="00983778" w:rsidP="00B74B89">
            <w:r w:rsidRPr="00284398">
              <w:t>Evaluate the portfolio performance and able to make the necessary changes in the portfolio.</w:t>
            </w:r>
          </w:p>
        </w:tc>
        <w:tc>
          <w:tcPr>
            <w:tcW w:w="1515" w:type="dxa"/>
            <w:gridSpan w:val="4"/>
          </w:tcPr>
          <w:p w:rsidR="00983778" w:rsidRPr="00284398" w:rsidRDefault="00983778" w:rsidP="00B74B89">
            <w:r w:rsidRPr="00284398">
              <w:t>K5 &amp; K3</w:t>
            </w:r>
          </w:p>
        </w:tc>
      </w:tr>
      <w:tr w:rsidR="00983778" w:rsidRPr="00284398" w:rsidTr="00983778">
        <w:trPr>
          <w:trHeight w:val="458"/>
        </w:trPr>
        <w:tc>
          <w:tcPr>
            <w:tcW w:w="10965" w:type="dxa"/>
            <w:gridSpan w:val="10"/>
          </w:tcPr>
          <w:p w:rsidR="00983778" w:rsidRPr="00284398" w:rsidRDefault="00983778" w:rsidP="00B74B89">
            <w:r w:rsidRPr="00284398">
              <w:t>K1 - Remember; K2 - Understand; K3 - Apply; K4 - Analyze; K5 - Evaluate; K6 – Create</w:t>
            </w:r>
          </w:p>
        </w:tc>
      </w:tr>
      <w:tr w:rsidR="00983778" w:rsidRPr="00284398" w:rsidTr="00983778">
        <w:trPr>
          <w:trHeight w:val="203"/>
        </w:trPr>
        <w:tc>
          <w:tcPr>
            <w:tcW w:w="1170" w:type="dxa"/>
            <w:gridSpan w:val="2"/>
          </w:tcPr>
          <w:p w:rsidR="00983778" w:rsidRPr="00284398" w:rsidRDefault="00983778" w:rsidP="00B74B89">
            <w:r w:rsidRPr="00284398">
              <w:t>Unit:1</w:t>
            </w:r>
          </w:p>
        </w:tc>
        <w:tc>
          <w:tcPr>
            <w:tcW w:w="6907" w:type="dxa"/>
            <w:gridSpan w:val="2"/>
          </w:tcPr>
          <w:p w:rsidR="00983778" w:rsidRPr="00284398" w:rsidRDefault="00983778" w:rsidP="00B74B89">
            <w:r w:rsidRPr="00284398">
              <w:t>Investment Management</w:t>
            </w:r>
          </w:p>
        </w:tc>
        <w:tc>
          <w:tcPr>
            <w:tcW w:w="2888" w:type="dxa"/>
            <w:gridSpan w:val="6"/>
          </w:tcPr>
          <w:p w:rsidR="00983778" w:rsidRPr="00284398" w:rsidRDefault="00983778" w:rsidP="00B74B89">
            <w:r w:rsidRPr="00284398">
              <w:t>10 Hours</w:t>
            </w:r>
          </w:p>
        </w:tc>
      </w:tr>
      <w:tr w:rsidR="00983778" w:rsidRPr="00284398" w:rsidTr="00983778">
        <w:trPr>
          <w:trHeight w:val="203"/>
        </w:trPr>
        <w:tc>
          <w:tcPr>
            <w:tcW w:w="10965" w:type="dxa"/>
            <w:gridSpan w:val="10"/>
          </w:tcPr>
          <w:p w:rsidR="00983778" w:rsidRPr="00284398" w:rsidRDefault="00983778" w:rsidP="00B74B89">
            <w:r w:rsidRPr="00284398">
              <w:t xml:space="preserve">Investment – Meaning – Nature and Scope of Investment – Investment vs Speculation – Type of Investors – Investment Avenues – Factors influencing the investment choice – Portfolio Management: Meaning and significance, Active vs. Passive portfolio management - Strategic vs. Tactical asset allocation </w:t>
            </w:r>
            <w:r w:rsidRPr="00284398">
              <w:rPr>
                <w:rFonts w:eastAsia="SimSun"/>
              </w:rPr>
              <w:t xml:space="preserve">- </w:t>
            </w:r>
            <w:r w:rsidRPr="00284398">
              <w:t xml:space="preserve"> Risk: Definition - Systematic versus Non-systematic Risk - Measurement of Risk - Risk and Expected Return - Risk-Return Relationship of different stock - Portfolio and Security Returns - Return and Risk of Portfolio - Portfolio Diversification and Risk. (Problems in Risk and Return).</w:t>
            </w:r>
          </w:p>
        </w:tc>
      </w:tr>
      <w:tr w:rsidR="00983778" w:rsidRPr="00284398" w:rsidTr="00983778">
        <w:trPr>
          <w:trHeight w:val="203"/>
        </w:trPr>
        <w:tc>
          <w:tcPr>
            <w:tcW w:w="10965" w:type="dxa"/>
            <w:gridSpan w:val="10"/>
          </w:tcPr>
          <w:p w:rsidR="00983778" w:rsidRPr="00284398" w:rsidRDefault="00983778" w:rsidP="00B74B89"/>
        </w:tc>
      </w:tr>
      <w:tr w:rsidR="00983778" w:rsidRPr="00284398" w:rsidTr="00983778">
        <w:trPr>
          <w:trHeight w:val="203"/>
        </w:trPr>
        <w:tc>
          <w:tcPr>
            <w:tcW w:w="1170" w:type="dxa"/>
            <w:gridSpan w:val="2"/>
          </w:tcPr>
          <w:p w:rsidR="00983778" w:rsidRPr="00284398" w:rsidRDefault="00983778" w:rsidP="00B74B89">
            <w:r w:rsidRPr="00284398">
              <w:t>Unit:2</w:t>
            </w:r>
          </w:p>
        </w:tc>
        <w:tc>
          <w:tcPr>
            <w:tcW w:w="6907" w:type="dxa"/>
            <w:gridSpan w:val="2"/>
          </w:tcPr>
          <w:p w:rsidR="00983778" w:rsidRPr="00284398" w:rsidRDefault="00983778" w:rsidP="00B74B89">
            <w:r w:rsidRPr="00284398">
              <w:t>Valuation of Equity, Preference Shares &amp; Bonds</w:t>
            </w:r>
          </w:p>
        </w:tc>
        <w:tc>
          <w:tcPr>
            <w:tcW w:w="2888" w:type="dxa"/>
            <w:gridSpan w:val="6"/>
          </w:tcPr>
          <w:p w:rsidR="00983778" w:rsidRPr="00284398" w:rsidRDefault="00983778" w:rsidP="00B74B89">
            <w:r w:rsidRPr="00284398">
              <w:t>12 Hours</w:t>
            </w:r>
          </w:p>
        </w:tc>
      </w:tr>
      <w:tr w:rsidR="00983778" w:rsidRPr="00284398" w:rsidTr="00983778">
        <w:trPr>
          <w:trHeight w:val="203"/>
        </w:trPr>
        <w:tc>
          <w:tcPr>
            <w:tcW w:w="10965" w:type="dxa"/>
            <w:gridSpan w:val="10"/>
          </w:tcPr>
          <w:p w:rsidR="00983778" w:rsidRPr="00284398" w:rsidRDefault="00983778" w:rsidP="00B74B89">
            <w:r w:rsidRPr="00284398">
              <w:t>Bond: Introduction – Reasons for Issuing Bonds – Bond Features – Types of Bonds – Determinants of Bond Safety</w:t>
            </w:r>
            <w:r w:rsidRPr="00284398">
              <w:rPr>
                <w:sz w:val="26"/>
                <w:szCs w:val="26"/>
              </w:rPr>
              <w:t xml:space="preserve"> -</w:t>
            </w:r>
            <w:r w:rsidRPr="00284398">
              <w:t>Bonds Prices, Yields and Interest Rates –Measuring Price Volatility of Bonds</w:t>
            </w:r>
            <w:r w:rsidRPr="00284398">
              <w:rPr>
                <w:sz w:val="26"/>
                <w:szCs w:val="26"/>
              </w:rPr>
              <w:t xml:space="preserve"> - </w:t>
            </w:r>
            <w:r w:rsidRPr="00284398">
              <w:t>Macaulay Duration and Modified duration. Preference Shares: Introduction – Features of Preference shares – Preference Shares Yield – Holding Period Return – Yield to Call - Equity Share Valuation Model. (Problems)</w:t>
            </w:r>
          </w:p>
        </w:tc>
      </w:tr>
      <w:tr w:rsidR="00983778" w:rsidRPr="00284398" w:rsidTr="00983778">
        <w:trPr>
          <w:trHeight w:val="203"/>
        </w:trPr>
        <w:tc>
          <w:tcPr>
            <w:tcW w:w="10965" w:type="dxa"/>
            <w:gridSpan w:val="10"/>
          </w:tcPr>
          <w:p w:rsidR="00983778" w:rsidRPr="00284398" w:rsidRDefault="00983778" w:rsidP="00B74B89"/>
        </w:tc>
      </w:tr>
      <w:tr w:rsidR="00983778" w:rsidRPr="00284398" w:rsidTr="00983778">
        <w:trPr>
          <w:trHeight w:val="203"/>
        </w:trPr>
        <w:tc>
          <w:tcPr>
            <w:tcW w:w="1170" w:type="dxa"/>
            <w:gridSpan w:val="2"/>
          </w:tcPr>
          <w:p w:rsidR="00983778" w:rsidRPr="00284398" w:rsidRDefault="00983778" w:rsidP="00B74B89">
            <w:r w:rsidRPr="00284398">
              <w:t>Unit:3</w:t>
            </w:r>
          </w:p>
        </w:tc>
        <w:tc>
          <w:tcPr>
            <w:tcW w:w="6907" w:type="dxa"/>
            <w:gridSpan w:val="2"/>
          </w:tcPr>
          <w:p w:rsidR="00983778" w:rsidRPr="00284398" w:rsidRDefault="00983778" w:rsidP="00B74B89">
            <w:r w:rsidRPr="00284398">
              <w:t>Fundamental Analysis</w:t>
            </w:r>
          </w:p>
        </w:tc>
        <w:tc>
          <w:tcPr>
            <w:tcW w:w="2888" w:type="dxa"/>
            <w:gridSpan w:val="6"/>
          </w:tcPr>
          <w:p w:rsidR="00983778" w:rsidRPr="00284398" w:rsidRDefault="00983778" w:rsidP="00B74B89">
            <w:r w:rsidRPr="00284398">
              <w:t>12 Hours</w:t>
            </w:r>
          </w:p>
        </w:tc>
      </w:tr>
      <w:tr w:rsidR="00983778" w:rsidRPr="00284398" w:rsidTr="00983778">
        <w:trPr>
          <w:trHeight w:val="203"/>
        </w:trPr>
        <w:tc>
          <w:tcPr>
            <w:tcW w:w="10965" w:type="dxa"/>
            <w:gridSpan w:val="10"/>
          </w:tcPr>
          <w:p w:rsidR="00983778" w:rsidRPr="00284398" w:rsidRDefault="00983778" w:rsidP="00B74B89">
            <w:pPr>
              <w:rPr>
                <w:lang w:val="en-IN"/>
              </w:rPr>
            </w:pPr>
            <w:r w:rsidRPr="00284398">
              <w:t xml:space="preserve">           Fundamental Analysis:</w:t>
            </w:r>
            <w:r w:rsidRPr="00284398">
              <w:rPr>
                <w:rFonts w:ascii="Calibri" w:hAnsi="Calibri"/>
              </w:rPr>
              <w:t xml:space="preserve"> </w:t>
            </w:r>
            <w:r w:rsidRPr="00284398">
              <w:t>Overview of fundamental analysis - Importance of fundamental analysis in investment decision-making-</w:t>
            </w:r>
            <w:r w:rsidRPr="00284398">
              <w:rPr>
                <w:rFonts w:ascii="Calibri" w:hAnsi="Calibri"/>
              </w:rPr>
              <w:t xml:space="preserve"> </w:t>
            </w:r>
            <w:r w:rsidRPr="00284398">
              <w:t xml:space="preserve">Basic concepts: Intrinsic value, market efficiency - Economic Analysis: Macroeconomic indicators – Industry Analysis – Company Analysis - </w:t>
            </w:r>
            <w:r w:rsidRPr="00284398">
              <w:rPr>
                <w:lang w:val="en-IN"/>
              </w:rPr>
              <w:t>Emerging Trends in Fundamental Analysis.</w:t>
            </w:r>
          </w:p>
        </w:tc>
      </w:tr>
      <w:tr w:rsidR="00983778" w:rsidRPr="00284398" w:rsidTr="00983778">
        <w:trPr>
          <w:trHeight w:val="203"/>
        </w:trPr>
        <w:tc>
          <w:tcPr>
            <w:tcW w:w="10965" w:type="dxa"/>
            <w:gridSpan w:val="10"/>
          </w:tcPr>
          <w:p w:rsidR="00983778" w:rsidRPr="00284398" w:rsidRDefault="00983778" w:rsidP="00B74B89"/>
        </w:tc>
      </w:tr>
      <w:tr w:rsidR="00983778" w:rsidRPr="00284398" w:rsidTr="00983778">
        <w:trPr>
          <w:trHeight w:val="203"/>
        </w:trPr>
        <w:tc>
          <w:tcPr>
            <w:tcW w:w="1170" w:type="dxa"/>
            <w:gridSpan w:val="2"/>
          </w:tcPr>
          <w:p w:rsidR="00983778" w:rsidRPr="00284398" w:rsidRDefault="00983778" w:rsidP="00B74B89">
            <w:r w:rsidRPr="00284398">
              <w:t>Unit:4</w:t>
            </w:r>
          </w:p>
        </w:tc>
        <w:tc>
          <w:tcPr>
            <w:tcW w:w="7527" w:type="dxa"/>
            <w:gridSpan w:val="3"/>
          </w:tcPr>
          <w:p w:rsidR="00983778" w:rsidRPr="00284398" w:rsidRDefault="00983778" w:rsidP="00B74B89">
            <w:r w:rsidRPr="00284398">
              <w:t>Technical Analysis</w:t>
            </w:r>
          </w:p>
        </w:tc>
        <w:tc>
          <w:tcPr>
            <w:tcW w:w="2268" w:type="dxa"/>
            <w:gridSpan w:val="5"/>
          </w:tcPr>
          <w:p w:rsidR="00983778" w:rsidRPr="00284398" w:rsidRDefault="00983778" w:rsidP="00B74B89">
            <w:r w:rsidRPr="00284398">
              <w:t>12 Hours</w:t>
            </w:r>
          </w:p>
        </w:tc>
      </w:tr>
      <w:tr w:rsidR="00983778" w:rsidRPr="00284398" w:rsidTr="00983778">
        <w:trPr>
          <w:trHeight w:val="203"/>
        </w:trPr>
        <w:tc>
          <w:tcPr>
            <w:tcW w:w="10965" w:type="dxa"/>
            <w:gridSpan w:val="10"/>
          </w:tcPr>
          <w:p w:rsidR="00983778" w:rsidRPr="00284398" w:rsidRDefault="00983778" w:rsidP="00B74B89">
            <w:r w:rsidRPr="00284398">
              <w:t>Technical Analysis: Meaning of Technical Analysis – Assumptions – Pros and Cons of Technical Analysis - Difference between Technical Analysis and Fundamental Analysis – Dow Theory - Elliott wave theory - Types of Charts – Chart Patterns -  Trend Analysis – Support Line and Resistance Line - Volume Analysis - Candle stick patterns - Indicators and Oscillators – Simple Moving Average – Exponential Moving Average – Relative strength Index – Bollinger Band –</w:t>
            </w:r>
            <w:r w:rsidRPr="00284398">
              <w:rPr>
                <w:rFonts w:ascii="Arial" w:hAnsi="Arial" w:cs="Arial"/>
                <w:sz w:val="23"/>
                <w:szCs w:val="23"/>
              </w:rPr>
              <w:t xml:space="preserve"> </w:t>
            </w:r>
            <w:r w:rsidRPr="00284398">
              <w:t> MACD indicator.</w:t>
            </w:r>
          </w:p>
        </w:tc>
      </w:tr>
    </w:tbl>
    <w:p w:rsidR="005F3CD5" w:rsidRDefault="005F3CD5" w:rsidP="00B74B89"/>
    <w:p w:rsidR="005F3CD5" w:rsidRPr="005F3CD5" w:rsidRDefault="005F3CD5" w:rsidP="005F3CD5">
      <w:pPr>
        <w:pStyle w:val="normal0"/>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30"/>
        <w:gridCol w:w="7527"/>
        <w:gridCol w:w="2268"/>
      </w:tblGrid>
      <w:tr w:rsidR="00983778" w:rsidRPr="00284398" w:rsidTr="00983778">
        <w:trPr>
          <w:trHeight w:val="203"/>
        </w:trPr>
        <w:tc>
          <w:tcPr>
            <w:tcW w:w="1170" w:type="dxa"/>
            <w:gridSpan w:val="2"/>
          </w:tcPr>
          <w:p w:rsidR="00983778" w:rsidRPr="00284398" w:rsidRDefault="00983778" w:rsidP="00B74B89">
            <w:r w:rsidRPr="00284398">
              <w:t>Unit:5</w:t>
            </w:r>
          </w:p>
        </w:tc>
        <w:tc>
          <w:tcPr>
            <w:tcW w:w="7527" w:type="dxa"/>
          </w:tcPr>
          <w:p w:rsidR="00983778" w:rsidRPr="00284398" w:rsidRDefault="00983778" w:rsidP="00B74B89">
            <w:r w:rsidRPr="00284398">
              <w:t>Portfolio Theories and Portfolio Performance Evaluation</w:t>
            </w:r>
          </w:p>
        </w:tc>
        <w:tc>
          <w:tcPr>
            <w:tcW w:w="2268" w:type="dxa"/>
          </w:tcPr>
          <w:p w:rsidR="00983778" w:rsidRPr="00284398" w:rsidRDefault="00983778" w:rsidP="00B74B89">
            <w:r w:rsidRPr="00284398">
              <w:t>12 Hours</w:t>
            </w:r>
          </w:p>
        </w:tc>
      </w:tr>
      <w:tr w:rsidR="00983778" w:rsidRPr="00284398" w:rsidTr="00983778">
        <w:trPr>
          <w:trHeight w:val="203"/>
        </w:trPr>
        <w:tc>
          <w:tcPr>
            <w:tcW w:w="10965" w:type="dxa"/>
            <w:gridSpan w:val="4"/>
          </w:tcPr>
          <w:p w:rsidR="00983778" w:rsidRPr="00284398" w:rsidRDefault="00983778" w:rsidP="00B74B89">
            <w:r w:rsidRPr="00284398">
              <w:t xml:space="preserve">Portfolio Theories: Efficient Market Hypothesis - Markowitz Model, Arbitrage Pricing Theory - Sharpe’s Single index portfolio selection method - Capital Asset Pricing Model (CAPM). </w:t>
            </w:r>
            <w:r w:rsidRPr="00284398">
              <w:rPr>
                <w:rFonts w:eastAsia="SimSun"/>
              </w:rPr>
              <w:t>Portfolio Performance Evaluation - Methods of calculating Portfolio return - Sharpe’s Ratio - Treynor’s Ratio - Jensen’s Differential Returns - Portfolio Revision - Need for Portfolio Revision. (Problems in risk-adjusted returns).</w:t>
            </w:r>
          </w:p>
        </w:tc>
      </w:tr>
      <w:tr w:rsidR="00983778" w:rsidRPr="00284398" w:rsidTr="00983778">
        <w:trPr>
          <w:trHeight w:val="203"/>
        </w:trPr>
        <w:tc>
          <w:tcPr>
            <w:tcW w:w="1170" w:type="dxa"/>
            <w:gridSpan w:val="2"/>
          </w:tcPr>
          <w:p w:rsidR="00983778" w:rsidRPr="00284398" w:rsidRDefault="00983778" w:rsidP="00B74B89">
            <w:r w:rsidRPr="00284398">
              <w:t>Unit:6</w:t>
            </w:r>
          </w:p>
        </w:tc>
        <w:tc>
          <w:tcPr>
            <w:tcW w:w="7527" w:type="dxa"/>
          </w:tcPr>
          <w:p w:rsidR="00983778" w:rsidRPr="00284398" w:rsidRDefault="00983778" w:rsidP="00B74B89">
            <w:r w:rsidRPr="00284398">
              <w:t>Contemporary Issues</w:t>
            </w:r>
          </w:p>
        </w:tc>
        <w:tc>
          <w:tcPr>
            <w:tcW w:w="2268" w:type="dxa"/>
          </w:tcPr>
          <w:p w:rsidR="00983778" w:rsidRPr="00284398" w:rsidRDefault="00983778" w:rsidP="00B74B89">
            <w:r w:rsidRPr="00284398">
              <w:t>2 Hours</w:t>
            </w:r>
          </w:p>
        </w:tc>
      </w:tr>
      <w:tr w:rsidR="00983778" w:rsidRPr="00284398" w:rsidTr="00983778">
        <w:trPr>
          <w:trHeight w:val="203"/>
        </w:trPr>
        <w:tc>
          <w:tcPr>
            <w:tcW w:w="10965" w:type="dxa"/>
            <w:gridSpan w:val="4"/>
          </w:tcPr>
          <w:p w:rsidR="00983778" w:rsidRPr="00284398" w:rsidRDefault="00983778" w:rsidP="00B74B89">
            <w:r w:rsidRPr="00284398">
              <w:t>Expert lectures, online seminars – webinars – Class with live charts</w:t>
            </w:r>
          </w:p>
        </w:tc>
      </w:tr>
      <w:tr w:rsidR="00983778" w:rsidRPr="00284398" w:rsidTr="00296FE6">
        <w:trPr>
          <w:trHeight w:val="296"/>
        </w:trPr>
        <w:tc>
          <w:tcPr>
            <w:tcW w:w="1170" w:type="dxa"/>
            <w:gridSpan w:val="2"/>
          </w:tcPr>
          <w:p w:rsidR="00983778" w:rsidRPr="00284398" w:rsidRDefault="00983778" w:rsidP="00B74B89"/>
        </w:tc>
        <w:tc>
          <w:tcPr>
            <w:tcW w:w="7527" w:type="dxa"/>
          </w:tcPr>
          <w:p w:rsidR="00983778" w:rsidRPr="00284398" w:rsidRDefault="00983778" w:rsidP="00B74B89">
            <w:r w:rsidRPr="00284398">
              <w:t>Total Lecture Hours</w:t>
            </w:r>
          </w:p>
        </w:tc>
        <w:tc>
          <w:tcPr>
            <w:tcW w:w="2268" w:type="dxa"/>
          </w:tcPr>
          <w:p w:rsidR="00983778" w:rsidRPr="00284398" w:rsidRDefault="00983778" w:rsidP="00B74B89">
            <w:r w:rsidRPr="00284398">
              <w:t xml:space="preserve">  60 Hours</w:t>
            </w:r>
          </w:p>
        </w:tc>
      </w:tr>
      <w:tr w:rsidR="00983778" w:rsidRPr="00284398" w:rsidTr="00983778">
        <w:trPr>
          <w:trHeight w:val="203"/>
        </w:trPr>
        <w:tc>
          <w:tcPr>
            <w:tcW w:w="10965" w:type="dxa"/>
            <w:gridSpan w:val="4"/>
          </w:tcPr>
          <w:p w:rsidR="00983778" w:rsidRPr="00284398" w:rsidRDefault="00983778" w:rsidP="00B74B89">
            <w:r w:rsidRPr="00284398">
              <w:t>Note: Question Paper shall cover 70% of Theory 30% Problem</w:t>
            </w:r>
          </w:p>
        </w:tc>
      </w:tr>
      <w:tr w:rsidR="00983778" w:rsidRPr="00284398" w:rsidTr="00983778">
        <w:trPr>
          <w:trHeight w:val="203"/>
        </w:trPr>
        <w:tc>
          <w:tcPr>
            <w:tcW w:w="10965" w:type="dxa"/>
            <w:gridSpan w:val="4"/>
          </w:tcPr>
          <w:p w:rsidR="00983778" w:rsidRPr="00284398" w:rsidRDefault="00983778" w:rsidP="00B74B89">
            <w:r w:rsidRPr="00284398">
              <w:t>Books for Study</w:t>
            </w:r>
          </w:p>
        </w:tc>
      </w:tr>
      <w:tr w:rsidR="00983778" w:rsidRPr="00284398" w:rsidTr="00983778">
        <w:trPr>
          <w:trHeight w:val="203"/>
        </w:trPr>
        <w:tc>
          <w:tcPr>
            <w:tcW w:w="540" w:type="dxa"/>
          </w:tcPr>
          <w:p w:rsidR="00983778" w:rsidRPr="00284398" w:rsidRDefault="00983778" w:rsidP="00B74B89">
            <w:r w:rsidRPr="00284398">
              <w:t>1</w:t>
            </w:r>
          </w:p>
        </w:tc>
        <w:tc>
          <w:tcPr>
            <w:tcW w:w="10425" w:type="dxa"/>
            <w:gridSpan w:val="3"/>
          </w:tcPr>
          <w:p w:rsidR="00983778" w:rsidRPr="00284398" w:rsidRDefault="00983778" w:rsidP="00B74B89">
            <w:r w:rsidRPr="00284398">
              <w:t>Kevin., S “Security Analysis and Portfolio Management” New Delhi, PHI Learning Pvt Ltd, 2022.</w:t>
            </w:r>
          </w:p>
        </w:tc>
      </w:tr>
      <w:tr w:rsidR="00983778" w:rsidRPr="00284398" w:rsidTr="00983778">
        <w:trPr>
          <w:trHeight w:val="203"/>
        </w:trPr>
        <w:tc>
          <w:tcPr>
            <w:tcW w:w="540" w:type="dxa"/>
          </w:tcPr>
          <w:p w:rsidR="00983778" w:rsidRPr="00284398" w:rsidRDefault="00983778" w:rsidP="00B74B89">
            <w:r w:rsidRPr="00284398">
              <w:t>2</w:t>
            </w:r>
          </w:p>
        </w:tc>
        <w:tc>
          <w:tcPr>
            <w:tcW w:w="10425" w:type="dxa"/>
            <w:gridSpan w:val="3"/>
          </w:tcPr>
          <w:p w:rsidR="00983778" w:rsidRPr="00284398" w:rsidRDefault="00983778" w:rsidP="00B74B89">
            <w:r w:rsidRPr="00284398">
              <w:t>Chandra, Prasanna.,“Investment Analysis and Portfolio Management”, New Delhi, Tata McGraw Hill Publishing Company Ltd, 2021.</w:t>
            </w:r>
          </w:p>
        </w:tc>
      </w:tr>
      <w:tr w:rsidR="00983778" w:rsidRPr="00284398" w:rsidTr="00983778">
        <w:trPr>
          <w:trHeight w:val="203"/>
        </w:trPr>
        <w:tc>
          <w:tcPr>
            <w:tcW w:w="540" w:type="dxa"/>
          </w:tcPr>
          <w:p w:rsidR="00983778" w:rsidRPr="00284398" w:rsidRDefault="00983778" w:rsidP="00B74B89">
            <w:r w:rsidRPr="00284398">
              <w:t>3</w:t>
            </w:r>
          </w:p>
        </w:tc>
        <w:tc>
          <w:tcPr>
            <w:tcW w:w="10425" w:type="dxa"/>
            <w:gridSpan w:val="3"/>
          </w:tcPr>
          <w:p w:rsidR="00983778" w:rsidRPr="00284398" w:rsidRDefault="00983778" w:rsidP="00B74B89">
            <w:r w:rsidRPr="00284398">
              <w:t>Bhalla V.K., “Investment Management” New Delhi, S. Chand&amp; Co Ltd, 2019.</w:t>
            </w:r>
          </w:p>
        </w:tc>
      </w:tr>
      <w:tr w:rsidR="00983778" w:rsidRPr="00284398" w:rsidTr="00983778">
        <w:trPr>
          <w:trHeight w:val="269"/>
        </w:trPr>
        <w:tc>
          <w:tcPr>
            <w:tcW w:w="10965" w:type="dxa"/>
            <w:gridSpan w:val="4"/>
          </w:tcPr>
          <w:p w:rsidR="00983778" w:rsidRPr="00284398" w:rsidRDefault="00983778" w:rsidP="00B74B89"/>
        </w:tc>
      </w:tr>
      <w:tr w:rsidR="00983778" w:rsidRPr="00284398" w:rsidTr="00983778">
        <w:trPr>
          <w:trHeight w:val="269"/>
        </w:trPr>
        <w:tc>
          <w:tcPr>
            <w:tcW w:w="10965" w:type="dxa"/>
            <w:gridSpan w:val="4"/>
          </w:tcPr>
          <w:p w:rsidR="00983778" w:rsidRPr="00284398" w:rsidRDefault="00983778" w:rsidP="00B74B89">
            <w:r w:rsidRPr="00284398">
              <w:t xml:space="preserve">Books for Reference </w:t>
            </w:r>
          </w:p>
        </w:tc>
      </w:tr>
      <w:tr w:rsidR="00983778" w:rsidRPr="00284398" w:rsidTr="00983778">
        <w:trPr>
          <w:trHeight w:val="203"/>
        </w:trPr>
        <w:tc>
          <w:tcPr>
            <w:tcW w:w="540" w:type="dxa"/>
          </w:tcPr>
          <w:p w:rsidR="00983778" w:rsidRPr="00284398" w:rsidRDefault="00983778" w:rsidP="00B74B89">
            <w:r w:rsidRPr="00284398">
              <w:t>1</w:t>
            </w:r>
          </w:p>
        </w:tc>
        <w:tc>
          <w:tcPr>
            <w:tcW w:w="10425" w:type="dxa"/>
            <w:gridSpan w:val="3"/>
          </w:tcPr>
          <w:p w:rsidR="00983778" w:rsidRPr="00284398" w:rsidRDefault="00983778" w:rsidP="00B74B89">
            <w:r w:rsidRPr="00284398">
              <w:t xml:space="preserve">Avadhani, V.A., “Security Analysis and Portfolio Management”, Mumbai, Himalaya Publishing House,2016 </w:t>
            </w:r>
          </w:p>
        </w:tc>
      </w:tr>
      <w:tr w:rsidR="00983778" w:rsidRPr="00284398" w:rsidTr="00983778">
        <w:trPr>
          <w:trHeight w:val="368"/>
        </w:trPr>
        <w:tc>
          <w:tcPr>
            <w:tcW w:w="540" w:type="dxa"/>
          </w:tcPr>
          <w:p w:rsidR="00983778" w:rsidRPr="00284398" w:rsidRDefault="00983778" w:rsidP="00B74B89">
            <w:r w:rsidRPr="00284398">
              <w:t>2</w:t>
            </w:r>
          </w:p>
        </w:tc>
        <w:tc>
          <w:tcPr>
            <w:tcW w:w="10425" w:type="dxa"/>
            <w:gridSpan w:val="3"/>
          </w:tcPr>
          <w:p w:rsidR="00983778" w:rsidRPr="00284398" w:rsidRDefault="00983778" w:rsidP="00B74B89">
            <w:r w:rsidRPr="00284398">
              <w:rPr>
                <w:lang w:val="en-IN"/>
              </w:rPr>
              <w:t>Tripathi ,Vanita.</w:t>
            </w:r>
            <w:r w:rsidRPr="00284398">
              <w:t>, “Security Analysis and Portfolio Management”, New Delhi,Taxmann, 2019</w:t>
            </w:r>
          </w:p>
        </w:tc>
      </w:tr>
      <w:tr w:rsidR="00983778" w:rsidRPr="00284398" w:rsidTr="00983778">
        <w:trPr>
          <w:trHeight w:val="203"/>
        </w:trPr>
        <w:tc>
          <w:tcPr>
            <w:tcW w:w="10965" w:type="dxa"/>
            <w:gridSpan w:val="4"/>
          </w:tcPr>
          <w:p w:rsidR="00983778" w:rsidRPr="00284398" w:rsidRDefault="00983778" w:rsidP="00B74B89"/>
        </w:tc>
      </w:tr>
      <w:tr w:rsidR="00983778" w:rsidRPr="00284398" w:rsidTr="00983778">
        <w:trPr>
          <w:trHeight w:val="203"/>
        </w:trPr>
        <w:tc>
          <w:tcPr>
            <w:tcW w:w="10965" w:type="dxa"/>
            <w:gridSpan w:val="4"/>
          </w:tcPr>
          <w:p w:rsidR="00983778" w:rsidRPr="00284398" w:rsidRDefault="00983778" w:rsidP="00B74B89">
            <w:r w:rsidRPr="00284398">
              <w:t>Related Online Contents [MOOC, SWAYAM, NPTEL, Websites etc.]</w:t>
            </w:r>
          </w:p>
        </w:tc>
      </w:tr>
      <w:tr w:rsidR="00983778" w:rsidRPr="00284398" w:rsidTr="00983778">
        <w:trPr>
          <w:trHeight w:val="203"/>
        </w:trPr>
        <w:tc>
          <w:tcPr>
            <w:tcW w:w="540" w:type="dxa"/>
          </w:tcPr>
          <w:p w:rsidR="00983778" w:rsidRPr="00284398" w:rsidRDefault="00983778" w:rsidP="00B74B89">
            <w:r w:rsidRPr="00284398">
              <w:t>1</w:t>
            </w:r>
          </w:p>
        </w:tc>
        <w:tc>
          <w:tcPr>
            <w:tcW w:w="10425" w:type="dxa"/>
            <w:gridSpan w:val="3"/>
          </w:tcPr>
          <w:p w:rsidR="00983778" w:rsidRPr="00284398" w:rsidRDefault="00983778" w:rsidP="00B74B89">
            <w:r w:rsidRPr="00284398">
              <w:t>https://archive.nptel.ac.in/courses/110/105/110105035/</w:t>
            </w:r>
          </w:p>
        </w:tc>
      </w:tr>
      <w:tr w:rsidR="00983778" w:rsidRPr="00284398" w:rsidTr="00983778">
        <w:trPr>
          <w:trHeight w:val="203"/>
        </w:trPr>
        <w:tc>
          <w:tcPr>
            <w:tcW w:w="540" w:type="dxa"/>
          </w:tcPr>
          <w:p w:rsidR="00983778" w:rsidRPr="00284398" w:rsidRDefault="00983778" w:rsidP="00B74B89">
            <w:r w:rsidRPr="00284398">
              <w:t>2</w:t>
            </w:r>
          </w:p>
        </w:tc>
        <w:tc>
          <w:tcPr>
            <w:tcW w:w="10425" w:type="dxa"/>
            <w:gridSpan w:val="3"/>
          </w:tcPr>
          <w:p w:rsidR="00983778" w:rsidRPr="00284398" w:rsidRDefault="00983778" w:rsidP="00B74B89">
            <w:r w:rsidRPr="00284398">
              <w:t>https://archive.nptel.ac.in/courses/110/107/110107154/</w:t>
            </w:r>
          </w:p>
        </w:tc>
      </w:tr>
      <w:tr w:rsidR="00983778" w:rsidRPr="00284398" w:rsidTr="00983778">
        <w:trPr>
          <w:trHeight w:val="203"/>
        </w:trPr>
        <w:tc>
          <w:tcPr>
            <w:tcW w:w="10965" w:type="dxa"/>
            <w:gridSpan w:val="4"/>
          </w:tcPr>
          <w:p w:rsidR="00983778" w:rsidRPr="00284398" w:rsidRDefault="00983778" w:rsidP="00B74B89"/>
        </w:tc>
      </w:tr>
      <w:tr w:rsidR="00983778" w:rsidRPr="00284398" w:rsidTr="00983778">
        <w:trPr>
          <w:trHeight w:val="203"/>
        </w:trPr>
        <w:tc>
          <w:tcPr>
            <w:tcW w:w="10965" w:type="dxa"/>
            <w:gridSpan w:val="4"/>
          </w:tcPr>
          <w:p w:rsidR="00983778" w:rsidRPr="00284398" w:rsidRDefault="00983778" w:rsidP="00B74B89">
            <w:r w:rsidRPr="00284398">
              <w:t>Course Designed By: S. Arun Kumar / E-Mail ID: s_arunkumar@yahoo.com</w:t>
            </w:r>
          </w:p>
        </w:tc>
      </w:tr>
    </w:tbl>
    <w:p w:rsidR="00983778" w:rsidRPr="00284398" w:rsidRDefault="00983778" w:rsidP="00B74B8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gridCol w:w="903"/>
      </w:tblGrid>
      <w:tr w:rsidR="00983778" w:rsidRPr="00284398" w:rsidTr="00983778">
        <w:tc>
          <w:tcPr>
            <w:tcW w:w="827" w:type="dxa"/>
            <w:vAlign w:val="center"/>
          </w:tcPr>
          <w:p w:rsidR="00983778" w:rsidRPr="00284398" w:rsidRDefault="00983778" w:rsidP="00B74B89">
            <w:r w:rsidRPr="00284398">
              <w:t>COs</w:t>
            </w:r>
          </w:p>
        </w:tc>
        <w:tc>
          <w:tcPr>
            <w:tcW w:w="823" w:type="dxa"/>
            <w:vAlign w:val="center"/>
          </w:tcPr>
          <w:p w:rsidR="00983778" w:rsidRPr="00284398" w:rsidRDefault="00983778" w:rsidP="00B74B89">
            <w:r w:rsidRPr="00284398">
              <w:t>PO1</w:t>
            </w:r>
          </w:p>
        </w:tc>
        <w:tc>
          <w:tcPr>
            <w:tcW w:w="822" w:type="dxa"/>
            <w:vAlign w:val="center"/>
          </w:tcPr>
          <w:p w:rsidR="00983778" w:rsidRPr="00284398" w:rsidRDefault="00983778" w:rsidP="00B74B89">
            <w:r w:rsidRPr="00284398">
              <w:t>PO2</w:t>
            </w:r>
          </w:p>
        </w:tc>
        <w:tc>
          <w:tcPr>
            <w:tcW w:w="822" w:type="dxa"/>
            <w:vAlign w:val="center"/>
          </w:tcPr>
          <w:p w:rsidR="00983778" w:rsidRPr="00284398" w:rsidRDefault="00983778" w:rsidP="00B74B89">
            <w:r w:rsidRPr="00284398">
              <w:t>PO3</w:t>
            </w:r>
          </w:p>
        </w:tc>
        <w:tc>
          <w:tcPr>
            <w:tcW w:w="822" w:type="dxa"/>
            <w:vAlign w:val="center"/>
          </w:tcPr>
          <w:p w:rsidR="00983778" w:rsidRPr="00284398" w:rsidRDefault="00983778" w:rsidP="00B74B89">
            <w:r w:rsidRPr="00284398">
              <w:t>PO4</w:t>
            </w:r>
          </w:p>
        </w:tc>
        <w:tc>
          <w:tcPr>
            <w:tcW w:w="822" w:type="dxa"/>
            <w:vAlign w:val="center"/>
          </w:tcPr>
          <w:p w:rsidR="00983778" w:rsidRPr="00284398" w:rsidRDefault="00983778" w:rsidP="00B74B89">
            <w:r w:rsidRPr="00284398">
              <w:t>PO5</w:t>
            </w:r>
          </w:p>
        </w:tc>
        <w:tc>
          <w:tcPr>
            <w:tcW w:w="822" w:type="dxa"/>
            <w:vAlign w:val="center"/>
          </w:tcPr>
          <w:p w:rsidR="00983778" w:rsidRPr="00284398" w:rsidRDefault="00983778" w:rsidP="00B74B89">
            <w:r w:rsidRPr="00284398">
              <w:t>PO6</w:t>
            </w:r>
          </w:p>
        </w:tc>
        <w:tc>
          <w:tcPr>
            <w:tcW w:w="822" w:type="dxa"/>
          </w:tcPr>
          <w:p w:rsidR="00983778" w:rsidRPr="00284398" w:rsidRDefault="00983778" w:rsidP="00B74B89">
            <w:r w:rsidRPr="00284398">
              <w:t>PO7</w:t>
            </w:r>
          </w:p>
        </w:tc>
        <w:tc>
          <w:tcPr>
            <w:tcW w:w="822" w:type="dxa"/>
          </w:tcPr>
          <w:p w:rsidR="00983778" w:rsidRPr="00284398" w:rsidRDefault="00983778" w:rsidP="00B74B89">
            <w:r w:rsidRPr="00284398">
              <w:t>PO8</w:t>
            </w:r>
          </w:p>
        </w:tc>
        <w:tc>
          <w:tcPr>
            <w:tcW w:w="822" w:type="dxa"/>
          </w:tcPr>
          <w:p w:rsidR="00983778" w:rsidRPr="00284398" w:rsidRDefault="00983778" w:rsidP="00B74B89">
            <w:r w:rsidRPr="00284398">
              <w:t>PO9</w:t>
            </w:r>
          </w:p>
        </w:tc>
        <w:tc>
          <w:tcPr>
            <w:tcW w:w="903" w:type="dxa"/>
          </w:tcPr>
          <w:p w:rsidR="00983778" w:rsidRPr="00284398" w:rsidRDefault="00983778" w:rsidP="00B74B89">
            <w:r w:rsidRPr="00284398">
              <w:t>PO10</w:t>
            </w:r>
          </w:p>
        </w:tc>
      </w:tr>
      <w:tr w:rsidR="00983778" w:rsidRPr="00284398" w:rsidTr="00983778">
        <w:tc>
          <w:tcPr>
            <w:tcW w:w="827" w:type="dxa"/>
            <w:vAlign w:val="center"/>
          </w:tcPr>
          <w:p w:rsidR="00983778" w:rsidRPr="00284398" w:rsidRDefault="00983778" w:rsidP="00B74B89">
            <w:r w:rsidRPr="00284398">
              <w:t>CO1</w:t>
            </w:r>
          </w:p>
        </w:tc>
        <w:tc>
          <w:tcPr>
            <w:tcW w:w="823"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S</w:t>
            </w:r>
          </w:p>
        </w:tc>
        <w:tc>
          <w:tcPr>
            <w:tcW w:w="903" w:type="dxa"/>
          </w:tcPr>
          <w:p w:rsidR="00983778" w:rsidRPr="00284398" w:rsidRDefault="00983778" w:rsidP="00B74B89">
            <w:r w:rsidRPr="00284398">
              <w:t>S</w:t>
            </w:r>
          </w:p>
        </w:tc>
      </w:tr>
      <w:tr w:rsidR="00983778" w:rsidRPr="00284398" w:rsidTr="00983778">
        <w:tc>
          <w:tcPr>
            <w:tcW w:w="827" w:type="dxa"/>
            <w:vAlign w:val="center"/>
          </w:tcPr>
          <w:p w:rsidR="00983778" w:rsidRPr="00284398" w:rsidRDefault="00983778" w:rsidP="00B74B89">
            <w:r w:rsidRPr="00284398">
              <w:t>CO2</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M</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S</w:t>
            </w:r>
          </w:p>
        </w:tc>
        <w:tc>
          <w:tcPr>
            <w:tcW w:w="903" w:type="dxa"/>
          </w:tcPr>
          <w:p w:rsidR="00983778" w:rsidRPr="00284398" w:rsidRDefault="00983778" w:rsidP="00B74B89">
            <w:r w:rsidRPr="00284398">
              <w:t>M</w:t>
            </w:r>
          </w:p>
        </w:tc>
      </w:tr>
      <w:tr w:rsidR="00983778" w:rsidRPr="00284398" w:rsidTr="00983778">
        <w:tc>
          <w:tcPr>
            <w:tcW w:w="827" w:type="dxa"/>
            <w:vAlign w:val="center"/>
          </w:tcPr>
          <w:p w:rsidR="00983778" w:rsidRPr="00284398" w:rsidRDefault="00983778" w:rsidP="00B74B89">
            <w:r w:rsidRPr="00284398">
              <w:t>CO3</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S</w:t>
            </w:r>
          </w:p>
        </w:tc>
        <w:tc>
          <w:tcPr>
            <w:tcW w:w="903" w:type="dxa"/>
          </w:tcPr>
          <w:p w:rsidR="00983778" w:rsidRPr="00284398" w:rsidRDefault="00983778" w:rsidP="00B74B89">
            <w:r w:rsidRPr="00284398">
              <w:t>S</w:t>
            </w:r>
          </w:p>
        </w:tc>
      </w:tr>
      <w:tr w:rsidR="00983778" w:rsidRPr="00284398" w:rsidTr="00983778">
        <w:tc>
          <w:tcPr>
            <w:tcW w:w="827" w:type="dxa"/>
            <w:vAlign w:val="center"/>
          </w:tcPr>
          <w:p w:rsidR="00983778" w:rsidRPr="00284398" w:rsidRDefault="00983778" w:rsidP="00B74B89">
            <w:r w:rsidRPr="00284398">
              <w:t>CO4</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S</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S</w:t>
            </w:r>
          </w:p>
        </w:tc>
        <w:tc>
          <w:tcPr>
            <w:tcW w:w="903" w:type="dxa"/>
          </w:tcPr>
          <w:p w:rsidR="00983778" w:rsidRPr="00284398" w:rsidRDefault="00983778" w:rsidP="00B74B89">
            <w:r w:rsidRPr="00284398">
              <w:t>S</w:t>
            </w:r>
          </w:p>
        </w:tc>
      </w:tr>
      <w:tr w:rsidR="00983778" w:rsidRPr="00284398" w:rsidTr="00983778">
        <w:tc>
          <w:tcPr>
            <w:tcW w:w="827" w:type="dxa"/>
            <w:vAlign w:val="center"/>
          </w:tcPr>
          <w:p w:rsidR="00983778" w:rsidRPr="00284398" w:rsidRDefault="00983778" w:rsidP="00B74B89">
            <w:r w:rsidRPr="00284398">
              <w:t>CO5</w:t>
            </w:r>
          </w:p>
        </w:tc>
        <w:tc>
          <w:tcPr>
            <w:tcW w:w="823"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vAlign w:val="center"/>
          </w:tcPr>
          <w:p w:rsidR="00983778" w:rsidRPr="00284398" w:rsidRDefault="00983778" w:rsidP="00B74B89">
            <w:r w:rsidRPr="00284398">
              <w:t>S</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M</w:t>
            </w:r>
          </w:p>
        </w:tc>
        <w:tc>
          <w:tcPr>
            <w:tcW w:w="822" w:type="dxa"/>
          </w:tcPr>
          <w:p w:rsidR="00983778" w:rsidRPr="00284398" w:rsidRDefault="00983778" w:rsidP="00B74B89">
            <w:r w:rsidRPr="00284398">
              <w:t>M</w:t>
            </w:r>
          </w:p>
        </w:tc>
        <w:tc>
          <w:tcPr>
            <w:tcW w:w="903" w:type="dxa"/>
          </w:tcPr>
          <w:p w:rsidR="00983778" w:rsidRPr="00284398" w:rsidRDefault="00983778" w:rsidP="00B74B89">
            <w:r w:rsidRPr="00284398">
              <w:t>M</w:t>
            </w:r>
          </w:p>
        </w:tc>
      </w:tr>
    </w:tbl>
    <w:p w:rsidR="00983778" w:rsidRPr="00284398" w:rsidRDefault="00983778" w:rsidP="00B74B89">
      <w:r w:rsidRPr="00284398">
        <w:t>*S-Strong; M-Medium; L-Low</w:t>
      </w:r>
    </w:p>
    <w:p w:rsidR="00DE24DE" w:rsidRPr="00284398" w:rsidRDefault="00DE24DE" w:rsidP="00DE24DE">
      <w:pPr>
        <w:pStyle w:val="normal0"/>
        <w:rPr>
          <w:color w:val="000000" w:themeColor="text1"/>
          <w:lang w:eastAsia="en-US"/>
        </w:rPr>
      </w:pPr>
    </w:p>
    <w:p w:rsidR="00DE24DE" w:rsidRPr="00284398" w:rsidRDefault="00DE24DE" w:rsidP="00DE24DE">
      <w:pPr>
        <w:pStyle w:val="normal0"/>
        <w:rPr>
          <w:color w:val="000000" w:themeColor="text1"/>
          <w:lang w:eastAsia="en-US"/>
        </w:rPr>
      </w:pPr>
    </w:p>
    <w:p w:rsidR="00C2711C" w:rsidRDefault="00C2711C"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p w:rsidR="00550C3E" w:rsidRDefault="00550C3E" w:rsidP="00DE24DE">
      <w:pPr>
        <w:pStyle w:val="normal0"/>
        <w:rPr>
          <w:color w:val="000000" w:themeColor="text1"/>
          <w:lang w:eastAsia="en-US"/>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1"/>
        <w:gridCol w:w="87"/>
        <w:gridCol w:w="991"/>
        <w:gridCol w:w="7"/>
        <w:gridCol w:w="992"/>
        <w:gridCol w:w="4194"/>
        <w:gridCol w:w="481"/>
        <w:gridCol w:w="619"/>
        <w:gridCol w:w="243"/>
        <w:gridCol w:w="332"/>
        <w:gridCol w:w="264"/>
        <w:gridCol w:w="1301"/>
        <w:gridCol w:w="36"/>
      </w:tblGrid>
      <w:tr w:rsidR="00F85600" w:rsidRPr="00284398" w:rsidTr="00F86C52">
        <w:trPr>
          <w:trHeight w:val="464"/>
          <w:jc w:val="center"/>
        </w:trPr>
        <w:tc>
          <w:tcPr>
            <w:tcW w:w="1782" w:type="dxa"/>
            <w:gridSpan w:val="4"/>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Course Code</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rsidR="00F85600" w:rsidRPr="00284398" w:rsidRDefault="00375099" w:rsidP="00B74B89">
            <w:r w:rsidRPr="00284398">
              <w:t>3EA</w:t>
            </w:r>
          </w:p>
        </w:tc>
        <w:tc>
          <w:tcPr>
            <w:tcW w:w="4194" w:type="dxa"/>
            <w:vMerge w:val="restart"/>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 xml:space="preserve"> INDIRECT TAXATION</w:t>
            </w:r>
          </w:p>
        </w:tc>
        <w:tc>
          <w:tcPr>
            <w:tcW w:w="481" w:type="dxa"/>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L</w:t>
            </w:r>
          </w:p>
        </w:tc>
        <w:tc>
          <w:tcPr>
            <w:tcW w:w="1194" w:type="dxa"/>
            <w:gridSpan w:val="3"/>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T</w:t>
            </w:r>
          </w:p>
        </w:tc>
        <w:tc>
          <w:tcPr>
            <w:tcW w:w="264" w:type="dxa"/>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P</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C</w:t>
            </w:r>
          </w:p>
        </w:tc>
      </w:tr>
      <w:tr w:rsidR="00F85600" w:rsidRPr="00284398" w:rsidTr="00F86C52">
        <w:trPr>
          <w:jc w:val="center"/>
        </w:trPr>
        <w:tc>
          <w:tcPr>
            <w:tcW w:w="2781" w:type="dxa"/>
            <w:gridSpan w:val="6"/>
            <w:tcBorders>
              <w:top w:val="single" w:sz="4" w:space="0" w:color="auto"/>
              <w:left w:val="single" w:sz="4" w:space="0" w:color="auto"/>
              <w:bottom w:val="single" w:sz="4" w:space="0" w:color="auto"/>
              <w:right w:val="single" w:sz="4" w:space="0" w:color="auto"/>
            </w:tcBorders>
            <w:vAlign w:val="center"/>
            <w:hideMark/>
          </w:tcPr>
          <w:p w:rsidR="00F85600" w:rsidRPr="00284398" w:rsidRDefault="005F3CD5" w:rsidP="00B74B89">
            <w:r>
              <w:t xml:space="preserve">Elective </w:t>
            </w:r>
          </w:p>
        </w:tc>
        <w:tc>
          <w:tcPr>
            <w:tcW w:w="4194" w:type="dxa"/>
            <w:vMerge/>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tc>
        <w:tc>
          <w:tcPr>
            <w:tcW w:w="481" w:type="dxa"/>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4</w:t>
            </w:r>
          </w:p>
        </w:tc>
        <w:tc>
          <w:tcPr>
            <w:tcW w:w="1194" w:type="dxa"/>
            <w:gridSpan w:val="3"/>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w:t>
            </w:r>
          </w:p>
        </w:tc>
        <w:tc>
          <w:tcPr>
            <w:tcW w:w="264" w:type="dxa"/>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4</w:t>
            </w:r>
          </w:p>
        </w:tc>
      </w:tr>
      <w:tr w:rsidR="00F85600" w:rsidRPr="00284398" w:rsidTr="00F86C52">
        <w:trPr>
          <w:trHeight w:val="143"/>
          <w:jc w:val="center"/>
        </w:trPr>
        <w:tc>
          <w:tcPr>
            <w:tcW w:w="2781" w:type="dxa"/>
            <w:gridSpan w:val="6"/>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Pre-requisite</w:t>
            </w:r>
          </w:p>
        </w:tc>
        <w:tc>
          <w:tcPr>
            <w:tcW w:w="4194" w:type="dxa"/>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Basic Knowledge in GST</w:t>
            </w:r>
          </w:p>
        </w:tc>
        <w:tc>
          <w:tcPr>
            <w:tcW w:w="1675" w:type="dxa"/>
            <w:gridSpan w:val="4"/>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Syllabus Version</w:t>
            </w:r>
          </w:p>
        </w:tc>
        <w:tc>
          <w:tcPr>
            <w:tcW w:w="1601" w:type="dxa"/>
            <w:gridSpan w:val="3"/>
            <w:tcBorders>
              <w:top w:val="single" w:sz="4" w:space="0" w:color="auto"/>
              <w:left w:val="single" w:sz="4" w:space="0" w:color="auto"/>
              <w:bottom w:val="single" w:sz="4" w:space="0" w:color="auto"/>
              <w:right w:val="single" w:sz="4" w:space="0" w:color="auto"/>
            </w:tcBorders>
            <w:vAlign w:val="center"/>
            <w:hideMark/>
          </w:tcPr>
          <w:p w:rsidR="00F85600" w:rsidRPr="00284398" w:rsidRDefault="00DD1937" w:rsidP="00B74B89">
            <w:r w:rsidRPr="00284398">
              <w:t>2025 - 26</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vAlign w:val="center"/>
            <w:hideMark/>
          </w:tcPr>
          <w:p w:rsidR="00F85600" w:rsidRPr="00284398" w:rsidRDefault="00F85600" w:rsidP="00B74B89">
            <w:r w:rsidRPr="00284398">
              <w:t>Course Objectives: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 xml:space="preserve">The main objectives of this course are to: </w:t>
            </w:r>
          </w:p>
          <w:p w:rsidR="00F85600" w:rsidRPr="00284398" w:rsidRDefault="00F85600" w:rsidP="00B74B89">
            <w:r w:rsidRPr="00284398">
              <w:t>1.Acquire knowledge on Indian indirect tax system</w:t>
            </w:r>
          </w:p>
          <w:p w:rsidR="00F85600" w:rsidRPr="00284398" w:rsidRDefault="00F85600" w:rsidP="00B74B89">
            <w:r w:rsidRPr="00284398">
              <w:t xml:space="preserve">2. Gain knowledge on </w:t>
            </w:r>
            <w:r w:rsidR="00EA5CDD" w:rsidRPr="00284398">
              <w:t>place of supply and GST Features</w:t>
            </w:r>
            <w:r w:rsidRPr="00284398">
              <w:t>.</w:t>
            </w:r>
          </w:p>
          <w:p w:rsidR="00F85600" w:rsidRPr="00284398" w:rsidRDefault="00F85600" w:rsidP="00B74B89">
            <w:r w:rsidRPr="00284398">
              <w:t xml:space="preserve">3. </w:t>
            </w:r>
            <w:r w:rsidR="00EA5CDD" w:rsidRPr="00284398">
              <w:t>Understand the procedure for GST Registration</w:t>
            </w:r>
            <w:r w:rsidRPr="00284398">
              <w:t>.</w:t>
            </w:r>
          </w:p>
          <w:p w:rsidR="00F85600" w:rsidRPr="00284398" w:rsidRDefault="00F85600" w:rsidP="00B74B89">
            <w:r w:rsidRPr="00284398">
              <w:t>4.</w:t>
            </w:r>
            <w:r w:rsidR="003A6BF8" w:rsidRPr="00284398">
              <w:t>learn about the documents  and filing of returns</w:t>
            </w:r>
          </w:p>
          <w:p w:rsidR="00F85600" w:rsidRPr="00284398" w:rsidRDefault="00F85600" w:rsidP="00B74B89">
            <w:r w:rsidRPr="00284398">
              <w:t xml:space="preserve">5.Understand the </w:t>
            </w:r>
            <w:r w:rsidR="003A6BF8" w:rsidRPr="00284398">
              <w:t xml:space="preserve"> types of customs duty and its provisions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Expected Course Outcomes:</w:t>
            </w:r>
          </w:p>
        </w:tc>
      </w:tr>
      <w:tr w:rsidR="00F85600" w:rsidRPr="00284398" w:rsidTr="00F86C52">
        <w:trPr>
          <w:trHeight w:val="325"/>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On the successful completion of the course, student will be able to:</w:t>
            </w:r>
          </w:p>
        </w:tc>
      </w:tr>
      <w:tr w:rsidR="00F85600" w:rsidRPr="00284398" w:rsidTr="00F86C52">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1</w:t>
            </w:r>
          </w:p>
        </w:tc>
        <w:tc>
          <w:tcPr>
            <w:tcW w:w="7527"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Gain knowledge on Indirect Tax system in India.</w:t>
            </w:r>
          </w:p>
        </w:tc>
        <w:tc>
          <w:tcPr>
            <w:tcW w:w="1933"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K1 &amp; K2</w:t>
            </w:r>
          </w:p>
        </w:tc>
      </w:tr>
      <w:tr w:rsidR="00F85600" w:rsidRPr="00284398" w:rsidTr="00F86C52">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2</w:t>
            </w:r>
          </w:p>
        </w:tc>
        <w:tc>
          <w:tcPr>
            <w:tcW w:w="7527"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Acquire knowledge on GST in India.</w:t>
            </w:r>
          </w:p>
        </w:tc>
        <w:tc>
          <w:tcPr>
            <w:tcW w:w="1933"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K2 &amp; K5</w:t>
            </w:r>
          </w:p>
        </w:tc>
      </w:tr>
      <w:tr w:rsidR="00F85600" w:rsidRPr="00284398" w:rsidTr="00F86C52">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3</w:t>
            </w:r>
          </w:p>
        </w:tc>
        <w:tc>
          <w:tcPr>
            <w:tcW w:w="7527"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EA5CDD" w:rsidP="00B74B89">
            <w:r w:rsidRPr="00284398">
              <w:t>Explain the GST Registration process</w:t>
            </w:r>
          </w:p>
        </w:tc>
        <w:tc>
          <w:tcPr>
            <w:tcW w:w="1933"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K2 &amp; K6</w:t>
            </w:r>
          </w:p>
        </w:tc>
      </w:tr>
      <w:tr w:rsidR="00F85600" w:rsidRPr="00284398" w:rsidTr="00F86C52">
        <w:trPr>
          <w:trHeight w:val="322"/>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4</w:t>
            </w:r>
          </w:p>
        </w:tc>
        <w:tc>
          <w:tcPr>
            <w:tcW w:w="7527"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3A6BF8" w:rsidP="00B74B89">
            <w:r w:rsidRPr="00284398">
              <w:t>Illustrate the filing process</w:t>
            </w:r>
          </w:p>
        </w:tc>
        <w:tc>
          <w:tcPr>
            <w:tcW w:w="1933"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K4 &amp; K6</w:t>
            </w:r>
          </w:p>
        </w:tc>
      </w:tr>
      <w:tr w:rsidR="00F85600" w:rsidRPr="00284398" w:rsidTr="00F86C52">
        <w:trPr>
          <w:trHeight w:val="287"/>
          <w:jc w:val="center"/>
        </w:trPr>
        <w:tc>
          <w:tcPr>
            <w:tcW w:w="791" w:type="dxa"/>
            <w:gridSpan w:val="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5</w:t>
            </w:r>
          </w:p>
        </w:tc>
        <w:tc>
          <w:tcPr>
            <w:tcW w:w="7527"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3A6BF8" w:rsidP="00B74B89">
            <w:r w:rsidRPr="00284398">
              <w:t xml:space="preserve">Describe the </w:t>
            </w:r>
            <w:r w:rsidR="002B214C" w:rsidRPr="00284398">
              <w:t>types of customs duty and licensing procedure</w:t>
            </w:r>
          </w:p>
        </w:tc>
        <w:tc>
          <w:tcPr>
            <w:tcW w:w="1933"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K1 &amp; K2</w:t>
            </w:r>
          </w:p>
        </w:tc>
      </w:tr>
      <w:tr w:rsidR="00F85600" w:rsidRPr="00284398" w:rsidTr="00F86C52">
        <w:trPr>
          <w:trHeight w:val="322"/>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K1 - Remember; K2 - Understand; K3 - Apply; K4 - Analyze; K5 - Evaluate; K6 - Create</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85600" w:rsidRPr="00284398" w:rsidRDefault="00F85600" w:rsidP="00B74B89"/>
        </w:tc>
      </w:tr>
      <w:tr w:rsidR="00F85600" w:rsidRPr="00284398" w:rsidTr="00F86C52">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Unit:1</w:t>
            </w:r>
          </w:p>
        </w:tc>
        <w:tc>
          <w:tcPr>
            <w:tcW w:w="5186"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C607A9" w:rsidP="00B74B89">
            <w:r w:rsidRPr="00284398">
              <w:t xml:space="preserve">Introduction </w:t>
            </w:r>
            <w:r w:rsidR="00F85600" w:rsidRPr="00284398">
              <w:t xml:space="preserve"> </w:t>
            </w:r>
            <w:r w:rsidRPr="00284398">
              <w:t>to indirect tax</w:t>
            </w:r>
          </w:p>
        </w:tc>
        <w:tc>
          <w:tcPr>
            <w:tcW w:w="3276"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8 Hours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85600" w:rsidRPr="00284398" w:rsidRDefault="0034365F" w:rsidP="00B74B89">
            <w:r w:rsidRPr="00284398">
              <w:t>TAX: Evolution- Objectives of Taxation- Types of taxes- Direct  Tax: Features- Indirect taxes:Features Merits and demerits of direct and indirect taxes- Difference between direct and indirect tax- Indirect Tax Structure-Background and  Recent Developments in Indirect Taxes in India</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85600" w:rsidRPr="00284398" w:rsidRDefault="00F85600" w:rsidP="00B74B89"/>
        </w:tc>
      </w:tr>
      <w:tr w:rsidR="00F85600" w:rsidRPr="00284398" w:rsidTr="00F86C52">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Unit:2</w:t>
            </w:r>
          </w:p>
        </w:tc>
        <w:tc>
          <w:tcPr>
            <w:tcW w:w="5186"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C607A9" w:rsidP="00B74B89">
            <w:r w:rsidRPr="00284398">
              <w:t>GST:Features and place of supply</w:t>
            </w:r>
          </w:p>
        </w:tc>
        <w:tc>
          <w:tcPr>
            <w:tcW w:w="3276"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12 Hours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34365F" w:rsidRPr="00284398" w:rsidRDefault="0034365F" w:rsidP="00B74B89">
            <w:r w:rsidRPr="00284398">
              <w:t xml:space="preserve"> Goods and Services Tax: Genesis - Introduction – Frame work-need- Features – Benefits of GST Act.- Constitutional provision of GST.GST Council: Functions.GST Network: functions. Goods and Service Tax: Important Definitions : Goods- Services-    Principal- Consideration- Supplier- Recipient.</w:t>
            </w:r>
          </w:p>
          <w:p w:rsidR="0034365F" w:rsidRPr="00284398" w:rsidRDefault="0034365F" w:rsidP="00B74B89">
            <w:r w:rsidRPr="00284398">
              <w:t>Supply under GST: Forms of supply-Consideration-in course of furtherance of business.</w:t>
            </w:r>
          </w:p>
          <w:p w:rsidR="00F85600" w:rsidRPr="00284398" w:rsidRDefault="0034365F" w:rsidP="00B74B89">
            <w:r w:rsidRPr="00284398">
              <w:t>Place of Supply: Place of supply of goods other than supply of goods imported into or exported from India .Place of supply of service where location of supplier of service and the location of recipient of service is in India.  Goods and services exempted  from GST</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85600" w:rsidRPr="00284398" w:rsidRDefault="00F85600" w:rsidP="00B74B89"/>
        </w:tc>
      </w:tr>
      <w:tr w:rsidR="00F85600" w:rsidRPr="00284398" w:rsidTr="00F86C52">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Unit:3</w:t>
            </w:r>
          </w:p>
        </w:tc>
        <w:tc>
          <w:tcPr>
            <w:tcW w:w="5186"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C607A9" w:rsidP="00B74B89">
            <w:r w:rsidRPr="00284398">
              <w:t xml:space="preserve">Time of supply and </w:t>
            </w:r>
            <w:r w:rsidR="00F85600" w:rsidRPr="00284398">
              <w:t xml:space="preserve"> Registration</w:t>
            </w:r>
          </w:p>
        </w:tc>
        <w:tc>
          <w:tcPr>
            <w:tcW w:w="3276"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12 Hours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34365F" w:rsidRPr="00284398" w:rsidRDefault="0034365F" w:rsidP="00B74B89">
            <w:r w:rsidRPr="00284398">
              <w:t>Time of supply: Time of supply of goods under forward charge, reverse charge, Vouchers exchangeable of goods and residual cases. Time of supply of services under  forward charge, reverse charge, vouchers exchangeable for services and residual cases.</w:t>
            </w:r>
          </w:p>
          <w:p w:rsidR="0034365F" w:rsidRPr="00284398" w:rsidRDefault="0034365F" w:rsidP="00B74B89">
            <w:r w:rsidRPr="00284398">
              <w:t>Input tax credit: meaning- eligibility and conditions to claim input tax credit</w:t>
            </w:r>
          </w:p>
          <w:p w:rsidR="00F85600" w:rsidRPr="00284398" w:rsidRDefault="0034365F" w:rsidP="00B74B89">
            <w:r w:rsidRPr="00284398">
              <w:t>Registration: Persons liable for registration-Compulsory registration- persons not liable for registration-procedure for registration-Amendment of registration-cancellation of registration- Revocation of cancellation of registration</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85600" w:rsidRPr="00284398" w:rsidRDefault="00F85600" w:rsidP="00B74B89"/>
        </w:tc>
      </w:tr>
      <w:tr w:rsidR="00F85600" w:rsidRPr="00284398" w:rsidTr="00F86C52">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Unit:4</w:t>
            </w:r>
          </w:p>
        </w:tc>
        <w:tc>
          <w:tcPr>
            <w:tcW w:w="5186"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C607A9" w:rsidP="00B74B89">
            <w:r w:rsidRPr="00284398">
              <w:t>Documents and filing of returns</w:t>
            </w:r>
          </w:p>
        </w:tc>
        <w:tc>
          <w:tcPr>
            <w:tcW w:w="3276" w:type="dxa"/>
            <w:gridSpan w:val="7"/>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14 Hours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34365F" w:rsidRPr="00470CEC" w:rsidRDefault="0034365F" w:rsidP="00B74B89">
            <w:pPr>
              <w:rPr>
                <w:color w:val="auto"/>
              </w:rPr>
            </w:pPr>
            <w:r w:rsidRPr="00284398">
              <w:t xml:space="preserve">Tax invoice- debit note- credit note-e-way bill- payment of tax: Electronic cash ledger-Electronic credit Ledger- Electronic </w:t>
            </w:r>
            <w:r w:rsidRPr="00470CEC">
              <w:rPr>
                <w:color w:val="auto"/>
              </w:rPr>
              <w:t>Liability Register.- Tax deduction at source- collection of tax at source.</w:t>
            </w:r>
          </w:p>
          <w:p w:rsidR="00F85600" w:rsidRPr="00284398" w:rsidRDefault="0034365F" w:rsidP="00B74B89">
            <w:r w:rsidRPr="00470CEC">
              <w:t xml:space="preserve"> Return procedure-Filing of returns by registered  persons- late fee for delayed filing – Showcause notice and reply-functions of GST Practitioner</w:t>
            </w:r>
          </w:p>
        </w:tc>
      </w:tr>
      <w:tr w:rsidR="00F85600" w:rsidRPr="00284398" w:rsidTr="00F86C52">
        <w:trPr>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Unit:5</w:t>
            </w:r>
          </w:p>
        </w:tc>
        <w:tc>
          <w:tcPr>
            <w:tcW w:w="6286"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Customs Duty</w:t>
            </w:r>
          </w:p>
        </w:tc>
        <w:tc>
          <w:tcPr>
            <w:tcW w:w="2176"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12 Hours</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hideMark/>
          </w:tcPr>
          <w:p w:rsidR="00F85600" w:rsidRPr="00284398" w:rsidRDefault="0034365F" w:rsidP="00B74B89">
            <w:r w:rsidRPr="00284398">
              <w:t xml:space="preserve">Customs  Duty– Introduction- Types of Customs Duty –  Importation and Exportation of </w:t>
            </w:r>
            <w:r w:rsidRPr="00470CEC">
              <w:rPr>
                <w:color w:val="auto"/>
              </w:rPr>
              <w:t>goods –  licensing - Demand and Appeal-Refund – duty drawback.</w:t>
            </w:r>
          </w:p>
        </w:tc>
      </w:tr>
      <w:tr w:rsidR="00F85600" w:rsidRPr="00284398" w:rsidTr="00F86C52">
        <w:trPr>
          <w:trHeight w:val="143"/>
          <w:jc w:val="center"/>
        </w:trPr>
        <w:tc>
          <w:tcPr>
            <w:tcW w:w="10251" w:type="dxa"/>
            <w:gridSpan w:val="14"/>
            <w:tcBorders>
              <w:top w:val="single" w:sz="4" w:space="0" w:color="auto"/>
              <w:left w:val="single" w:sz="4" w:space="0" w:color="auto"/>
              <w:bottom w:val="single" w:sz="4" w:space="0" w:color="auto"/>
              <w:right w:val="single" w:sz="4" w:space="0" w:color="auto"/>
            </w:tcBorders>
          </w:tcPr>
          <w:p w:rsidR="00F85600" w:rsidRPr="00284398" w:rsidRDefault="00F85600" w:rsidP="00B74B89"/>
        </w:tc>
      </w:tr>
      <w:tr w:rsidR="00F85600" w:rsidRPr="00284398" w:rsidTr="00F86C52">
        <w:trPr>
          <w:gridAfter w:val="1"/>
          <w:wAfter w:w="36" w:type="dxa"/>
          <w:trHeight w:val="143"/>
          <w:jc w:val="center"/>
        </w:trPr>
        <w:tc>
          <w:tcPr>
            <w:tcW w:w="1789" w:type="dxa"/>
            <w:gridSpan w:val="5"/>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Unit:6</w:t>
            </w:r>
          </w:p>
        </w:tc>
        <w:tc>
          <w:tcPr>
            <w:tcW w:w="6286"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Contemporary Issues</w:t>
            </w:r>
          </w:p>
        </w:tc>
        <w:tc>
          <w:tcPr>
            <w:tcW w:w="2140"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2 Hours</w:t>
            </w:r>
          </w:p>
        </w:tc>
      </w:tr>
      <w:tr w:rsidR="00F85600" w:rsidRPr="00284398" w:rsidTr="00F86C52">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 xml:space="preserve">GST - Group Discussion &amp;  E- filing of  Returns </w:t>
            </w:r>
          </w:p>
        </w:tc>
      </w:tr>
      <w:tr w:rsidR="00F85600" w:rsidRPr="00284398" w:rsidTr="00F86C52">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Note: Question Paper shall cover 100% Theory</w:t>
            </w:r>
          </w:p>
        </w:tc>
      </w:tr>
      <w:tr w:rsidR="00F85600" w:rsidRPr="00284398" w:rsidTr="00F86C52">
        <w:trPr>
          <w:gridAfter w:val="1"/>
          <w:wAfter w:w="36" w:type="dxa"/>
          <w:trHeight w:val="350"/>
          <w:jc w:val="center"/>
        </w:trPr>
        <w:tc>
          <w:tcPr>
            <w:tcW w:w="1789" w:type="dxa"/>
            <w:gridSpan w:val="5"/>
            <w:tcBorders>
              <w:top w:val="single" w:sz="4" w:space="0" w:color="auto"/>
              <w:left w:val="single" w:sz="4" w:space="0" w:color="auto"/>
              <w:bottom w:val="single" w:sz="4" w:space="0" w:color="auto"/>
              <w:right w:val="single" w:sz="4" w:space="0" w:color="auto"/>
            </w:tcBorders>
          </w:tcPr>
          <w:p w:rsidR="00F85600" w:rsidRPr="00284398" w:rsidRDefault="00F85600" w:rsidP="00B74B89"/>
        </w:tc>
        <w:tc>
          <w:tcPr>
            <w:tcW w:w="6286"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Total Lecture Hours</w:t>
            </w:r>
          </w:p>
        </w:tc>
        <w:tc>
          <w:tcPr>
            <w:tcW w:w="2140" w:type="dxa"/>
            <w:gridSpan w:val="4"/>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60 Hours</w:t>
            </w:r>
          </w:p>
        </w:tc>
      </w:tr>
      <w:tr w:rsidR="00F85600" w:rsidRPr="00284398" w:rsidTr="00F86C52">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Books for Study</w:t>
            </w:r>
          </w:p>
        </w:tc>
      </w:tr>
      <w:tr w:rsidR="00374318" w:rsidRPr="00284398" w:rsidTr="00F86C52">
        <w:trPr>
          <w:gridAfter w:val="1"/>
          <w:wAfter w:w="36" w:type="dxa"/>
          <w:trHeight w:val="143"/>
          <w:jc w:val="center"/>
        </w:trPr>
        <w:tc>
          <w:tcPr>
            <w:tcW w:w="683" w:type="dxa"/>
            <w:tcBorders>
              <w:top w:val="single" w:sz="4" w:space="0" w:color="auto"/>
              <w:left w:val="single" w:sz="4" w:space="0" w:color="auto"/>
              <w:bottom w:val="single" w:sz="4" w:space="0" w:color="auto"/>
              <w:right w:val="single" w:sz="4" w:space="0" w:color="auto"/>
            </w:tcBorders>
          </w:tcPr>
          <w:p w:rsidR="00374318" w:rsidRPr="00284398" w:rsidRDefault="00374318" w:rsidP="00B74B89">
            <w:r w:rsidRPr="00284398">
              <w:t>1.</w:t>
            </w:r>
          </w:p>
        </w:tc>
        <w:tc>
          <w:tcPr>
            <w:tcW w:w="9532" w:type="dxa"/>
            <w:gridSpan w:val="12"/>
            <w:tcBorders>
              <w:top w:val="single" w:sz="4" w:space="0" w:color="auto"/>
              <w:left w:val="single" w:sz="4" w:space="0" w:color="auto"/>
              <w:bottom w:val="single" w:sz="4" w:space="0" w:color="auto"/>
              <w:right w:val="single" w:sz="4" w:space="0" w:color="auto"/>
            </w:tcBorders>
          </w:tcPr>
          <w:p w:rsidR="00374318" w:rsidRPr="00284398" w:rsidRDefault="00374318" w:rsidP="00B74B89">
            <w:r w:rsidRPr="00284398">
              <w:t>P C GARG &amp; RITESH GARG ,PCG Good &amp; Services Tax (GST) Manual 6th Edition 2025</w:t>
            </w:r>
          </w:p>
        </w:tc>
      </w:tr>
      <w:tr w:rsidR="00F85600" w:rsidRPr="00284398" w:rsidTr="00F86C52">
        <w:trPr>
          <w:gridAfter w:val="1"/>
          <w:wAfter w:w="36" w:type="dxa"/>
          <w:trHeight w:val="143"/>
          <w:jc w:val="center"/>
        </w:trPr>
        <w:tc>
          <w:tcPr>
            <w:tcW w:w="683" w:type="dxa"/>
            <w:tcBorders>
              <w:top w:val="single" w:sz="4" w:space="0" w:color="auto"/>
              <w:left w:val="single" w:sz="4" w:space="0" w:color="auto"/>
              <w:bottom w:val="single" w:sz="4" w:space="0" w:color="auto"/>
              <w:right w:val="single" w:sz="4" w:space="0" w:color="auto"/>
            </w:tcBorders>
          </w:tcPr>
          <w:p w:rsidR="00F85600" w:rsidRPr="00284398" w:rsidRDefault="00374318" w:rsidP="00B74B89">
            <w:r w:rsidRPr="00284398">
              <w:t>2.</w:t>
            </w:r>
          </w:p>
        </w:tc>
        <w:tc>
          <w:tcPr>
            <w:tcW w:w="9532" w:type="dxa"/>
            <w:gridSpan w:val="12"/>
            <w:tcBorders>
              <w:top w:val="single" w:sz="4" w:space="0" w:color="auto"/>
              <w:left w:val="single" w:sz="4" w:space="0" w:color="auto"/>
              <w:bottom w:val="single" w:sz="4" w:space="0" w:color="auto"/>
              <w:right w:val="single" w:sz="4" w:space="0" w:color="auto"/>
            </w:tcBorders>
          </w:tcPr>
          <w:p w:rsidR="00F85600" w:rsidRPr="00284398" w:rsidRDefault="00F85600" w:rsidP="00B74B89">
            <w:r w:rsidRPr="00284398">
              <w:t>Taxmann’s GST and GST Annual Returns and Reconciliation, V.S. Datey, 2024.</w:t>
            </w:r>
          </w:p>
        </w:tc>
      </w:tr>
      <w:tr w:rsidR="00F85600" w:rsidRPr="00284398" w:rsidTr="00F86C52">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tcPr>
          <w:p w:rsidR="00F85600" w:rsidRPr="00284398" w:rsidRDefault="00F85600" w:rsidP="00B74B89"/>
        </w:tc>
      </w:tr>
      <w:tr w:rsidR="00F85600" w:rsidRPr="00284398" w:rsidTr="00F86C52">
        <w:trPr>
          <w:gridAfter w:val="1"/>
          <w:wAfter w:w="36" w:type="dxa"/>
          <w:trHeight w:val="368"/>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 xml:space="preserve">Books for Reference </w:t>
            </w:r>
          </w:p>
        </w:tc>
      </w:tr>
      <w:tr w:rsidR="00374318" w:rsidRPr="00284398" w:rsidTr="00F86C52">
        <w:trPr>
          <w:gridAfter w:val="1"/>
          <w:wAfter w:w="36" w:type="dxa"/>
          <w:trHeight w:val="260"/>
          <w:jc w:val="center"/>
        </w:trPr>
        <w:tc>
          <w:tcPr>
            <w:tcW w:w="683" w:type="dxa"/>
            <w:tcBorders>
              <w:top w:val="single" w:sz="4" w:space="0" w:color="auto"/>
              <w:left w:val="single" w:sz="4" w:space="0" w:color="auto"/>
              <w:bottom w:val="single" w:sz="4" w:space="0" w:color="auto"/>
              <w:right w:val="single" w:sz="4" w:space="0" w:color="auto"/>
            </w:tcBorders>
            <w:hideMark/>
          </w:tcPr>
          <w:p w:rsidR="00374318" w:rsidRPr="00284398" w:rsidRDefault="00374318" w:rsidP="00B74B89">
            <w:r w:rsidRPr="00284398">
              <w:t>1.</w:t>
            </w:r>
          </w:p>
        </w:tc>
        <w:tc>
          <w:tcPr>
            <w:tcW w:w="9532" w:type="dxa"/>
            <w:gridSpan w:val="12"/>
            <w:tcBorders>
              <w:top w:val="single" w:sz="4" w:space="0" w:color="auto"/>
              <w:left w:val="single" w:sz="4" w:space="0" w:color="auto"/>
              <w:bottom w:val="single" w:sz="4" w:space="0" w:color="auto"/>
              <w:right w:val="single" w:sz="4" w:space="0" w:color="auto"/>
            </w:tcBorders>
            <w:hideMark/>
          </w:tcPr>
          <w:p w:rsidR="00374318" w:rsidRPr="00284398" w:rsidRDefault="00374318" w:rsidP="00B74B89">
            <w:r w:rsidRPr="00550C3E">
              <w:t>CA. Ashok Batra, GST Ready Reckoner, Bharat Law House</w:t>
            </w:r>
            <w:r w:rsidR="00B30A02" w:rsidRPr="00550C3E">
              <w:t>,</w:t>
            </w:r>
            <w:r w:rsidRPr="00550C3E">
              <w:t xml:space="preserve"> 2025</w:t>
            </w:r>
          </w:p>
        </w:tc>
      </w:tr>
      <w:tr w:rsidR="00F85600" w:rsidRPr="00284398" w:rsidTr="00F86C52">
        <w:trPr>
          <w:gridAfter w:val="1"/>
          <w:wAfter w:w="36" w:type="dxa"/>
          <w:trHeight w:val="260"/>
          <w:jc w:val="center"/>
        </w:trPr>
        <w:tc>
          <w:tcPr>
            <w:tcW w:w="683" w:type="dxa"/>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2</w:t>
            </w:r>
          </w:p>
        </w:tc>
        <w:tc>
          <w:tcPr>
            <w:tcW w:w="9532" w:type="dxa"/>
            <w:gridSpan w:val="12"/>
            <w:tcBorders>
              <w:top w:val="single" w:sz="4" w:space="0" w:color="auto"/>
              <w:left w:val="single" w:sz="4" w:space="0" w:color="auto"/>
              <w:bottom w:val="single" w:sz="4" w:space="0" w:color="auto"/>
              <w:right w:val="single" w:sz="4" w:space="0" w:color="auto"/>
            </w:tcBorders>
            <w:hideMark/>
          </w:tcPr>
          <w:p w:rsidR="00F85600" w:rsidRPr="00284398" w:rsidRDefault="00FF4E3C" w:rsidP="00B74B89">
            <w:hyperlink r:id="rId45" w:history="1">
              <w:r w:rsidR="00B30A02" w:rsidRPr="00470CEC">
                <w:t>A Jatin Christopher</w:t>
              </w:r>
            </w:hyperlink>
            <w:r w:rsidR="00B30A02" w:rsidRPr="00550C3E">
              <w:t> </w:t>
            </w:r>
            <w:r w:rsidR="00B30A02" w:rsidRPr="00470CEC">
              <w:t>, Taxmann's How to Deal with GST Show Cause Notices with Pleadings [Finance Act 2025] , 2025</w:t>
            </w:r>
          </w:p>
        </w:tc>
      </w:tr>
      <w:tr w:rsidR="00F85600" w:rsidRPr="00284398" w:rsidTr="00F86C52">
        <w:trPr>
          <w:gridAfter w:val="1"/>
          <w:wAfter w:w="36" w:type="dxa"/>
          <w:trHeight w:val="260"/>
          <w:jc w:val="center"/>
        </w:trPr>
        <w:tc>
          <w:tcPr>
            <w:tcW w:w="683" w:type="dxa"/>
            <w:tcBorders>
              <w:top w:val="single" w:sz="4" w:space="0" w:color="auto"/>
              <w:left w:val="single" w:sz="4" w:space="0" w:color="auto"/>
              <w:bottom w:val="single" w:sz="4" w:space="0" w:color="auto"/>
              <w:right w:val="single" w:sz="4" w:space="0" w:color="auto"/>
            </w:tcBorders>
          </w:tcPr>
          <w:p w:rsidR="00F85600" w:rsidRPr="00284398" w:rsidRDefault="00F85600" w:rsidP="00B74B89">
            <w:r w:rsidRPr="00284398">
              <w:t>3</w:t>
            </w:r>
          </w:p>
        </w:tc>
        <w:tc>
          <w:tcPr>
            <w:tcW w:w="9532" w:type="dxa"/>
            <w:gridSpan w:val="12"/>
            <w:tcBorders>
              <w:top w:val="single" w:sz="4" w:space="0" w:color="auto"/>
              <w:left w:val="single" w:sz="4" w:space="0" w:color="auto"/>
              <w:bottom w:val="single" w:sz="4" w:space="0" w:color="auto"/>
              <w:right w:val="single" w:sz="4" w:space="0" w:color="auto"/>
            </w:tcBorders>
          </w:tcPr>
          <w:p w:rsidR="00F85600" w:rsidRPr="00284398" w:rsidRDefault="00F85600" w:rsidP="00B74B89">
            <w:r w:rsidRPr="00284398">
              <w:t>Taxmann’s Student guide to GST &amp; Customs Law, 2024.</w:t>
            </w:r>
          </w:p>
        </w:tc>
      </w:tr>
      <w:tr w:rsidR="00F85600" w:rsidRPr="00284398" w:rsidTr="00F86C52">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Related Online Contents [MOOC, SWAYAM, NPTEL, Websites etc.]</w:t>
            </w:r>
          </w:p>
        </w:tc>
      </w:tr>
      <w:tr w:rsidR="00F85600" w:rsidRPr="00284398" w:rsidTr="00F86C52">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1</w:t>
            </w:r>
          </w:p>
        </w:tc>
        <w:tc>
          <w:tcPr>
            <w:tcW w:w="9511" w:type="dxa"/>
            <w:gridSpan w:val="11"/>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www.gst.gov.in</w:t>
            </w:r>
          </w:p>
        </w:tc>
      </w:tr>
      <w:tr w:rsidR="00F85600" w:rsidRPr="00284398" w:rsidTr="00F86C52">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2</w:t>
            </w:r>
          </w:p>
        </w:tc>
        <w:tc>
          <w:tcPr>
            <w:tcW w:w="9511" w:type="dxa"/>
            <w:gridSpan w:val="11"/>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Cbic.gst.gov.in</w:t>
            </w:r>
          </w:p>
        </w:tc>
      </w:tr>
      <w:tr w:rsidR="00F85600" w:rsidRPr="00284398" w:rsidTr="00F86C52">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3</w:t>
            </w:r>
          </w:p>
        </w:tc>
        <w:tc>
          <w:tcPr>
            <w:tcW w:w="9511" w:type="dxa"/>
            <w:gridSpan w:val="11"/>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www.gstcouncil.gov.in</w:t>
            </w:r>
          </w:p>
        </w:tc>
      </w:tr>
      <w:tr w:rsidR="00F85600" w:rsidRPr="00284398" w:rsidTr="00F86C52">
        <w:trPr>
          <w:gridAfter w:val="1"/>
          <w:wAfter w:w="36" w:type="dxa"/>
          <w:trHeight w:val="143"/>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F85600" w:rsidRPr="00284398" w:rsidRDefault="00B30A02" w:rsidP="00B74B89">
            <w:r w:rsidRPr="00284398">
              <w:t>4.</w:t>
            </w:r>
          </w:p>
        </w:tc>
        <w:tc>
          <w:tcPr>
            <w:tcW w:w="9511" w:type="dxa"/>
            <w:gridSpan w:val="11"/>
            <w:tcBorders>
              <w:top w:val="single" w:sz="4" w:space="0" w:color="auto"/>
              <w:left w:val="single" w:sz="4" w:space="0" w:color="auto"/>
              <w:bottom w:val="single" w:sz="4" w:space="0" w:color="auto"/>
              <w:right w:val="single" w:sz="4" w:space="0" w:color="auto"/>
            </w:tcBorders>
            <w:hideMark/>
          </w:tcPr>
          <w:p w:rsidR="00F85600" w:rsidRPr="00284398" w:rsidRDefault="00B30A02" w:rsidP="00B74B89">
            <w:r w:rsidRPr="00284398">
              <w:t>https://www.icai.org/post/19155</w:t>
            </w:r>
          </w:p>
        </w:tc>
      </w:tr>
      <w:tr w:rsidR="00F85600" w:rsidRPr="00284398" w:rsidTr="00F86C52">
        <w:trPr>
          <w:gridAfter w:val="1"/>
          <w:wAfter w:w="36" w:type="dxa"/>
          <w:trHeight w:val="143"/>
          <w:jc w:val="center"/>
        </w:trPr>
        <w:tc>
          <w:tcPr>
            <w:tcW w:w="10215" w:type="dxa"/>
            <w:gridSpan w:val="13"/>
            <w:tcBorders>
              <w:top w:val="single" w:sz="4" w:space="0" w:color="auto"/>
              <w:left w:val="single" w:sz="4" w:space="0" w:color="auto"/>
              <w:bottom w:val="single" w:sz="4" w:space="0" w:color="auto"/>
              <w:right w:val="single" w:sz="4" w:space="0" w:color="auto"/>
            </w:tcBorders>
            <w:hideMark/>
          </w:tcPr>
          <w:p w:rsidR="00F85600" w:rsidRPr="00284398" w:rsidRDefault="00F85600" w:rsidP="00B74B89">
            <w:r w:rsidRPr="00284398">
              <w:t>Course Designed By: Dr.M.</w:t>
            </w:r>
            <w:r w:rsidR="00B30A02" w:rsidRPr="00284398">
              <w:t>Nirmala</w:t>
            </w:r>
            <w:r w:rsidRPr="00284398">
              <w:t xml:space="preserve"> / E-Mail ID: </w:t>
            </w:r>
            <w:r w:rsidR="00B30A02" w:rsidRPr="00470CEC">
              <w:t>nirmala@buc.edu.in</w:t>
            </w:r>
            <w:r w:rsidR="00B30A02" w:rsidRPr="00284398">
              <w:t xml:space="preserve"> </w:t>
            </w:r>
          </w:p>
        </w:tc>
      </w:tr>
    </w:tbl>
    <w:p w:rsidR="00F85600" w:rsidRPr="00284398" w:rsidRDefault="00F85600" w:rsidP="00B74B89"/>
    <w:p w:rsidR="00F85600" w:rsidRPr="00284398" w:rsidRDefault="00F85600" w:rsidP="00B74B8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831"/>
        <w:gridCol w:w="831"/>
        <w:gridCol w:w="834"/>
        <w:gridCol w:w="834"/>
        <w:gridCol w:w="834"/>
        <w:gridCol w:w="834"/>
        <w:gridCol w:w="834"/>
        <w:gridCol w:w="834"/>
        <w:gridCol w:w="834"/>
        <w:gridCol w:w="909"/>
      </w:tblGrid>
      <w:tr w:rsidR="00F85600" w:rsidRPr="00284398" w:rsidTr="00DE0C2C">
        <w:tc>
          <w:tcPr>
            <w:tcW w:w="5000" w:type="pct"/>
            <w:gridSpan w:val="11"/>
            <w:tcBorders>
              <w:top w:val="single" w:sz="4" w:space="0" w:color="000000"/>
              <w:left w:val="single" w:sz="4" w:space="0" w:color="000000"/>
              <w:bottom w:val="single" w:sz="4" w:space="0" w:color="000000"/>
              <w:right w:val="single" w:sz="4" w:space="0" w:color="000000"/>
            </w:tcBorders>
            <w:hideMark/>
          </w:tcPr>
          <w:p w:rsidR="00F85600" w:rsidRPr="00284398" w:rsidRDefault="00F85600" w:rsidP="00B74B89">
            <w:r w:rsidRPr="00284398">
              <w:t>Mapping with Programme Outcomes</w:t>
            </w:r>
          </w:p>
        </w:tc>
      </w:tr>
      <w:tr w:rsidR="00F85600" w:rsidRPr="00284398" w:rsidTr="00DE0C2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COs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PO2</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PO3</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PO4</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PO5</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PO6</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PO7</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PO8</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PO9</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PO10</w:t>
            </w:r>
          </w:p>
        </w:tc>
      </w:tr>
      <w:tr w:rsidR="00F85600" w:rsidRPr="00284398" w:rsidTr="00DE0C2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CO1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M</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M</w:t>
            </w:r>
          </w:p>
        </w:tc>
      </w:tr>
      <w:tr w:rsidR="00F85600" w:rsidRPr="00284398" w:rsidTr="00DE0C2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CO2</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M</w:t>
            </w:r>
          </w:p>
        </w:tc>
      </w:tr>
      <w:tr w:rsidR="00F85600" w:rsidRPr="00284398" w:rsidTr="00DE0C2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CO3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r>
      <w:tr w:rsidR="00F85600" w:rsidRPr="00284398" w:rsidTr="00DE0C2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CO4</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M</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r>
      <w:tr w:rsidR="00F85600" w:rsidRPr="00284398" w:rsidTr="00DE0C2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CO5</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F85600" w:rsidRPr="00284398" w:rsidRDefault="00F85600" w:rsidP="00B74B89">
            <w:r w:rsidRPr="00284398">
              <w:t>S</w:t>
            </w:r>
          </w:p>
        </w:tc>
      </w:tr>
    </w:tbl>
    <w:p w:rsidR="00F85600" w:rsidRPr="00284398" w:rsidRDefault="00F85600" w:rsidP="00B74B89">
      <w:r w:rsidRPr="00284398">
        <w:t>*S-Strong; M-Medium; L-Low</w:t>
      </w:r>
    </w:p>
    <w:p w:rsidR="00F85600" w:rsidRPr="00284398" w:rsidRDefault="00F85600" w:rsidP="00B74B89"/>
    <w:p w:rsidR="00F85600" w:rsidRPr="00284398" w:rsidRDefault="00F85600" w:rsidP="00B74B89"/>
    <w:p w:rsidR="00C42526" w:rsidRPr="00284398" w:rsidRDefault="00C42526"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Default="00DE24DE"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A3665D" w:rsidRDefault="00A3665D" w:rsidP="00C42526">
      <w:pPr>
        <w:pStyle w:val="normal0"/>
        <w:spacing w:after="0"/>
        <w:ind w:left="0"/>
        <w:rPr>
          <w:rFonts w:ascii="Times New Roman" w:eastAsia="Times New Roman" w:hAnsi="Times New Roman" w:cs="Times New Roman"/>
          <w:color w:val="000000" w:themeColor="text1"/>
          <w:sz w:val="24"/>
          <w:szCs w:val="24"/>
        </w:rPr>
      </w:pPr>
    </w:p>
    <w:p w:rsidR="005F3CD5" w:rsidRPr="00284398" w:rsidRDefault="005F3CD5"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p w:rsidR="00DE24DE" w:rsidRPr="00284398" w:rsidRDefault="00DE24DE" w:rsidP="00C42526">
      <w:pPr>
        <w:pStyle w:val="normal0"/>
        <w:spacing w:after="0"/>
        <w:ind w:left="0"/>
        <w:rPr>
          <w:rFonts w:ascii="Times New Roman" w:eastAsia="Times New Roman" w:hAnsi="Times New Roman" w:cs="Times New Roman"/>
          <w:color w:val="000000" w:themeColor="text1"/>
          <w:sz w:val="24"/>
          <w:szCs w:val="24"/>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990"/>
        <w:gridCol w:w="7"/>
        <w:gridCol w:w="1030"/>
        <w:gridCol w:w="5224"/>
        <w:gridCol w:w="34"/>
        <w:gridCol w:w="121"/>
        <w:gridCol w:w="144"/>
        <w:gridCol w:w="37"/>
        <w:gridCol w:w="539"/>
        <w:gridCol w:w="90"/>
        <w:gridCol w:w="222"/>
        <w:gridCol w:w="135"/>
        <w:gridCol w:w="360"/>
        <w:gridCol w:w="450"/>
      </w:tblGrid>
      <w:tr w:rsidR="00C42526" w:rsidRPr="00284398" w:rsidTr="0057791B">
        <w:trPr>
          <w:trHeight w:val="464"/>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Course code</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3EB</w:t>
            </w:r>
          </w:p>
        </w:tc>
        <w:tc>
          <w:tcPr>
            <w:tcW w:w="5379" w:type="dxa"/>
            <w:gridSpan w:val="3"/>
            <w:vMerge w:val="restart"/>
            <w:tcBorders>
              <w:top w:val="single" w:sz="4" w:space="0" w:color="auto"/>
              <w:left w:val="single" w:sz="4" w:space="0" w:color="auto"/>
              <w:right w:val="single" w:sz="4" w:space="0" w:color="auto"/>
            </w:tcBorders>
            <w:vAlign w:val="center"/>
          </w:tcPr>
          <w:p w:rsidR="00C42526" w:rsidRPr="00284398" w:rsidRDefault="00C42526" w:rsidP="00B74B89">
            <w:r w:rsidRPr="00284398">
              <w:t>D-COMMERCE</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L</w:t>
            </w:r>
          </w:p>
        </w:tc>
        <w:tc>
          <w:tcPr>
            <w:tcW w:w="447" w:type="dxa"/>
            <w:gridSpan w:val="3"/>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T</w:t>
            </w:r>
          </w:p>
        </w:tc>
        <w:tc>
          <w:tcPr>
            <w:tcW w:w="360" w:type="dxa"/>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P</w:t>
            </w:r>
          </w:p>
        </w:tc>
        <w:tc>
          <w:tcPr>
            <w:tcW w:w="450" w:type="dxa"/>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C</w:t>
            </w:r>
          </w:p>
        </w:tc>
      </w:tr>
      <w:tr w:rsidR="00C42526" w:rsidRPr="00284398" w:rsidTr="0057791B">
        <w:trPr>
          <w:jc w:val="center"/>
        </w:trPr>
        <w:tc>
          <w:tcPr>
            <w:tcW w:w="2584" w:type="dxa"/>
            <w:gridSpan w:val="4"/>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Elective</w:t>
            </w:r>
          </w:p>
        </w:tc>
        <w:tc>
          <w:tcPr>
            <w:tcW w:w="5379" w:type="dxa"/>
            <w:gridSpan w:val="3"/>
            <w:vMerge/>
            <w:tcBorders>
              <w:left w:val="single" w:sz="4" w:space="0" w:color="auto"/>
              <w:bottom w:val="single" w:sz="4" w:space="0" w:color="auto"/>
              <w:right w:val="single" w:sz="4" w:space="0" w:color="auto"/>
            </w:tcBorders>
            <w:vAlign w:val="center"/>
          </w:tcPr>
          <w:p w:rsidR="00C42526" w:rsidRPr="00284398" w:rsidRDefault="00C42526" w:rsidP="00B74B89"/>
        </w:tc>
        <w:tc>
          <w:tcPr>
            <w:tcW w:w="720" w:type="dxa"/>
            <w:gridSpan w:val="3"/>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4</w:t>
            </w:r>
          </w:p>
        </w:tc>
        <w:tc>
          <w:tcPr>
            <w:tcW w:w="447" w:type="dxa"/>
            <w:gridSpan w:val="3"/>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w:t>
            </w:r>
          </w:p>
        </w:tc>
        <w:tc>
          <w:tcPr>
            <w:tcW w:w="360" w:type="dxa"/>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w:t>
            </w:r>
          </w:p>
        </w:tc>
        <w:tc>
          <w:tcPr>
            <w:tcW w:w="450" w:type="dxa"/>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4</w:t>
            </w:r>
          </w:p>
        </w:tc>
      </w:tr>
      <w:tr w:rsidR="00C42526" w:rsidRPr="00284398" w:rsidTr="0057791B">
        <w:trPr>
          <w:trHeight w:val="143"/>
          <w:jc w:val="center"/>
        </w:trPr>
        <w:tc>
          <w:tcPr>
            <w:tcW w:w="2584" w:type="dxa"/>
            <w:gridSpan w:val="4"/>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Pre-requisite</w:t>
            </w:r>
          </w:p>
        </w:tc>
        <w:tc>
          <w:tcPr>
            <w:tcW w:w="5379" w:type="dxa"/>
            <w:gridSpan w:val="3"/>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Application of E-Commerce in various sector</w:t>
            </w:r>
          </w:p>
        </w:tc>
        <w:tc>
          <w:tcPr>
            <w:tcW w:w="1032" w:type="dxa"/>
            <w:gridSpan w:val="5"/>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C42526" w:rsidRPr="00284398" w:rsidRDefault="00DD1937" w:rsidP="00B74B89">
            <w:r w:rsidRPr="00284398">
              <w:t>2025 - 26</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vAlign w:val="center"/>
          </w:tcPr>
          <w:p w:rsidR="00C42526" w:rsidRPr="00284398" w:rsidRDefault="00C42526" w:rsidP="00B74B89">
            <w:r w:rsidRPr="00284398">
              <w:t>Course Objectives:</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The main objectives of this course are to: </w:t>
            </w:r>
          </w:p>
          <w:p w:rsidR="00C42526" w:rsidRPr="00284398" w:rsidRDefault="00C42526" w:rsidP="00B74B89">
            <w:r w:rsidRPr="00284398">
              <w:t>1. Familiarize the basics concept of e-commerce, classification, business models and architectural</w:t>
            </w:r>
            <w:r w:rsidR="00470CEC">
              <w:t xml:space="preserve"> </w:t>
            </w:r>
            <w:r w:rsidRPr="00284398">
              <w:t>rame work.</w:t>
            </w:r>
          </w:p>
          <w:p w:rsidR="00C42526" w:rsidRPr="00284398" w:rsidRDefault="00C42526" w:rsidP="00B74B89">
            <w:r w:rsidRPr="00284398">
              <w:t>2.Understand the network infrastructure such as LAN, WAN, MAN, domain name systems,</w:t>
            </w:r>
            <w:r w:rsidR="00470CEC">
              <w:t xml:space="preserve"> </w:t>
            </w:r>
            <w:r w:rsidRPr="00284398">
              <w:t>HTTP</w:t>
            </w:r>
            <w:r w:rsidR="00470CEC">
              <w:t xml:space="preserve"> &amp;</w:t>
            </w:r>
            <w:r w:rsidRPr="00284398">
              <w:t xml:space="preserve">  implementations of web servers.</w:t>
            </w:r>
          </w:p>
          <w:p w:rsidR="00C42526" w:rsidRPr="00284398" w:rsidRDefault="00C42526" w:rsidP="00B74B89">
            <w:r w:rsidRPr="00284398">
              <w:t>3. Equip with publishing technology, multimedia content and virtual reality modeling language.</w:t>
            </w:r>
          </w:p>
          <w:p w:rsidR="00C42526" w:rsidRPr="00284398" w:rsidRDefault="00C42526" w:rsidP="00B74B89">
            <w:r w:rsidRPr="00284398">
              <w:t>4. Prepare the learners about securing the business on internet and securing network transactions.</w:t>
            </w:r>
          </w:p>
          <w:p w:rsidR="00C42526" w:rsidRPr="00284398" w:rsidRDefault="00C42526" w:rsidP="00B74B89">
            <w:r w:rsidRPr="00284398">
              <w:t>5. Lay importance on internet advertising and cyber law in e-Commerce.</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Expected Course Outcomes:</w:t>
            </w:r>
          </w:p>
        </w:tc>
      </w:tr>
      <w:tr w:rsidR="00C42526" w:rsidRPr="00284398" w:rsidTr="0057791B">
        <w:trPr>
          <w:trHeight w:val="325"/>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On the successful completion of the course, student will be able to:</w:t>
            </w:r>
          </w:p>
        </w:tc>
      </w:tr>
      <w:tr w:rsidR="00C42526" w:rsidRPr="00284398" w:rsidTr="0057791B">
        <w:trPr>
          <w:trHeight w:val="322"/>
          <w:jc w:val="center"/>
        </w:trPr>
        <w:tc>
          <w:tcPr>
            <w:tcW w:w="557"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w:t>
            </w:r>
          </w:p>
        </w:tc>
        <w:tc>
          <w:tcPr>
            <w:tcW w:w="8216" w:type="dxa"/>
            <w:gridSpan w:val="10"/>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Understand the concept of e-commerce; classify the types and models of e-commerce.</w:t>
            </w:r>
          </w:p>
        </w:tc>
        <w:tc>
          <w:tcPr>
            <w:tcW w:w="1167" w:type="dxa"/>
            <w:gridSpan w:val="4"/>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K1 &amp; K2</w:t>
            </w:r>
          </w:p>
        </w:tc>
      </w:tr>
      <w:tr w:rsidR="00C42526" w:rsidRPr="00284398" w:rsidTr="0057791B">
        <w:trPr>
          <w:trHeight w:val="322"/>
          <w:jc w:val="center"/>
        </w:trPr>
        <w:tc>
          <w:tcPr>
            <w:tcW w:w="557"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2</w:t>
            </w:r>
          </w:p>
        </w:tc>
        <w:tc>
          <w:tcPr>
            <w:tcW w:w="8216" w:type="dxa"/>
            <w:gridSpan w:val="10"/>
            <w:tcBorders>
              <w:top w:val="single" w:sz="4" w:space="0" w:color="auto"/>
              <w:left w:val="single" w:sz="4" w:space="0" w:color="auto"/>
              <w:bottom w:val="single" w:sz="4" w:space="0" w:color="auto"/>
              <w:right w:val="single" w:sz="4" w:space="0" w:color="auto"/>
            </w:tcBorders>
          </w:tcPr>
          <w:p w:rsidR="00C42526" w:rsidRPr="00284398" w:rsidRDefault="00470CEC" w:rsidP="00B74B89">
            <w:r w:rsidRPr="00284398">
              <w:t>Analyze</w:t>
            </w:r>
            <w:r w:rsidR="00C42526" w:rsidRPr="00284398">
              <w:t xml:space="preserve"> various network infrastructure, domain system and implementations of web servers.</w:t>
            </w:r>
          </w:p>
        </w:tc>
        <w:tc>
          <w:tcPr>
            <w:tcW w:w="1167" w:type="dxa"/>
            <w:gridSpan w:val="4"/>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K2 &amp; K3</w:t>
            </w:r>
          </w:p>
        </w:tc>
      </w:tr>
      <w:tr w:rsidR="00C42526" w:rsidRPr="00284398" w:rsidTr="0057791B">
        <w:trPr>
          <w:trHeight w:val="322"/>
          <w:jc w:val="center"/>
        </w:trPr>
        <w:tc>
          <w:tcPr>
            <w:tcW w:w="557"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3</w:t>
            </w:r>
          </w:p>
        </w:tc>
        <w:tc>
          <w:tcPr>
            <w:tcW w:w="8216" w:type="dxa"/>
            <w:gridSpan w:val="10"/>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Create object by using multimedia content.</w:t>
            </w:r>
          </w:p>
        </w:tc>
        <w:tc>
          <w:tcPr>
            <w:tcW w:w="1167" w:type="dxa"/>
            <w:gridSpan w:val="4"/>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K6</w:t>
            </w:r>
          </w:p>
        </w:tc>
      </w:tr>
      <w:tr w:rsidR="00C42526" w:rsidRPr="00284398" w:rsidTr="0057791B">
        <w:trPr>
          <w:trHeight w:val="322"/>
          <w:jc w:val="center"/>
        </w:trPr>
        <w:tc>
          <w:tcPr>
            <w:tcW w:w="557"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4</w:t>
            </w:r>
          </w:p>
        </w:tc>
        <w:tc>
          <w:tcPr>
            <w:tcW w:w="8216" w:type="dxa"/>
            <w:gridSpan w:val="10"/>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Apply to </w:t>
            </w:r>
            <w:r w:rsidR="00470CEC" w:rsidRPr="00284398">
              <w:t>analyze</w:t>
            </w:r>
            <w:r w:rsidRPr="00284398">
              <w:t xml:space="preserve"> the security measures in network transactions.</w:t>
            </w:r>
          </w:p>
        </w:tc>
        <w:tc>
          <w:tcPr>
            <w:tcW w:w="1167" w:type="dxa"/>
            <w:gridSpan w:val="4"/>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K3 &amp; K5</w:t>
            </w:r>
          </w:p>
        </w:tc>
      </w:tr>
      <w:tr w:rsidR="00C42526" w:rsidRPr="00284398" w:rsidTr="0057791B">
        <w:trPr>
          <w:trHeight w:val="322"/>
          <w:jc w:val="center"/>
        </w:trPr>
        <w:tc>
          <w:tcPr>
            <w:tcW w:w="557"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5</w:t>
            </w:r>
          </w:p>
        </w:tc>
        <w:tc>
          <w:tcPr>
            <w:tcW w:w="8216" w:type="dxa"/>
            <w:gridSpan w:val="10"/>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 To create internet advertisement and obtain awareness on cyber law in e-commerce</w:t>
            </w:r>
          </w:p>
        </w:tc>
        <w:tc>
          <w:tcPr>
            <w:tcW w:w="1167" w:type="dxa"/>
            <w:gridSpan w:val="4"/>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K4 &amp; K6</w:t>
            </w:r>
          </w:p>
        </w:tc>
      </w:tr>
      <w:tr w:rsidR="00C42526" w:rsidRPr="00284398" w:rsidTr="0057791B">
        <w:trPr>
          <w:trHeight w:val="322"/>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K1 - Remember; K2 - Understand; K3 - Apply; K4 - Analyze; K5 - Evaluate; K6 – Create</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Unit:1</w:t>
            </w:r>
          </w:p>
        </w:tc>
        <w:tc>
          <w:tcPr>
            <w:tcW w:w="6590" w:type="dxa"/>
            <w:gridSpan w:val="6"/>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Introduction to E-Commerce</w:t>
            </w:r>
          </w:p>
        </w:tc>
        <w:tc>
          <w:tcPr>
            <w:tcW w:w="1796" w:type="dxa"/>
            <w:gridSpan w:val="6"/>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8 Hours</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Introduction to E-Commerce – Benefits of Electronic Commerce – Impact of Electronic commerce- Classification of Electronic Commerce – Applications of Electronic Commerce Technologies-  Business Models- Architectural Framework.</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Unit:2</w:t>
            </w:r>
          </w:p>
        </w:tc>
        <w:tc>
          <w:tcPr>
            <w:tcW w:w="6553"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Network Infrastructure</w:t>
            </w:r>
          </w:p>
        </w:tc>
        <w:tc>
          <w:tcPr>
            <w:tcW w:w="1833" w:type="dxa"/>
            <w:gridSpan w:val="7"/>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12 Hours</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Network Infrastructure: Local Area Networks – Wide Area Network – Metropolitan Area Network – Intranet, Extranet and Internet – TCP/IP Reference Model – Domain Name Systems – Internet Industry Structure. Information Distribution and Messaging: File Transfer Protocol Applications - Electronic Mail – World Wide Web Server – HTTP – Web servers Implementations. </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Unit:3</w:t>
            </w:r>
          </w:p>
        </w:tc>
        <w:tc>
          <w:tcPr>
            <w:tcW w:w="6288"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Information Publishing Technology</w:t>
            </w:r>
          </w:p>
        </w:tc>
        <w:tc>
          <w:tcPr>
            <w:tcW w:w="2098" w:type="dxa"/>
            <w:gridSpan w:val="9"/>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12 Hours</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 Information Publishing Technology: Information publishing – Web browsers – Hyper Text Markup Language – Common Gateway Interface – Multimedia Content – Other Multimedia Objects – Virtual Reality Modeling Language. </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Unit:4</w:t>
            </w:r>
          </w:p>
        </w:tc>
        <w:tc>
          <w:tcPr>
            <w:tcW w:w="6288"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Securing the Business on Internet</w:t>
            </w:r>
          </w:p>
        </w:tc>
        <w:tc>
          <w:tcPr>
            <w:tcW w:w="2098" w:type="dxa"/>
            <w:gridSpan w:val="9"/>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14 Hours</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            Securing the Business on Internet: Security policy, Procedures and practices – Site security – Protecting the Network – Firewalls – Securing the Web service. Securing Network Transactions:  Transaction Security – Cryptology – Cryptology Algorithms – Public Key Algorithm – Authentication Protocols – Digital Signatures – Electronic Mail Security – Security Protocols for Web Commerce.</w:t>
            </w:r>
          </w:p>
        </w:tc>
      </w:tr>
      <w:tr w:rsidR="00C42526" w:rsidRPr="00284398" w:rsidTr="0057791B">
        <w:trPr>
          <w:trHeight w:val="143"/>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Unit:5</w:t>
            </w:r>
          </w:p>
        </w:tc>
        <w:tc>
          <w:tcPr>
            <w:tcW w:w="6254" w:type="dxa"/>
            <w:gridSpan w:val="2"/>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Search Engines and Directory Services and Cyber Law</w:t>
            </w:r>
          </w:p>
        </w:tc>
        <w:tc>
          <w:tcPr>
            <w:tcW w:w="2132" w:type="dxa"/>
            <w:gridSpan w:val="10"/>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12 Hours</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Search Engines and Directory Services: Information Directories – Internet Advertising.</w:t>
            </w:r>
          </w:p>
          <w:p w:rsidR="00C42526" w:rsidRPr="00284398" w:rsidRDefault="00C42526" w:rsidP="00B74B89">
            <w:r w:rsidRPr="00284398">
              <w:t xml:space="preserve">Cyber Law: Introduction- Concept of Cyberspace - Cyber law in E-Commerce-Contract Aspects - Electronic Governance. </w:t>
            </w:r>
          </w:p>
        </w:tc>
      </w:tr>
      <w:tr w:rsidR="00C42526" w:rsidRPr="00284398" w:rsidTr="0057791B">
        <w:trPr>
          <w:trHeight w:val="143"/>
          <w:jc w:val="center"/>
        </w:trPr>
        <w:tc>
          <w:tcPr>
            <w:tcW w:w="9940" w:type="dxa"/>
            <w:gridSpan w:val="15"/>
            <w:tcBorders>
              <w:top w:val="single" w:sz="4" w:space="0" w:color="auto"/>
              <w:left w:val="single" w:sz="4" w:space="0" w:color="auto"/>
              <w:bottom w:val="single" w:sz="4" w:space="0" w:color="auto"/>
              <w:right w:val="single" w:sz="4" w:space="0" w:color="auto"/>
            </w:tcBorders>
          </w:tcPr>
          <w:p w:rsidR="00C42526" w:rsidRPr="00284398" w:rsidRDefault="00C42526" w:rsidP="00B74B89"/>
        </w:tc>
      </w:tr>
    </w:tbl>
    <w:p w:rsidR="00470CEC" w:rsidRDefault="00470CEC" w:rsidP="00B74B89"/>
    <w:p w:rsidR="00470CEC" w:rsidRPr="00470CEC" w:rsidRDefault="00470CEC" w:rsidP="00470CEC">
      <w:pPr>
        <w:pStyle w:val="normal0"/>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19"/>
        <w:gridCol w:w="1087"/>
        <w:gridCol w:w="6254"/>
        <w:gridCol w:w="2132"/>
      </w:tblGrid>
      <w:tr w:rsidR="00C42526" w:rsidRPr="00284398" w:rsidTr="0057791B">
        <w:trPr>
          <w:trHeight w:val="143"/>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Unit:6</w:t>
            </w:r>
          </w:p>
        </w:tc>
        <w:tc>
          <w:tcPr>
            <w:tcW w:w="6254"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Contemporary Issues</w:t>
            </w:r>
          </w:p>
        </w:tc>
        <w:tc>
          <w:tcPr>
            <w:tcW w:w="2132"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2 Hours</w:t>
            </w:r>
          </w:p>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          Online seminars, online assignments – webinars</w:t>
            </w:r>
          </w:p>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350"/>
          <w:jc w:val="center"/>
        </w:trPr>
        <w:tc>
          <w:tcPr>
            <w:tcW w:w="1554"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tc>
        <w:tc>
          <w:tcPr>
            <w:tcW w:w="6254"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Total Lecture Hours</w:t>
            </w:r>
          </w:p>
        </w:tc>
        <w:tc>
          <w:tcPr>
            <w:tcW w:w="2132"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60  Hours</w:t>
            </w:r>
          </w:p>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Books for Study</w:t>
            </w:r>
          </w:p>
        </w:tc>
      </w:tr>
      <w:tr w:rsidR="00C42526" w:rsidRPr="00284398" w:rsidTr="0057791B">
        <w:trPr>
          <w:trHeight w:val="143"/>
          <w:jc w:val="center"/>
        </w:trPr>
        <w:tc>
          <w:tcPr>
            <w:tcW w:w="448"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w:t>
            </w:r>
          </w:p>
        </w:tc>
        <w:tc>
          <w:tcPr>
            <w:tcW w:w="9492" w:type="dxa"/>
            <w:gridSpan w:val="4"/>
            <w:tcBorders>
              <w:top w:val="single" w:sz="4" w:space="0" w:color="auto"/>
              <w:left w:val="single" w:sz="4" w:space="0" w:color="auto"/>
              <w:bottom w:val="single" w:sz="4" w:space="0" w:color="auto"/>
              <w:right w:val="single" w:sz="4" w:space="0" w:color="auto"/>
            </w:tcBorders>
          </w:tcPr>
          <w:p w:rsidR="00C42526" w:rsidRPr="00F64C9A" w:rsidRDefault="00733795" w:rsidP="00B74B89">
            <w:r w:rsidRPr="00F64C9A">
              <w:t>S.J. P.T. Joseph, E-Commerce : An Indian Perspective,</w:t>
            </w:r>
            <w:r>
              <w:t xml:space="preserve"> </w:t>
            </w:r>
            <w:r w:rsidRPr="00F64C9A">
              <w:t>PHI,</w:t>
            </w:r>
            <w:r>
              <w:t xml:space="preserve"> </w:t>
            </w:r>
            <w:r w:rsidRPr="00F64C9A">
              <w:t>2023</w:t>
            </w:r>
          </w:p>
        </w:tc>
      </w:tr>
      <w:tr w:rsidR="001D5CC6" w:rsidRPr="00284398" w:rsidTr="0057791B">
        <w:trPr>
          <w:trHeight w:val="143"/>
          <w:jc w:val="center"/>
        </w:trPr>
        <w:tc>
          <w:tcPr>
            <w:tcW w:w="448" w:type="dxa"/>
            <w:tcBorders>
              <w:top w:val="single" w:sz="4" w:space="0" w:color="auto"/>
              <w:left w:val="single" w:sz="4" w:space="0" w:color="auto"/>
              <w:bottom w:val="single" w:sz="4" w:space="0" w:color="auto"/>
              <w:right w:val="single" w:sz="4" w:space="0" w:color="auto"/>
            </w:tcBorders>
          </w:tcPr>
          <w:p w:rsidR="001D5CC6" w:rsidRPr="00284398" w:rsidRDefault="00C128DE" w:rsidP="00B74B89">
            <w:r w:rsidRPr="00284398">
              <w:t>2.</w:t>
            </w:r>
          </w:p>
        </w:tc>
        <w:tc>
          <w:tcPr>
            <w:tcW w:w="9492" w:type="dxa"/>
            <w:gridSpan w:val="4"/>
            <w:tcBorders>
              <w:top w:val="single" w:sz="4" w:space="0" w:color="auto"/>
              <w:left w:val="single" w:sz="4" w:space="0" w:color="auto"/>
              <w:bottom w:val="single" w:sz="4" w:space="0" w:color="auto"/>
              <w:right w:val="single" w:sz="4" w:space="0" w:color="auto"/>
            </w:tcBorders>
          </w:tcPr>
          <w:p w:rsidR="001D5CC6" w:rsidRPr="00F64C9A" w:rsidRDefault="00733795" w:rsidP="00B74B89">
            <w:r>
              <w:t xml:space="preserve">Gaurav Gupta and Sarika Gupta, “ E-Commerce”, Kanna Publishing House, 2024   </w:t>
            </w:r>
          </w:p>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368"/>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 xml:space="preserve">Books for Reference </w:t>
            </w:r>
          </w:p>
        </w:tc>
      </w:tr>
      <w:tr w:rsidR="00C42526" w:rsidRPr="00284398" w:rsidTr="0057791B">
        <w:trPr>
          <w:trHeight w:val="143"/>
          <w:jc w:val="center"/>
        </w:trPr>
        <w:tc>
          <w:tcPr>
            <w:tcW w:w="448"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w:t>
            </w:r>
          </w:p>
        </w:tc>
        <w:tc>
          <w:tcPr>
            <w:tcW w:w="9492" w:type="dxa"/>
            <w:gridSpan w:val="4"/>
            <w:tcBorders>
              <w:top w:val="single" w:sz="4" w:space="0" w:color="auto"/>
              <w:left w:val="single" w:sz="4" w:space="0" w:color="auto"/>
              <w:bottom w:val="single" w:sz="4" w:space="0" w:color="auto"/>
              <w:right w:val="single" w:sz="4" w:space="0" w:color="auto"/>
            </w:tcBorders>
          </w:tcPr>
          <w:p w:rsidR="00C42526" w:rsidRPr="00F323C8" w:rsidRDefault="00FF4E3C" w:rsidP="00B74B89">
            <w:hyperlink r:id="rId46" w:history="1">
              <w:r w:rsidR="00C42526" w:rsidRPr="00F323C8">
                <w:t>Amir Manzoor</w:t>
              </w:r>
            </w:hyperlink>
            <w:r w:rsidR="00C42526" w:rsidRPr="00F323C8">
              <w:t>, "E-Commerce", Amir Manzoor Publisher, 2014</w:t>
            </w:r>
          </w:p>
        </w:tc>
      </w:tr>
      <w:tr w:rsidR="00C42526" w:rsidRPr="00284398" w:rsidTr="00733795">
        <w:trPr>
          <w:trHeight w:val="287"/>
          <w:jc w:val="center"/>
        </w:trPr>
        <w:tc>
          <w:tcPr>
            <w:tcW w:w="448" w:type="dxa"/>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2</w:t>
            </w:r>
          </w:p>
        </w:tc>
        <w:tc>
          <w:tcPr>
            <w:tcW w:w="9492" w:type="dxa"/>
            <w:gridSpan w:val="4"/>
            <w:tcBorders>
              <w:top w:val="single" w:sz="4" w:space="0" w:color="auto"/>
              <w:left w:val="single" w:sz="4" w:space="0" w:color="auto"/>
              <w:bottom w:val="single" w:sz="4" w:space="0" w:color="auto"/>
              <w:right w:val="single" w:sz="4" w:space="0" w:color="auto"/>
            </w:tcBorders>
          </w:tcPr>
          <w:p w:rsidR="00C42526" w:rsidRPr="00F323C8" w:rsidRDefault="00C42526" w:rsidP="00B74B89">
            <w:r w:rsidRPr="00F323C8">
              <w:t>Suresh T.Viswanathan, “The Indian Cyber Law”, Bharat Law House, New Delhi, 2015</w:t>
            </w:r>
          </w:p>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Related Online Contents [MOOC, SWAYAM, NPTEL, Websites etc.]</w:t>
            </w:r>
          </w:p>
        </w:tc>
      </w:tr>
      <w:tr w:rsidR="00C42526" w:rsidRPr="00284398" w:rsidTr="0057791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1</w:t>
            </w:r>
          </w:p>
        </w:tc>
        <w:tc>
          <w:tcPr>
            <w:tcW w:w="9473" w:type="dxa"/>
            <w:gridSpan w:val="3"/>
            <w:tcBorders>
              <w:top w:val="single" w:sz="4" w:space="0" w:color="auto"/>
              <w:left w:val="single" w:sz="4" w:space="0" w:color="auto"/>
              <w:bottom w:val="single" w:sz="4" w:space="0" w:color="auto"/>
              <w:right w:val="single" w:sz="4" w:space="0" w:color="auto"/>
            </w:tcBorders>
          </w:tcPr>
          <w:p w:rsidR="00C42526" w:rsidRPr="00284398" w:rsidRDefault="00FF4E3C" w:rsidP="00B74B89">
            <w:hyperlink r:id="rId47" w:history="1">
              <w:r w:rsidR="00C42526" w:rsidRPr="00284398">
                <w:t>https://www.garykessler.net/library/crypto.html</w:t>
              </w:r>
            </w:hyperlink>
          </w:p>
        </w:tc>
      </w:tr>
      <w:tr w:rsidR="00C42526" w:rsidRPr="00284398" w:rsidTr="0057791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2</w:t>
            </w:r>
          </w:p>
        </w:tc>
        <w:tc>
          <w:tcPr>
            <w:tcW w:w="9473"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https://www.wiley.com/college/turban/0471073806/sc/ch09.pdf</w:t>
            </w:r>
          </w:p>
        </w:tc>
      </w:tr>
      <w:tr w:rsidR="00C42526" w:rsidRPr="00284398" w:rsidTr="0057791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3</w:t>
            </w:r>
          </w:p>
        </w:tc>
        <w:tc>
          <w:tcPr>
            <w:tcW w:w="9473" w:type="dxa"/>
            <w:gridSpan w:val="3"/>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https://www.kvimis.co.in/sites/...co.../Gary%20P.Schneider%20Electronic%20Commerce.pdf</w:t>
            </w:r>
          </w:p>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tc>
      </w:tr>
      <w:tr w:rsidR="00C42526" w:rsidRPr="00284398" w:rsidTr="0057791B">
        <w:trPr>
          <w:trHeight w:val="143"/>
          <w:jc w:val="center"/>
        </w:trPr>
        <w:tc>
          <w:tcPr>
            <w:tcW w:w="9940" w:type="dxa"/>
            <w:gridSpan w:val="5"/>
            <w:tcBorders>
              <w:top w:val="single" w:sz="4" w:space="0" w:color="auto"/>
              <w:left w:val="single" w:sz="4" w:space="0" w:color="auto"/>
              <w:bottom w:val="single" w:sz="4" w:space="0" w:color="auto"/>
              <w:right w:val="single" w:sz="4" w:space="0" w:color="auto"/>
            </w:tcBorders>
          </w:tcPr>
          <w:p w:rsidR="00C42526" w:rsidRPr="00284398" w:rsidRDefault="00C42526" w:rsidP="00B74B89">
            <w:r w:rsidRPr="00284398">
              <w:t>Course Designed By: Dr. N. Vijayalakshmi / E-Mail ID: nvijiphd@gmail.com</w:t>
            </w:r>
          </w:p>
        </w:tc>
      </w:tr>
    </w:tbl>
    <w:p w:rsidR="00C42526" w:rsidRPr="00284398" w:rsidRDefault="00C42526" w:rsidP="00B74B89"/>
    <w:tbl>
      <w:tblPr>
        <w:tblW w:w="9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
        <w:gridCol w:w="829"/>
        <w:gridCol w:w="829"/>
        <w:gridCol w:w="830"/>
        <w:gridCol w:w="830"/>
        <w:gridCol w:w="830"/>
        <w:gridCol w:w="830"/>
        <w:gridCol w:w="830"/>
        <w:gridCol w:w="830"/>
        <w:gridCol w:w="831"/>
        <w:gridCol w:w="903"/>
      </w:tblGrid>
      <w:tr w:rsidR="00C42526" w:rsidRPr="00284398" w:rsidTr="0057791B">
        <w:trPr>
          <w:jc w:val="center"/>
        </w:trPr>
        <w:tc>
          <w:tcPr>
            <w:tcW w:w="9201" w:type="dxa"/>
            <w:gridSpan w:val="11"/>
            <w:tcBorders>
              <w:top w:val="single" w:sz="4" w:space="0" w:color="000000"/>
              <w:left w:val="single" w:sz="4" w:space="0" w:color="000000"/>
              <w:bottom w:val="single" w:sz="4" w:space="0" w:color="000000"/>
              <w:right w:val="single" w:sz="4" w:space="0" w:color="000000"/>
            </w:tcBorders>
          </w:tcPr>
          <w:p w:rsidR="00C42526" w:rsidRPr="00284398" w:rsidRDefault="00C42526" w:rsidP="00B74B89">
            <w:r w:rsidRPr="00284398">
              <w:tab/>
              <w:t>Mapping with Programme Outcomes</w:t>
            </w:r>
          </w:p>
        </w:tc>
      </w:tr>
      <w:tr w:rsidR="00C42526" w:rsidRPr="00284398" w:rsidTr="0057791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COs</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PO1</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PO2</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PO3</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PO4</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PO5</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PO6</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PO7</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PO8</w:t>
            </w:r>
          </w:p>
        </w:tc>
        <w:tc>
          <w:tcPr>
            <w:tcW w:w="831"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PO9</w:t>
            </w:r>
          </w:p>
        </w:tc>
        <w:tc>
          <w:tcPr>
            <w:tcW w:w="903"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PO10</w:t>
            </w:r>
          </w:p>
        </w:tc>
      </w:tr>
      <w:tr w:rsidR="00C42526" w:rsidRPr="00284398" w:rsidTr="0057791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CO1</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 xml:space="preserve">   M</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M</w:t>
            </w:r>
          </w:p>
        </w:tc>
        <w:tc>
          <w:tcPr>
            <w:tcW w:w="831"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903"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r>
      <w:tr w:rsidR="00C42526" w:rsidRPr="00284398" w:rsidTr="0057791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CO2</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M</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1"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903"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r>
      <w:tr w:rsidR="00C42526" w:rsidRPr="00284398" w:rsidTr="0057791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CO3</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1"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903"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r>
      <w:tr w:rsidR="00C42526" w:rsidRPr="00284398" w:rsidTr="0057791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CO4</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M</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1"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M</w:t>
            </w:r>
          </w:p>
        </w:tc>
        <w:tc>
          <w:tcPr>
            <w:tcW w:w="903"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r>
      <w:tr w:rsidR="00C42526" w:rsidRPr="00284398" w:rsidTr="0057791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CO5</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29"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M</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0"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831"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c>
          <w:tcPr>
            <w:tcW w:w="903" w:type="dxa"/>
            <w:tcBorders>
              <w:top w:val="single" w:sz="4" w:space="0" w:color="000000"/>
              <w:left w:val="single" w:sz="4" w:space="0" w:color="000000"/>
              <w:bottom w:val="single" w:sz="4" w:space="0" w:color="000000"/>
              <w:right w:val="single" w:sz="4" w:space="0" w:color="000000"/>
            </w:tcBorders>
            <w:vAlign w:val="center"/>
          </w:tcPr>
          <w:p w:rsidR="00C42526" w:rsidRPr="00284398" w:rsidRDefault="00C42526" w:rsidP="00B74B89">
            <w:r w:rsidRPr="00284398">
              <w:t>S</w:t>
            </w:r>
          </w:p>
        </w:tc>
      </w:tr>
    </w:tbl>
    <w:p w:rsidR="00C42526" w:rsidRPr="00284398" w:rsidRDefault="00C42526" w:rsidP="00B74B89">
      <w:r w:rsidRPr="00284398">
        <w:t>*S-Strong; M-Medium; L-Low</w:t>
      </w:r>
    </w:p>
    <w:p w:rsidR="00C42526" w:rsidRPr="00284398" w:rsidRDefault="00C42526" w:rsidP="00B74B89"/>
    <w:p w:rsidR="00306154" w:rsidRPr="00284398" w:rsidRDefault="00306154" w:rsidP="00306154">
      <w:pPr>
        <w:pStyle w:val="normal0"/>
        <w:rPr>
          <w:color w:val="000000" w:themeColor="text1"/>
          <w:lang w:eastAsia="en-US"/>
        </w:rPr>
      </w:pPr>
    </w:p>
    <w:p w:rsidR="00306154" w:rsidRPr="00284398" w:rsidRDefault="00306154" w:rsidP="00306154">
      <w:pPr>
        <w:pStyle w:val="normal0"/>
        <w:rPr>
          <w:color w:val="000000" w:themeColor="text1"/>
          <w:lang w:eastAsia="en-US"/>
        </w:rPr>
      </w:pPr>
    </w:p>
    <w:p w:rsidR="00306154" w:rsidRPr="00284398" w:rsidRDefault="00306154" w:rsidP="00306154">
      <w:pPr>
        <w:pStyle w:val="normal0"/>
        <w:rPr>
          <w:color w:val="000000" w:themeColor="text1"/>
          <w:lang w:eastAsia="en-US"/>
        </w:rPr>
      </w:pPr>
    </w:p>
    <w:p w:rsidR="00E51872" w:rsidRPr="00284398" w:rsidRDefault="00E51872" w:rsidP="00306154">
      <w:pPr>
        <w:pStyle w:val="normal0"/>
        <w:rPr>
          <w:color w:val="000000" w:themeColor="text1"/>
          <w:lang w:eastAsia="en-US"/>
        </w:rPr>
      </w:pPr>
    </w:p>
    <w:p w:rsidR="00E51872" w:rsidRPr="00284398" w:rsidRDefault="00E51872" w:rsidP="00306154">
      <w:pPr>
        <w:pStyle w:val="normal0"/>
        <w:rPr>
          <w:color w:val="000000" w:themeColor="text1"/>
          <w:lang w:eastAsia="en-US"/>
        </w:rPr>
      </w:pPr>
    </w:p>
    <w:p w:rsidR="00E51872" w:rsidRPr="00284398" w:rsidRDefault="00E51872" w:rsidP="00306154">
      <w:pPr>
        <w:pStyle w:val="normal0"/>
        <w:rPr>
          <w:color w:val="000000" w:themeColor="text1"/>
          <w:lang w:eastAsia="en-US"/>
        </w:rPr>
      </w:pPr>
    </w:p>
    <w:p w:rsidR="00E51872" w:rsidRPr="00284398" w:rsidRDefault="00E51872" w:rsidP="00306154">
      <w:pPr>
        <w:pStyle w:val="normal0"/>
        <w:rPr>
          <w:color w:val="000000" w:themeColor="text1"/>
          <w:lang w:eastAsia="en-US"/>
        </w:rPr>
      </w:pPr>
    </w:p>
    <w:p w:rsidR="00E51872" w:rsidRPr="00284398" w:rsidRDefault="00E51872" w:rsidP="00306154">
      <w:pPr>
        <w:pStyle w:val="normal0"/>
        <w:rPr>
          <w:color w:val="000000" w:themeColor="text1"/>
          <w:lang w:eastAsia="en-US"/>
        </w:rPr>
      </w:pPr>
    </w:p>
    <w:p w:rsidR="00C2711C" w:rsidRPr="00284398" w:rsidRDefault="00C2711C" w:rsidP="00306154">
      <w:pPr>
        <w:pStyle w:val="normal0"/>
        <w:rPr>
          <w:color w:val="000000" w:themeColor="text1"/>
          <w:lang w:eastAsia="en-US"/>
        </w:rPr>
      </w:pPr>
    </w:p>
    <w:p w:rsidR="00F86C52" w:rsidRPr="00284398" w:rsidRDefault="00F86C52" w:rsidP="00306154">
      <w:pPr>
        <w:pStyle w:val="normal0"/>
        <w:rPr>
          <w:color w:val="000000" w:themeColor="text1"/>
          <w:lang w:eastAsia="en-US"/>
        </w:rPr>
      </w:pPr>
    </w:p>
    <w:p w:rsidR="00F86C52" w:rsidRPr="00284398" w:rsidRDefault="00F86C52" w:rsidP="00306154">
      <w:pPr>
        <w:pStyle w:val="normal0"/>
        <w:rPr>
          <w:color w:val="000000" w:themeColor="text1"/>
          <w:lang w:eastAsia="en-US"/>
        </w:rPr>
      </w:pPr>
    </w:p>
    <w:p w:rsidR="00F86C52" w:rsidRPr="00284398" w:rsidRDefault="00F86C52" w:rsidP="00306154">
      <w:pPr>
        <w:pStyle w:val="normal0"/>
        <w:rPr>
          <w:color w:val="000000" w:themeColor="text1"/>
          <w:lang w:eastAsia="en-US"/>
        </w:rPr>
      </w:pPr>
    </w:p>
    <w:p w:rsidR="00F86C52" w:rsidRPr="00284398" w:rsidRDefault="00F86C52" w:rsidP="00306154">
      <w:pPr>
        <w:pStyle w:val="normal0"/>
        <w:rPr>
          <w:color w:val="000000" w:themeColor="text1"/>
          <w:lang w:eastAsia="en-US"/>
        </w:rPr>
      </w:pPr>
    </w:p>
    <w:p w:rsidR="00F86C52" w:rsidRPr="00284398" w:rsidRDefault="00F86C52" w:rsidP="00306154">
      <w:pPr>
        <w:pStyle w:val="normal0"/>
        <w:rPr>
          <w:color w:val="000000" w:themeColor="text1"/>
          <w:lang w:eastAsia="en-US"/>
        </w:rPr>
      </w:pPr>
    </w:p>
    <w:p w:rsidR="00F86C52" w:rsidRDefault="00F86C52" w:rsidP="00306154">
      <w:pPr>
        <w:pStyle w:val="normal0"/>
        <w:rPr>
          <w:color w:val="000000" w:themeColor="text1"/>
          <w:lang w:eastAsia="en-US"/>
        </w:rPr>
      </w:pPr>
    </w:p>
    <w:p w:rsidR="00733795" w:rsidRPr="00284398" w:rsidRDefault="00733795" w:rsidP="00306154">
      <w:pPr>
        <w:pStyle w:val="normal0"/>
        <w:rPr>
          <w:color w:val="000000" w:themeColor="text1"/>
          <w:lang w:eastAsia="en-US"/>
        </w:rPr>
      </w:pPr>
    </w:p>
    <w:p w:rsidR="00F86C52" w:rsidRPr="00284398" w:rsidRDefault="00F86C52" w:rsidP="00306154">
      <w:pPr>
        <w:pStyle w:val="normal0"/>
        <w:rPr>
          <w:color w:val="000000" w:themeColor="text1"/>
          <w:lang w:eastAsia="en-US"/>
        </w:rPr>
      </w:pPr>
    </w:p>
    <w:p w:rsidR="00533D73" w:rsidRPr="00284398" w:rsidRDefault="00533D73" w:rsidP="00B74B89">
      <w:r w:rsidRPr="00284398">
        <w:t>VALUE ADDED COURSE - I</w:t>
      </w:r>
    </w:p>
    <w:p w:rsidR="00306154" w:rsidRPr="00284398" w:rsidRDefault="00306154" w:rsidP="00306154">
      <w:pPr>
        <w:pStyle w:val="normal0"/>
        <w:rPr>
          <w:color w:val="000000" w:themeColor="text1"/>
          <w:sz w:val="8"/>
          <w:lang w:eastAsia="en-U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109"/>
        <w:gridCol w:w="997"/>
        <w:gridCol w:w="821"/>
        <w:gridCol w:w="2051"/>
        <w:gridCol w:w="4139"/>
        <w:gridCol w:w="1173"/>
      </w:tblGrid>
      <w:tr w:rsidR="00533D73" w:rsidRPr="00284398" w:rsidTr="001A466A">
        <w:trPr>
          <w:trHeight w:val="464"/>
        </w:trPr>
        <w:tc>
          <w:tcPr>
            <w:tcW w:w="9738" w:type="dxa"/>
            <w:gridSpan w:val="7"/>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CREDIT ANALYST</w:t>
            </w:r>
            <w:r w:rsidR="008D08B6">
              <w:t xml:space="preserve"> (</w:t>
            </w:r>
            <w:r w:rsidR="008D08B6" w:rsidRPr="00284398">
              <w:t>1VA</w:t>
            </w:r>
            <w:r w:rsidR="008D08B6">
              <w:t>)</w:t>
            </w:r>
          </w:p>
        </w:tc>
      </w:tr>
      <w:tr w:rsidR="00533D73" w:rsidRPr="00284398" w:rsidTr="001A466A">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 xml:space="preserve">Name of the Department </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COMMERCE</w:t>
            </w:r>
          </w:p>
        </w:tc>
      </w:tr>
      <w:tr w:rsidR="00533D73" w:rsidRPr="00284398" w:rsidTr="001A466A">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Name of the Faculty Member i/c</w:t>
            </w:r>
          </w:p>
          <w:p w:rsidR="00533D73" w:rsidRPr="00284398" w:rsidRDefault="00533D73" w:rsidP="00B74B89">
            <w:r w:rsidRPr="00284398">
              <w:t>With Complete Address with Phone and e-mail</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Dr.P.CHELLASAMY</w:t>
            </w:r>
          </w:p>
          <w:p w:rsidR="00533D73" w:rsidRPr="00284398" w:rsidRDefault="00533D73" w:rsidP="00B74B89">
            <w:r w:rsidRPr="00284398">
              <w:t>Professor, Department of Commerce</w:t>
            </w:r>
          </w:p>
          <w:p w:rsidR="00533D73" w:rsidRPr="00284398" w:rsidRDefault="00533D73" w:rsidP="00B74B89">
            <w:r w:rsidRPr="00284398">
              <w:t>Bharathiar University, Coimbatore - 641046</w:t>
            </w:r>
          </w:p>
          <w:p w:rsidR="00533D73" w:rsidRPr="00284398" w:rsidRDefault="00FF4E3C" w:rsidP="00B74B89">
            <w:hyperlink r:id="rId48" w:history="1">
              <w:r w:rsidR="00533D73" w:rsidRPr="00284398">
                <w:t>drchellamsamy@gmail.com</w:t>
              </w:r>
            </w:hyperlink>
          </w:p>
          <w:p w:rsidR="00533D73" w:rsidRPr="00284398" w:rsidRDefault="00533D73" w:rsidP="00B74B89">
            <w:r w:rsidRPr="00284398">
              <w:t>Mobile : 9443349179</w:t>
            </w:r>
          </w:p>
        </w:tc>
      </w:tr>
      <w:tr w:rsidR="00533D73" w:rsidRPr="00284398" w:rsidTr="001A466A">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Inter / Intra Department Course</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 xml:space="preserve">Intra Department Course </w:t>
            </w:r>
          </w:p>
        </w:tc>
      </w:tr>
      <w:tr w:rsidR="00533D73" w:rsidRPr="00284398" w:rsidTr="001A466A">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Duration of the Course</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40 Hours</w:t>
            </w:r>
          </w:p>
        </w:tc>
      </w:tr>
      <w:tr w:rsidR="00533D73" w:rsidRPr="00284398" w:rsidTr="001A466A">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Eligibility</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Knowledge in Accounting</w:t>
            </w:r>
          </w:p>
        </w:tc>
      </w:tr>
      <w:tr w:rsidR="00533D73" w:rsidRPr="00284398" w:rsidTr="001A466A">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Number of Candidates to be Admitted</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w:t>
            </w:r>
          </w:p>
        </w:tc>
      </w:tr>
      <w:tr w:rsidR="00533D73" w:rsidRPr="00284398" w:rsidTr="001A466A">
        <w:trPr>
          <w:trHeight w:val="143"/>
        </w:trPr>
        <w:tc>
          <w:tcPr>
            <w:tcW w:w="4426"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Registration Procedure</w:t>
            </w:r>
          </w:p>
        </w:tc>
        <w:tc>
          <w:tcPr>
            <w:tcW w:w="5312"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Job Opportunities:</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Financial analysts</w:t>
            </w:r>
          </w:p>
        </w:tc>
      </w:tr>
      <w:tr w:rsidR="00533D73" w:rsidRPr="00284398" w:rsidTr="001A466A">
        <w:trPr>
          <w:trHeight w:val="287"/>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Credit managers</w:t>
            </w:r>
          </w:p>
        </w:tc>
      </w:tr>
      <w:tr w:rsidR="00533D73" w:rsidRPr="00284398" w:rsidTr="001A466A">
        <w:trPr>
          <w:trHeight w:val="287"/>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Credit Rating analyst</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The objectives of the Course are:</w:t>
            </w:r>
          </w:p>
        </w:tc>
      </w:tr>
      <w:tr w:rsidR="00533D73" w:rsidRPr="00284398" w:rsidTr="001A466A">
        <w:trPr>
          <w:trHeight w:val="325"/>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The main objectives of this course are to:</w:t>
            </w:r>
          </w:p>
        </w:tc>
      </w:tr>
      <w:tr w:rsidR="00533D73" w:rsidRPr="00284398" w:rsidTr="001A466A">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181"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To acquire the  practical skill of data analysis</w:t>
            </w:r>
          </w:p>
        </w:tc>
      </w:tr>
      <w:tr w:rsidR="00533D73" w:rsidRPr="00284398" w:rsidTr="001A466A">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2</w:t>
            </w:r>
          </w:p>
        </w:tc>
        <w:tc>
          <w:tcPr>
            <w:tcW w:w="9181"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Train them  with critical thinking and communication skill to become a Financial Analysts</w:t>
            </w:r>
          </w:p>
        </w:tc>
      </w:tr>
      <w:tr w:rsidR="00533D73" w:rsidRPr="00284398" w:rsidTr="001A466A">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3</w:t>
            </w:r>
          </w:p>
        </w:tc>
        <w:tc>
          <w:tcPr>
            <w:tcW w:w="9181"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Learn the role of credit manager</w:t>
            </w:r>
          </w:p>
        </w:tc>
      </w:tr>
      <w:tr w:rsidR="00533D73" w:rsidRPr="00284398" w:rsidTr="001A466A">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w:t>
            </w:r>
          </w:p>
        </w:tc>
        <w:tc>
          <w:tcPr>
            <w:tcW w:w="9181"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Learn the investment opportunities</w:t>
            </w:r>
          </w:p>
        </w:tc>
      </w:tr>
      <w:tr w:rsidR="00533D73" w:rsidRPr="00284398" w:rsidTr="001A466A">
        <w:trPr>
          <w:trHeight w:val="322"/>
        </w:trPr>
        <w:tc>
          <w:tcPr>
            <w:tcW w:w="557"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5</w:t>
            </w:r>
          </w:p>
        </w:tc>
        <w:tc>
          <w:tcPr>
            <w:tcW w:w="9181"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Acquire an understanding of credit rating</w:t>
            </w:r>
          </w:p>
        </w:tc>
      </w:tr>
      <w:tr w:rsidR="00533D73" w:rsidRPr="00284398" w:rsidTr="001A466A">
        <w:trPr>
          <w:trHeight w:val="322"/>
        </w:trPr>
        <w:tc>
          <w:tcPr>
            <w:tcW w:w="2375" w:type="dxa"/>
            <w:gridSpan w:val="4"/>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Course Content</w:t>
            </w:r>
          </w:p>
        </w:tc>
        <w:tc>
          <w:tcPr>
            <w:tcW w:w="7363"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Lecture (Online)</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1</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A Brief Introduction- Banking Credit Analysis Process </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2</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Fundamental Financial Math- Commercial Credit Analysis</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3</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Finance Training </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4</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Excel Crash Course: Master Excel for Financial Analysis</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5</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Risk Management </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6</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Risk Management Process - Analysis</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7</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Financial Management A Complete Study for CA/CMA/CS/CFA/ACCA</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8</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Career Hacking- Resume, LinkedIn, Interviewing </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9</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Essential of Soft Skills</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155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10</w:t>
            </w:r>
          </w:p>
        </w:tc>
        <w:tc>
          <w:tcPr>
            <w:tcW w:w="7011"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Assignment </w:t>
            </w:r>
          </w:p>
        </w:tc>
        <w:tc>
          <w:tcPr>
            <w:tcW w:w="1173"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Books for Study</w:t>
            </w:r>
          </w:p>
        </w:tc>
      </w:tr>
      <w:tr w:rsidR="00533D73" w:rsidRPr="00284398" w:rsidTr="001A466A">
        <w:trPr>
          <w:trHeight w:val="143"/>
        </w:trPr>
        <w:tc>
          <w:tcPr>
            <w:tcW w:w="448"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290" w:type="dxa"/>
            <w:gridSpan w:val="6"/>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Blokdyk. Gerardus “Credit Analyst”, Create Space Independent Publishing Platform, 2018</w:t>
            </w:r>
          </w:p>
        </w:tc>
      </w:tr>
      <w:tr w:rsidR="00533D73" w:rsidRPr="00284398" w:rsidTr="001A466A">
        <w:trPr>
          <w:trHeight w:val="368"/>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Books for Reference</w:t>
            </w:r>
          </w:p>
        </w:tc>
      </w:tr>
      <w:tr w:rsidR="00533D73" w:rsidRPr="00284398" w:rsidTr="001A466A">
        <w:trPr>
          <w:trHeight w:val="143"/>
        </w:trPr>
        <w:tc>
          <w:tcPr>
            <w:tcW w:w="448"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290" w:type="dxa"/>
            <w:gridSpan w:val="6"/>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Arnold Ziegel, Ronna Ziegel, Fundamentals of Credit and Credit Analysis: Corporate Credit Analysis, Create Space Independent Publishing Platform, 2015</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Related Online Contents </w:t>
            </w:r>
          </w:p>
        </w:tc>
      </w:tr>
      <w:tr w:rsidR="00533D73" w:rsidRPr="00284398" w:rsidTr="001A466A">
        <w:trPr>
          <w:trHeight w:val="143"/>
        </w:trPr>
        <w:tc>
          <w:tcPr>
            <w:tcW w:w="973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w:t>
            </w:r>
          </w:p>
        </w:tc>
      </w:tr>
    </w:tbl>
    <w:p w:rsidR="00306154" w:rsidRPr="00284398" w:rsidRDefault="00306154" w:rsidP="00B74B89"/>
    <w:p w:rsidR="00C775B2" w:rsidRPr="00284398" w:rsidRDefault="00C775B2" w:rsidP="00B74B89"/>
    <w:p w:rsidR="00C2711C" w:rsidRPr="00284398" w:rsidRDefault="00C2711C" w:rsidP="00C2711C">
      <w:pPr>
        <w:pStyle w:val="normal0"/>
        <w:rPr>
          <w:color w:val="000000" w:themeColor="text1"/>
          <w:lang w:eastAsia="en-US"/>
        </w:rPr>
      </w:pPr>
    </w:p>
    <w:p w:rsidR="00F86C52" w:rsidRPr="00284398" w:rsidRDefault="00F86C52" w:rsidP="00C2711C">
      <w:pPr>
        <w:pStyle w:val="normal0"/>
        <w:rPr>
          <w:color w:val="000000" w:themeColor="text1"/>
          <w:lang w:eastAsia="en-US"/>
        </w:rPr>
      </w:pPr>
    </w:p>
    <w:p w:rsidR="00F86C52" w:rsidRPr="00284398" w:rsidRDefault="00F86C52" w:rsidP="00C2711C">
      <w:pPr>
        <w:pStyle w:val="normal0"/>
        <w:rPr>
          <w:color w:val="000000" w:themeColor="text1"/>
          <w:lang w:eastAsia="en-US"/>
        </w:rPr>
      </w:pPr>
    </w:p>
    <w:p w:rsidR="00533D73" w:rsidRPr="00284398" w:rsidRDefault="00533D73" w:rsidP="00B74B89">
      <w:r w:rsidRPr="00284398">
        <w:t>VALUE ADDED COURSE - II</w:t>
      </w:r>
    </w:p>
    <w:p w:rsidR="00306154" w:rsidRPr="00284398" w:rsidRDefault="00306154" w:rsidP="00306154">
      <w:pPr>
        <w:pStyle w:val="normal0"/>
        <w:rPr>
          <w:color w:val="000000" w:themeColor="text1"/>
          <w:sz w:val="2"/>
          <w:lang w:eastAsia="en-U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178"/>
        <w:gridCol w:w="997"/>
        <w:gridCol w:w="821"/>
        <w:gridCol w:w="2051"/>
        <w:gridCol w:w="4322"/>
        <w:gridCol w:w="1351"/>
      </w:tblGrid>
      <w:tr w:rsidR="00533D73" w:rsidRPr="00284398" w:rsidTr="001A466A">
        <w:trPr>
          <w:trHeight w:val="464"/>
        </w:trPr>
        <w:tc>
          <w:tcPr>
            <w:tcW w:w="10098" w:type="dxa"/>
            <w:gridSpan w:val="7"/>
            <w:tcBorders>
              <w:top w:val="single" w:sz="4" w:space="0" w:color="auto"/>
              <w:left w:val="single" w:sz="4" w:space="0" w:color="auto"/>
              <w:bottom w:val="single" w:sz="4" w:space="0" w:color="auto"/>
              <w:right w:val="single" w:sz="4" w:space="0" w:color="auto"/>
            </w:tcBorders>
            <w:vAlign w:val="center"/>
          </w:tcPr>
          <w:p w:rsidR="00533D73" w:rsidRPr="00284398" w:rsidRDefault="00CE57E2" w:rsidP="00B74B89">
            <w:r w:rsidRPr="00284398">
              <w:t>MARKETING AND SALES PROMOTION</w:t>
            </w:r>
            <w:r w:rsidR="008D08B6">
              <w:t xml:space="preserve"> (</w:t>
            </w:r>
            <w:r w:rsidR="008D08B6" w:rsidRPr="00284398">
              <w:t>3VA</w:t>
            </w:r>
            <w:r w:rsidR="008D08B6">
              <w:t>01)</w:t>
            </w:r>
          </w:p>
        </w:tc>
      </w:tr>
      <w:tr w:rsidR="00533D73" w:rsidRPr="00284398" w:rsidTr="0041301E">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 xml:space="preserve">Name of the Department </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COMMERCE</w:t>
            </w:r>
          </w:p>
        </w:tc>
      </w:tr>
      <w:tr w:rsidR="00533D73" w:rsidRPr="00284398" w:rsidTr="0041301E">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Name of the Faculty Member i/c</w:t>
            </w:r>
          </w:p>
          <w:p w:rsidR="00C775B2" w:rsidRPr="00284398" w:rsidRDefault="00533D73" w:rsidP="00B74B89">
            <w:r w:rsidRPr="00284398">
              <w:t xml:space="preserve">With Complete Address with </w:t>
            </w:r>
          </w:p>
          <w:p w:rsidR="00533D73" w:rsidRPr="00284398" w:rsidRDefault="00533D73" w:rsidP="00B74B89">
            <w:r w:rsidRPr="00284398">
              <w:t>Phone and e-mail</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 xml:space="preserve">Dr. M. SUMATHY </w:t>
            </w:r>
          </w:p>
          <w:p w:rsidR="00533D73" w:rsidRPr="00284398" w:rsidRDefault="00533D73" w:rsidP="00B74B89">
            <w:r w:rsidRPr="00284398">
              <w:t>Professor &amp; Head</w:t>
            </w:r>
          </w:p>
          <w:p w:rsidR="00533D73" w:rsidRPr="00284398" w:rsidRDefault="00533D73" w:rsidP="00B74B89">
            <w:r w:rsidRPr="00284398">
              <w:t>Dr.M.NIRMALA</w:t>
            </w:r>
          </w:p>
          <w:p w:rsidR="00533D73" w:rsidRPr="00284398" w:rsidRDefault="00533D73" w:rsidP="00B74B89">
            <w:r w:rsidRPr="00284398">
              <w:t>Assistant Professor, Department of Commerce</w:t>
            </w:r>
          </w:p>
          <w:p w:rsidR="00533D73" w:rsidRPr="00284398" w:rsidRDefault="00533D73" w:rsidP="00B74B89">
            <w:r w:rsidRPr="00284398">
              <w:t>Bharathiar University, Coimbatore-46</w:t>
            </w:r>
          </w:p>
          <w:p w:rsidR="00533D73" w:rsidRPr="00284398" w:rsidRDefault="00533D73" w:rsidP="00B74B89">
            <w:r w:rsidRPr="00284398">
              <w:t>Mobile : 9487430218</w:t>
            </w:r>
          </w:p>
        </w:tc>
      </w:tr>
      <w:tr w:rsidR="00533D73" w:rsidRPr="00284398" w:rsidTr="0041301E">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Inter / Intra Department Course</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 xml:space="preserve">Intra </w:t>
            </w:r>
          </w:p>
        </w:tc>
      </w:tr>
      <w:tr w:rsidR="00533D73" w:rsidRPr="00284398" w:rsidTr="0041301E">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Duration of the Course</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40 Hours</w:t>
            </w:r>
          </w:p>
        </w:tc>
      </w:tr>
      <w:tr w:rsidR="00533D73" w:rsidRPr="00284398" w:rsidTr="0041301E">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Eligibility</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Basic knowledge in Marketing</w:t>
            </w:r>
          </w:p>
        </w:tc>
      </w:tr>
      <w:tr w:rsidR="00533D73" w:rsidRPr="00284398" w:rsidTr="0041301E">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Number of Candidates to be Admitted</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w:t>
            </w:r>
          </w:p>
        </w:tc>
      </w:tr>
      <w:tr w:rsidR="00533D73" w:rsidRPr="00284398" w:rsidTr="0041301E">
        <w:trPr>
          <w:trHeight w:val="143"/>
        </w:trPr>
        <w:tc>
          <w:tcPr>
            <w:tcW w:w="4425" w:type="dxa"/>
            <w:gridSpan w:val="5"/>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Registration Procedure</w:t>
            </w:r>
          </w:p>
        </w:tc>
        <w:tc>
          <w:tcPr>
            <w:tcW w:w="5673" w:type="dxa"/>
            <w:gridSpan w:val="2"/>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w:t>
            </w:r>
          </w:p>
        </w:tc>
      </w:tr>
      <w:tr w:rsidR="00533D73" w:rsidRPr="00284398" w:rsidTr="001A466A">
        <w:trPr>
          <w:trHeight w:val="143"/>
        </w:trPr>
        <w:tc>
          <w:tcPr>
            <w:tcW w:w="10098" w:type="dxa"/>
            <w:gridSpan w:val="7"/>
            <w:tcBorders>
              <w:top w:val="single" w:sz="4" w:space="0" w:color="auto"/>
              <w:left w:val="single" w:sz="4" w:space="0" w:color="auto"/>
              <w:bottom w:val="single" w:sz="4" w:space="0" w:color="auto"/>
              <w:right w:val="single" w:sz="4" w:space="0" w:color="auto"/>
            </w:tcBorders>
            <w:vAlign w:val="center"/>
          </w:tcPr>
          <w:p w:rsidR="00533D73" w:rsidRPr="00284398" w:rsidRDefault="00533D73" w:rsidP="00B74B89">
            <w:r w:rsidRPr="00284398">
              <w:t>Job Opportunities:</w:t>
            </w:r>
          </w:p>
        </w:tc>
      </w:tr>
      <w:tr w:rsidR="00533D73" w:rsidRPr="00284398" w:rsidTr="001A466A">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Digital Marketing Manager</w:t>
            </w:r>
            <w:r w:rsidR="00C775B2" w:rsidRPr="00284398">
              <w:t xml:space="preserve">, </w:t>
            </w:r>
            <w:r w:rsidRPr="00284398">
              <w:t>Content Writers</w:t>
            </w:r>
            <w:r w:rsidR="00C775B2" w:rsidRPr="00284398">
              <w:t xml:space="preserve">, </w:t>
            </w:r>
            <w:r w:rsidRPr="00284398">
              <w:t>Inbound Marketing Manager</w:t>
            </w:r>
            <w:r w:rsidR="00C775B2" w:rsidRPr="00284398">
              <w:t xml:space="preserve">, </w:t>
            </w:r>
            <w:r w:rsidRPr="00284398">
              <w:t>Social Media Marketing Experts/Specialists</w:t>
            </w:r>
            <w:r w:rsidR="00C775B2" w:rsidRPr="00284398">
              <w:t xml:space="preserve">, </w:t>
            </w:r>
            <w:r w:rsidRPr="00284398">
              <w:t>Search Engine Marketers</w:t>
            </w:r>
            <w:r w:rsidR="00CC295D">
              <w:t>, sales manager</w:t>
            </w:r>
          </w:p>
        </w:tc>
      </w:tr>
      <w:tr w:rsidR="00533D73" w:rsidRPr="00284398" w:rsidTr="001A466A">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The objectives of the Course are:</w:t>
            </w:r>
          </w:p>
        </w:tc>
      </w:tr>
      <w:tr w:rsidR="00533D73" w:rsidRPr="00284398" w:rsidTr="001A466A">
        <w:trPr>
          <w:trHeight w:val="325"/>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The main objectives of this course are to:</w:t>
            </w:r>
          </w:p>
        </w:tc>
      </w:tr>
      <w:tr w:rsidR="00533D73" w:rsidRPr="00284398" w:rsidTr="0041301E">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542"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Learn the basic concepts in marketing</w:t>
            </w:r>
          </w:p>
        </w:tc>
      </w:tr>
      <w:tr w:rsidR="00533D73" w:rsidRPr="00284398" w:rsidTr="0041301E">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2</w:t>
            </w:r>
          </w:p>
        </w:tc>
        <w:tc>
          <w:tcPr>
            <w:tcW w:w="9542"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Create a website</w:t>
            </w:r>
          </w:p>
        </w:tc>
      </w:tr>
      <w:tr w:rsidR="00533D73" w:rsidRPr="00284398" w:rsidTr="0041301E">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3</w:t>
            </w:r>
          </w:p>
        </w:tc>
        <w:tc>
          <w:tcPr>
            <w:tcW w:w="9542"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Gain knowledge in CRM </w:t>
            </w:r>
          </w:p>
        </w:tc>
      </w:tr>
      <w:tr w:rsidR="00533D73" w:rsidRPr="00284398" w:rsidTr="0041301E">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w:t>
            </w:r>
          </w:p>
        </w:tc>
        <w:tc>
          <w:tcPr>
            <w:tcW w:w="9542"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Manage social media effectively</w:t>
            </w:r>
          </w:p>
        </w:tc>
      </w:tr>
      <w:tr w:rsidR="00533D73" w:rsidRPr="00284398" w:rsidTr="0041301E">
        <w:trPr>
          <w:trHeight w:val="322"/>
        </w:trPr>
        <w:tc>
          <w:tcPr>
            <w:tcW w:w="556" w:type="dxa"/>
            <w:gridSpan w:val="2"/>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5</w:t>
            </w:r>
          </w:p>
        </w:tc>
        <w:tc>
          <w:tcPr>
            <w:tcW w:w="9542" w:type="dxa"/>
            <w:gridSpan w:val="5"/>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Learn the marketing strategy</w:t>
            </w:r>
          </w:p>
        </w:tc>
      </w:tr>
      <w:tr w:rsidR="00533D73" w:rsidRPr="00284398" w:rsidTr="0041301E">
        <w:trPr>
          <w:trHeight w:val="322"/>
        </w:trPr>
        <w:tc>
          <w:tcPr>
            <w:tcW w:w="2374" w:type="dxa"/>
            <w:gridSpan w:val="4"/>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Course Content</w:t>
            </w:r>
          </w:p>
        </w:tc>
        <w:tc>
          <w:tcPr>
            <w:tcW w:w="7724"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Lecture / Practical / Project / Internship </w:t>
            </w:r>
          </w:p>
        </w:tc>
      </w:tr>
      <w:tr w:rsidR="00533D73" w:rsidRPr="00284398" w:rsidTr="001A466A">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tc>
      </w:tr>
      <w:tr w:rsidR="00533D73"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1</w:t>
            </w:r>
          </w:p>
        </w:tc>
        <w:tc>
          <w:tcPr>
            <w:tcW w:w="7194" w:type="dxa"/>
            <w:gridSpan w:val="3"/>
            <w:tcBorders>
              <w:top w:val="single" w:sz="4" w:space="0" w:color="auto"/>
              <w:left w:val="single" w:sz="4" w:space="0" w:color="auto"/>
              <w:bottom w:val="single" w:sz="4" w:space="0" w:color="auto"/>
              <w:right w:val="single" w:sz="4" w:space="0" w:color="auto"/>
            </w:tcBorders>
          </w:tcPr>
          <w:p w:rsidR="00533D73" w:rsidRPr="00284398" w:rsidRDefault="00985611" w:rsidP="00B74B89">
            <w:r w:rsidRPr="00284398">
              <w:t xml:space="preserve">Evolution of </w:t>
            </w:r>
            <w:r w:rsidR="00E5109B" w:rsidRPr="00284398">
              <w:t xml:space="preserve"> Marketing – Marketing Concept</w:t>
            </w:r>
          </w:p>
        </w:tc>
        <w:tc>
          <w:tcPr>
            <w:tcW w:w="1351"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533D73"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Module 2</w:t>
            </w:r>
          </w:p>
        </w:tc>
        <w:tc>
          <w:tcPr>
            <w:tcW w:w="7194" w:type="dxa"/>
            <w:gridSpan w:val="3"/>
            <w:tcBorders>
              <w:top w:val="single" w:sz="4" w:space="0" w:color="auto"/>
              <w:left w:val="single" w:sz="4" w:space="0" w:color="auto"/>
              <w:bottom w:val="single" w:sz="4" w:space="0" w:color="auto"/>
              <w:right w:val="single" w:sz="4" w:space="0" w:color="auto"/>
            </w:tcBorders>
          </w:tcPr>
          <w:p w:rsidR="00533D73" w:rsidRPr="00284398" w:rsidRDefault="00567063" w:rsidP="00B74B89">
            <w:r w:rsidRPr="00284398">
              <w:t xml:space="preserve"> Marketing Environment-  Marketing Mix</w:t>
            </w:r>
          </w:p>
        </w:tc>
        <w:tc>
          <w:tcPr>
            <w:tcW w:w="1351"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3</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 xml:space="preserve">Market Segmentation – Product positioning </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4</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t>P</w:t>
            </w:r>
            <w:r w:rsidRPr="00284398">
              <w:t xml:space="preserve">ricing strategies –logistics and supply chain </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5</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Advertising</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6</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Sales Promotion</w:t>
            </w:r>
            <w:r>
              <w:t xml:space="preserve">- </w:t>
            </w:r>
            <w:r w:rsidRPr="00284398">
              <w:t xml:space="preserve"> Direct Marketing</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7</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Digital Marketing :Fundamentals Components of Digital Marketing:</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8</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Building a Website - Hosting a Website</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Module 9</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Customer Relationship Management (CRM)</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284398" w:rsidRPr="00284398" w:rsidTr="0041301E">
        <w:trPr>
          <w:trHeight w:val="143"/>
        </w:trPr>
        <w:tc>
          <w:tcPr>
            <w:tcW w:w="1553"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 xml:space="preserve">Module </w:t>
            </w:r>
            <w:r>
              <w:t>10</w:t>
            </w:r>
          </w:p>
        </w:tc>
        <w:tc>
          <w:tcPr>
            <w:tcW w:w="7194" w:type="dxa"/>
            <w:gridSpan w:val="3"/>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Leadership skills for digital marketing professionals</w:t>
            </w:r>
          </w:p>
        </w:tc>
        <w:tc>
          <w:tcPr>
            <w:tcW w:w="1351" w:type="dxa"/>
            <w:tcBorders>
              <w:top w:val="single" w:sz="4" w:space="0" w:color="auto"/>
              <w:left w:val="single" w:sz="4" w:space="0" w:color="auto"/>
              <w:bottom w:val="single" w:sz="4" w:space="0" w:color="auto"/>
              <w:right w:val="single" w:sz="4" w:space="0" w:color="auto"/>
            </w:tcBorders>
          </w:tcPr>
          <w:p w:rsidR="00284398" w:rsidRPr="00284398" w:rsidRDefault="00284398" w:rsidP="00B74B89">
            <w:r w:rsidRPr="00284398">
              <w:t>4  Hours</w:t>
            </w:r>
          </w:p>
        </w:tc>
      </w:tr>
      <w:tr w:rsidR="00533D73" w:rsidRPr="00284398" w:rsidTr="001A466A">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Books for Study</w:t>
            </w:r>
          </w:p>
        </w:tc>
      </w:tr>
      <w:tr w:rsidR="00533D73" w:rsidRPr="00284398" w:rsidTr="0041301E">
        <w:trPr>
          <w:trHeight w:val="143"/>
        </w:trPr>
        <w:tc>
          <w:tcPr>
            <w:tcW w:w="378"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720" w:type="dxa"/>
            <w:gridSpan w:val="6"/>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Pineet Singh Bhatia, Fundamentals of Digital Marketing", Pearson Publishers, 2019.   </w:t>
            </w:r>
          </w:p>
        </w:tc>
      </w:tr>
      <w:tr w:rsidR="00EC44E6" w:rsidRPr="00284398" w:rsidTr="0041301E">
        <w:trPr>
          <w:trHeight w:val="143"/>
        </w:trPr>
        <w:tc>
          <w:tcPr>
            <w:tcW w:w="378" w:type="dxa"/>
            <w:tcBorders>
              <w:top w:val="single" w:sz="4" w:space="0" w:color="auto"/>
              <w:left w:val="single" w:sz="4" w:space="0" w:color="auto"/>
              <w:bottom w:val="single" w:sz="4" w:space="0" w:color="auto"/>
              <w:right w:val="single" w:sz="4" w:space="0" w:color="auto"/>
            </w:tcBorders>
          </w:tcPr>
          <w:p w:rsidR="00EC44E6" w:rsidRPr="00284398" w:rsidRDefault="00EC44E6" w:rsidP="00B74B89">
            <w:r>
              <w:t>2</w:t>
            </w:r>
          </w:p>
        </w:tc>
        <w:tc>
          <w:tcPr>
            <w:tcW w:w="9720" w:type="dxa"/>
            <w:gridSpan w:val="6"/>
            <w:tcBorders>
              <w:top w:val="single" w:sz="4" w:space="0" w:color="auto"/>
              <w:left w:val="single" w:sz="4" w:space="0" w:color="auto"/>
              <w:bottom w:val="single" w:sz="4" w:space="0" w:color="auto"/>
              <w:right w:val="single" w:sz="4" w:space="0" w:color="auto"/>
            </w:tcBorders>
          </w:tcPr>
          <w:p w:rsidR="00EC44E6" w:rsidRPr="00284398" w:rsidRDefault="00FF4E3C" w:rsidP="00B74B89">
            <w:hyperlink r:id="rId49" w:history="1">
              <w:r w:rsidR="00EC44E6" w:rsidRPr="00E370C2">
                <w:t>Philip Kotler</w:t>
              </w:r>
            </w:hyperlink>
            <w:r w:rsidR="00EC44E6" w:rsidRPr="00E370C2">
              <w:t xml:space="preserve">  and </w:t>
            </w:r>
            <w:hyperlink r:id="rId50" w:history="1">
              <w:r w:rsidR="00EC44E6" w:rsidRPr="00E370C2">
                <w:t>Gary Armstrong</w:t>
              </w:r>
            </w:hyperlink>
            <w:r w:rsidR="00EC44E6" w:rsidRPr="00E370C2">
              <w:t>, Principles of Marketing,</w:t>
            </w:r>
            <w:r w:rsidR="00EC44E6">
              <w:t xml:space="preserve"> </w:t>
            </w:r>
            <w:r w:rsidR="00EC44E6" w:rsidRPr="00E370C2">
              <w:t>Pearson Education, 2023</w:t>
            </w:r>
          </w:p>
        </w:tc>
      </w:tr>
      <w:tr w:rsidR="00533D73" w:rsidRPr="00284398" w:rsidTr="00C775B2">
        <w:trPr>
          <w:trHeight w:val="305"/>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Books for Reference</w:t>
            </w:r>
          </w:p>
        </w:tc>
      </w:tr>
      <w:tr w:rsidR="00533D73" w:rsidRPr="00284398" w:rsidTr="0041301E">
        <w:trPr>
          <w:trHeight w:val="143"/>
        </w:trPr>
        <w:tc>
          <w:tcPr>
            <w:tcW w:w="378"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720" w:type="dxa"/>
            <w:gridSpan w:val="6"/>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Deiss, R., &amp; Henneberry, R, Digital marketing for dummies. John Wiley &amp; Sons, 2020 - 21</w:t>
            </w:r>
          </w:p>
        </w:tc>
      </w:tr>
      <w:tr w:rsidR="00533D73" w:rsidRPr="00284398" w:rsidTr="001A466A">
        <w:trPr>
          <w:trHeight w:val="143"/>
        </w:trPr>
        <w:tc>
          <w:tcPr>
            <w:tcW w:w="10098" w:type="dxa"/>
            <w:gridSpan w:val="7"/>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 xml:space="preserve">Related Online Contents </w:t>
            </w:r>
          </w:p>
        </w:tc>
      </w:tr>
      <w:tr w:rsidR="00533D73" w:rsidRPr="00284398" w:rsidTr="0041301E">
        <w:trPr>
          <w:trHeight w:val="143"/>
        </w:trPr>
        <w:tc>
          <w:tcPr>
            <w:tcW w:w="378" w:type="dxa"/>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1</w:t>
            </w:r>
          </w:p>
        </w:tc>
        <w:tc>
          <w:tcPr>
            <w:tcW w:w="9720" w:type="dxa"/>
            <w:gridSpan w:val="6"/>
            <w:tcBorders>
              <w:top w:val="single" w:sz="4" w:space="0" w:color="auto"/>
              <w:left w:val="single" w:sz="4" w:space="0" w:color="auto"/>
              <w:bottom w:val="single" w:sz="4" w:space="0" w:color="auto"/>
              <w:right w:val="single" w:sz="4" w:space="0" w:color="auto"/>
            </w:tcBorders>
          </w:tcPr>
          <w:p w:rsidR="00533D73" w:rsidRPr="00284398" w:rsidRDefault="00533D73" w:rsidP="00B74B89">
            <w:r w:rsidRPr="00284398">
              <w:t>Basics of Digital Marketing - SWAYAM</w:t>
            </w:r>
          </w:p>
        </w:tc>
      </w:tr>
    </w:tbl>
    <w:p w:rsidR="00C664E6" w:rsidRDefault="00C664E6" w:rsidP="00C775B2">
      <w:pPr>
        <w:pStyle w:val="normal0"/>
        <w:ind w:firstLine="113"/>
        <w:rPr>
          <w:rFonts w:ascii="Times New Roman" w:eastAsia="Times New Roman" w:hAnsi="Times New Roman" w:cs="Times New Roman"/>
          <w:color w:val="000000" w:themeColor="text1"/>
          <w:sz w:val="24"/>
          <w:szCs w:val="24"/>
        </w:rPr>
      </w:pPr>
    </w:p>
    <w:p w:rsidR="008D08B6" w:rsidRDefault="008D08B6" w:rsidP="00C775B2">
      <w:pPr>
        <w:pStyle w:val="normal0"/>
        <w:ind w:firstLine="113"/>
        <w:rPr>
          <w:rFonts w:ascii="Times New Roman" w:eastAsia="Times New Roman" w:hAnsi="Times New Roman" w:cs="Times New Roman"/>
          <w:color w:val="000000" w:themeColor="text1"/>
          <w:sz w:val="24"/>
          <w:szCs w:val="24"/>
        </w:rPr>
      </w:pPr>
    </w:p>
    <w:p w:rsidR="008D08B6" w:rsidRDefault="008D08B6" w:rsidP="00C775B2">
      <w:pPr>
        <w:pStyle w:val="normal0"/>
        <w:ind w:firstLine="113"/>
        <w:rPr>
          <w:rFonts w:ascii="Times New Roman" w:eastAsia="Times New Roman" w:hAnsi="Times New Roman" w:cs="Times New Roman"/>
          <w:color w:val="000000" w:themeColor="text1"/>
          <w:sz w:val="24"/>
          <w:szCs w:val="24"/>
        </w:rPr>
      </w:pPr>
    </w:p>
    <w:p w:rsidR="008D08B6" w:rsidRDefault="008D08B6" w:rsidP="00C775B2">
      <w:pPr>
        <w:pStyle w:val="normal0"/>
        <w:ind w:firstLine="113"/>
        <w:rPr>
          <w:rFonts w:ascii="Times New Roman" w:eastAsia="Times New Roman" w:hAnsi="Times New Roman" w:cs="Times New Roman"/>
          <w:color w:val="000000" w:themeColor="text1"/>
          <w:sz w:val="24"/>
          <w:szCs w:val="24"/>
        </w:rPr>
      </w:pPr>
    </w:p>
    <w:p w:rsidR="008D08B6" w:rsidRDefault="008D08B6" w:rsidP="00C775B2">
      <w:pPr>
        <w:pStyle w:val="normal0"/>
        <w:ind w:firstLine="113"/>
        <w:rPr>
          <w:rFonts w:ascii="Times New Roman" w:eastAsia="Times New Roman" w:hAnsi="Times New Roman" w:cs="Times New Roman"/>
          <w:color w:val="000000" w:themeColor="text1"/>
          <w:sz w:val="24"/>
          <w:szCs w:val="24"/>
        </w:rPr>
      </w:pPr>
    </w:p>
    <w:p w:rsidR="008D08B6" w:rsidRPr="001C30E6" w:rsidRDefault="008D08B6" w:rsidP="00B74B89">
      <w:pPr>
        <w:rPr>
          <w:kern w:val="2"/>
        </w:rPr>
      </w:pPr>
      <w:r w:rsidRPr="001C30E6">
        <w:rPr>
          <w:kern w:val="2"/>
        </w:rPr>
        <w:t xml:space="preserve">VALUE ADDED </w:t>
      </w:r>
      <w:r>
        <w:rPr>
          <w:kern w:val="2"/>
        </w:rPr>
        <w:t xml:space="preserve">COURSE </w:t>
      </w:r>
      <w:r>
        <w:t>(</w:t>
      </w:r>
      <w:r w:rsidRPr="0090553F">
        <w:t>3VA</w:t>
      </w:r>
      <w:r>
        <w:t xml:space="preserve">02) </w:t>
      </w:r>
      <w:r>
        <w:rPr>
          <w:kern w:val="2"/>
        </w:rPr>
        <w:t>- III</w:t>
      </w:r>
    </w:p>
    <w:p w:rsidR="008D08B6" w:rsidRPr="001C30E6" w:rsidRDefault="008D08B6" w:rsidP="00B74B89">
      <w:pPr>
        <w:rPr>
          <w:kern w:val="2"/>
        </w:rPr>
      </w:pPr>
      <w:r w:rsidRPr="001C30E6">
        <w:rPr>
          <w:kern w:val="2"/>
        </w:rPr>
        <w:t>HEALTH AND WELLNESS</w:t>
      </w:r>
    </w:p>
    <w:tbl>
      <w:tblPr>
        <w:tblW w:w="0" w:type="auto"/>
        <w:jc w:val="center"/>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3"/>
      </w:tblGrid>
      <w:tr w:rsidR="008D08B6" w:rsidRPr="001C30E6" w:rsidTr="00E03303">
        <w:trPr>
          <w:jc w:val="center"/>
        </w:trPr>
        <w:tc>
          <w:tcPr>
            <w:tcW w:w="8943" w:type="dxa"/>
          </w:tcPr>
          <w:p w:rsidR="008D08B6" w:rsidRPr="001C30E6" w:rsidRDefault="008D08B6" w:rsidP="00B74B89">
            <w:pPr>
              <w:rPr>
                <w:b/>
                <w:kern w:val="2"/>
              </w:rPr>
            </w:pPr>
            <w:r w:rsidRPr="001C30E6">
              <w:rPr>
                <w:kern w:val="2"/>
              </w:rPr>
              <w:t>Unit 1: Introduction to Holistic well being – Components of Health and well being-Wellness wheel – Benefits Physical well being: Fitness: Nutrition- Yoga and Meditation- Hygiene and Grooming.</w:t>
            </w:r>
          </w:p>
        </w:tc>
      </w:tr>
      <w:tr w:rsidR="008D08B6" w:rsidRPr="001C30E6" w:rsidTr="00E03303">
        <w:trPr>
          <w:jc w:val="center"/>
        </w:trPr>
        <w:tc>
          <w:tcPr>
            <w:tcW w:w="8943" w:type="dxa"/>
          </w:tcPr>
          <w:p w:rsidR="008D08B6" w:rsidRPr="001C30E6" w:rsidRDefault="008D08B6" w:rsidP="00B74B89">
            <w:pPr>
              <w:rPr>
                <w:b/>
                <w:kern w:val="2"/>
              </w:rPr>
            </w:pPr>
            <w:r w:rsidRPr="001C30E6">
              <w:rPr>
                <w:kern w:val="2"/>
              </w:rPr>
              <w:t>Unit 2: Emotional well being: Stress Management- Positivity</w:t>
            </w:r>
            <w:r>
              <w:rPr>
                <w:kern w:val="2"/>
              </w:rPr>
              <w:t>.</w:t>
            </w:r>
          </w:p>
        </w:tc>
      </w:tr>
      <w:tr w:rsidR="008D08B6" w:rsidRPr="001C30E6" w:rsidTr="00E03303">
        <w:trPr>
          <w:jc w:val="center"/>
        </w:trPr>
        <w:tc>
          <w:tcPr>
            <w:tcW w:w="8943" w:type="dxa"/>
          </w:tcPr>
          <w:p w:rsidR="008D08B6" w:rsidRPr="001C30E6" w:rsidRDefault="008D08B6" w:rsidP="00B74B89">
            <w:pPr>
              <w:rPr>
                <w:b/>
                <w:kern w:val="2"/>
              </w:rPr>
            </w:pPr>
            <w:r w:rsidRPr="001C30E6">
              <w:rPr>
                <w:kern w:val="2"/>
              </w:rPr>
              <w:t xml:space="preserve">Unit 3: Social well being: Practicing Gratitude- Digital Detox </w:t>
            </w:r>
            <w:r>
              <w:rPr>
                <w:kern w:val="2"/>
              </w:rPr>
              <w:t xml:space="preserve">- </w:t>
            </w:r>
            <w:r w:rsidRPr="001C30E6">
              <w:rPr>
                <w:kern w:val="2"/>
              </w:rPr>
              <w:t>Intellectual well being: Lifelong learning- Digital Literacy</w:t>
            </w:r>
            <w:r>
              <w:rPr>
                <w:kern w:val="2"/>
              </w:rPr>
              <w:t>.</w:t>
            </w:r>
          </w:p>
        </w:tc>
      </w:tr>
    </w:tbl>
    <w:p w:rsidR="008D08B6" w:rsidRPr="001C30E6" w:rsidRDefault="008D08B6" w:rsidP="00B74B89">
      <w:pPr>
        <w:rPr>
          <w:kern w:val="2"/>
        </w:rPr>
      </w:pPr>
    </w:p>
    <w:p w:rsidR="008D08B6" w:rsidRPr="001C30E6" w:rsidRDefault="008D08B6" w:rsidP="00B74B89">
      <w:pPr>
        <w:rPr>
          <w:kern w:val="2"/>
        </w:rPr>
      </w:pPr>
      <w:r w:rsidRPr="001C30E6">
        <w:rPr>
          <w:kern w:val="2"/>
        </w:rPr>
        <w:t>Reference materials prescribed by TANSCHE</w:t>
      </w:r>
    </w:p>
    <w:p w:rsidR="008D08B6" w:rsidRPr="00284398" w:rsidRDefault="008D08B6" w:rsidP="00C775B2">
      <w:pPr>
        <w:pStyle w:val="normal0"/>
        <w:ind w:firstLine="113"/>
        <w:rPr>
          <w:rFonts w:ascii="Times New Roman" w:eastAsia="Times New Roman" w:hAnsi="Times New Roman" w:cs="Times New Roman"/>
          <w:color w:val="000000" w:themeColor="text1"/>
          <w:sz w:val="24"/>
          <w:szCs w:val="24"/>
        </w:rPr>
      </w:pPr>
    </w:p>
    <w:sectPr w:rsidR="008D08B6" w:rsidRPr="00284398" w:rsidSect="00105AC8">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77E" w:rsidRDefault="0020677E" w:rsidP="00B74B89">
      <w:r>
        <w:separator/>
      </w:r>
    </w:p>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endnote>
  <w:endnote w:type="continuationSeparator" w:id="1">
    <w:p w:rsidR="0020677E" w:rsidRDefault="0020677E" w:rsidP="00B74B89">
      <w:r>
        <w:continuationSeparator/>
      </w:r>
    </w:p>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hrut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7E" w:rsidRDefault="0020677E" w:rsidP="00B74B89">
    <w:pPr>
      <w:pStyle w:val="Footer"/>
      <w:ind w:left="0" w:hanging="2"/>
    </w:pPr>
  </w:p>
  <w:p w:rsidR="0020677E" w:rsidRDefault="0020677E" w:rsidP="00B74B89"/>
  <w:p w:rsidR="0020677E" w:rsidRDefault="0020677E" w:rsidP="00B74B89"/>
  <w:p w:rsidR="0020677E" w:rsidRDefault="0020677E" w:rsidP="00B74B89"/>
  <w:p w:rsidR="0020677E" w:rsidRDefault="0020677E" w:rsidP="00B74B89"/>
  <w:p w:rsidR="0020677E" w:rsidRDefault="0020677E" w:rsidP="00B74B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7E" w:rsidRDefault="0020677E" w:rsidP="00B74B89">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7E" w:rsidRDefault="0020677E" w:rsidP="00B74B89">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77E" w:rsidRDefault="0020677E" w:rsidP="00B74B89">
      <w:r>
        <w:separator/>
      </w:r>
    </w:p>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footnote>
  <w:footnote w:type="continuationSeparator" w:id="1">
    <w:p w:rsidR="0020677E" w:rsidRDefault="0020677E" w:rsidP="00B74B89">
      <w:r>
        <w:continuationSeparator/>
      </w:r>
    </w:p>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p w:rsidR="0020677E" w:rsidRDefault="0020677E" w:rsidP="00B74B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7E" w:rsidRDefault="0020677E" w:rsidP="00B74B89">
    <w:pPr>
      <w:pStyle w:val="Header"/>
      <w:ind w:left="0" w:hanging="2"/>
    </w:pPr>
  </w:p>
  <w:p w:rsidR="0020677E" w:rsidRDefault="0020677E" w:rsidP="00B74B89"/>
  <w:p w:rsidR="0020677E" w:rsidRDefault="0020677E" w:rsidP="00B74B89"/>
  <w:p w:rsidR="0020677E" w:rsidRDefault="0020677E" w:rsidP="00B74B89"/>
  <w:p w:rsidR="0020677E" w:rsidRDefault="0020677E" w:rsidP="00B74B89"/>
  <w:p w:rsidR="0020677E" w:rsidRDefault="0020677E" w:rsidP="00B74B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7E" w:rsidRPr="00105AC8" w:rsidRDefault="0020677E" w:rsidP="00B74B89">
    <w:pPr>
      <w:pStyle w:val="Header"/>
      <w:ind w:left="0" w:hanging="2"/>
    </w:pPr>
  </w:p>
  <w:p w:rsidR="0020677E" w:rsidRDefault="0020677E" w:rsidP="00B74B89"/>
  <w:p w:rsidR="0020677E" w:rsidRDefault="0020677E" w:rsidP="00B74B89"/>
  <w:p w:rsidR="0020677E" w:rsidRDefault="0020677E" w:rsidP="00B74B8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7E" w:rsidRDefault="0020677E" w:rsidP="00B74B89">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558"/>
    <w:multiLevelType w:val="multilevel"/>
    <w:tmpl w:val="00AE3558"/>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
    <w:nsid w:val="03C36F5D"/>
    <w:multiLevelType w:val="multilevel"/>
    <w:tmpl w:val="466AA19E"/>
    <w:lvl w:ilvl="0">
      <w:start w:val="1"/>
      <w:numFmt w:val="decimal"/>
      <w:lvlText w:val="%1."/>
      <w:lvlJc w:val="left"/>
      <w:pPr>
        <w:ind w:left="720" w:hanging="360"/>
      </w:pPr>
      <w:rPr>
        <w:b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C183990"/>
    <w:multiLevelType w:val="multilevel"/>
    <w:tmpl w:val="0C3EF342"/>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3">
    <w:nsid w:val="0DA514A6"/>
    <w:multiLevelType w:val="multilevel"/>
    <w:tmpl w:val="AE544192"/>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4">
    <w:nsid w:val="1073386A"/>
    <w:multiLevelType w:val="hybridMultilevel"/>
    <w:tmpl w:val="AEF8FF5A"/>
    <w:lvl w:ilvl="0" w:tplc="D832851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427AB"/>
    <w:multiLevelType w:val="multilevel"/>
    <w:tmpl w:val="133E73CC"/>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6">
    <w:nsid w:val="11F64C3D"/>
    <w:multiLevelType w:val="multilevel"/>
    <w:tmpl w:val="FEAA62E2"/>
    <w:lvl w:ilvl="0">
      <w:start w:val="1"/>
      <w:numFmt w:val="decimal"/>
      <w:lvlText w:val="%1."/>
      <w:lvlJc w:val="left"/>
      <w:pPr>
        <w:ind w:left="473"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14152DCB"/>
    <w:multiLevelType w:val="multilevel"/>
    <w:tmpl w:val="14152DCB"/>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8">
    <w:nsid w:val="16573E26"/>
    <w:multiLevelType w:val="hybridMultilevel"/>
    <w:tmpl w:val="077EDB1C"/>
    <w:lvl w:ilvl="0" w:tplc="809ED180">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95F2FF9C">
      <w:numFmt w:val="bullet"/>
      <w:lvlText w:val="•"/>
      <w:lvlJc w:val="left"/>
      <w:pPr>
        <w:ind w:left="1729" w:hanging="360"/>
      </w:pPr>
      <w:rPr>
        <w:rFonts w:hint="default"/>
        <w:lang w:val="en-US" w:eastAsia="en-US" w:bidi="ar-SA"/>
      </w:rPr>
    </w:lvl>
    <w:lvl w:ilvl="2" w:tplc="973409AA">
      <w:numFmt w:val="bullet"/>
      <w:lvlText w:val="•"/>
      <w:lvlJc w:val="left"/>
      <w:pPr>
        <w:ind w:left="2638" w:hanging="360"/>
      </w:pPr>
      <w:rPr>
        <w:rFonts w:hint="default"/>
        <w:lang w:val="en-US" w:eastAsia="en-US" w:bidi="ar-SA"/>
      </w:rPr>
    </w:lvl>
    <w:lvl w:ilvl="3" w:tplc="441A28A8">
      <w:numFmt w:val="bullet"/>
      <w:lvlText w:val="•"/>
      <w:lvlJc w:val="left"/>
      <w:pPr>
        <w:ind w:left="3547" w:hanging="360"/>
      </w:pPr>
      <w:rPr>
        <w:rFonts w:hint="default"/>
        <w:lang w:val="en-US" w:eastAsia="en-US" w:bidi="ar-SA"/>
      </w:rPr>
    </w:lvl>
    <w:lvl w:ilvl="4" w:tplc="34FE50A2">
      <w:numFmt w:val="bullet"/>
      <w:lvlText w:val="•"/>
      <w:lvlJc w:val="left"/>
      <w:pPr>
        <w:ind w:left="4457" w:hanging="360"/>
      </w:pPr>
      <w:rPr>
        <w:rFonts w:hint="default"/>
        <w:lang w:val="en-US" w:eastAsia="en-US" w:bidi="ar-SA"/>
      </w:rPr>
    </w:lvl>
    <w:lvl w:ilvl="5" w:tplc="DED6666A">
      <w:numFmt w:val="bullet"/>
      <w:lvlText w:val="•"/>
      <w:lvlJc w:val="left"/>
      <w:pPr>
        <w:ind w:left="5366" w:hanging="360"/>
      </w:pPr>
      <w:rPr>
        <w:rFonts w:hint="default"/>
        <w:lang w:val="en-US" w:eastAsia="en-US" w:bidi="ar-SA"/>
      </w:rPr>
    </w:lvl>
    <w:lvl w:ilvl="6" w:tplc="8F9A73F0">
      <w:numFmt w:val="bullet"/>
      <w:lvlText w:val="•"/>
      <w:lvlJc w:val="left"/>
      <w:pPr>
        <w:ind w:left="6275" w:hanging="360"/>
      </w:pPr>
      <w:rPr>
        <w:rFonts w:hint="default"/>
        <w:lang w:val="en-US" w:eastAsia="en-US" w:bidi="ar-SA"/>
      </w:rPr>
    </w:lvl>
    <w:lvl w:ilvl="7" w:tplc="3F3C6074">
      <w:numFmt w:val="bullet"/>
      <w:lvlText w:val="•"/>
      <w:lvlJc w:val="left"/>
      <w:pPr>
        <w:ind w:left="7185" w:hanging="360"/>
      </w:pPr>
      <w:rPr>
        <w:rFonts w:hint="default"/>
        <w:lang w:val="en-US" w:eastAsia="en-US" w:bidi="ar-SA"/>
      </w:rPr>
    </w:lvl>
    <w:lvl w:ilvl="8" w:tplc="9D74F9D4">
      <w:numFmt w:val="bullet"/>
      <w:lvlText w:val="•"/>
      <w:lvlJc w:val="left"/>
      <w:pPr>
        <w:ind w:left="8094" w:hanging="360"/>
      </w:pPr>
      <w:rPr>
        <w:rFonts w:hint="default"/>
        <w:lang w:val="en-US" w:eastAsia="en-US" w:bidi="ar-SA"/>
      </w:rPr>
    </w:lvl>
  </w:abstractNum>
  <w:abstractNum w:abstractNumId="9">
    <w:nsid w:val="18F81862"/>
    <w:multiLevelType w:val="multilevel"/>
    <w:tmpl w:val="74C45749"/>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0">
    <w:nsid w:val="1AAC6823"/>
    <w:multiLevelType w:val="multilevel"/>
    <w:tmpl w:val="1AAC6823"/>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1">
    <w:nsid w:val="1ABF3E0C"/>
    <w:multiLevelType w:val="multilevel"/>
    <w:tmpl w:val="1ABF3E0C"/>
    <w:lvl w:ilvl="0">
      <w:start w:val="1"/>
      <w:numFmt w:val="decimal"/>
      <w:lvlText w:val="%1."/>
      <w:lvlJc w:val="left"/>
      <w:pPr>
        <w:ind w:left="720" w:hanging="360"/>
      </w:pPr>
      <w:rPr>
        <w:rFont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D022DC"/>
    <w:multiLevelType w:val="multilevel"/>
    <w:tmpl w:val="F9667698"/>
    <w:lvl w:ilvl="0">
      <w:start w:val="1"/>
      <w:numFmt w:val="decimal"/>
      <w:lvlText w:val="%1."/>
      <w:lvlJc w:val="left"/>
      <w:pPr>
        <w:ind w:left="720" w:hanging="360"/>
      </w:pPr>
      <w:rPr>
        <w:b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27437209"/>
    <w:multiLevelType w:val="multilevel"/>
    <w:tmpl w:val="17F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3045C4"/>
    <w:multiLevelType w:val="multilevel"/>
    <w:tmpl w:val="5B122220"/>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15">
    <w:nsid w:val="2AEE3A73"/>
    <w:multiLevelType w:val="hybridMultilevel"/>
    <w:tmpl w:val="3BE64C22"/>
    <w:lvl w:ilvl="0" w:tplc="40090001">
      <w:start w:val="1"/>
      <w:numFmt w:val="bullet"/>
      <w:lvlText w:val=""/>
      <w:lvlJc w:val="left"/>
      <w:pPr>
        <w:ind w:left="-90" w:hanging="360"/>
      </w:pPr>
      <w:rPr>
        <w:rFonts w:ascii="Symbol" w:hAnsi="Symbol" w:hint="default"/>
      </w:rPr>
    </w:lvl>
    <w:lvl w:ilvl="1" w:tplc="40090003" w:tentative="1">
      <w:start w:val="1"/>
      <w:numFmt w:val="bullet"/>
      <w:lvlText w:val="o"/>
      <w:lvlJc w:val="left"/>
      <w:pPr>
        <w:ind w:left="630" w:hanging="360"/>
      </w:pPr>
      <w:rPr>
        <w:rFonts w:ascii="Courier New" w:hAnsi="Courier New" w:cs="Courier New" w:hint="default"/>
      </w:rPr>
    </w:lvl>
    <w:lvl w:ilvl="2" w:tplc="40090005" w:tentative="1">
      <w:start w:val="1"/>
      <w:numFmt w:val="bullet"/>
      <w:lvlText w:val=""/>
      <w:lvlJc w:val="left"/>
      <w:pPr>
        <w:ind w:left="1350" w:hanging="360"/>
      </w:pPr>
      <w:rPr>
        <w:rFonts w:ascii="Wingdings" w:hAnsi="Wingdings" w:hint="default"/>
      </w:rPr>
    </w:lvl>
    <w:lvl w:ilvl="3" w:tplc="40090001" w:tentative="1">
      <w:start w:val="1"/>
      <w:numFmt w:val="bullet"/>
      <w:lvlText w:val=""/>
      <w:lvlJc w:val="left"/>
      <w:pPr>
        <w:ind w:left="2070" w:hanging="360"/>
      </w:pPr>
      <w:rPr>
        <w:rFonts w:ascii="Symbol" w:hAnsi="Symbol" w:hint="default"/>
      </w:rPr>
    </w:lvl>
    <w:lvl w:ilvl="4" w:tplc="40090003" w:tentative="1">
      <w:start w:val="1"/>
      <w:numFmt w:val="bullet"/>
      <w:lvlText w:val="o"/>
      <w:lvlJc w:val="left"/>
      <w:pPr>
        <w:ind w:left="2790" w:hanging="360"/>
      </w:pPr>
      <w:rPr>
        <w:rFonts w:ascii="Courier New" w:hAnsi="Courier New" w:cs="Courier New" w:hint="default"/>
      </w:rPr>
    </w:lvl>
    <w:lvl w:ilvl="5" w:tplc="40090005" w:tentative="1">
      <w:start w:val="1"/>
      <w:numFmt w:val="bullet"/>
      <w:lvlText w:val=""/>
      <w:lvlJc w:val="left"/>
      <w:pPr>
        <w:ind w:left="3510" w:hanging="360"/>
      </w:pPr>
      <w:rPr>
        <w:rFonts w:ascii="Wingdings" w:hAnsi="Wingdings" w:hint="default"/>
      </w:rPr>
    </w:lvl>
    <w:lvl w:ilvl="6" w:tplc="40090001" w:tentative="1">
      <w:start w:val="1"/>
      <w:numFmt w:val="bullet"/>
      <w:lvlText w:val=""/>
      <w:lvlJc w:val="left"/>
      <w:pPr>
        <w:ind w:left="4230" w:hanging="360"/>
      </w:pPr>
      <w:rPr>
        <w:rFonts w:ascii="Symbol" w:hAnsi="Symbol" w:hint="default"/>
      </w:rPr>
    </w:lvl>
    <w:lvl w:ilvl="7" w:tplc="40090003" w:tentative="1">
      <w:start w:val="1"/>
      <w:numFmt w:val="bullet"/>
      <w:lvlText w:val="o"/>
      <w:lvlJc w:val="left"/>
      <w:pPr>
        <w:ind w:left="4950" w:hanging="360"/>
      </w:pPr>
      <w:rPr>
        <w:rFonts w:ascii="Courier New" w:hAnsi="Courier New" w:cs="Courier New" w:hint="default"/>
      </w:rPr>
    </w:lvl>
    <w:lvl w:ilvl="8" w:tplc="40090005" w:tentative="1">
      <w:start w:val="1"/>
      <w:numFmt w:val="bullet"/>
      <w:lvlText w:val=""/>
      <w:lvlJc w:val="left"/>
      <w:pPr>
        <w:ind w:left="5670" w:hanging="360"/>
      </w:pPr>
      <w:rPr>
        <w:rFonts w:ascii="Wingdings" w:hAnsi="Wingdings" w:hint="default"/>
      </w:rPr>
    </w:lvl>
  </w:abstractNum>
  <w:abstractNum w:abstractNumId="16">
    <w:nsid w:val="2FAC1BD2"/>
    <w:multiLevelType w:val="hybridMultilevel"/>
    <w:tmpl w:val="C1A4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209D3"/>
    <w:multiLevelType w:val="multilevel"/>
    <w:tmpl w:val="31D209D3"/>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A25B4E"/>
    <w:multiLevelType w:val="multilevel"/>
    <w:tmpl w:val="3CA25B4E"/>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9">
    <w:nsid w:val="3D731D3D"/>
    <w:multiLevelType w:val="multilevel"/>
    <w:tmpl w:val="D2BE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9F6D6B"/>
    <w:multiLevelType w:val="multilevel"/>
    <w:tmpl w:val="C7640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43D0323D"/>
    <w:multiLevelType w:val="multilevel"/>
    <w:tmpl w:val="3778631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nsid w:val="4860607E"/>
    <w:multiLevelType w:val="hybridMultilevel"/>
    <w:tmpl w:val="0A5850EE"/>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nsid w:val="49336DB5"/>
    <w:multiLevelType w:val="multilevel"/>
    <w:tmpl w:val="E9B43DB0"/>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24">
    <w:nsid w:val="4C910E5B"/>
    <w:multiLevelType w:val="multilevel"/>
    <w:tmpl w:val="E50464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0547054"/>
    <w:multiLevelType w:val="multilevel"/>
    <w:tmpl w:val="51E2C53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6">
    <w:nsid w:val="624B25E8"/>
    <w:multiLevelType w:val="multilevel"/>
    <w:tmpl w:val="E8C20E76"/>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27">
    <w:nsid w:val="6A1A2C7E"/>
    <w:multiLevelType w:val="multilevel"/>
    <w:tmpl w:val="3922264A"/>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28">
    <w:nsid w:val="6BB710F3"/>
    <w:multiLevelType w:val="multilevel"/>
    <w:tmpl w:val="6BB710F3"/>
    <w:lvl w:ilvl="0">
      <w:start w:val="1"/>
      <w:numFmt w:val="decimal"/>
      <w:lvlText w:val="%1."/>
      <w:lvlJc w:val="left"/>
      <w:pPr>
        <w:ind w:left="720" w:hanging="360"/>
      </w:pPr>
      <w:rPr>
        <w:rFont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1300DAE"/>
    <w:multiLevelType w:val="multilevel"/>
    <w:tmpl w:val="0C38191C"/>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30">
    <w:nsid w:val="71447D14"/>
    <w:multiLevelType w:val="hybridMultilevel"/>
    <w:tmpl w:val="69C047EA"/>
    <w:lvl w:ilvl="0" w:tplc="F2F8A79C">
      <w:start w:val="1"/>
      <w:numFmt w:val="decimal"/>
      <w:lvlText w:val="%1."/>
      <w:lvlJc w:val="left"/>
      <w:pPr>
        <w:ind w:left="720" w:hanging="360"/>
      </w:pPr>
      <w:rPr>
        <w:rFonts w:hint="default"/>
        <w:b w:val="0"/>
        <w:i w:val="0"/>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4AD5100"/>
    <w:multiLevelType w:val="multilevel"/>
    <w:tmpl w:val="00AE3558"/>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2">
    <w:nsid w:val="74C45749"/>
    <w:multiLevelType w:val="multilevel"/>
    <w:tmpl w:val="97E82EDC"/>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3">
    <w:nsid w:val="75580F01"/>
    <w:multiLevelType w:val="multilevel"/>
    <w:tmpl w:val="9E9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92F7C"/>
    <w:multiLevelType w:val="multilevel"/>
    <w:tmpl w:val="BF5497FE"/>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35">
    <w:nsid w:val="770963A7"/>
    <w:multiLevelType w:val="multilevel"/>
    <w:tmpl w:val="9190D0E0"/>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36">
    <w:nsid w:val="7A0C7B2F"/>
    <w:multiLevelType w:val="multilevel"/>
    <w:tmpl w:val="1B96AFDA"/>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37">
    <w:nsid w:val="7A236569"/>
    <w:multiLevelType w:val="hybridMultilevel"/>
    <w:tmpl w:val="5C2A1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EA3DFB"/>
    <w:multiLevelType w:val="multilevel"/>
    <w:tmpl w:val="7DEA3DFB"/>
    <w:lvl w:ilvl="0">
      <w:start w:val="1"/>
      <w:numFmt w:val="decimal"/>
      <w:lvlText w:val="%1."/>
      <w:lvlJc w:val="left"/>
      <w:pPr>
        <w:ind w:left="720" w:hanging="360"/>
      </w:pPr>
      <w:rPr>
        <w:rFont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EE43CB3"/>
    <w:multiLevelType w:val="multilevel"/>
    <w:tmpl w:val="D86E86B2"/>
    <w:lvl w:ilvl="0">
      <w:start w:val="1"/>
      <w:numFmt w:val="decimal"/>
      <w:lvlText w:val="%1."/>
      <w:lvlJc w:val="left"/>
      <w:pPr>
        <w:ind w:left="720" w:hanging="360"/>
      </w:pPr>
      <w:rPr>
        <w:b w:val="0"/>
        <w:i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EE44942"/>
    <w:multiLevelType w:val="multilevel"/>
    <w:tmpl w:val="6BAE4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6"/>
  </w:num>
  <w:num w:numId="3">
    <w:abstractNumId w:val="2"/>
  </w:num>
  <w:num w:numId="4">
    <w:abstractNumId w:val="34"/>
  </w:num>
  <w:num w:numId="5">
    <w:abstractNumId w:val="24"/>
  </w:num>
  <w:num w:numId="6">
    <w:abstractNumId w:val="1"/>
  </w:num>
  <w:num w:numId="7">
    <w:abstractNumId w:val="26"/>
  </w:num>
  <w:num w:numId="8">
    <w:abstractNumId w:val="3"/>
  </w:num>
  <w:num w:numId="9">
    <w:abstractNumId w:val="35"/>
  </w:num>
  <w:num w:numId="10">
    <w:abstractNumId w:val="25"/>
  </w:num>
  <w:num w:numId="11">
    <w:abstractNumId w:val="20"/>
  </w:num>
  <w:num w:numId="12">
    <w:abstractNumId w:val="39"/>
  </w:num>
  <w:num w:numId="13">
    <w:abstractNumId w:val="27"/>
  </w:num>
  <w:num w:numId="14">
    <w:abstractNumId w:val="14"/>
  </w:num>
  <w:num w:numId="15">
    <w:abstractNumId w:val="21"/>
  </w:num>
  <w:num w:numId="16">
    <w:abstractNumId w:val="38"/>
  </w:num>
  <w:num w:numId="17">
    <w:abstractNumId w:val="7"/>
  </w:num>
  <w:num w:numId="18">
    <w:abstractNumId w:val="10"/>
  </w:num>
  <w:num w:numId="19">
    <w:abstractNumId w:val="11"/>
  </w:num>
  <w:num w:numId="20">
    <w:abstractNumId w:val="0"/>
  </w:num>
  <w:num w:numId="21">
    <w:abstractNumId w:val="31"/>
  </w:num>
  <w:num w:numId="22">
    <w:abstractNumId w:val="18"/>
  </w:num>
  <w:num w:numId="23">
    <w:abstractNumId w:val="32"/>
  </w:num>
  <w:num w:numId="24">
    <w:abstractNumId w:val="9"/>
  </w:num>
  <w:num w:numId="25">
    <w:abstractNumId w:val="15"/>
  </w:num>
  <w:num w:numId="26">
    <w:abstractNumId w:val="16"/>
  </w:num>
  <w:num w:numId="27">
    <w:abstractNumId w:val="4"/>
  </w:num>
  <w:num w:numId="28">
    <w:abstractNumId w:val="8"/>
  </w:num>
  <w:num w:numId="29">
    <w:abstractNumId w:val="22"/>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6"/>
  </w:num>
  <w:num w:numId="36">
    <w:abstractNumId w:val="5"/>
  </w:num>
  <w:num w:numId="37">
    <w:abstractNumId w:val="37"/>
  </w:num>
  <w:num w:numId="38">
    <w:abstractNumId w:val="23"/>
  </w:num>
  <w:num w:numId="39">
    <w:abstractNumId w:val="33"/>
  </w:num>
  <w:num w:numId="40">
    <w:abstractNumId w:val="13"/>
  </w:num>
  <w:num w:numId="41">
    <w:abstractNumId w:val="19"/>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64E6"/>
    <w:rsid w:val="00001947"/>
    <w:rsid w:val="00006CF8"/>
    <w:rsid w:val="000160E5"/>
    <w:rsid w:val="00016305"/>
    <w:rsid w:val="00020DA4"/>
    <w:rsid w:val="00030B2E"/>
    <w:rsid w:val="00051DCC"/>
    <w:rsid w:val="00056FF2"/>
    <w:rsid w:val="00063921"/>
    <w:rsid w:val="00066392"/>
    <w:rsid w:val="00072614"/>
    <w:rsid w:val="00074406"/>
    <w:rsid w:val="0009407C"/>
    <w:rsid w:val="00095CFA"/>
    <w:rsid w:val="000A05D1"/>
    <w:rsid w:val="000A10BD"/>
    <w:rsid w:val="000A3FCB"/>
    <w:rsid w:val="000B2B45"/>
    <w:rsid w:val="000C2C0D"/>
    <w:rsid w:val="000D1AF2"/>
    <w:rsid w:val="000E6877"/>
    <w:rsid w:val="000F207B"/>
    <w:rsid w:val="000F3C2A"/>
    <w:rsid w:val="000F66CA"/>
    <w:rsid w:val="00100C0F"/>
    <w:rsid w:val="00105AC8"/>
    <w:rsid w:val="001066CC"/>
    <w:rsid w:val="00106996"/>
    <w:rsid w:val="00113D83"/>
    <w:rsid w:val="00117B6E"/>
    <w:rsid w:val="00117B81"/>
    <w:rsid w:val="00122E5B"/>
    <w:rsid w:val="00132817"/>
    <w:rsid w:val="001373CE"/>
    <w:rsid w:val="001378B5"/>
    <w:rsid w:val="0014278C"/>
    <w:rsid w:val="00155DDF"/>
    <w:rsid w:val="001632E8"/>
    <w:rsid w:val="00175683"/>
    <w:rsid w:val="00175CE7"/>
    <w:rsid w:val="00177571"/>
    <w:rsid w:val="00180582"/>
    <w:rsid w:val="001903E6"/>
    <w:rsid w:val="00190463"/>
    <w:rsid w:val="001A168C"/>
    <w:rsid w:val="001A466A"/>
    <w:rsid w:val="001B2B8A"/>
    <w:rsid w:val="001B504D"/>
    <w:rsid w:val="001B5943"/>
    <w:rsid w:val="001C1C84"/>
    <w:rsid w:val="001C3EBA"/>
    <w:rsid w:val="001D36E6"/>
    <w:rsid w:val="001D5CC6"/>
    <w:rsid w:val="001D6BBA"/>
    <w:rsid w:val="001E452A"/>
    <w:rsid w:val="001F403B"/>
    <w:rsid w:val="00201AA7"/>
    <w:rsid w:val="0020677E"/>
    <w:rsid w:val="00210922"/>
    <w:rsid w:val="00220A0B"/>
    <w:rsid w:val="00222F93"/>
    <w:rsid w:val="00223488"/>
    <w:rsid w:val="00230040"/>
    <w:rsid w:val="00230819"/>
    <w:rsid w:val="0024013A"/>
    <w:rsid w:val="002667E6"/>
    <w:rsid w:val="00266B8D"/>
    <w:rsid w:val="00283916"/>
    <w:rsid w:val="00284398"/>
    <w:rsid w:val="002867EC"/>
    <w:rsid w:val="00296FE6"/>
    <w:rsid w:val="00297B7C"/>
    <w:rsid w:val="002A460D"/>
    <w:rsid w:val="002B214C"/>
    <w:rsid w:val="002B2438"/>
    <w:rsid w:val="002B2865"/>
    <w:rsid w:val="002B56C5"/>
    <w:rsid w:val="002C0FCA"/>
    <w:rsid w:val="002C12DC"/>
    <w:rsid w:val="002C1F11"/>
    <w:rsid w:val="002C6895"/>
    <w:rsid w:val="002E7778"/>
    <w:rsid w:val="002F5CB4"/>
    <w:rsid w:val="002F6AC2"/>
    <w:rsid w:val="003003FD"/>
    <w:rsid w:val="00302DFC"/>
    <w:rsid w:val="00306154"/>
    <w:rsid w:val="00306A78"/>
    <w:rsid w:val="00311214"/>
    <w:rsid w:val="003426EA"/>
    <w:rsid w:val="00342E14"/>
    <w:rsid w:val="0034365F"/>
    <w:rsid w:val="00366682"/>
    <w:rsid w:val="00367041"/>
    <w:rsid w:val="00372F93"/>
    <w:rsid w:val="00373242"/>
    <w:rsid w:val="00374318"/>
    <w:rsid w:val="00375099"/>
    <w:rsid w:val="00375702"/>
    <w:rsid w:val="00386C09"/>
    <w:rsid w:val="003901C8"/>
    <w:rsid w:val="00396D2E"/>
    <w:rsid w:val="003A2378"/>
    <w:rsid w:val="003A2F77"/>
    <w:rsid w:val="003A5C7E"/>
    <w:rsid w:val="003A6BF8"/>
    <w:rsid w:val="003B01C3"/>
    <w:rsid w:val="003B02DE"/>
    <w:rsid w:val="003D4CFB"/>
    <w:rsid w:val="003E4ABF"/>
    <w:rsid w:val="003F0513"/>
    <w:rsid w:val="003F2E4B"/>
    <w:rsid w:val="004006A2"/>
    <w:rsid w:val="0041301E"/>
    <w:rsid w:val="0041632F"/>
    <w:rsid w:val="00417238"/>
    <w:rsid w:val="00436BF1"/>
    <w:rsid w:val="004415D3"/>
    <w:rsid w:val="004478AE"/>
    <w:rsid w:val="00462CDB"/>
    <w:rsid w:val="00463890"/>
    <w:rsid w:val="00470437"/>
    <w:rsid w:val="00470CEC"/>
    <w:rsid w:val="00470ECB"/>
    <w:rsid w:val="004729A2"/>
    <w:rsid w:val="00472FA2"/>
    <w:rsid w:val="00475595"/>
    <w:rsid w:val="004814A9"/>
    <w:rsid w:val="004B4B29"/>
    <w:rsid w:val="004B7D5E"/>
    <w:rsid w:val="004C7CD8"/>
    <w:rsid w:val="004D0356"/>
    <w:rsid w:val="004D0CD5"/>
    <w:rsid w:val="004E1042"/>
    <w:rsid w:val="004E6226"/>
    <w:rsid w:val="004F040F"/>
    <w:rsid w:val="00500581"/>
    <w:rsid w:val="00501B12"/>
    <w:rsid w:val="00504E94"/>
    <w:rsid w:val="0050540C"/>
    <w:rsid w:val="00510D7C"/>
    <w:rsid w:val="00533D73"/>
    <w:rsid w:val="005342DE"/>
    <w:rsid w:val="005357FF"/>
    <w:rsid w:val="0054348A"/>
    <w:rsid w:val="0054651E"/>
    <w:rsid w:val="00550C3E"/>
    <w:rsid w:val="005631F8"/>
    <w:rsid w:val="00564A76"/>
    <w:rsid w:val="00566AA6"/>
    <w:rsid w:val="00567063"/>
    <w:rsid w:val="005705A7"/>
    <w:rsid w:val="00575AD2"/>
    <w:rsid w:val="00576141"/>
    <w:rsid w:val="00577510"/>
    <w:rsid w:val="0057791B"/>
    <w:rsid w:val="00577D4A"/>
    <w:rsid w:val="005940D5"/>
    <w:rsid w:val="00596134"/>
    <w:rsid w:val="00596475"/>
    <w:rsid w:val="00597DEF"/>
    <w:rsid w:val="005B3951"/>
    <w:rsid w:val="005C6102"/>
    <w:rsid w:val="005D2820"/>
    <w:rsid w:val="005D3AC3"/>
    <w:rsid w:val="005D5071"/>
    <w:rsid w:val="005D5B8A"/>
    <w:rsid w:val="005F3CD5"/>
    <w:rsid w:val="005F6CFD"/>
    <w:rsid w:val="0061540F"/>
    <w:rsid w:val="00617D35"/>
    <w:rsid w:val="00624E82"/>
    <w:rsid w:val="006353A8"/>
    <w:rsid w:val="00643D5F"/>
    <w:rsid w:val="00653A19"/>
    <w:rsid w:val="00657526"/>
    <w:rsid w:val="006630FA"/>
    <w:rsid w:val="006819BC"/>
    <w:rsid w:val="00685FAF"/>
    <w:rsid w:val="006875E3"/>
    <w:rsid w:val="006924F6"/>
    <w:rsid w:val="00694AA4"/>
    <w:rsid w:val="00697F4C"/>
    <w:rsid w:val="006A1A25"/>
    <w:rsid w:val="006A2536"/>
    <w:rsid w:val="006B384F"/>
    <w:rsid w:val="006F62C8"/>
    <w:rsid w:val="00715FB3"/>
    <w:rsid w:val="00726D1D"/>
    <w:rsid w:val="00727D23"/>
    <w:rsid w:val="00733795"/>
    <w:rsid w:val="0073616E"/>
    <w:rsid w:val="00755C05"/>
    <w:rsid w:val="007625B9"/>
    <w:rsid w:val="00763DEE"/>
    <w:rsid w:val="0076662D"/>
    <w:rsid w:val="00775C51"/>
    <w:rsid w:val="00792258"/>
    <w:rsid w:val="00792E1D"/>
    <w:rsid w:val="007A611C"/>
    <w:rsid w:val="007B6BE0"/>
    <w:rsid w:val="007B6EC2"/>
    <w:rsid w:val="007D0EBC"/>
    <w:rsid w:val="007D11F0"/>
    <w:rsid w:val="007D6855"/>
    <w:rsid w:val="007E13C1"/>
    <w:rsid w:val="007E398F"/>
    <w:rsid w:val="007E3D82"/>
    <w:rsid w:val="007E78D4"/>
    <w:rsid w:val="007F7F9F"/>
    <w:rsid w:val="00804D40"/>
    <w:rsid w:val="00812420"/>
    <w:rsid w:val="00814975"/>
    <w:rsid w:val="0081607E"/>
    <w:rsid w:val="00823578"/>
    <w:rsid w:val="00824ECF"/>
    <w:rsid w:val="00831671"/>
    <w:rsid w:val="00844373"/>
    <w:rsid w:val="0085517C"/>
    <w:rsid w:val="008551B7"/>
    <w:rsid w:val="00867E9F"/>
    <w:rsid w:val="00881237"/>
    <w:rsid w:val="00881563"/>
    <w:rsid w:val="008872AA"/>
    <w:rsid w:val="00891DA7"/>
    <w:rsid w:val="00896160"/>
    <w:rsid w:val="008A402C"/>
    <w:rsid w:val="008A5A6E"/>
    <w:rsid w:val="008A5F4B"/>
    <w:rsid w:val="008B0B56"/>
    <w:rsid w:val="008B5398"/>
    <w:rsid w:val="008B6DEC"/>
    <w:rsid w:val="008D08B6"/>
    <w:rsid w:val="008D0B9B"/>
    <w:rsid w:val="008D5BBE"/>
    <w:rsid w:val="008D64D1"/>
    <w:rsid w:val="008F07F9"/>
    <w:rsid w:val="008F34BA"/>
    <w:rsid w:val="00901BBA"/>
    <w:rsid w:val="00911C47"/>
    <w:rsid w:val="00912887"/>
    <w:rsid w:val="00926DEB"/>
    <w:rsid w:val="00937F50"/>
    <w:rsid w:val="00943860"/>
    <w:rsid w:val="009456E4"/>
    <w:rsid w:val="00947F77"/>
    <w:rsid w:val="00955159"/>
    <w:rsid w:val="00956989"/>
    <w:rsid w:val="009772A7"/>
    <w:rsid w:val="00983778"/>
    <w:rsid w:val="00985611"/>
    <w:rsid w:val="00986C00"/>
    <w:rsid w:val="00991F40"/>
    <w:rsid w:val="009A0A19"/>
    <w:rsid w:val="009A5FC0"/>
    <w:rsid w:val="009B601A"/>
    <w:rsid w:val="009B7678"/>
    <w:rsid w:val="009C0561"/>
    <w:rsid w:val="009C753E"/>
    <w:rsid w:val="009D65C6"/>
    <w:rsid w:val="009E0DB3"/>
    <w:rsid w:val="009E3DD2"/>
    <w:rsid w:val="009E46C9"/>
    <w:rsid w:val="00A060D9"/>
    <w:rsid w:val="00A11363"/>
    <w:rsid w:val="00A2153A"/>
    <w:rsid w:val="00A3665D"/>
    <w:rsid w:val="00A526E6"/>
    <w:rsid w:val="00A73FAB"/>
    <w:rsid w:val="00A745F0"/>
    <w:rsid w:val="00A9026C"/>
    <w:rsid w:val="00A90A55"/>
    <w:rsid w:val="00AB0A8A"/>
    <w:rsid w:val="00AB53C6"/>
    <w:rsid w:val="00AB71CB"/>
    <w:rsid w:val="00AB7739"/>
    <w:rsid w:val="00AD3E58"/>
    <w:rsid w:val="00AD3F6F"/>
    <w:rsid w:val="00AD7523"/>
    <w:rsid w:val="00AE3FE9"/>
    <w:rsid w:val="00AF5E7D"/>
    <w:rsid w:val="00B05732"/>
    <w:rsid w:val="00B070D9"/>
    <w:rsid w:val="00B15D44"/>
    <w:rsid w:val="00B30A02"/>
    <w:rsid w:val="00B337F4"/>
    <w:rsid w:val="00B35B27"/>
    <w:rsid w:val="00B362ED"/>
    <w:rsid w:val="00B36AD9"/>
    <w:rsid w:val="00B41077"/>
    <w:rsid w:val="00B43A3C"/>
    <w:rsid w:val="00B45CC7"/>
    <w:rsid w:val="00B4743A"/>
    <w:rsid w:val="00B54505"/>
    <w:rsid w:val="00B54FEC"/>
    <w:rsid w:val="00B56559"/>
    <w:rsid w:val="00B66DC1"/>
    <w:rsid w:val="00B66FE9"/>
    <w:rsid w:val="00B74B89"/>
    <w:rsid w:val="00B851C3"/>
    <w:rsid w:val="00B90F9F"/>
    <w:rsid w:val="00B91D79"/>
    <w:rsid w:val="00BA5890"/>
    <w:rsid w:val="00BB1C62"/>
    <w:rsid w:val="00BB6F1F"/>
    <w:rsid w:val="00BC6FBA"/>
    <w:rsid w:val="00BC76EB"/>
    <w:rsid w:val="00BD01CA"/>
    <w:rsid w:val="00BD4264"/>
    <w:rsid w:val="00BE27D8"/>
    <w:rsid w:val="00BE4C3A"/>
    <w:rsid w:val="00BF0C84"/>
    <w:rsid w:val="00BF4052"/>
    <w:rsid w:val="00C128DE"/>
    <w:rsid w:val="00C161F2"/>
    <w:rsid w:val="00C207B7"/>
    <w:rsid w:val="00C22D66"/>
    <w:rsid w:val="00C25A59"/>
    <w:rsid w:val="00C2711C"/>
    <w:rsid w:val="00C31AEA"/>
    <w:rsid w:val="00C35BB2"/>
    <w:rsid w:val="00C42526"/>
    <w:rsid w:val="00C47460"/>
    <w:rsid w:val="00C546E8"/>
    <w:rsid w:val="00C55E5B"/>
    <w:rsid w:val="00C607A9"/>
    <w:rsid w:val="00C6118D"/>
    <w:rsid w:val="00C631FB"/>
    <w:rsid w:val="00C64066"/>
    <w:rsid w:val="00C644B5"/>
    <w:rsid w:val="00C664E6"/>
    <w:rsid w:val="00C7592C"/>
    <w:rsid w:val="00C775B2"/>
    <w:rsid w:val="00C8167F"/>
    <w:rsid w:val="00C84EA7"/>
    <w:rsid w:val="00C87F85"/>
    <w:rsid w:val="00C934D9"/>
    <w:rsid w:val="00CA27DE"/>
    <w:rsid w:val="00CB29D2"/>
    <w:rsid w:val="00CB33E8"/>
    <w:rsid w:val="00CB67F6"/>
    <w:rsid w:val="00CB7678"/>
    <w:rsid w:val="00CC295D"/>
    <w:rsid w:val="00CC36AE"/>
    <w:rsid w:val="00CC4B3B"/>
    <w:rsid w:val="00CD0AB7"/>
    <w:rsid w:val="00CD12B8"/>
    <w:rsid w:val="00CD2F4E"/>
    <w:rsid w:val="00CE0D88"/>
    <w:rsid w:val="00CE57E2"/>
    <w:rsid w:val="00CE598A"/>
    <w:rsid w:val="00CF0CD5"/>
    <w:rsid w:val="00D03309"/>
    <w:rsid w:val="00D03964"/>
    <w:rsid w:val="00D11EF2"/>
    <w:rsid w:val="00D311C4"/>
    <w:rsid w:val="00D36721"/>
    <w:rsid w:val="00D44131"/>
    <w:rsid w:val="00D51760"/>
    <w:rsid w:val="00D51CFC"/>
    <w:rsid w:val="00D670FE"/>
    <w:rsid w:val="00D71F58"/>
    <w:rsid w:val="00D778FC"/>
    <w:rsid w:val="00D95B1E"/>
    <w:rsid w:val="00D95FBD"/>
    <w:rsid w:val="00DA1112"/>
    <w:rsid w:val="00DA6502"/>
    <w:rsid w:val="00DB0B6A"/>
    <w:rsid w:val="00DC59FA"/>
    <w:rsid w:val="00DD1937"/>
    <w:rsid w:val="00DD2537"/>
    <w:rsid w:val="00DD7DEE"/>
    <w:rsid w:val="00DE0C2C"/>
    <w:rsid w:val="00DE24DE"/>
    <w:rsid w:val="00DF6A1D"/>
    <w:rsid w:val="00E00522"/>
    <w:rsid w:val="00E01927"/>
    <w:rsid w:val="00E0447D"/>
    <w:rsid w:val="00E07129"/>
    <w:rsid w:val="00E07360"/>
    <w:rsid w:val="00E16A44"/>
    <w:rsid w:val="00E32919"/>
    <w:rsid w:val="00E370C2"/>
    <w:rsid w:val="00E5109B"/>
    <w:rsid w:val="00E51872"/>
    <w:rsid w:val="00E6418A"/>
    <w:rsid w:val="00E6629A"/>
    <w:rsid w:val="00E70115"/>
    <w:rsid w:val="00E707FC"/>
    <w:rsid w:val="00E732C5"/>
    <w:rsid w:val="00E83CD2"/>
    <w:rsid w:val="00E92991"/>
    <w:rsid w:val="00E96BAD"/>
    <w:rsid w:val="00EA32B0"/>
    <w:rsid w:val="00EA5CDD"/>
    <w:rsid w:val="00EB090F"/>
    <w:rsid w:val="00EB1EC0"/>
    <w:rsid w:val="00EC2F08"/>
    <w:rsid w:val="00EC44E6"/>
    <w:rsid w:val="00EC6FDC"/>
    <w:rsid w:val="00ED2799"/>
    <w:rsid w:val="00ED74E3"/>
    <w:rsid w:val="00EE1AE7"/>
    <w:rsid w:val="00EE45CF"/>
    <w:rsid w:val="00EE62C7"/>
    <w:rsid w:val="00EF2E72"/>
    <w:rsid w:val="00EF7D54"/>
    <w:rsid w:val="00F04525"/>
    <w:rsid w:val="00F04E31"/>
    <w:rsid w:val="00F12B42"/>
    <w:rsid w:val="00F13DF2"/>
    <w:rsid w:val="00F14ADB"/>
    <w:rsid w:val="00F16A56"/>
    <w:rsid w:val="00F228D9"/>
    <w:rsid w:val="00F23F59"/>
    <w:rsid w:val="00F26C04"/>
    <w:rsid w:val="00F323C8"/>
    <w:rsid w:val="00F64C9A"/>
    <w:rsid w:val="00F71369"/>
    <w:rsid w:val="00F753BD"/>
    <w:rsid w:val="00F81705"/>
    <w:rsid w:val="00F83328"/>
    <w:rsid w:val="00F85600"/>
    <w:rsid w:val="00F86C52"/>
    <w:rsid w:val="00F90734"/>
    <w:rsid w:val="00F932EF"/>
    <w:rsid w:val="00F95669"/>
    <w:rsid w:val="00F95E8C"/>
    <w:rsid w:val="00F9777F"/>
    <w:rsid w:val="00FA0D34"/>
    <w:rsid w:val="00FA13FF"/>
    <w:rsid w:val="00FA510B"/>
    <w:rsid w:val="00FC23F4"/>
    <w:rsid w:val="00FC3851"/>
    <w:rsid w:val="00FC7C79"/>
    <w:rsid w:val="00FE0022"/>
    <w:rsid w:val="00FE286D"/>
    <w:rsid w:val="00FE59C0"/>
    <w:rsid w:val="00FE78AC"/>
    <w:rsid w:val="00FF08F3"/>
    <w:rsid w:val="00FF4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74B89"/>
    <w:pPr>
      <w:shd w:val="clear" w:color="auto" w:fill="FFFFFF"/>
      <w:jc w:val="both"/>
      <w:textAlignment w:val="top"/>
    </w:pPr>
    <w:rPr>
      <w:rFonts w:ascii="Times New Roman" w:eastAsia="Times New Roman" w:hAnsi="Times New Roman" w:cs="Times New Roman"/>
      <w:bCs/>
      <w:color w:val="222222"/>
      <w:position w:val="-1"/>
      <w:sz w:val="22"/>
      <w:szCs w:val="24"/>
      <w:shd w:val="clear" w:color="auto" w:fill="FFFFFF"/>
      <w:lang w:eastAsia="en-IN"/>
    </w:rPr>
  </w:style>
  <w:style w:type="paragraph" w:styleId="Heading1">
    <w:name w:val="heading 1"/>
    <w:basedOn w:val="Normal"/>
    <w:next w:val="Normal"/>
    <w:autoRedefine/>
    <w:hidden/>
    <w:qFormat/>
    <w:rsid w:val="008872AA"/>
    <w:pPr>
      <w:keepNext/>
      <w:ind w:right="113"/>
      <w:outlineLvl w:val="0"/>
    </w:pPr>
    <w:rPr>
      <w:color w:val="2162A1"/>
      <w:kern w:val="32"/>
    </w:rPr>
  </w:style>
  <w:style w:type="paragraph" w:styleId="Heading2">
    <w:name w:val="heading 2"/>
    <w:basedOn w:val="Normal"/>
    <w:next w:val="Normal"/>
    <w:autoRedefine/>
    <w:hidden/>
    <w:qFormat/>
    <w:rsid w:val="001D5CC6"/>
    <w:pPr>
      <w:keepNext/>
      <w:keepLines/>
      <w:ind w:hanging="2"/>
      <w:outlineLvl w:val="1"/>
    </w:pPr>
    <w:rPr>
      <w:rFonts w:eastAsia="SimSun"/>
      <w:bCs w:val="0"/>
      <w:color w:val="565959"/>
      <w:u w:val="single"/>
    </w:rPr>
  </w:style>
  <w:style w:type="paragraph" w:styleId="Heading3">
    <w:name w:val="heading 3"/>
    <w:basedOn w:val="Normal"/>
    <w:next w:val="Normal"/>
    <w:autoRedefine/>
    <w:hidden/>
    <w:qFormat/>
    <w:rsid w:val="00462CDB"/>
    <w:pPr>
      <w:keepNext/>
      <w:ind w:left="2" w:right="-784"/>
      <w:outlineLvl w:val="2"/>
    </w:pPr>
  </w:style>
  <w:style w:type="paragraph" w:styleId="Heading4">
    <w:name w:val="heading 4"/>
    <w:basedOn w:val="normal0"/>
    <w:next w:val="normal0"/>
    <w:rsid w:val="00C664E6"/>
    <w:pPr>
      <w:keepNext/>
      <w:keepLines/>
      <w:spacing w:before="240" w:after="40"/>
      <w:outlineLvl w:val="3"/>
    </w:pPr>
    <w:rPr>
      <w:b/>
      <w:sz w:val="24"/>
      <w:szCs w:val="24"/>
    </w:rPr>
  </w:style>
  <w:style w:type="paragraph" w:styleId="Heading5">
    <w:name w:val="heading 5"/>
    <w:basedOn w:val="normal0"/>
    <w:next w:val="normal0"/>
    <w:rsid w:val="00C664E6"/>
    <w:pPr>
      <w:keepNext/>
      <w:keepLines/>
      <w:spacing w:before="220" w:after="40"/>
      <w:outlineLvl w:val="4"/>
    </w:pPr>
    <w:rPr>
      <w:b/>
    </w:rPr>
  </w:style>
  <w:style w:type="paragraph" w:styleId="Heading6">
    <w:name w:val="heading 6"/>
    <w:basedOn w:val="Normal"/>
    <w:next w:val="Normal"/>
    <w:autoRedefine/>
    <w:hidden/>
    <w:qFormat/>
    <w:rsid w:val="00C664E6"/>
    <w:pPr>
      <w:suppressAutoHyphens/>
      <w:spacing w:before="240" w:after="60" w:line="1" w:lineRule="atLeast"/>
      <w:ind w:leftChars="-1" w:left="-1" w:hangingChars="1" w:hanging="1"/>
      <w:textDirection w:val="btLr"/>
      <w:outlineLvl w:val="5"/>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664E6"/>
    <w:pPr>
      <w:spacing w:after="100"/>
      <w:ind w:left="113" w:right="113"/>
    </w:pPr>
    <w:rPr>
      <w:sz w:val="22"/>
      <w:szCs w:val="22"/>
      <w:lang w:eastAsia="en-IN"/>
    </w:rPr>
  </w:style>
  <w:style w:type="paragraph" w:styleId="Title">
    <w:name w:val="Title"/>
    <w:basedOn w:val="normal0"/>
    <w:next w:val="normal0"/>
    <w:rsid w:val="00C664E6"/>
    <w:pPr>
      <w:keepNext/>
      <w:keepLines/>
      <w:spacing w:before="480" w:after="120"/>
    </w:pPr>
    <w:rPr>
      <w:b/>
      <w:sz w:val="72"/>
      <w:szCs w:val="72"/>
    </w:rPr>
  </w:style>
  <w:style w:type="character" w:styleId="Emphasis">
    <w:name w:val="Emphasis"/>
    <w:autoRedefine/>
    <w:hidden/>
    <w:qFormat/>
    <w:rsid w:val="00C664E6"/>
    <w:rPr>
      <w:i/>
      <w:iCs/>
      <w:w w:val="100"/>
      <w:position w:val="-1"/>
      <w:effect w:val="none"/>
      <w:vertAlign w:val="baseline"/>
      <w:cs w:val="0"/>
      <w:em w:val="none"/>
    </w:rPr>
  </w:style>
  <w:style w:type="character" w:styleId="Hyperlink">
    <w:name w:val="Hyperlink"/>
    <w:autoRedefine/>
    <w:hidden/>
    <w:qFormat/>
    <w:rsid w:val="00C664E6"/>
    <w:rPr>
      <w:color w:val="0000FF"/>
      <w:w w:val="100"/>
      <w:position w:val="-1"/>
      <w:u w:val="single"/>
      <w:effect w:val="none"/>
      <w:vertAlign w:val="baseline"/>
      <w:cs w:val="0"/>
      <w:em w:val="none"/>
    </w:rPr>
  </w:style>
  <w:style w:type="character" w:customStyle="1" w:styleId="Heading3Char">
    <w:name w:val="Heading 3 Char"/>
    <w:autoRedefine/>
    <w:hidden/>
    <w:qFormat/>
    <w:rsid w:val="00C664E6"/>
    <w:rPr>
      <w:rFonts w:ascii="Cambria" w:eastAsia="Times New Roman" w:hAnsi="Cambria" w:cs="Times New Roman"/>
      <w:b/>
      <w:bCs/>
      <w:w w:val="100"/>
      <w:position w:val="-1"/>
      <w:sz w:val="26"/>
      <w:szCs w:val="26"/>
      <w:effect w:val="none"/>
      <w:vertAlign w:val="baseline"/>
      <w:cs w:val="0"/>
      <w:em w:val="none"/>
    </w:rPr>
  </w:style>
  <w:style w:type="character" w:customStyle="1" w:styleId="Heading2Char">
    <w:name w:val="Heading 2 Char"/>
    <w:autoRedefine/>
    <w:hidden/>
    <w:qFormat/>
    <w:rsid w:val="00C664E6"/>
    <w:rPr>
      <w:rFonts w:ascii="Cambria" w:eastAsia="Times New Roman" w:hAnsi="Cambria" w:cs="Times New Roman"/>
      <w:b/>
      <w:bCs/>
      <w:color w:val="4F81BD"/>
      <w:w w:val="100"/>
      <w:position w:val="-1"/>
      <w:sz w:val="26"/>
      <w:szCs w:val="26"/>
      <w:effect w:val="none"/>
      <w:vertAlign w:val="baseline"/>
      <w:cs w:val="0"/>
      <w:em w:val="none"/>
    </w:rPr>
  </w:style>
  <w:style w:type="character" w:styleId="Strong">
    <w:name w:val="Strong"/>
    <w:autoRedefine/>
    <w:hidden/>
    <w:uiPriority w:val="22"/>
    <w:qFormat/>
    <w:rsid w:val="00C664E6"/>
    <w:rPr>
      <w:b/>
      <w:bCs/>
      <w:w w:val="100"/>
      <w:position w:val="-1"/>
      <w:effect w:val="none"/>
      <w:vertAlign w:val="baseline"/>
      <w:cs w:val="0"/>
      <w:em w:val="none"/>
    </w:rPr>
  </w:style>
  <w:style w:type="character" w:customStyle="1" w:styleId="BodyText2Char">
    <w:name w:val="Body Text 2 Char"/>
    <w:autoRedefine/>
    <w:hidden/>
    <w:qFormat/>
    <w:rsid w:val="00C664E6"/>
    <w:rPr>
      <w:rFonts w:ascii="Times New Roman" w:eastAsia="Times New Roman" w:hAnsi="Times New Roman"/>
      <w:w w:val="100"/>
      <w:position w:val="-1"/>
      <w:sz w:val="24"/>
      <w:szCs w:val="24"/>
      <w:effect w:val="none"/>
      <w:vertAlign w:val="baseline"/>
      <w:cs w:val="0"/>
      <w:em w:val="none"/>
    </w:rPr>
  </w:style>
  <w:style w:type="character" w:customStyle="1" w:styleId="Heading6Char">
    <w:name w:val="Heading 6 Char"/>
    <w:autoRedefine/>
    <w:hidden/>
    <w:qFormat/>
    <w:rsid w:val="00C664E6"/>
    <w:rPr>
      <w:rFonts w:ascii="Times New Roman" w:eastAsia="Times New Roman" w:hAnsi="Times New Roman"/>
      <w:b/>
      <w:bCs/>
      <w:w w:val="100"/>
      <w:position w:val="-1"/>
      <w:sz w:val="22"/>
      <w:szCs w:val="22"/>
      <w:effect w:val="none"/>
      <w:vertAlign w:val="baseline"/>
      <w:cs w:val="0"/>
      <w:em w:val="none"/>
    </w:rPr>
  </w:style>
  <w:style w:type="character" w:customStyle="1" w:styleId="HeaderChar">
    <w:name w:val="Header Char"/>
    <w:autoRedefine/>
    <w:hidden/>
    <w:qFormat/>
    <w:rsid w:val="00C664E6"/>
    <w:rPr>
      <w:w w:val="100"/>
      <w:position w:val="-1"/>
      <w:sz w:val="22"/>
      <w:szCs w:val="22"/>
      <w:effect w:val="none"/>
      <w:vertAlign w:val="baseline"/>
      <w:cs w:val="0"/>
      <w:em w:val="none"/>
    </w:rPr>
  </w:style>
  <w:style w:type="character" w:customStyle="1" w:styleId="Heading1Char">
    <w:name w:val="Heading 1 Char"/>
    <w:autoRedefine/>
    <w:hidden/>
    <w:qFormat/>
    <w:rsid w:val="00C664E6"/>
    <w:rPr>
      <w:rFonts w:ascii="Cambria" w:eastAsia="Times New Roman" w:hAnsi="Cambria" w:cs="Times New Roman"/>
      <w:b/>
      <w:bCs/>
      <w:w w:val="100"/>
      <w:kern w:val="32"/>
      <w:position w:val="-1"/>
      <w:sz w:val="32"/>
      <w:szCs w:val="32"/>
      <w:effect w:val="none"/>
      <w:vertAlign w:val="baseline"/>
      <w:cs w:val="0"/>
      <w:em w:val="none"/>
    </w:rPr>
  </w:style>
  <w:style w:type="character" w:customStyle="1" w:styleId="ListParagraphChar">
    <w:name w:val="List Paragraph Char"/>
    <w:autoRedefine/>
    <w:hidden/>
    <w:uiPriority w:val="1"/>
    <w:qFormat/>
    <w:rsid w:val="00C664E6"/>
    <w:rPr>
      <w:rFonts w:ascii="Times New Roman" w:eastAsia="Calibri" w:hAnsi="Times New Roman" w:cs="Times New Roman"/>
      <w:w w:val="100"/>
      <w:position w:val="-1"/>
      <w:sz w:val="20"/>
      <w:szCs w:val="20"/>
      <w:effect w:val="none"/>
      <w:vertAlign w:val="baseline"/>
      <w:cs w:val="0"/>
      <w:em w:val="none"/>
      <w:lang w:val="en-US"/>
    </w:rPr>
  </w:style>
  <w:style w:type="character" w:customStyle="1" w:styleId="FooterChar">
    <w:name w:val="Footer Char"/>
    <w:autoRedefine/>
    <w:hidden/>
    <w:qFormat/>
    <w:rsid w:val="00C664E6"/>
    <w:rPr>
      <w:w w:val="100"/>
      <w:position w:val="-1"/>
      <w:sz w:val="22"/>
      <w:szCs w:val="22"/>
      <w:effect w:val="none"/>
      <w:vertAlign w:val="baseline"/>
      <w:cs w:val="0"/>
      <w:em w:val="none"/>
    </w:rPr>
  </w:style>
  <w:style w:type="character" w:customStyle="1" w:styleId="BodyTextChar">
    <w:name w:val="Body Text Char"/>
    <w:autoRedefine/>
    <w:hidden/>
    <w:qFormat/>
    <w:rsid w:val="00C664E6"/>
    <w:rPr>
      <w:rFonts w:ascii="Times New Roman" w:eastAsia="Times New Roman" w:hAnsi="Times New Roman"/>
      <w:b/>
      <w:bCs/>
      <w:w w:val="100"/>
      <w:position w:val="-1"/>
      <w:sz w:val="36"/>
      <w:szCs w:val="24"/>
      <w:effect w:val="none"/>
      <w:vertAlign w:val="baseline"/>
      <w:cs w:val="0"/>
      <w:em w:val="none"/>
    </w:rPr>
  </w:style>
  <w:style w:type="character" w:customStyle="1" w:styleId="BalloonTextChar">
    <w:name w:val="Balloon Text Char"/>
    <w:autoRedefine/>
    <w:hidden/>
    <w:qFormat/>
    <w:rsid w:val="00C664E6"/>
    <w:rPr>
      <w:rFonts w:ascii="Tahoma" w:eastAsia="Calibri" w:hAnsi="Tahoma" w:cs="Tahoma"/>
      <w:w w:val="100"/>
      <w:position w:val="-1"/>
      <w:sz w:val="16"/>
      <w:szCs w:val="16"/>
      <w:effect w:val="none"/>
      <w:vertAlign w:val="baseline"/>
      <w:cs w:val="0"/>
      <w:em w:val="none"/>
      <w:lang w:val="en-US"/>
    </w:rPr>
  </w:style>
  <w:style w:type="paragraph" w:styleId="Footer">
    <w:name w:val="footer"/>
    <w:basedOn w:val="Normal"/>
    <w:autoRedefine/>
    <w:hidden/>
    <w:qFormat/>
    <w:rsid w:val="00C664E6"/>
    <w:pPr>
      <w:tabs>
        <w:tab w:val="center" w:pos="4680"/>
        <w:tab w:val="right" w:pos="9360"/>
      </w:tabs>
      <w:suppressAutoHyphens/>
      <w:spacing w:after="100" w:line="1" w:lineRule="atLeast"/>
      <w:ind w:leftChars="-1" w:left="113" w:right="113" w:hangingChars="1" w:hanging="1"/>
      <w:textDirection w:val="btLr"/>
      <w:outlineLvl w:val="0"/>
    </w:pPr>
    <w:rPr>
      <w:szCs w:val="22"/>
      <w:lang w:eastAsia="en-US"/>
    </w:rPr>
  </w:style>
  <w:style w:type="paragraph" w:styleId="BodyText2">
    <w:name w:val="Body Text 2"/>
    <w:basedOn w:val="Normal"/>
    <w:autoRedefine/>
    <w:hidden/>
    <w:qFormat/>
    <w:rsid w:val="00C664E6"/>
    <w:pPr>
      <w:suppressAutoHyphens/>
      <w:spacing w:after="120" w:line="480" w:lineRule="auto"/>
      <w:ind w:leftChars="-1" w:left="-1" w:hangingChars="1" w:hanging="1"/>
      <w:textDirection w:val="btLr"/>
      <w:outlineLvl w:val="0"/>
    </w:pPr>
    <w:rPr>
      <w:lang w:eastAsia="en-US"/>
    </w:rPr>
  </w:style>
  <w:style w:type="paragraph" w:styleId="BalloonText">
    <w:name w:val="Balloon Text"/>
    <w:basedOn w:val="Normal"/>
    <w:autoRedefine/>
    <w:hidden/>
    <w:qFormat/>
    <w:rsid w:val="00C664E6"/>
    <w:pPr>
      <w:suppressAutoHyphens/>
      <w:spacing w:line="1" w:lineRule="atLeast"/>
      <w:ind w:leftChars="-1" w:left="113" w:right="113" w:hangingChars="1" w:hanging="1"/>
      <w:textDirection w:val="btLr"/>
      <w:outlineLvl w:val="0"/>
    </w:pPr>
    <w:rPr>
      <w:rFonts w:ascii="Tahoma" w:hAnsi="Tahoma"/>
      <w:sz w:val="16"/>
      <w:szCs w:val="16"/>
    </w:rPr>
  </w:style>
  <w:style w:type="paragraph" w:styleId="BodyText">
    <w:name w:val="Body Text"/>
    <w:basedOn w:val="Normal"/>
    <w:autoRedefine/>
    <w:hidden/>
    <w:qFormat/>
    <w:rsid w:val="00C664E6"/>
    <w:pPr>
      <w:suppressAutoHyphens/>
      <w:spacing w:line="1" w:lineRule="atLeast"/>
      <w:ind w:leftChars="-1" w:left="-1" w:hangingChars="1" w:hanging="1"/>
      <w:textDirection w:val="btLr"/>
      <w:outlineLvl w:val="0"/>
    </w:pPr>
    <w:rPr>
      <w:sz w:val="36"/>
      <w:lang w:eastAsia="en-US"/>
    </w:rPr>
  </w:style>
  <w:style w:type="paragraph" w:styleId="NormalWeb">
    <w:name w:val="Normal (Web)"/>
    <w:basedOn w:val="Normal"/>
    <w:autoRedefine/>
    <w:hidden/>
    <w:qFormat/>
    <w:rsid w:val="00C664E6"/>
    <w:pPr>
      <w:suppressAutoHyphens/>
      <w:spacing w:before="100" w:beforeAutospacing="1" w:after="100" w:afterAutospacing="1" w:line="1" w:lineRule="atLeast"/>
      <w:ind w:leftChars="-1" w:left="-1" w:hangingChars="1" w:hanging="1"/>
      <w:textDirection w:val="btLr"/>
      <w:outlineLvl w:val="0"/>
    </w:pPr>
    <w:rPr>
      <w:lang w:val="en-IN"/>
    </w:rPr>
  </w:style>
  <w:style w:type="paragraph" w:styleId="Header">
    <w:name w:val="header"/>
    <w:basedOn w:val="Normal"/>
    <w:autoRedefine/>
    <w:hidden/>
    <w:qFormat/>
    <w:rsid w:val="00C664E6"/>
    <w:pPr>
      <w:tabs>
        <w:tab w:val="center" w:pos="4680"/>
        <w:tab w:val="right" w:pos="9360"/>
      </w:tabs>
      <w:suppressAutoHyphens/>
      <w:spacing w:after="100" w:line="1" w:lineRule="atLeast"/>
      <w:ind w:leftChars="-1" w:left="113" w:right="113" w:hangingChars="1" w:hanging="1"/>
      <w:textDirection w:val="btLr"/>
      <w:outlineLvl w:val="0"/>
    </w:pPr>
    <w:rPr>
      <w:szCs w:val="22"/>
      <w:lang w:eastAsia="en-US"/>
    </w:rPr>
  </w:style>
  <w:style w:type="paragraph" w:styleId="ListParagraph">
    <w:name w:val="List Paragraph"/>
    <w:basedOn w:val="Normal"/>
    <w:autoRedefine/>
    <w:hidden/>
    <w:uiPriority w:val="1"/>
    <w:qFormat/>
    <w:rsid w:val="00CD12B8"/>
    <w:pPr>
      <w:spacing w:line="1" w:lineRule="atLeast"/>
      <w:contextualSpacing/>
    </w:pPr>
    <w:rPr>
      <w:szCs w:val="20"/>
    </w:rPr>
  </w:style>
  <w:style w:type="paragraph" w:customStyle="1" w:styleId="TableParagraph">
    <w:name w:val="Table Paragraph"/>
    <w:basedOn w:val="Normal"/>
    <w:autoRedefine/>
    <w:hidden/>
    <w:uiPriority w:val="1"/>
    <w:qFormat/>
    <w:rsid w:val="00C664E6"/>
    <w:pPr>
      <w:widowControl w:val="0"/>
      <w:suppressAutoHyphens/>
      <w:spacing w:line="1" w:lineRule="atLeast"/>
      <w:ind w:leftChars="-1" w:left="-1" w:hangingChars="1" w:hanging="1"/>
      <w:textDirection w:val="btLr"/>
      <w:outlineLvl w:val="0"/>
    </w:pPr>
    <w:rPr>
      <w:szCs w:val="22"/>
      <w:lang w:eastAsia="en-US"/>
    </w:rPr>
  </w:style>
  <w:style w:type="paragraph" w:customStyle="1" w:styleId="Default">
    <w:name w:val="Default"/>
    <w:autoRedefine/>
    <w:hidden/>
    <w:qFormat/>
    <w:rsid w:val="00E51872"/>
    <w:pPr>
      <w:autoSpaceDE w:val="0"/>
      <w:autoSpaceDN w:val="0"/>
      <w:adjustRightInd w:val="0"/>
      <w:spacing w:after="27"/>
      <w:jc w:val="both"/>
    </w:pPr>
    <w:rPr>
      <w:rFonts w:ascii="Times New Roman" w:hAnsi="Times New Roman"/>
      <w:color w:val="000000"/>
      <w:position w:val="-1"/>
      <w:sz w:val="24"/>
      <w:szCs w:val="24"/>
    </w:rPr>
  </w:style>
  <w:style w:type="paragraph" w:styleId="NoSpacing">
    <w:name w:val="No Spacing"/>
    <w:autoRedefine/>
    <w:hidden/>
    <w:qFormat/>
    <w:rsid w:val="00C664E6"/>
    <w:pPr>
      <w:suppressAutoHyphens/>
      <w:spacing w:after="100" w:line="1" w:lineRule="atLeast"/>
      <w:ind w:leftChars="-1" w:left="113" w:right="113" w:hangingChars="1" w:hanging="1"/>
      <w:textDirection w:val="btLr"/>
      <w:textAlignment w:val="top"/>
      <w:outlineLvl w:val="0"/>
    </w:pPr>
    <w:rPr>
      <w:position w:val="-1"/>
      <w:sz w:val="22"/>
      <w:szCs w:val="22"/>
    </w:rPr>
  </w:style>
  <w:style w:type="table" w:styleId="TableGrid">
    <w:name w:val="Table Grid"/>
    <w:basedOn w:val="TableNormal"/>
    <w:autoRedefine/>
    <w:hidden/>
    <w:qFormat/>
    <w:rsid w:val="00C664E6"/>
    <w:pPr>
      <w:suppressAutoHyphens/>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rsid w:val="00C664E6"/>
    <w:pPr>
      <w:keepNext/>
      <w:keepLines/>
      <w:spacing w:before="360" w:after="80"/>
    </w:pPr>
    <w:rPr>
      <w:rFonts w:ascii="Georgia" w:eastAsia="Georgia" w:hAnsi="Georgia" w:cs="Georgia"/>
      <w:i/>
      <w:color w:val="666666"/>
      <w:sz w:val="48"/>
      <w:szCs w:val="48"/>
    </w:rPr>
  </w:style>
  <w:style w:type="table" w:customStyle="1" w:styleId="a">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C664E6"/>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C664E6"/>
    <w:tblPr>
      <w:tblStyleRowBandSize w:val="1"/>
      <w:tblStyleColBandSize w:val="1"/>
      <w:tblInd w:w="0" w:type="dxa"/>
      <w:tblCellMar>
        <w:top w:w="0" w:type="dxa"/>
        <w:left w:w="108" w:type="dxa"/>
        <w:bottom w:w="0" w:type="dxa"/>
        <w:right w:w="108" w:type="dxa"/>
      </w:tblCellMar>
    </w:tblPr>
  </w:style>
  <w:style w:type="character" w:customStyle="1" w:styleId="a-size-large">
    <w:name w:val="a-size-large"/>
    <w:basedOn w:val="DefaultParagraphFont"/>
    <w:rsid w:val="00A73FAB"/>
  </w:style>
  <w:style w:type="character" w:customStyle="1" w:styleId="a-size-base">
    <w:name w:val="a-size-base"/>
    <w:basedOn w:val="DefaultParagraphFont"/>
    <w:rsid w:val="00A73FAB"/>
  </w:style>
  <w:style w:type="character" w:customStyle="1" w:styleId="a-icon-alt">
    <w:name w:val="a-icon-alt"/>
    <w:basedOn w:val="DefaultParagraphFont"/>
    <w:rsid w:val="007F7F9F"/>
  </w:style>
  <w:style w:type="character" w:customStyle="1" w:styleId="a-size-medium">
    <w:name w:val="a-size-medium"/>
    <w:basedOn w:val="DefaultParagraphFont"/>
    <w:rsid w:val="00B30A02"/>
  </w:style>
  <w:style w:type="character" w:customStyle="1" w:styleId="author">
    <w:name w:val="author"/>
    <w:basedOn w:val="DefaultParagraphFont"/>
    <w:rsid w:val="00EC44E6"/>
  </w:style>
  <w:style w:type="character" w:customStyle="1" w:styleId="a-color-secondary">
    <w:name w:val="a-color-secondary"/>
    <w:basedOn w:val="DefaultParagraphFont"/>
    <w:rsid w:val="00EC44E6"/>
  </w:style>
  <w:style w:type="character" w:customStyle="1" w:styleId="a-size-small">
    <w:name w:val="a-size-small"/>
    <w:basedOn w:val="DefaultParagraphFont"/>
    <w:rsid w:val="00EC44E6"/>
  </w:style>
</w:styles>
</file>

<file path=word/webSettings.xml><?xml version="1.0" encoding="utf-8"?>
<w:webSettings xmlns:r="http://schemas.openxmlformats.org/officeDocument/2006/relationships" xmlns:w="http://schemas.openxmlformats.org/wordprocessingml/2006/main">
  <w:divs>
    <w:div w:id="42675282">
      <w:bodyDiv w:val="1"/>
      <w:marLeft w:val="0"/>
      <w:marRight w:val="0"/>
      <w:marTop w:val="0"/>
      <w:marBottom w:val="0"/>
      <w:divBdr>
        <w:top w:val="none" w:sz="0" w:space="0" w:color="auto"/>
        <w:left w:val="none" w:sz="0" w:space="0" w:color="auto"/>
        <w:bottom w:val="none" w:sz="0" w:space="0" w:color="auto"/>
        <w:right w:val="none" w:sz="0" w:space="0" w:color="auto"/>
      </w:divBdr>
    </w:div>
    <w:div w:id="144976345">
      <w:bodyDiv w:val="1"/>
      <w:marLeft w:val="0"/>
      <w:marRight w:val="0"/>
      <w:marTop w:val="0"/>
      <w:marBottom w:val="0"/>
      <w:divBdr>
        <w:top w:val="none" w:sz="0" w:space="0" w:color="auto"/>
        <w:left w:val="none" w:sz="0" w:space="0" w:color="auto"/>
        <w:bottom w:val="none" w:sz="0" w:space="0" w:color="auto"/>
        <w:right w:val="none" w:sz="0" w:space="0" w:color="auto"/>
      </w:divBdr>
    </w:div>
    <w:div w:id="258025156">
      <w:bodyDiv w:val="1"/>
      <w:marLeft w:val="0"/>
      <w:marRight w:val="0"/>
      <w:marTop w:val="0"/>
      <w:marBottom w:val="0"/>
      <w:divBdr>
        <w:top w:val="none" w:sz="0" w:space="0" w:color="auto"/>
        <w:left w:val="none" w:sz="0" w:space="0" w:color="auto"/>
        <w:bottom w:val="none" w:sz="0" w:space="0" w:color="auto"/>
        <w:right w:val="none" w:sz="0" w:space="0" w:color="auto"/>
      </w:divBdr>
    </w:div>
    <w:div w:id="314800246">
      <w:bodyDiv w:val="1"/>
      <w:marLeft w:val="0"/>
      <w:marRight w:val="0"/>
      <w:marTop w:val="0"/>
      <w:marBottom w:val="0"/>
      <w:divBdr>
        <w:top w:val="none" w:sz="0" w:space="0" w:color="auto"/>
        <w:left w:val="none" w:sz="0" w:space="0" w:color="auto"/>
        <w:bottom w:val="none" w:sz="0" w:space="0" w:color="auto"/>
        <w:right w:val="none" w:sz="0" w:space="0" w:color="auto"/>
      </w:divBdr>
    </w:div>
    <w:div w:id="319508695">
      <w:bodyDiv w:val="1"/>
      <w:marLeft w:val="0"/>
      <w:marRight w:val="0"/>
      <w:marTop w:val="0"/>
      <w:marBottom w:val="0"/>
      <w:divBdr>
        <w:top w:val="none" w:sz="0" w:space="0" w:color="auto"/>
        <w:left w:val="none" w:sz="0" w:space="0" w:color="auto"/>
        <w:bottom w:val="none" w:sz="0" w:space="0" w:color="auto"/>
        <w:right w:val="none" w:sz="0" w:space="0" w:color="auto"/>
      </w:divBdr>
    </w:div>
    <w:div w:id="567150449">
      <w:bodyDiv w:val="1"/>
      <w:marLeft w:val="0"/>
      <w:marRight w:val="0"/>
      <w:marTop w:val="0"/>
      <w:marBottom w:val="0"/>
      <w:divBdr>
        <w:top w:val="none" w:sz="0" w:space="0" w:color="auto"/>
        <w:left w:val="none" w:sz="0" w:space="0" w:color="auto"/>
        <w:bottom w:val="none" w:sz="0" w:space="0" w:color="auto"/>
        <w:right w:val="none" w:sz="0" w:space="0" w:color="auto"/>
      </w:divBdr>
    </w:div>
    <w:div w:id="635111176">
      <w:bodyDiv w:val="1"/>
      <w:marLeft w:val="0"/>
      <w:marRight w:val="0"/>
      <w:marTop w:val="0"/>
      <w:marBottom w:val="0"/>
      <w:divBdr>
        <w:top w:val="none" w:sz="0" w:space="0" w:color="auto"/>
        <w:left w:val="none" w:sz="0" w:space="0" w:color="auto"/>
        <w:bottom w:val="none" w:sz="0" w:space="0" w:color="auto"/>
        <w:right w:val="none" w:sz="0" w:space="0" w:color="auto"/>
      </w:divBdr>
      <w:divsChild>
        <w:div w:id="685908602">
          <w:marLeft w:val="0"/>
          <w:marRight w:val="0"/>
          <w:marTop w:val="0"/>
          <w:marBottom w:val="136"/>
          <w:divBdr>
            <w:top w:val="none" w:sz="0" w:space="0" w:color="auto"/>
            <w:left w:val="none" w:sz="0" w:space="0" w:color="auto"/>
            <w:bottom w:val="none" w:sz="0" w:space="0" w:color="auto"/>
            <w:right w:val="none" w:sz="0" w:space="0" w:color="auto"/>
          </w:divBdr>
          <w:divsChild>
            <w:div w:id="424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708">
      <w:bodyDiv w:val="1"/>
      <w:marLeft w:val="0"/>
      <w:marRight w:val="0"/>
      <w:marTop w:val="0"/>
      <w:marBottom w:val="0"/>
      <w:divBdr>
        <w:top w:val="none" w:sz="0" w:space="0" w:color="auto"/>
        <w:left w:val="none" w:sz="0" w:space="0" w:color="auto"/>
        <w:bottom w:val="none" w:sz="0" w:space="0" w:color="auto"/>
        <w:right w:val="none" w:sz="0" w:space="0" w:color="auto"/>
      </w:divBdr>
    </w:div>
    <w:div w:id="731853184">
      <w:bodyDiv w:val="1"/>
      <w:marLeft w:val="0"/>
      <w:marRight w:val="0"/>
      <w:marTop w:val="0"/>
      <w:marBottom w:val="0"/>
      <w:divBdr>
        <w:top w:val="none" w:sz="0" w:space="0" w:color="auto"/>
        <w:left w:val="none" w:sz="0" w:space="0" w:color="auto"/>
        <w:bottom w:val="none" w:sz="0" w:space="0" w:color="auto"/>
        <w:right w:val="none" w:sz="0" w:space="0" w:color="auto"/>
      </w:divBdr>
    </w:div>
    <w:div w:id="832180639">
      <w:bodyDiv w:val="1"/>
      <w:marLeft w:val="0"/>
      <w:marRight w:val="0"/>
      <w:marTop w:val="0"/>
      <w:marBottom w:val="0"/>
      <w:divBdr>
        <w:top w:val="none" w:sz="0" w:space="0" w:color="auto"/>
        <w:left w:val="none" w:sz="0" w:space="0" w:color="auto"/>
        <w:bottom w:val="none" w:sz="0" w:space="0" w:color="auto"/>
        <w:right w:val="none" w:sz="0" w:space="0" w:color="auto"/>
      </w:divBdr>
    </w:div>
    <w:div w:id="992831803">
      <w:bodyDiv w:val="1"/>
      <w:marLeft w:val="0"/>
      <w:marRight w:val="0"/>
      <w:marTop w:val="0"/>
      <w:marBottom w:val="0"/>
      <w:divBdr>
        <w:top w:val="none" w:sz="0" w:space="0" w:color="auto"/>
        <w:left w:val="none" w:sz="0" w:space="0" w:color="auto"/>
        <w:bottom w:val="none" w:sz="0" w:space="0" w:color="auto"/>
        <w:right w:val="none" w:sz="0" w:space="0" w:color="auto"/>
      </w:divBdr>
      <w:divsChild>
        <w:div w:id="1977446219">
          <w:marLeft w:val="0"/>
          <w:marRight w:val="0"/>
          <w:marTop w:val="0"/>
          <w:marBottom w:val="0"/>
          <w:divBdr>
            <w:top w:val="none" w:sz="0" w:space="0" w:color="auto"/>
            <w:left w:val="none" w:sz="0" w:space="0" w:color="auto"/>
            <w:bottom w:val="none" w:sz="0" w:space="0" w:color="auto"/>
            <w:right w:val="none" w:sz="0" w:space="0" w:color="auto"/>
          </w:divBdr>
          <w:divsChild>
            <w:div w:id="332994932">
              <w:marLeft w:val="0"/>
              <w:marRight w:val="0"/>
              <w:marTop w:val="0"/>
              <w:marBottom w:val="0"/>
              <w:divBdr>
                <w:top w:val="none" w:sz="0" w:space="0" w:color="auto"/>
                <w:left w:val="none" w:sz="0" w:space="0" w:color="auto"/>
                <w:bottom w:val="none" w:sz="0" w:space="0" w:color="auto"/>
                <w:right w:val="none" w:sz="0" w:space="0" w:color="auto"/>
              </w:divBdr>
              <w:divsChild>
                <w:div w:id="11286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363">
          <w:marLeft w:val="0"/>
          <w:marRight w:val="0"/>
          <w:marTop w:val="0"/>
          <w:marBottom w:val="0"/>
          <w:divBdr>
            <w:top w:val="none" w:sz="0" w:space="0" w:color="auto"/>
            <w:left w:val="none" w:sz="0" w:space="0" w:color="auto"/>
            <w:bottom w:val="none" w:sz="0" w:space="0" w:color="auto"/>
            <w:right w:val="none" w:sz="0" w:space="0" w:color="auto"/>
          </w:divBdr>
          <w:divsChild>
            <w:div w:id="117114840">
              <w:marLeft w:val="0"/>
              <w:marRight w:val="0"/>
              <w:marTop w:val="0"/>
              <w:marBottom w:val="0"/>
              <w:divBdr>
                <w:top w:val="none" w:sz="0" w:space="0" w:color="auto"/>
                <w:left w:val="none" w:sz="0" w:space="0" w:color="auto"/>
                <w:bottom w:val="none" w:sz="0" w:space="0" w:color="auto"/>
                <w:right w:val="none" w:sz="0" w:space="0" w:color="auto"/>
              </w:divBdr>
              <w:divsChild>
                <w:div w:id="821848082">
                  <w:marLeft w:val="0"/>
                  <w:marRight w:val="73"/>
                  <w:marTop w:val="0"/>
                  <w:marBottom w:val="0"/>
                  <w:divBdr>
                    <w:top w:val="none" w:sz="0" w:space="0" w:color="auto"/>
                    <w:left w:val="none" w:sz="0" w:space="0" w:color="auto"/>
                    <w:bottom w:val="none" w:sz="0" w:space="0" w:color="auto"/>
                    <w:right w:val="none" w:sz="0" w:space="0" w:color="auto"/>
                  </w:divBdr>
                </w:div>
                <w:div w:id="3094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2894">
          <w:marLeft w:val="0"/>
          <w:marRight w:val="0"/>
          <w:marTop w:val="0"/>
          <w:marBottom w:val="0"/>
          <w:divBdr>
            <w:top w:val="none" w:sz="0" w:space="0" w:color="auto"/>
            <w:left w:val="none" w:sz="0" w:space="0" w:color="auto"/>
            <w:bottom w:val="none" w:sz="0" w:space="0" w:color="auto"/>
            <w:right w:val="none" w:sz="0" w:space="0" w:color="auto"/>
          </w:divBdr>
          <w:divsChild>
            <w:div w:id="864637628">
              <w:marLeft w:val="0"/>
              <w:marRight w:val="0"/>
              <w:marTop w:val="0"/>
              <w:marBottom w:val="0"/>
              <w:divBdr>
                <w:top w:val="none" w:sz="0" w:space="0" w:color="auto"/>
                <w:left w:val="none" w:sz="0" w:space="0" w:color="auto"/>
                <w:bottom w:val="none" w:sz="0" w:space="0" w:color="auto"/>
                <w:right w:val="none" w:sz="0" w:space="0" w:color="auto"/>
              </w:divBdr>
              <w:divsChild>
                <w:div w:id="59519896">
                  <w:marLeft w:val="0"/>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 w:id="1174107287">
      <w:bodyDiv w:val="1"/>
      <w:marLeft w:val="0"/>
      <w:marRight w:val="0"/>
      <w:marTop w:val="0"/>
      <w:marBottom w:val="0"/>
      <w:divBdr>
        <w:top w:val="none" w:sz="0" w:space="0" w:color="auto"/>
        <w:left w:val="none" w:sz="0" w:space="0" w:color="auto"/>
        <w:bottom w:val="none" w:sz="0" w:space="0" w:color="auto"/>
        <w:right w:val="none" w:sz="0" w:space="0" w:color="auto"/>
      </w:divBdr>
    </w:div>
    <w:div w:id="1600017320">
      <w:bodyDiv w:val="1"/>
      <w:marLeft w:val="0"/>
      <w:marRight w:val="0"/>
      <w:marTop w:val="0"/>
      <w:marBottom w:val="0"/>
      <w:divBdr>
        <w:top w:val="none" w:sz="0" w:space="0" w:color="auto"/>
        <w:left w:val="none" w:sz="0" w:space="0" w:color="auto"/>
        <w:bottom w:val="none" w:sz="0" w:space="0" w:color="auto"/>
        <w:right w:val="none" w:sz="0" w:space="0" w:color="auto"/>
      </w:divBdr>
    </w:div>
    <w:div w:id="1863779070">
      <w:bodyDiv w:val="1"/>
      <w:marLeft w:val="0"/>
      <w:marRight w:val="0"/>
      <w:marTop w:val="0"/>
      <w:marBottom w:val="0"/>
      <w:divBdr>
        <w:top w:val="none" w:sz="0" w:space="0" w:color="auto"/>
        <w:left w:val="none" w:sz="0" w:space="0" w:color="auto"/>
        <w:bottom w:val="none" w:sz="0" w:space="0" w:color="auto"/>
        <w:right w:val="none" w:sz="0" w:space="0" w:color="auto"/>
      </w:divBdr>
    </w:div>
    <w:div w:id="1935938421">
      <w:bodyDiv w:val="1"/>
      <w:marLeft w:val="0"/>
      <w:marRight w:val="0"/>
      <w:marTop w:val="0"/>
      <w:marBottom w:val="0"/>
      <w:divBdr>
        <w:top w:val="none" w:sz="0" w:space="0" w:color="auto"/>
        <w:left w:val="none" w:sz="0" w:space="0" w:color="auto"/>
        <w:bottom w:val="none" w:sz="0" w:space="0" w:color="auto"/>
        <w:right w:val="none" w:sz="0" w:space="0" w:color="auto"/>
      </w:divBdr>
      <w:divsChild>
        <w:div w:id="1343976532">
          <w:marLeft w:val="571"/>
          <w:marRight w:val="571"/>
          <w:marTop w:val="0"/>
          <w:marBottom w:val="0"/>
          <w:divBdr>
            <w:top w:val="none" w:sz="0" w:space="0" w:color="auto"/>
            <w:left w:val="none" w:sz="0" w:space="0" w:color="auto"/>
            <w:bottom w:val="none" w:sz="0" w:space="0" w:color="auto"/>
            <w:right w:val="none" w:sz="0" w:space="0" w:color="auto"/>
          </w:divBdr>
          <w:divsChild>
            <w:div w:id="368651112">
              <w:marLeft w:val="0"/>
              <w:marRight w:val="0"/>
              <w:marTop w:val="0"/>
              <w:marBottom w:val="0"/>
              <w:divBdr>
                <w:top w:val="none" w:sz="0" w:space="0" w:color="auto"/>
                <w:left w:val="none" w:sz="0" w:space="0" w:color="auto"/>
                <w:bottom w:val="none" w:sz="0" w:space="0" w:color="auto"/>
                <w:right w:val="none" w:sz="0" w:space="0" w:color="auto"/>
              </w:divBdr>
              <w:divsChild>
                <w:div w:id="828443152">
                  <w:marLeft w:val="0"/>
                  <w:marRight w:val="0"/>
                  <w:marTop w:val="0"/>
                  <w:marBottom w:val="0"/>
                  <w:divBdr>
                    <w:top w:val="none" w:sz="0" w:space="0" w:color="auto"/>
                    <w:left w:val="none" w:sz="0" w:space="0" w:color="auto"/>
                    <w:bottom w:val="none" w:sz="0" w:space="0" w:color="auto"/>
                    <w:right w:val="none" w:sz="0" w:space="0" w:color="auto"/>
                  </w:divBdr>
                  <w:divsChild>
                    <w:div w:id="6157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84285">
      <w:bodyDiv w:val="1"/>
      <w:marLeft w:val="0"/>
      <w:marRight w:val="0"/>
      <w:marTop w:val="0"/>
      <w:marBottom w:val="0"/>
      <w:divBdr>
        <w:top w:val="none" w:sz="0" w:space="0" w:color="auto"/>
        <w:left w:val="none" w:sz="0" w:space="0" w:color="auto"/>
        <w:bottom w:val="none" w:sz="0" w:space="0" w:color="auto"/>
        <w:right w:val="none" w:sz="0" w:space="0" w:color="auto"/>
      </w:divBdr>
    </w:div>
    <w:div w:id="2135442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andpublishing.com/author-details/ca-sharad-k-maheshwari" TargetMode="External"/><Relationship Id="rId18" Type="http://schemas.openxmlformats.org/officeDocument/2006/relationships/hyperlink" Target="https://resource.cdn.icai.org/13526Module-%20II.pdf" TargetMode="External"/><Relationship Id="rId26" Type="http://schemas.openxmlformats.org/officeDocument/2006/relationships/hyperlink" Target="https://www.youtube.com/watch?v=i1OTQvNV1lo" TargetMode="External"/><Relationship Id="rId39" Type="http://schemas.openxmlformats.org/officeDocument/2006/relationships/hyperlink" Target="http://www.mindtools.com/page8.html" TargetMode="External"/><Relationship Id="rId21" Type="http://schemas.openxmlformats.org/officeDocument/2006/relationships/hyperlink" Target="https://www.youtube.com/watch?v=5K_pYyIxaFQ-" TargetMode="External"/><Relationship Id="rId34" Type="http://schemas.openxmlformats.org/officeDocument/2006/relationships/hyperlink" Target="mailto:sumathivenky2005@gmail.com" TargetMode="External"/><Relationship Id="rId42" Type="http://schemas.openxmlformats.org/officeDocument/2006/relationships/hyperlink" Target="https://www.amazon.in/Prasanna-Chandra/e/B002NS9NPU/ref=dp_byline_cont_book_1" TargetMode="External"/><Relationship Id="rId47" Type="http://schemas.openxmlformats.org/officeDocument/2006/relationships/hyperlink" Target="https://www.garykessler.net/library/crypto.html" TargetMode="External"/><Relationship Id="rId50" Type="http://schemas.openxmlformats.org/officeDocument/2006/relationships/hyperlink" Target="https://www.amazon.in/s/ref=dp_byline_sr_book_2?ie=UTF8&amp;field-author=Gary+Armstrong&amp;search-alias=stripbooks"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schandpublishing.com/author-details/dr-s-n-maheshwari" TargetMode="External"/><Relationship Id="rId17" Type="http://schemas.openxmlformats.org/officeDocument/2006/relationships/hyperlink" Target="https://www.vijaynicole.co.in/search?author=dr-sa-senthil-kumar" TargetMode="External"/><Relationship Id="rId25" Type="http://schemas.openxmlformats.org/officeDocument/2006/relationships/hyperlink" Target="https://www.youtube.com/watch?v=tp-FBY8vi1k" TargetMode="External"/><Relationship Id="rId33" Type="http://schemas.openxmlformats.org/officeDocument/2006/relationships/hyperlink" Target="https://www.youtube.com/watch?v=f3VgVOgAUoE" TargetMode="External"/><Relationship Id="rId38" Type="http://schemas.openxmlformats.org/officeDocument/2006/relationships/hyperlink" Target="http://nptel.iitm.ac.in/" TargetMode="External"/><Relationship Id="rId46" Type="http://schemas.openxmlformats.org/officeDocument/2006/relationships/hyperlink" Target="https://www.google.co.in/search?tbo=p&amp;tbm=bks&amp;q=inauthor:%22Amir+Manzoor%22&amp;source=gbs_metadata_r&amp;cad=6" TargetMode="External"/><Relationship Id="rId2" Type="http://schemas.openxmlformats.org/officeDocument/2006/relationships/customXml" Target="../customXml/item2.xml"/><Relationship Id="rId16" Type="http://schemas.openxmlformats.org/officeDocument/2006/relationships/hyperlink" Target="https://www.vijaynicole.co.in/search?author=p-periasamy" TargetMode="External"/><Relationship Id="rId20" Type="http://schemas.openxmlformats.org/officeDocument/2006/relationships/hyperlink" Target="https://resource.cdn.icai.org/13527Module-III.pdf" TargetMode="External"/><Relationship Id="rId29" Type="http://schemas.openxmlformats.org/officeDocument/2006/relationships/hyperlink" Target="mailto:nvijiphd@gmail.com" TargetMode="External"/><Relationship Id="rId41" Type="http://schemas.openxmlformats.org/officeDocument/2006/relationships/hyperlink" Target="mailto:sumathivenky2018@gmail.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XI48d2gif0" TargetMode="External"/><Relationship Id="rId24" Type="http://schemas.openxmlformats.org/officeDocument/2006/relationships/hyperlink" Target="https://epgp.inflibnet.ac.in/Home/ViewSubject?catid=14" TargetMode="External"/><Relationship Id="rId32" Type="http://schemas.openxmlformats.org/officeDocument/2006/relationships/hyperlink" Target="https://www.amazon.in/s/ref=dp_byline_sr_ebooks_3?ie=UTF8&amp;field-author=James++Bartle&amp;text=James++Bartle&amp;sort=relevancerank&amp;search-alias=digital-text" TargetMode="External"/><Relationship Id="rId37" Type="http://schemas.openxmlformats.org/officeDocument/2006/relationships/hyperlink" Target="https://youtu.be/Ivk0SDrD4DM" TargetMode="External"/><Relationship Id="rId40" Type="http://schemas.openxmlformats.org/officeDocument/2006/relationships/hyperlink" Target="https://igotanoffer.com/blogs/mckinsey-case-interview-blog/case-interview-examples" TargetMode="External"/><Relationship Id="rId45" Type="http://schemas.openxmlformats.org/officeDocument/2006/relationships/hyperlink" Target="https://www.amazon.in/A-Jatin-Christopher/e/B0D5HDD73M/ref=dp_byline_cont_book_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owLT5KDrqAs" TargetMode="External"/><Relationship Id="rId23" Type="http://schemas.openxmlformats.org/officeDocument/2006/relationships/hyperlink" Target="https://epgp.inflibnet.ac.in/Home/ViewSubject?catid=6" TargetMode="External"/><Relationship Id="rId28" Type="http://schemas.openxmlformats.org/officeDocument/2006/relationships/hyperlink" Target="http://www.businessdictionary.com/definition/applied-cost.html" TargetMode="External"/><Relationship Id="rId36" Type="http://schemas.openxmlformats.org/officeDocument/2006/relationships/hyperlink" Target="https://nptel.ac.in/courses/121/106/121106007/" TargetMode="External"/><Relationship Id="rId49" Type="http://schemas.openxmlformats.org/officeDocument/2006/relationships/hyperlink" Target="https://www.amazon.in/s/ref=dp_byline_sr_book_1?ie=UTF8&amp;field-author=Philip+Kotler&amp;search-alias=stripbooks" TargetMode="External"/><Relationship Id="rId57" Type="http://schemas.openxmlformats.org/officeDocument/2006/relationships/fontTable" Target="fontTable.xml"/><Relationship Id="rId10" Type="http://schemas.openxmlformats.org/officeDocument/2006/relationships/hyperlink" Target="https://www.youtube.com/watch?v=IoY3tP-Iw4Q" TargetMode="External"/><Relationship Id="rId19" Type="http://schemas.openxmlformats.org/officeDocument/2006/relationships/hyperlink" Target="https://resource.cdn.icai.org/13525Module-1.pdf" TargetMode="External"/><Relationship Id="rId31" Type="http://schemas.openxmlformats.org/officeDocument/2006/relationships/hyperlink" Target="https://www.amazon.in/s/ref=dp_byline_sr_ebooks_2?ie=UTF8&amp;field-author=Milind+Sathye&amp;text=Milind+Sathye&amp;sort=relevancerank&amp;search-alias=digital-text" TargetMode="External"/><Relationship Id="rId44" Type="http://schemas.openxmlformats.org/officeDocument/2006/relationships/hyperlink" Target="https://www.youtube.com/watch?v=XxyvsB6sxDk"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chandpublishing.com/author-details/dr-suneel-k-maheshwari" TargetMode="External"/><Relationship Id="rId22" Type="http://schemas.openxmlformats.org/officeDocument/2006/relationships/hyperlink" Target="https://www.youtube.com/watch?v=B-ULvtkdsrw" TargetMode="External"/><Relationship Id="rId27" Type="http://schemas.openxmlformats.org/officeDocument/2006/relationships/hyperlink" Target="https://www.accountingtools.com/articles/2017/5/7/applied-cost" TargetMode="External"/><Relationship Id="rId30" Type="http://schemas.openxmlformats.org/officeDocument/2006/relationships/hyperlink" Target="https://www.amazon.in/s/ref=dp_byline_sr_ebooks_1?ie=UTF8&amp;field-author=Milind++Sathye&amp;text=Milind++Sathye&amp;sort=relevancerank&amp;search-alias=digital-text" TargetMode="External"/><Relationship Id="rId35" Type="http://schemas.openxmlformats.org/officeDocument/2006/relationships/hyperlink" Target="mailto:sivaprakash51990@gmail.com" TargetMode="External"/><Relationship Id="rId43" Type="http://schemas.openxmlformats.org/officeDocument/2006/relationships/hyperlink" Target="https://www.youtube.com/watch?v=RiAalxSm_Ek" TargetMode="External"/><Relationship Id="rId48" Type="http://schemas.openxmlformats.org/officeDocument/2006/relationships/hyperlink" Target="mailto:drchellamsamy@gmail.com"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iagBTSfWfP42hL8kcxmjJWpQE8oQ==">AMUW2mXuXWo8GvB7Jtb4nZEdE/DAlIQrVfJZPu5w/mAk2S9Od0Qj3ICctRID4XuYkRx6mD9tfsqWWxMEdjZ+iB3kC4QpExm5jaAwOOsbAJQgDW8vS1C3QoQ=</go:docsCustomData>
</go:gDocsCustomXmlDataStorage>
</file>

<file path=customXml/itemProps1.xml><?xml version="1.0" encoding="utf-8"?>
<ds:datastoreItem xmlns:ds="http://schemas.openxmlformats.org/officeDocument/2006/customXml" ds:itemID="{B8911CEA-CD97-4022-BE72-EC2920C8CA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50</Pages>
  <Words>15400</Words>
  <Characters>87780</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102975</CharactersWithSpaces>
  <SharedDoc>false</SharedDoc>
  <HLinks>
    <vt:vector size="228" baseType="variant">
      <vt:variant>
        <vt:i4>8192070</vt:i4>
      </vt:variant>
      <vt:variant>
        <vt:i4>117</vt:i4>
      </vt:variant>
      <vt:variant>
        <vt:i4>0</vt:i4>
      </vt:variant>
      <vt:variant>
        <vt:i4>5</vt:i4>
      </vt:variant>
      <vt:variant>
        <vt:lpwstr>mailto:drchellamsamy@gmail.com</vt:lpwstr>
      </vt:variant>
      <vt:variant>
        <vt:lpwstr/>
      </vt:variant>
      <vt:variant>
        <vt:i4>6881387</vt:i4>
      </vt:variant>
      <vt:variant>
        <vt:i4>114</vt:i4>
      </vt:variant>
      <vt:variant>
        <vt:i4>0</vt:i4>
      </vt:variant>
      <vt:variant>
        <vt:i4>5</vt:i4>
      </vt:variant>
      <vt:variant>
        <vt:lpwstr>https://www.garykessler.net/library/crypto.html</vt:lpwstr>
      </vt:variant>
      <vt:variant>
        <vt:lpwstr/>
      </vt:variant>
      <vt:variant>
        <vt:i4>6094849</vt:i4>
      </vt:variant>
      <vt:variant>
        <vt:i4>111</vt:i4>
      </vt:variant>
      <vt:variant>
        <vt:i4>0</vt:i4>
      </vt:variant>
      <vt:variant>
        <vt:i4>5</vt:i4>
      </vt:variant>
      <vt:variant>
        <vt:lpwstr>https://www.google.co.in/search?tbo=p&amp;tbm=bks&amp;q=inauthor:%22Amir+Manzoor%22&amp;source=gbs_metadata_r&amp;cad=6</vt:lpwstr>
      </vt:variant>
      <vt:variant>
        <vt:lpwstr/>
      </vt:variant>
      <vt:variant>
        <vt:i4>2359411</vt:i4>
      </vt:variant>
      <vt:variant>
        <vt:i4>108</vt:i4>
      </vt:variant>
      <vt:variant>
        <vt:i4>0</vt:i4>
      </vt:variant>
      <vt:variant>
        <vt:i4>5</vt:i4>
      </vt:variant>
      <vt:variant>
        <vt:lpwstr>https://www.youtube.com/watch?v=XxyvsB6sxDk</vt:lpwstr>
      </vt:variant>
      <vt:variant>
        <vt:lpwstr/>
      </vt:variant>
      <vt:variant>
        <vt:i4>2555932</vt:i4>
      </vt:variant>
      <vt:variant>
        <vt:i4>105</vt:i4>
      </vt:variant>
      <vt:variant>
        <vt:i4>0</vt:i4>
      </vt:variant>
      <vt:variant>
        <vt:i4>5</vt:i4>
      </vt:variant>
      <vt:variant>
        <vt:lpwstr>https://www.youtube.com/watch?v=RiAalxSm_Ek</vt:lpwstr>
      </vt:variant>
      <vt:variant>
        <vt:lpwstr/>
      </vt:variant>
      <vt:variant>
        <vt:i4>2031694</vt:i4>
      </vt:variant>
      <vt:variant>
        <vt:i4>102</vt:i4>
      </vt:variant>
      <vt:variant>
        <vt:i4>0</vt:i4>
      </vt:variant>
      <vt:variant>
        <vt:i4>5</vt:i4>
      </vt:variant>
      <vt:variant>
        <vt:lpwstr>https://www.amazon.in/Prasanna-Chandra/e/B002NS9NPU/ref=dp_byline_cont_book_1</vt:lpwstr>
      </vt:variant>
      <vt:variant>
        <vt:lpwstr/>
      </vt:variant>
      <vt:variant>
        <vt:i4>6881366</vt:i4>
      </vt:variant>
      <vt:variant>
        <vt:i4>99</vt:i4>
      </vt:variant>
      <vt:variant>
        <vt:i4>0</vt:i4>
      </vt:variant>
      <vt:variant>
        <vt:i4>5</vt:i4>
      </vt:variant>
      <vt:variant>
        <vt:lpwstr>mailto:sumathivenky2018@gmail.com</vt:lpwstr>
      </vt:variant>
      <vt:variant>
        <vt:lpwstr/>
      </vt:variant>
      <vt:variant>
        <vt:i4>6553710</vt:i4>
      </vt:variant>
      <vt:variant>
        <vt:i4>96</vt:i4>
      </vt:variant>
      <vt:variant>
        <vt:i4>0</vt:i4>
      </vt:variant>
      <vt:variant>
        <vt:i4>5</vt:i4>
      </vt:variant>
      <vt:variant>
        <vt:lpwstr>http://www.mindtools.com/page8.html</vt:lpwstr>
      </vt:variant>
      <vt:variant>
        <vt:lpwstr/>
      </vt:variant>
      <vt:variant>
        <vt:i4>4915223</vt:i4>
      </vt:variant>
      <vt:variant>
        <vt:i4>93</vt:i4>
      </vt:variant>
      <vt:variant>
        <vt:i4>0</vt:i4>
      </vt:variant>
      <vt:variant>
        <vt:i4>5</vt:i4>
      </vt:variant>
      <vt:variant>
        <vt:lpwstr>http://nptel.iitm.ac.in/</vt:lpwstr>
      </vt:variant>
      <vt:variant>
        <vt:lpwstr/>
      </vt:variant>
      <vt:variant>
        <vt:i4>1769558</vt:i4>
      </vt:variant>
      <vt:variant>
        <vt:i4>84</vt:i4>
      </vt:variant>
      <vt:variant>
        <vt:i4>0</vt:i4>
      </vt:variant>
      <vt:variant>
        <vt:i4>5</vt:i4>
      </vt:variant>
      <vt:variant>
        <vt:lpwstr>https://youtu.be/Ivk0SDrD4DM</vt:lpwstr>
      </vt:variant>
      <vt:variant>
        <vt:lpwstr/>
      </vt:variant>
      <vt:variant>
        <vt:i4>7340081</vt:i4>
      </vt:variant>
      <vt:variant>
        <vt:i4>81</vt:i4>
      </vt:variant>
      <vt:variant>
        <vt:i4>0</vt:i4>
      </vt:variant>
      <vt:variant>
        <vt:i4>5</vt:i4>
      </vt:variant>
      <vt:variant>
        <vt:lpwstr>https://nptel.ac.in/courses/121/106/121106007/</vt:lpwstr>
      </vt:variant>
      <vt:variant>
        <vt:lpwstr/>
      </vt:variant>
      <vt:variant>
        <vt:i4>7471133</vt:i4>
      </vt:variant>
      <vt:variant>
        <vt:i4>78</vt:i4>
      </vt:variant>
      <vt:variant>
        <vt:i4>0</vt:i4>
      </vt:variant>
      <vt:variant>
        <vt:i4>5</vt:i4>
      </vt:variant>
      <vt:variant>
        <vt:lpwstr>mailto:sivaprakash51990@gmail.com</vt:lpwstr>
      </vt:variant>
      <vt:variant>
        <vt:lpwstr/>
      </vt:variant>
      <vt:variant>
        <vt:i4>6815835</vt:i4>
      </vt:variant>
      <vt:variant>
        <vt:i4>75</vt:i4>
      </vt:variant>
      <vt:variant>
        <vt:i4>0</vt:i4>
      </vt:variant>
      <vt:variant>
        <vt:i4>5</vt:i4>
      </vt:variant>
      <vt:variant>
        <vt:lpwstr>mailto:sumathivenky2005@gmail.com</vt:lpwstr>
      </vt:variant>
      <vt:variant>
        <vt:lpwstr/>
      </vt:variant>
      <vt:variant>
        <vt:i4>6946875</vt:i4>
      </vt:variant>
      <vt:variant>
        <vt:i4>72</vt:i4>
      </vt:variant>
      <vt:variant>
        <vt:i4>0</vt:i4>
      </vt:variant>
      <vt:variant>
        <vt:i4>5</vt:i4>
      </vt:variant>
      <vt:variant>
        <vt:lpwstr>https://www.youtube.com/watch?v=f3VgVOgAUoE</vt:lpwstr>
      </vt:variant>
      <vt:variant>
        <vt:lpwstr/>
      </vt:variant>
      <vt:variant>
        <vt:i4>196675</vt:i4>
      </vt:variant>
      <vt:variant>
        <vt:i4>69</vt:i4>
      </vt:variant>
      <vt:variant>
        <vt:i4>0</vt:i4>
      </vt:variant>
      <vt:variant>
        <vt:i4>5</vt:i4>
      </vt:variant>
      <vt:variant>
        <vt:lpwstr>https://www.amazon.in/s/ref=dp_byline_sr_ebooks_3?ie=UTF8&amp;field-author=James++Bartle&amp;text=James++Bartle&amp;sort=relevancerank&amp;search-alias=digital-text</vt:lpwstr>
      </vt:variant>
      <vt:variant>
        <vt:lpwstr/>
      </vt:variant>
      <vt:variant>
        <vt:i4>5046284</vt:i4>
      </vt:variant>
      <vt:variant>
        <vt:i4>66</vt:i4>
      </vt:variant>
      <vt:variant>
        <vt:i4>0</vt:i4>
      </vt:variant>
      <vt:variant>
        <vt:i4>5</vt:i4>
      </vt:variant>
      <vt:variant>
        <vt:lpwstr>https://www.amazon.in/s/ref=dp_byline_sr_ebooks_2?ie=UTF8&amp;field-author=Milind+Sathye&amp;text=Milind+Sathye&amp;sort=relevancerank&amp;search-alias=digital-text</vt:lpwstr>
      </vt:variant>
      <vt:variant>
        <vt:lpwstr/>
      </vt:variant>
      <vt:variant>
        <vt:i4>7929915</vt:i4>
      </vt:variant>
      <vt:variant>
        <vt:i4>63</vt:i4>
      </vt:variant>
      <vt:variant>
        <vt:i4>0</vt:i4>
      </vt:variant>
      <vt:variant>
        <vt:i4>5</vt:i4>
      </vt:variant>
      <vt:variant>
        <vt:lpwstr>https://www.amazon.in/s/ref=dp_byline_sr_ebooks_1?ie=UTF8&amp;field-author=Milind++Sathye&amp;text=Milind++Sathye&amp;sort=relevancerank&amp;search-alias=digital-text</vt:lpwstr>
      </vt:variant>
      <vt:variant>
        <vt:lpwstr/>
      </vt:variant>
      <vt:variant>
        <vt:i4>2424948</vt:i4>
      </vt:variant>
      <vt:variant>
        <vt:i4>60</vt:i4>
      </vt:variant>
      <vt:variant>
        <vt:i4>0</vt:i4>
      </vt:variant>
      <vt:variant>
        <vt:i4>5</vt:i4>
      </vt:variant>
      <vt:variant>
        <vt:lpwstr>https://icmai.in/upload/Students/Syllabus2016/Inter/Paper-7-Jan2020.pdf</vt:lpwstr>
      </vt:variant>
      <vt:variant>
        <vt:lpwstr/>
      </vt:variant>
      <vt:variant>
        <vt:i4>6357067</vt:i4>
      </vt:variant>
      <vt:variant>
        <vt:i4>57</vt:i4>
      </vt:variant>
      <vt:variant>
        <vt:i4>0</vt:i4>
      </vt:variant>
      <vt:variant>
        <vt:i4>5</vt:i4>
      </vt:variant>
      <vt:variant>
        <vt:lpwstr>mailto:nvijiphd@gmail.com</vt:lpwstr>
      </vt:variant>
      <vt:variant>
        <vt:lpwstr/>
      </vt:variant>
      <vt:variant>
        <vt:i4>6488108</vt:i4>
      </vt:variant>
      <vt:variant>
        <vt:i4>54</vt:i4>
      </vt:variant>
      <vt:variant>
        <vt:i4>0</vt:i4>
      </vt:variant>
      <vt:variant>
        <vt:i4>5</vt:i4>
      </vt:variant>
      <vt:variant>
        <vt:lpwstr>http://www.businessdictionary.com/definition/applied-cost.html</vt:lpwstr>
      </vt:variant>
      <vt:variant>
        <vt:lpwstr/>
      </vt:variant>
      <vt:variant>
        <vt:i4>3014782</vt:i4>
      </vt:variant>
      <vt:variant>
        <vt:i4>51</vt:i4>
      </vt:variant>
      <vt:variant>
        <vt:i4>0</vt:i4>
      </vt:variant>
      <vt:variant>
        <vt:i4>5</vt:i4>
      </vt:variant>
      <vt:variant>
        <vt:lpwstr>https://www.accountingtools.com/articles/2017/5/7/applied-cost</vt:lpwstr>
      </vt:variant>
      <vt:variant>
        <vt:lpwstr/>
      </vt:variant>
      <vt:variant>
        <vt:i4>7733351</vt:i4>
      </vt:variant>
      <vt:variant>
        <vt:i4>48</vt:i4>
      </vt:variant>
      <vt:variant>
        <vt:i4>0</vt:i4>
      </vt:variant>
      <vt:variant>
        <vt:i4>5</vt:i4>
      </vt:variant>
      <vt:variant>
        <vt:lpwstr>https://www.youtube.com/watch?v=i1OTQvNV1lo</vt:lpwstr>
      </vt:variant>
      <vt:variant>
        <vt:lpwstr/>
      </vt:variant>
      <vt:variant>
        <vt:i4>7798821</vt:i4>
      </vt:variant>
      <vt:variant>
        <vt:i4>45</vt:i4>
      </vt:variant>
      <vt:variant>
        <vt:i4>0</vt:i4>
      </vt:variant>
      <vt:variant>
        <vt:i4>5</vt:i4>
      </vt:variant>
      <vt:variant>
        <vt:lpwstr>https://www.youtube.com/watch?v=tp-FBY8vi1k</vt:lpwstr>
      </vt:variant>
      <vt:variant>
        <vt:lpwstr/>
      </vt:variant>
      <vt:variant>
        <vt:i4>3801145</vt:i4>
      </vt:variant>
      <vt:variant>
        <vt:i4>42</vt:i4>
      </vt:variant>
      <vt:variant>
        <vt:i4>0</vt:i4>
      </vt:variant>
      <vt:variant>
        <vt:i4>5</vt:i4>
      </vt:variant>
      <vt:variant>
        <vt:lpwstr>https://epgp.inflibnet.ac.in/Home/ViewSubject?catid=14</vt:lpwstr>
      </vt:variant>
      <vt:variant>
        <vt:lpwstr/>
      </vt:variant>
      <vt:variant>
        <vt:i4>917512</vt:i4>
      </vt:variant>
      <vt:variant>
        <vt:i4>39</vt:i4>
      </vt:variant>
      <vt:variant>
        <vt:i4>0</vt:i4>
      </vt:variant>
      <vt:variant>
        <vt:i4>5</vt:i4>
      </vt:variant>
      <vt:variant>
        <vt:lpwstr>https://epgp.inflibnet.ac.in/Home/ViewSubject?catid=6</vt:lpwstr>
      </vt:variant>
      <vt:variant>
        <vt:lpwstr/>
      </vt:variant>
      <vt:variant>
        <vt:i4>8126518</vt:i4>
      </vt:variant>
      <vt:variant>
        <vt:i4>36</vt:i4>
      </vt:variant>
      <vt:variant>
        <vt:i4>0</vt:i4>
      </vt:variant>
      <vt:variant>
        <vt:i4>5</vt:i4>
      </vt:variant>
      <vt:variant>
        <vt:lpwstr>https://www.youtube.com/watch?v=B-ULvtkdsrw</vt:lpwstr>
      </vt:variant>
      <vt:variant>
        <vt:lpwstr/>
      </vt:variant>
      <vt:variant>
        <vt:i4>917541</vt:i4>
      </vt:variant>
      <vt:variant>
        <vt:i4>33</vt:i4>
      </vt:variant>
      <vt:variant>
        <vt:i4>0</vt:i4>
      </vt:variant>
      <vt:variant>
        <vt:i4>5</vt:i4>
      </vt:variant>
      <vt:variant>
        <vt:lpwstr>https://www.youtube.com/watch?v=5K_pYyIxaFQ-</vt:lpwstr>
      </vt:variant>
      <vt:variant>
        <vt:lpwstr/>
      </vt:variant>
      <vt:variant>
        <vt:i4>4915279</vt:i4>
      </vt:variant>
      <vt:variant>
        <vt:i4>30</vt:i4>
      </vt:variant>
      <vt:variant>
        <vt:i4>0</vt:i4>
      </vt:variant>
      <vt:variant>
        <vt:i4>5</vt:i4>
      </vt:variant>
      <vt:variant>
        <vt:lpwstr>https://www.google.co.in/search?tbo=p&amp;tbm=bks&amp;q=inauthor:%22CLIFFORD+GOMEZ%22</vt:lpwstr>
      </vt:variant>
      <vt:variant>
        <vt:lpwstr/>
      </vt:variant>
      <vt:variant>
        <vt:i4>1048589</vt:i4>
      </vt:variant>
      <vt:variant>
        <vt:i4>27</vt:i4>
      </vt:variant>
      <vt:variant>
        <vt:i4>0</vt:i4>
      </vt:variant>
      <vt:variant>
        <vt:i4>5</vt:i4>
      </vt:variant>
      <vt:variant>
        <vt:lpwstr>https://resource.cdn.icai.org/13527Module-III.pdf</vt:lpwstr>
      </vt:variant>
      <vt:variant>
        <vt:lpwstr/>
      </vt:variant>
      <vt:variant>
        <vt:i4>7929918</vt:i4>
      </vt:variant>
      <vt:variant>
        <vt:i4>24</vt:i4>
      </vt:variant>
      <vt:variant>
        <vt:i4>0</vt:i4>
      </vt:variant>
      <vt:variant>
        <vt:i4>5</vt:i4>
      </vt:variant>
      <vt:variant>
        <vt:lpwstr>https://resource.cdn.icai.org/13525Module-1.pdf</vt:lpwstr>
      </vt:variant>
      <vt:variant>
        <vt:lpwstr/>
      </vt:variant>
      <vt:variant>
        <vt:i4>1048645</vt:i4>
      </vt:variant>
      <vt:variant>
        <vt:i4>21</vt:i4>
      </vt:variant>
      <vt:variant>
        <vt:i4>0</vt:i4>
      </vt:variant>
      <vt:variant>
        <vt:i4>5</vt:i4>
      </vt:variant>
      <vt:variant>
        <vt:lpwstr>https://resource.cdn.icai.org/13526Module- II.pdf</vt:lpwstr>
      </vt:variant>
      <vt:variant>
        <vt:lpwstr/>
      </vt:variant>
      <vt:variant>
        <vt:i4>1114127</vt:i4>
      </vt:variant>
      <vt:variant>
        <vt:i4>18</vt:i4>
      </vt:variant>
      <vt:variant>
        <vt:i4>0</vt:i4>
      </vt:variant>
      <vt:variant>
        <vt:i4>5</vt:i4>
      </vt:variant>
      <vt:variant>
        <vt:lpwstr>https://youtu.be/owLT5KDrqAs</vt:lpwstr>
      </vt:variant>
      <vt:variant>
        <vt:lpwstr/>
      </vt:variant>
      <vt:variant>
        <vt:i4>3801198</vt:i4>
      </vt:variant>
      <vt:variant>
        <vt:i4>15</vt:i4>
      </vt:variant>
      <vt:variant>
        <vt:i4>0</vt:i4>
      </vt:variant>
      <vt:variant>
        <vt:i4>5</vt:i4>
      </vt:variant>
      <vt:variant>
        <vt:lpwstr>https://www.schandpublishing.com/author-details/dr-suneel-k-maheshwari</vt:lpwstr>
      </vt:variant>
      <vt:variant>
        <vt:lpwstr/>
      </vt:variant>
      <vt:variant>
        <vt:i4>2228331</vt:i4>
      </vt:variant>
      <vt:variant>
        <vt:i4>12</vt:i4>
      </vt:variant>
      <vt:variant>
        <vt:i4>0</vt:i4>
      </vt:variant>
      <vt:variant>
        <vt:i4>5</vt:i4>
      </vt:variant>
      <vt:variant>
        <vt:lpwstr>https://www.schandpublishing.com/author-details/ca-sharad-k-maheshwari</vt:lpwstr>
      </vt:variant>
      <vt:variant>
        <vt:lpwstr/>
      </vt:variant>
      <vt:variant>
        <vt:i4>4718599</vt:i4>
      </vt:variant>
      <vt:variant>
        <vt:i4>9</vt:i4>
      </vt:variant>
      <vt:variant>
        <vt:i4>0</vt:i4>
      </vt:variant>
      <vt:variant>
        <vt:i4>5</vt:i4>
      </vt:variant>
      <vt:variant>
        <vt:lpwstr>https://www.schandpublishing.com/author-details/dr-s-n-maheshwari</vt:lpwstr>
      </vt:variant>
      <vt:variant>
        <vt:lpwstr/>
      </vt:variant>
      <vt:variant>
        <vt:i4>7733289</vt:i4>
      </vt:variant>
      <vt:variant>
        <vt:i4>6</vt:i4>
      </vt:variant>
      <vt:variant>
        <vt:i4>0</vt:i4>
      </vt:variant>
      <vt:variant>
        <vt:i4>5</vt:i4>
      </vt:variant>
      <vt:variant>
        <vt:lpwstr>https://www.youtube.com/watch?v=LXI48d2gif0</vt:lpwstr>
      </vt:variant>
      <vt:variant>
        <vt:lpwstr/>
      </vt:variant>
      <vt:variant>
        <vt:i4>3014769</vt:i4>
      </vt:variant>
      <vt:variant>
        <vt:i4>3</vt:i4>
      </vt:variant>
      <vt:variant>
        <vt:i4>0</vt:i4>
      </vt:variant>
      <vt:variant>
        <vt:i4>5</vt:i4>
      </vt:variant>
      <vt:variant>
        <vt:lpwstr>https://www.youtube.com/watch?v=IoY3tP-Iw4Q</vt:lpwstr>
      </vt:variant>
      <vt:variant>
        <vt:lpwstr/>
      </vt:variant>
      <vt:variant>
        <vt:i4>3342444</vt:i4>
      </vt:variant>
      <vt:variant>
        <vt:i4>0</vt:i4>
      </vt:variant>
      <vt:variant>
        <vt:i4>0</vt:i4>
      </vt:variant>
      <vt:variant>
        <vt:i4>5</vt:i4>
      </vt:variant>
      <vt:variant>
        <vt:lpwstr>https://www.flipkart.com/books/ustundag-alp~contributor/pr?sid=bks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COMMERCE</cp:lastModifiedBy>
  <cp:revision>212</cp:revision>
  <cp:lastPrinted>2024-08-05T05:31:00Z</cp:lastPrinted>
  <dcterms:created xsi:type="dcterms:W3CDTF">2024-05-02T11:14:00Z</dcterms:created>
  <dcterms:modified xsi:type="dcterms:W3CDTF">2025-06-19T10:15:00Z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